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37570" w14:textId="77BA02AA" w:rsidR="004D7E9D" w:rsidRPr="008C5D26" w:rsidRDefault="00D50F58" w:rsidP="00750FF6">
      <w:pPr>
        <w:pStyle w:val="Nagwek11"/>
        <w:spacing w:line="319" w:lineRule="auto"/>
        <w:ind w:left="0" w:right="111"/>
        <w:jc w:val="right"/>
        <w:rPr>
          <w:rFonts w:ascii="Calibri" w:hAnsi="Calibri" w:cs="Calibri"/>
          <w:color w:val="auto"/>
          <w:sz w:val="22"/>
          <w:szCs w:val="22"/>
        </w:rPr>
      </w:pPr>
      <w:r w:rsidRPr="008C5D26">
        <w:rPr>
          <w:rFonts w:ascii="Calibri" w:hAnsi="Calibri" w:cs="Calibri"/>
          <w:color w:val="auto"/>
          <w:sz w:val="22"/>
          <w:szCs w:val="22"/>
        </w:rPr>
        <w:t xml:space="preserve">Załącznik nr 2 do </w:t>
      </w:r>
      <w:r w:rsidR="00122C35" w:rsidRPr="008C5D26">
        <w:rPr>
          <w:rFonts w:ascii="Calibri" w:hAnsi="Calibri" w:cs="Calibri"/>
          <w:color w:val="auto"/>
          <w:sz w:val="22"/>
          <w:szCs w:val="22"/>
        </w:rPr>
        <w:t>SWZ</w:t>
      </w:r>
    </w:p>
    <w:p w14:paraId="36053649" w14:textId="771D2FC2" w:rsidR="008B4417" w:rsidRPr="008C5D26" w:rsidRDefault="008B4417" w:rsidP="00750FF6">
      <w:pPr>
        <w:pStyle w:val="Nagwek11"/>
        <w:spacing w:line="319" w:lineRule="auto"/>
        <w:ind w:left="0" w:right="111"/>
        <w:jc w:val="right"/>
        <w:rPr>
          <w:rFonts w:ascii="Calibri" w:hAnsi="Calibri" w:cs="Calibri"/>
          <w:color w:val="auto"/>
          <w:sz w:val="22"/>
          <w:szCs w:val="22"/>
        </w:rPr>
      </w:pPr>
      <w:r w:rsidRPr="008C5D26">
        <w:rPr>
          <w:rFonts w:ascii="Calibri" w:hAnsi="Calibri" w:cs="Calibri"/>
          <w:color w:val="auto"/>
          <w:sz w:val="22"/>
          <w:szCs w:val="22"/>
        </w:rPr>
        <w:t>projektowane postanowienia umowne</w:t>
      </w:r>
    </w:p>
    <w:p w14:paraId="524D0DDF" w14:textId="77777777" w:rsidR="004D7E9D" w:rsidRPr="008C5D26" w:rsidRDefault="004D7E9D" w:rsidP="00750FF6">
      <w:pPr>
        <w:pStyle w:val="Tekstpodstawowy"/>
        <w:spacing w:line="319" w:lineRule="auto"/>
        <w:rPr>
          <w:rFonts w:ascii="Calibri" w:hAnsi="Calibri" w:cs="Calibri"/>
          <w:b/>
          <w:bCs/>
          <w:color w:val="auto"/>
          <w:sz w:val="22"/>
          <w:szCs w:val="22"/>
        </w:rPr>
      </w:pPr>
    </w:p>
    <w:p w14:paraId="711A0916" w14:textId="239FA1BA" w:rsidR="004D7E9D" w:rsidRPr="008C5D26" w:rsidRDefault="00D50F58" w:rsidP="00750FF6">
      <w:pPr>
        <w:spacing w:line="319" w:lineRule="auto"/>
        <w:rPr>
          <w:rFonts w:ascii="Calibri" w:hAnsi="Calibri" w:cs="Calibri"/>
          <w:b/>
          <w:bCs/>
          <w:color w:val="auto"/>
          <w:lang w:val="pl-PL"/>
        </w:rPr>
      </w:pPr>
      <w:r w:rsidRPr="008C5D26">
        <w:rPr>
          <w:rFonts w:ascii="Calibri" w:hAnsi="Calibri" w:cs="Calibri"/>
          <w:b/>
          <w:bCs/>
          <w:color w:val="auto"/>
          <w:lang w:val="pl-PL"/>
        </w:rPr>
        <w:t>UMOWA NR ROA.272.</w:t>
      </w:r>
      <w:r w:rsidR="008B4417" w:rsidRPr="008C5D26">
        <w:rPr>
          <w:rFonts w:ascii="Calibri" w:hAnsi="Calibri" w:cs="Calibri"/>
          <w:b/>
          <w:bCs/>
          <w:color w:val="auto"/>
          <w:lang w:val="pl-PL"/>
        </w:rPr>
        <w:t>3</w:t>
      </w:r>
      <w:r w:rsidR="00122C35" w:rsidRPr="008C5D26">
        <w:rPr>
          <w:rFonts w:ascii="Calibri" w:hAnsi="Calibri" w:cs="Calibri"/>
          <w:b/>
          <w:bCs/>
          <w:color w:val="auto"/>
          <w:lang w:val="pl-PL"/>
        </w:rPr>
        <w:t>0</w:t>
      </w:r>
      <w:r w:rsidRPr="008C5D26">
        <w:rPr>
          <w:rFonts w:ascii="Calibri" w:hAnsi="Calibri" w:cs="Calibri"/>
          <w:b/>
          <w:bCs/>
          <w:color w:val="auto"/>
          <w:lang w:val="pl-PL"/>
        </w:rPr>
        <w:t>……….20</w:t>
      </w:r>
      <w:r w:rsidR="00C27F01" w:rsidRPr="008C5D26">
        <w:rPr>
          <w:rFonts w:ascii="Calibri" w:hAnsi="Calibri" w:cs="Calibri"/>
          <w:b/>
          <w:bCs/>
          <w:color w:val="auto"/>
          <w:lang w:val="pl-PL"/>
        </w:rPr>
        <w:t>2</w:t>
      </w:r>
      <w:r w:rsidR="007E2D94" w:rsidRPr="008C5D26">
        <w:rPr>
          <w:rFonts w:ascii="Calibri" w:hAnsi="Calibri" w:cs="Calibri"/>
          <w:b/>
          <w:bCs/>
          <w:color w:val="auto"/>
          <w:lang w:val="pl-PL"/>
        </w:rPr>
        <w:t>2</w:t>
      </w:r>
    </w:p>
    <w:p w14:paraId="0EDB9279" w14:textId="77777777" w:rsidR="004D7E9D" w:rsidRPr="008C5D26" w:rsidRDefault="004D7E9D" w:rsidP="00750FF6">
      <w:pPr>
        <w:pStyle w:val="Tekstpodstawowy"/>
        <w:spacing w:line="319" w:lineRule="auto"/>
        <w:rPr>
          <w:rFonts w:ascii="Calibri" w:hAnsi="Calibri" w:cs="Calibri"/>
          <w:b/>
          <w:bCs/>
          <w:color w:val="auto"/>
          <w:sz w:val="22"/>
          <w:szCs w:val="22"/>
        </w:rPr>
      </w:pPr>
    </w:p>
    <w:p w14:paraId="188EDAA4" w14:textId="77777777" w:rsidR="004D7E9D" w:rsidRPr="008C5D26" w:rsidRDefault="00D50F58" w:rsidP="00750FF6">
      <w:pPr>
        <w:spacing w:line="319" w:lineRule="auto"/>
        <w:rPr>
          <w:rFonts w:ascii="Calibri" w:hAnsi="Calibri" w:cs="Calibri"/>
          <w:color w:val="auto"/>
          <w:lang w:val="pl-PL"/>
        </w:rPr>
      </w:pPr>
      <w:r w:rsidRPr="008C5D26">
        <w:rPr>
          <w:rFonts w:ascii="Calibri" w:hAnsi="Calibri" w:cs="Calibri"/>
          <w:color w:val="auto"/>
          <w:lang w:val="pl-PL"/>
        </w:rPr>
        <w:t xml:space="preserve">Zawarta w dniu </w:t>
      </w:r>
      <w:r w:rsidRPr="008C5D26">
        <w:rPr>
          <w:rFonts w:ascii="Calibri" w:hAnsi="Calibri" w:cs="Calibri"/>
          <w:b/>
          <w:bCs/>
          <w:color w:val="auto"/>
          <w:lang w:val="pl-PL"/>
        </w:rPr>
        <w:t xml:space="preserve">………………………….. </w:t>
      </w:r>
      <w:r w:rsidRPr="008C5D26">
        <w:rPr>
          <w:rFonts w:ascii="Calibri" w:hAnsi="Calibri" w:cs="Calibri"/>
          <w:color w:val="auto"/>
          <w:lang w:val="pl-PL"/>
        </w:rPr>
        <w:t>roku pomiędzy :</w:t>
      </w:r>
    </w:p>
    <w:p w14:paraId="3B667F46" w14:textId="77777777" w:rsidR="004D7E9D" w:rsidRPr="008C5D26" w:rsidRDefault="004D7E9D" w:rsidP="00750FF6">
      <w:pPr>
        <w:pStyle w:val="Tekstpodstawowy"/>
        <w:spacing w:line="319" w:lineRule="auto"/>
        <w:rPr>
          <w:rFonts w:ascii="Calibri" w:hAnsi="Calibri" w:cs="Calibri"/>
          <w:color w:val="auto"/>
          <w:sz w:val="22"/>
          <w:szCs w:val="22"/>
        </w:rPr>
      </w:pPr>
    </w:p>
    <w:p w14:paraId="3280884D" w14:textId="3174B504" w:rsidR="0055740A" w:rsidRPr="008C5D26" w:rsidRDefault="0055740A" w:rsidP="00750FF6">
      <w:pPr>
        <w:suppressAutoHyphens/>
        <w:spacing w:line="319" w:lineRule="auto"/>
        <w:jc w:val="both"/>
        <w:rPr>
          <w:rFonts w:ascii="Calibri" w:eastAsia="Times New Roman" w:hAnsi="Calibri" w:cs="Calibri"/>
          <w:color w:val="auto"/>
          <w:lang w:eastAsia="ar-SA"/>
        </w:rPr>
      </w:pPr>
      <w:r w:rsidRPr="008C5D26">
        <w:rPr>
          <w:rFonts w:ascii="Calibri" w:eastAsia="Times New Roman" w:hAnsi="Calibri" w:cs="Calibri"/>
          <w:b/>
          <w:color w:val="auto"/>
          <w:lang w:val="pl-PL" w:eastAsia="ar-SA"/>
        </w:rPr>
        <w:t>- Gminą Dopiewo</w:t>
      </w:r>
      <w:r w:rsidRPr="008C5D26">
        <w:rPr>
          <w:rFonts w:ascii="Calibri" w:eastAsia="Times New Roman" w:hAnsi="Calibri" w:cs="Calibri"/>
          <w:color w:val="auto"/>
          <w:lang w:val="pl-PL" w:eastAsia="ar-SA"/>
        </w:rPr>
        <w:t xml:space="preserve">,  mającą siedzibę przy ul. </w:t>
      </w:r>
      <w:r w:rsidRPr="008C5D26">
        <w:rPr>
          <w:rFonts w:ascii="Calibri" w:eastAsia="Times New Roman" w:hAnsi="Calibri" w:cs="Calibri"/>
          <w:color w:val="auto"/>
          <w:lang w:eastAsia="ar-SA"/>
        </w:rPr>
        <w:t xml:space="preserve">Leśnej 1c w Dopiewie, </w:t>
      </w:r>
    </w:p>
    <w:p w14:paraId="07F9B689" w14:textId="77777777" w:rsidR="0055740A" w:rsidRPr="008C5D26" w:rsidRDefault="0055740A" w:rsidP="00750FF6">
      <w:pPr>
        <w:suppressAutoHyphens/>
        <w:spacing w:line="319" w:lineRule="auto"/>
        <w:jc w:val="both"/>
        <w:rPr>
          <w:rFonts w:ascii="Calibri" w:eastAsia="Times New Roman" w:hAnsi="Calibri" w:cs="Calibri"/>
          <w:color w:val="auto"/>
          <w:lang w:val="pl-PL" w:eastAsia="ar-SA"/>
        </w:rPr>
      </w:pPr>
      <w:r w:rsidRPr="008C5D26">
        <w:rPr>
          <w:rFonts w:ascii="Calibri" w:eastAsia="Times New Roman" w:hAnsi="Calibri" w:cs="Calibri"/>
          <w:color w:val="auto"/>
          <w:lang w:val="pl-PL" w:eastAsia="ar-SA"/>
        </w:rPr>
        <w:t>NIP 777-313-34-16, REGON 631258738, zwaną dalej Zamawiającym, z jednej strony,</w:t>
      </w:r>
    </w:p>
    <w:p w14:paraId="11DC60F7" w14:textId="6B669738" w:rsidR="0055740A" w:rsidRPr="008C5D26" w:rsidRDefault="0055740A" w:rsidP="00750FF6">
      <w:pPr>
        <w:suppressAutoHyphens/>
        <w:spacing w:line="319" w:lineRule="auto"/>
        <w:jc w:val="both"/>
        <w:rPr>
          <w:rFonts w:ascii="Calibri" w:eastAsia="Times New Roman" w:hAnsi="Calibri" w:cs="Calibri"/>
          <w:color w:val="auto"/>
          <w:lang w:val="pl-PL" w:eastAsia="ar-SA"/>
        </w:rPr>
      </w:pPr>
      <w:r w:rsidRPr="008C5D26">
        <w:rPr>
          <w:rFonts w:ascii="Calibri" w:eastAsia="Times New Roman" w:hAnsi="Calibri" w:cs="Calibri"/>
          <w:color w:val="auto"/>
          <w:lang w:val="pl-PL" w:eastAsia="ar-SA"/>
        </w:rPr>
        <w:t>reprezentowaną przez</w:t>
      </w:r>
      <w:r w:rsidR="00155E2C" w:rsidRPr="008C5D26">
        <w:rPr>
          <w:rFonts w:ascii="Calibri" w:eastAsia="Times New Roman" w:hAnsi="Calibri" w:cs="Calibri"/>
          <w:color w:val="auto"/>
          <w:lang w:val="pl-PL" w:eastAsia="ar-SA"/>
        </w:rPr>
        <w:t xml:space="preserve"> Zastępcę</w:t>
      </w:r>
      <w:r w:rsidRPr="008C5D26">
        <w:rPr>
          <w:rFonts w:ascii="Calibri" w:eastAsia="Times New Roman" w:hAnsi="Calibri" w:cs="Calibri"/>
          <w:color w:val="auto"/>
          <w:lang w:val="pl-PL" w:eastAsia="ar-SA"/>
        </w:rPr>
        <w:t xml:space="preserve"> Wójta Gminy Dopiewo –  Pawła </w:t>
      </w:r>
      <w:r w:rsidR="00155E2C" w:rsidRPr="008C5D26">
        <w:rPr>
          <w:rFonts w:ascii="Calibri" w:eastAsia="Times New Roman" w:hAnsi="Calibri" w:cs="Calibri"/>
          <w:color w:val="auto"/>
          <w:lang w:val="pl-PL" w:eastAsia="ar-SA"/>
        </w:rPr>
        <w:t>Jazy</w:t>
      </w:r>
      <w:r w:rsidRPr="008C5D26">
        <w:rPr>
          <w:rFonts w:ascii="Calibri" w:eastAsia="Times New Roman" w:hAnsi="Calibri" w:cs="Calibri"/>
          <w:color w:val="auto"/>
          <w:lang w:val="pl-PL" w:eastAsia="ar-SA"/>
        </w:rPr>
        <w:t xml:space="preserve">, </w:t>
      </w:r>
    </w:p>
    <w:p w14:paraId="4E80AA3D" w14:textId="77777777" w:rsidR="0055740A" w:rsidRPr="008C5D26" w:rsidRDefault="0055740A" w:rsidP="00750FF6">
      <w:pPr>
        <w:suppressAutoHyphens/>
        <w:spacing w:line="319" w:lineRule="auto"/>
        <w:jc w:val="both"/>
        <w:rPr>
          <w:rFonts w:ascii="Calibri" w:eastAsia="Times New Roman" w:hAnsi="Calibri" w:cs="Calibri"/>
          <w:color w:val="auto"/>
          <w:lang w:val="pl-PL" w:eastAsia="ar-SA"/>
        </w:rPr>
      </w:pPr>
      <w:r w:rsidRPr="008C5D26">
        <w:rPr>
          <w:rFonts w:ascii="Calibri" w:eastAsia="Times New Roman" w:hAnsi="Calibri" w:cs="Calibri"/>
          <w:color w:val="auto"/>
          <w:lang w:val="pl-PL" w:eastAsia="ar-SA"/>
        </w:rPr>
        <w:t xml:space="preserve">przy kontrasygnacie Skarbnika Gminy Dopiewo - Małgorzaty Mazurek, </w:t>
      </w:r>
    </w:p>
    <w:p w14:paraId="390FBD14" w14:textId="77777777" w:rsidR="0055740A" w:rsidRPr="008C5D26" w:rsidRDefault="0055740A" w:rsidP="00750FF6">
      <w:pPr>
        <w:suppressAutoHyphens/>
        <w:spacing w:line="319" w:lineRule="auto"/>
        <w:jc w:val="both"/>
        <w:rPr>
          <w:rFonts w:ascii="Calibri" w:eastAsia="Times New Roman" w:hAnsi="Calibri" w:cs="Calibri"/>
          <w:color w:val="auto"/>
          <w:lang w:val="pl-PL" w:eastAsia="ar-SA"/>
        </w:rPr>
      </w:pPr>
      <w:r w:rsidRPr="008C5D26">
        <w:rPr>
          <w:rFonts w:ascii="Calibri" w:eastAsia="Times New Roman" w:hAnsi="Calibri" w:cs="Calibri"/>
          <w:color w:val="auto"/>
          <w:lang w:val="pl-PL" w:eastAsia="ar-SA"/>
        </w:rPr>
        <w:t xml:space="preserve">a </w:t>
      </w:r>
    </w:p>
    <w:p w14:paraId="2BD576B8" w14:textId="77777777" w:rsidR="0055740A" w:rsidRPr="008C5D26" w:rsidRDefault="0055740A" w:rsidP="00750FF6">
      <w:pPr>
        <w:suppressAutoHyphens/>
        <w:spacing w:line="319" w:lineRule="auto"/>
        <w:jc w:val="both"/>
        <w:rPr>
          <w:rFonts w:ascii="Calibri" w:eastAsia="Times New Roman" w:hAnsi="Calibri" w:cs="Calibri"/>
          <w:color w:val="auto"/>
          <w:lang w:val="pl-PL" w:eastAsia="ar-SA"/>
        </w:rPr>
      </w:pPr>
      <w:r w:rsidRPr="008C5D26">
        <w:rPr>
          <w:rFonts w:ascii="Calibri" w:eastAsia="Times New Roman" w:hAnsi="Calibri" w:cs="Calibri"/>
          <w:b/>
          <w:color w:val="auto"/>
          <w:lang w:val="pl-PL" w:eastAsia="ar-SA"/>
        </w:rPr>
        <w:t>- …………………………………………………………………………………………………</w:t>
      </w:r>
    </w:p>
    <w:p w14:paraId="37382B24" w14:textId="77777777" w:rsidR="0055740A" w:rsidRPr="008C5D26" w:rsidRDefault="0055740A" w:rsidP="00750FF6">
      <w:pPr>
        <w:suppressAutoHyphens/>
        <w:spacing w:line="319" w:lineRule="auto"/>
        <w:jc w:val="both"/>
        <w:rPr>
          <w:rFonts w:ascii="Calibri" w:eastAsia="Times New Roman" w:hAnsi="Calibri" w:cs="Calibri"/>
          <w:color w:val="auto"/>
          <w:lang w:val="pl-PL" w:eastAsia="ar-SA"/>
        </w:rPr>
      </w:pPr>
      <w:r w:rsidRPr="008C5D26">
        <w:rPr>
          <w:rFonts w:ascii="Calibri" w:eastAsia="Times New Roman" w:hAnsi="Calibri" w:cs="Calibri"/>
          <w:color w:val="auto"/>
          <w:lang w:val="pl-PL" w:eastAsia="ar-SA"/>
        </w:rPr>
        <w:t xml:space="preserve">zwanym dalej </w:t>
      </w:r>
      <w:r w:rsidRPr="008C5D26">
        <w:rPr>
          <w:rFonts w:ascii="Calibri" w:eastAsia="Times New Roman" w:hAnsi="Calibri" w:cs="Calibri"/>
          <w:bCs/>
          <w:color w:val="auto"/>
          <w:lang w:val="pl-PL" w:eastAsia="ar-SA"/>
        </w:rPr>
        <w:t>Wykonawcą</w:t>
      </w:r>
      <w:r w:rsidRPr="008C5D26">
        <w:rPr>
          <w:rFonts w:ascii="Calibri" w:eastAsia="Times New Roman" w:hAnsi="Calibri" w:cs="Calibri"/>
          <w:color w:val="auto"/>
          <w:lang w:val="pl-PL" w:eastAsia="ar-SA"/>
        </w:rPr>
        <w:t xml:space="preserve">, </w:t>
      </w:r>
    </w:p>
    <w:p w14:paraId="771A8E30" w14:textId="77777777" w:rsidR="004D7E9D" w:rsidRPr="008C5D26" w:rsidRDefault="004D7E9D" w:rsidP="00750FF6">
      <w:pPr>
        <w:pStyle w:val="Tekstpodstawowy"/>
        <w:spacing w:line="319" w:lineRule="auto"/>
        <w:rPr>
          <w:rFonts w:ascii="Calibri" w:hAnsi="Calibri" w:cs="Calibri"/>
          <w:color w:val="auto"/>
          <w:sz w:val="22"/>
          <w:szCs w:val="22"/>
        </w:rPr>
      </w:pPr>
    </w:p>
    <w:p w14:paraId="50CDC278" w14:textId="0740BAB2" w:rsidR="004D7E9D" w:rsidRPr="008C5D26" w:rsidRDefault="00122C35" w:rsidP="00750FF6">
      <w:pPr>
        <w:spacing w:line="319" w:lineRule="auto"/>
        <w:jc w:val="both"/>
        <w:rPr>
          <w:rFonts w:ascii="Calibri" w:eastAsia="Times New Roman" w:hAnsi="Calibri" w:cs="Calibri"/>
          <w:color w:val="auto"/>
          <w:lang w:val="pl-PL" w:eastAsia="ar-SA"/>
        </w:rPr>
      </w:pPr>
      <w:r w:rsidRPr="008C5D26">
        <w:rPr>
          <w:rFonts w:ascii="Calibri" w:eastAsia="Times New Roman" w:hAnsi="Calibri" w:cs="Calibri"/>
          <w:color w:val="auto"/>
          <w:lang w:val="pl-PL" w:eastAsia="ar-SA"/>
        </w:rPr>
        <w:t xml:space="preserve">na podstawie Ustawy z dnia 11 września 2019r. Prawo zamówień publicznych </w:t>
      </w:r>
      <w:hyperlink r:id="rId8" w:history="1">
        <w:r w:rsidRPr="008C5D26">
          <w:rPr>
            <w:rFonts w:ascii="Calibri" w:eastAsia="Times New Roman" w:hAnsi="Calibri" w:cs="Calibri"/>
            <w:color w:val="auto"/>
            <w:lang w:val="pl-PL"/>
          </w:rPr>
          <w:t>(</w:t>
        </w:r>
        <w:r w:rsidR="00744182" w:rsidRPr="008C5D26">
          <w:rPr>
            <w:rFonts w:ascii="Calibri" w:eastAsia="Times New Roman" w:hAnsi="Calibri" w:cs="Calibri"/>
            <w:color w:val="auto"/>
            <w:lang w:val="pl-PL"/>
          </w:rPr>
          <w:t xml:space="preserve">Dz.U.2022.1710 t.j. </w:t>
        </w:r>
      </w:hyperlink>
      <w:r w:rsidRPr="008C5D26">
        <w:rPr>
          <w:rFonts w:ascii="Calibri" w:eastAsia="Times New Roman" w:hAnsi="Calibri" w:cs="Calibri"/>
          <w:color w:val="auto"/>
          <w:lang w:val="pl-PL"/>
        </w:rPr>
        <w:t>z późn. zm.)</w:t>
      </w:r>
      <w:r w:rsidRPr="008C5D26">
        <w:rPr>
          <w:rFonts w:ascii="Calibri" w:eastAsia="Times New Roman" w:hAnsi="Calibri" w:cs="Calibri"/>
          <w:color w:val="auto"/>
          <w:lang w:val="pl-PL" w:eastAsia="ar-SA"/>
        </w:rPr>
        <w:t xml:space="preserve">, zgodnie z przeprowadzonym w dniu …………………… postępowaniem w trybie </w:t>
      </w:r>
      <w:r w:rsidR="008B4417" w:rsidRPr="008C5D26">
        <w:rPr>
          <w:rFonts w:ascii="Calibri" w:eastAsia="Times New Roman" w:hAnsi="Calibri" w:cs="Calibri"/>
          <w:color w:val="auto"/>
          <w:lang w:val="pl-PL" w:eastAsia="ar-SA"/>
        </w:rPr>
        <w:t>przetargu nieograniczonego</w:t>
      </w:r>
      <w:r w:rsidRPr="008C5D26">
        <w:rPr>
          <w:rFonts w:ascii="Calibri" w:eastAsia="Times New Roman" w:hAnsi="Calibri" w:cs="Calibri"/>
          <w:color w:val="auto"/>
          <w:lang w:val="pl-PL" w:eastAsia="ar-SA"/>
        </w:rPr>
        <w:t xml:space="preserve"> na podstawie art. </w:t>
      </w:r>
      <w:r w:rsidR="008B4417" w:rsidRPr="008C5D26">
        <w:rPr>
          <w:rFonts w:ascii="Calibri" w:eastAsia="Times New Roman" w:hAnsi="Calibri" w:cs="Calibri"/>
          <w:color w:val="auto"/>
          <w:lang w:val="pl-PL" w:eastAsia="ar-SA"/>
        </w:rPr>
        <w:t xml:space="preserve">132 </w:t>
      </w:r>
      <w:r w:rsidRPr="008C5D26">
        <w:rPr>
          <w:rFonts w:ascii="Calibri" w:eastAsia="Times New Roman" w:hAnsi="Calibri" w:cs="Calibri"/>
          <w:color w:val="auto"/>
          <w:lang w:val="pl-PL" w:eastAsia="ar-SA"/>
        </w:rPr>
        <w:t xml:space="preserve"> </w:t>
      </w:r>
      <w:r w:rsidR="00D50F58" w:rsidRPr="008C5D26">
        <w:rPr>
          <w:rFonts w:ascii="Calibri" w:hAnsi="Calibri" w:cs="Calibri"/>
          <w:color w:val="auto"/>
          <w:lang w:val="pl-PL"/>
        </w:rPr>
        <w:t xml:space="preserve">pn. </w:t>
      </w:r>
      <w:bookmarkStart w:id="0" w:name="_Hlk20833828"/>
      <w:r w:rsidR="0047674C" w:rsidRPr="008C5D26">
        <w:rPr>
          <w:rFonts w:ascii="Calibri" w:eastAsia="Times New Roman" w:hAnsi="Calibri" w:cs="Calibri"/>
          <w:b/>
          <w:color w:val="auto"/>
          <w:lang w:val="pl-PL" w:eastAsia="ar-SA"/>
        </w:rPr>
        <w:t xml:space="preserve">Świadczenie gminnych przewozów pasażerskich w ramach publicznego transportu zbiorowego, wykonywanych na </w:t>
      </w:r>
      <w:r w:rsidR="00C27F01" w:rsidRPr="008C5D26">
        <w:rPr>
          <w:rFonts w:ascii="Calibri" w:eastAsia="Times New Roman" w:hAnsi="Calibri" w:cs="Calibri"/>
          <w:b/>
          <w:color w:val="auto"/>
          <w:lang w:val="pl-PL" w:eastAsia="ar-SA"/>
        </w:rPr>
        <w:t>terenie Gminy Dopiewo na linii</w:t>
      </w:r>
      <w:r w:rsidR="0047674C" w:rsidRPr="008C5D26">
        <w:rPr>
          <w:rFonts w:ascii="Calibri" w:eastAsia="Times New Roman" w:hAnsi="Calibri" w:cs="Calibri"/>
          <w:b/>
          <w:color w:val="auto"/>
          <w:lang w:val="pl-PL" w:eastAsia="ar-SA"/>
        </w:rPr>
        <w:t xml:space="preserve"> 791, 792,</w:t>
      </w:r>
      <w:r w:rsidR="00305E30" w:rsidRPr="008C5D26">
        <w:rPr>
          <w:rFonts w:ascii="Calibri" w:eastAsia="Times New Roman" w:hAnsi="Calibri" w:cs="Calibri"/>
          <w:b/>
          <w:color w:val="auto"/>
          <w:lang w:val="pl-PL" w:eastAsia="ar-SA"/>
        </w:rPr>
        <w:t xml:space="preserve"> </w:t>
      </w:r>
      <w:r w:rsidR="008F3397" w:rsidRPr="008C5D26">
        <w:rPr>
          <w:rFonts w:ascii="Calibri" w:eastAsia="Times New Roman" w:hAnsi="Calibri" w:cs="Calibri"/>
          <w:b/>
          <w:color w:val="auto"/>
          <w:lang w:val="pl-PL" w:eastAsia="ar-SA"/>
        </w:rPr>
        <w:t xml:space="preserve">796, </w:t>
      </w:r>
      <w:r w:rsidR="0047674C" w:rsidRPr="008C5D26">
        <w:rPr>
          <w:rFonts w:ascii="Calibri" w:eastAsia="Times New Roman" w:hAnsi="Calibri" w:cs="Calibri"/>
          <w:b/>
          <w:color w:val="auto"/>
          <w:lang w:val="pl-PL" w:eastAsia="ar-SA"/>
        </w:rPr>
        <w:t>79</w:t>
      </w:r>
      <w:r w:rsidR="00C27F01" w:rsidRPr="008C5D26">
        <w:rPr>
          <w:rFonts w:ascii="Calibri" w:eastAsia="Times New Roman" w:hAnsi="Calibri" w:cs="Calibri"/>
          <w:b/>
          <w:color w:val="auto"/>
          <w:lang w:val="pl-PL" w:eastAsia="ar-SA"/>
        </w:rPr>
        <w:t>7</w:t>
      </w:r>
      <w:r w:rsidR="00305E30" w:rsidRPr="008C5D26">
        <w:rPr>
          <w:rFonts w:ascii="Calibri" w:eastAsia="Times New Roman" w:hAnsi="Calibri" w:cs="Calibri"/>
          <w:b/>
          <w:color w:val="auto"/>
          <w:lang w:val="pl-PL" w:eastAsia="ar-SA"/>
        </w:rPr>
        <w:t>, 798</w:t>
      </w:r>
      <w:r w:rsidR="0047674C" w:rsidRPr="008C5D26">
        <w:rPr>
          <w:rFonts w:ascii="Calibri" w:eastAsia="Times New Roman" w:hAnsi="Calibri" w:cs="Calibri"/>
          <w:b/>
          <w:color w:val="auto"/>
          <w:lang w:val="pl-PL" w:eastAsia="ar-SA"/>
        </w:rPr>
        <w:t xml:space="preserve"> i 799 według ściśle określonych czasowych rozkładów jazdy na dni robocze, soboty oraz niedziele, pojazdami przystosowanymi do przewozu osób</w:t>
      </w:r>
      <w:bookmarkEnd w:id="0"/>
      <w:r w:rsidR="00D50F58" w:rsidRPr="008C5D26">
        <w:rPr>
          <w:rFonts w:ascii="Calibri" w:hAnsi="Calibri" w:cs="Calibri"/>
          <w:b/>
          <w:bCs/>
          <w:color w:val="auto"/>
          <w:lang w:val="pl-PL"/>
        </w:rPr>
        <w:t xml:space="preserve">, </w:t>
      </w:r>
      <w:r w:rsidR="00D50F58" w:rsidRPr="008C5D26">
        <w:rPr>
          <w:rFonts w:ascii="Calibri" w:hAnsi="Calibri" w:cs="Calibri"/>
          <w:color w:val="auto"/>
          <w:lang w:val="pl-PL"/>
        </w:rPr>
        <w:t>została zawarta umowa o następującej</w:t>
      </w:r>
      <w:r w:rsidR="00D50F58" w:rsidRPr="008C5D26">
        <w:rPr>
          <w:rFonts w:ascii="Calibri" w:hAnsi="Calibri" w:cs="Calibri"/>
          <w:color w:val="auto"/>
          <w:spacing w:val="-1"/>
          <w:lang w:val="pl-PL"/>
        </w:rPr>
        <w:t xml:space="preserve"> </w:t>
      </w:r>
      <w:r w:rsidR="00D50F58" w:rsidRPr="008C5D26">
        <w:rPr>
          <w:rFonts w:ascii="Calibri" w:hAnsi="Calibri" w:cs="Calibri"/>
          <w:color w:val="auto"/>
          <w:lang w:val="pl-PL"/>
        </w:rPr>
        <w:t>treści:</w:t>
      </w:r>
    </w:p>
    <w:p w14:paraId="00AA5954" w14:textId="77777777" w:rsidR="004D7E9D" w:rsidRPr="008C5D26" w:rsidRDefault="004D7E9D" w:rsidP="00750FF6">
      <w:pPr>
        <w:pStyle w:val="Tekstpodstawowy"/>
        <w:spacing w:line="319" w:lineRule="auto"/>
        <w:rPr>
          <w:rFonts w:ascii="Calibri" w:hAnsi="Calibri" w:cs="Calibri"/>
          <w:color w:val="auto"/>
          <w:sz w:val="22"/>
          <w:szCs w:val="22"/>
        </w:rPr>
      </w:pPr>
    </w:p>
    <w:p w14:paraId="223195ED" w14:textId="77777777" w:rsidR="004D7E9D" w:rsidRPr="008C5D26" w:rsidRDefault="00D50F58" w:rsidP="00750FF6">
      <w:pPr>
        <w:pStyle w:val="Nagwek11"/>
        <w:spacing w:line="319" w:lineRule="auto"/>
        <w:rPr>
          <w:rFonts w:ascii="Calibri" w:hAnsi="Calibri" w:cs="Calibri"/>
          <w:color w:val="auto"/>
          <w:sz w:val="22"/>
          <w:szCs w:val="22"/>
        </w:rPr>
      </w:pPr>
      <w:r w:rsidRPr="008C5D26">
        <w:rPr>
          <w:rFonts w:ascii="Calibri" w:hAnsi="Calibri" w:cs="Calibri"/>
          <w:color w:val="auto"/>
          <w:sz w:val="22"/>
          <w:szCs w:val="22"/>
        </w:rPr>
        <w:t>§ 1.</w:t>
      </w:r>
    </w:p>
    <w:p w14:paraId="63517798" w14:textId="77777777" w:rsidR="004D7E9D" w:rsidRPr="008C5D26" w:rsidRDefault="00D50F58" w:rsidP="00750FF6">
      <w:pPr>
        <w:spacing w:line="319" w:lineRule="auto"/>
        <w:ind w:left="78"/>
        <w:jc w:val="center"/>
        <w:rPr>
          <w:rFonts w:ascii="Calibri" w:hAnsi="Calibri" w:cs="Calibri"/>
          <w:b/>
          <w:bCs/>
          <w:color w:val="auto"/>
          <w:lang w:val="pl-PL"/>
        </w:rPr>
      </w:pPr>
      <w:r w:rsidRPr="008C5D26">
        <w:rPr>
          <w:rFonts w:ascii="Calibri" w:hAnsi="Calibri" w:cs="Calibri"/>
          <w:b/>
          <w:bCs/>
          <w:color w:val="auto"/>
          <w:lang w:val="pl-PL"/>
        </w:rPr>
        <w:t>Przedmiot umowy</w:t>
      </w:r>
    </w:p>
    <w:p w14:paraId="4765E709" w14:textId="77777777" w:rsidR="004D7E9D" w:rsidRPr="008C5D26" w:rsidRDefault="00D50F58" w:rsidP="00750FF6">
      <w:pPr>
        <w:pStyle w:val="Akapitzlist"/>
        <w:numPr>
          <w:ilvl w:val="0"/>
          <w:numId w:val="2"/>
        </w:numPr>
        <w:spacing w:line="319" w:lineRule="auto"/>
        <w:ind w:right="122"/>
        <w:rPr>
          <w:rFonts w:ascii="Calibri" w:hAnsi="Calibri" w:cs="Calibri"/>
          <w:color w:val="auto"/>
        </w:rPr>
      </w:pPr>
      <w:r w:rsidRPr="008C5D26">
        <w:rPr>
          <w:rFonts w:ascii="Calibri" w:hAnsi="Calibri" w:cs="Calibri"/>
          <w:color w:val="auto"/>
        </w:rPr>
        <w:t>Zamawiający</w:t>
      </w:r>
      <w:r w:rsidRPr="008C5D26">
        <w:rPr>
          <w:rFonts w:ascii="Calibri" w:hAnsi="Calibri" w:cs="Calibri"/>
          <w:color w:val="auto"/>
        </w:rPr>
        <w:tab/>
        <w:t>zleca</w:t>
      </w:r>
      <w:r w:rsidRPr="008C5D26">
        <w:rPr>
          <w:rFonts w:ascii="Calibri" w:hAnsi="Calibri" w:cs="Calibri"/>
          <w:color w:val="auto"/>
        </w:rPr>
        <w:tab/>
        <w:t>Wykonawcy</w:t>
      </w:r>
      <w:r w:rsidRPr="008C5D26">
        <w:rPr>
          <w:rFonts w:ascii="Calibri" w:hAnsi="Calibri" w:cs="Calibri"/>
          <w:color w:val="auto"/>
        </w:rPr>
        <w:tab/>
        <w:t>świadczenie</w:t>
      </w:r>
      <w:r w:rsidRPr="008C5D26">
        <w:rPr>
          <w:rFonts w:ascii="Calibri" w:hAnsi="Calibri" w:cs="Calibri"/>
          <w:color w:val="auto"/>
        </w:rPr>
        <w:tab/>
        <w:t>usług</w:t>
      </w:r>
      <w:r w:rsidRPr="008C5D26">
        <w:rPr>
          <w:rFonts w:ascii="Calibri" w:hAnsi="Calibri" w:cs="Calibri"/>
          <w:color w:val="auto"/>
        </w:rPr>
        <w:tab/>
        <w:t>zorganizowanego</w:t>
      </w:r>
      <w:r w:rsidRPr="008C5D26">
        <w:rPr>
          <w:rFonts w:ascii="Calibri" w:hAnsi="Calibri" w:cs="Calibri"/>
          <w:color w:val="auto"/>
        </w:rPr>
        <w:tab/>
        <w:t>przewozu pasażerskiego w Gminie Dopiewo na</w:t>
      </w:r>
      <w:r w:rsidRPr="008C5D26">
        <w:rPr>
          <w:rFonts w:ascii="Calibri" w:hAnsi="Calibri" w:cs="Calibri"/>
          <w:color w:val="auto"/>
          <w:spacing w:val="-4"/>
        </w:rPr>
        <w:t xml:space="preserve"> </w:t>
      </w:r>
      <w:r w:rsidRPr="008C5D26">
        <w:rPr>
          <w:rFonts w:ascii="Calibri" w:hAnsi="Calibri" w:cs="Calibri"/>
          <w:color w:val="auto"/>
        </w:rPr>
        <w:t>trasie:</w:t>
      </w:r>
    </w:p>
    <w:p w14:paraId="2B5D1A24" w14:textId="77777777" w:rsidR="004D7E9D" w:rsidRPr="008C5D26" w:rsidRDefault="004D7E9D" w:rsidP="00750FF6">
      <w:pPr>
        <w:tabs>
          <w:tab w:val="left" w:pos="437"/>
          <w:tab w:val="left" w:pos="1978"/>
          <w:tab w:val="left" w:pos="2724"/>
          <w:tab w:val="left" w:pos="4187"/>
          <w:tab w:val="left" w:pos="5613"/>
          <w:tab w:val="left" w:pos="6384"/>
          <w:tab w:val="left" w:pos="8326"/>
        </w:tabs>
        <w:spacing w:line="319" w:lineRule="auto"/>
        <w:ind w:left="196" w:right="122"/>
        <w:rPr>
          <w:rFonts w:ascii="Calibri" w:hAnsi="Calibri" w:cs="Calibri"/>
          <w:color w:val="auto"/>
          <w:lang w:val="pl-PL"/>
        </w:rPr>
      </w:pPr>
    </w:p>
    <w:p w14:paraId="4F7BF0A7" w14:textId="0646DC3C" w:rsidR="004D7E9D" w:rsidRPr="008C5D26" w:rsidRDefault="00C27F01" w:rsidP="00750FF6">
      <w:pPr>
        <w:pStyle w:val="Akapitzlist"/>
        <w:numPr>
          <w:ilvl w:val="1"/>
          <w:numId w:val="2"/>
        </w:numPr>
        <w:tabs>
          <w:tab w:val="clear" w:pos="658"/>
          <w:tab w:val="left" w:pos="1134"/>
        </w:tabs>
        <w:spacing w:line="319" w:lineRule="auto"/>
        <w:rPr>
          <w:rFonts w:ascii="Calibri" w:hAnsi="Calibri" w:cs="Calibri"/>
          <w:color w:val="auto"/>
        </w:rPr>
      </w:pPr>
      <w:r w:rsidRPr="008C5D26">
        <w:rPr>
          <w:rFonts w:ascii="Calibri" w:hAnsi="Calibri" w:cs="Calibri"/>
          <w:color w:val="auto"/>
        </w:rPr>
        <w:t xml:space="preserve"> </w:t>
      </w:r>
      <w:r w:rsidR="00D50F58" w:rsidRPr="008C5D26">
        <w:rPr>
          <w:rFonts w:ascii="Calibri" w:hAnsi="Calibri" w:cs="Calibri"/>
          <w:color w:val="auto"/>
        </w:rPr>
        <w:t>linii 791</w:t>
      </w:r>
      <w:r w:rsidRPr="008C5D26">
        <w:rPr>
          <w:rFonts w:ascii="Calibri" w:hAnsi="Calibri" w:cs="Calibri"/>
          <w:color w:val="auto"/>
        </w:rPr>
        <w:t>:</w:t>
      </w:r>
      <w:r w:rsidR="00D50F58" w:rsidRPr="008C5D26">
        <w:rPr>
          <w:rFonts w:ascii="Calibri" w:hAnsi="Calibri" w:cs="Calibri"/>
          <w:color w:val="auto"/>
        </w:rPr>
        <w:t xml:space="preserve"> Dopiewo – Dopiewiec – Konarzewo – Trzcielin – Joanka </w:t>
      </w:r>
      <w:r w:rsidRPr="008C5D26">
        <w:rPr>
          <w:rFonts w:ascii="Calibri" w:hAnsi="Calibri" w:cs="Calibri"/>
          <w:color w:val="auto"/>
        </w:rPr>
        <w:t>–</w:t>
      </w:r>
      <w:r w:rsidR="00D50F58" w:rsidRPr="008C5D26">
        <w:rPr>
          <w:rFonts w:ascii="Calibri" w:hAnsi="Calibri" w:cs="Calibri"/>
          <w:color w:val="auto"/>
          <w:spacing w:val="-3"/>
        </w:rPr>
        <w:t xml:space="preserve"> </w:t>
      </w:r>
      <w:r w:rsidR="00D50F58" w:rsidRPr="008C5D26">
        <w:rPr>
          <w:rFonts w:ascii="Calibri" w:hAnsi="Calibri" w:cs="Calibri"/>
          <w:color w:val="auto"/>
        </w:rPr>
        <w:t>Lisówki,</w:t>
      </w:r>
    </w:p>
    <w:p w14:paraId="7282EF3F" w14:textId="71A0FAA2" w:rsidR="00305E30" w:rsidRPr="008C5D26" w:rsidRDefault="00C27F01" w:rsidP="00750FF6">
      <w:pPr>
        <w:pStyle w:val="Akapitzlist"/>
        <w:numPr>
          <w:ilvl w:val="1"/>
          <w:numId w:val="2"/>
        </w:numPr>
        <w:tabs>
          <w:tab w:val="clear" w:pos="658"/>
          <w:tab w:val="left" w:pos="1134"/>
        </w:tabs>
        <w:spacing w:line="319" w:lineRule="auto"/>
        <w:ind w:left="1701" w:hanging="1222"/>
        <w:rPr>
          <w:rFonts w:ascii="Calibri" w:hAnsi="Calibri" w:cs="Calibri"/>
          <w:color w:val="auto"/>
        </w:rPr>
      </w:pPr>
      <w:r w:rsidRPr="008C5D26">
        <w:rPr>
          <w:rFonts w:ascii="Calibri" w:hAnsi="Calibri" w:cs="Calibri"/>
          <w:color w:val="auto"/>
        </w:rPr>
        <w:t xml:space="preserve"> </w:t>
      </w:r>
      <w:r w:rsidR="00D50F58" w:rsidRPr="008C5D26">
        <w:rPr>
          <w:rFonts w:ascii="Calibri" w:hAnsi="Calibri" w:cs="Calibri"/>
          <w:color w:val="auto"/>
        </w:rPr>
        <w:t>linii 792</w:t>
      </w:r>
      <w:r w:rsidRPr="008C5D26">
        <w:rPr>
          <w:rFonts w:ascii="Calibri" w:hAnsi="Calibri" w:cs="Calibri"/>
          <w:color w:val="auto"/>
        </w:rPr>
        <w:t>:</w:t>
      </w:r>
      <w:r w:rsidR="00D50F58" w:rsidRPr="008C5D26">
        <w:rPr>
          <w:rFonts w:ascii="Calibri" w:hAnsi="Calibri" w:cs="Calibri"/>
          <w:color w:val="auto"/>
        </w:rPr>
        <w:t xml:space="preserve"> Podłoziny </w:t>
      </w:r>
      <w:r w:rsidRPr="008C5D26">
        <w:rPr>
          <w:rFonts w:ascii="Calibri" w:hAnsi="Calibri" w:cs="Calibri"/>
          <w:color w:val="auto"/>
        </w:rPr>
        <w:t>–</w:t>
      </w:r>
      <w:r w:rsidR="00D50F58" w:rsidRPr="008C5D26">
        <w:rPr>
          <w:rFonts w:ascii="Calibri" w:hAnsi="Calibri" w:cs="Calibri"/>
          <w:color w:val="auto"/>
        </w:rPr>
        <w:t xml:space="preserve"> Dopiewo – Zborowo – Więckowice </w:t>
      </w:r>
      <w:r w:rsidRPr="008C5D26">
        <w:rPr>
          <w:rFonts w:ascii="Calibri" w:hAnsi="Calibri" w:cs="Calibri"/>
          <w:color w:val="auto"/>
        </w:rPr>
        <w:t>–</w:t>
      </w:r>
      <w:r w:rsidR="0063573A" w:rsidRPr="008C5D26">
        <w:rPr>
          <w:rFonts w:ascii="Calibri" w:hAnsi="Calibri" w:cs="Calibri"/>
          <w:color w:val="auto"/>
        </w:rPr>
        <w:t xml:space="preserve"> </w:t>
      </w:r>
      <w:r w:rsidRPr="008C5D26">
        <w:rPr>
          <w:rFonts w:ascii="Calibri" w:hAnsi="Calibri" w:cs="Calibri"/>
          <w:color w:val="auto"/>
        </w:rPr>
        <w:t>Pokrzywnica,</w:t>
      </w:r>
    </w:p>
    <w:p w14:paraId="47BC190E" w14:textId="308A5F44" w:rsidR="0026591D" w:rsidRPr="008C5D26" w:rsidRDefault="0026591D" w:rsidP="00750FF6">
      <w:pPr>
        <w:pStyle w:val="Akapitzlist"/>
        <w:numPr>
          <w:ilvl w:val="1"/>
          <w:numId w:val="2"/>
        </w:numPr>
        <w:tabs>
          <w:tab w:val="clear" w:pos="658"/>
          <w:tab w:val="left" w:pos="1134"/>
        </w:tabs>
        <w:spacing w:line="319" w:lineRule="auto"/>
        <w:ind w:left="1701" w:hanging="1222"/>
        <w:rPr>
          <w:rFonts w:ascii="Calibri" w:hAnsi="Calibri" w:cs="Calibri"/>
          <w:color w:val="auto"/>
        </w:rPr>
      </w:pPr>
      <w:r w:rsidRPr="008C5D26">
        <w:rPr>
          <w:rFonts w:ascii="Calibri" w:hAnsi="Calibri" w:cs="Calibri"/>
          <w:color w:val="auto"/>
        </w:rPr>
        <w:t xml:space="preserve"> linii 796: Palędzie – Dąbrówka – Zakrzewo – Dąbrowa</w:t>
      </w:r>
      <w:r w:rsidR="00C47C5C" w:rsidRPr="008C5D26">
        <w:rPr>
          <w:rFonts w:ascii="Calibri" w:hAnsi="Calibri" w:cs="Calibri"/>
          <w:color w:val="auto"/>
        </w:rPr>
        <w:t>,</w:t>
      </w:r>
    </w:p>
    <w:p w14:paraId="10AA9101" w14:textId="4917A7A0" w:rsidR="004D7E9D" w:rsidRPr="008C5D26" w:rsidRDefault="00C27F01" w:rsidP="00750FF6">
      <w:pPr>
        <w:pStyle w:val="Akapitzlist"/>
        <w:numPr>
          <w:ilvl w:val="1"/>
          <w:numId w:val="3"/>
        </w:numPr>
        <w:tabs>
          <w:tab w:val="clear" w:pos="658"/>
          <w:tab w:val="left" w:pos="1134"/>
        </w:tabs>
        <w:spacing w:line="319" w:lineRule="auto"/>
        <w:ind w:left="798"/>
        <w:rPr>
          <w:rFonts w:ascii="Calibri" w:hAnsi="Calibri" w:cs="Calibri"/>
          <w:color w:val="auto"/>
        </w:rPr>
      </w:pPr>
      <w:r w:rsidRPr="008C5D26">
        <w:rPr>
          <w:rFonts w:ascii="Calibri" w:hAnsi="Calibri" w:cs="Calibri"/>
          <w:color w:val="auto"/>
        </w:rPr>
        <w:t xml:space="preserve"> </w:t>
      </w:r>
      <w:r w:rsidR="00D50F58" w:rsidRPr="008C5D26">
        <w:rPr>
          <w:rFonts w:ascii="Calibri" w:hAnsi="Calibri" w:cs="Calibri"/>
          <w:color w:val="auto"/>
        </w:rPr>
        <w:t>linii 79</w:t>
      </w:r>
      <w:r w:rsidRPr="008C5D26">
        <w:rPr>
          <w:rFonts w:ascii="Calibri" w:hAnsi="Calibri" w:cs="Calibri"/>
          <w:color w:val="auto"/>
        </w:rPr>
        <w:t>7</w:t>
      </w:r>
      <w:r w:rsidR="00D50F58" w:rsidRPr="008C5D26">
        <w:rPr>
          <w:rFonts w:ascii="Calibri" w:hAnsi="Calibri" w:cs="Calibri"/>
          <w:color w:val="auto"/>
        </w:rPr>
        <w:t xml:space="preserve">: </w:t>
      </w:r>
      <w:r w:rsidRPr="008C5D26">
        <w:rPr>
          <w:rFonts w:ascii="Calibri" w:hAnsi="Calibri" w:cs="Calibri"/>
          <w:color w:val="auto"/>
        </w:rPr>
        <w:t xml:space="preserve">Dopiewo </w:t>
      </w:r>
      <w:r w:rsidR="00D50F58" w:rsidRPr="008C5D26">
        <w:rPr>
          <w:rFonts w:ascii="Calibri" w:hAnsi="Calibri" w:cs="Calibri"/>
          <w:color w:val="auto"/>
        </w:rPr>
        <w:t>–</w:t>
      </w:r>
      <w:r w:rsidRPr="008C5D26">
        <w:rPr>
          <w:rFonts w:ascii="Calibri" w:hAnsi="Calibri" w:cs="Calibri"/>
          <w:color w:val="auto"/>
        </w:rPr>
        <w:t xml:space="preserve"> Dopiewiec –</w:t>
      </w:r>
      <w:r w:rsidR="00D50F58" w:rsidRPr="008C5D26">
        <w:rPr>
          <w:rFonts w:ascii="Calibri" w:hAnsi="Calibri" w:cs="Calibri"/>
          <w:color w:val="auto"/>
        </w:rPr>
        <w:t xml:space="preserve"> Palędzie</w:t>
      </w:r>
      <w:r w:rsidRPr="008C5D26">
        <w:rPr>
          <w:rFonts w:ascii="Calibri" w:hAnsi="Calibri" w:cs="Calibri"/>
          <w:color w:val="auto"/>
        </w:rPr>
        <w:t xml:space="preserve"> –</w:t>
      </w:r>
      <w:r w:rsidR="00D50F58" w:rsidRPr="008C5D26">
        <w:rPr>
          <w:rFonts w:ascii="Calibri" w:hAnsi="Calibri" w:cs="Calibri"/>
          <w:color w:val="auto"/>
          <w:spacing w:val="-1"/>
        </w:rPr>
        <w:t xml:space="preserve"> </w:t>
      </w:r>
      <w:r w:rsidR="00D50F58" w:rsidRPr="008C5D26">
        <w:rPr>
          <w:rFonts w:ascii="Calibri" w:hAnsi="Calibri" w:cs="Calibri"/>
          <w:color w:val="auto"/>
        </w:rPr>
        <w:t>Dąbrówka</w:t>
      </w:r>
      <w:r w:rsidRPr="008C5D26">
        <w:rPr>
          <w:rFonts w:ascii="Calibri" w:hAnsi="Calibri" w:cs="Calibri"/>
          <w:color w:val="auto"/>
        </w:rPr>
        <w:t xml:space="preserve"> – Dąbrowa – Skórzewo,</w:t>
      </w:r>
    </w:p>
    <w:p w14:paraId="2B867F1E" w14:textId="3281CE5E" w:rsidR="00305E30" w:rsidRPr="008C5D26" w:rsidRDefault="00305E30" w:rsidP="00750FF6">
      <w:pPr>
        <w:pStyle w:val="Akapitzlist"/>
        <w:numPr>
          <w:ilvl w:val="1"/>
          <w:numId w:val="3"/>
        </w:numPr>
        <w:tabs>
          <w:tab w:val="clear" w:pos="658"/>
          <w:tab w:val="left" w:pos="1134"/>
        </w:tabs>
        <w:spacing w:line="319" w:lineRule="auto"/>
        <w:ind w:left="798"/>
        <w:rPr>
          <w:rFonts w:ascii="Calibri" w:hAnsi="Calibri" w:cs="Calibri"/>
          <w:color w:val="auto"/>
        </w:rPr>
      </w:pPr>
      <w:r w:rsidRPr="008C5D26">
        <w:rPr>
          <w:rFonts w:ascii="Calibri" w:hAnsi="Calibri" w:cs="Calibri"/>
          <w:color w:val="auto"/>
        </w:rPr>
        <w:t xml:space="preserve"> linii 798: Skórzewo</w:t>
      </w:r>
      <w:r w:rsidR="002B7E5A" w:rsidRPr="008C5D26">
        <w:rPr>
          <w:rFonts w:ascii="Calibri" w:hAnsi="Calibri" w:cs="Calibri"/>
          <w:color w:val="auto"/>
        </w:rPr>
        <w:t>/Malwowa – Skórzewo/Wiosenna</w:t>
      </w:r>
    </w:p>
    <w:p w14:paraId="7A898AE2" w14:textId="56A66E12" w:rsidR="004D7E9D" w:rsidRPr="008C5D26" w:rsidRDefault="00C27F01" w:rsidP="00750FF6">
      <w:pPr>
        <w:pStyle w:val="Akapitzlist"/>
        <w:numPr>
          <w:ilvl w:val="1"/>
          <w:numId w:val="4"/>
        </w:numPr>
        <w:tabs>
          <w:tab w:val="clear" w:pos="661"/>
          <w:tab w:val="left" w:pos="1134"/>
        </w:tabs>
        <w:spacing w:line="319" w:lineRule="auto"/>
        <w:ind w:left="798"/>
        <w:rPr>
          <w:rFonts w:ascii="Calibri" w:hAnsi="Calibri" w:cs="Calibri"/>
          <w:color w:val="auto"/>
        </w:rPr>
      </w:pPr>
      <w:r w:rsidRPr="008C5D26">
        <w:rPr>
          <w:rFonts w:ascii="Calibri" w:hAnsi="Calibri" w:cs="Calibri"/>
          <w:color w:val="auto"/>
        </w:rPr>
        <w:t xml:space="preserve"> </w:t>
      </w:r>
      <w:r w:rsidR="00D50F58" w:rsidRPr="008C5D26">
        <w:rPr>
          <w:rFonts w:ascii="Calibri" w:hAnsi="Calibri" w:cs="Calibri"/>
          <w:color w:val="auto"/>
        </w:rPr>
        <w:t xml:space="preserve">linii 799: Palędzie – Dąbrówka – Dopiewiec </w:t>
      </w:r>
      <w:r w:rsidRPr="008C5D26">
        <w:rPr>
          <w:rFonts w:ascii="Calibri" w:hAnsi="Calibri" w:cs="Calibri"/>
          <w:color w:val="auto"/>
        </w:rPr>
        <w:t>–</w:t>
      </w:r>
      <w:r w:rsidR="00D50F58" w:rsidRPr="008C5D26">
        <w:rPr>
          <w:rFonts w:ascii="Calibri" w:hAnsi="Calibri" w:cs="Calibri"/>
          <w:color w:val="auto"/>
        </w:rPr>
        <w:t xml:space="preserve"> </w:t>
      </w:r>
      <w:r w:rsidRPr="008C5D26">
        <w:rPr>
          <w:rFonts w:ascii="Calibri" w:hAnsi="Calibri" w:cs="Calibri"/>
          <w:color w:val="auto"/>
        </w:rPr>
        <w:t>Gołuski</w:t>
      </w:r>
      <w:r w:rsidR="00D50F58" w:rsidRPr="008C5D26">
        <w:rPr>
          <w:rFonts w:ascii="Calibri" w:hAnsi="Calibri" w:cs="Calibri"/>
          <w:color w:val="auto"/>
        </w:rPr>
        <w:t>,</w:t>
      </w:r>
    </w:p>
    <w:p w14:paraId="2BE3A6DB" w14:textId="77777777" w:rsidR="00AD61FD" w:rsidRPr="008C5D26" w:rsidRDefault="00AD61FD" w:rsidP="00750FF6">
      <w:pPr>
        <w:pStyle w:val="Tekstpodstawowy"/>
        <w:tabs>
          <w:tab w:val="left" w:pos="1134"/>
        </w:tabs>
        <w:spacing w:line="319" w:lineRule="auto"/>
        <w:jc w:val="both"/>
        <w:rPr>
          <w:rFonts w:ascii="Calibri" w:hAnsi="Calibri" w:cs="Calibri"/>
          <w:color w:val="auto"/>
          <w:sz w:val="22"/>
          <w:szCs w:val="22"/>
        </w:rPr>
      </w:pPr>
      <w:r w:rsidRPr="008C5D26">
        <w:rPr>
          <w:rFonts w:ascii="Calibri" w:hAnsi="Calibri" w:cs="Calibri"/>
          <w:color w:val="auto"/>
          <w:sz w:val="22"/>
          <w:szCs w:val="22"/>
        </w:rPr>
        <w:t xml:space="preserve">         </w:t>
      </w:r>
    </w:p>
    <w:p w14:paraId="09A1F0CC" w14:textId="138ECCFF" w:rsidR="004D7E9D" w:rsidRPr="008C5D26" w:rsidRDefault="00AD61FD" w:rsidP="00750FF6">
      <w:pPr>
        <w:pStyle w:val="Tekstpodstawowy"/>
        <w:tabs>
          <w:tab w:val="left" w:pos="1134"/>
        </w:tabs>
        <w:spacing w:line="319" w:lineRule="auto"/>
        <w:ind w:left="426" w:hanging="284"/>
        <w:jc w:val="both"/>
        <w:rPr>
          <w:rFonts w:ascii="Calibri" w:hAnsi="Calibri" w:cs="Calibri"/>
          <w:color w:val="auto"/>
          <w:sz w:val="22"/>
          <w:szCs w:val="22"/>
        </w:rPr>
      </w:pPr>
      <w:r w:rsidRPr="008C5D26">
        <w:rPr>
          <w:rFonts w:ascii="Calibri" w:hAnsi="Calibri" w:cs="Calibri"/>
          <w:color w:val="auto"/>
          <w:sz w:val="22"/>
          <w:szCs w:val="22"/>
        </w:rPr>
        <w:t xml:space="preserve">     z</w:t>
      </w:r>
      <w:r w:rsidR="00D50F58" w:rsidRPr="008C5D26">
        <w:rPr>
          <w:rFonts w:ascii="Calibri" w:hAnsi="Calibri" w:cs="Calibri"/>
          <w:color w:val="auto"/>
          <w:sz w:val="22"/>
          <w:szCs w:val="22"/>
        </w:rPr>
        <w:t xml:space="preserve">godnie ze specyfikacją warunków zamówienia i </w:t>
      </w:r>
      <w:r w:rsidR="00073082" w:rsidRPr="008C5D26">
        <w:rPr>
          <w:rFonts w:ascii="Calibri" w:hAnsi="Calibri" w:cs="Calibri"/>
          <w:color w:val="auto"/>
          <w:sz w:val="22"/>
          <w:szCs w:val="22"/>
        </w:rPr>
        <w:t xml:space="preserve">złożoną </w:t>
      </w:r>
      <w:r w:rsidR="00D50F58" w:rsidRPr="008C5D26">
        <w:rPr>
          <w:rFonts w:ascii="Calibri" w:hAnsi="Calibri" w:cs="Calibri"/>
          <w:color w:val="auto"/>
          <w:sz w:val="22"/>
          <w:szCs w:val="22"/>
        </w:rPr>
        <w:t>ofertą, stanowiącymi integralną część umowy.</w:t>
      </w:r>
    </w:p>
    <w:p w14:paraId="249F7CC8" w14:textId="77777777" w:rsidR="004D7E9D" w:rsidRPr="008C5D26" w:rsidRDefault="004D7E9D" w:rsidP="00750FF6">
      <w:pPr>
        <w:pStyle w:val="Tekstpodstawowy"/>
        <w:spacing w:line="319" w:lineRule="auto"/>
        <w:rPr>
          <w:rFonts w:ascii="Calibri" w:hAnsi="Calibri" w:cs="Calibri"/>
          <w:color w:val="auto"/>
          <w:sz w:val="22"/>
          <w:szCs w:val="22"/>
        </w:rPr>
      </w:pPr>
    </w:p>
    <w:p w14:paraId="1582C0C0" w14:textId="77777777" w:rsidR="004D7E9D" w:rsidRPr="008C5D26" w:rsidRDefault="00D50F58" w:rsidP="00750FF6">
      <w:pPr>
        <w:pStyle w:val="Akapitzlist"/>
        <w:numPr>
          <w:ilvl w:val="0"/>
          <w:numId w:val="5"/>
        </w:numPr>
        <w:spacing w:line="319" w:lineRule="auto"/>
        <w:rPr>
          <w:rFonts w:ascii="Calibri" w:hAnsi="Calibri" w:cs="Calibri"/>
          <w:color w:val="auto"/>
        </w:rPr>
      </w:pPr>
      <w:r w:rsidRPr="008C5D26">
        <w:rPr>
          <w:rFonts w:ascii="Calibri" w:hAnsi="Calibri" w:cs="Calibri"/>
          <w:color w:val="auto"/>
        </w:rPr>
        <w:t>Zamawiający zastrzega</w:t>
      </w:r>
      <w:r w:rsidRPr="008C5D26">
        <w:rPr>
          <w:rFonts w:ascii="Calibri" w:hAnsi="Calibri" w:cs="Calibri"/>
          <w:color w:val="auto"/>
          <w:spacing w:val="-7"/>
        </w:rPr>
        <w:t xml:space="preserve"> </w:t>
      </w:r>
      <w:r w:rsidRPr="008C5D26">
        <w:rPr>
          <w:rFonts w:ascii="Calibri" w:hAnsi="Calibri" w:cs="Calibri"/>
          <w:color w:val="auto"/>
        </w:rPr>
        <w:t>sobie:</w:t>
      </w:r>
    </w:p>
    <w:p w14:paraId="54295326" w14:textId="7CF41CCE" w:rsidR="004D7E9D" w:rsidRPr="008C5D26" w:rsidRDefault="00D50F58" w:rsidP="00750FF6">
      <w:pPr>
        <w:pStyle w:val="Akapitzlist"/>
        <w:numPr>
          <w:ilvl w:val="0"/>
          <w:numId w:val="7"/>
        </w:numPr>
        <w:spacing w:line="319" w:lineRule="auto"/>
        <w:ind w:right="115"/>
        <w:rPr>
          <w:rFonts w:ascii="Calibri" w:hAnsi="Calibri" w:cs="Calibri"/>
          <w:color w:val="auto"/>
        </w:rPr>
      </w:pPr>
      <w:bookmarkStart w:id="1" w:name="_Hlk20740656"/>
      <w:bookmarkStart w:id="2" w:name="_Hlk117164767"/>
      <w:r w:rsidRPr="008C5D26">
        <w:rPr>
          <w:rFonts w:ascii="Calibri" w:hAnsi="Calibri" w:cs="Calibri"/>
          <w:color w:val="auto"/>
        </w:rPr>
        <w:t>możliwość</w:t>
      </w:r>
      <w:r w:rsidRPr="008C5D26">
        <w:rPr>
          <w:rFonts w:ascii="Calibri" w:hAnsi="Calibri" w:cs="Calibri"/>
          <w:color w:val="auto"/>
          <w:spacing w:val="-5"/>
        </w:rPr>
        <w:t xml:space="preserve"> </w:t>
      </w:r>
      <w:r w:rsidRPr="008C5D26">
        <w:rPr>
          <w:rFonts w:ascii="Calibri" w:hAnsi="Calibri" w:cs="Calibri"/>
          <w:color w:val="auto"/>
        </w:rPr>
        <w:t>modyfikacji</w:t>
      </w:r>
      <w:r w:rsidRPr="008C5D26">
        <w:rPr>
          <w:rFonts w:ascii="Calibri" w:hAnsi="Calibri" w:cs="Calibri"/>
          <w:color w:val="auto"/>
          <w:spacing w:val="-3"/>
        </w:rPr>
        <w:t xml:space="preserve"> </w:t>
      </w:r>
      <w:r w:rsidRPr="008C5D26">
        <w:rPr>
          <w:rFonts w:ascii="Calibri" w:hAnsi="Calibri" w:cs="Calibri"/>
          <w:color w:val="auto"/>
        </w:rPr>
        <w:t>rozkładów</w:t>
      </w:r>
      <w:r w:rsidRPr="008C5D26">
        <w:rPr>
          <w:rFonts w:ascii="Calibri" w:hAnsi="Calibri" w:cs="Calibri"/>
          <w:color w:val="auto"/>
          <w:spacing w:val="-5"/>
        </w:rPr>
        <w:t xml:space="preserve"> </w:t>
      </w:r>
      <w:r w:rsidRPr="008C5D26">
        <w:rPr>
          <w:rFonts w:ascii="Calibri" w:hAnsi="Calibri" w:cs="Calibri"/>
          <w:color w:val="auto"/>
        </w:rPr>
        <w:t>jazdy</w:t>
      </w:r>
      <w:r w:rsidR="00E05AA7" w:rsidRPr="008C5D26">
        <w:rPr>
          <w:rFonts w:ascii="Calibri" w:hAnsi="Calibri" w:cs="Calibri"/>
          <w:color w:val="auto"/>
          <w:spacing w:val="-11"/>
        </w:rPr>
        <w:t xml:space="preserve">, </w:t>
      </w:r>
      <w:r w:rsidRPr="008C5D26">
        <w:rPr>
          <w:rFonts w:ascii="Calibri" w:hAnsi="Calibri" w:cs="Calibri"/>
          <w:color w:val="auto"/>
        </w:rPr>
        <w:t>tras</w:t>
      </w:r>
      <w:r w:rsidRPr="008C5D26">
        <w:rPr>
          <w:rFonts w:ascii="Calibri" w:hAnsi="Calibri" w:cs="Calibri"/>
          <w:color w:val="auto"/>
          <w:spacing w:val="-4"/>
        </w:rPr>
        <w:t xml:space="preserve"> linii</w:t>
      </w:r>
      <w:r w:rsidR="00D57574" w:rsidRPr="008C5D26">
        <w:rPr>
          <w:rFonts w:ascii="Calibri" w:hAnsi="Calibri" w:cs="Calibri"/>
          <w:color w:val="auto"/>
          <w:spacing w:val="-4"/>
        </w:rPr>
        <w:t xml:space="preserve"> (w tym również dopuszcza się przedłużenie tras poza obszar gminy Dopiewo</w:t>
      </w:r>
      <w:r w:rsidR="00750FF6" w:rsidRPr="008C5D26">
        <w:rPr>
          <w:rFonts w:ascii="Calibri" w:hAnsi="Calibri" w:cs="Calibri"/>
          <w:color w:val="auto"/>
          <w:spacing w:val="-4"/>
        </w:rPr>
        <w:t xml:space="preserve"> do gmin sąsiednich) </w:t>
      </w:r>
      <w:r w:rsidR="00E05AA7" w:rsidRPr="008C5D26">
        <w:rPr>
          <w:rFonts w:ascii="Calibri" w:hAnsi="Calibri" w:cs="Calibri"/>
          <w:color w:val="auto"/>
          <w:spacing w:val="-4"/>
        </w:rPr>
        <w:t>oraz liczby linii</w:t>
      </w:r>
      <w:r w:rsidRPr="008C5D26">
        <w:rPr>
          <w:rFonts w:ascii="Calibri" w:hAnsi="Calibri" w:cs="Calibri"/>
          <w:color w:val="auto"/>
          <w:spacing w:val="-4"/>
        </w:rPr>
        <w:t xml:space="preserve"> </w:t>
      </w:r>
      <w:r w:rsidRPr="008C5D26">
        <w:rPr>
          <w:rFonts w:ascii="Calibri" w:hAnsi="Calibri" w:cs="Calibri"/>
          <w:color w:val="auto"/>
        </w:rPr>
        <w:t>w</w:t>
      </w:r>
      <w:r w:rsidRPr="008C5D26">
        <w:rPr>
          <w:rFonts w:ascii="Calibri" w:hAnsi="Calibri" w:cs="Calibri"/>
          <w:color w:val="auto"/>
          <w:spacing w:val="-4"/>
        </w:rPr>
        <w:t xml:space="preserve"> </w:t>
      </w:r>
      <w:r w:rsidRPr="008C5D26">
        <w:rPr>
          <w:rFonts w:ascii="Calibri" w:hAnsi="Calibri" w:cs="Calibri"/>
          <w:color w:val="auto"/>
        </w:rPr>
        <w:t>związku</w:t>
      </w:r>
      <w:r w:rsidRPr="008C5D26">
        <w:rPr>
          <w:rFonts w:ascii="Calibri" w:hAnsi="Calibri" w:cs="Calibri"/>
          <w:color w:val="auto"/>
          <w:spacing w:val="-4"/>
        </w:rPr>
        <w:t xml:space="preserve"> </w:t>
      </w:r>
      <w:r w:rsidRPr="008C5D26">
        <w:rPr>
          <w:rFonts w:ascii="Calibri" w:hAnsi="Calibri" w:cs="Calibri"/>
          <w:color w:val="auto"/>
        </w:rPr>
        <w:t>z</w:t>
      </w:r>
      <w:r w:rsidRPr="008C5D26">
        <w:rPr>
          <w:rFonts w:ascii="Calibri" w:hAnsi="Calibri" w:cs="Calibri"/>
          <w:color w:val="auto"/>
          <w:spacing w:val="-3"/>
        </w:rPr>
        <w:t xml:space="preserve"> </w:t>
      </w:r>
      <w:r w:rsidRPr="008C5D26">
        <w:rPr>
          <w:rFonts w:ascii="Calibri" w:hAnsi="Calibri" w:cs="Calibri"/>
          <w:color w:val="auto"/>
        </w:rPr>
        <w:t>potrzebą</w:t>
      </w:r>
      <w:r w:rsidRPr="008C5D26">
        <w:rPr>
          <w:rFonts w:ascii="Calibri" w:hAnsi="Calibri" w:cs="Calibri"/>
          <w:color w:val="auto"/>
          <w:spacing w:val="-4"/>
        </w:rPr>
        <w:t xml:space="preserve"> </w:t>
      </w:r>
      <w:r w:rsidRPr="008C5D26">
        <w:rPr>
          <w:rFonts w:ascii="Calibri" w:hAnsi="Calibri" w:cs="Calibri"/>
          <w:color w:val="auto"/>
        </w:rPr>
        <w:t>zmiany</w:t>
      </w:r>
      <w:r w:rsidRPr="008C5D26">
        <w:rPr>
          <w:rFonts w:ascii="Calibri" w:hAnsi="Calibri" w:cs="Calibri"/>
          <w:color w:val="auto"/>
          <w:spacing w:val="-9"/>
        </w:rPr>
        <w:t xml:space="preserve"> </w:t>
      </w:r>
      <w:r w:rsidRPr="008C5D26">
        <w:rPr>
          <w:rFonts w:ascii="Calibri" w:hAnsi="Calibri" w:cs="Calibri"/>
          <w:color w:val="auto"/>
        </w:rPr>
        <w:lastRenderedPageBreak/>
        <w:t>wynikającą z zapotrzebowania ze strony mieszkańców Gminy Dopiewo</w:t>
      </w:r>
      <w:r w:rsidR="00C369A0" w:rsidRPr="008C5D26">
        <w:rPr>
          <w:rFonts w:ascii="Calibri" w:hAnsi="Calibri" w:cs="Calibri"/>
          <w:color w:val="auto"/>
        </w:rPr>
        <w:t xml:space="preserve"> </w:t>
      </w:r>
      <w:bookmarkStart w:id="3" w:name="_Hlk116559046"/>
      <w:r w:rsidR="00C369A0" w:rsidRPr="008C5D26">
        <w:rPr>
          <w:rFonts w:ascii="Calibri" w:hAnsi="Calibri" w:cs="Calibri"/>
          <w:color w:val="auto"/>
        </w:rPr>
        <w:t>(w</w:t>
      </w:r>
      <w:r w:rsidR="00AD61FD" w:rsidRPr="008C5D26">
        <w:rPr>
          <w:rFonts w:ascii="Calibri" w:hAnsi="Calibri" w:cs="Calibri"/>
          <w:color w:val="auto"/>
        </w:rPr>
        <w:t xml:space="preserve"> </w:t>
      </w:r>
      <w:r w:rsidR="00C369A0" w:rsidRPr="008C5D26">
        <w:rPr>
          <w:rFonts w:ascii="Calibri" w:hAnsi="Calibri" w:cs="Calibri"/>
          <w:color w:val="auto"/>
        </w:rPr>
        <w:t xml:space="preserve">tym m.in. dostosowanie rozkładów jazdy do zmian </w:t>
      </w:r>
      <w:r w:rsidR="00AD61FD" w:rsidRPr="008C5D26">
        <w:rPr>
          <w:rFonts w:ascii="Calibri" w:hAnsi="Calibri" w:cs="Calibri"/>
          <w:color w:val="auto"/>
        </w:rPr>
        <w:t>w rozkładach jazdy</w:t>
      </w:r>
      <w:r w:rsidR="00C369A0" w:rsidRPr="008C5D26">
        <w:rPr>
          <w:rFonts w:ascii="Calibri" w:hAnsi="Calibri" w:cs="Calibri"/>
          <w:color w:val="auto"/>
        </w:rPr>
        <w:t xml:space="preserve"> PKP)</w:t>
      </w:r>
      <w:r w:rsidRPr="008C5D26">
        <w:rPr>
          <w:rFonts w:ascii="Calibri" w:hAnsi="Calibri" w:cs="Calibri"/>
          <w:color w:val="auto"/>
        </w:rPr>
        <w:t xml:space="preserve"> </w:t>
      </w:r>
      <w:bookmarkEnd w:id="3"/>
      <w:r w:rsidRPr="008C5D26">
        <w:rPr>
          <w:rFonts w:ascii="Calibri" w:hAnsi="Calibri" w:cs="Calibri"/>
          <w:color w:val="auto"/>
        </w:rPr>
        <w:t>oraz ze względu na przyczyny dotyczące dróg – jak remonty, budowa, wyłączenia z ruchu i tym</w:t>
      </w:r>
      <w:r w:rsidRPr="008C5D26">
        <w:rPr>
          <w:rFonts w:ascii="Calibri" w:hAnsi="Calibri" w:cs="Calibri"/>
          <w:color w:val="auto"/>
          <w:spacing w:val="-4"/>
        </w:rPr>
        <w:t xml:space="preserve"> </w:t>
      </w:r>
      <w:r w:rsidRPr="008C5D26">
        <w:rPr>
          <w:rFonts w:ascii="Calibri" w:hAnsi="Calibri" w:cs="Calibri"/>
          <w:color w:val="auto"/>
        </w:rPr>
        <w:t>podobne,</w:t>
      </w:r>
    </w:p>
    <w:p w14:paraId="38E36B95" w14:textId="521A09B8" w:rsidR="004D7E9D" w:rsidRPr="008C5D26" w:rsidRDefault="00D50F58" w:rsidP="00750FF6">
      <w:pPr>
        <w:pStyle w:val="Akapitzlist"/>
        <w:numPr>
          <w:ilvl w:val="0"/>
          <w:numId w:val="8"/>
        </w:numPr>
        <w:tabs>
          <w:tab w:val="left" w:pos="444"/>
        </w:tabs>
        <w:spacing w:line="319" w:lineRule="auto"/>
        <w:ind w:right="123"/>
        <w:rPr>
          <w:rFonts w:ascii="Calibri" w:hAnsi="Calibri" w:cs="Calibri"/>
          <w:color w:val="auto"/>
        </w:rPr>
      </w:pPr>
      <w:r w:rsidRPr="008C5D26">
        <w:rPr>
          <w:rFonts w:ascii="Calibri" w:hAnsi="Calibri" w:cs="Calibri"/>
          <w:color w:val="auto"/>
        </w:rPr>
        <w:t>możliwość likwidowania oraz wprowadzenia dodatkowych przystanków</w:t>
      </w:r>
      <w:r w:rsidR="00305E30" w:rsidRPr="008C5D26">
        <w:rPr>
          <w:rFonts w:ascii="Calibri" w:hAnsi="Calibri" w:cs="Calibri"/>
          <w:color w:val="auto"/>
        </w:rPr>
        <w:t xml:space="preserve"> na istniejących trasach</w:t>
      </w:r>
      <w:r w:rsidRPr="008C5D26">
        <w:rPr>
          <w:rFonts w:ascii="Calibri" w:hAnsi="Calibri" w:cs="Calibri"/>
          <w:color w:val="auto"/>
        </w:rPr>
        <w:t xml:space="preserve"> w czasie realizacji zamówienia.</w:t>
      </w:r>
      <w:bookmarkEnd w:id="1"/>
    </w:p>
    <w:bookmarkEnd w:id="2"/>
    <w:p w14:paraId="07A30FE5" w14:textId="77777777" w:rsidR="004D7E9D" w:rsidRPr="008C5D26" w:rsidRDefault="004D7E9D" w:rsidP="00750FF6">
      <w:pPr>
        <w:pStyle w:val="Tekstpodstawowy"/>
        <w:spacing w:line="319" w:lineRule="auto"/>
        <w:rPr>
          <w:rFonts w:ascii="Calibri" w:hAnsi="Calibri" w:cs="Calibri"/>
          <w:color w:val="auto"/>
          <w:sz w:val="22"/>
          <w:szCs w:val="22"/>
        </w:rPr>
      </w:pPr>
    </w:p>
    <w:p w14:paraId="15A572BA" w14:textId="1DE366BB" w:rsidR="004D7E9D" w:rsidRPr="008C5D26" w:rsidRDefault="00D50F58" w:rsidP="00750FF6">
      <w:pPr>
        <w:pStyle w:val="Akapitzlist"/>
        <w:numPr>
          <w:ilvl w:val="0"/>
          <w:numId w:val="9"/>
        </w:numPr>
        <w:spacing w:line="319" w:lineRule="auto"/>
        <w:ind w:right="122"/>
        <w:rPr>
          <w:rFonts w:ascii="Calibri" w:hAnsi="Calibri" w:cs="Calibri"/>
          <w:color w:val="auto"/>
        </w:rPr>
      </w:pPr>
      <w:r w:rsidRPr="008C5D26">
        <w:rPr>
          <w:rFonts w:ascii="Calibri" w:hAnsi="Calibri" w:cs="Calibri"/>
          <w:color w:val="auto"/>
        </w:rPr>
        <w:t xml:space="preserve">Uzgodnienia, o których mowa w ust. 2, powinny zostać dokonane z zachowaniem formy pisemnej </w:t>
      </w:r>
      <w:r w:rsidR="0055740A" w:rsidRPr="008C5D26">
        <w:rPr>
          <w:rFonts w:ascii="Calibri" w:hAnsi="Calibri" w:cs="Calibri"/>
          <w:color w:val="auto"/>
        </w:rPr>
        <w:t xml:space="preserve">                        </w:t>
      </w:r>
      <w:r w:rsidRPr="008C5D26">
        <w:rPr>
          <w:rFonts w:ascii="Calibri" w:hAnsi="Calibri" w:cs="Calibri"/>
          <w:color w:val="auto"/>
        </w:rPr>
        <w:t>i skutkować zmianami treści rozkładów jazdy. Uzgodniony przez strony rozkład jazdy musi zacząć obowiązywać w terminie  do 14 dni od daty jego zatwierdzenia przez Zamawiającego.</w:t>
      </w:r>
    </w:p>
    <w:p w14:paraId="08043A19" w14:textId="27651E63" w:rsidR="00F87CD0" w:rsidRPr="008C5D26" w:rsidRDefault="00F87CD0" w:rsidP="00750FF6">
      <w:pPr>
        <w:pStyle w:val="Akapitzlist"/>
        <w:numPr>
          <w:ilvl w:val="0"/>
          <w:numId w:val="9"/>
        </w:numPr>
        <w:spacing w:line="319" w:lineRule="auto"/>
        <w:ind w:right="122"/>
        <w:rPr>
          <w:rFonts w:ascii="Calibri" w:hAnsi="Calibri" w:cs="Calibri"/>
          <w:color w:val="auto"/>
        </w:rPr>
      </w:pPr>
      <w:r w:rsidRPr="008C5D26">
        <w:rPr>
          <w:rFonts w:ascii="Calibri" w:hAnsi="Calibri" w:cs="Calibri"/>
          <w:color w:val="auto"/>
        </w:rPr>
        <w:t xml:space="preserve">Zamawiający zobowiązuje się do zapewnienia minimalnej </w:t>
      </w:r>
      <w:r w:rsidRPr="008C5D26">
        <w:rPr>
          <w:rFonts w:ascii="Calibri" w:eastAsia="Times New Roman" w:hAnsi="Calibri" w:cs="Calibri"/>
          <w:color w:val="auto"/>
          <w:bdr w:val="none" w:sz="0" w:space="0" w:color="auto"/>
          <w:shd w:val="clear" w:color="auto" w:fill="FFFFFF"/>
        </w:rPr>
        <w:t xml:space="preserve">wielkości świadczenia stron w ten sposób, że utrzyma zorganizowany przewóz pasażerski przez okres obowiązywania umowy na co najmniej 3 liniach autobusowych, zapewniając na każdej z nich co najmniej </w:t>
      </w:r>
      <w:r w:rsidR="008D7137" w:rsidRPr="008C5D26">
        <w:rPr>
          <w:rFonts w:ascii="Calibri" w:eastAsia="Times New Roman" w:hAnsi="Calibri" w:cs="Calibri"/>
          <w:color w:val="auto"/>
          <w:bdr w:val="none" w:sz="0" w:space="0" w:color="auto"/>
          <w:shd w:val="clear" w:color="auto" w:fill="FFFFFF"/>
        </w:rPr>
        <w:t>trzy</w:t>
      </w:r>
      <w:r w:rsidRPr="008C5D26">
        <w:rPr>
          <w:rFonts w:ascii="Calibri" w:eastAsia="Times New Roman" w:hAnsi="Calibri" w:cs="Calibri"/>
          <w:color w:val="auto"/>
          <w:bdr w:val="none" w:sz="0" w:space="0" w:color="auto"/>
          <w:shd w:val="clear" w:color="auto" w:fill="FFFFFF"/>
        </w:rPr>
        <w:t xml:space="preserve"> kursy w każdy dzień obowiązywania rozkładu. Brak realizacji umowy w zakresie minimalnej wielkości świadczenia może być wywołany jedynie działaniem siły wyższej w rozumieniu prawa cywilnego.</w:t>
      </w:r>
    </w:p>
    <w:p w14:paraId="56BA3311" w14:textId="77777777" w:rsidR="005A603C" w:rsidRPr="008C5D26" w:rsidRDefault="005A603C" w:rsidP="00750FF6">
      <w:pPr>
        <w:pStyle w:val="Nagwek11"/>
        <w:spacing w:line="319" w:lineRule="auto"/>
        <w:ind w:left="0"/>
        <w:jc w:val="left"/>
        <w:rPr>
          <w:rFonts w:ascii="Calibri" w:hAnsi="Calibri" w:cs="Calibri"/>
          <w:color w:val="auto"/>
          <w:sz w:val="22"/>
          <w:szCs w:val="22"/>
        </w:rPr>
      </w:pPr>
    </w:p>
    <w:p w14:paraId="2F86745A" w14:textId="77777777" w:rsidR="004D7E9D" w:rsidRPr="008C5D26" w:rsidRDefault="00D50F58" w:rsidP="00750FF6">
      <w:pPr>
        <w:pStyle w:val="Nagwek11"/>
        <w:spacing w:line="319" w:lineRule="auto"/>
        <w:rPr>
          <w:rFonts w:ascii="Calibri" w:hAnsi="Calibri" w:cs="Calibri"/>
          <w:color w:val="auto"/>
          <w:sz w:val="22"/>
          <w:szCs w:val="22"/>
        </w:rPr>
      </w:pPr>
      <w:r w:rsidRPr="008C5D26">
        <w:rPr>
          <w:rFonts w:ascii="Calibri" w:hAnsi="Calibri" w:cs="Calibri"/>
          <w:color w:val="auto"/>
          <w:sz w:val="22"/>
          <w:szCs w:val="22"/>
        </w:rPr>
        <w:t>§ 2.</w:t>
      </w:r>
    </w:p>
    <w:p w14:paraId="542A7C8E" w14:textId="2F0D74A6" w:rsidR="004D7E9D" w:rsidRPr="008C5D26" w:rsidRDefault="00D50F58" w:rsidP="00750FF6">
      <w:pPr>
        <w:spacing w:line="319" w:lineRule="auto"/>
        <w:ind w:left="80"/>
        <w:jc w:val="center"/>
        <w:rPr>
          <w:rFonts w:ascii="Calibri" w:hAnsi="Calibri" w:cs="Calibri"/>
          <w:b/>
          <w:bCs/>
          <w:color w:val="auto"/>
          <w:lang w:val="pl-PL"/>
        </w:rPr>
      </w:pPr>
      <w:r w:rsidRPr="008C5D26">
        <w:rPr>
          <w:rFonts w:ascii="Calibri" w:hAnsi="Calibri" w:cs="Calibri"/>
          <w:b/>
          <w:bCs/>
          <w:color w:val="auto"/>
          <w:lang w:val="pl-PL"/>
        </w:rPr>
        <w:t>Zapłata wynagrodzenia</w:t>
      </w:r>
    </w:p>
    <w:p w14:paraId="024A127E" w14:textId="56F25E69" w:rsidR="004D7E9D" w:rsidRPr="008C5D26" w:rsidRDefault="00D50F58" w:rsidP="00750FF6">
      <w:pPr>
        <w:pStyle w:val="Akapitzlist"/>
        <w:numPr>
          <w:ilvl w:val="0"/>
          <w:numId w:val="11"/>
        </w:numPr>
        <w:spacing w:line="319" w:lineRule="auto"/>
        <w:ind w:right="112"/>
        <w:rPr>
          <w:rFonts w:ascii="Calibri" w:hAnsi="Calibri" w:cs="Calibri"/>
          <w:color w:val="auto"/>
        </w:rPr>
      </w:pPr>
      <w:r w:rsidRPr="008C5D26">
        <w:rPr>
          <w:rFonts w:ascii="Calibri" w:hAnsi="Calibri" w:cs="Calibri"/>
          <w:color w:val="auto"/>
        </w:rPr>
        <w:t xml:space="preserve">Z tytułu wykonywania niniejszej umowy Zamawiający zapłaci Wykonawcy wynagrodzenie ryczałtowe, zgodnie ze złożoną ofertą, w wysokości </w:t>
      </w:r>
      <w:r w:rsidRPr="008C5D26">
        <w:rPr>
          <w:rFonts w:ascii="Calibri" w:hAnsi="Calibri" w:cs="Calibri"/>
          <w:b/>
          <w:bCs/>
          <w:color w:val="auto"/>
        </w:rPr>
        <w:t xml:space="preserve">…………. zł brutto </w:t>
      </w:r>
      <w:r w:rsidRPr="008C5D26">
        <w:rPr>
          <w:rFonts w:ascii="Calibri" w:hAnsi="Calibri" w:cs="Calibri"/>
          <w:color w:val="auto"/>
        </w:rPr>
        <w:t xml:space="preserve">za jeden wozokilometr na </w:t>
      </w:r>
      <w:r w:rsidR="00C564C2" w:rsidRPr="008C5D26">
        <w:rPr>
          <w:rFonts w:ascii="Calibri" w:hAnsi="Calibri" w:cs="Calibri"/>
          <w:color w:val="auto"/>
        </w:rPr>
        <w:t xml:space="preserve">trasach </w:t>
      </w:r>
      <w:r w:rsidRPr="008C5D26">
        <w:rPr>
          <w:rFonts w:ascii="Calibri" w:hAnsi="Calibri" w:cs="Calibri"/>
          <w:color w:val="auto"/>
        </w:rPr>
        <w:t>linii określonych w § 1 ust. 1. Wskazane wynagrodzenie zawiera wszystkie koszty Wykonawcy niezbędne do prawidłowego wykonania umowy i jest niezmienne przez okres jej obowiązywania – z zastrzeżeniem ust. 4</w:t>
      </w:r>
      <w:r w:rsidRPr="008C5D26">
        <w:rPr>
          <w:rFonts w:ascii="Calibri" w:hAnsi="Calibri" w:cs="Calibri"/>
          <w:color w:val="auto"/>
          <w:spacing w:val="-1"/>
        </w:rPr>
        <w:t xml:space="preserve"> </w:t>
      </w:r>
      <w:r w:rsidRPr="008C5D26">
        <w:rPr>
          <w:rFonts w:ascii="Calibri" w:hAnsi="Calibri" w:cs="Calibri"/>
          <w:color w:val="auto"/>
        </w:rPr>
        <w:t>.</w:t>
      </w:r>
    </w:p>
    <w:p w14:paraId="0EE62E84" w14:textId="0240DD29" w:rsidR="004D7E9D" w:rsidRPr="008C5D26" w:rsidRDefault="00D50F58" w:rsidP="00750FF6">
      <w:pPr>
        <w:pStyle w:val="Akapitzlist"/>
        <w:numPr>
          <w:ilvl w:val="0"/>
          <w:numId w:val="11"/>
        </w:numPr>
        <w:spacing w:line="319" w:lineRule="auto"/>
        <w:ind w:right="116"/>
        <w:rPr>
          <w:rFonts w:ascii="Calibri" w:hAnsi="Calibri" w:cs="Calibri"/>
          <w:i/>
          <w:iCs/>
          <w:color w:val="auto"/>
        </w:rPr>
      </w:pPr>
      <w:r w:rsidRPr="008C5D26">
        <w:rPr>
          <w:rFonts w:ascii="Calibri" w:hAnsi="Calibri" w:cs="Calibri"/>
          <w:color w:val="auto"/>
        </w:rPr>
        <w:t>Wartość niniejszej umowy</w:t>
      </w:r>
      <w:r w:rsidR="00F87CD0" w:rsidRPr="008C5D26">
        <w:rPr>
          <w:rFonts w:ascii="Calibri" w:hAnsi="Calibri" w:cs="Calibri"/>
          <w:color w:val="auto"/>
        </w:rPr>
        <w:t xml:space="preserve"> </w:t>
      </w:r>
      <w:r w:rsidRPr="008C5D26">
        <w:rPr>
          <w:rFonts w:ascii="Calibri" w:hAnsi="Calibri" w:cs="Calibri"/>
          <w:color w:val="auto"/>
        </w:rPr>
        <w:t xml:space="preserve">nie przekroczy kwoty </w:t>
      </w:r>
      <w:r w:rsidRPr="008C5D26">
        <w:rPr>
          <w:rFonts w:ascii="Calibri" w:hAnsi="Calibri" w:cs="Calibri"/>
          <w:b/>
          <w:bCs/>
          <w:color w:val="auto"/>
        </w:rPr>
        <w:t xml:space="preserve">: ………….. zł brutto. </w:t>
      </w:r>
      <w:r w:rsidRPr="008C5D26">
        <w:rPr>
          <w:rFonts w:ascii="Calibri" w:hAnsi="Calibri" w:cs="Calibri"/>
          <w:i/>
          <w:iCs/>
          <w:color w:val="auto"/>
        </w:rPr>
        <w:t xml:space="preserve">( wartość ta zostanie wyliczona na podstawie łącznej ilości kilometrów </w:t>
      </w:r>
      <w:r w:rsidR="00C54660" w:rsidRPr="008C5D26">
        <w:rPr>
          <w:rFonts w:ascii="Calibri" w:hAnsi="Calibri" w:cs="Calibri"/>
          <w:i/>
          <w:iCs/>
          <w:color w:val="auto"/>
        </w:rPr>
        <w:t xml:space="preserve">tj. </w:t>
      </w:r>
      <w:r w:rsidR="003B74EA" w:rsidRPr="008C5D26">
        <w:rPr>
          <w:rFonts w:ascii="Calibri" w:hAnsi="Calibri" w:cs="Calibri"/>
          <w:i/>
          <w:iCs/>
          <w:color w:val="auto"/>
        </w:rPr>
        <w:t>494 400</w:t>
      </w:r>
      <w:r w:rsidR="00621DD8" w:rsidRPr="008C5D26">
        <w:rPr>
          <w:rFonts w:ascii="Calibri" w:hAnsi="Calibri" w:cs="Calibri"/>
          <w:i/>
          <w:iCs/>
          <w:color w:val="auto"/>
        </w:rPr>
        <w:t xml:space="preserve"> km </w:t>
      </w:r>
      <w:r w:rsidRPr="008C5D26">
        <w:rPr>
          <w:rFonts w:ascii="Calibri" w:hAnsi="Calibri" w:cs="Calibri"/>
          <w:i/>
          <w:iCs/>
          <w:color w:val="auto"/>
        </w:rPr>
        <w:t>x stawka za 1 wozokilometr</w:t>
      </w:r>
      <w:r w:rsidR="003B74EA" w:rsidRPr="008C5D26">
        <w:rPr>
          <w:rFonts w:ascii="Calibri" w:hAnsi="Calibri" w:cs="Calibri"/>
          <w:i/>
          <w:iCs/>
          <w:color w:val="auto"/>
        </w:rPr>
        <w:t xml:space="preserve"> plus </w:t>
      </w:r>
      <w:r w:rsidR="00D8269E" w:rsidRPr="008C5D26">
        <w:rPr>
          <w:rFonts w:ascii="Calibri" w:hAnsi="Calibri" w:cs="Calibri"/>
          <w:i/>
          <w:iCs/>
          <w:color w:val="auto"/>
        </w:rPr>
        <w:t xml:space="preserve">10 </w:t>
      </w:r>
      <w:r w:rsidR="003B74EA" w:rsidRPr="008C5D26">
        <w:rPr>
          <w:rFonts w:ascii="Calibri" w:hAnsi="Calibri" w:cs="Calibri"/>
          <w:i/>
          <w:iCs/>
          <w:color w:val="auto"/>
        </w:rPr>
        <w:t xml:space="preserve">% </w:t>
      </w:r>
      <w:r w:rsidR="003B74EA" w:rsidRPr="008C5D26">
        <w:rPr>
          <w:rFonts w:ascii="Calibri" w:eastAsia="Times New Roman" w:hAnsi="Calibri" w:cs="Calibri"/>
          <w:color w:val="auto"/>
        </w:rPr>
        <w:t>ewentualnych zmian liczby kilometrów.</w:t>
      </w:r>
      <w:r w:rsidR="00C54660" w:rsidRPr="008C5D26">
        <w:rPr>
          <w:rFonts w:ascii="Calibri" w:hAnsi="Calibri" w:cs="Calibri"/>
          <w:i/>
          <w:iCs/>
          <w:color w:val="auto"/>
        </w:rPr>
        <w:t>).</w:t>
      </w:r>
    </w:p>
    <w:p w14:paraId="2F932764" w14:textId="77777777" w:rsidR="004D7E9D" w:rsidRPr="008C5D26" w:rsidRDefault="00D50F58" w:rsidP="00750FF6">
      <w:pPr>
        <w:pStyle w:val="Akapitzlist"/>
        <w:numPr>
          <w:ilvl w:val="0"/>
          <w:numId w:val="11"/>
        </w:numPr>
        <w:spacing w:line="319" w:lineRule="auto"/>
        <w:rPr>
          <w:rFonts w:ascii="Calibri" w:hAnsi="Calibri" w:cs="Calibri"/>
          <w:color w:val="auto"/>
        </w:rPr>
      </w:pPr>
      <w:r w:rsidRPr="008C5D26">
        <w:rPr>
          <w:rFonts w:ascii="Calibri" w:hAnsi="Calibri" w:cs="Calibri"/>
          <w:color w:val="auto"/>
        </w:rPr>
        <w:t>Warunki płatności</w:t>
      </w:r>
      <w:r w:rsidRPr="008C5D26">
        <w:rPr>
          <w:rFonts w:ascii="Calibri" w:hAnsi="Calibri" w:cs="Calibri"/>
          <w:color w:val="auto"/>
          <w:spacing w:val="-1"/>
        </w:rPr>
        <w:t xml:space="preserve"> </w:t>
      </w:r>
      <w:r w:rsidRPr="008C5D26">
        <w:rPr>
          <w:rFonts w:ascii="Calibri" w:hAnsi="Calibri" w:cs="Calibri"/>
          <w:color w:val="auto"/>
        </w:rPr>
        <w:t>:</w:t>
      </w:r>
    </w:p>
    <w:p w14:paraId="3D35AC5D" w14:textId="70136954" w:rsidR="00264DBA" w:rsidRPr="008C5D26" w:rsidRDefault="00264DBA" w:rsidP="00750FF6">
      <w:pPr>
        <w:pStyle w:val="Akapitzlist"/>
        <w:numPr>
          <w:ilvl w:val="1"/>
          <w:numId w:val="11"/>
        </w:numPr>
        <w:spacing w:line="319" w:lineRule="auto"/>
        <w:ind w:right="112"/>
        <w:rPr>
          <w:rFonts w:ascii="Calibri" w:hAnsi="Calibri" w:cs="Calibri"/>
          <w:color w:val="auto"/>
        </w:rPr>
      </w:pPr>
      <w:r w:rsidRPr="008C5D26">
        <w:rPr>
          <w:rFonts w:ascii="Calibri" w:hAnsi="Calibri" w:cs="Calibri"/>
          <w:color w:val="auto"/>
        </w:rPr>
        <w:t>P</w:t>
      </w:r>
      <w:r w:rsidR="00D50F58" w:rsidRPr="008C5D26">
        <w:rPr>
          <w:rFonts w:ascii="Calibri" w:hAnsi="Calibri" w:cs="Calibri"/>
          <w:color w:val="auto"/>
        </w:rPr>
        <w:t xml:space="preserve">o każdym zakończonym miesiącu świadczenia usług, do dnia </w:t>
      </w:r>
      <w:r w:rsidR="00415BB6" w:rsidRPr="008C5D26">
        <w:rPr>
          <w:rFonts w:ascii="Calibri" w:hAnsi="Calibri" w:cs="Calibri"/>
          <w:color w:val="auto"/>
        </w:rPr>
        <w:t>3</w:t>
      </w:r>
      <w:r w:rsidR="00D50F58" w:rsidRPr="008C5D26">
        <w:rPr>
          <w:rFonts w:ascii="Calibri" w:hAnsi="Calibri" w:cs="Calibri"/>
          <w:color w:val="auto"/>
        </w:rPr>
        <w:t xml:space="preserve"> miesiąca następnego, wykonawca wystawi fakturę za faktycznie wykonane kursy</w:t>
      </w:r>
      <w:r w:rsidR="003C7B74" w:rsidRPr="008C5D26">
        <w:rPr>
          <w:rFonts w:ascii="Calibri" w:hAnsi="Calibri" w:cs="Calibri"/>
          <w:color w:val="auto"/>
        </w:rPr>
        <w:t xml:space="preserve"> z zastrzeżeniem, że w przypadku  uzyskania przez Gminę Dopiewo dopłaty z Funduszu Rozwoju Przewozów Autobusowych Wykonawca wystawi odrębn</w:t>
      </w:r>
      <w:r w:rsidR="006F779E" w:rsidRPr="008C5D26">
        <w:rPr>
          <w:rFonts w:ascii="Calibri" w:hAnsi="Calibri" w:cs="Calibri"/>
          <w:color w:val="auto"/>
        </w:rPr>
        <w:t>e</w:t>
      </w:r>
      <w:r w:rsidR="003C7B74" w:rsidRPr="008C5D26">
        <w:rPr>
          <w:rFonts w:ascii="Calibri" w:hAnsi="Calibri" w:cs="Calibri"/>
          <w:color w:val="auto"/>
        </w:rPr>
        <w:t xml:space="preserve"> faktur</w:t>
      </w:r>
      <w:r w:rsidR="006F779E" w:rsidRPr="008C5D26">
        <w:rPr>
          <w:rFonts w:ascii="Calibri" w:hAnsi="Calibri" w:cs="Calibri"/>
          <w:color w:val="auto"/>
        </w:rPr>
        <w:t>y</w:t>
      </w:r>
      <w:r w:rsidR="003C7B74" w:rsidRPr="008C5D26">
        <w:rPr>
          <w:rFonts w:ascii="Calibri" w:hAnsi="Calibri" w:cs="Calibri"/>
          <w:color w:val="auto"/>
        </w:rPr>
        <w:t xml:space="preserve"> na linie</w:t>
      </w:r>
      <w:r w:rsidR="006F779E" w:rsidRPr="008C5D26">
        <w:rPr>
          <w:rFonts w:ascii="Calibri" w:hAnsi="Calibri" w:cs="Calibri"/>
          <w:color w:val="auto"/>
        </w:rPr>
        <w:t xml:space="preserve"> bez dopłaty i</w:t>
      </w:r>
      <w:r w:rsidR="003C7B74" w:rsidRPr="008C5D26">
        <w:rPr>
          <w:rFonts w:ascii="Calibri" w:hAnsi="Calibri" w:cs="Calibri"/>
          <w:color w:val="auto"/>
        </w:rPr>
        <w:t xml:space="preserve"> </w:t>
      </w:r>
      <w:r w:rsidR="006F779E" w:rsidRPr="008C5D26">
        <w:rPr>
          <w:rFonts w:ascii="Calibri" w:hAnsi="Calibri" w:cs="Calibri"/>
          <w:color w:val="auto"/>
        </w:rPr>
        <w:t>z dopłatą z FRPA</w:t>
      </w:r>
      <w:r w:rsidR="00D50F58" w:rsidRPr="008C5D26">
        <w:rPr>
          <w:rFonts w:ascii="Calibri" w:hAnsi="Calibri" w:cs="Calibri"/>
          <w:color w:val="auto"/>
        </w:rPr>
        <w:t xml:space="preserve">. Faktura zawierać będzie wskazanie ilości faktycznie przejechanych wozokilometrów oraz stawkę za wozokilometr określoną w § 2 ust. 1. </w:t>
      </w:r>
      <w:r w:rsidRPr="008C5D26">
        <w:rPr>
          <w:rFonts w:ascii="Calibri" w:hAnsi="Calibri" w:cs="Calibri"/>
          <w:color w:val="auto"/>
        </w:rPr>
        <w:t xml:space="preserve">Zapłata faktur nastąpi na rachunek rozliczeniowy Wykonawcy wskazany na fakturze, co do którego bank prowadzi specjalny rachunek bankowy tzw. rachunek VAT, </w:t>
      </w:r>
      <w:r w:rsidRPr="008C5D26">
        <w:rPr>
          <w:rFonts w:ascii="Calibri" w:hAnsi="Calibri" w:cs="Calibri"/>
          <w:b/>
          <w:color w:val="auto"/>
        </w:rPr>
        <w:t>w terminie</w:t>
      </w:r>
      <w:r w:rsidR="00415BB6" w:rsidRPr="008C5D26">
        <w:rPr>
          <w:rFonts w:ascii="Calibri" w:hAnsi="Calibri" w:cs="Calibri"/>
          <w:b/>
          <w:color w:val="auto"/>
        </w:rPr>
        <w:t xml:space="preserve"> do</w:t>
      </w:r>
      <w:r w:rsidRPr="008C5D26">
        <w:rPr>
          <w:rFonts w:ascii="Calibri" w:hAnsi="Calibri" w:cs="Calibri"/>
          <w:b/>
          <w:color w:val="auto"/>
        </w:rPr>
        <w:t xml:space="preserve"> </w:t>
      </w:r>
      <w:r w:rsidR="002349B2" w:rsidRPr="008C5D26">
        <w:rPr>
          <w:rFonts w:ascii="Calibri" w:hAnsi="Calibri" w:cs="Calibri"/>
          <w:b/>
          <w:color w:val="auto"/>
        </w:rPr>
        <w:t>30</w:t>
      </w:r>
      <w:r w:rsidRPr="008C5D26">
        <w:rPr>
          <w:rFonts w:ascii="Calibri" w:hAnsi="Calibri" w:cs="Calibri"/>
          <w:b/>
          <w:color w:val="auto"/>
        </w:rPr>
        <w:t xml:space="preserve"> dni</w:t>
      </w:r>
      <w:r w:rsidRPr="008C5D26">
        <w:rPr>
          <w:rFonts w:ascii="Calibri" w:hAnsi="Calibri" w:cs="Calibri"/>
          <w:color w:val="auto"/>
        </w:rPr>
        <w:t xml:space="preserve"> od dnia otrzymania przez Zamawiającego prawidłowo wystawionej faktury VAT. Za termin zapłaty uważa się datę wykonania polecenia przelewu bankowego przez Zamawiającego. Zapłata wynagrodzenia zostanie dokonana na rachunek bankowy Wykonawcy wskazany na fakturze, o ile jest on ujawniony na tzw. „Białej liście podatników”.</w:t>
      </w:r>
    </w:p>
    <w:p w14:paraId="2A1B24E5" w14:textId="77777777" w:rsidR="004D7E9D" w:rsidRPr="008C5D26" w:rsidRDefault="00D50F58" w:rsidP="00750FF6">
      <w:pPr>
        <w:pStyle w:val="Akapitzlist"/>
        <w:numPr>
          <w:ilvl w:val="1"/>
          <w:numId w:val="11"/>
        </w:numPr>
        <w:spacing w:line="319" w:lineRule="auto"/>
        <w:ind w:right="112"/>
        <w:rPr>
          <w:rFonts w:ascii="Calibri" w:hAnsi="Calibri" w:cs="Calibri"/>
          <w:color w:val="auto"/>
        </w:rPr>
      </w:pPr>
      <w:r w:rsidRPr="008C5D26">
        <w:rPr>
          <w:rFonts w:ascii="Calibri" w:hAnsi="Calibri" w:cs="Calibri"/>
          <w:color w:val="auto"/>
          <w:u w:color="4F81BD"/>
        </w:rPr>
        <w:t xml:space="preserve">Wykonawca jest uprawniony do przesyłania Zamawiającemu ustrukturyzowanych faktur elektronicznych za pośrednictwem platformy elektronicznego fakturowania. Strony wyrażają zgodę na wysyłanie i odbieranie innych ustrukturyzowanych dokumentów elektronicznych oraz </w:t>
      </w:r>
      <w:r w:rsidRPr="008C5D26">
        <w:rPr>
          <w:rFonts w:ascii="Calibri" w:hAnsi="Calibri" w:cs="Calibri"/>
          <w:color w:val="auto"/>
          <w:u w:color="4F81BD"/>
        </w:rPr>
        <w:lastRenderedPageBreak/>
        <w:t xml:space="preserve">not korygujących za pośrednictwem przedmiotowej platformy. </w:t>
      </w:r>
    </w:p>
    <w:p w14:paraId="6E632793" w14:textId="1495A04B" w:rsidR="004D7E9D" w:rsidRPr="008C5D26" w:rsidRDefault="00E05AA7" w:rsidP="00750FF6">
      <w:pPr>
        <w:pStyle w:val="Akapitzlist"/>
        <w:numPr>
          <w:ilvl w:val="1"/>
          <w:numId w:val="11"/>
        </w:numPr>
        <w:spacing w:line="319" w:lineRule="auto"/>
        <w:ind w:right="114"/>
        <w:rPr>
          <w:rFonts w:ascii="Calibri" w:hAnsi="Calibri" w:cs="Calibri"/>
          <w:color w:val="auto"/>
        </w:rPr>
      </w:pPr>
      <w:r w:rsidRPr="008C5D26">
        <w:rPr>
          <w:rFonts w:ascii="Calibri" w:hAnsi="Calibri" w:cs="Calibri"/>
          <w:color w:val="auto"/>
        </w:rPr>
        <w:t>D</w:t>
      </w:r>
      <w:r w:rsidR="00D50F58" w:rsidRPr="008C5D26">
        <w:rPr>
          <w:rFonts w:ascii="Calibri" w:hAnsi="Calibri" w:cs="Calibri"/>
          <w:color w:val="auto"/>
        </w:rPr>
        <w:t>o każdej miesięcznej faktury Wykonawca przedstawi zestawienie przejechanych kilometrów,</w:t>
      </w:r>
      <w:r w:rsidR="00D50F58" w:rsidRPr="008C5D26">
        <w:rPr>
          <w:rFonts w:ascii="Calibri" w:hAnsi="Calibri" w:cs="Calibri"/>
          <w:color w:val="auto"/>
          <w:spacing w:val="-13"/>
        </w:rPr>
        <w:t xml:space="preserve"> </w:t>
      </w:r>
      <w:r w:rsidR="00D50F58" w:rsidRPr="008C5D26">
        <w:rPr>
          <w:rFonts w:ascii="Calibri" w:hAnsi="Calibri" w:cs="Calibri"/>
          <w:color w:val="auto"/>
        </w:rPr>
        <w:t>kalkulację</w:t>
      </w:r>
      <w:r w:rsidR="00D50F58" w:rsidRPr="008C5D26">
        <w:rPr>
          <w:rFonts w:ascii="Calibri" w:hAnsi="Calibri" w:cs="Calibri"/>
          <w:color w:val="auto"/>
          <w:spacing w:val="-11"/>
        </w:rPr>
        <w:t xml:space="preserve"> </w:t>
      </w:r>
      <w:r w:rsidR="00D50F58" w:rsidRPr="008C5D26">
        <w:rPr>
          <w:rFonts w:ascii="Calibri" w:hAnsi="Calibri" w:cs="Calibri"/>
          <w:color w:val="auto"/>
        </w:rPr>
        <w:t>przychodów</w:t>
      </w:r>
      <w:r w:rsidR="00D50F58" w:rsidRPr="008C5D26">
        <w:rPr>
          <w:rFonts w:ascii="Calibri" w:hAnsi="Calibri" w:cs="Calibri"/>
          <w:color w:val="auto"/>
          <w:spacing w:val="-13"/>
        </w:rPr>
        <w:t xml:space="preserve"> </w:t>
      </w:r>
      <w:r w:rsidR="00D50F58" w:rsidRPr="008C5D26">
        <w:rPr>
          <w:rFonts w:ascii="Calibri" w:hAnsi="Calibri" w:cs="Calibri"/>
          <w:color w:val="auto"/>
        </w:rPr>
        <w:t>ze</w:t>
      </w:r>
      <w:r w:rsidR="00D50F58" w:rsidRPr="008C5D26">
        <w:rPr>
          <w:rFonts w:ascii="Calibri" w:hAnsi="Calibri" w:cs="Calibri"/>
          <w:color w:val="auto"/>
          <w:spacing w:val="-12"/>
        </w:rPr>
        <w:t xml:space="preserve"> </w:t>
      </w:r>
      <w:r w:rsidR="00D50F58" w:rsidRPr="008C5D26">
        <w:rPr>
          <w:rFonts w:ascii="Calibri" w:hAnsi="Calibri" w:cs="Calibri"/>
          <w:color w:val="auto"/>
        </w:rPr>
        <w:t>sprzedaży</w:t>
      </w:r>
      <w:r w:rsidR="00D50F58" w:rsidRPr="008C5D26">
        <w:rPr>
          <w:rFonts w:ascii="Calibri" w:hAnsi="Calibri" w:cs="Calibri"/>
          <w:color w:val="auto"/>
          <w:spacing w:val="-16"/>
        </w:rPr>
        <w:t xml:space="preserve"> </w:t>
      </w:r>
      <w:r w:rsidR="00D50F58" w:rsidRPr="008C5D26">
        <w:rPr>
          <w:rFonts w:ascii="Calibri" w:hAnsi="Calibri" w:cs="Calibri"/>
          <w:color w:val="auto"/>
        </w:rPr>
        <w:t>biletów</w:t>
      </w:r>
      <w:r w:rsidR="00D50F58" w:rsidRPr="008C5D26">
        <w:rPr>
          <w:rFonts w:ascii="Calibri" w:hAnsi="Calibri" w:cs="Calibri"/>
          <w:color w:val="auto"/>
          <w:spacing w:val="-12"/>
        </w:rPr>
        <w:t xml:space="preserve"> </w:t>
      </w:r>
      <w:r w:rsidR="00D50F58" w:rsidRPr="008C5D26">
        <w:rPr>
          <w:rFonts w:ascii="Calibri" w:hAnsi="Calibri" w:cs="Calibri"/>
          <w:color w:val="auto"/>
        </w:rPr>
        <w:t>z</w:t>
      </w:r>
      <w:r w:rsidR="00D50F58" w:rsidRPr="008C5D26">
        <w:rPr>
          <w:rFonts w:ascii="Calibri" w:hAnsi="Calibri" w:cs="Calibri"/>
          <w:color w:val="auto"/>
          <w:spacing w:val="-10"/>
        </w:rPr>
        <w:t xml:space="preserve"> </w:t>
      </w:r>
      <w:r w:rsidR="00D50F58" w:rsidRPr="008C5D26">
        <w:rPr>
          <w:rFonts w:ascii="Calibri" w:hAnsi="Calibri" w:cs="Calibri"/>
          <w:color w:val="auto"/>
        </w:rPr>
        <w:t>załączonym</w:t>
      </w:r>
      <w:r w:rsidR="00D50F58" w:rsidRPr="008C5D26">
        <w:rPr>
          <w:rFonts w:ascii="Calibri" w:hAnsi="Calibri" w:cs="Calibri"/>
          <w:color w:val="auto"/>
          <w:spacing w:val="-12"/>
        </w:rPr>
        <w:t xml:space="preserve"> </w:t>
      </w:r>
      <w:r w:rsidR="00D50F58" w:rsidRPr="008C5D26">
        <w:rPr>
          <w:rFonts w:ascii="Calibri" w:hAnsi="Calibri" w:cs="Calibri"/>
          <w:color w:val="auto"/>
        </w:rPr>
        <w:t>wydrukiem</w:t>
      </w:r>
      <w:r w:rsidR="00D50F58" w:rsidRPr="008C5D26">
        <w:rPr>
          <w:rFonts w:ascii="Calibri" w:hAnsi="Calibri" w:cs="Calibri"/>
          <w:color w:val="auto"/>
          <w:spacing w:val="-11"/>
        </w:rPr>
        <w:t xml:space="preserve"> </w:t>
      </w:r>
      <w:r w:rsidR="00D50F58" w:rsidRPr="008C5D26">
        <w:rPr>
          <w:rFonts w:ascii="Calibri" w:hAnsi="Calibri" w:cs="Calibri"/>
          <w:color w:val="auto"/>
        </w:rPr>
        <w:t>z</w:t>
      </w:r>
      <w:r w:rsidR="00D50F58" w:rsidRPr="008C5D26">
        <w:rPr>
          <w:rFonts w:ascii="Calibri" w:hAnsi="Calibri" w:cs="Calibri"/>
          <w:color w:val="auto"/>
          <w:spacing w:val="-11"/>
        </w:rPr>
        <w:t xml:space="preserve"> </w:t>
      </w:r>
      <w:r w:rsidR="00D50F58" w:rsidRPr="008C5D26">
        <w:rPr>
          <w:rFonts w:ascii="Calibri" w:hAnsi="Calibri" w:cs="Calibri"/>
          <w:color w:val="auto"/>
        </w:rPr>
        <w:t>kas fiskalnych, oraz tabelę zawierająca poszczególne trasy z wyszczególnieniem na odcinki, przedstawiając</w:t>
      </w:r>
      <w:r w:rsidR="00BD55EF" w:rsidRPr="008C5D26">
        <w:rPr>
          <w:rFonts w:ascii="Calibri" w:hAnsi="Calibri" w:cs="Calibri"/>
          <w:color w:val="auto"/>
        </w:rPr>
        <w:t>ą</w:t>
      </w:r>
      <w:r w:rsidR="00D50F58" w:rsidRPr="008C5D26">
        <w:rPr>
          <w:rFonts w:ascii="Calibri" w:hAnsi="Calibri" w:cs="Calibri"/>
          <w:color w:val="auto"/>
          <w:spacing w:val="-11"/>
        </w:rPr>
        <w:t xml:space="preserve"> </w:t>
      </w:r>
      <w:r w:rsidR="00D50F58" w:rsidRPr="008C5D26">
        <w:rPr>
          <w:rFonts w:ascii="Calibri" w:hAnsi="Calibri" w:cs="Calibri"/>
          <w:color w:val="auto"/>
        </w:rPr>
        <w:t>realną</w:t>
      </w:r>
      <w:r w:rsidR="00D50F58" w:rsidRPr="008C5D26">
        <w:rPr>
          <w:rFonts w:ascii="Calibri" w:hAnsi="Calibri" w:cs="Calibri"/>
          <w:color w:val="auto"/>
          <w:spacing w:val="-10"/>
        </w:rPr>
        <w:t xml:space="preserve"> </w:t>
      </w:r>
      <w:r w:rsidR="00D50F58" w:rsidRPr="008C5D26">
        <w:rPr>
          <w:rFonts w:ascii="Calibri" w:hAnsi="Calibri" w:cs="Calibri"/>
          <w:color w:val="auto"/>
        </w:rPr>
        <w:t>ilość</w:t>
      </w:r>
      <w:r w:rsidR="00D50F58" w:rsidRPr="008C5D26">
        <w:rPr>
          <w:rFonts w:ascii="Calibri" w:hAnsi="Calibri" w:cs="Calibri"/>
          <w:color w:val="auto"/>
          <w:spacing w:val="-9"/>
        </w:rPr>
        <w:t xml:space="preserve"> </w:t>
      </w:r>
      <w:r w:rsidR="00D50F58" w:rsidRPr="008C5D26">
        <w:rPr>
          <w:rFonts w:ascii="Calibri" w:hAnsi="Calibri" w:cs="Calibri"/>
          <w:color w:val="auto"/>
        </w:rPr>
        <w:t>wykonanych</w:t>
      </w:r>
      <w:r w:rsidR="00D50F58" w:rsidRPr="008C5D26">
        <w:rPr>
          <w:rFonts w:ascii="Calibri" w:hAnsi="Calibri" w:cs="Calibri"/>
          <w:color w:val="auto"/>
          <w:spacing w:val="-10"/>
        </w:rPr>
        <w:t xml:space="preserve"> </w:t>
      </w:r>
      <w:r w:rsidR="00D50F58" w:rsidRPr="008C5D26">
        <w:rPr>
          <w:rFonts w:ascii="Calibri" w:hAnsi="Calibri" w:cs="Calibri"/>
          <w:color w:val="auto"/>
        </w:rPr>
        <w:t>kursów</w:t>
      </w:r>
      <w:r w:rsidR="00D50F58" w:rsidRPr="008C5D26">
        <w:rPr>
          <w:rFonts w:ascii="Calibri" w:hAnsi="Calibri" w:cs="Calibri"/>
          <w:color w:val="auto"/>
          <w:spacing w:val="-7"/>
        </w:rPr>
        <w:t xml:space="preserve"> </w:t>
      </w:r>
      <w:r w:rsidR="00D50F58" w:rsidRPr="008C5D26">
        <w:rPr>
          <w:rFonts w:ascii="Calibri" w:hAnsi="Calibri" w:cs="Calibri"/>
          <w:color w:val="auto"/>
        </w:rPr>
        <w:t>na</w:t>
      </w:r>
      <w:r w:rsidR="00D50F58" w:rsidRPr="008C5D26">
        <w:rPr>
          <w:rFonts w:ascii="Calibri" w:hAnsi="Calibri" w:cs="Calibri"/>
          <w:color w:val="auto"/>
          <w:spacing w:val="-11"/>
        </w:rPr>
        <w:t xml:space="preserve"> </w:t>
      </w:r>
      <w:r w:rsidR="00D50F58" w:rsidRPr="008C5D26">
        <w:rPr>
          <w:rFonts w:ascii="Calibri" w:hAnsi="Calibri" w:cs="Calibri"/>
          <w:color w:val="auto"/>
        </w:rPr>
        <w:t>danym</w:t>
      </w:r>
      <w:r w:rsidR="00D50F58" w:rsidRPr="008C5D26">
        <w:rPr>
          <w:rFonts w:ascii="Calibri" w:hAnsi="Calibri" w:cs="Calibri"/>
          <w:color w:val="auto"/>
          <w:spacing w:val="-8"/>
        </w:rPr>
        <w:t xml:space="preserve"> </w:t>
      </w:r>
      <w:r w:rsidR="00D50F58" w:rsidRPr="008C5D26">
        <w:rPr>
          <w:rFonts w:ascii="Calibri" w:hAnsi="Calibri" w:cs="Calibri"/>
          <w:color w:val="auto"/>
        </w:rPr>
        <w:t>odcinku</w:t>
      </w:r>
      <w:r w:rsidR="00D50F58" w:rsidRPr="008C5D26">
        <w:rPr>
          <w:rFonts w:ascii="Calibri" w:hAnsi="Calibri" w:cs="Calibri"/>
          <w:color w:val="auto"/>
          <w:spacing w:val="-5"/>
        </w:rPr>
        <w:t xml:space="preserve"> </w:t>
      </w:r>
      <w:r w:rsidR="00D50F58" w:rsidRPr="008C5D26">
        <w:rPr>
          <w:rFonts w:ascii="Calibri" w:hAnsi="Calibri" w:cs="Calibri"/>
          <w:color w:val="auto"/>
        </w:rPr>
        <w:t>(zgodnie</w:t>
      </w:r>
      <w:r w:rsidR="00D50F58" w:rsidRPr="008C5D26">
        <w:rPr>
          <w:rFonts w:ascii="Calibri" w:hAnsi="Calibri" w:cs="Calibri"/>
          <w:color w:val="auto"/>
          <w:spacing w:val="-10"/>
        </w:rPr>
        <w:t xml:space="preserve"> </w:t>
      </w:r>
      <w:r w:rsidR="00D50F58" w:rsidRPr="008C5D26">
        <w:rPr>
          <w:rFonts w:ascii="Calibri" w:hAnsi="Calibri" w:cs="Calibri"/>
          <w:color w:val="auto"/>
        </w:rPr>
        <w:t>ze</w:t>
      </w:r>
      <w:r w:rsidR="00D50F58" w:rsidRPr="008C5D26">
        <w:rPr>
          <w:rFonts w:ascii="Calibri" w:hAnsi="Calibri" w:cs="Calibri"/>
          <w:color w:val="auto"/>
          <w:spacing w:val="-10"/>
        </w:rPr>
        <w:t xml:space="preserve"> </w:t>
      </w:r>
      <w:r w:rsidR="00D50F58" w:rsidRPr="008C5D26">
        <w:rPr>
          <w:rFonts w:ascii="Calibri" w:hAnsi="Calibri" w:cs="Calibri"/>
          <w:color w:val="auto"/>
        </w:rPr>
        <w:t>wzorem będącym załącznikiem nr 1 do niniejszej umowy)</w:t>
      </w:r>
    </w:p>
    <w:p w14:paraId="222A7A74" w14:textId="7C8F873D" w:rsidR="004D7E9D" w:rsidRPr="008C5D26" w:rsidRDefault="00E05AA7" w:rsidP="00750FF6">
      <w:pPr>
        <w:pStyle w:val="Akapitzlist"/>
        <w:numPr>
          <w:ilvl w:val="1"/>
          <w:numId w:val="11"/>
        </w:numPr>
        <w:spacing w:line="319" w:lineRule="auto"/>
        <w:ind w:right="117"/>
        <w:rPr>
          <w:rFonts w:ascii="Calibri" w:hAnsi="Calibri" w:cs="Calibri"/>
          <w:color w:val="auto"/>
        </w:rPr>
      </w:pPr>
      <w:r w:rsidRPr="008C5D26">
        <w:rPr>
          <w:rFonts w:ascii="Calibri" w:hAnsi="Calibri" w:cs="Calibri"/>
          <w:color w:val="auto"/>
        </w:rPr>
        <w:t>D</w:t>
      </w:r>
      <w:r w:rsidR="00D50F58" w:rsidRPr="008C5D26">
        <w:rPr>
          <w:rFonts w:ascii="Calibri" w:hAnsi="Calibri" w:cs="Calibri"/>
          <w:color w:val="auto"/>
        </w:rPr>
        <w:t>ojazdy</w:t>
      </w:r>
      <w:r w:rsidR="00D50F58" w:rsidRPr="008C5D26">
        <w:rPr>
          <w:rFonts w:ascii="Calibri" w:hAnsi="Calibri" w:cs="Calibri"/>
          <w:color w:val="auto"/>
          <w:spacing w:val="-10"/>
        </w:rPr>
        <w:t xml:space="preserve"> </w:t>
      </w:r>
      <w:r w:rsidR="00D50F58" w:rsidRPr="008C5D26">
        <w:rPr>
          <w:rFonts w:ascii="Calibri" w:hAnsi="Calibri" w:cs="Calibri"/>
          <w:color w:val="auto"/>
        </w:rPr>
        <w:t>z</w:t>
      </w:r>
      <w:r w:rsidR="00D50F58" w:rsidRPr="008C5D26">
        <w:rPr>
          <w:rFonts w:ascii="Calibri" w:hAnsi="Calibri" w:cs="Calibri"/>
          <w:color w:val="auto"/>
          <w:spacing w:val="-2"/>
        </w:rPr>
        <w:t xml:space="preserve"> </w:t>
      </w:r>
      <w:r w:rsidR="00D50F58" w:rsidRPr="008C5D26">
        <w:rPr>
          <w:rFonts w:ascii="Calibri" w:hAnsi="Calibri" w:cs="Calibri"/>
          <w:color w:val="auto"/>
        </w:rPr>
        <w:t>bazy</w:t>
      </w:r>
      <w:r w:rsidR="00D50F58" w:rsidRPr="008C5D26">
        <w:rPr>
          <w:rFonts w:ascii="Calibri" w:hAnsi="Calibri" w:cs="Calibri"/>
          <w:color w:val="auto"/>
          <w:spacing w:val="-8"/>
        </w:rPr>
        <w:t xml:space="preserve"> </w:t>
      </w:r>
      <w:r w:rsidR="00D50F58" w:rsidRPr="008C5D26">
        <w:rPr>
          <w:rFonts w:ascii="Calibri" w:hAnsi="Calibri" w:cs="Calibri"/>
          <w:color w:val="auto"/>
        </w:rPr>
        <w:t>na</w:t>
      </w:r>
      <w:r w:rsidR="00D50F58" w:rsidRPr="008C5D26">
        <w:rPr>
          <w:rFonts w:ascii="Calibri" w:hAnsi="Calibri" w:cs="Calibri"/>
          <w:color w:val="auto"/>
          <w:spacing w:val="-3"/>
        </w:rPr>
        <w:t xml:space="preserve"> </w:t>
      </w:r>
      <w:r w:rsidR="00D50F58" w:rsidRPr="008C5D26">
        <w:rPr>
          <w:rFonts w:ascii="Calibri" w:hAnsi="Calibri" w:cs="Calibri"/>
          <w:color w:val="auto"/>
        </w:rPr>
        <w:t>trasy</w:t>
      </w:r>
      <w:r w:rsidR="00D50F58" w:rsidRPr="008C5D26">
        <w:rPr>
          <w:rFonts w:ascii="Calibri" w:hAnsi="Calibri" w:cs="Calibri"/>
          <w:color w:val="auto"/>
          <w:spacing w:val="-8"/>
        </w:rPr>
        <w:t xml:space="preserve"> </w:t>
      </w:r>
      <w:r w:rsidR="00D50F58" w:rsidRPr="008C5D26">
        <w:rPr>
          <w:rFonts w:ascii="Calibri" w:hAnsi="Calibri" w:cs="Calibri"/>
          <w:color w:val="auto"/>
        </w:rPr>
        <w:t>i</w:t>
      </w:r>
      <w:r w:rsidR="00D50F58" w:rsidRPr="008C5D26">
        <w:rPr>
          <w:rFonts w:ascii="Calibri" w:hAnsi="Calibri" w:cs="Calibri"/>
          <w:color w:val="auto"/>
          <w:spacing w:val="-2"/>
        </w:rPr>
        <w:t xml:space="preserve"> </w:t>
      </w:r>
      <w:r w:rsidR="00D50F58" w:rsidRPr="008C5D26">
        <w:rPr>
          <w:rFonts w:ascii="Calibri" w:hAnsi="Calibri" w:cs="Calibri"/>
          <w:color w:val="auto"/>
        </w:rPr>
        <w:t>zjazdy</w:t>
      </w:r>
      <w:r w:rsidR="00D50F58" w:rsidRPr="008C5D26">
        <w:rPr>
          <w:rFonts w:ascii="Calibri" w:hAnsi="Calibri" w:cs="Calibri"/>
          <w:color w:val="auto"/>
          <w:spacing w:val="-7"/>
        </w:rPr>
        <w:t xml:space="preserve"> </w:t>
      </w:r>
      <w:r w:rsidR="00D50F58" w:rsidRPr="008C5D26">
        <w:rPr>
          <w:rFonts w:ascii="Calibri" w:hAnsi="Calibri" w:cs="Calibri"/>
          <w:color w:val="auto"/>
        </w:rPr>
        <w:t>z</w:t>
      </w:r>
      <w:r w:rsidR="00D50F58" w:rsidRPr="008C5D26">
        <w:rPr>
          <w:rFonts w:ascii="Calibri" w:hAnsi="Calibri" w:cs="Calibri"/>
          <w:color w:val="auto"/>
          <w:spacing w:val="-2"/>
        </w:rPr>
        <w:t xml:space="preserve"> </w:t>
      </w:r>
      <w:r w:rsidR="00D50F58" w:rsidRPr="008C5D26">
        <w:rPr>
          <w:rFonts w:ascii="Calibri" w:hAnsi="Calibri" w:cs="Calibri"/>
          <w:color w:val="auto"/>
        </w:rPr>
        <w:t>trasy</w:t>
      </w:r>
      <w:r w:rsidR="00D50F58" w:rsidRPr="008C5D26">
        <w:rPr>
          <w:rFonts w:ascii="Calibri" w:hAnsi="Calibri" w:cs="Calibri"/>
          <w:color w:val="auto"/>
          <w:spacing w:val="-8"/>
        </w:rPr>
        <w:t xml:space="preserve"> </w:t>
      </w:r>
      <w:r w:rsidR="00D50F58" w:rsidRPr="008C5D26">
        <w:rPr>
          <w:rFonts w:ascii="Calibri" w:hAnsi="Calibri" w:cs="Calibri"/>
          <w:color w:val="auto"/>
        </w:rPr>
        <w:t>do</w:t>
      </w:r>
      <w:r w:rsidR="00D50F58" w:rsidRPr="008C5D26">
        <w:rPr>
          <w:rFonts w:ascii="Calibri" w:hAnsi="Calibri" w:cs="Calibri"/>
          <w:color w:val="auto"/>
          <w:spacing w:val="-3"/>
        </w:rPr>
        <w:t xml:space="preserve"> </w:t>
      </w:r>
      <w:r w:rsidR="00D50F58" w:rsidRPr="008C5D26">
        <w:rPr>
          <w:rFonts w:ascii="Calibri" w:hAnsi="Calibri" w:cs="Calibri"/>
          <w:color w:val="auto"/>
        </w:rPr>
        <w:t>bazy</w:t>
      </w:r>
      <w:r w:rsidR="00D50F58" w:rsidRPr="008C5D26">
        <w:rPr>
          <w:rFonts w:ascii="Calibri" w:hAnsi="Calibri" w:cs="Calibri"/>
          <w:color w:val="auto"/>
          <w:spacing w:val="-4"/>
        </w:rPr>
        <w:t xml:space="preserve"> </w:t>
      </w:r>
      <w:r w:rsidR="00D50F58" w:rsidRPr="008C5D26">
        <w:rPr>
          <w:rFonts w:ascii="Calibri" w:hAnsi="Calibri" w:cs="Calibri"/>
          <w:color w:val="auto"/>
        </w:rPr>
        <w:t>oraz</w:t>
      </w:r>
      <w:r w:rsidR="00D50F58" w:rsidRPr="008C5D26">
        <w:rPr>
          <w:rFonts w:ascii="Calibri" w:hAnsi="Calibri" w:cs="Calibri"/>
          <w:color w:val="auto"/>
          <w:spacing w:val="-2"/>
        </w:rPr>
        <w:t xml:space="preserve"> </w:t>
      </w:r>
      <w:r w:rsidR="00D50F58" w:rsidRPr="008C5D26">
        <w:rPr>
          <w:rFonts w:ascii="Calibri" w:hAnsi="Calibri" w:cs="Calibri"/>
          <w:color w:val="auto"/>
        </w:rPr>
        <w:t>dojazd</w:t>
      </w:r>
      <w:r w:rsidR="00D50F58" w:rsidRPr="008C5D26">
        <w:rPr>
          <w:rFonts w:ascii="Calibri" w:hAnsi="Calibri" w:cs="Calibri"/>
          <w:color w:val="auto"/>
          <w:spacing w:val="-5"/>
        </w:rPr>
        <w:t xml:space="preserve"> </w:t>
      </w:r>
      <w:r w:rsidR="00D50F58" w:rsidRPr="008C5D26">
        <w:rPr>
          <w:rFonts w:ascii="Calibri" w:hAnsi="Calibri" w:cs="Calibri"/>
          <w:color w:val="auto"/>
        </w:rPr>
        <w:t>i</w:t>
      </w:r>
      <w:r w:rsidR="00D50F58" w:rsidRPr="008C5D26">
        <w:rPr>
          <w:rFonts w:ascii="Calibri" w:hAnsi="Calibri" w:cs="Calibri"/>
          <w:color w:val="auto"/>
          <w:spacing w:val="-4"/>
        </w:rPr>
        <w:t xml:space="preserve"> </w:t>
      </w:r>
      <w:r w:rsidR="00D50F58" w:rsidRPr="008C5D26">
        <w:rPr>
          <w:rFonts w:ascii="Calibri" w:hAnsi="Calibri" w:cs="Calibri"/>
          <w:color w:val="auto"/>
        </w:rPr>
        <w:t>zjazd</w:t>
      </w:r>
      <w:r w:rsidR="00D50F58" w:rsidRPr="008C5D26">
        <w:rPr>
          <w:rFonts w:ascii="Calibri" w:hAnsi="Calibri" w:cs="Calibri"/>
          <w:color w:val="auto"/>
          <w:spacing w:val="-5"/>
        </w:rPr>
        <w:t xml:space="preserve"> </w:t>
      </w:r>
      <w:r w:rsidR="00D50F58" w:rsidRPr="008C5D26">
        <w:rPr>
          <w:rFonts w:ascii="Calibri" w:hAnsi="Calibri" w:cs="Calibri"/>
          <w:color w:val="auto"/>
        </w:rPr>
        <w:t>autobusu</w:t>
      </w:r>
      <w:r w:rsidR="00D50F58" w:rsidRPr="008C5D26">
        <w:rPr>
          <w:rFonts w:ascii="Calibri" w:hAnsi="Calibri" w:cs="Calibri"/>
          <w:color w:val="auto"/>
          <w:spacing w:val="-3"/>
        </w:rPr>
        <w:t xml:space="preserve"> </w:t>
      </w:r>
      <w:r w:rsidR="00D50F58" w:rsidRPr="008C5D26">
        <w:rPr>
          <w:rFonts w:ascii="Calibri" w:hAnsi="Calibri" w:cs="Calibri"/>
          <w:color w:val="auto"/>
        </w:rPr>
        <w:t>zamiennego nie będą wliczane w koszt</w:t>
      </w:r>
      <w:r w:rsidR="00D50F58" w:rsidRPr="008C5D26">
        <w:rPr>
          <w:rFonts w:ascii="Calibri" w:hAnsi="Calibri" w:cs="Calibri"/>
          <w:color w:val="auto"/>
          <w:spacing w:val="-2"/>
        </w:rPr>
        <w:t xml:space="preserve"> </w:t>
      </w:r>
      <w:r w:rsidR="00D50F58" w:rsidRPr="008C5D26">
        <w:rPr>
          <w:rFonts w:ascii="Calibri" w:hAnsi="Calibri" w:cs="Calibri"/>
          <w:color w:val="auto"/>
        </w:rPr>
        <w:t>usługi.</w:t>
      </w:r>
    </w:p>
    <w:p w14:paraId="2C9E0282" w14:textId="6275E48F" w:rsidR="00AD61FD" w:rsidRPr="008C5D26" w:rsidRDefault="00AD61FD" w:rsidP="00750FF6">
      <w:pPr>
        <w:pStyle w:val="Tekstpodstawowy"/>
        <w:numPr>
          <w:ilvl w:val="0"/>
          <w:numId w:val="12"/>
        </w:numPr>
        <w:spacing w:line="319" w:lineRule="auto"/>
        <w:jc w:val="both"/>
        <w:rPr>
          <w:rFonts w:ascii="Calibri" w:hAnsi="Calibri" w:cs="Calibri"/>
          <w:color w:val="auto"/>
          <w:sz w:val="22"/>
          <w:szCs w:val="22"/>
        </w:rPr>
      </w:pPr>
      <w:bookmarkStart w:id="4" w:name="_Hlk117164979"/>
      <w:r w:rsidRPr="008C5D26">
        <w:rPr>
          <w:rFonts w:ascii="Calibri" w:hAnsi="Calibri" w:cs="Calibri"/>
          <w:color w:val="auto"/>
          <w:sz w:val="22"/>
          <w:szCs w:val="22"/>
        </w:rPr>
        <w:t>Wykonawca może pobierać od pasażerów opłatę za jednorazowy przejazd</w:t>
      </w:r>
      <w:r w:rsidR="006314F5" w:rsidRPr="008C5D26">
        <w:rPr>
          <w:rFonts w:ascii="Calibri" w:hAnsi="Calibri" w:cs="Calibri"/>
          <w:color w:val="auto"/>
          <w:sz w:val="22"/>
          <w:szCs w:val="22"/>
        </w:rPr>
        <w:t xml:space="preserve"> oraz inne opłaty dodatkowe, o których mowa w Uchwale Rady Gminy Dopiewo Nr XXXVII/461/21 z dnia</w:t>
      </w:r>
      <w:r w:rsidR="003447DD" w:rsidRPr="008C5D26">
        <w:rPr>
          <w:rFonts w:ascii="Calibri" w:hAnsi="Calibri" w:cs="Calibri"/>
          <w:color w:val="auto"/>
          <w:sz w:val="22"/>
          <w:szCs w:val="22"/>
        </w:rPr>
        <w:t xml:space="preserve">                   </w:t>
      </w:r>
      <w:r w:rsidR="00637F63" w:rsidRPr="008C5D26">
        <w:rPr>
          <w:rFonts w:ascii="Calibri" w:hAnsi="Calibri" w:cs="Calibri"/>
          <w:color w:val="auto"/>
          <w:sz w:val="22"/>
          <w:szCs w:val="22"/>
        </w:rPr>
        <w:t xml:space="preserve">                                     </w:t>
      </w:r>
      <w:r w:rsidR="003447DD" w:rsidRPr="008C5D26">
        <w:rPr>
          <w:rFonts w:ascii="Calibri" w:hAnsi="Calibri" w:cs="Calibri"/>
          <w:color w:val="auto"/>
          <w:sz w:val="22"/>
          <w:szCs w:val="22"/>
        </w:rPr>
        <w:t xml:space="preserve">  </w:t>
      </w:r>
      <w:r w:rsidR="006314F5" w:rsidRPr="008C5D26">
        <w:rPr>
          <w:rFonts w:ascii="Calibri" w:hAnsi="Calibri" w:cs="Calibri"/>
          <w:color w:val="auto"/>
          <w:sz w:val="22"/>
          <w:szCs w:val="22"/>
        </w:rPr>
        <w:t xml:space="preserve"> 22 listopada 2021r.</w:t>
      </w:r>
      <w:r w:rsidRPr="008C5D26">
        <w:rPr>
          <w:rFonts w:ascii="Calibri" w:hAnsi="Calibri" w:cs="Calibri"/>
          <w:color w:val="auto"/>
          <w:sz w:val="22"/>
          <w:szCs w:val="22"/>
        </w:rPr>
        <w:t xml:space="preserve">, </w:t>
      </w:r>
      <w:r w:rsidR="006314F5" w:rsidRPr="008C5D26">
        <w:rPr>
          <w:rFonts w:ascii="Calibri" w:hAnsi="Calibri" w:cs="Calibri"/>
          <w:color w:val="auto"/>
          <w:sz w:val="22"/>
          <w:szCs w:val="22"/>
        </w:rPr>
        <w:t xml:space="preserve">na </w:t>
      </w:r>
      <w:r w:rsidRPr="008C5D26">
        <w:rPr>
          <w:rFonts w:ascii="Calibri" w:hAnsi="Calibri" w:cs="Calibri"/>
          <w:color w:val="auto"/>
          <w:sz w:val="22"/>
          <w:szCs w:val="22"/>
        </w:rPr>
        <w:t xml:space="preserve">zasadach i w wysokości wynikającej </w:t>
      </w:r>
      <w:r w:rsidR="003447DD" w:rsidRPr="008C5D26">
        <w:rPr>
          <w:rFonts w:ascii="Calibri" w:hAnsi="Calibri" w:cs="Calibri"/>
          <w:color w:val="auto"/>
          <w:sz w:val="22"/>
          <w:szCs w:val="22"/>
        </w:rPr>
        <w:t xml:space="preserve">z </w:t>
      </w:r>
      <w:r w:rsidR="006314F5" w:rsidRPr="008C5D26">
        <w:rPr>
          <w:rFonts w:ascii="Calibri" w:hAnsi="Calibri" w:cs="Calibri"/>
          <w:color w:val="auto"/>
          <w:sz w:val="22"/>
          <w:szCs w:val="22"/>
        </w:rPr>
        <w:t>przywołanej Uchwały</w:t>
      </w:r>
      <w:r w:rsidR="00200E90">
        <w:rPr>
          <w:rFonts w:ascii="Calibri" w:hAnsi="Calibri" w:cs="Calibri"/>
          <w:color w:val="auto"/>
          <w:sz w:val="22"/>
          <w:szCs w:val="22"/>
        </w:rPr>
        <w:t xml:space="preserve"> (załącznik nr 16 do SWZ).</w:t>
      </w:r>
    </w:p>
    <w:p w14:paraId="4127B7A1" w14:textId="390847D3" w:rsidR="00AD61FD" w:rsidRPr="008C5D26" w:rsidRDefault="00D96818" w:rsidP="00750FF6">
      <w:pPr>
        <w:pStyle w:val="Tekstpodstawowy"/>
        <w:numPr>
          <w:ilvl w:val="0"/>
          <w:numId w:val="12"/>
        </w:numPr>
        <w:spacing w:line="319" w:lineRule="auto"/>
        <w:jc w:val="both"/>
        <w:rPr>
          <w:rFonts w:ascii="Calibri" w:hAnsi="Calibri" w:cs="Calibri"/>
          <w:color w:val="auto"/>
          <w:sz w:val="22"/>
          <w:szCs w:val="22"/>
        </w:rPr>
      </w:pPr>
      <w:r w:rsidRPr="008C5D26">
        <w:rPr>
          <w:rFonts w:ascii="Calibri" w:hAnsi="Calibri" w:cs="Calibri"/>
          <w:color w:val="auto"/>
          <w:sz w:val="22"/>
          <w:szCs w:val="22"/>
        </w:rPr>
        <w:t xml:space="preserve">W razie zmiany uchwały wskazanej powyżej Wykonawcę obowiązywać będą zasady i stawki płatności pasażerów za przejazdy wynikające z nowej uchwały. </w:t>
      </w:r>
      <w:r w:rsidR="00A94C83" w:rsidRPr="008C5D26">
        <w:rPr>
          <w:rFonts w:ascii="Calibri" w:hAnsi="Calibri" w:cs="Calibri"/>
          <w:color w:val="auto"/>
          <w:sz w:val="22"/>
          <w:szCs w:val="22"/>
        </w:rPr>
        <w:t xml:space="preserve">Przedmiotowa zmiana może znieść obowiązek poboru opłat od pasażerów także w całości. </w:t>
      </w:r>
      <w:r w:rsidRPr="008C5D26">
        <w:rPr>
          <w:rFonts w:ascii="Calibri" w:hAnsi="Calibri" w:cs="Calibri"/>
          <w:color w:val="auto"/>
          <w:sz w:val="22"/>
          <w:szCs w:val="22"/>
        </w:rPr>
        <w:t>W razie zmniejszenia dochodów Wykonawcy z tego tytułu nie będzie on miał w stosunku do Zamawiającego żadnych roszczeń</w:t>
      </w:r>
      <w:r w:rsidR="00A94C83" w:rsidRPr="008C5D26">
        <w:rPr>
          <w:rFonts w:ascii="Calibri" w:hAnsi="Calibri" w:cs="Calibri"/>
          <w:color w:val="auto"/>
          <w:sz w:val="22"/>
          <w:szCs w:val="22"/>
        </w:rPr>
        <w:t>.</w:t>
      </w:r>
      <w:r w:rsidRPr="008C5D26">
        <w:rPr>
          <w:rFonts w:ascii="Calibri" w:hAnsi="Calibri" w:cs="Calibri"/>
          <w:color w:val="auto"/>
          <w:sz w:val="22"/>
          <w:szCs w:val="22"/>
        </w:rPr>
        <w:t xml:space="preserve"> </w:t>
      </w:r>
    </w:p>
    <w:bookmarkEnd w:id="4"/>
    <w:p w14:paraId="5274ED58" w14:textId="77777777" w:rsidR="00E05AA7" w:rsidRPr="008C5D26" w:rsidRDefault="00E05AA7" w:rsidP="00750FF6">
      <w:pPr>
        <w:pStyle w:val="Nagwek11"/>
        <w:spacing w:line="319" w:lineRule="auto"/>
        <w:ind w:left="0"/>
        <w:jc w:val="left"/>
        <w:rPr>
          <w:rFonts w:ascii="Calibri" w:hAnsi="Calibri" w:cs="Calibri"/>
          <w:color w:val="auto"/>
          <w:sz w:val="22"/>
          <w:szCs w:val="22"/>
        </w:rPr>
      </w:pPr>
    </w:p>
    <w:p w14:paraId="37D78D2E" w14:textId="77777777" w:rsidR="004D7E9D" w:rsidRPr="008C5D26" w:rsidRDefault="00D50F58" w:rsidP="00750FF6">
      <w:pPr>
        <w:pStyle w:val="Nagwek11"/>
        <w:spacing w:line="319" w:lineRule="auto"/>
        <w:rPr>
          <w:rFonts w:ascii="Calibri" w:hAnsi="Calibri" w:cs="Calibri"/>
          <w:color w:val="auto"/>
          <w:sz w:val="22"/>
          <w:szCs w:val="22"/>
        </w:rPr>
      </w:pPr>
      <w:r w:rsidRPr="008C5D26">
        <w:rPr>
          <w:rFonts w:ascii="Calibri" w:hAnsi="Calibri" w:cs="Calibri"/>
          <w:color w:val="auto"/>
          <w:sz w:val="22"/>
          <w:szCs w:val="22"/>
        </w:rPr>
        <w:t>§ 3.</w:t>
      </w:r>
    </w:p>
    <w:p w14:paraId="634FDE39" w14:textId="77777777" w:rsidR="004D7E9D" w:rsidRPr="008C5D26" w:rsidRDefault="00D50F58" w:rsidP="00750FF6">
      <w:pPr>
        <w:spacing w:line="319" w:lineRule="auto"/>
        <w:ind w:left="71"/>
        <w:jc w:val="center"/>
        <w:rPr>
          <w:rFonts w:ascii="Calibri" w:hAnsi="Calibri" w:cs="Calibri"/>
          <w:b/>
          <w:bCs/>
          <w:color w:val="auto"/>
          <w:lang w:val="pl-PL"/>
        </w:rPr>
      </w:pPr>
      <w:r w:rsidRPr="008C5D26">
        <w:rPr>
          <w:rFonts w:ascii="Calibri" w:hAnsi="Calibri" w:cs="Calibri"/>
          <w:b/>
          <w:bCs/>
          <w:color w:val="auto"/>
          <w:lang w:val="pl-PL"/>
        </w:rPr>
        <w:t>Wymóg zatrudnienia na umowę o pracę.</w:t>
      </w:r>
    </w:p>
    <w:p w14:paraId="0D0A3440" w14:textId="77777777" w:rsidR="003447DD" w:rsidRPr="008C5D26" w:rsidRDefault="00500140" w:rsidP="00750FF6">
      <w:pPr>
        <w:pStyle w:val="Akapitzlist"/>
        <w:widowControl/>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1440"/>
        </w:tabs>
        <w:spacing w:line="319" w:lineRule="auto"/>
        <w:contextualSpacing/>
        <w:rPr>
          <w:rFonts w:ascii="Calibri" w:hAnsi="Calibri" w:cs="Calibri"/>
          <w:strike/>
          <w:color w:val="auto"/>
        </w:rPr>
      </w:pPr>
      <w:bookmarkStart w:id="5" w:name="_Hlk65439068"/>
      <w:r w:rsidRPr="008C5D26">
        <w:rPr>
          <w:rFonts w:ascii="Calibri" w:hAnsi="Calibri" w:cs="Calibri"/>
          <w:color w:val="auto"/>
        </w:rPr>
        <w:t>Zamawiający stosownie do art. 95 ust. 1 ustawy Pzp, wymaga zatrudnienia przez Wykonawcę lub podwykonawcę na podstawie umowy o pracę osób wykonujących czynności</w:t>
      </w:r>
      <w:r w:rsidR="003447DD" w:rsidRPr="008C5D26">
        <w:rPr>
          <w:rFonts w:ascii="Calibri" w:hAnsi="Calibri" w:cs="Calibri"/>
          <w:color w:val="auto"/>
        </w:rPr>
        <w:t>:</w:t>
      </w:r>
    </w:p>
    <w:p w14:paraId="75710182" w14:textId="77777777" w:rsidR="003447DD" w:rsidRPr="008C5D26" w:rsidRDefault="003447DD" w:rsidP="00750FF6">
      <w:pPr>
        <w:pStyle w:val="Akapitzlist"/>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1440"/>
        </w:tabs>
        <w:spacing w:line="319" w:lineRule="auto"/>
        <w:ind w:left="720" w:firstLine="0"/>
        <w:contextualSpacing/>
        <w:rPr>
          <w:rFonts w:ascii="Calibri" w:hAnsi="Calibri" w:cs="Calibri"/>
          <w:b/>
          <w:bCs/>
          <w:color w:val="auto"/>
        </w:rPr>
      </w:pPr>
      <w:r w:rsidRPr="008C5D26">
        <w:rPr>
          <w:rFonts w:ascii="Calibri" w:hAnsi="Calibri" w:cs="Calibri"/>
          <w:color w:val="auto"/>
        </w:rPr>
        <w:t xml:space="preserve">- </w:t>
      </w:r>
      <w:r w:rsidR="00500140" w:rsidRPr="008C5D26">
        <w:rPr>
          <w:rFonts w:ascii="Calibri" w:hAnsi="Calibri" w:cs="Calibri"/>
          <w:color w:val="auto"/>
        </w:rPr>
        <w:t xml:space="preserve"> </w:t>
      </w:r>
      <w:r w:rsidR="00500140" w:rsidRPr="008C5D26">
        <w:rPr>
          <w:rFonts w:ascii="Calibri" w:hAnsi="Calibri" w:cs="Calibri"/>
          <w:b/>
          <w:bCs/>
          <w:color w:val="auto"/>
        </w:rPr>
        <w:t>kierowcy</w:t>
      </w:r>
      <w:r w:rsidRPr="008C5D26">
        <w:rPr>
          <w:rFonts w:ascii="Calibri" w:hAnsi="Calibri" w:cs="Calibri"/>
          <w:b/>
          <w:bCs/>
          <w:color w:val="auto"/>
        </w:rPr>
        <w:t>,</w:t>
      </w:r>
    </w:p>
    <w:p w14:paraId="0C24FCAD" w14:textId="10F6E367" w:rsidR="003447DD" w:rsidRPr="008C5D26" w:rsidRDefault="003447DD" w:rsidP="00750FF6">
      <w:pPr>
        <w:pStyle w:val="Akapitzlist"/>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1440"/>
        </w:tabs>
        <w:spacing w:line="319" w:lineRule="auto"/>
        <w:ind w:left="720" w:firstLine="0"/>
        <w:contextualSpacing/>
        <w:rPr>
          <w:rFonts w:ascii="Calibri" w:hAnsi="Calibri" w:cs="Calibri"/>
          <w:b/>
          <w:bCs/>
          <w:color w:val="auto"/>
        </w:rPr>
      </w:pPr>
      <w:r w:rsidRPr="008C5D26">
        <w:rPr>
          <w:rFonts w:ascii="Calibri" w:hAnsi="Calibri" w:cs="Calibri"/>
          <w:b/>
          <w:bCs/>
          <w:color w:val="auto"/>
        </w:rPr>
        <w:t xml:space="preserve">- </w:t>
      </w:r>
      <w:r w:rsidR="00500140" w:rsidRPr="008C5D26">
        <w:rPr>
          <w:rFonts w:ascii="Calibri" w:hAnsi="Calibri" w:cs="Calibri"/>
          <w:b/>
          <w:bCs/>
          <w:color w:val="auto"/>
        </w:rPr>
        <w:t xml:space="preserve"> </w:t>
      </w:r>
      <w:r w:rsidRPr="008C5D26">
        <w:rPr>
          <w:rFonts w:ascii="Calibri" w:hAnsi="Calibri" w:cs="Calibri"/>
          <w:b/>
          <w:bCs/>
          <w:color w:val="auto"/>
        </w:rPr>
        <w:t>opiekuna na kursach oznaczonych literą „o”,</w:t>
      </w:r>
    </w:p>
    <w:p w14:paraId="6621BCCB" w14:textId="31B8731D" w:rsidR="00500140" w:rsidRPr="008C5D26" w:rsidRDefault="00500140" w:rsidP="00750FF6">
      <w:pPr>
        <w:pStyle w:val="Akapitzlist"/>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1440"/>
        </w:tabs>
        <w:spacing w:line="319" w:lineRule="auto"/>
        <w:ind w:left="720" w:firstLine="0"/>
        <w:contextualSpacing/>
        <w:rPr>
          <w:rFonts w:ascii="Calibri" w:hAnsi="Calibri" w:cs="Calibri"/>
          <w:strike/>
          <w:color w:val="auto"/>
        </w:rPr>
      </w:pPr>
      <w:r w:rsidRPr="008C5D26">
        <w:rPr>
          <w:rFonts w:ascii="Calibri" w:hAnsi="Calibri" w:cs="Calibri"/>
          <w:color w:val="auto"/>
        </w:rPr>
        <w:t>bezpośrednio wykonujących czynności, o których mowa w §1 ust. 1 w zakresie realizacji zamówienia: których wykonanie polega na wykonywaniu pracy w sposób określony w art. 22 § 1 ustawy z dnia 26 czerwca 1974r. – Kodeks pracy.</w:t>
      </w:r>
      <w:r w:rsidRPr="008C5D26">
        <w:rPr>
          <w:rFonts w:ascii="Calibri" w:hAnsi="Calibri" w:cs="Calibri"/>
          <w:strike/>
          <w:color w:val="auto"/>
        </w:rPr>
        <w:t xml:space="preserve"> </w:t>
      </w:r>
      <w:r w:rsidRPr="008C5D26">
        <w:rPr>
          <w:rFonts w:ascii="Calibri" w:hAnsi="Calibri" w:cs="Calibri"/>
          <w:color w:val="auto"/>
        </w:rPr>
        <w:t>(</w:t>
      </w:r>
      <w:r w:rsidR="00744182" w:rsidRPr="008C5D26">
        <w:rPr>
          <w:rFonts w:ascii="Calibri" w:hAnsi="Calibri" w:cs="Calibri"/>
          <w:color w:val="auto"/>
        </w:rPr>
        <w:t>Dz.U.2022.1510 t.j.</w:t>
      </w:r>
      <w:r w:rsidRPr="008C5D26">
        <w:rPr>
          <w:rFonts w:ascii="Calibri" w:hAnsi="Calibri" w:cs="Calibri"/>
          <w:color w:val="auto"/>
        </w:rPr>
        <w:t xml:space="preserve">, ze zm.). </w:t>
      </w:r>
    </w:p>
    <w:p w14:paraId="3754AF2F" w14:textId="77777777" w:rsidR="00500140" w:rsidRPr="008C5D26" w:rsidRDefault="00500140" w:rsidP="00750FF6">
      <w:pPr>
        <w:widowControl/>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1440"/>
        </w:tabs>
        <w:spacing w:line="319" w:lineRule="auto"/>
        <w:jc w:val="both"/>
        <w:rPr>
          <w:rFonts w:ascii="Calibri" w:hAnsi="Calibri" w:cs="Calibri"/>
          <w:i/>
          <w:color w:val="auto"/>
          <w:lang w:val="pl-PL"/>
        </w:rPr>
      </w:pPr>
      <w:r w:rsidRPr="008C5D26">
        <w:rPr>
          <w:rFonts w:ascii="Calibri" w:hAnsi="Calibri" w:cs="Calibri"/>
          <w:color w:val="auto"/>
          <w:lang w:val="pl-PL"/>
        </w:rPr>
        <w:t>Osoby</w:t>
      </w:r>
      <w:r w:rsidRPr="008C5D26">
        <w:rPr>
          <w:rFonts w:ascii="Calibri" w:hAnsi="Calibri" w:cs="Calibri"/>
          <w:b/>
          <w:color w:val="auto"/>
          <w:lang w:val="pl-PL"/>
        </w:rPr>
        <w:t xml:space="preserve"> </w:t>
      </w:r>
      <w:r w:rsidRPr="008C5D26">
        <w:rPr>
          <w:rFonts w:ascii="Calibri" w:hAnsi="Calibri" w:cs="Calibri"/>
          <w:color w:val="auto"/>
          <w:lang w:val="pl-PL"/>
        </w:rPr>
        <w:t xml:space="preserve">wykonujące powyższe czynności, realizujące przedmiot zamówienia, muszą być zatrudnione przez Wykonawcę lub Podwykonawcę na podstawie umowy o pracę, przez co najmniej okres realizacji zamówienia. </w:t>
      </w:r>
    </w:p>
    <w:p w14:paraId="7DC9E6AA" w14:textId="77777777" w:rsidR="00500140" w:rsidRPr="008C5D26" w:rsidRDefault="00500140" w:rsidP="00750FF6">
      <w:pPr>
        <w:widowControl/>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1440"/>
        </w:tabs>
        <w:spacing w:line="319" w:lineRule="auto"/>
        <w:jc w:val="both"/>
        <w:rPr>
          <w:rFonts w:ascii="Calibri" w:hAnsi="Calibri" w:cs="Calibri"/>
          <w:i/>
          <w:color w:val="auto"/>
          <w:lang w:val="pl-PL"/>
        </w:rPr>
      </w:pPr>
      <w:r w:rsidRPr="008C5D26">
        <w:rPr>
          <w:rFonts w:ascii="Calibri" w:hAnsi="Calibri" w:cs="Calibri"/>
          <w:color w:val="auto"/>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r w:rsidRPr="008C5D26">
        <w:rPr>
          <w:rFonts w:ascii="Calibri" w:hAnsi="Calibri" w:cs="Calibri"/>
          <w:i/>
          <w:color w:val="auto"/>
          <w:lang w:val="pl-PL"/>
        </w:rPr>
        <w:t xml:space="preserve"> </w:t>
      </w:r>
      <w:r w:rsidRPr="008C5D26">
        <w:rPr>
          <w:rFonts w:ascii="Calibri" w:eastAsia="Calibri" w:hAnsi="Calibri" w:cs="Calibri"/>
          <w:b/>
          <w:color w:val="auto"/>
          <w:lang w:val="pl-PL" w:eastAsia="en-US"/>
        </w:rPr>
        <w:t xml:space="preserve">oświadczenie wykonawcy lub podwykonawcy </w:t>
      </w:r>
      <w:r w:rsidRPr="008C5D26">
        <w:rPr>
          <w:rFonts w:ascii="Calibri" w:eastAsia="Calibri" w:hAnsi="Calibri" w:cs="Calibri"/>
          <w:color w:val="auto"/>
          <w:lang w:val="pl-PL" w:eastAsia="en-US"/>
        </w:rPr>
        <w:t>o zatrudnieniu na podstawie umowy o pracę osób wykonujących czynności, których dotyczy wezwanie zamawiającego.</w:t>
      </w:r>
      <w:r w:rsidRPr="008C5D26">
        <w:rPr>
          <w:rFonts w:ascii="Calibri" w:eastAsia="Calibri" w:hAnsi="Calibri" w:cs="Calibri"/>
          <w:b/>
          <w:color w:val="auto"/>
          <w:lang w:val="pl-PL" w:eastAsia="en-US"/>
        </w:rPr>
        <w:t xml:space="preserve"> </w:t>
      </w:r>
    </w:p>
    <w:p w14:paraId="6A45FC75" w14:textId="4D602DCD" w:rsidR="00500140" w:rsidRPr="008C5D26" w:rsidRDefault="00500140" w:rsidP="00750FF6">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1440"/>
        </w:tabs>
        <w:spacing w:line="319" w:lineRule="auto"/>
        <w:ind w:left="720"/>
        <w:jc w:val="both"/>
        <w:rPr>
          <w:rFonts w:ascii="Calibri" w:hAnsi="Calibri" w:cs="Calibri"/>
          <w:i/>
          <w:color w:val="auto"/>
          <w:lang w:val="pl-PL"/>
        </w:rPr>
      </w:pPr>
      <w:r w:rsidRPr="008C5D26">
        <w:rPr>
          <w:rFonts w:ascii="Calibri" w:eastAsia="Calibri" w:hAnsi="Calibri" w:cs="Calibri"/>
          <w:color w:val="auto"/>
          <w:lang w:val="pl-PL"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określeniem dla każdej z ww. osób daty zawarcia </w:t>
      </w:r>
      <w:r w:rsidRPr="008C5D26">
        <w:rPr>
          <w:rFonts w:ascii="Calibri" w:eastAsia="Calibri" w:hAnsi="Calibri" w:cs="Calibri"/>
          <w:color w:val="auto"/>
          <w:lang w:val="pl-PL" w:eastAsia="en-US"/>
        </w:rPr>
        <w:lastRenderedPageBreak/>
        <w:t>umowy, rodzaju umowy o pracę, wymiaru etatu, zakres obowiązków oraz podpis osoby uprawnionej do złożenia oświadczenia w imieniu wykonawcy lub podwykonawcy.</w:t>
      </w:r>
    </w:p>
    <w:p w14:paraId="19F303A0" w14:textId="77777777" w:rsidR="00500140" w:rsidRPr="008C5D26" w:rsidRDefault="00500140" w:rsidP="00750FF6">
      <w:pPr>
        <w:widowControl/>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319" w:lineRule="auto"/>
        <w:contextualSpacing/>
        <w:jc w:val="both"/>
        <w:rPr>
          <w:rFonts w:ascii="Calibri" w:eastAsia="Calibri" w:hAnsi="Calibri" w:cs="Calibri"/>
          <w:color w:val="auto"/>
          <w:lang w:val="pl-PL" w:eastAsia="en-US"/>
        </w:rPr>
      </w:pPr>
      <w:r w:rsidRPr="008C5D26">
        <w:rPr>
          <w:rFonts w:ascii="Calibri" w:eastAsia="Calibri" w:hAnsi="Calibri" w:cs="Calibri"/>
          <w:color w:val="auto"/>
          <w:lang w:val="pl-PL" w:eastAsia="en-US"/>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1ADED2EA" w14:textId="3C1063DA" w:rsidR="00500140" w:rsidRPr="008C5D26" w:rsidRDefault="00500140" w:rsidP="00750FF6">
      <w:pPr>
        <w:widowControl/>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19" w:lineRule="auto"/>
        <w:ind w:hanging="11"/>
        <w:contextualSpacing/>
        <w:jc w:val="both"/>
        <w:rPr>
          <w:rFonts w:ascii="Calibri" w:eastAsia="Calibri" w:hAnsi="Calibri" w:cs="Calibri"/>
          <w:color w:val="auto"/>
          <w:lang w:val="pl-PL" w:eastAsia="en-US"/>
        </w:rPr>
      </w:pPr>
      <w:r w:rsidRPr="008C5D26">
        <w:rPr>
          <w:rFonts w:ascii="Calibri" w:eastAsia="Calibri" w:hAnsi="Calibri" w:cs="Calibri"/>
          <w:color w:val="auto"/>
          <w:lang w:val="pl-PL" w:eastAsia="en-US"/>
        </w:rPr>
        <w:t>poświadczoną za zgodność z oryginałem odpowiednio przez wykonawcę lub</w:t>
      </w:r>
      <w:r w:rsidR="00DB77C7" w:rsidRPr="008C5D26">
        <w:rPr>
          <w:rFonts w:ascii="Calibri" w:eastAsia="Calibri" w:hAnsi="Calibri" w:cs="Calibri"/>
          <w:color w:val="auto"/>
          <w:lang w:val="pl-PL" w:eastAsia="en-US"/>
        </w:rPr>
        <w:t xml:space="preserve"> </w:t>
      </w:r>
      <w:r w:rsidRPr="008C5D26">
        <w:rPr>
          <w:rFonts w:ascii="Calibri" w:eastAsia="Calibri" w:hAnsi="Calibri" w:cs="Calibri"/>
          <w:color w:val="auto"/>
          <w:lang w:val="pl-PL" w:eastAsia="en-US"/>
        </w:rPr>
        <w:t>podwykonawcę</w:t>
      </w:r>
      <w:r w:rsidRPr="008C5D26">
        <w:rPr>
          <w:rFonts w:ascii="Calibri" w:eastAsia="Calibri" w:hAnsi="Calibri" w:cs="Calibri"/>
          <w:b/>
          <w:color w:val="auto"/>
          <w:lang w:val="pl-PL" w:eastAsia="en-US"/>
        </w:rPr>
        <w:t xml:space="preserve"> </w:t>
      </w:r>
      <w:r w:rsidRPr="008C5D26">
        <w:rPr>
          <w:rFonts w:ascii="Calibri" w:eastAsia="Calibri" w:hAnsi="Calibri" w:cs="Calibri"/>
          <w:bCs/>
          <w:color w:val="auto"/>
          <w:lang w:val="pl-PL" w:eastAsia="en-US"/>
        </w:rPr>
        <w:t>kopię umowy/umów o pracę</w:t>
      </w:r>
      <w:r w:rsidRPr="008C5D26">
        <w:rPr>
          <w:rFonts w:ascii="Calibri" w:eastAsia="Calibri" w:hAnsi="Calibri" w:cs="Calibri"/>
          <w:color w:val="auto"/>
          <w:lang w:val="pl-PL" w:eastAsia="en-US"/>
        </w:rPr>
        <w:t xml:space="preserve">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 pracę</w:t>
      </w:r>
      <w:r w:rsidR="00812C68" w:rsidRPr="008C5D26">
        <w:rPr>
          <w:rFonts w:ascii="Calibri" w:eastAsia="Calibri" w:hAnsi="Calibri" w:cs="Calibri"/>
          <w:color w:val="auto"/>
          <w:lang w:val="pl-PL" w:eastAsia="en-US"/>
        </w:rPr>
        <w:t xml:space="preserve"> lub</w:t>
      </w:r>
      <w:r w:rsidRPr="008C5D26">
        <w:rPr>
          <w:rFonts w:ascii="Calibri" w:eastAsia="Calibri" w:hAnsi="Calibri" w:cs="Calibri"/>
          <w:color w:val="auto"/>
          <w:lang w:val="pl-PL" w:eastAsia="en-US"/>
        </w:rPr>
        <w:t>;</w:t>
      </w:r>
    </w:p>
    <w:p w14:paraId="714E20EA" w14:textId="59280F83" w:rsidR="00500140" w:rsidRPr="008C5D26" w:rsidRDefault="00500140" w:rsidP="00750FF6">
      <w:pPr>
        <w:widowControl/>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19" w:lineRule="auto"/>
        <w:ind w:hanging="11"/>
        <w:contextualSpacing/>
        <w:jc w:val="both"/>
        <w:rPr>
          <w:rFonts w:ascii="Calibri" w:eastAsia="Calibri" w:hAnsi="Calibri" w:cs="Calibri"/>
          <w:color w:val="auto"/>
          <w:lang w:val="pl-PL" w:eastAsia="en-US"/>
        </w:rPr>
      </w:pPr>
      <w:r w:rsidRPr="008C5D26">
        <w:rPr>
          <w:rFonts w:ascii="Calibri" w:eastAsia="Calibri" w:hAnsi="Calibri" w:cs="Calibri"/>
          <w:color w:val="auto"/>
          <w:lang w:val="pl-PL" w:eastAsia="en-US"/>
        </w:rPr>
        <w:t>oświadczenie zatrudnionego pracownika w zakresie następujących okoliczności: daty</w:t>
      </w:r>
      <w:r w:rsidR="00DB77C7" w:rsidRPr="008C5D26">
        <w:rPr>
          <w:rFonts w:ascii="Calibri" w:eastAsia="Calibri" w:hAnsi="Calibri" w:cs="Calibri"/>
          <w:color w:val="auto"/>
          <w:lang w:val="pl-PL" w:eastAsia="en-US"/>
        </w:rPr>
        <w:t xml:space="preserve"> </w:t>
      </w:r>
      <w:r w:rsidRPr="008C5D26">
        <w:rPr>
          <w:rFonts w:ascii="Calibri" w:eastAsia="Calibri" w:hAnsi="Calibri" w:cs="Calibri"/>
          <w:color w:val="auto"/>
          <w:lang w:val="pl-PL" w:eastAsia="en-US"/>
        </w:rPr>
        <w:t>zawarcia umowy, rodzaju umowy o pracę, wymiaru etatu, oraz  zakresu obowiązków.</w:t>
      </w:r>
    </w:p>
    <w:p w14:paraId="5AEF65D9" w14:textId="0BCA4310" w:rsidR="003447DD" w:rsidRPr="008C5D26" w:rsidRDefault="00500140" w:rsidP="00750FF6">
      <w:pPr>
        <w:pStyle w:val="Nagwek11"/>
        <w:spacing w:line="319" w:lineRule="auto"/>
        <w:ind w:left="567" w:hanging="141"/>
        <w:jc w:val="both"/>
        <w:rPr>
          <w:rFonts w:ascii="Calibri" w:hAnsi="Calibri" w:cs="Calibri"/>
          <w:b w:val="0"/>
          <w:bCs w:val="0"/>
          <w:color w:val="auto"/>
          <w:sz w:val="22"/>
          <w:szCs w:val="22"/>
        </w:rPr>
      </w:pPr>
      <w:r w:rsidRPr="008C5D26">
        <w:rPr>
          <w:rFonts w:ascii="Calibri" w:eastAsia="Calibri" w:hAnsi="Calibri" w:cs="Calibri"/>
          <w:b w:val="0"/>
          <w:bCs w:val="0"/>
          <w:color w:val="auto"/>
          <w:sz w:val="22"/>
          <w:szCs w:val="22"/>
          <w:lang w:eastAsia="en-US"/>
        </w:rPr>
        <w:t>5.</w:t>
      </w:r>
      <w:r w:rsidRPr="008C5D26">
        <w:rPr>
          <w:rFonts w:ascii="Calibri" w:eastAsia="Calibri" w:hAnsi="Calibri" w:cs="Calibri"/>
          <w:color w:val="auto"/>
          <w:sz w:val="22"/>
          <w:szCs w:val="22"/>
          <w:lang w:eastAsia="en-US"/>
        </w:rPr>
        <w:tab/>
      </w:r>
      <w:r w:rsidRPr="008C5D26">
        <w:rPr>
          <w:rFonts w:ascii="Calibri" w:eastAsia="Calibri" w:hAnsi="Calibri" w:cs="Calibri"/>
          <w:b w:val="0"/>
          <w:bCs w:val="0"/>
          <w:color w:val="auto"/>
          <w:sz w:val="22"/>
          <w:szCs w:val="22"/>
          <w:lang w:eastAsia="en-US"/>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w:t>
      </w:r>
      <w:r w:rsidR="003447DD" w:rsidRPr="008C5D26">
        <w:rPr>
          <w:rFonts w:ascii="Calibri" w:hAnsi="Calibri" w:cs="Calibri"/>
          <w:b w:val="0"/>
          <w:bCs w:val="0"/>
          <w:color w:val="auto"/>
          <w:sz w:val="22"/>
          <w:szCs w:val="22"/>
        </w:rPr>
        <w:t>§ 8 umowy.</w:t>
      </w:r>
    </w:p>
    <w:p w14:paraId="1EFD3957" w14:textId="77777777" w:rsidR="00500140" w:rsidRPr="008C5D26" w:rsidRDefault="00500140" w:rsidP="00750FF6">
      <w:pPr>
        <w:spacing w:line="319" w:lineRule="auto"/>
        <w:ind w:left="709" w:hanging="349"/>
        <w:contextualSpacing/>
        <w:jc w:val="both"/>
        <w:rPr>
          <w:rFonts w:ascii="Calibri" w:eastAsia="Calibri" w:hAnsi="Calibri" w:cs="Calibri"/>
          <w:color w:val="auto"/>
          <w:lang w:val="pl-PL" w:eastAsia="en-US"/>
        </w:rPr>
      </w:pPr>
      <w:r w:rsidRPr="008C5D26">
        <w:rPr>
          <w:rFonts w:ascii="Calibri" w:eastAsia="Calibri" w:hAnsi="Calibri" w:cs="Calibri"/>
          <w:color w:val="auto"/>
          <w:lang w:val="pl-PL" w:eastAsia="en-US"/>
        </w:rPr>
        <w:t>6.</w:t>
      </w:r>
      <w:r w:rsidRPr="008C5D26">
        <w:rPr>
          <w:rFonts w:ascii="Calibri" w:eastAsia="Calibri" w:hAnsi="Calibri" w:cs="Calibri"/>
          <w:color w:val="auto"/>
          <w:lang w:val="pl-PL" w:eastAsia="en-US"/>
        </w:rPr>
        <w:tab/>
        <w:t>W przypadku uzasadnionych wątpliwości co do przestrzegania prawa pracy przez Wykonawcę lub podwykonawcę, Zamawiający może zwrócić się o przeprowadzenie kontroli przez Państwową Inspekcję Pracy.</w:t>
      </w:r>
    </w:p>
    <w:p w14:paraId="738D75E6" w14:textId="77777777" w:rsidR="00500140" w:rsidRPr="008C5D26" w:rsidRDefault="00500140" w:rsidP="00750FF6">
      <w:pPr>
        <w:tabs>
          <w:tab w:val="left" w:pos="709"/>
        </w:tabs>
        <w:spacing w:line="319" w:lineRule="auto"/>
        <w:ind w:left="720" w:hanging="294"/>
        <w:contextualSpacing/>
        <w:jc w:val="both"/>
        <w:rPr>
          <w:rFonts w:ascii="Calibri" w:eastAsia="Calibri" w:hAnsi="Calibri" w:cs="Calibri"/>
          <w:color w:val="auto"/>
          <w:lang w:val="pl-PL" w:eastAsia="en-US"/>
        </w:rPr>
      </w:pPr>
      <w:r w:rsidRPr="008C5D26">
        <w:rPr>
          <w:rFonts w:ascii="Calibri" w:eastAsia="Calibri" w:hAnsi="Calibri" w:cs="Calibri"/>
          <w:color w:val="auto"/>
          <w:lang w:val="pl-PL" w:eastAsia="en-US"/>
        </w:rPr>
        <w:t>7.</w:t>
      </w:r>
      <w:r w:rsidRPr="008C5D26">
        <w:rPr>
          <w:rFonts w:ascii="Calibri" w:eastAsia="Calibri" w:hAnsi="Calibri" w:cs="Calibri"/>
          <w:color w:val="auto"/>
          <w:lang w:val="pl-PL" w:eastAsia="en-US"/>
        </w:rPr>
        <w:tab/>
        <w:t>Brak przedłożenia oświadczeń wskazanych w ust. 3 lub dokumentów wskazanych w ust. 4 uznaje się za równoznaczne z niespełnienia przez Wykonawcę lub podwykonawcę wymogu zatrudnienia na podstawie umowy o pracę osób wykonujących wskazane w ust. 1 czynności.</w:t>
      </w:r>
    </w:p>
    <w:p w14:paraId="14F0FAB5" w14:textId="77777777" w:rsidR="00500140" w:rsidRPr="008C5D26" w:rsidRDefault="00500140" w:rsidP="00750FF6">
      <w:pPr>
        <w:spacing w:line="319" w:lineRule="auto"/>
        <w:ind w:left="709" w:hanging="349"/>
        <w:contextualSpacing/>
        <w:jc w:val="both"/>
        <w:rPr>
          <w:rFonts w:ascii="Calibri" w:eastAsia="Calibri" w:hAnsi="Calibri" w:cs="Calibri"/>
          <w:color w:val="auto"/>
          <w:lang w:val="pl-PL" w:eastAsia="en-US"/>
        </w:rPr>
      </w:pPr>
    </w:p>
    <w:bookmarkEnd w:id="5"/>
    <w:p w14:paraId="5CE5B82A" w14:textId="77777777" w:rsidR="004D7E9D" w:rsidRPr="008C5D26" w:rsidRDefault="004D7E9D" w:rsidP="00750FF6">
      <w:pPr>
        <w:pStyle w:val="Tekstpodstawowy"/>
        <w:spacing w:line="319" w:lineRule="auto"/>
        <w:rPr>
          <w:rFonts w:ascii="Calibri" w:hAnsi="Calibri" w:cs="Calibri"/>
          <w:color w:val="auto"/>
          <w:sz w:val="22"/>
          <w:szCs w:val="22"/>
          <w:u w:color="4F81BD"/>
        </w:rPr>
      </w:pPr>
    </w:p>
    <w:p w14:paraId="73D71C30" w14:textId="77777777" w:rsidR="004D7E9D" w:rsidRPr="008C5D26" w:rsidRDefault="00D50F58" w:rsidP="00750FF6">
      <w:pPr>
        <w:pStyle w:val="Nagwek11"/>
        <w:spacing w:line="319" w:lineRule="auto"/>
        <w:rPr>
          <w:rFonts w:ascii="Calibri" w:hAnsi="Calibri" w:cs="Calibri"/>
          <w:color w:val="auto"/>
          <w:sz w:val="22"/>
          <w:szCs w:val="22"/>
        </w:rPr>
      </w:pPr>
      <w:r w:rsidRPr="008C5D26">
        <w:rPr>
          <w:rFonts w:ascii="Calibri" w:hAnsi="Calibri" w:cs="Calibri"/>
          <w:color w:val="auto"/>
          <w:sz w:val="22"/>
          <w:szCs w:val="22"/>
        </w:rPr>
        <w:t>§ 4.</w:t>
      </w:r>
    </w:p>
    <w:p w14:paraId="1E616416" w14:textId="77777777" w:rsidR="004D7E9D" w:rsidRPr="008C5D26" w:rsidRDefault="00D50F58" w:rsidP="00750FF6">
      <w:pPr>
        <w:spacing w:line="319" w:lineRule="auto"/>
        <w:ind w:left="80"/>
        <w:jc w:val="center"/>
        <w:rPr>
          <w:rFonts w:ascii="Calibri" w:hAnsi="Calibri" w:cs="Calibri"/>
          <w:b/>
          <w:bCs/>
          <w:color w:val="auto"/>
          <w:lang w:val="pl-PL"/>
        </w:rPr>
      </w:pPr>
      <w:r w:rsidRPr="008C5D26">
        <w:rPr>
          <w:rFonts w:ascii="Calibri" w:hAnsi="Calibri" w:cs="Calibri"/>
          <w:b/>
          <w:bCs/>
          <w:color w:val="auto"/>
          <w:lang w:val="pl-PL"/>
        </w:rPr>
        <w:t>Obowiązki Wykonawcy</w:t>
      </w:r>
    </w:p>
    <w:p w14:paraId="19496335" w14:textId="1E97D57E" w:rsidR="004D7E9D" w:rsidRPr="008C5D26" w:rsidRDefault="00D40EAF" w:rsidP="00750FF6">
      <w:pPr>
        <w:spacing w:line="319" w:lineRule="auto"/>
        <w:rPr>
          <w:rFonts w:ascii="Calibri" w:hAnsi="Calibri" w:cs="Calibri"/>
          <w:color w:val="auto"/>
        </w:rPr>
      </w:pPr>
      <w:r w:rsidRPr="008C5D26">
        <w:rPr>
          <w:rFonts w:ascii="Calibri" w:hAnsi="Calibri" w:cs="Calibri"/>
          <w:color w:val="auto"/>
        </w:rPr>
        <w:t xml:space="preserve">1. </w:t>
      </w:r>
      <w:r w:rsidR="00D50F58" w:rsidRPr="008C5D26">
        <w:rPr>
          <w:rFonts w:ascii="Calibri" w:hAnsi="Calibri" w:cs="Calibri"/>
          <w:color w:val="auto"/>
        </w:rPr>
        <w:t>Wykonawca zobowiązany jest do przestrzegania poniższych</w:t>
      </w:r>
      <w:r w:rsidR="00D50F58" w:rsidRPr="008C5D26">
        <w:rPr>
          <w:rFonts w:ascii="Calibri" w:hAnsi="Calibri" w:cs="Calibri"/>
          <w:color w:val="auto"/>
          <w:spacing w:val="-9"/>
        </w:rPr>
        <w:t xml:space="preserve"> </w:t>
      </w:r>
      <w:r w:rsidR="00D50F58" w:rsidRPr="008C5D26">
        <w:rPr>
          <w:rFonts w:ascii="Calibri" w:hAnsi="Calibri" w:cs="Calibri"/>
          <w:color w:val="auto"/>
        </w:rPr>
        <w:t>warunków:</w:t>
      </w:r>
    </w:p>
    <w:p w14:paraId="67518B21" w14:textId="7B477F4A" w:rsidR="004D7E9D" w:rsidRPr="008C5D26" w:rsidRDefault="00D50F58" w:rsidP="00750FF6">
      <w:pPr>
        <w:pStyle w:val="Akapitzlist"/>
        <w:numPr>
          <w:ilvl w:val="0"/>
          <w:numId w:val="20"/>
        </w:numPr>
        <w:spacing w:line="319" w:lineRule="auto"/>
        <w:ind w:right="216"/>
        <w:rPr>
          <w:rFonts w:ascii="Calibri" w:hAnsi="Calibri" w:cs="Calibri"/>
          <w:color w:val="auto"/>
        </w:rPr>
      </w:pPr>
      <w:r w:rsidRPr="008C5D26">
        <w:rPr>
          <w:rFonts w:ascii="Calibri" w:hAnsi="Calibri" w:cs="Calibri"/>
          <w:color w:val="auto"/>
        </w:rPr>
        <w:t>dołączania do każdej faktury za wykonanie umowy wykazu faktycznie przejechanych kilometrów w rozbiciu na poszczególne odcinki tras, będącym rozliczeniem</w:t>
      </w:r>
      <w:r w:rsidRPr="008C5D26">
        <w:rPr>
          <w:rFonts w:ascii="Calibri" w:hAnsi="Calibri" w:cs="Calibri"/>
          <w:color w:val="auto"/>
          <w:spacing w:val="-17"/>
        </w:rPr>
        <w:t xml:space="preserve"> </w:t>
      </w:r>
      <w:r w:rsidRPr="008C5D26">
        <w:rPr>
          <w:rFonts w:ascii="Calibri" w:hAnsi="Calibri" w:cs="Calibri"/>
          <w:color w:val="auto"/>
        </w:rPr>
        <w:t>wykonanej usługi, wraz z oświadczeniem o kompletności rozkładów jazdy wywieszonych na przystankach stanowiącym załącznik nr 1</w:t>
      </w:r>
      <w:r w:rsidR="00F52775">
        <w:rPr>
          <w:rFonts w:ascii="Calibri" w:hAnsi="Calibri" w:cs="Calibri"/>
          <w:color w:val="auto"/>
        </w:rPr>
        <w:t>4</w:t>
      </w:r>
      <w:r w:rsidRPr="008C5D26">
        <w:rPr>
          <w:rFonts w:ascii="Calibri" w:hAnsi="Calibri" w:cs="Calibri"/>
          <w:color w:val="auto"/>
        </w:rPr>
        <w:t xml:space="preserve"> do</w:t>
      </w:r>
      <w:r w:rsidRPr="008C5D26">
        <w:rPr>
          <w:rFonts w:ascii="Calibri" w:hAnsi="Calibri" w:cs="Calibri"/>
          <w:color w:val="auto"/>
          <w:spacing w:val="-2"/>
        </w:rPr>
        <w:t xml:space="preserve"> </w:t>
      </w:r>
      <w:r w:rsidRPr="008C5D26">
        <w:rPr>
          <w:rFonts w:ascii="Calibri" w:hAnsi="Calibri" w:cs="Calibri"/>
          <w:color w:val="auto"/>
        </w:rPr>
        <w:t>SWZ,</w:t>
      </w:r>
    </w:p>
    <w:p w14:paraId="14CC67AB" w14:textId="00946407" w:rsidR="000B57B4" w:rsidRPr="008C5D26" w:rsidRDefault="00D50F58" w:rsidP="00750FF6">
      <w:pPr>
        <w:pStyle w:val="Akapitzlist"/>
        <w:numPr>
          <w:ilvl w:val="0"/>
          <w:numId w:val="21"/>
        </w:numPr>
        <w:spacing w:line="319" w:lineRule="auto"/>
        <w:ind w:right="120"/>
        <w:rPr>
          <w:rFonts w:ascii="Calibri" w:hAnsi="Calibri" w:cs="Calibri"/>
          <w:color w:val="auto"/>
        </w:rPr>
      </w:pPr>
      <w:r w:rsidRPr="008C5D26">
        <w:rPr>
          <w:rFonts w:ascii="Calibri" w:hAnsi="Calibri" w:cs="Calibri"/>
          <w:color w:val="auto"/>
        </w:rPr>
        <w:t xml:space="preserve">zapewnienia min. </w:t>
      </w:r>
      <w:r w:rsidR="0071291C" w:rsidRPr="008C5D26">
        <w:rPr>
          <w:rFonts w:ascii="Calibri" w:hAnsi="Calibri" w:cs="Calibri"/>
          <w:color w:val="auto"/>
          <w:u w:color="FF0000"/>
        </w:rPr>
        <w:t>9</w:t>
      </w:r>
      <w:r w:rsidRPr="008C5D26">
        <w:rPr>
          <w:rFonts w:ascii="Calibri" w:hAnsi="Calibri" w:cs="Calibri"/>
          <w:color w:val="auto"/>
          <w:u w:color="FF0000"/>
        </w:rPr>
        <w:t xml:space="preserve"> </w:t>
      </w:r>
      <w:r w:rsidRPr="008C5D26">
        <w:rPr>
          <w:rFonts w:ascii="Calibri" w:hAnsi="Calibri" w:cs="Calibri"/>
          <w:color w:val="auto"/>
        </w:rPr>
        <w:t>środków transportu niezbędnych do prawidłowej realizacji świadczenia</w:t>
      </w:r>
      <w:r w:rsidRPr="008C5D26">
        <w:rPr>
          <w:rFonts w:ascii="Calibri" w:hAnsi="Calibri" w:cs="Calibri"/>
          <w:color w:val="auto"/>
          <w:spacing w:val="-12"/>
        </w:rPr>
        <w:t xml:space="preserve"> </w:t>
      </w:r>
      <w:r w:rsidRPr="008C5D26">
        <w:rPr>
          <w:rFonts w:ascii="Calibri" w:hAnsi="Calibri" w:cs="Calibri"/>
          <w:color w:val="auto"/>
        </w:rPr>
        <w:t>usług</w:t>
      </w:r>
      <w:r w:rsidRPr="008C5D26">
        <w:rPr>
          <w:rFonts w:ascii="Calibri" w:hAnsi="Calibri" w:cs="Calibri"/>
          <w:color w:val="auto"/>
          <w:spacing w:val="-12"/>
        </w:rPr>
        <w:t xml:space="preserve"> </w:t>
      </w:r>
      <w:r w:rsidRPr="008C5D26">
        <w:rPr>
          <w:rFonts w:ascii="Calibri" w:hAnsi="Calibri" w:cs="Calibri"/>
          <w:color w:val="auto"/>
        </w:rPr>
        <w:t>przewozowych,</w:t>
      </w:r>
      <w:r w:rsidRPr="008C5D26">
        <w:rPr>
          <w:rFonts w:ascii="Calibri" w:hAnsi="Calibri" w:cs="Calibri"/>
          <w:color w:val="auto"/>
          <w:spacing w:val="-11"/>
        </w:rPr>
        <w:t xml:space="preserve"> </w:t>
      </w:r>
      <w:r w:rsidRPr="008C5D26">
        <w:rPr>
          <w:rFonts w:ascii="Calibri" w:hAnsi="Calibri" w:cs="Calibri"/>
          <w:color w:val="auto"/>
        </w:rPr>
        <w:t>spełniających</w:t>
      </w:r>
      <w:r w:rsidRPr="008C5D26">
        <w:rPr>
          <w:rFonts w:ascii="Calibri" w:hAnsi="Calibri" w:cs="Calibri"/>
          <w:color w:val="auto"/>
          <w:spacing w:val="-11"/>
        </w:rPr>
        <w:t xml:space="preserve"> </w:t>
      </w:r>
      <w:r w:rsidRPr="008C5D26">
        <w:rPr>
          <w:rFonts w:ascii="Calibri" w:hAnsi="Calibri" w:cs="Calibri"/>
          <w:color w:val="auto"/>
        </w:rPr>
        <w:t>minimalne</w:t>
      </w:r>
      <w:r w:rsidRPr="008C5D26">
        <w:rPr>
          <w:rFonts w:ascii="Calibri" w:hAnsi="Calibri" w:cs="Calibri"/>
          <w:color w:val="auto"/>
          <w:spacing w:val="-11"/>
        </w:rPr>
        <w:t xml:space="preserve"> </w:t>
      </w:r>
      <w:r w:rsidRPr="008C5D26">
        <w:rPr>
          <w:rFonts w:ascii="Calibri" w:hAnsi="Calibri" w:cs="Calibri"/>
          <w:color w:val="auto"/>
        </w:rPr>
        <w:t>wymogami</w:t>
      </w:r>
      <w:r w:rsidRPr="008C5D26">
        <w:rPr>
          <w:rFonts w:ascii="Calibri" w:hAnsi="Calibri" w:cs="Calibri"/>
          <w:color w:val="auto"/>
          <w:spacing w:val="-10"/>
        </w:rPr>
        <w:t xml:space="preserve"> </w:t>
      </w:r>
      <w:r w:rsidRPr="008C5D26">
        <w:rPr>
          <w:rFonts w:ascii="Calibri" w:hAnsi="Calibri" w:cs="Calibri"/>
          <w:color w:val="auto"/>
        </w:rPr>
        <w:t>określone</w:t>
      </w:r>
      <w:r w:rsidRPr="008C5D26">
        <w:rPr>
          <w:rFonts w:ascii="Calibri" w:hAnsi="Calibri" w:cs="Calibri"/>
          <w:color w:val="auto"/>
          <w:spacing w:val="-12"/>
        </w:rPr>
        <w:t xml:space="preserve"> </w:t>
      </w:r>
      <w:r w:rsidRPr="008C5D26">
        <w:rPr>
          <w:rFonts w:ascii="Calibri" w:hAnsi="Calibri" w:cs="Calibri"/>
          <w:color w:val="auto"/>
        </w:rPr>
        <w:t>w</w:t>
      </w:r>
      <w:r w:rsidRPr="008C5D26">
        <w:rPr>
          <w:rFonts w:ascii="Calibri" w:hAnsi="Calibri" w:cs="Calibri"/>
          <w:color w:val="auto"/>
          <w:spacing w:val="-11"/>
        </w:rPr>
        <w:t xml:space="preserve"> </w:t>
      </w:r>
      <w:r w:rsidRPr="008C5D26">
        <w:rPr>
          <w:rFonts w:ascii="Calibri" w:hAnsi="Calibri" w:cs="Calibri"/>
          <w:color w:val="auto"/>
        </w:rPr>
        <w:t>SWZ,</w:t>
      </w:r>
    </w:p>
    <w:p w14:paraId="60D7CF80" w14:textId="77777777" w:rsidR="00750FF6" w:rsidRPr="008C5D26" w:rsidRDefault="00D50F58" w:rsidP="00750FF6">
      <w:pPr>
        <w:pStyle w:val="Akapitzlist"/>
        <w:numPr>
          <w:ilvl w:val="0"/>
          <w:numId w:val="22"/>
        </w:numPr>
        <w:spacing w:line="319" w:lineRule="auto"/>
        <w:ind w:right="119"/>
        <w:rPr>
          <w:rFonts w:ascii="Calibri" w:hAnsi="Calibri" w:cs="Calibri"/>
          <w:color w:val="auto"/>
        </w:rPr>
      </w:pPr>
      <w:r w:rsidRPr="008C5D26">
        <w:rPr>
          <w:rFonts w:ascii="Calibri" w:hAnsi="Calibri" w:cs="Calibri"/>
          <w:color w:val="auto"/>
        </w:rPr>
        <w:t>zapewnienie płynności jazdy, tzn. w przypadku wystąpienia awarii któregokolwiek z kursujących</w:t>
      </w:r>
      <w:r w:rsidRPr="008C5D26">
        <w:rPr>
          <w:rFonts w:ascii="Calibri" w:hAnsi="Calibri" w:cs="Calibri"/>
          <w:color w:val="auto"/>
          <w:spacing w:val="-5"/>
        </w:rPr>
        <w:t xml:space="preserve"> </w:t>
      </w:r>
      <w:r w:rsidRPr="008C5D26">
        <w:rPr>
          <w:rFonts w:ascii="Calibri" w:hAnsi="Calibri" w:cs="Calibri"/>
          <w:color w:val="auto"/>
        </w:rPr>
        <w:t>pojazdów</w:t>
      </w:r>
      <w:r w:rsidRPr="008C5D26">
        <w:rPr>
          <w:rFonts w:ascii="Calibri" w:hAnsi="Calibri" w:cs="Calibri"/>
          <w:color w:val="auto"/>
          <w:spacing w:val="-5"/>
        </w:rPr>
        <w:t xml:space="preserve"> </w:t>
      </w:r>
      <w:r w:rsidRPr="008C5D26">
        <w:rPr>
          <w:rFonts w:ascii="Calibri" w:hAnsi="Calibri" w:cs="Calibri"/>
          <w:color w:val="auto"/>
        </w:rPr>
        <w:t>Wykonawca</w:t>
      </w:r>
      <w:r w:rsidRPr="008C5D26">
        <w:rPr>
          <w:rFonts w:ascii="Calibri" w:hAnsi="Calibri" w:cs="Calibri"/>
          <w:color w:val="auto"/>
          <w:spacing w:val="-6"/>
        </w:rPr>
        <w:t xml:space="preserve"> </w:t>
      </w:r>
      <w:r w:rsidRPr="008C5D26">
        <w:rPr>
          <w:rFonts w:ascii="Calibri" w:hAnsi="Calibri" w:cs="Calibri"/>
          <w:color w:val="auto"/>
        </w:rPr>
        <w:t>zobowiązany</w:t>
      </w:r>
      <w:r w:rsidRPr="008C5D26">
        <w:rPr>
          <w:rFonts w:ascii="Calibri" w:hAnsi="Calibri" w:cs="Calibri"/>
          <w:color w:val="auto"/>
          <w:spacing w:val="-11"/>
        </w:rPr>
        <w:t xml:space="preserve"> </w:t>
      </w:r>
      <w:r w:rsidRPr="008C5D26">
        <w:rPr>
          <w:rFonts w:ascii="Calibri" w:hAnsi="Calibri" w:cs="Calibri"/>
          <w:color w:val="auto"/>
        </w:rPr>
        <w:t>jest</w:t>
      </w:r>
      <w:r w:rsidRPr="008C5D26">
        <w:rPr>
          <w:rFonts w:ascii="Calibri" w:hAnsi="Calibri" w:cs="Calibri"/>
          <w:color w:val="auto"/>
          <w:spacing w:val="-4"/>
        </w:rPr>
        <w:t xml:space="preserve"> </w:t>
      </w:r>
      <w:r w:rsidRPr="008C5D26">
        <w:rPr>
          <w:rFonts w:ascii="Calibri" w:hAnsi="Calibri" w:cs="Calibri"/>
          <w:color w:val="auto"/>
        </w:rPr>
        <w:t>niezwłocznie</w:t>
      </w:r>
      <w:r w:rsidRPr="008C5D26">
        <w:rPr>
          <w:rFonts w:ascii="Calibri" w:hAnsi="Calibri" w:cs="Calibri"/>
          <w:color w:val="auto"/>
          <w:spacing w:val="-5"/>
        </w:rPr>
        <w:t xml:space="preserve"> </w:t>
      </w:r>
      <w:r w:rsidRPr="008C5D26">
        <w:rPr>
          <w:rFonts w:ascii="Calibri" w:hAnsi="Calibri" w:cs="Calibri"/>
          <w:color w:val="auto"/>
        </w:rPr>
        <w:t>poinformować</w:t>
      </w:r>
      <w:r w:rsidRPr="008C5D26">
        <w:rPr>
          <w:rFonts w:ascii="Calibri" w:hAnsi="Calibri" w:cs="Calibri"/>
          <w:color w:val="auto"/>
          <w:spacing w:val="-6"/>
        </w:rPr>
        <w:t xml:space="preserve"> </w:t>
      </w:r>
      <w:r w:rsidRPr="008C5D26">
        <w:rPr>
          <w:rFonts w:ascii="Calibri" w:hAnsi="Calibri" w:cs="Calibri"/>
          <w:color w:val="auto"/>
        </w:rPr>
        <w:t>o</w:t>
      </w:r>
      <w:r w:rsidRPr="008C5D26">
        <w:rPr>
          <w:rFonts w:ascii="Calibri" w:hAnsi="Calibri" w:cs="Calibri"/>
          <w:color w:val="auto"/>
          <w:spacing w:val="-5"/>
        </w:rPr>
        <w:t xml:space="preserve"> </w:t>
      </w:r>
      <w:r w:rsidRPr="008C5D26">
        <w:rPr>
          <w:rFonts w:ascii="Calibri" w:hAnsi="Calibri" w:cs="Calibri"/>
          <w:color w:val="auto"/>
        </w:rPr>
        <w:t xml:space="preserve">tym fakcie Zamawiającego, a następnie kontynuować przewozy zastępczym pojazdem o nie gorszych parametrach technicznych, przy czym uruchomienie zastępczego pojazdu musi nastąpić w czasie nie dłuższym niż </w:t>
      </w:r>
      <w:r w:rsidR="00500140" w:rsidRPr="008C5D26">
        <w:rPr>
          <w:rFonts w:ascii="Calibri" w:hAnsi="Calibri" w:cs="Calibri"/>
          <w:color w:val="auto"/>
        </w:rPr>
        <w:t>…………</w:t>
      </w:r>
      <w:r w:rsidRPr="008C5D26">
        <w:rPr>
          <w:rFonts w:ascii="Calibri" w:hAnsi="Calibri" w:cs="Calibri"/>
          <w:color w:val="auto"/>
        </w:rPr>
        <w:t xml:space="preserve"> minut od chwili</w:t>
      </w:r>
      <w:r w:rsidRPr="008C5D26">
        <w:rPr>
          <w:rFonts w:ascii="Calibri" w:hAnsi="Calibri" w:cs="Calibri"/>
          <w:color w:val="auto"/>
          <w:spacing w:val="-7"/>
        </w:rPr>
        <w:t xml:space="preserve"> </w:t>
      </w:r>
      <w:r w:rsidRPr="008C5D26">
        <w:rPr>
          <w:rFonts w:ascii="Calibri" w:hAnsi="Calibri" w:cs="Calibri"/>
          <w:color w:val="auto"/>
        </w:rPr>
        <w:t>zdarzenia</w:t>
      </w:r>
      <w:r w:rsidR="00500140" w:rsidRPr="008C5D26">
        <w:rPr>
          <w:rFonts w:ascii="Calibri" w:hAnsi="Calibri" w:cs="Calibri"/>
          <w:color w:val="auto"/>
        </w:rPr>
        <w:t xml:space="preserve"> (zgodnie z zadeklarowanym czasem w Formularzu ofertowym)</w:t>
      </w:r>
      <w:r w:rsidRPr="008C5D26">
        <w:rPr>
          <w:rFonts w:ascii="Calibri" w:hAnsi="Calibri" w:cs="Calibri"/>
          <w:color w:val="auto"/>
        </w:rPr>
        <w:t xml:space="preserve">, </w:t>
      </w:r>
    </w:p>
    <w:p w14:paraId="36FD3D74" w14:textId="3DCC474B" w:rsidR="004D7E9D" w:rsidRPr="008C5D26" w:rsidRDefault="00D50F58" w:rsidP="00750FF6">
      <w:pPr>
        <w:pStyle w:val="Akapitzlist"/>
        <w:numPr>
          <w:ilvl w:val="0"/>
          <w:numId w:val="22"/>
        </w:numPr>
        <w:spacing w:line="319" w:lineRule="auto"/>
        <w:ind w:right="119"/>
        <w:rPr>
          <w:rFonts w:ascii="Calibri" w:hAnsi="Calibri" w:cs="Calibri"/>
          <w:color w:val="auto"/>
        </w:rPr>
      </w:pPr>
      <w:r w:rsidRPr="008C5D26">
        <w:rPr>
          <w:rFonts w:ascii="Calibri" w:hAnsi="Calibri" w:cs="Calibri"/>
          <w:color w:val="auto"/>
        </w:rPr>
        <w:lastRenderedPageBreak/>
        <w:t>operatywnego dysponowania taborem w ruchu i taborem rezerwowym oraz służbami technicznymi w celu usunięcia zakłóceń w</w:t>
      </w:r>
      <w:r w:rsidRPr="008C5D26">
        <w:rPr>
          <w:rFonts w:ascii="Calibri" w:hAnsi="Calibri" w:cs="Calibri"/>
          <w:color w:val="auto"/>
          <w:spacing w:val="-2"/>
        </w:rPr>
        <w:t xml:space="preserve"> </w:t>
      </w:r>
      <w:r w:rsidRPr="008C5D26">
        <w:rPr>
          <w:rFonts w:ascii="Calibri" w:hAnsi="Calibri" w:cs="Calibri"/>
          <w:color w:val="auto"/>
        </w:rPr>
        <w:t>ruchu</w:t>
      </w:r>
      <w:r w:rsidR="00295A12" w:rsidRPr="008C5D26">
        <w:rPr>
          <w:rFonts w:ascii="Calibri" w:hAnsi="Calibri" w:cs="Calibri"/>
          <w:color w:val="auto"/>
        </w:rPr>
        <w:t>,</w:t>
      </w:r>
    </w:p>
    <w:p w14:paraId="2C2B4F67" w14:textId="77777777" w:rsidR="004D7E9D" w:rsidRPr="008C5D26" w:rsidRDefault="00D50F58" w:rsidP="00750FF6">
      <w:pPr>
        <w:pStyle w:val="Akapitzlist"/>
        <w:numPr>
          <w:ilvl w:val="0"/>
          <w:numId w:val="23"/>
        </w:numPr>
        <w:spacing w:line="319" w:lineRule="auto"/>
        <w:ind w:right="112"/>
        <w:rPr>
          <w:rFonts w:ascii="Calibri" w:hAnsi="Calibri" w:cs="Calibri"/>
          <w:color w:val="auto"/>
        </w:rPr>
      </w:pPr>
      <w:r w:rsidRPr="008C5D26">
        <w:rPr>
          <w:rFonts w:ascii="Calibri" w:hAnsi="Calibri" w:cs="Calibri"/>
          <w:color w:val="auto"/>
        </w:rPr>
        <w:t>w</w:t>
      </w:r>
      <w:r w:rsidRPr="008C5D26">
        <w:rPr>
          <w:rFonts w:ascii="Calibri" w:hAnsi="Calibri" w:cs="Calibri"/>
          <w:color w:val="auto"/>
          <w:spacing w:val="-14"/>
        </w:rPr>
        <w:t xml:space="preserve"> </w:t>
      </w:r>
      <w:r w:rsidRPr="008C5D26">
        <w:rPr>
          <w:rFonts w:ascii="Calibri" w:hAnsi="Calibri" w:cs="Calibri"/>
          <w:color w:val="auto"/>
        </w:rPr>
        <w:t>przypadku</w:t>
      </w:r>
      <w:r w:rsidRPr="008C5D26">
        <w:rPr>
          <w:rFonts w:ascii="Calibri" w:hAnsi="Calibri" w:cs="Calibri"/>
          <w:color w:val="auto"/>
          <w:spacing w:val="-13"/>
        </w:rPr>
        <w:t xml:space="preserve"> </w:t>
      </w:r>
      <w:r w:rsidRPr="008C5D26">
        <w:rPr>
          <w:rFonts w:ascii="Calibri" w:hAnsi="Calibri" w:cs="Calibri"/>
          <w:color w:val="auto"/>
        </w:rPr>
        <w:t>dużego</w:t>
      </w:r>
      <w:r w:rsidRPr="008C5D26">
        <w:rPr>
          <w:rFonts w:ascii="Calibri" w:hAnsi="Calibri" w:cs="Calibri"/>
          <w:color w:val="auto"/>
          <w:spacing w:val="-13"/>
        </w:rPr>
        <w:t xml:space="preserve"> </w:t>
      </w:r>
      <w:r w:rsidRPr="008C5D26">
        <w:rPr>
          <w:rFonts w:ascii="Calibri" w:hAnsi="Calibri" w:cs="Calibri"/>
          <w:color w:val="auto"/>
        </w:rPr>
        <w:t>potoku</w:t>
      </w:r>
      <w:r w:rsidRPr="008C5D26">
        <w:rPr>
          <w:rFonts w:ascii="Calibri" w:hAnsi="Calibri" w:cs="Calibri"/>
          <w:color w:val="auto"/>
          <w:spacing w:val="-13"/>
        </w:rPr>
        <w:t xml:space="preserve"> </w:t>
      </w:r>
      <w:r w:rsidRPr="008C5D26">
        <w:rPr>
          <w:rFonts w:ascii="Calibri" w:hAnsi="Calibri" w:cs="Calibri"/>
          <w:color w:val="auto"/>
        </w:rPr>
        <w:t>pasażerów</w:t>
      </w:r>
      <w:r w:rsidRPr="008C5D26">
        <w:rPr>
          <w:rFonts w:ascii="Calibri" w:hAnsi="Calibri" w:cs="Calibri"/>
          <w:color w:val="auto"/>
          <w:spacing w:val="-15"/>
        </w:rPr>
        <w:t xml:space="preserve"> </w:t>
      </w:r>
      <w:r w:rsidRPr="008C5D26">
        <w:rPr>
          <w:rFonts w:ascii="Calibri" w:hAnsi="Calibri" w:cs="Calibri"/>
          <w:color w:val="auto"/>
        </w:rPr>
        <w:t>Wykonawca</w:t>
      </w:r>
      <w:r w:rsidRPr="008C5D26">
        <w:rPr>
          <w:rFonts w:ascii="Calibri" w:hAnsi="Calibri" w:cs="Calibri"/>
          <w:color w:val="auto"/>
          <w:spacing w:val="-14"/>
        </w:rPr>
        <w:t xml:space="preserve"> </w:t>
      </w:r>
      <w:r w:rsidRPr="008C5D26">
        <w:rPr>
          <w:rFonts w:ascii="Calibri" w:hAnsi="Calibri" w:cs="Calibri"/>
          <w:color w:val="auto"/>
        </w:rPr>
        <w:t>ma</w:t>
      </w:r>
      <w:r w:rsidRPr="008C5D26">
        <w:rPr>
          <w:rFonts w:ascii="Calibri" w:hAnsi="Calibri" w:cs="Calibri"/>
          <w:color w:val="auto"/>
          <w:spacing w:val="-14"/>
        </w:rPr>
        <w:t xml:space="preserve"> </w:t>
      </w:r>
      <w:r w:rsidRPr="008C5D26">
        <w:rPr>
          <w:rFonts w:ascii="Calibri" w:hAnsi="Calibri" w:cs="Calibri"/>
          <w:color w:val="auto"/>
        </w:rPr>
        <w:t>obowiązek</w:t>
      </w:r>
      <w:r w:rsidRPr="008C5D26">
        <w:rPr>
          <w:rFonts w:ascii="Calibri" w:hAnsi="Calibri" w:cs="Calibri"/>
          <w:color w:val="auto"/>
          <w:spacing w:val="-13"/>
        </w:rPr>
        <w:t xml:space="preserve"> </w:t>
      </w:r>
      <w:r w:rsidRPr="008C5D26">
        <w:rPr>
          <w:rFonts w:ascii="Calibri" w:hAnsi="Calibri" w:cs="Calibri"/>
          <w:color w:val="auto"/>
        </w:rPr>
        <w:t>podstawienia</w:t>
      </w:r>
      <w:r w:rsidRPr="008C5D26">
        <w:rPr>
          <w:rFonts w:ascii="Calibri" w:hAnsi="Calibri" w:cs="Calibri"/>
          <w:color w:val="auto"/>
          <w:spacing w:val="-14"/>
        </w:rPr>
        <w:t xml:space="preserve"> </w:t>
      </w:r>
      <w:r w:rsidRPr="008C5D26">
        <w:rPr>
          <w:rFonts w:ascii="Calibri" w:hAnsi="Calibri" w:cs="Calibri"/>
          <w:color w:val="auto"/>
        </w:rPr>
        <w:t>pojazdu o dostatecznej ilości</w:t>
      </w:r>
      <w:r w:rsidRPr="008C5D26">
        <w:rPr>
          <w:rFonts w:ascii="Calibri" w:hAnsi="Calibri" w:cs="Calibri"/>
          <w:color w:val="auto"/>
          <w:spacing w:val="-1"/>
        </w:rPr>
        <w:t xml:space="preserve"> </w:t>
      </w:r>
      <w:r w:rsidRPr="008C5D26">
        <w:rPr>
          <w:rFonts w:ascii="Calibri" w:hAnsi="Calibri" w:cs="Calibri"/>
          <w:color w:val="auto"/>
        </w:rPr>
        <w:t>miejsc,</w:t>
      </w:r>
    </w:p>
    <w:p w14:paraId="1491E81B" w14:textId="524057BC" w:rsidR="004D7E9D" w:rsidRPr="008C5D26" w:rsidRDefault="00D50F58" w:rsidP="00750FF6">
      <w:pPr>
        <w:pStyle w:val="Akapitzlist"/>
        <w:numPr>
          <w:ilvl w:val="0"/>
          <w:numId w:val="21"/>
        </w:numPr>
        <w:spacing w:line="319" w:lineRule="auto"/>
        <w:ind w:right="117"/>
        <w:rPr>
          <w:rFonts w:ascii="Calibri" w:hAnsi="Calibri" w:cs="Calibri"/>
          <w:color w:val="auto"/>
        </w:rPr>
      </w:pPr>
      <w:r w:rsidRPr="008C5D26">
        <w:rPr>
          <w:rFonts w:ascii="Calibri" w:hAnsi="Calibri" w:cs="Calibri"/>
          <w:color w:val="auto"/>
        </w:rPr>
        <w:t>umieszczanie na własny koszt na przystankach autobusowych rozkładów jazdy w formie gwarantującej</w:t>
      </w:r>
      <w:r w:rsidRPr="008C5D26">
        <w:rPr>
          <w:rFonts w:ascii="Calibri" w:hAnsi="Calibri" w:cs="Calibri"/>
          <w:color w:val="auto"/>
          <w:spacing w:val="-5"/>
        </w:rPr>
        <w:t xml:space="preserve"> </w:t>
      </w:r>
      <w:r w:rsidRPr="008C5D26">
        <w:rPr>
          <w:rFonts w:ascii="Calibri" w:hAnsi="Calibri" w:cs="Calibri"/>
          <w:color w:val="auto"/>
        </w:rPr>
        <w:t>ich</w:t>
      </w:r>
      <w:r w:rsidRPr="008C5D26">
        <w:rPr>
          <w:rFonts w:ascii="Calibri" w:hAnsi="Calibri" w:cs="Calibri"/>
          <w:color w:val="auto"/>
          <w:spacing w:val="-5"/>
        </w:rPr>
        <w:t xml:space="preserve"> </w:t>
      </w:r>
      <w:r w:rsidRPr="008C5D26">
        <w:rPr>
          <w:rFonts w:ascii="Calibri" w:hAnsi="Calibri" w:cs="Calibri"/>
          <w:color w:val="auto"/>
        </w:rPr>
        <w:t>czytelność</w:t>
      </w:r>
      <w:r w:rsidRPr="008C5D26">
        <w:rPr>
          <w:rFonts w:ascii="Calibri" w:hAnsi="Calibri" w:cs="Calibri"/>
          <w:color w:val="auto"/>
          <w:spacing w:val="-6"/>
        </w:rPr>
        <w:t xml:space="preserve"> </w:t>
      </w:r>
      <w:r w:rsidRPr="008C5D26">
        <w:rPr>
          <w:rFonts w:ascii="Calibri" w:hAnsi="Calibri" w:cs="Calibri"/>
          <w:color w:val="auto"/>
        </w:rPr>
        <w:t>niezależnie</w:t>
      </w:r>
      <w:r w:rsidRPr="008C5D26">
        <w:rPr>
          <w:rFonts w:ascii="Calibri" w:hAnsi="Calibri" w:cs="Calibri"/>
          <w:color w:val="auto"/>
          <w:spacing w:val="-5"/>
        </w:rPr>
        <w:t xml:space="preserve"> </w:t>
      </w:r>
      <w:r w:rsidRPr="008C5D26">
        <w:rPr>
          <w:rFonts w:ascii="Calibri" w:hAnsi="Calibri" w:cs="Calibri"/>
          <w:color w:val="auto"/>
        </w:rPr>
        <w:t>od</w:t>
      </w:r>
      <w:r w:rsidRPr="008C5D26">
        <w:rPr>
          <w:rFonts w:ascii="Calibri" w:hAnsi="Calibri" w:cs="Calibri"/>
          <w:color w:val="auto"/>
          <w:spacing w:val="-6"/>
        </w:rPr>
        <w:t xml:space="preserve"> </w:t>
      </w:r>
      <w:r w:rsidRPr="008C5D26">
        <w:rPr>
          <w:rFonts w:ascii="Calibri" w:hAnsi="Calibri" w:cs="Calibri"/>
          <w:color w:val="auto"/>
        </w:rPr>
        <w:t>warunków</w:t>
      </w:r>
      <w:r w:rsidRPr="008C5D26">
        <w:rPr>
          <w:rFonts w:ascii="Calibri" w:hAnsi="Calibri" w:cs="Calibri"/>
          <w:color w:val="auto"/>
          <w:spacing w:val="-5"/>
        </w:rPr>
        <w:t xml:space="preserve"> </w:t>
      </w:r>
      <w:r w:rsidRPr="008C5D26">
        <w:rPr>
          <w:rFonts w:ascii="Calibri" w:hAnsi="Calibri" w:cs="Calibri"/>
          <w:color w:val="auto"/>
        </w:rPr>
        <w:t>atmosferycznych</w:t>
      </w:r>
      <w:r w:rsidRPr="008C5D26">
        <w:rPr>
          <w:rFonts w:ascii="Calibri" w:hAnsi="Calibri" w:cs="Calibri"/>
          <w:color w:val="auto"/>
          <w:spacing w:val="-5"/>
        </w:rPr>
        <w:t xml:space="preserve"> </w:t>
      </w:r>
      <w:r w:rsidRPr="008C5D26">
        <w:rPr>
          <w:rFonts w:ascii="Calibri" w:hAnsi="Calibri" w:cs="Calibri"/>
          <w:color w:val="auto"/>
        </w:rPr>
        <w:t>oraz</w:t>
      </w:r>
      <w:r w:rsidRPr="008C5D26">
        <w:rPr>
          <w:rFonts w:ascii="Calibri" w:hAnsi="Calibri" w:cs="Calibri"/>
          <w:color w:val="auto"/>
          <w:spacing w:val="-4"/>
        </w:rPr>
        <w:t xml:space="preserve"> </w:t>
      </w:r>
      <w:r w:rsidRPr="008C5D26">
        <w:rPr>
          <w:rFonts w:ascii="Calibri" w:hAnsi="Calibri" w:cs="Calibri"/>
          <w:color w:val="auto"/>
        </w:rPr>
        <w:t>na</w:t>
      </w:r>
      <w:r w:rsidRPr="008C5D26">
        <w:rPr>
          <w:rFonts w:ascii="Calibri" w:hAnsi="Calibri" w:cs="Calibri"/>
          <w:color w:val="auto"/>
          <w:spacing w:val="-7"/>
        </w:rPr>
        <w:t xml:space="preserve"> </w:t>
      </w:r>
      <w:r w:rsidRPr="008C5D26">
        <w:rPr>
          <w:rFonts w:ascii="Calibri" w:hAnsi="Calibri" w:cs="Calibri"/>
          <w:color w:val="auto"/>
        </w:rPr>
        <w:t>bieżąco uzupełniania brakujących lub zniszczonych rozkładów jazdy, a także reagowanie na wszystkie zgłoszenia dot. braku rozkładu jazdy na przystanku w ciągu 24 godzin od chwili</w:t>
      </w:r>
      <w:r w:rsidRPr="008C5D26">
        <w:rPr>
          <w:rFonts w:ascii="Calibri" w:hAnsi="Calibri" w:cs="Calibri"/>
          <w:color w:val="auto"/>
          <w:spacing w:val="-1"/>
        </w:rPr>
        <w:t xml:space="preserve"> </w:t>
      </w:r>
      <w:r w:rsidRPr="008C5D26">
        <w:rPr>
          <w:rFonts w:ascii="Calibri" w:hAnsi="Calibri" w:cs="Calibri"/>
          <w:color w:val="auto"/>
        </w:rPr>
        <w:t>zgłoszenia</w:t>
      </w:r>
      <w:r w:rsidR="00B44F07" w:rsidRPr="008C5D26">
        <w:rPr>
          <w:rFonts w:ascii="Calibri" w:hAnsi="Calibri" w:cs="Calibri"/>
          <w:color w:val="auto"/>
        </w:rPr>
        <w:t>,</w:t>
      </w:r>
      <w:r w:rsidRPr="008C5D26">
        <w:rPr>
          <w:rFonts w:ascii="Calibri" w:hAnsi="Calibri" w:cs="Calibri"/>
          <w:strike/>
          <w:color w:val="auto"/>
        </w:rPr>
        <w:t xml:space="preserve"> </w:t>
      </w:r>
    </w:p>
    <w:p w14:paraId="3C820470" w14:textId="562D2F91" w:rsidR="004D7E9D" w:rsidRPr="008C5D26" w:rsidRDefault="00D50F58" w:rsidP="00750FF6">
      <w:pPr>
        <w:pStyle w:val="Akapitzlist"/>
        <w:numPr>
          <w:ilvl w:val="0"/>
          <w:numId w:val="21"/>
        </w:numPr>
        <w:spacing w:line="319" w:lineRule="auto"/>
        <w:ind w:right="117"/>
        <w:rPr>
          <w:rFonts w:ascii="Calibri" w:hAnsi="Calibri" w:cs="Calibri"/>
          <w:color w:val="auto"/>
        </w:rPr>
      </w:pPr>
      <w:r w:rsidRPr="008C5D26">
        <w:rPr>
          <w:rFonts w:ascii="Calibri" w:hAnsi="Calibri" w:cs="Calibri"/>
          <w:color w:val="auto"/>
        </w:rPr>
        <w:t>uzgadnianie i koordynacja rozkładu jazdy</w:t>
      </w:r>
      <w:r w:rsidR="00305E30" w:rsidRPr="008C5D26">
        <w:rPr>
          <w:rFonts w:ascii="Calibri" w:hAnsi="Calibri" w:cs="Calibri"/>
          <w:color w:val="auto"/>
        </w:rPr>
        <w:t xml:space="preserve"> otrzymanego od Zamawiającego</w:t>
      </w:r>
      <w:r w:rsidRPr="008C5D26">
        <w:rPr>
          <w:rFonts w:ascii="Calibri" w:hAnsi="Calibri" w:cs="Calibri"/>
          <w:color w:val="auto"/>
        </w:rPr>
        <w:t xml:space="preserve"> oraz uzyskania koniecznych zezwoleń na wykonywanie przewozów - koszty z tym związane ponosi</w:t>
      </w:r>
      <w:r w:rsidRPr="008C5D26">
        <w:rPr>
          <w:rFonts w:ascii="Calibri" w:hAnsi="Calibri" w:cs="Calibri"/>
          <w:color w:val="auto"/>
          <w:spacing w:val="-8"/>
        </w:rPr>
        <w:t xml:space="preserve"> </w:t>
      </w:r>
      <w:r w:rsidRPr="008C5D26">
        <w:rPr>
          <w:rFonts w:ascii="Calibri" w:hAnsi="Calibri" w:cs="Calibri"/>
          <w:color w:val="auto"/>
        </w:rPr>
        <w:t>Wykonawca,</w:t>
      </w:r>
    </w:p>
    <w:p w14:paraId="62F1121B" w14:textId="38297FE1" w:rsidR="004D7E9D" w:rsidRPr="008C5D26" w:rsidRDefault="00D50F58" w:rsidP="00750FF6">
      <w:pPr>
        <w:pStyle w:val="Akapitzlist"/>
        <w:numPr>
          <w:ilvl w:val="0"/>
          <w:numId w:val="21"/>
        </w:numPr>
        <w:spacing w:line="319" w:lineRule="auto"/>
        <w:ind w:right="117"/>
        <w:rPr>
          <w:rFonts w:ascii="Calibri" w:hAnsi="Calibri" w:cs="Calibri"/>
          <w:color w:val="auto"/>
        </w:rPr>
      </w:pPr>
      <w:r w:rsidRPr="008C5D26">
        <w:rPr>
          <w:rFonts w:ascii="Calibri" w:hAnsi="Calibri" w:cs="Calibri"/>
          <w:color w:val="auto"/>
        </w:rPr>
        <w:t>ponoszenie</w:t>
      </w:r>
      <w:r w:rsidRPr="008C5D26">
        <w:rPr>
          <w:rFonts w:ascii="Calibri" w:hAnsi="Calibri" w:cs="Calibri"/>
          <w:color w:val="auto"/>
          <w:spacing w:val="-14"/>
        </w:rPr>
        <w:t xml:space="preserve"> </w:t>
      </w:r>
      <w:r w:rsidRPr="008C5D26">
        <w:rPr>
          <w:rFonts w:ascii="Calibri" w:hAnsi="Calibri" w:cs="Calibri"/>
          <w:color w:val="auto"/>
        </w:rPr>
        <w:t>pełnej</w:t>
      </w:r>
      <w:r w:rsidRPr="008C5D26">
        <w:rPr>
          <w:rFonts w:ascii="Calibri" w:hAnsi="Calibri" w:cs="Calibri"/>
          <w:color w:val="auto"/>
          <w:spacing w:val="-13"/>
        </w:rPr>
        <w:t xml:space="preserve"> </w:t>
      </w:r>
      <w:r w:rsidRPr="008C5D26">
        <w:rPr>
          <w:rFonts w:ascii="Calibri" w:hAnsi="Calibri" w:cs="Calibri"/>
          <w:color w:val="auto"/>
        </w:rPr>
        <w:t>odpowiedzialności</w:t>
      </w:r>
      <w:r w:rsidRPr="008C5D26">
        <w:rPr>
          <w:rFonts w:ascii="Calibri" w:hAnsi="Calibri" w:cs="Calibri"/>
          <w:color w:val="auto"/>
          <w:spacing w:val="-13"/>
        </w:rPr>
        <w:t xml:space="preserve"> </w:t>
      </w:r>
      <w:r w:rsidRPr="008C5D26">
        <w:rPr>
          <w:rFonts w:ascii="Calibri" w:hAnsi="Calibri" w:cs="Calibri"/>
          <w:color w:val="auto"/>
        </w:rPr>
        <w:t>wobec</w:t>
      </w:r>
      <w:r w:rsidRPr="008C5D26">
        <w:rPr>
          <w:rFonts w:ascii="Calibri" w:hAnsi="Calibri" w:cs="Calibri"/>
          <w:color w:val="auto"/>
          <w:spacing w:val="-13"/>
        </w:rPr>
        <w:t xml:space="preserve"> </w:t>
      </w:r>
      <w:r w:rsidRPr="008C5D26">
        <w:rPr>
          <w:rFonts w:ascii="Calibri" w:hAnsi="Calibri" w:cs="Calibri"/>
          <w:color w:val="auto"/>
        </w:rPr>
        <w:t>pasażerów</w:t>
      </w:r>
      <w:r w:rsidRPr="008C5D26">
        <w:rPr>
          <w:rFonts w:ascii="Calibri" w:hAnsi="Calibri" w:cs="Calibri"/>
          <w:color w:val="auto"/>
          <w:spacing w:val="-15"/>
        </w:rPr>
        <w:t xml:space="preserve"> </w:t>
      </w:r>
      <w:r w:rsidRPr="008C5D26">
        <w:rPr>
          <w:rFonts w:ascii="Calibri" w:hAnsi="Calibri" w:cs="Calibri"/>
          <w:color w:val="auto"/>
        </w:rPr>
        <w:t>i</w:t>
      </w:r>
      <w:r w:rsidRPr="008C5D26">
        <w:rPr>
          <w:rFonts w:ascii="Calibri" w:hAnsi="Calibri" w:cs="Calibri"/>
          <w:color w:val="auto"/>
          <w:spacing w:val="-13"/>
        </w:rPr>
        <w:t xml:space="preserve"> </w:t>
      </w:r>
      <w:r w:rsidRPr="008C5D26">
        <w:rPr>
          <w:rFonts w:ascii="Calibri" w:hAnsi="Calibri" w:cs="Calibri"/>
          <w:color w:val="auto"/>
        </w:rPr>
        <w:t>osób</w:t>
      </w:r>
      <w:r w:rsidRPr="008C5D26">
        <w:rPr>
          <w:rFonts w:ascii="Calibri" w:hAnsi="Calibri" w:cs="Calibri"/>
          <w:color w:val="auto"/>
          <w:spacing w:val="-12"/>
        </w:rPr>
        <w:t xml:space="preserve"> </w:t>
      </w:r>
      <w:r w:rsidRPr="008C5D26">
        <w:rPr>
          <w:rFonts w:ascii="Calibri" w:hAnsi="Calibri" w:cs="Calibri"/>
          <w:color w:val="auto"/>
        </w:rPr>
        <w:t>trzecich</w:t>
      </w:r>
      <w:r w:rsidRPr="008C5D26">
        <w:rPr>
          <w:rFonts w:ascii="Calibri" w:hAnsi="Calibri" w:cs="Calibri"/>
          <w:color w:val="auto"/>
          <w:spacing w:val="-14"/>
        </w:rPr>
        <w:t xml:space="preserve"> </w:t>
      </w:r>
      <w:r w:rsidRPr="008C5D26">
        <w:rPr>
          <w:rFonts w:ascii="Calibri" w:hAnsi="Calibri" w:cs="Calibri"/>
          <w:color w:val="auto"/>
        </w:rPr>
        <w:t>za</w:t>
      </w:r>
      <w:r w:rsidRPr="008C5D26">
        <w:rPr>
          <w:rFonts w:ascii="Calibri" w:hAnsi="Calibri" w:cs="Calibri"/>
          <w:color w:val="auto"/>
          <w:spacing w:val="-14"/>
        </w:rPr>
        <w:t xml:space="preserve"> </w:t>
      </w:r>
      <w:r w:rsidRPr="008C5D26">
        <w:rPr>
          <w:rFonts w:ascii="Calibri" w:hAnsi="Calibri" w:cs="Calibri"/>
          <w:color w:val="auto"/>
        </w:rPr>
        <w:t>szkody</w:t>
      </w:r>
      <w:r w:rsidRPr="008C5D26">
        <w:rPr>
          <w:rFonts w:ascii="Calibri" w:hAnsi="Calibri" w:cs="Calibri"/>
          <w:color w:val="auto"/>
          <w:spacing w:val="-17"/>
        </w:rPr>
        <w:t xml:space="preserve"> </w:t>
      </w:r>
      <w:r w:rsidRPr="008C5D26">
        <w:rPr>
          <w:rFonts w:ascii="Calibri" w:hAnsi="Calibri" w:cs="Calibri"/>
          <w:color w:val="auto"/>
        </w:rPr>
        <w:t>wynikłe z ruchu pojazdów, przewozu pasażerów oraz bagażu na zasadach ogólnych, określonych w powszechnie obowiązujących</w:t>
      </w:r>
      <w:r w:rsidRPr="008C5D26">
        <w:rPr>
          <w:rFonts w:ascii="Calibri" w:hAnsi="Calibri" w:cs="Calibri"/>
          <w:color w:val="auto"/>
          <w:spacing w:val="-2"/>
        </w:rPr>
        <w:t xml:space="preserve"> </w:t>
      </w:r>
      <w:r w:rsidRPr="008C5D26">
        <w:rPr>
          <w:rFonts w:ascii="Calibri" w:hAnsi="Calibri" w:cs="Calibri"/>
          <w:color w:val="auto"/>
        </w:rPr>
        <w:t>przepisach,</w:t>
      </w:r>
    </w:p>
    <w:p w14:paraId="55507258" w14:textId="0972B944" w:rsidR="004D7E9D" w:rsidRPr="008C5D26" w:rsidRDefault="00D50F58" w:rsidP="00750FF6">
      <w:pPr>
        <w:pStyle w:val="Akapitzlist"/>
        <w:numPr>
          <w:ilvl w:val="0"/>
          <w:numId w:val="21"/>
        </w:numPr>
        <w:spacing w:line="319" w:lineRule="auto"/>
        <w:ind w:right="117"/>
        <w:rPr>
          <w:rFonts w:ascii="Calibri" w:hAnsi="Calibri" w:cs="Calibri"/>
          <w:color w:val="auto"/>
        </w:rPr>
      </w:pPr>
      <w:r w:rsidRPr="008C5D26">
        <w:rPr>
          <w:rFonts w:ascii="Calibri" w:hAnsi="Calibri" w:cs="Calibri"/>
          <w:color w:val="auto"/>
        </w:rPr>
        <w:t>prowadzenie bieżącej kontroli stanu technicznego przystanków, stwierdzone akty dewastacji, wandalizmu przystanków należy niezwłocznie zgłaszać</w:t>
      </w:r>
      <w:r w:rsidRPr="008C5D26">
        <w:rPr>
          <w:rFonts w:ascii="Calibri" w:hAnsi="Calibri" w:cs="Calibri"/>
          <w:color w:val="auto"/>
          <w:spacing w:val="-21"/>
        </w:rPr>
        <w:t xml:space="preserve"> </w:t>
      </w:r>
      <w:r w:rsidRPr="008C5D26">
        <w:rPr>
          <w:rFonts w:ascii="Calibri" w:hAnsi="Calibri" w:cs="Calibri"/>
          <w:color w:val="auto"/>
        </w:rPr>
        <w:t xml:space="preserve">Zamawiającemu, </w:t>
      </w:r>
    </w:p>
    <w:p w14:paraId="0A3F8053" w14:textId="1729A394" w:rsidR="004D7E9D" w:rsidRPr="008C5D26" w:rsidRDefault="00405B84" w:rsidP="00750FF6">
      <w:pPr>
        <w:pStyle w:val="Akapitzlist"/>
        <w:numPr>
          <w:ilvl w:val="0"/>
          <w:numId w:val="21"/>
        </w:numPr>
        <w:spacing w:line="319" w:lineRule="auto"/>
        <w:ind w:right="117"/>
        <w:rPr>
          <w:rFonts w:ascii="Calibri" w:hAnsi="Calibri" w:cs="Calibri"/>
          <w:color w:val="auto"/>
        </w:rPr>
      </w:pPr>
      <w:r w:rsidRPr="008C5D26">
        <w:rPr>
          <w:rFonts w:ascii="Calibri" w:hAnsi="Calibri" w:cs="Calibri"/>
          <w:color w:val="auto"/>
        </w:rPr>
        <w:t xml:space="preserve"> </w:t>
      </w:r>
      <w:r w:rsidR="00D50F58" w:rsidRPr="008C5D26">
        <w:rPr>
          <w:rFonts w:ascii="Calibri" w:hAnsi="Calibri" w:cs="Calibri"/>
          <w:color w:val="auto"/>
        </w:rPr>
        <w:t>zapewnienie czystości pojazdu w trakcie realizacji</w:t>
      </w:r>
      <w:r w:rsidR="00D50F58" w:rsidRPr="008C5D26">
        <w:rPr>
          <w:rFonts w:ascii="Calibri" w:hAnsi="Calibri" w:cs="Calibri"/>
          <w:color w:val="auto"/>
          <w:spacing w:val="-3"/>
        </w:rPr>
        <w:t xml:space="preserve"> </w:t>
      </w:r>
      <w:r w:rsidR="00D50F58" w:rsidRPr="008C5D26">
        <w:rPr>
          <w:rFonts w:ascii="Calibri" w:hAnsi="Calibri" w:cs="Calibri"/>
          <w:color w:val="auto"/>
        </w:rPr>
        <w:t>usługi,</w:t>
      </w:r>
    </w:p>
    <w:p w14:paraId="412AA846" w14:textId="57EAFEB6" w:rsidR="004D7E9D" w:rsidRPr="008C5D26" w:rsidRDefault="00405B84" w:rsidP="00750FF6">
      <w:pPr>
        <w:pStyle w:val="Akapitzlist"/>
        <w:numPr>
          <w:ilvl w:val="0"/>
          <w:numId w:val="21"/>
        </w:numPr>
        <w:spacing w:line="319" w:lineRule="auto"/>
        <w:ind w:right="117"/>
        <w:rPr>
          <w:rFonts w:ascii="Calibri" w:hAnsi="Calibri" w:cs="Calibri"/>
          <w:color w:val="auto"/>
        </w:rPr>
      </w:pPr>
      <w:r w:rsidRPr="008C5D26">
        <w:rPr>
          <w:rFonts w:ascii="Calibri" w:hAnsi="Calibri" w:cs="Calibri"/>
          <w:color w:val="auto"/>
        </w:rPr>
        <w:t xml:space="preserve"> </w:t>
      </w:r>
      <w:r w:rsidR="00D50F58" w:rsidRPr="008C5D26">
        <w:rPr>
          <w:rFonts w:ascii="Calibri" w:hAnsi="Calibri" w:cs="Calibri"/>
          <w:color w:val="auto"/>
        </w:rPr>
        <w:t>oznakowanie pojazdów zgodnie z normami i wytycznymi</w:t>
      </w:r>
      <w:r w:rsidR="00D50F58" w:rsidRPr="008C5D26">
        <w:rPr>
          <w:rFonts w:ascii="Calibri" w:hAnsi="Calibri" w:cs="Calibri"/>
          <w:color w:val="auto"/>
          <w:spacing w:val="-3"/>
        </w:rPr>
        <w:t xml:space="preserve"> </w:t>
      </w:r>
      <w:r w:rsidR="00D50F58" w:rsidRPr="008C5D26">
        <w:rPr>
          <w:rFonts w:ascii="Calibri" w:hAnsi="Calibri" w:cs="Calibri"/>
          <w:color w:val="auto"/>
        </w:rPr>
        <w:t>Zamawiającego,</w:t>
      </w:r>
    </w:p>
    <w:p w14:paraId="1C866125" w14:textId="426A3732" w:rsidR="004D7E9D" w:rsidRPr="008C5D26" w:rsidRDefault="00405B84" w:rsidP="00750FF6">
      <w:pPr>
        <w:pStyle w:val="Akapitzlist"/>
        <w:numPr>
          <w:ilvl w:val="0"/>
          <w:numId w:val="21"/>
        </w:numPr>
        <w:spacing w:line="319" w:lineRule="auto"/>
        <w:ind w:right="117"/>
        <w:rPr>
          <w:rFonts w:ascii="Calibri" w:hAnsi="Calibri" w:cs="Calibri"/>
          <w:color w:val="auto"/>
        </w:rPr>
      </w:pPr>
      <w:r w:rsidRPr="008C5D26">
        <w:rPr>
          <w:rFonts w:ascii="Calibri" w:hAnsi="Calibri" w:cs="Calibri"/>
          <w:color w:val="auto"/>
        </w:rPr>
        <w:t xml:space="preserve"> </w:t>
      </w:r>
      <w:r w:rsidR="00D50F58" w:rsidRPr="008C5D26">
        <w:rPr>
          <w:rFonts w:ascii="Calibri" w:hAnsi="Calibri" w:cs="Calibri"/>
          <w:color w:val="auto"/>
        </w:rPr>
        <w:t>wyposażenia pojazdów w aktualny cennik opłat</w:t>
      </w:r>
      <w:r w:rsidR="00C803FB" w:rsidRPr="008C5D26">
        <w:rPr>
          <w:rFonts w:ascii="Calibri" w:hAnsi="Calibri" w:cs="Calibri"/>
          <w:color w:val="auto"/>
        </w:rPr>
        <w:t>, regulamin, schematy</w:t>
      </w:r>
      <w:r w:rsidR="00D50F58" w:rsidRPr="008C5D26">
        <w:rPr>
          <w:rFonts w:ascii="Calibri" w:hAnsi="Calibri" w:cs="Calibri"/>
          <w:color w:val="auto"/>
        </w:rPr>
        <w:t xml:space="preserve"> i inne informacje dostarczone przez Zamawiającego</w:t>
      </w:r>
      <w:r w:rsidR="00295A12" w:rsidRPr="008C5D26">
        <w:rPr>
          <w:rFonts w:ascii="Calibri" w:hAnsi="Calibri" w:cs="Calibri"/>
          <w:color w:val="auto"/>
        </w:rPr>
        <w:t>,</w:t>
      </w:r>
    </w:p>
    <w:p w14:paraId="6A498881" w14:textId="39B27B1A" w:rsidR="004D7E9D" w:rsidRPr="008C5D26" w:rsidRDefault="00405B84" w:rsidP="00750FF6">
      <w:pPr>
        <w:pStyle w:val="Akapitzlist"/>
        <w:numPr>
          <w:ilvl w:val="0"/>
          <w:numId w:val="21"/>
        </w:numPr>
        <w:spacing w:line="319" w:lineRule="auto"/>
        <w:ind w:right="117"/>
        <w:rPr>
          <w:rFonts w:ascii="Calibri" w:hAnsi="Calibri" w:cs="Calibri"/>
          <w:color w:val="auto"/>
        </w:rPr>
      </w:pPr>
      <w:r w:rsidRPr="008C5D26">
        <w:rPr>
          <w:rFonts w:ascii="Calibri" w:hAnsi="Calibri" w:cs="Calibri"/>
          <w:color w:val="auto"/>
        </w:rPr>
        <w:t xml:space="preserve"> </w:t>
      </w:r>
      <w:r w:rsidR="00D50F58" w:rsidRPr="008C5D26">
        <w:rPr>
          <w:rFonts w:ascii="Calibri" w:hAnsi="Calibri" w:cs="Calibri"/>
          <w:color w:val="auto"/>
        </w:rPr>
        <w:t>umożliwienia Zamawiającemu kontroli wykonywania usługi poprzez bieżący dostęp do dokumentacji jej dotyczącej,</w:t>
      </w:r>
    </w:p>
    <w:p w14:paraId="2206A251" w14:textId="3869ACB9" w:rsidR="004D7E9D" w:rsidRPr="008C5D26" w:rsidRDefault="00405B84" w:rsidP="00750FF6">
      <w:pPr>
        <w:pStyle w:val="Akapitzlist"/>
        <w:numPr>
          <w:ilvl w:val="0"/>
          <w:numId w:val="21"/>
        </w:numPr>
        <w:spacing w:line="319" w:lineRule="auto"/>
        <w:ind w:right="117"/>
        <w:rPr>
          <w:rFonts w:ascii="Calibri" w:hAnsi="Calibri" w:cs="Calibri"/>
          <w:color w:val="auto"/>
        </w:rPr>
      </w:pPr>
      <w:r w:rsidRPr="008C5D26">
        <w:rPr>
          <w:rFonts w:ascii="Calibri" w:hAnsi="Calibri" w:cs="Calibri"/>
          <w:color w:val="auto"/>
        </w:rPr>
        <w:t xml:space="preserve"> </w:t>
      </w:r>
      <w:r w:rsidR="00D50F58" w:rsidRPr="008C5D26">
        <w:rPr>
          <w:rFonts w:ascii="Calibri" w:hAnsi="Calibri" w:cs="Calibri"/>
          <w:color w:val="auto"/>
        </w:rPr>
        <w:t>rozpatrywania niezwłocznie nie dłużej niż w terminie 7 dni wszystkich uwag i skarg pasażerów, archiwizowanie ich oraz udostępnianie ich Zamawiającemu wraz z odpowiedzią,</w:t>
      </w:r>
    </w:p>
    <w:p w14:paraId="738DD504" w14:textId="0789315E" w:rsidR="004D7E9D" w:rsidRPr="008C5D26" w:rsidRDefault="00405B84" w:rsidP="00750FF6">
      <w:pPr>
        <w:pStyle w:val="Akapitzlist"/>
        <w:numPr>
          <w:ilvl w:val="0"/>
          <w:numId w:val="21"/>
        </w:numPr>
        <w:spacing w:line="319" w:lineRule="auto"/>
        <w:ind w:right="117"/>
        <w:rPr>
          <w:rFonts w:ascii="Calibri" w:hAnsi="Calibri" w:cs="Calibri"/>
          <w:color w:val="auto"/>
        </w:rPr>
      </w:pPr>
      <w:r w:rsidRPr="008C5D26">
        <w:rPr>
          <w:rFonts w:ascii="Calibri" w:hAnsi="Calibri" w:cs="Calibri"/>
          <w:color w:val="auto"/>
        </w:rPr>
        <w:t xml:space="preserve"> </w:t>
      </w:r>
      <w:r w:rsidR="00D50F58" w:rsidRPr="008C5D26">
        <w:rPr>
          <w:rFonts w:ascii="Calibri" w:hAnsi="Calibri" w:cs="Calibri"/>
          <w:color w:val="auto"/>
        </w:rPr>
        <w:t>ubezpieczenie na własny koszt działalności objętej niniejszym</w:t>
      </w:r>
      <w:r w:rsidR="00D50F58" w:rsidRPr="008C5D26">
        <w:rPr>
          <w:rFonts w:ascii="Calibri" w:hAnsi="Calibri" w:cs="Calibri"/>
          <w:color w:val="auto"/>
          <w:spacing w:val="-9"/>
        </w:rPr>
        <w:t xml:space="preserve"> </w:t>
      </w:r>
      <w:r w:rsidR="00D50F58" w:rsidRPr="008C5D26">
        <w:rPr>
          <w:rFonts w:ascii="Calibri" w:hAnsi="Calibri" w:cs="Calibri"/>
          <w:color w:val="auto"/>
        </w:rPr>
        <w:t>postępowaniem,</w:t>
      </w:r>
    </w:p>
    <w:p w14:paraId="2331E142" w14:textId="04158C71" w:rsidR="004D7E9D" w:rsidRPr="008C5D26" w:rsidRDefault="00405B84" w:rsidP="00750FF6">
      <w:pPr>
        <w:pStyle w:val="Akapitzlist"/>
        <w:numPr>
          <w:ilvl w:val="0"/>
          <w:numId w:val="21"/>
        </w:numPr>
        <w:spacing w:line="319" w:lineRule="auto"/>
        <w:ind w:right="117"/>
        <w:rPr>
          <w:rFonts w:ascii="Calibri" w:hAnsi="Calibri" w:cs="Calibri"/>
          <w:color w:val="auto"/>
        </w:rPr>
      </w:pPr>
      <w:r w:rsidRPr="008C5D26">
        <w:rPr>
          <w:rFonts w:ascii="Calibri" w:hAnsi="Calibri" w:cs="Calibri"/>
          <w:color w:val="auto"/>
        </w:rPr>
        <w:t xml:space="preserve"> </w:t>
      </w:r>
      <w:r w:rsidR="00D50F58" w:rsidRPr="008C5D26">
        <w:rPr>
          <w:rFonts w:ascii="Calibri" w:hAnsi="Calibri" w:cs="Calibri"/>
          <w:color w:val="auto"/>
        </w:rPr>
        <w:t>świadczenie usługi za pomocą pojazdów spełniających wymogi określone w rozporządzeniu Ministra Infrastruktury z 31 grudnia 2002r. w sprawie warunków technicznych pojazdów oraz zakresu ich niezbędnego wyposażenia (Dz.U. z 2016r.,</w:t>
      </w:r>
      <w:r w:rsidR="00D50F58" w:rsidRPr="008C5D26">
        <w:rPr>
          <w:rFonts w:ascii="Calibri" w:hAnsi="Calibri" w:cs="Calibri"/>
          <w:color w:val="auto"/>
          <w:spacing w:val="-41"/>
        </w:rPr>
        <w:t xml:space="preserve"> </w:t>
      </w:r>
      <w:r w:rsidR="00D50F58" w:rsidRPr="008C5D26">
        <w:rPr>
          <w:rFonts w:ascii="Calibri" w:hAnsi="Calibri" w:cs="Calibri"/>
          <w:color w:val="auto"/>
        </w:rPr>
        <w:t>poz. 2022 ze</w:t>
      </w:r>
      <w:r w:rsidR="00D50F58" w:rsidRPr="008C5D26">
        <w:rPr>
          <w:rFonts w:ascii="Calibri" w:hAnsi="Calibri" w:cs="Calibri"/>
          <w:color w:val="auto"/>
          <w:spacing w:val="-2"/>
        </w:rPr>
        <w:t xml:space="preserve"> </w:t>
      </w:r>
      <w:r w:rsidR="00D50F58" w:rsidRPr="008C5D26">
        <w:rPr>
          <w:rFonts w:ascii="Calibri" w:hAnsi="Calibri" w:cs="Calibri"/>
          <w:color w:val="auto"/>
        </w:rPr>
        <w:t>zm.)</w:t>
      </w:r>
      <w:r w:rsidRPr="008C5D26">
        <w:rPr>
          <w:rFonts w:ascii="Calibri" w:hAnsi="Calibri" w:cs="Calibri"/>
          <w:color w:val="auto"/>
        </w:rPr>
        <w:t>,</w:t>
      </w:r>
    </w:p>
    <w:p w14:paraId="4B9B5C8B" w14:textId="5CF327EE" w:rsidR="004D7E9D" w:rsidRPr="008C5D26" w:rsidRDefault="00405B84" w:rsidP="00750FF6">
      <w:pPr>
        <w:pStyle w:val="Akapitzlist"/>
        <w:numPr>
          <w:ilvl w:val="0"/>
          <w:numId w:val="21"/>
        </w:numPr>
        <w:spacing w:line="319" w:lineRule="auto"/>
        <w:ind w:right="117"/>
        <w:rPr>
          <w:rFonts w:ascii="Calibri" w:hAnsi="Calibri" w:cs="Calibri"/>
          <w:color w:val="auto"/>
        </w:rPr>
      </w:pPr>
      <w:r w:rsidRPr="008C5D26">
        <w:rPr>
          <w:rFonts w:ascii="Calibri" w:hAnsi="Calibri" w:cs="Calibri"/>
          <w:color w:val="auto"/>
        </w:rPr>
        <w:t xml:space="preserve"> </w:t>
      </w:r>
      <w:r w:rsidR="00D50F58" w:rsidRPr="008C5D26">
        <w:rPr>
          <w:rFonts w:ascii="Calibri" w:hAnsi="Calibri" w:cs="Calibri"/>
          <w:color w:val="auto"/>
        </w:rPr>
        <w:t>przeszkolenie pracowników, którzy będą wykonywać zadanie w zakresie zagrożeń ekstremalnych w środkach publicznego transportu zbiorowego, najpóźniej do dnia rozpoczęcia wykonywania</w:t>
      </w:r>
      <w:r w:rsidR="00D50F58" w:rsidRPr="008C5D26">
        <w:rPr>
          <w:rFonts w:ascii="Calibri" w:hAnsi="Calibri" w:cs="Calibri"/>
          <w:color w:val="auto"/>
          <w:spacing w:val="-2"/>
        </w:rPr>
        <w:t xml:space="preserve"> </w:t>
      </w:r>
      <w:r w:rsidR="00D50F58" w:rsidRPr="008C5D26">
        <w:rPr>
          <w:rFonts w:ascii="Calibri" w:hAnsi="Calibri" w:cs="Calibri"/>
          <w:color w:val="auto"/>
        </w:rPr>
        <w:t>zadania</w:t>
      </w:r>
      <w:r w:rsidRPr="008C5D26">
        <w:rPr>
          <w:rFonts w:ascii="Calibri" w:hAnsi="Calibri" w:cs="Calibri"/>
          <w:color w:val="auto"/>
        </w:rPr>
        <w:t>,</w:t>
      </w:r>
    </w:p>
    <w:p w14:paraId="223A29D9" w14:textId="25E09EEB" w:rsidR="004D7E9D" w:rsidRPr="008C5D26" w:rsidRDefault="00405B84" w:rsidP="00750FF6">
      <w:pPr>
        <w:pStyle w:val="Akapitzlist"/>
        <w:numPr>
          <w:ilvl w:val="0"/>
          <w:numId w:val="21"/>
        </w:numPr>
        <w:spacing w:line="319" w:lineRule="auto"/>
        <w:ind w:right="117"/>
        <w:rPr>
          <w:rFonts w:ascii="Calibri" w:hAnsi="Calibri" w:cs="Calibri"/>
          <w:color w:val="auto"/>
        </w:rPr>
      </w:pPr>
      <w:r w:rsidRPr="008C5D26">
        <w:rPr>
          <w:rFonts w:ascii="Calibri" w:hAnsi="Calibri" w:cs="Calibri"/>
          <w:color w:val="auto"/>
        </w:rPr>
        <w:t xml:space="preserve"> </w:t>
      </w:r>
      <w:r w:rsidR="00D50F58" w:rsidRPr="008C5D26">
        <w:rPr>
          <w:rFonts w:ascii="Calibri" w:hAnsi="Calibri" w:cs="Calibri"/>
          <w:color w:val="auto"/>
        </w:rPr>
        <w:t xml:space="preserve">zainstalowanie oraz udostępnienie Zamawiającemu dostępu do systemu monitoringu GPS </w:t>
      </w:r>
      <w:r w:rsidR="00C564C2" w:rsidRPr="008C5D26">
        <w:rPr>
          <w:rFonts w:ascii="Calibri" w:hAnsi="Calibri" w:cs="Calibri"/>
          <w:color w:val="auto"/>
        </w:rPr>
        <w:t xml:space="preserve">wyłącznie </w:t>
      </w:r>
      <w:r w:rsidR="00D50F58" w:rsidRPr="008C5D26">
        <w:rPr>
          <w:rFonts w:ascii="Calibri" w:hAnsi="Calibri" w:cs="Calibri"/>
          <w:color w:val="auto"/>
        </w:rPr>
        <w:t>pojazdów przeznaczonych do wykonywania usługi przewozu osób w Gminie Dopiewo. System monitoringu powinien umożliwiać kontrolę aktualnego stanu pojazdów oraz mieć możliwość dostępu do historii tras pojazdów on-line do 3 miesięcy wstecz,</w:t>
      </w:r>
    </w:p>
    <w:p w14:paraId="43A9D69D" w14:textId="3D924EEB" w:rsidR="005A6670" w:rsidRPr="008C5D26" w:rsidRDefault="00405B84" w:rsidP="00750FF6">
      <w:pPr>
        <w:pStyle w:val="Akapitzlist"/>
        <w:numPr>
          <w:ilvl w:val="0"/>
          <w:numId w:val="21"/>
        </w:numPr>
        <w:spacing w:line="319" w:lineRule="auto"/>
        <w:ind w:right="117"/>
        <w:rPr>
          <w:rFonts w:ascii="Calibri" w:hAnsi="Calibri" w:cs="Calibri"/>
          <w:color w:val="auto"/>
        </w:rPr>
      </w:pPr>
      <w:r w:rsidRPr="008C5D26">
        <w:rPr>
          <w:rFonts w:ascii="Calibri" w:eastAsia="Times New Roman" w:hAnsi="Calibri" w:cs="Calibri"/>
          <w:color w:val="auto"/>
        </w:rPr>
        <w:t xml:space="preserve"> </w:t>
      </w:r>
      <w:r w:rsidR="005A6670" w:rsidRPr="008C5D26">
        <w:rPr>
          <w:rFonts w:ascii="Calibri" w:eastAsia="Times New Roman" w:hAnsi="Calibri" w:cs="Calibri"/>
          <w:color w:val="auto"/>
        </w:rPr>
        <w:t>zapewnienie pojazdów w odpowiedniej ilości do należytego wykonania niniejszej umowy oraz poniesienie wszelkich kosztów związanych z użytkowaniem i dopuszczeniem ich do ruchu</w:t>
      </w:r>
      <w:r w:rsidR="00997DCF" w:rsidRPr="008C5D26">
        <w:rPr>
          <w:rFonts w:ascii="Calibri" w:eastAsia="Times New Roman" w:hAnsi="Calibri" w:cs="Calibri"/>
          <w:color w:val="auto"/>
        </w:rPr>
        <w:t>,</w:t>
      </w:r>
    </w:p>
    <w:p w14:paraId="0C3A0F72" w14:textId="4B41400F" w:rsidR="00B2230A" w:rsidRPr="008C5D26" w:rsidRDefault="00405B84" w:rsidP="00750FF6">
      <w:pPr>
        <w:pStyle w:val="Akapitzlist"/>
        <w:numPr>
          <w:ilvl w:val="0"/>
          <w:numId w:val="21"/>
        </w:numPr>
        <w:spacing w:line="319" w:lineRule="auto"/>
        <w:ind w:right="117"/>
        <w:rPr>
          <w:rFonts w:ascii="Calibri" w:hAnsi="Calibri" w:cs="Calibri"/>
          <w:color w:val="auto"/>
        </w:rPr>
      </w:pPr>
      <w:r w:rsidRPr="008C5D26">
        <w:rPr>
          <w:rFonts w:ascii="Calibri" w:hAnsi="Calibri" w:cs="Calibri"/>
          <w:color w:val="auto"/>
        </w:rPr>
        <w:t xml:space="preserve"> </w:t>
      </w:r>
      <w:r w:rsidR="00997DCF" w:rsidRPr="008C5D26">
        <w:rPr>
          <w:rFonts w:ascii="Calibri" w:hAnsi="Calibri" w:cs="Calibri"/>
          <w:color w:val="auto"/>
        </w:rPr>
        <w:t>zapewnienie na oznaczonych kursach w rozkładach jazdy literą „</w:t>
      </w:r>
      <w:r w:rsidR="00CA77BE" w:rsidRPr="008C5D26">
        <w:rPr>
          <w:rFonts w:ascii="Calibri" w:hAnsi="Calibri" w:cs="Calibri"/>
          <w:color w:val="auto"/>
        </w:rPr>
        <w:t>o</w:t>
      </w:r>
      <w:r w:rsidR="00997DCF" w:rsidRPr="008C5D26">
        <w:rPr>
          <w:rFonts w:ascii="Calibri" w:hAnsi="Calibri" w:cs="Calibri"/>
          <w:color w:val="auto"/>
        </w:rPr>
        <w:t xml:space="preserve">” – kurs </w:t>
      </w:r>
      <w:r w:rsidR="00CA3EAE" w:rsidRPr="008C5D26">
        <w:rPr>
          <w:rFonts w:ascii="Calibri" w:hAnsi="Calibri" w:cs="Calibri"/>
          <w:color w:val="auto"/>
        </w:rPr>
        <w:t>z opiekunką</w:t>
      </w:r>
      <w:r w:rsidR="00997DCF" w:rsidRPr="008C5D26">
        <w:rPr>
          <w:rFonts w:ascii="Calibri" w:hAnsi="Calibri" w:cs="Calibri"/>
          <w:color w:val="auto"/>
        </w:rPr>
        <w:t xml:space="preserve"> w każdym pojeździe pełnoletniego opiekuna posiadającego uprawnienia do kierowania ruchem drogowym zgodnie z art. 6 ust. 3a ustawy z dnia 20 czerwca 1997 r. Prawo o ruchu drogowym, odpowiedzialnego za kompleksową opiekę nad dziećmi podczas dowozu oraz odwozu</w:t>
      </w:r>
      <w:r w:rsidR="00B2230A" w:rsidRPr="008C5D26">
        <w:rPr>
          <w:rFonts w:ascii="Calibri" w:hAnsi="Calibri" w:cs="Calibri"/>
          <w:color w:val="auto"/>
        </w:rPr>
        <w:t>,</w:t>
      </w:r>
      <w:r w:rsidR="006A2D6C" w:rsidRPr="008C5D26">
        <w:rPr>
          <w:rFonts w:ascii="Calibri" w:hAnsi="Calibri" w:cs="Calibri"/>
          <w:color w:val="auto"/>
        </w:rPr>
        <w:t xml:space="preserve"> </w:t>
      </w:r>
      <w:bookmarkStart w:id="6" w:name="_Hlk117164586"/>
      <w:r w:rsidR="006A2D6C" w:rsidRPr="008C5D26">
        <w:rPr>
          <w:rFonts w:ascii="Calibri" w:hAnsi="Calibri" w:cs="Calibri"/>
          <w:color w:val="auto"/>
        </w:rPr>
        <w:t xml:space="preserve">zgodnie z </w:t>
      </w:r>
      <w:r w:rsidR="006A2D6C" w:rsidRPr="008C5D26">
        <w:rPr>
          <w:rFonts w:ascii="Calibri" w:hAnsi="Calibri" w:cs="Calibri"/>
          <w:color w:val="auto"/>
        </w:rPr>
        <w:lastRenderedPageBreak/>
        <w:t xml:space="preserve">zarządzeniem nr 297/2021 Wójta Gminy Dopiewo z dnia 22.04.2021 r. w sprawie </w:t>
      </w:r>
      <w:r w:rsidR="000A0D41" w:rsidRPr="008C5D26">
        <w:rPr>
          <w:rFonts w:ascii="Calibri" w:hAnsi="Calibri" w:cs="Calibri"/>
          <w:color w:val="auto"/>
        </w:rPr>
        <w:t>ustalenia regulaminu organizacji transportu i opieki dla uczniów szkół Gminy Dopiewo</w:t>
      </w:r>
      <w:r w:rsidRPr="008C5D26">
        <w:rPr>
          <w:rFonts w:ascii="Calibri" w:hAnsi="Calibri" w:cs="Calibri"/>
          <w:color w:val="auto"/>
        </w:rPr>
        <w:t xml:space="preserve">, stanowiącego załącznik nr </w:t>
      </w:r>
      <w:r w:rsidR="00E36F62" w:rsidRPr="008C5D26">
        <w:rPr>
          <w:rFonts w:ascii="Calibri" w:hAnsi="Calibri" w:cs="Calibri"/>
          <w:color w:val="auto"/>
        </w:rPr>
        <w:t>1</w:t>
      </w:r>
      <w:r w:rsidR="00F7053B">
        <w:rPr>
          <w:rFonts w:ascii="Calibri" w:hAnsi="Calibri" w:cs="Calibri"/>
          <w:color w:val="auto"/>
        </w:rPr>
        <w:t>5</w:t>
      </w:r>
      <w:r w:rsidR="00E36F62" w:rsidRPr="008C5D26">
        <w:rPr>
          <w:rFonts w:ascii="Calibri" w:hAnsi="Calibri" w:cs="Calibri"/>
          <w:color w:val="auto"/>
        </w:rPr>
        <w:t xml:space="preserve"> </w:t>
      </w:r>
      <w:r w:rsidRPr="008C5D26">
        <w:rPr>
          <w:rFonts w:ascii="Calibri" w:hAnsi="Calibri" w:cs="Calibri"/>
          <w:color w:val="auto"/>
        </w:rPr>
        <w:t>do SWZ.</w:t>
      </w:r>
    </w:p>
    <w:p w14:paraId="16EFFBDC" w14:textId="71EAC07B" w:rsidR="00B2230A" w:rsidRPr="008C5D26" w:rsidRDefault="00B2230A" w:rsidP="00750FF6">
      <w:pPr>
        <w:pStyle w:val="Tekstpodstawowy"/>
        <w:tabs>
          <w:tab w:val="left" w:pos="1978"/>
          <w:tab w:val="left" w:pos="2724"/>
          <w:tab w:val="left" w:pos="4187"/>
          <w:tab w:val="left" w:pos="5613"/>
          <w:tab w:val="left" w:pos="6384"/>
          <w:tab w:val="left" w:pos="8326"/>
        </w:tabs>
        <w:spacing w:line="319" w:lineRule="auto"/>
        <w:ind w:left="720"/>
        <w:jc w:val="both"/>
        <w:rPr>
          <w:rFonts w:ascii="Calibri" w:hAnsi="Calibri" w:cs="Calibri"/>
          <w:color w:val="auto"/>
          <w:sz w:val="22"/>
          <w:szCs w:val="22"/>
        </w:rPr>
      </w:pPr>
      <w:r w:rsidRPr="008C5D26">
        <w:rPr>
          <w:rFonts w:ascii="Calibri" w:hAnsi="Calibri" w:cs="Calibri"/>
          <w:color w:val="auto"/>
          <w:sz w:val="22"/>
          <w:szCs w:val="22"/>
        </w:rPr>
        <w:t>Dopuszcza się zmiany umowy, w zakresie w jakim wynika to ze zmiany Uchwały, o której mowa w zdaniu poprzednim, w sytuacji, kiedy dojdzie do zmiany rzeczonej Uchwały.</w:t>
      </w:r>
    </w:p>
    <w:p w14:paraId="289BA8B1" w14:textId="1589260D" w:rsidR="00997DCF" w:rsidRPr="008C5D26" w:rsidRDefault="00997DCF" w:rsidP="00E36F62">
      <w:pPr>
        <w:spacing w:line="319" w:lineRule="auto"/>
        <w:ind w:left="709" w:right="121"/>
        <w:jc w:val="both"/>
        <w:rPr>
          <w:rFonts w:ascii="Calibri" w:hAnsi="Calibri" w:cs="Calibri"/>
          <w:color w:val="auto"/>
        </w:rPr>
      </w:pPr>
      <w:r w:rsidRPr="008C5D26">
        <w:rPr>
          <w:rFonts w:ascii="Calibri" w:hAnsi="Calibri" w:cs="Calibri"/>
          <w:color w:val="auto"/>
        </w:rPr>
        <w:t>Wykonawca ponosi wszelkie koszty związane z zapewnieniem należytej opieki podczas wykonania usługi (w tym koszty zatrudnienia opiekunów na umowę o prace</w:t>
      </w:r>
      <w:r w:rsidR="009F70AA" w:rsidRPr="008C5D26">
        <w:rPr>
          <w:rFonts w:ascii="Calibri" w:hAnsi="Calibri" w:cs="Calibri"/>
          <w:color w:val="auto"/>
        </w:rPr>
        <w:t>, zgodnie z § 3 niniejszej umowy</w:t>
      </w:r>
      <w:r w:rsidRPr="008C5D26">
        <w:rPr>
          <w:rFonts w:ascii="Calibri" w:hAnsi="Calibri" w:cs="Calibri"/>
          <w:color w:val="auto"/>
        </w:rPr>
        <w:t>). Ilość kursów oznaczonych w rozkładach jazdy literą „</w:t>
      </w:r>
      <w:r w:rsidR="00CA77BE" w:rsidRPr="008C5D26">
        <w:rPr>
          <w:rFonts w:ascii="Calibri" w:hAnsi="Calibri" w:cs="Calibri"/>
          <w:color w:val="auto"/>
        </w:rPr>
        <w:t>o</w:t>
      </w:r>
      <w:r w:rsidRPr="008C5D26">
        <w:rPr>
          <w:rFonts w:ascii="Calibri" w:hAnsi="Calibri" w:cs="Calibri"/>
          <w:color w:val="auto"/>
        </w:rPr>
        <w:t>” może ulec zwiększeniu maksymalnie o 100 %.</w:t>
      </w:r>
    </w:p>
    <w:bookmarkEnd w:id="6"/>
    <w:p w14:paraId="4C630FA6" w14:textId="483D9E13" w:rsidR="00CF79D4" w:rsidRPr="008C5D26" w:rsidRDefault="00405B84" w:rsidP="00750FF6">
      <w:pPr>
        <w:pStyle w:val="Akapitzlist"/>
        <w:numPr>
          <w:ilvl w:val="0"/>
          <w:numId w:val="21"/>
        </w:numPr>
        <w:spacing w:line="319" w:lineRule="auto"/>
        <w:ind w:right="121"/>
        <w:rPr>
          <w:rFonts w:ascii="Calibri" w:hAnsi="Calibri" w:cs="Calibri"/>
          <w:color w:val="auto"/>
        </w:rPr>
      </w:pPr>
      <w:r w:rsidRPr="008C5D26">
        <w:rPr>
          <w:rFonts w:ascii="Calibri" w:hAnsi="Calibri" w:cs="Calibri"/>
          <w:color w:val="auto"/>
        </w:rPr>
        <w:t xml:space="preserve"> </w:t>
      </w:r>
      <w:r w:rsidR="00CF79D4" w:rsidRPr="008C5D26">
        <w:rPr>
          <w:rFonts w:ascii="Calibri" w:hAnsi="Calibri" w:cs="Calibri"/>
          <w:color w:val="auto"/>
        </w:rPr>
        <w:t xml:space="preserve">zapewnienie </w:t>
      </w:r>
      <w:r w:rsidR="009F70AA" w:rsidRPr="008C5D26">
        <w:rPr>
          <w:rFonts w:ascii="Calibri" w:hAnsi="Calibri" w:cs="Calibri"/>
          <w:color w:val="auto"/>
        </w:rPr>
        <w:t xml:space="preserve">możliwości </w:t>
      </w:r>
      <w:r w:rsidR="00CF79D4" w:rsidRPr="008C5D26">
        <w:rPr>
          <w:rFonts w:ascii="Calibri" w:hAnsi="Calibri" w:cs="Calibri"/>
          <w:color w:val="auto"/>
        </w:rPr>
        <w:t>sprzedaży, przez kierowców, biletów za jednorazowy przejazd na trasach</w:t>
      </w:r>
      <w:r w:rsidR="009F70AA" w:rsidRPr="008C5D26">
        <w:rPr>
          <w:rFonts w:ascii="Calibri" w:hAnsi="Calibri" w:cs="Calibri"/>
          <w:color w:val="auto"/>
        </w:rPr>
        <w:t>,</w:t>
      </w:r>
      <w:r w:rsidR="00CF79D4" w:rsidRPr="008C5D26">
        <w:rPr>
          <w:rFonts w:ascii="Calibri" w:hAnsi="Calibri" w:cs="Calibri"/>
          <w:color w:val="auto"/>
          <w:spacing w:val="-25"/>
        </w:rPr>
        <w:t xml:space="preserve"> </w:t>
      </w:r>
      <w:r w:rsidR="009F70AA" w:rsidRPr="008C5D26">
        <w:rPr>
          <w:rFonts w:ascii="Calibri" w:hAnsi="Calibri" w:cs="Calibri"/>
          <w:color w:val="auto"/>
        </w:rPr>
        <w:t>oraz  pobierania  opłat  dodatkowych,</w:t>
      </w:r>
      <w:r w:rsidR="009F70AA" w:rsidRPr="008C5D26">
        <w:rPr>
          <w:rFonts w:ascii="Calibri" w:hAnsi="Calibri" w:cs="Calibri"/>
          <w:color w:val="auto"/>
          <w:spacing w:val="-25"/>
        </w:rPr>
        <w:t xml:space="preserve">  </w:t>
      </w:r>
      <w:r w:rsidR="00CF79D4" w:rsidRPr="008C5D26">
        <w:rPr>
          <w:rFonts w:ascii="Calibri" w:hAnsi="Calibri" w:cs="Calibri"/>
          <w:color w:val="auto"/>
        </w:rPr>
        <w:t xml:space="preserve">o których mowa </w:t>
      </w:r>
      <w:r w:rsidR="009F70AA" w:rsidRPr="008C5D26">
        <w:rPr>
          <w:rFonts w:ascii="Calibri" w:hAnsi="Calibri" w:cs="Calibri"/>
          <w:color w:val="auto"/>
        </w:rPr>
        <w:t>w Uchwale Rady Gminy Dopiewo Nr XXXVII/461/21 z dnia 22 listopada 2021r.</w:t>
      </w:r>
      <w:r w:rsidRPr="008C5D26">
        <w:rPr>
          <w:rFonts w:ascii="Calibri" w:hAnsi="Calibri" w:cs="Calibri"/>
          <w:color w:val="auto"/>
        </w:rPr>
        <w:t>,</w:t>
      </w:r>
    </w:p>
    <w:p w14:paraId="7C57B90D" w14:textId="7C9AEF48" w:rsidR="00CF79D4" w:rsidRPr="008C5D26" w:rsidRDefault="00405B84" w:rsidP="00750FF6">
      <w:pPr>
        <w:pStyle w:val="Akapitzlist"/>
        <w:numPr>
          <w:ilvl w:val="0"/>
          <w:numId w:val="21"/>
        </w:numPr>
        <w:spacing w:line="319" w:lineRule="auto"/>
        <w:ind w:right="121"/>
        <w:rPr>
          <w:rFonts w:ascii="Calibri" w:hAnsi="Calibri" w:cs="Calibri"/>
          <w:color w:val="auto"/>
        </w:rPr>
      </w:pPr>
      <w:r w:rsidRPr="008C5D26">
        <w:rPr>
          <w:rFonts w:ascii="Calibri" w:eastAsia="Times New Roman" w:hAnsi="Calibri" w:cs="Calibri"/>
          <w:color w:val="auto"/>
        </w:rPr>
        <w:t xml:space="preserve"> </w:t>
      </w:r>
      <w:r w:rsidR="009F70AA" w:rsidRPr="008C5D26">
        <w:rPr>
          <w:rFonts w:ascii="Calibri" w:eastAsia="Times New Roman" w:hAnsi="Calibri" w:cs="Calibri"/>
          <w:color w:val="auto"/>
        </w:rPr>
        <w:t xml:space="preserve">pojazdy obsługujące linie muszą być wyposażone w kasę fiskalną, umożliwiającą kierowcy prowadzenie sprzedaży biletów jednorazowych oraz pobieranie opłat, o których mowa </w:t>
      </w:r>
      <w:r w:rsidR="0042606B" w:rsidRPr="008C5D26">
        <w:rPr>
          <w:rFonts w:ascii="Calibri" w:eastAsia="Times New Roman" w:hAnsi="Calibri" w:cs="Calibri"/>
          <w:color w:val="auto"/>
        </w:rPr>
        <w:t>w pkt. 2</w:t>
      </w:r>
      <w:r w:rsidRPr="008C5D26">
        <w:rPr>
          <w:rFonts w:ascii="Calibri" w:eastAsia="Times New Roman" w:hAnsi="Calibri" w:cs="Calibri"/>
          <w:color w:val="auto"/>
        </w:rPr>
        <w:t>1</w:t>
      </w:r>
      <w:r w:rsidR="0042606B" w:rsidRPr="008C5D26">
        <w:rPr>
          <w:rFonts w:ascii="Calibri" w:eastAsia="Times New Roman" w:hAnsi="Calibri" w:cs="Calibri"/>
          <w:color w:val="auto"/>
        </w:rPr>
        <w:t>.</w:t>
      </w:r>
    </w:p>
    <w:p w14:paraId="19FE57C4" w14:textId="77777777" w:rsidR="004D7E9D" w:rsidRPr="008C5D26" w:rsidRDefault="004D7E9D" w:rsidP="00750FF6">
      <w:pPr>
        <w:pStyle w:val="Tekstpodstawowy"/>
        <w:spacing w:line="319" w:lineRule="auto"/>
        <w:rPr>
          <w:rFonts w:ascii="Calibri" w:hAnsi="Calibri" w:cs="Calibri"/>
          <w:color w:val="auto"/>
          <w:sz w:val="22"/>
          <w:szCs w:val="22"/>
        </w:rPr>
      </w:pPr>
    </w:p>
    <w:p w14:paraId="11DAC880" w14:textId="30673215" w:rsidR="00D40EAF" w:rsidRPr="008C5D26" w:rsidRDefault="00D40EAF" w:rsidP="00750FF6">
      <w:pPr>
        <w:suppressAutoHyphens/>
        <w:spacing w:line="319" w:lineRule="auto"/>
        <w:ind w:left="567" w:hanging="141"/>
        <w:contextualSpacing/>
        <w:jc w:val="both"/>
        <w:rPr>
          <w:rFonts w:ascii="Calibri" w:eastAsia="Times New Roman" w:hAnsi="Calibri" w:cs="Calibri"/>
          <w:color w:val="auto"/>
          <w:lang w:eastAsia="zh-CN"/>
        </w:rPr>
      </w:pPr>
      <w:r w:rsidRPr="008C5D26">
        <w:rPr>
          <w:rFonts w:ascii="Calibri" w:eastAsia="Times New Roman" w:hAnsi="Calibri" w:cs="Calibri"/>
          <w:color w:val="auto"/>
          <w:lang w:eastAsia="zh-CN"/>
        </w:rPr>
        <w:t xml:space="preserve">2. Do zadań opiekuna </w:t>
      </w:r>
      <w:r w:rsidRPr="008C5D26">
        <w:rPr>
          <w:rFonts w:ascii="Calibri" w:hAnsi="Calibri" w:cs="Calibri"/>
          <w:color w:val="auto"/>
        </w:rPr>
        <w:t>oprócz czynności wskazanych w  Regulaminie organizacji transportu i opieki dla uczniów szkół Gminy Dopiewo, stanowiącego załącznik nr 1</w:t>
      </w:r>
      <w:r w:rsidR="0051615C">
        <w:rPr>
          <w:rFonts w:ascii="Calibri" w:hAnsi="Calibri" w:cs="Calibri"/>
          <w:color w:val="auto"/>
        </w:rPr>
        <w:t>5</w:t>
      </w:r>
      <w:r w:rsidRPr="008C5D26">
        <w:rPr>
          <w:rFonts w:ascii="Calibri" w:hAnsi="Calibri" w:cs="Calibri"/>
          <w:color w:val="auto"/>
        </w:rPr>
        <w:t xml:space="preserve"> do SWZ,</w:t>
      </w:r>
      <w:r w:rsidRPr="008C5D26">
        <w:rPr>
          <w:rFonts w:ascii="Calibri" w:eastAsia="Times New Roman" w:hAnsi="Calibri" w:cs="Calibri"/>
          <w:color w:val="auto"/>
          <w:lang w:eastAsia="zh-CN"/>
        </w:rPr>
        <w:t xml:space="preserve"> należy w szczególności:</w:t>
      </w:r>
    </w:p>
    <w:p w14:paraId="114A89AE" w14:textId="77777777" w:rsidR="00D40EAF" w:rsidRPr="008C5D26" w:rsidRDefault="00D40EAF" w:rsidP="00750FF6">
      <w:pPr>
        <w:numPr>
          <w:ilvl w:val="0"/>
          <w:numId w:val="59"/>
        </w:numPr>
        <w:suppressAutoHyphens/>
        <w:spacing w:line="319" w:lineRule="auto"/>
        <w:ind w:left="851" w:firstLine="283"/>
        <w:contextualSpacing/>
        <w:jc w:val="both"/>
        <w:rPr>
          <w:rFonts w:ascii="Calibri" w:eastAsia="Times New Roman" w:hAnsi="Calibri" w:cs="Calibri"/>
          <w:color w:val="auto"/>
          <w:lang w:eastAsia="zh-CN"/>
        </w:rPr>
      </w:pPr>
      <w:r w:rsidRPr="008C5D26">
        <w:rPr>
          <w:rFonts w:ascii="Calibri" w:eastAsia="Times New Roman" w:hAnsi="Calibri" w:cs="Calibri"/>
          <w:color w:val="auto"/>
          <w:lang w:eastAsia="zh-CN"/>
        </w:rPr>
        <w:t>dopilnowanie ładu i porządku przy wsiadaniu i zajmowaniu miejsc w pojeździe oraz przestrzeganie i egzekwowanie wytycznych Głównego Inspektora Sanitarnego – w sprawie wymogów sanitarnych w transporcie zbiorowym do czasu odwołania zagrożenia epidemicznego na terenie Polski,</w:t>
      </w:r>
    </w:p>
    <w:p w14:paraId="73908E02" w14:textId="77777777" w:rsidR="00D40EAF" w:rsidRPr="008C5D26" w:rsidRDefault="00D40EAF" w:rsidP="00750FF6">
      <w:pPr>
        <w:numPr>
          <w:ilvl w:val="0"/>
          <w:numId w:val="59"/>
        </w:numPr>
        <w:suppressAutoHyphens/>
        <w:spacing w:line="319" w:lineRule="auto"/>
        <w:ind w:left="851" w:firstLine="283"/>
        <w:contextualSpacing/>
        <w:jc w:val="both"/>
        <w:rPr>
          <w:rFonts w:ascii="Calibri" w:eastAsia="Times New Roman" w:hAnsi="Calibri" w:cs="Calibri"/>
          <w:color w:val="auto"/>
          <w:lang w:eastAsia="zh-CN"/>
        </w:rPr>
      </w:pPr>
      <w:r w:rsidRPr="008C5D26">
        <w:rPr>
          <w:rFonts w:ascii="Calibri" w:eastAsia="Times New Roman" w:hAnsi="Calibri" w:cs="Calibri"/>
          <w:color w:val="auto"/>
          <w:lang w:eastAsia="zh-CN"/>
        </w:rPr>
        <w:t>przestrzeganie zasady – opiekun wsiada ostatni i wysiada pierwszy,</w:t>
      </w:r>
    </w:p>
    <w:p w14:paraId="0BA4CC9B" w14:textId="77777777" w:rsidR="00D40EAF" w:rsidRPr="008C5D26" w:rsidRDefault="00D40EAF" w:rsidP="00750FF6">
      <w:pPr>
        <w:numPr>
          <w:ilvl w:val="0"/>
          <w:numId w:val="59"/>
        </w:numPr>
        <w:suppressAutoHyphens/>
        <w:spacing w:line="319" w:lineRule="auto"/>
        <w:ind w:left="851" w:firstLine="283"/>
        <w:contextualSpacing/>
        <w:jc w:val="both"/>
        <w:rPr>
          <w:rFonts w:ascii="Calibri" w:eastAsia="Times New Roman" w:hAnsi="Calibri" w:cs="Calibri"/>
          <w:color w:val="auto"/>
          <w:lang w:eastAsia="zh-CN"/>
        </w:rPr>
      </w:pPr>
      <w:r w:rsidRPr="008C5D26">
        <w:rPr>
          <w:rFonts w:ascii="Calibri" w:eastAsia="Times New Roman" w:hAnsi="Calibri" w:cs="Calibri"/>
          <w:color w:val="auto"/>
          <w:lang w:eastAsia="zh-CN"/>
        </w:rPr>
        <w:t>zwracanie uwagi na właściwe zachowanie się dzieci w czasie przejazdu,</w:t>
      </w:r>
    </w:p>
    <w:p w14:paraId="4C49FCBF" w14:textId="77777777" w:rsidR="00D40EAF" w:rsidRPr="008C5D26" w:rsidRDefault="00D40EAF" w:rsidP="00750FF6">
      <w:pPr>
        <w:numPr>
          <w:ilvl w:val="0"/>
          <w:numId w:val="59"/>
        </w:numPr>
        <w:suppressAutoHyphens/>
        <w:spacing w:line="319" w:lineRule="auto"/>
        <w:ind w:left="851" w:firstLine="283"/>
        <w:contextualSpacing/>
        <w:jc w:val="both"/>
        <w:rPr>
          <w:rFonts w:ascii="Calibri" w:eastAsia="Times New Roman" w:hAnsi="Calibri" w:cs="Calibri"/>
          <w:color w:val="auto"/>
          <w:lang w:eastAsia="zh-CN"/>
        </w:rPr>
      </w:pPr>
      <w:r w:rsidRPr="008C5D26">
        <w:rPr>
          <w:rFonts w:ascii="Calibri" w:eastAsia="Times New Roman" w:hAnsi="Calibri" w:cs="Calibri"/>
          <w:color w:val="auto"/>
          <w:lang w:eastAsia="zh-CN"/>
        </w:rPr>
        <w:t xml:space="preserve">zapewnienie bezpiecznego wsiadania i wysiadania dzieci, a także w zależności </w:t>
      </w:r>
      <w:r w:rsidRPr="008C5D26">
        <w:rPr>
          <w:rFonts w:ascii="Calibri" w:eastAsia="Times New Roman" w:hAnsi="Calibri" w:cs="Calibri"/>
          <w:color w:val="auto"/>
          <w:lang w:eastAsia="zh-CN"/>
        </w:rPr>
        <w:br/>
        <w:t>od sytuacji przejścia do szkoły,</w:t>
      </w:r>
    </w:p>
    <w:p w14:paraId="4D720C32" w14:textId="77777777" w:rsidR="00D40EAF" w:rsidRPr="008C5D26" w:rsidRDefault="00D40EAF" w:rsidP="00750FF6">
      <w:pPr>
        <w:numPr>
          <w:ilvl w:val="0"/>
          <w:numId w:val="59"/>
        </w:numPr>
        <w:suppressAutoHyphens/>
        <w:spacing w:line="319" w:lineRule="auto"/>
        <w:ind w:left="851" w:firstLine="283"/>
        <w:contextualSpacing/>
        <w:jc w:val="both"/>
        <w:rPr>
          <w:rFonts w:ascii="Calibri" w:eastAsia="Times New Roman" w:hAnsi="Calibri" w:cs="Calibri"/>
          <w:color w:val="auto"/>
          <w:lang w:eastAsia="zh-CN"/>
        </w:rPr>
      </w:pPr>
      <w:r w:rsidRPr="008C5D26">
        <w:rPr>
          <w:rFonts w:ascii="Calibri" w:eastAsia="Times New Roman" w:hAnsi="Calibri" w:cs="Calibri"/>
          <w:color w:val="auto"/>
          <w:lang w:eastAsia="zh-CN"/>
        </w:rPr>
        <w:t>przestrzeganie obowiązku wysiadania przez dzieci z pojazdu tylko w miejscach dozwolonych,</w:t>
      </w:r>
    </w:p>
    <w:p w14:paraId="2B4AA7B7" w14:textId="77777777" w:rsidR="00D40EAF" w:rsidRPr="008C5D26" w:rsidRDefault="00D40EAF" w:rsidP="00750FF6">
      <w:pPr>
        <w:numPr>
          <w:ilvl w:val="0"/>
          <w:numId w:val="59"/>
        </w:numPr>
        <w:suppressAutoHyphens/>
        <w:spacing w:line="319" w:lineRule="auto"/>
        <w:ind w:left="851" w:firstLine="283"/>
        <w:contextualSpacing/>
        <w:jc w:val="both"/>
        <w:rPr>
          <w:rFonts w:ascii="Calibri" w:eastAsia="Times New Roman" w:hAnsi="Calibri" w:cs="Calibri"/>
          <w:color w:val="auto"/>
          <w:lang w:eastAsia="zh-CN"/>
        </w:rPr>
      </w:pPr>
      <w:r w:rsidRPr="008C5D26">
        <w:rPr>
          <w:rFonts w:ascii="Calibri" w:eastAsia="Times New Roman" w:hAnsi="Calibri" w:cs="Calibri"/>
          <w:color w:val="auto"/>
          <w:lang w:eastAsia="zh-CN"/>
        </w:rPr>
        <w:t xml:space="preserve">zorganizowanie bezpiecznego wysiadania w razie konieczności zatrzymania się </w:t>
      </w:r>
      <w:r w:rsidRPr="008C5D26">
        <w:rPr>
          <w:rFonts w:ascii="Calibri" w:eastAsia="Times New Roman" w:hAnsi="Calibri" w:cs="Calibri"/>
          <w:color w:val="auto"/>
          <w:lang w:eastAsia="zh-CN"/>
        </w:rPr>
        <w:br/>
        <w:t>na trasie, na skutek zaistniałych okoliczności zmuszających do opuszczenia pojazdu przez dzieci. Zabezpieczenie wyjścia na prawe pobocze, zgodnie z obowiązującym kierunkiem jazdy i wyprowadzenie w bezpieczne miejsce,</w:t>
      </w:r>
    </w:p>
    <w:p w14:paraId="6A10F13E" w14:textId="77777777" w:rsidR="00D40EAF" w:rsidRPr="008C5D26" w:rsidRDefault="00D40EAF" w:rsidP="00750FF6">
      <w:pPr>
        <w:numPr>
          <w:ilvl w:val="0"/>
          <w:numId w:val="59"/>
        </w:numPr>
        <w:suppressAutoHyphens/>
        <w:spacing w:line="319" w:lineRule="auto"/>
        <w:ind w:left="851" w:firstLine="283"/>
        <w:contextualSpacing/>
        <w:jc w:val="both"/>
        <w:rPr>
          <w:rFonts w:ascii="Calibri" w:eastAsia="Times New Roman" w:hAnsi="Calibri" w:cs="Calibri"/>
          <w:color w:val="auto"/>
          <w:lang w:eastAsia="zh-CN"/>
        </w:rPr>
      </w:pPr>
      <w:r w:rsidRPr="008C5D26">
        <w:rPr>
          <w:rFonts w:ascii="Calibri" w:eastAsia="Times New Roman" w:hAnsi="Calibri" w:cs="Calibri"/>
          <w:color w:val="auto"/>
          <w:lang w:eastAsia="zh-CN"/>
        </w:rPr>
        <w:t>niedopuszczenie do przewozu dzieci w przypadku stwierdzenia sytuacji zagrażającej bezpieczeństwu zdrowia lub życia.</w:t>
      </w:r>
    </w:p>
    <w:p w14:paraId="34F0C4BC" w14:textId="77777777" w:rsidR="00883DEF" w:rsidRPr="008C5D26" w:rsidRDefault="00883DEF" w:rsidP="00750FF6">
      <w:pPr>
        <w:pStyle w:val="Nagwek11"/>
        <w:spacing w:line="319" w:lineRule="auto"/>
        <w:rPr>
          <w:rFonts w:ascii="Calibri" w:hAnsi="Calibri" w:cs="Calibri"/>
          <w:color w:val="auto"/>
          <w:sz w:val="22"/>
          <w:szCs w:val="22"/>
        </w:rPr>
      </w:pPr>
    </w:p>
    <w:p w14:paraId="4D79C941" w14:textId="044DBA4D" w:rsidR="004D7E9D" w:rsidRPr="008C5D26" w:rsidRDefault="00D50F58" w:rsidP="00750FF6">
      <w:pPr>
        <w:pStyle w:val="Nagwek11"/>
        <w:spacing w:line="319" w:lineRule="auto"/>
        <w:rPr>
          <w:rFonts w:ascii="Calibri" w:hAnsi="Calibri" w:cs="Calibri"/>
          <w:color w:val="auto"/>
          <w:sz w:val="22"/>
          <w:szCs w:val="22"/>
        </w:rPr>
      </w:pPr>
      <w:r w:rsidRPr="008C5D26">
        <w:rPr>
          <w:rFonts w:ascii="Calibri" w:hAnsi="Calibri" w:cs="Calibri"/>
          <w:color w:val="auto"/>
          <w:sz w:val="22"/>
          <w:szCs w:val="22"/>
        </w:rPr>
        <w:t>§ 5.</w:t>
      </w:r>
    </w:p>
    <w:p w14:paraId="7FA19840" w14:textId="305B76AE" w:rsidR="004D7E9D" w:rsidRPr="00D95B3F" w:rsidRDefault="00D50F58" w:rsidP="00D95B3F">
      <w:pPr>
        <w:spacing w:line="319" w:lineRule="auto"/>
        <w:ind w:left="80"/>
        <w:jc w:val="center"/>
        <w:rPr>
          <w:rFonts w:ascii="Calibri" w:hAnsi="Calibri" w:cs="Calibri"/>
          <w:b/>
          <w:bCs/>
          <w:color w:val="auto"/>
          <w:lang w:val="pl-PL"/>
        </w:rPr>
      </w:pPr>
      <w:r w:rsidRPr="008C5D26">
        <w:rPr>
          <w:rFonts w:ascii="Calibri" w:hAnsi="Calibri" w:cs="Calibri"/>
          <w:b/>
          <w:bCs/>
          <w:color w:val="auto"/>
          <w:lang w:val="pl-PL"/>
        </w:rPr>
        <w:t>Czas obowiązywania</w:t>
      </w:r>
    </w:p>
    <w:p w14:paraId="74209B1D" w14:textId="27D9303C" w:rsidR="00C54660" w:rsidRPr="008C5D26" w:rsidRDefault="00D50F58" w:rsidP="00750FF6">
      <w:pPr>
        <w:spacing w:line="319" w:lineRule="auto"/>
        <w:ind w:left="196" w:right="9"/>
        <w:jc w:val="both"/>
        <w:rPr>
          <w:rFonts w:ascii="Calibri" w:hAnsi="Calibri" w:cs="Calibri"/>
          <w:b/>
          <w:bCs/>
          <w:color w:val="auto"/>
          <w:lang w:val="pl-PL"/>
        </w:rPr>
      </w:pPr>
      <w:r w:rsidRPr="008C5D26">
        <w:rPr>
          <w:rFonts w:ascii="Calibri" w:hAnsi="Calibri" w:cs="Calibri"/>
          <w:color w:val="auto"/>
          <w:lang w:val="pl-PL"/>
        </w:rPr>
        <w:t xml:space="preserve">Umowa została zawarta na czas określony, termin realizacji umowy: </w:t>
      </w:r>
      <w:r w:rsidRPr="008C5D26">
        <w:rPr>
          <w:rFonts w:ascii="Calibri" w:hAnsi="Calibri" w:cs="Calibri"/>
          <w:b/>
          <w:bCs/>
          <w:color w:val="auto"/>
          <w:lang w:val="pl-PL"/>
        </w:rPr>
        <w:t>od dnia zawarcia umowy, ale nie wcześniej niż od dnia 01.01.</w:t>
      </w:r>
      <w:r w:rsidR="00C564C2" w:rsidRPr="008C5D26">
        <w:rPr>
          <w:rFonts w:ascii="Calibri" w:hAnsi="Calibri" w:cs="Calibri"/>
          <w:b/>
          <w:bCs/>
          <w:color w:val="auto"/>
          <w:lang w:val="pl-PL"/>
        </w:rPr>
        <w:t>202</w:t>
      </w:r>
      <w:r w:rsidR="00935981" w:rsidRPr="008C5D26">
        <w:rPr>
          <w:rFonts w:ascii="Calibri" w:hAnsi="Calibri" w:cs="Calibri"/>
          <w:b/>
          <w:bCs/>
          <w:color w:val="auto"/>
          <w:lang w:val="pl-PL"/>
        </w:rPr>
        <w:t>3</w:t>
      </w:r>
      <w:r w:rsidR="00C564C2" w:rsidRPr="008C5D26">
        <w:rPr>
          <w:rFonts w:ascii="Calibri" w:hAnsi="Calibri" w:cs="Calibri"/>
          <w:b/>
          <w:bCs/>
          <w:color w:val="auto"/>
          <w:lang w:val="pl-PL"/>
        </w:rPr>
        <w:t xml:space="preserve"> </w:t>
      </w:r>
      <w:r w:rsidRPr="008C5D26">
        <w:rPr>
          <w:rFonts w:ascii="Calibri" w:hAnsi="Calibri" w:cs="Calibri"/>
          <w:b/>
          <w:bCs/>
          <w:color w:val="auto"/>
          <w:lang w:val="pl-PL"/>
        </w:rPr>
        <w:t>r. do 31.12.</w:t>
      </w:r>
      <w:r w:rsidR="00C564C2" w:rsidRPr="008C5D26">
        <w:rPr>
          <w:rFonts w:ascii="Calibri" w:hAnsi="Calibri" w:cs="Calibri"/>
          <w:b/>
          <w:bCs/>
          <w:color w:val="auto"/>
          <w:lang w:val="pl-PL"/>
        </w:rPr>
        <w:t>202</w:t>
      </w:r>
      <w:r w:rsidR="00935981" w:rsidRPr="008C5D26">
        <w:rPr>
          <w:rFonts w:ascii="Calibri" w:hAnsi="Calibri" w:cs="Calibri"/>
          <w:b/>
          <w:bCs/>
          <w:color w:val="auto"/>
          <w:lang w:val="pl-PL"/>
        </w:rPr>
        <w:t>3</w:t>
      </w:r>
      <w:r w:rsidR="00C564C2" w:rsidRPr="008C5D26">
        <w:rPr>
          <w:rFonts w:ascii="Calibri" w:hAnsi="Calibri" w:cs="Calibri"/>
          <w:b/>
          <w:bCs/>
          <w:color w:val="auto"/>
          <w:lang w:val="pl-PL"/>
        </w:rPr>
        <w:t xml:space="preserve"> </w:t>
      </w:r>
      <w:r w:rsidRPr="008C5D26">
        <w:rPr>
          <w:rFonts w:ascii="Calibri" w:hAnsi="Calibri" w:cs="Calibri"/>
          <w:b/>
          <w:bCs/>
          <w:color w:val="auto"/>
          <w:lang w:val="pl-PL"/>
        </w:rPr>
        <w:t>r.</w:t>
      </w:r>
    </w:p>
    <w:p w14:paraId="2292C0CE" w14:textId="627AAD4C" w:rsidR="00C10CC9" w:rsidRPr="008C5D26" w:rsidRDefault="00C10CC9" w:rsidP="00750FF6">
      <w:pPr>
        <w:pStyle w:val="Tekstpodstawowy"/>
        <w:spacing w:line="319" w:lineRule="auto"/>
        <w:rPr>
          <w:rFonts w:ascii="Calibri" w:hAnsi="Calibri" w:cs="Calibri"/>
          <w:b/>
          <w:bCs/>
          <w:color w:val="auto"/>
          <w:sz w:val="22"/>
          <w:szCs w:val="22"/>
        </w:rPr>
      </w:pPr>
    </w:p>
    <w:p w14:paraId="175732B3" w14:textId="07A5830F" w:rsidR="00BD55EF" w:rsidRPr="008C5D26" w:rsidRDefault="00BD55EF" w:rsidP="00750FF6">
      <w:pPr>
        <w:pStyle w:val="Tekstpodstawowy"/>
        <w:spacing w:line="319" w:lineRule="auto"/>
        <w:rPr>
          <w:rFonts w:ascii="Calibri" w:hAnsi="Calibri" w:cs="Calibri"/>
          <w:b/>
          <w:bCs/>
          <w:color w:val="auto"/>
          <w:sz w:val="22"/>
          <w:szCs w:val="22"/>
        </w:rPr>
      </w:pPr>
    </w:p>
    <w:p w14:paraId="73A18461" w14:textId="77777777" w:rsidR="00321B6A" w:rsidRPr="008C5D26" w:rsidRDefault="00321B6A" w:rsidP="00750FF6">
      <w:pPr>
        <w:pStyle w:val="Tekstpodstawowy"/>
        <w:spacing w:line="319" w:lineRule="auto"/>
        <w:rPr>
          <w:rFonts w:ascii="Calibri" w:hAnsi="Calibri" w:cs="Calibri"/>
          <w:b/>
          <w:bCs/>
          <w:color w:val="auto"/>
          <w:sz w:val="22"/>
          <w:szCs w:val="22"/>
        </w:rPr>
      </w:pPr>
    </w:p>
    <w:p w14:paraId="7CF408F0" w14:textId="0DDCF61E" w:rsidR="0052447A" w:rsidRPr="008C5D26" w:rsidRDefault="0052447A" w:rsidP="00750FF6">
      <w:pPr>
        <w:pStyle w:val="Nagwek11"/>
        <w:spacing w:line="319" w:lineRule="auto"/>
        <w:ind w:left="78"/>
        <w:rPr>
          <w:rFonts w:ascii="Calibri" w:hAnsi="Calibri" w:cs="Calibri"/>
          <w:color w:val="auto"/>
          <w:sz w:val="22"/>
          <w:szCs w:val="22"/>
        </w:rPr>
      </w:pPr>
      <w:r w:rsidRPr="008C5D26">
        <w:rPr>
          <w:rFonts w:ascii="Calibri" w:hAnsi="Calibri" w:cs="Calibri"/>
          <w:color w:val="auto"/>
          <w:sz w:val="22"/>
          <w:szCs w:val="22"/>
        </w:rPr>
        <w:t>§ 6.</w:t>
      </w:r>
    </w:p>
    <w:p w14:paraId="70DAA547" w14:textId="06A2CD4A" w:rsidR="0052447A" w:rsidRPr="008C5D26" w:rsidRDefault="0052447A" w:rsidP="00750FF6">
      <w:pPr>
        <w:pStyle w:val="Nagwek11"/>
        <w:spacing w:line="319" w:lineRule="auto"/>
        <w:ind w:left="78"/>
        <w:rPr>
          <w:rFonts w:ascii="Calibri" w:hAnsi="Calibri" w:cs="Calibri"/>
          <w:color w:val="auto"/>
          <w:sz w:val="22"/>
          <w:szCs w:val="22"/>
        </w:rPr>
      </w:pPr>
      <w:r w:rsidRPr="008C5D26">
        <w:rPr>
          <w:rFonts w:ascii="Calibri" w:hAnsi="Calibri" w:cs="Calibri"/>
          <w:color w:val="auto"/>
          <w:sz w:val="22"/>
          <w:szCs w:val="22"/>
        </w:rPr>
        <w:t>Odstąpienie od umowy</w:t>
      </w:r>
    </w:p>
    <w:p w14:paraId="3FCB363D" w14:textId="77777777" w:rsidR="0052447A" w:rsidRPr="008C5D26" w:rsidRDefault="0052447A" w:rsidP="00750FF6">
      <w:pPr>
        <w:pStyle w:val="Akapitzlist"/>
        <w:widowControl/>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19" w:lineRule="auto"/>
        <w:contextualSpacing/>
        <w:rPr>
          <w:rFonts w:ascii="Calibri" w:hAnsi="Calibri" w:cs="Calibri"/>
          <w:color w:val="auto"/>
        </w:rPr>
      </w:pPr>
      <w:r w:rsidRPr="008C5D26">
        <w:rPr>
          <w:rFonts w:ascii="Calibri" w:hAnsi="Calibri" w:cs="Calibri"/>
          <w:color w:val="auto"/>
        </w:rPr>
        <w:t>Zamawiającemu przysługuje prawo do odstąpienia od umowy - poza przypadkami określonymi w Kodeksie cywilnym oraz ustawie prawo zamówień publicznych - w sytuacji kiedy:</w:t>
      </w:r>
    </w:p>
    <w:p w14:paraId="67DC613D" w14:textId="2BEC61D3" w:rsidR="00B7767B" w:rsidRPr="008C5D26" w:rsidRDefault="00B7767B" w:rsidP="00750FF6">
      <w:pPr>
        <w:pStyle w:val="Akapitzlist"/>
        <w:numPr>
          <w:ilvl w:val="1"/>
          <w:numId w:val="53"/>
        </w:numPr>
        <w:tabs>
          <w:tab w:val="left" w:pos="739"/>
        </w:tabs>
        <w:spacing w:line="319" w:lineRule="auto"/>
        <w:ind w:right="123"/>
        <w:rPr>
          <w:rFonts w:ascii="Calibri" w:hAnsi="Calibri" w:cs="Calibri"/>
          <w:color w:val="auto"/>
        </w:rPr>
      </w:pPr>
      <w:r w:rsidRPr="008C5D26">
        <w:rPr>
          <w:rFonts w:ascii="Calibri" w:hAnsi="Calibri" w:cs="Calibri"/>
          <w:color w:val="auto"/>
        </w:rPr>
        <w:t>mimo podpisania umowy Wykonawca nie rozpoczął wykonania przedmiotu umowy lub przerwał jej realizację na chociażby 1</w:t>
      </w:r>
      <w:r w:rsidRPr="008C5D26">
        <w:rPr>
          <w:rFonts w:ascii="Calibri" w:hAnsi="Calibri" w:cs="Calibri"/>
          <w:color w:val="auto"/>
          <w:spacing w:val="-6"/>
        </w:rPr>
        <w:t xml:space="preserve"> </w:t>
      </w:r>
      <w:r w:rsidRPr="008C5D26">
        <w:rPr>
          <w:rFonts w:ascii="Calibri" w:hAnsi="Calibri" w:cs="Calibri"/>
          <w:color w:val="auto"/>
        </w:rPr>
        <w:t>dzień,</w:t>
      </w:r>
    </w:p>
    <w:p w14:paraId="0C8B3D8D" w14:textId="77777777" w:rsidR="00B7767B" w:rsidRPr="008C5D26" w:rsidRDefault="00B7767B" w:rsidP="00750FF6">
      <w:pPr>
        <w:pStyle w:val="Akapitzlist"/>
        <w:numPr>
          <w:ilvl w:val="1"/>
          <w:numId w:val="53"/>
        </w:numPr>
        <w:spacing w:line="319" w:lineRule="auto"/>
        <w:ind w:right="117"/>
        <w:rPr>
          <w:rFonts w:ascii="Calibri" w:hAnsi="Calibri" w:cs="Calibri"/>
          <w:color w:val="auto"/>
        </w:rPr>
      </w:pPr>
      <w:r w:rsidRPr="008C5D26">
        <w:rPr>
          <w:rFonts w:ascii="Calibri" w:hAnsi="Calibri" w:cs="Calibri"/>
          <w:color w:val="auto"/>
        </w:rPr>
        <w:t>Zamawiający</w:t>
      </w:r>
      <w:r w:rsidRPr="008C5D26">
        <w:rPr>
          <w:rFonts w:ascii="Calibri" w:hAnsi="Calibri" w:cs="Calibri"/>
          <w:color w:val="auto"/>
          <w:spacing w:val="-9"/>
        </w:rPr>
        <w:t xml:space="preserve"> </w:t>
      </w:r>
      <w:r w:rsidRPr="008C5D26">
        <w:rPr>
          <w:rFonts w:ascii="Calibri" w:hAnsi="Calibri" w:cs="Calibri"/>
          <w:color w:val="auto"/>
        </w:rPr>
        <w:t>co</w:t>
      </w:r>
      <w:r w:rsidRPr="008C5D26">
        <w:rPr>
          <w:rFonts w:ascii="Calibri" w:hAnsi="Calibri" w:cs="Calibri"/>
          <w:color w:val="auto"/>
          <w:spacing w:val="-5"/>
        </w:rPr>
        <w:t xml:space="preserve"> </w:t>
      </w:r>
      <w:r w:rsidRPr="008C5D26">
        <w:rPr>
          <w:rFonts w:ascii="Calibri" w:hAnsi="Calibri" w:cs="Calibri"/>
          <w:color w:val="auto"/>
        </w:rPr>
        <w:t>najmniej</w:t>
      </w:r>
      <w:r w:rsidRPr="008C5D26">
        <w:rPr>
          <w:rFonts w:ascii="Calibri" w:hAnsi="Calibri" w:cs="Calibri"/>
          <w:color w:val="auto"/>
          <w:spacing w:val="-4"/>
        </w:rPr>
        <w:t xml:space="preserve"> </w:t>
      </w:r>
      <w:r w:rsidRPr="008C5D26">
        <w:rPr>
          <w:rFonts w:ascii="Calibri" w:hAnsi="Calibri" w:cs="Calibri"/>
          <w:color w:val="auto"/>
        </w:rPr>
        <w:t>3</w:t>
      </w:r>
      <w:r w:rsidRPr="008C5D26">
        <w:rPr>
          <w:rFonts w:ascii="Calibri" w:hAnsi="Calibri" w:cs="Calibri"/>
          <w:color w:val="auto"/>
          <w:spacing w:val="-4"/>
        </w:rPr>
        <w:t xml:space="preserve"> </w:t>
      </w:r>
      <w:r w:rsidRPr="008C5D26">
        <w:rPr>
          <w:rFonts w:ascii="Calibri" w:hAnsi="Calibri" w:cs="Calibri"/>
          <w:color w:val="auto"/>
        </w:rPr>
        <w:t>–</w:t>
      </w:r>
      <w:r w:rsidRPr="008C5D26">
        <w:rPr>
          <w:rFonts w:ascii="Calibri" w:hAnsi="Calibri" w:cs="Calibri"/>
          <w:color w:val="auto"/>
          <w:spacing w:val="-4"/>
        </w:rPr>
        <w:t xml:space="preserve"> </w:t>
      </w:r>
      <w:r w:rsidRPr="008C5D26">
        <w:rPr>
          <w:rFonts w:ascii="Calibri" w:hAnsi="Calibri" w:cs="Calibri"/>
          <w:color w:val="auto"/>
        </w:rPr>
        <w:t>krotnie</w:t>
      </w:r>
      <w:r w:rsidRPr="008C5D26">
        <w:rPr>
          <w:rFonts w:ascii="Calibri" w:hAnsi="Calibri" w:cs="Calibri"/>
          <w:color w:val="auto"/>
          <w:spacing w:val="-5"/>
        </w:rPr>
        <w:t xml:space="preserve"> </w:t>
      </w:r>
      <w:r w:rsidRPr="008C5D26">
        <w:rPr>
          <w:rFonts w:ascii="Calibri" w:hAnsi="Calibri" w:cs="Calibri"/>
          <w:color w:val="auto"/>
        </w:rPr>
        <w:t>obciążył</w:t>
      </w:r>
      <w:r w:rsidRPr="008C5D26">
        <w:rPr>
          <w:rFonts w:ascii="Calibri" w:hAnsi="Calibri" w:cs="Calibri"/>
          <w:color w:val="auto"/>
          <w:spacing w:val="-3"/>
        </w:rPr>
        <w:t xml:space="preserve"> </w:t>
      </w:r>
      <w:r w:rsidRPr="008C5D26">
        <w:rPr>
          <w:rFonts w:ascii="Calibri" w:hAnsi="Calibri" w:cs="Calibri"/>
          <w:color w:val="auto"/>
        </w:rPr>
        <w:t>Wykonawcę</w:t>
      </w:r>
      <w:r w:rsidRPr="008C5D26">
        <w:rPr>
          <w:rFonts w:ascii="Calibri" w:hAnsi="Calibri" w:cs="Calibri"/>
          <w:color w:val="auto"/>
          <w:spacing w:val="-5"/>
        </w:rPr>
        <w:t xml:space="preserve"> </w:t>
      </w:r>
      <w:r w:rsidRPr="008C5D26">
        <w:rPr>
          <w:rFonts w:ascii="Calibri" w:hAnsi="Calibri" w:cs="Calibri"/>
          <w:color w:val="auto"/>
        </w:rPr>
        <w:t>karą</w:t>
      </w:r>
      <w:r w:rsidRPr="008C5D26">
        <w:rPr>
          <w:rFonts w:ascii="Calibri" w:hAnsi="Calibri" w:cs="Calibri"/>
          <w:color w:val="auto"/>
          <w:spacing w:val="-6"/>
        </w:rPr>
        <w:t xml:space="preserve"> </w:t>
      </w:r>
      <w:r w:rsidRPr="008C5D26">
        <w:rPr>
          <w:rFonts w:ascii="Calibri" w:hAnsi="Calibri" w:cs="Calibri"/>
          <w:color w:val="auto"/>
        </w:rPr>
        <w:t>umowną</w:t>
      </w:r>
      <w:r w:rsidRPr="008C5D26">
        <w:rPr>
          <w:rFonts w:ascii="Calibri" w:hAnsi="Calibri" w:cs="Calibri"/>
          <w:color w:val="auto"/>
          <w:spacing w:val="-5"/>
        </w:rPr>
        <w:t xml:space="preserve"> </w:t>
      </w:r>
      <w:r w:rsidRPr="008C5D26">
        <w:rPr>
          <w:rFonts w:ascii="Calibri" w:hAnsi="Calibri" w:cs="Calibri"/>
          <w:color w:val="auto"/>
        </w:rPr>
        <w:t>na</w:t>
      </w:r>
      <w:r w:rsidRPr="008C5D26">
        <w:rPr>
          <w:rFonts w:ascii="Calibri" w:hAnsi="Calibri" w:cs="Calibri"/>
          <w:color w:val="auto"/>
          <w:spacing w:val="-5"/>
        </w:rPr>
        <w:t xml:space="preserve"> </w:t>
      </w:r>
      <w:r w:rsidRPr="008C5D26">
        <w:rPr>
          <w:rFonts w:ascii="Calibri" w:hAnsi="Calibri" w:cs="Calibri"/>
          <w:color w:val="auto"/>
        </w:rPr>
        <w:t>podstawie</w:t>
      </w:r>
      <w:r w:rsidRPr="008C5D26">
        <w:rPr>
          <w:rFonts w:ascii="Calibri" w:hAnsi="Calibri" w:cs="Calibri"/>
          <w:color w:val="auto"/>
          <w:spacing w:val="-5"/>
        </w:rPr>
        <w:t xml:space="preserve"> </w:t>
      </w:r>
      <w:r w:rsidRPr="008C5D26">
        <w:rPr>
          <w:rFonts w:ascii="Calibri" w:hAnsi="Calibri" w:cs="Calibri"/>
          <w:color w:val="auto"/>
        </w:rPr>
        <w:t>§ 8 ust. 1 pkt 1 lub 2,</w:t>
      </w:r>
    </w:p>
    <w:p w14:paraId="54C4FC46" w14:textId="59FA274E" w:rsidR="00B7767B" w:rsidRPr="008C5D26" w:rsidRDefault="00B7767B" w:rsidP="00750FF6">
      <w:pPr>
        <w:pStyle w:val="Akapitzlist"/>
        <w:numPr>
          <w:ilvl w:val="1"/>
          <w:numId w:val="53"/>
        </w:numPr>
        <w:spacing w:line="319" w:lineRule="auto"/>
        <w:ind w:right="124"/>
        <w:rPr>
          <w:rFonts w:ascii="Calibri" w:hAnsi="Calibri" w:cs="Calibri"/>
          <w:color w:val="auto"/>
        </w:rPr>
      </w:pPr>
      <w:r w:rsidRPr="008C5D26">
        <w:rPr>
          <w:rFonts w:ascii="Calibri" w:hAnsi="Calibri" w:cs="Calibri"/>
          <w:color w:val="auto"/>
        </w:rPr>
        <w:t>Wykonawca utracił uprawnienia lub zezwole</w:t>
      </w:r>
      <w:r w:rsidR="00565AAE" w:rsidRPr="008C5D26">
        <w:rPr>
          <w:rFonts w:ascii="Calibri" w:hAnsi="Calibri" w:cs="Calibri"/>
          <w:color w:val="auto"/>
        </w:rPr>
        <w:t>nia</w:t>
      </w:r>
      <w:r w:rsidRPr="008C5D26">
        <w:rPr>
          <w:rFonts w:ascii="Calibri" w:hAnsi="Calibri" w:cs="Calibri"/>
          <w:color w:val="auto"/>
        </w:rPr>
        <w:t xml:space="preserve"> konieczn</w:t>
      </w:r>
      <w:r w:rsidR="00565AAE" w:rsidRPr="008C5D26">
        <w:rPr>
          <w:rFonts w:ascii="Calibri" w:hAnsi="Calibri" w:cs="Calibri"/>
          <w:color w:val="auto"/>
        </w:rPr>
        <w:t>e</w:t>
      </w:r>
      <w:r w:rsidRPr="008C5D26">
        <w:rPr>
          <w:rFonts w:ascii="Calibri" w:hAnsi="Calibri" w:cs="Calibri"/>
          <w:color w:val="auto"/>
        </w:rPr>
        <w:t xml:space="preserve"> do wykonania umowy lub niewykonania obowiązku, o którym mowa w §10 ust.</w:t>
      </w:r>
      <w:r w:rsidRPr="008C5D26">
        <w:rPr>
          <w:rFonts w:ascii="Calibri" w:hAnsi="Calibri" w:cs="Calibri"/>
          <w:color w:val="auto"/>
          <w:spacing w:val="1"/>
        </w:rPr>
        <w:t xml:space="preserve"> </w:t>
      </w:r>
      <w:r w:rsidRPr="008C5D26">
        <w:rPr>
          <w:rFonts w:ascii="Calibri" w:hAnsi="Calibri" w:cs="Calibri"/>
          <w:color w:val="auto"/>
        </w:rPr>
        <w:t>2,</w:t>
      </w:r>
    </w:p>
    <w:p w14:paraId="240EF029" w14:textId="77777777" w:rsidR="00B7767B" w:rsidRPr="008C5D26" w:rsidRDefault="00B7767B" w:rsidP="00750FF6">
      <w:pPr>
        <w:pStyle w:val="Akapitzlist"/>
        <w:numPr>
          <w:ilvl w:val="1"/>
          <w:numId w:val="53"/>
        </w:numPr>
        <w:spacing w:line="319" w:lineRule="auto"/>
        <w:rPr>
          <w:rFonts w:ascii="Calibri" w:hAnsi="Calibri" w:cs="Calibri"/>
          <w:color w:val="auto"/>
        </w:rPr>
      </w:pPr>
      <w:r w:rsidRPr="008C5D26">
        <w:rPr>
          <w:rFonts w:ascii="Calibri" w:hAnsi="Calibri" w:cs="Calibri"/>
          <w:color w:val="auto"/>
        </w:rPr>
        <w:t>umowa jest realizowana niezgodnie z wymogami określonymi w § 3 i</w:t>
      </w:r>
      <w:r w:rsidRPr="008C5D26">
        <w:rPr>
          <w:rFonts w:ascii="Calibri" w:hAnsi="Calibri" w:cs="Calibri"/>
          <w:color w:val="auto"/>
          <w:spacing w:val="-5"/>
        </w:rPr>
        <w:t xml:space="preserve"> </w:t>
      </w:r>
      <w:r w:rsidRPr="008C5D26">
        <w:rPr>
          <w:rFonts w:ascii="Calibri" w:hAnsi="Calibri" w:cs="Calibri"/>
          <w:color w:val="auto"/>
        </w:rPr>
        <w:t>4,</w:t>
      </w:r>
    </w:p>
    <w:p w14:paraId="6C20097E" w14:textId="256FC8D7" w:rsidR="00B7767B" w:rsidRPr="008C5D26" w:rsidRDefault="00B7767B" w:rsidP="00750FF6">
      <w:pPr>
        <w:pStyle w:val="Akapitzlist"/>
        <w:numPr>
          <w:ilvl w:val="1"/>
          <w:numId w:val="53"/>
        </w:numPr>
        <w:spacing w:line="319" w:lineRule="auto"/>
        <w:rPr>
          <w:rFonts w:ascii="Calibri" w:hAnsi="Calibri" w:cs="Calibri"/>
          <w:color w:val="auto"/>
        </w:rPr>
      </w:pPr>
      <w:r w:rsidRPr="008C5D26">
        <w:rPr>
          <w:rFonts w:ascii="Calibri" w:hAnsi="Calibri" w:cs="Calibri"/>
          <w:color w:val="auto"/>
        </w:rPr>
        <w:t>Wykonawca nie przedłoży Zamawiającemu umowy ubezpieczenia, o których mowa w § 9 ust.</w:t>
      </w:r>
      <w:r w:rsidRPr="008C5D26">
        <w:rPr>
          <w:rFonts w:ascii="Calibri" w:hAnsi="Calibri" w:cs="Calibri"/>
          <w:color w:val="auto"/>
          <w:spacing w:val="-9"/>
        </w:rPr>
        <w:t xml:space="preserve"> </w:t>
      </w:r>
    </w:p>
    <w:p w14:paraId="62A73819" w14:textId="77777777" w:rsidR="00B7767B" w:rsidRPr="008C5D26" w:rsidRDefault="00B7767B" w:rsidP="00750FF6">
      <w:pPr>
        <w:pStyle w:val="Akapitzlist"/>
        <w:widowControl/>
        <w:pBdr>
          <w:top w:val="none" w:sz="0" w:space="0" w:color="auto"/>
          <w:left w:val="none" w:sz="0" w:space="0" w:color="auto"/>
          <w:bottom w:val="none" w:sz="0" w:space="0" w:color="auto"/>
          <w:right w:val="none" w:sz="0" w:space="0" w:color="auto"/>
          <w:between w:val="none" w:sz="0" w:space="0" w:color="auto"/>
          <w:bar w:val="none" w:sz="0" w:color="auto"/>
        </w:pBdr>
        <w:suppressAutoHyphens/>
        <w:spacing w:line="319" w:lineRule="auto"/>
        <w:ind w:left="720" w:firstLine="0"/>
        <w:contextualSpacing/>
        <w:rPr>
          <w:rFonts w:ascii="Calibri" w:hAnsi="Calibri" w:cs="Calibri"/>
          <w:color w:val="auto"/>
        </w:rPr>
      </w:pPr>
    </w:p>
    <w:p w14:paraId="349887FC" w14:textId="1F102937" w:rsidR="00B7767B" w:rsidRPr="008C5D26" w:rsidRDefault="0052447A" w:rsidP="00750FF6">
      <w:pPr>
        <w:pStyle w:val="Akapitzlist"/>
        <w:widowControl/>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19" w:lineRule="auto"/>
        <w:contextualSpacing/>
        <w:rPr>
          <w:rFonts w:ascii="Calibri" w:hAnsi="Calibri" w:cs="Calibri"/>
          <w:color w:val="auto"/>
        </w:rPr>
      </w:pPr>
      <w:r w:rsidRPr="008C5D26">
        <w:rPr>
          <w:rFonts w:ascii="Calibri" w:hAnsi="Calibri" w:cs="Calibri"/>
          <w:color w:val="auto"/>
        </w:rPr>
        <w:t xml:space="preserve">Oświadczenie o odstąpieniu winno być złożone na piśmie pod rygorem nieważności </w:t>
      </w:r>
      <w:r w:rsidRPr="008C5D26">
        <w:rPr>
          <w:rFonts w:ascii="Calibri" w:hAnsi="Calibri" w:cs="Calibri"/>
          <w:color w:val="auto"/>
        </w:rPr>
        <w:br/>
        <w:t>w terminie 30 dni od zaistnienia okoliczności, o których mowa w ust. 1.</w:t>
      </w:r>
    </w:p>
    <w:p w14:paraId="4A09DF5F" w14:textId="77777777" w:rsidR="00D83AD9" w:rsidRPr="008C5D26" w:rsidRDefault="00D83AD9" w:rsidP="00750FF6">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spacing w:line="319" w:lineRule="auto"/>
        <w:contextualSpacing/>
        <w:rPr>
          <w:rFonts w:ascii="Calibri" w:hAnsi="Calibri" w:cs="Calibri"/>
          <w:color w:val="auto"/>
        </w:rPr>
      </w:pPr>
    </w:p>
    <w:p w14:paraId="67BE7E26" w14:textId="77777777" w:rsidR="004D7E9D" w:rsidRPr="008C5D26" w:rsidRDefault="00D50F58" w:rsidP="00750FF6">
      <w:pPr>
        <w:pStyle w:val="Nagwek11"/>
        <w:spacing w:line="319" w:lineRule="auto"/>
        <w:rPr>
          <w:rFonts w:ascii="Calibri" w:hAnsi="Calibri" w:cs="Calibri"/>
          <w:color w:val="auto"/>
          <w:sz w:val="22"/>
          <w:szCs w:val="22"/>
        </w:rPr>
      </w:pPr>
      <w:r w:rsidRPr="008C5D26">
        <w:rPr>
          <w:rFonts w:ascii="Calibri" w:hAnsi="Calibri" w:cs="Calibri"/>
          <w:color w:val="auto"/>
          <w:sz w:val="22"/>
          <w:szCs w:val="22"/>
        </w:rPr>
        <w:t>§ 7.</w:t>
      </w:r>
    </w:p>
    <w:p w14:paraId="11FA5325" w14:textId="77777777" w:rsidR="004D7E9D" w:rsidRPr="008C5D26" w:rsidRDefault="00D50F58" w:rsidP="00750FF6">
      <w:pPr>
        <w:spacing w:line="319" w:lineRule="auto"/>
        <w:ind w:left="78"/>
        <w:jc w:val="center"/>
        <w:rPr>
          <w:rFonts w:ascii="Calibri" w:hAnsi="Calibri" w:cs="Calibri"/>
          <w:b/>
          <w:bCs/>
          <w:color w:val="auto"/>
          <w:lang w:val="pl-PL"/>
        </w:rPr>
      </w:pPr>
      <w:r w:rsidRPr="008C5D26">
        <w:rPr>
          <w:rFonts w:ascii="Calibri" w:hAnsi="Calibri" w:cs="Calibri"/>
          <w:b/>
          <w:bCs/>
          <w:color w:val="auto"/>
          <w:lang w:val="pl-PL"/>
        </w:rPr>
        <w:t>Kontrola</w:t>
      </w:r>
    </w:p>
    <w:p w14:paraId="4B547607" w14:textId="77777777" w:rsidR="004D7E9D" w:rsidRPr="008C5D26" w:rsidRDefault="00D50F58" w:rsidP="00750FF6">
      <w:pPr>
        <w:pStyle w:val="Tekstpodstawowy"/>
        <w:spacing w:line="319" w:lineRule="auto"/>
        <w:ind w:left="196" w:right="122"/>
        <w:jc w:val="both"/>
        <w:rPr>
          <w:rFonts w:ascii="Calibri" w:hAnsi="Calibri" w:cs="Calibri"/>
          <w:color w:val="auto"/>
          <w:sz w:val="22"/>
          <w:szCs w:val="22"/>
        </w:rPr>
      </w:pPr>
      <w:r w:rsidRPr="008C5D26">
        <w:rPr>
          <w:rFonts w:ascii="Calibri" w:hAnsi="Calibri" w:cs="Calibri"/>
          <w:color w:val="auto"/>
          <w:sz w:val="22"/>
          <w:szCs w:val="22"/>
        </w:rPr>
        <w:t>Zamawiający zastrzega sobie prawo do kontrolowania działalności Wykonawcy w zakresie świadczenia usług łącznie ze sprzedażą biletów i punktualnością wykonywania przewozów zgodnie z rozkładem jazdy oraz do sporządzania wniosków pokontrolnych i kierowania ich do Wykonawcy.</w:t>
      </w:r>
    </w:p>
    <w:p w14:paraId="0240BE3E" w14:textId="77777777" w:rsidR="004D7E9D" w:rsidRPr="008C5D26" w:rsidRDefault="004D7E9D" w:rsidP="00750FF6">
      <w:pPr>
        <w:pStyle w:val="Tekstpodstawowy"/>
        <w:spacing w:line="319" w:lineRule="auto"/>
        <w:rPr>
          <w:rFonts w:ascii="Calibri" w:hAnsi="Calibri" w:cs="Calibri"/>
          <w:color w:val="auto"/>
          <w:sz w:val="22"/>
          <w:szCs w:val="22"/>
        </w:rPr>
      </w:pPr>
    </w:p>
    <w:p w14:paraId="08CEFFE2" w14:textId="77777777" w:rsidR="004D7E9D" w:rsidRPr="008C5D26" w:rsidRDefault="00D50F58" w:rsidP="00750FF6">
      <w:pPr>
        <w:pStyle w:val="Nagwek11"/>
        <w:spacing w:line="319" w:lineRule="auto"/>
        <w:rPr>
          <w:rFonts w:ascii="Calibri" w:hAnsi="Calibri" w:cs="Calibri"/>
          <w:color w:val="auto"/>
          <w:sz w:val="22"/>
          <w:szCs w:val="22"/>
        </w:rPr>
      </w:pPr>
      <w:r w:rsidRPr="008C5D26">
        <w:rPr>
          <w:rFonts w:ascii="Calibri" w:hAnsi="Calibri" w:cs="Calibri"/>
          <w:color w:val="auto"/>
          <w:sz w:val="22"/>
          <w:szCs w:val="22"/>
        </w:rPr>
        <w:t>§ 8.</w:t>
      </w:r>
    </w:p>
    <w:p w14:paraId="083B2CCA" w14:textId="77777777" w:rsidR="004D7E9D" w:rsidRPr="008C5D26" w:rsidRDefault="00D50F58" w:rsidP="00750FF6">
      <w:pPr>
        <w:spacing w:line="319" w:lineRule="auto"/>
        <w:ind w:left="79"/>
        <w:jc w:val="center"/>
        <w:rPr>
          <w:rFonts w:ascii="Calibri" w:hAnsi="Calibri" w:cs="Calibri"/>
          <w:b/>
          <w:bCs/>
          <w:color w:val="auto"/>
          <w:lang w:val="pl-PL"/>
        </w:rPr>
      </w:pPr>
      <w:r w:rsidRPr="008C5D26">
        <w:rPr>
          <w:rFonts w:ascii="Calibri" w:hAnsi="Calibri" w:cs="Calibri"/>
          <w:b/>
          <w:bCs/>
          <w:color w:val="auto"/>
          <w:lang w:val="pl-PL"/>
        </w:rPr>
        <w:t>Kary umowne</w:t>
      </w:r>
    </w:p>
    <w:p w14:paraId="613207E1" w14:textId="77777777" w:rsidR="004D7E9D" w:rsidRPr="008C5D26" w:rsidRDefault="00D50F58" w:rsidP="00750FF6">
      <w:pPr>
        <w:pStyle w:val="Akapitzlist"/>
        <w:numPr>
          <w:ilvl w:val="0"/>
          <w:numId w:val="38"/>
        </w:numPr>
        <w:spacing w:line="319" w:lineRule="auto"/>
        <w:ind w:right="112"/>
        <w:rPr>
          <w:rFonts w:ascii="Calibri" w:hAnsi="Calibri" w:cs="Calibri"/>
          <w:color w:val="auto"/>
        </w:rPr>
      </w:pPr>
      <w:r w:rsidRPr="008C5D26">
        <w:rPr>
          <w:rFonts w:ascii="Calibri" w:hAnsi="Calibri" w:cs="Calibri"/>
          <w:color w:val="auto"/>
        </w:rPr>
        <w:t>Strony ustalają, że obowiązującą między nimi formę odszkodowania stanowią m.in. kary umowne, które będą naliczane w następujących przypadkach i wysokościach</w:t>
      </w:r>
      <w:r w:rsidRPr="008C5D26">
        <w:rPr>
          <w:rFonts w:ascii="Calibri" w:hAnsi="Calibri" w:cs="Calibri"/>
          <w:color w:val="auto"/>
          <w:spacing w:val="-11"/>
        </w:rPr>
        <w:t xml:space="preserve"> </w:t>
      </w:r>
      <w:r w:rsidRPr="008C5D26">
        <w:rPr>
          <w:rFonts w:ascii="Calibri" w:hAnsi="Calibri" w:cs="Calibri"/>
          <w:color w:val="auto"/>
        </w:rPr>
        <w:t>:</w:t>
      </w:r>
    </w:p>
    <w:p w14:paraId="576530C3" w14:textId="77777777" w:rsidR="004D7E9D" w:rsidRPr="008C5D26" w:rsidRDefault="00D50F58" w:rsidP="00321B6A">
      <w:pPr>
        <w:pStyle w:val="Akapitzlist"/>
        <w:numPr>
          <w:ilvl w:val="1"/>
          <w:numId w:val="38"/>
        </w:numPr>
        <w:tabs>
          <w:tab w:val="clear" w:pos="739"/>
          <w:tab w:val="left" w:pos="567"/>
        </w:tabs>
        <w:spacing w:line="319" w:lineRule="auto"/>
        <w:ind w:right="116" w:hanging="336"/>
        <w:rPr>
          <w:rFonts w:ascii="Calibri" w:hAnsi="Calibri" w:cs="Calibri"/>
          <w:color w:val="auto"/>
        </w:rPr>
      </w:pPr>
      <w:r w:rsidRPr="008C5D26">
        <w:rPr>
          <w:rFonts w:ascii="Calibri" w:hAnsi="Calibri" w:cs="Calibri"/>
          <w:color w:val="auto"/>
        </w:rPr>
        <w:t>Wykonawca</w:t>
      </w:r>
      <w:r w:rsidRPr="008C5D26">
        <w:rPr>
          <w:rFonts w:ascii="Calibri" w:hAnsi="Calibri" w:cs="Calibri"/>
          <w:color w:val="auto"/>
          <w:spacing w:val="-8"/>
        </w:rPr>
        <w:t xml:space="preserve"> </w:t>
      </w:r>
      <w:r w:rsidRPr="008C5D26">
        <w:rPr>
          <w:rFonts w:ascii="Calibri" w:hAnsi="Calibri" w:cs="Calibri"/>
          <w:color w:val="auto"/>
        </w:rPr>
        <w:t>zapłaci</w:t>
      </w:r>
      <w:r w:rsidRPr="008C5D26">
        <w:rPr>
          <w:rFonts w:ascii="Calibri" w:hAnsi="Calibri" w:cs="Calibri"/>
          <w:color w:val="auto"/>
          <w:spacing w:val="-3"/>
        </w:rPr>
        <w:t xml:space="preserve"> </w:t>
      </w:r>
      <w:r w:rsidRPr="008C5D26">
        <w:rPr>
          <w:rFonts w:ascii="Calibri" w:hAnsi="Calibri" w:cs="Calibri"/>
          <w:color w:val="auto"/>
        </w:rPr>
        <w:t>Zamawiającemu</w:t>
      </w:r>
      <w:r w:rsidRPr="008C5D26">
        <w:rPr>
          <w:rFonts w:ascii="Calibri" w:hAnsi="Calibri" w:cs="Calibri"/>
          <w:color w:val="auto"/>
          <w:spacing w:val="-7"/>
        </w:rPr>
        <w:t xml:space="preserve"> </w:t>
      </w:r>
      <w:r w:rsidRPr="008C5D26">
        <w:rPr>
          <w:rFonts w:ascii="Calibri" w:hAnsi="Calibri" w:cs="Calibri"/>
          <w:color w:val="auto"/>
        </w:rPr>
        <w:t>karę</w:t>
      </w:r>
      <w:r w:rsidRPr="008C5D26">
        <w:rPr>
          <w:rFonts w:ascii="Calibri" w:hAnsi="Calibri" w:cs="Calibri"/>
          <w:color w:val="auto"/>
          <w:spacing w:val="-7"/>
        </w:rPr>
        <w:t xml:space="preserve"> </w:t>
      </w:r>
      <w:r w:rsidRPr="008C5D26">
        <w:rPr>
          <w:rFonts w:ascii="Calibri" w:hAnsi="Calibri" w:cs="Calibri"/>
          <w:color w:val="auto"/>
        </w:rPr>
        <w:t>umowną</w:t>
      </w:r>
      <w:r w:rsidRPr="008C5D26">
        <w:rPr>
          <w:rFonts w:ascii="Calibri" w:hAnsi="Calibri" w:cs="Calibri"/>
          <w:color w:val="auto"/>
          <w:spacing w:val="-8"/>
        </w:rPr>
        <w:t xml:space="preserve"> </w:t>
      </w:r>
      <w:r w:rsidRPr="008C5D26">
        <w:rPr>
          <w:rFonts w:ascii="Calibri" w:hAnsi="Calibri" w:cs="Calibri"/>
          <w:color w:val="auto"/>
        </w:rPr>
        <w:t>w</w:t>
      </w:r>
      <w:r w:rsidRPr="008C5D26">
        <w:rPr>
          <w:rFonts w:ascii="Calibri" w:hAnsi="Calibri" w:cs="Calibri"/>
          <w:color w:val="auto"/>
          <w:spacing w:val="-7"/>
        </w:rPr>
        <w:t xml:space="preserve"> </w:t>
      </w:r>
      <w:r w:rsidRPr="008C5D26">
        <w:rPr>
          <w:rFonts w:ascii="Calibri" w:hAnsi="Calibri" w:cs="Calibri"/>
          <w:color w:val="auto"/>
        </w:rPr>
        <w:t>przypadku</w:t>
      </w:r>
      <w:r w:rsidRPr="008C5D26">
        <w:rPr>
          <w:rFonts w:ascii="Calibri" w:hAnsi="Calibri" w:cs="Calibri"/>
          <w:color w:val="auto"/>
          <w:spacing w:val="-6"/>
        </w:rPr>
        <w:t xml:space="preserve"> </w:t>
      </w:r>
      <w:r w:rsidRPr="008C5D26">
        <w:rPr>
          <w:rFonts w:ascii="Calibri" w:hAnsi="Calibri" w:cs="Calibri"/>
          <w:color w:val="auto"/>
        </w:rPr>
        <w:t>braku</w:t>
      </w:r>
      <w:r w:rsidRPr="008C5D26">
        <w:rPr>
          <w:rFonts w:ascii="Calibri" w:hAnsi="Calibri" w:cs="Calibri"/>
          <w:color w:val="auto"/>
          <w:spacing w:val="-7"/>
        </w:rPr>
        <w:t xml:space="preserve"> </w:t>
      </w:r>
      <w:r w:rsidRPr="008C5D26">
        <w:rPr>
          <w:rFonts w:ascii="Calibri" w:hAnsi="Calibri" w:cs="Calibri"/>
          <w:color w:val="auto"/>
        </w:rPr>
        <w:t>realizacji</w:t>
      </w:r>
      <w:r w:rsidRPr="008C5D26">
        <w:rPr>
          <w:rFonts w:ascii="Calibri" w:hAnsi="Calibri" w:cs="Calibri"/>
          <w:color w:val="auto"/>
          <w:spacing w:val="-6"/>
        </w:rPr>
        <w:t xml:space="preserve"> </w:t>
      </w:r>
      <w:r w:rsidRPr="008C5D26">
        <w:rPr>
          <w:rFonts w:ascii="Calibri" w:hAnsi="Calibri" w:cs="Calibri"/>
          <w:color w:val="auto"/>
        </w:rPr>
        <w:t>umowy przez okres co najmniej jednego dnia na choćby jednej z linii wskazanej w umowie zgodnie z rozkładem jazdy,</w:t>
      </w:r>
      <w:r w:rsidRPr="008C5D26">
        <w:rPr>
          <w:rFonts w:ascii="Calibri" w:hAnsi="Calibri" w:cs="Calibri"/>
          <w:color w:val="auto"/>
          <w:spacing w:val="-11"/>
        </w:rPr>
        <w:t xml:space="preserve"> </w:t>
      </w:r>
      <w:r w:rsidRPr="008C5D26">
        <w:rPr>
          <w:rFonts w:ascii="Calibri" w:hAnsi="Calibri" w:cs="Calibri"/>
          <w:color w:val="auto"/>
        </w:rPr>
        <w:t>w</w:t>
      </w:r>
      <w:r w:rsidRPr="008C5D26">
        <w:rPr>
          <w:rFonts w:ascii="Calibri" w:hAnsi="Calibri" w:cs="Calibri"/>
          <w:color w:val="auto"/>
          <w:spacing w:val="-11"/>
        </w:rPr>
        <w:t xml:space="preserve"> </w:t>
      </w:r>
      <w:r w:rsidRPr="008C5D26">
        <w:rPr>
          <w:rFonts w:ascii="Calibri" w:hAnsi="Calibri" w:cs="Calibri"/>
          <w:color w:val="auto"/>
        </w:rPr>
        <w:t>wysokości</w:t>
      </w:r>
      <w:r w:rsidRPr="008C5D26">
        <w:rPr>
          <w:rFonts w:ascii="Calibri" w:hAnsi="Calibri" w:cs="Calibri"/>
          <w:color w:val="auto"/>
          <w:spacing w:val="-9"/>
        </w:rPr>
        <w:t xml:space="preserve"> </w:t>
      </w:r>
      <w:r w:rsidRPr="008C5D26">
        <w:rPr>
          <w:rFonts w:ascii="Calibri" w:hAnsi="Calibri" w:cs="Calibri"/>
          <w:color w:val="auto"/>
        </w:rPr>
        <w:t>wynikającej</w:t>
      </w:r>
      <w:r w:rsidRPr="008C5D26">
        <w:rPr>
          <w:rFonts w:ascii="Calibri" w:hAnsi="Calibri" w:cs="Calibri"/>
          <w:color w:val="auto"/>
          <w:spacing w:val="-10"/>
        </w:rPr>
        <w:t xml:space="preserve"> </w:t>
      </w:r>
      <w:r w:rsidRPr="008C5D26">
        <w:rPr>
          <w:rFonts w:ascii="Calibri" w:hAnsi="Calibri" w:cs="Calibri"/>
          <w:color w:val="auto"/>
        </w:rPr>
        <w:t>z</w:t>
      </w:r>
      <w:r w:rsidRPr="008C5D26">
        <w:rPr>
          <w:rFonts w:ascii="Calibri" w:hAnsi="Calibri" w:cs="Calibri"/>
          <w:color w:val="auto"/>
          <w:spacing w:val="-8"/>
        </w:rPr>
        <w:t xml:space="preserve"> </w:t>
      </w:r>
      <w:r w:rsidRPr="008C5D26">
        <w:rPr>
          <w:rFonts w:ascii="Calibri" w:hAnsi="Calibri" w:cs="Calibri"/>
          <w:color w:val="auto"/>
        </w:rPr>
        <w:t>ilości</w:t>
      </w:r>
      <w:r w:rsidRPr="008C5D26">
        <w:rPr>
          <w:rFonts w:ascii="Calibri" w:hAnsi="Calibri" w:cs="Calibri"/>
          <w:color w:val="auto"/>
          <w:spacing w:val="-10"/>
        </w:rPr>
        <w:t xml:space="preserve"> </w:t>
      </w:r>
      <w:r w:rsidRPr="008C5D26">
        <w:rPr>
          <w:rFonts w:ascii="Calibri" w:hAnsi="Calibri" w:cs="Calibri"/>
          <w:color w:val="auto"/>
        </w:rPr>
        <w:t>kilometrów,</w:t>
      </w:r>
      <w:r w:rsidRPr="008C5D26">
        <w:rPr>
          <w:rFonts w:ascii="Calibri" w:hAnsi="Calibri" w:cs="Calibri"/>
          <w:color w:val="auto"/>
          <w:spacing w:val="-11"/>
        </w:rPr>
        <w:t xml:space="preserve"> </w:t>
      </w:r>
      <w:r w:rsidRPr="008C5D26">
        <w:rPr>
          <w:rFonts w:ascii="Calibri" w:hAnsi="Calibri" w:cs="Calibri"/>
          <w:color w:val="auto"/>
        </w:rPr>
        <w:t>które</w:t>
      </w:r>
      <w:r w:rsidRPr="008C5D26">
        <w:rPr>
          <w:rFonts w:ascii="Calibri" w:hAnsi="Calibri" w:cs="Calibri"/>
          <w:color w:val="auto"/>
          <w:spacing w:val="-11"/>
        </w:rPr>
        <w:t xml:space="preserve"> </w:t>
      </w:r>
      <w:r w:rsidRPr="008C5D26">
        <w:rPr>
          <w:rFonts w:ascii="Calibri" w:hAnsi="Calibri" w:cs="Calibri"/>
          <w:color w:val="auto"/>
        </w:rPr>
        <w:t>Wykonawca</w:t>
      </w:r>
      <w:r w:rsidRPr="008C5D26">
        <w:rPr>
          <w:rFonts w:ascii="Calibri" w:hAnsi="Calibri" w:cs="Calibri"/>
          <w:color w:val="auto"/>
          <w:spacing w:val="-12"/>
        </w:rPr>
        <w:t xml:space="preserve"> </w:t>
      </w:r>
      <w:r w:rsidRPr="008C5D26">
        <w:rPr>
          <w:rFonts w:ascii="Calibri" w:hAnsi="Calibri" w:cs="Calibri"/>
          <w:color w:val="auto"/>
        </w:rPr>
        <w:t>był</w:t>
      </w:r>
      <w:r w:rsidRPr="008C5D26">
        <w:rPr>
          <w:rFonts w:ascii="Calibri" w:hAnsi="Calibri" w:cs="Calibri"/>
          <w:color w:val="auto"/>
          <w:spacing w:val="-7"/>
        </w:rPr>
        <w:t xml:space="preserve"> </w:t>
      </w:r>
      <w:r w:rsidRPr="008C5D26">
        <w:rPr>
          <w:rFonts w:ascii="Calibri" w:hAnsi="Calibri" w:cs="Calibri"/>
          <w:color w:val="auto"/>
        </w:rPr>
        <w:t>zobowiązany przejechać na tej linii przemnożonych przez trzykrotną wartość stawki za wozokilometr, o której mowa w §2 ust. 1</w:t>
      </w:r>
      <w:r w:rsidRPr="008C5D26">
        <w:rPr>
          <w:rFonts w:ascii="Calibri" w:hAnsi="Calibri" w:cs="Calibri"/>
          <w:color w:val="auto"/>
          <w:spacing w:val="-3"/>
        </w:rPr>
        <w:t xml:space="preserve"> </w:t>
      </w:r>
      <w:r w:rsidRPr="008C5D26">
        <w:rPr>
          <w:rFonts w:ascii="Calibri" w:hAnsi="Calibri" w:cs="Calibri"/>
          <w:color w:val="auto"/>
        </w:rPr>
        <w:t>umowy, odrębnie dla każdej linii, na której przewozy nie były realizowane,</w:t>
      </w:r>
    </w:p>
    <w:p w14:paraId="600C7C9C" w14:textId="28265912" w:rsidR="004D7E9D" w:rsidRPr="008C5D26" w:rsidRDefault="00D50F58" w:rsidP="00321B6A">
      <w:pPr>
        <w:pStyle w:val="Akapitzlist"/>
        <w:numPr>
          <w:ilvl w:val="1"/>
          <w:numId w:val="38"/>
        </w:numPr>
        <w:tabs>
          <w:tab w:val="clear" w:pos="739"/>
          <w:tab w:val="left" w:pos="709"/>
        </w:tabs>
        <w:spacing w:line="319" w:lineRule="auto"/>
        <w:ind w:right="113" w:hanging="336"/>
        <w:rPr>
          <w:rFonts w:ascii="Calibri" w:hAnsi="Calibri" w:cs="Calibri"/>
          <w:color w:val="auto"/>
        </w:rPr>
      </w:pPr>
      <w:r w:rsidRPr="008C5D26">
        <w:rPr>
          <w:rFonts w:ascii="Calibri" w:hAnsi="Calibri" w:cs="Calibri"/>
          <w:color w:val="auto"/>
        </w:rPr>
        <w:t>Wykonawca zapłaci Zamawiającemu karę umowną za każdorazow</w:t>
      </w:r>
      <w:r w:rsidR="00515C00" w:rsidRPr="008C5D26">
        <w:rPr>
          <w:rFonts w:ascii="Calibri" w:hAnsi="Calibri" w:cs="Calibri"/>
          <w:color w:val="auto"/>
        </w:rPr>
        <w:t>ą</w:t>
      </w:r>
      <w:r w:rsidRPr="008C5D26">
        <w:rPr>
          <w:rFonts w:ascii="Calibri" w:hAnsi="Calibri" w:cs="Calibri"/>
          <w:color w:val="auto"/>
        </w:rPr>
        <w:t xml:space="preserve"> zawinion</w:t>
      </w:r>
      <w:r w:rsidR="00515C00" w:rsidRPr="008C5D26">
        <w:rPr>
          <w:rFonts w:ascii="Calibri" w:hAnsi="Calibri" w:cs="Calibri"/>
          <w:color w:val="auto"/>
        </w:rPr>
        <w:t>ą</w:t>
      </w:r>
      <w:r w:rsidRPr="008C5D26">
        <w:rPr>
          <w:rFonts w:ascii="Calibri" w:hAnsi="Calibri" w:cs="Calibri"/>
          <w:color w:val="auto"/>
        </w:rPr>
        <w:t xml:space="preserve"> przez Wykonawcę opóźnienie wynosząc</w:t>
      </w:r>
      <w:r w:rsidR="00405B84" w:rsidRPr="008C5D26">
        <w:rPr>
          <w:rFonts w:ascii="Calibri" w:hAnsi="Calibri" w:cs="Calibri"/>
          <w:color w:val="auto"/>
        </w:rPr>
        <w:t>ą</w:t>
      </w:r>
      <w:r w:rsidRPr="008C5D26">
        <w:rPr>
          <w:rFonts w:ascii="Calibri" w:hAnsi="Calibri" w:cs="Calibri"/>
          <w:color w:val="auto"/>
        </w:rPr>
        <w:t xml:space="preserve"> powyżej 10 minut, lub przyspieszenie wynoszące powyżej 2 minut, w wysokości 200 zł za każde</w:t>
      </w:r>
      <w:r w:rsidRPr="008C5D26">
        <w:rPr>
          <w:rFonts w:ascii="Calibri" w:hAnsi="Calibri" w:cs="Calibri"/>
          <w:color w:val="auto"/>
          <w:spacing w:val="-4"/>
        </w:rPr>
        <w:t xml:space="preserve"> </w:t>
      </w:r>
      <w:r w:rsidRPr="008C5D26">
        <w:rPr>
          <w:rFonts w:ascii="Calibri" w:hAnsi="Calibri" w:cs="Calibri"/>
          <w:color w:val="auto"/>
        </w:rPr>
        <w:t>zdarzenie,</w:t>
      </w:r>
    </w:p>
    <w:p w14:paraId="5A15495B" w14:textId="77777777" w:rsidR="004D7E9D" w:rsidRPr="008C5D26" w:rsidRDefault="00D50F58" w:rsidP="00321B6A">
      <w:pPr>
        <w:pStyle w:val="Akapitzlist"/>
        <w:numPr>
          <w:ilvl w:val="1"/>
          <w:numId w:val="38"/>
        </w:numPr>
        <w:tabs>
          <w:tab w:val="clear" w:pos="739"/>
          <w:tab w:val="left" w:pos="709"/>
        </w:tabs>
        <w:spacing w:line="319" w:lineRule="auto"/>
        <w:ind w:right="116" w:hanging="336"/>
        <w:rPr>
          <w:rFonts w:ascii="Calibri" w:hAnsi="Calibri" w:cs="Calibri"/>
          <w:color w:val="auto"/>
        </w:rPr>
      </w:pPr>
      <w:r w:rsidRPr="008C5D26">
        <w:rPr>
          <w:rFonts w:ascii="Calibri" w:hAnsi="Calibri" w:cs="Calibri"/>
          <w:color w:val="auto"/>
        </w:rPr>
        <w:t>Wykonawca zapłaci Zamawiającemu karę umowną w przypadku odstąpienia od umowy lub rozwiązania umowy przez  którąkolwiek  ze  stron  z  przyczyn  leżących  po  stronie Wykonawcy w wysokości 20 % wartości umowy, o której mowa w § 2 ust.</w:t>
      </w:r>
      <w:r w:rsidRPr="008C5D26">
        <w:rPr>
          <w:rFonts w:ascii="Calibri" w:hAnsi="Calibri" w:cs="Calibri"/>
          <w:color w:val="auto"/>
          <w:spacing w:val="-15"/>
        </w:rPr>
        <w:t xml:space="preserve"> </w:t>
      </w:r>
      <w:r w:rsidRPr="008C5D26">
        <w:rPr>
          <w:rFonts w:ascii="Calibri" w:hAnsi="Calibri" w:cs="Calibri"/>
          <w:color w:val="auto"/>
        </w:rPr>
        <w:t>2</w:t>
      </w:r>
    </w:p>
    <w:p w14:paraId="7DAC1C58" w14:textId="77777777" w:rsidR="004D7E9D" w:rsidRPr="008C5D26" w:rsidRDefault="00D50F58" w:rsidP="00321B6A">
      <w:pPr>
        <w:pStyle w:val="Akapitzlist"/>
        <w:numPr>
          <w:ilvl w:val="1"/>
          <w:numId w:val="39"/>
        </w:numPr>
        <w:tabs>
          <w:tab w:val="clear" w:pos="746"/>
          <w:tab w:val="left" w:pos="709"/>
        </w:tabs>
        <w:spacing w:line="319" w:lineRule="auto"/>
        <w:ind w:right="116" w:hanging="336"/>
        <w:rPr>
          <w:rFonts w:ascii="Calibri" w:hAnsi="Calibri" w:cs="Calibri"/>
          <w:color w:val="auto"/>
        </w:rPr>
      </w:pPr>
      <w:r w:rsidRPr="008C5D26">
        <w:rPr>
          <w:rFonts w:ascii="Calibri" w:hAnsi="Calibri" w:cs="Calibri"/>
          <w:color w:val="auto"/>
        </w:rPr>
        <w:t xml:space="preserve">Wykonawca zapłaci Zamawiającemu karę umowną w wysokości 300 zł, za każdy dzień świadczenia usługi przewozu nieoznakowanym lub nieprawidłowo oznakowanym pojazdem, tj. </w:t>
      </w:r>
      <w:r w:rsidRPr="008C5D26">
        <w:rPr>
          <w:rFonts w:ascii="Calibri" w:hAnsi="Calibri" w:cs="Calibri"/>
          <w:color w:val="auto"/>
        </w:rPr>
        <w:lastRenderedPageBreak/>
        <w:t>niezgodnie z wytycznymi Zamawiającego określonymi w</w:t>
      </w:r>
      <w:r w:rsidRPr="008C5D26">
        <w:rPr>
          <w:rFonts w:ascii="Calibri" w:hAnsi="Calibri" w:cs="Calibri"/>
          <w:color w:val="auto"/>
          <w:spacing w:val="-7"/>
        </w:rPr>
        <w:t xml:space="preserve"> </w:t>
      </w:r>
      <w:r w:rsidRPr="008C5D26">
        <w:rPr>
          <w:rFonts w:ascii="Calibri" w:hAnsi="Calibri" w:cs="Calibri"/>
          <w:color w:val="auto"/>
        </w:rPr>
        <w:t>umowie,</w:t>
      </w:r>
    </w:p>
    <w:p w14:paraId="4EC85893" w14:textId="7BCD12A5" w:rsidR="004D7E9D" w:rsidRPr="008C5D26" w:rsidRDefault="00321B6A" w:rsidP="00321B6A">
      <w:pPr>
        <w:pStyle w:val="Akapitzlist"/>
        <w:numPr>
          <w:ilvl w:val="1"/>
          <w:numId w:val="40"/>
        </w:numPr>
        <w:tabs>
          <w:tab w:val="clear" w:pos="840"/>
          <w:tab w:val="left" w:pos="426"/>
          <w:tab w:val="left" w:pos="709"/>
        </w:tabs>
        <w:spacing w:line="319" w:lineRule="auto"/>
        <w:ind w:left="426" w:right="116" w:hanging="284"/>
        <w:rPr>
          <w:rFonts w:ascii="Calibri" w:hAnsi="Calibri" w:cs="Calibri"/>
          <w:color w:val="auto"/>
        </w:rPr>
      </w:pPr>
      <w:r w:rsidRPr="008C5D26">
        <w:rPr>
          <w:rFonts w:ascii="Calibri" w:hAnsi="Calibri" w:cs="Calibri"/>
          <w:color w:val="auto"/>
        </w:rPr>
        <w:t xml:space="preserve"> </w:t>
      </w:r>
      <w:r w:rsidR="00D50F58" w:rsidRPr="008C5D26">
        <w:rPr>
          <w:rFonts w:ascii="Calibri" w:hAnsi="Calibri" w:cs="Calibri"/>
          <w:color w:val="auto"/>
        </w:rPr>
        <w:t xml:space="preserve">Wykonawca zapłaci Zamawiającemu karę umowną w wysokości 50 zł za każdy dzień zwłoki ponad ustalony termin w § 4 ust. 1 pkt. </w:t>
      </w:r>
      <w:r w:rsidR="00515C00" w:rsidRPr="008C5D26">
        <w:rPr>
          <w:rFonts w:ascii="Calibri" w:hAnsi="Calibri" w:cs="Calibri"/>
          <w:color w:val="auto"/>
        </w:rPr>
        <w:t>6</w:t>
      </w:r>
      <w:r w:rsidR="00D50F58" w:rsidRPr="008C5D26">
        <w:rPr>
          <w:rFonts w:ascii="Calibri" w:hAnsi="Calibri" w:cs="Calibri"/>
          <w:color w:val="auto"/>
        </w:rPr>
        <w:t xml:space="preserve"> umowy, w przypadku nieuzupełnienia zgłoszonych przez Zamawiającego braków rozkładów jazdy na</w:t>
      </w:r>
      <w:r w:rsidR="00D50F58" w:rsidRPr="008C5D26">
        <w:rPr>
          <w:rFonts w:ascii="Calibri" w:hAnsi="Calibri" w:cs="Calibri"/>
          <w:color w:val="auto"/>
          <w:spacing w:val="-11"/>
        </w:rPr>
        <w:t xml:space="preserve"> </w:t>
      </w:r>
      <w:r w:rsidR="00D50F58" w:rsidRPr="008C5D26">
        <w:rPr>
          <w:rFonts w:ascii="Calibri" w:hAnsi="Calibri" w:cs="Calibri"/>
          <w:color w:val="auto"/>
        </w:rPr>
        <w:t>przystankach,</w:t>
      </w:r>
    </w:p>
    <w:p w14:paraId="76FADBF0" w14:textId="2D2E950B" w:rsidR="004D7E9D" w:rsidRPr="008C5D26" w:rsidRDefault="00D50F58" w:rsidP="00321B6A">
      <w:pPr>
        <w:pStyle w:val="Akapitzlist"/>
        <w:numPr>
          <w:ilvl w:val="1"/>
          <w:numId w:val="41"/>
        </w:numPr>
        <w:tabs>
          <w:tab w:val="clear" w:pos="838"/>
          <w:tab w:val="left" w:pos="426"/>
          <w:tab w:val="left" w:pos="709"/>
        </w:tabs>
        <w:spacing w:line="319" w:lineRule="auto"/>
        <w:ind w:left="426" w:right="120" w:hanging="284"/>
        <w:rPr>
          <w:rFonts w:ascii="Calibri" w:hAnsi="Calibri" w:cs="Calibri"/>
          <w:color w:val="auto"/>
        </w:rPr>
      </w:pPr>
      <w:r w:rsidRPr="008C5D26">
        <w:rPr>
          <w:rFonts w:ascii="Calibri" w:hAnsi="Calibri" w:cs="Calibri"/>
          <w:color w:val="auto"/>
        </w:rPr>
        <w:t xml:space="preserve">w przypadku niezłożenia </w:t>
      </w:r>
      <w:r w:rsidR="00D22064" w:rsidRPr="008C5D26">
        <w:rPr>
          <w:rFonts w:ascii="Calibri" w:hAnsi="Calibri" w:cs="Calibri"/>
          <w:color w:val="auto"/>
        </w:rPr>
        <w:t xml:space="preserve">w wyznaczonym terminie </w:t>
      </w:r>
      <w:r w:rsidRPr="008C5D26">
        <w:rPr>
          <w:rFonts w:ascii="Calibri" w:hAnsi="Calibri" w:cs="Calibri"/>
          <w:color w:val="auto"/>
        </w:rPr>
        <w:t>oświadczenia, o którym mowa w § 3 ust.</w:t>
      </w:r>
      <w:r w:rsidR="00515C00" w:rsidRPr="008C5D26">
        <w:rPr>
          <w:rFonts w:ascii="Calibri" w:hAnsi="Calibri" w:cs="Calibri"/>
          <w:color w:val="auto"/>
        </w:rPr>
        <w:t xml:space="preserve"> 3</w:t>
      </w:r>
      <w:r w:rsidRPr="008C5D26">
        <w:rPr>
          <w:rFonts w:ascii="Calibri" w:hAnsi="Calibri" w:cs="Calibri"/>
          <w:color w:val="auto"/>
        </w:rPr>
        <w:t xml:space="preserve"> </w:t>
      </w:r>
      <w:r w:rsidR="008A01B8" w:rsidRPr="008C5D26">
        <w:rPr>
          <w:rFonts w:ascii="Calibri" w:hAnsi="Calibri" w:cs="Calibri"/>
          <w:color w:val="auto"/>
        </w:rPr>
        <w:t xml:space="preserve">umowy lub dokumentów, o którym mowa w § 3 ust. 4 umowy </w:t>
      </w:r>
      <w:r w:rsidRPr="008C5D26">
        <w:rPr>
          <w:rFonts w:ascii="Calibri" w:hAnsi="Calibri" w:cs="Calibri"/>
          <w:color w:val="auto"/>
        </w:rPr>
        <w:t>Wykonawca każdorazowo zapłaci Zamawiającemu karę w wysokości 2.000,00</w:t>
      </w:r>
      <w:r w:rsidRPr="008C5D26">
        <w:rPr>
          <w:rFonts w:ascii="Calibri" w:hAnsi="Calibri" w:cs="Calibri"/>
          <w:color w:val="auto"/>
          <w:spacing w:val="-4"/>
        </w:rPr>
        <w:t xml:space="preserve"> </w:t>
      </w:r>
      <w:r w:rsidRPr="008C5D26">
        <w:rPr>
          <w:rFonts w:ascii="Calibri" w:hAnsi="Calibri" w:cs="Calibri"/>
          <w:color w:val="auto"/>
        </w:rPr>
        <w:t>zł,</w:t>
      </w:r>
    </w:p>
    <w:p w14:paraId="10D46C8B" w14:textId="77777777" w:rsidR="004D7E9D" w:rsidRPr="008C5D26" w:rsidRDefault="00D50F58" w:rsidP="00321B6A">
      <w:pPr>
        <w:pStyle w:val="Akapitzlist"/>
        <w:numPr>
          <w:ilvl w:val="1"/>
          <w:numId w:val="41"/>
        </w:numPr>
        <w:tabs>
          <w:tab w:val="clear" w:pos="838"/>
          <w:tab w:val="left" w:pos="426"/>
          <w:tab w:val="left" w:pos="709"/>
        </w:tabs>
        <w:spacing w:line="319" w:lineRule="auto"/>
        <w:ind w:left="426" w:right="116" w:hanging="284"/>
        <w:rPr>
          <w:rFonts w:ascii="Calibri" w:hAnsi="Calibri" w:cs="Calibri"/>
          <w:color w:val="auto"/>
        </w:rPr>
      </w:pPr>
      <w:r w:rsidRPr="008C5D26">
        <w:rPr>
          <w:rFonts w:ascii="Calibri" w:hAnsi="Calibri" w:cs="Calibri"/>
          <w:color w:val="auto"/>
        </w:rPr>
        <w:t>w przypadku świadczenia usług objętych umową przy pomocy osób niezatrudnionych zgodnie z zasadami wynikającymi z § 3 umowy, Wykonawca będzie zobowiązany do zapłacenia kary umownej Zamawiającemu w wysokości 2.000,00 zł, za każdy stwierdzony</w:t>
      </w:r>
      <w:r w:rsidRPr="008C5D26">
        <w:rPr>
          <w:rFonts w:ascii="Calibri" w:hAnsi="Calibri" w:cs="Calibri"/>
          <w:color w:val="auto"/>
          <w:spacing w:val="-14"/>
        </w:rPr>
        <w:t xml:space="preserve"> </w:t>
      </w:r>
      <w:r w:rsidRPr="008C5D26">
        <w:rPr>
          <w:rFonts w:ascii="Calibri" w:hAnsi="Calibri" w:cs="Calibri"/>
          <w:color w:val="auto"/>
        </w:rPr>
        <w:t>przypadek,</w:t>
      </w:r>
    </w:p>
    <w:p w14:paraId="30855488" w14:textId="64BEA296" w:rsidR="00B64B74" w:rsidRPr="008C5D26" w:rsidRDefault="00D50F58" w:rsidP="00321B6A">
      <w:pPr>
        <w:pStyle w:val="Akapitzlist"/>
        <w:numPr>
          <w:ilvl w:val="1"/>
          <w:numId w:val="41"/>
        </w:numPr>
        <w:tabs>
          <w:tab w:val="clear" w:pos="838"/>
          <w:tab w:val="left" w:pos="709"/>
        </w:tabs>
        <w:spacing w:line="319" w:lineRule="auto"/>
        <w:ind w:left="426" w:right="116" w:hanging="336"/>
        <w:rPr>
          <w:rFonts w:ascii="Calibri" w:hAnsi="Calibri" w:cs="Calibri"/>
          <w:color w:val="auto"/>
        </w:rPr>
      </w:pPr>
      <w:r w:rsidRPr="008C5D26">
        <w:rPr>
          <w:rFonts w:ascii="Calibri" w:hAnsi="Calibri" w:cs="Calibri"/>
          <w:color w:val="auto"/>
        </w:rPr>
        <w:t>w przypadku naruszenia warunków określonych w §</w:t>
      </w:r>
      <w:r w:rsidR="00E05AA7" w:rsidRPr="008C5D26">
        <w:rPr>
          <w:rFonts w:ascii="Calibri" w:hAnsi="Calibri" w:cs="Calibri"/>
          <w:color w:val="auto"/>
        </w:rPr>
        <w:t xml:space="preserve"> </w:t>
      </w:r>
      <w:r w:rsidRPr="008C5D26">
        <w:rPr>
          <w:rFonts w:ascii="Calibri" w:hAnsi="Calibri" w:cs="Calibri"/>
          <w:color w:val="auto"/>
        </w:rPr>
        <w:t xml:space="preserve">4 ust. 1 pkt. </w:t>
      </w:r>
      <w:r w:rsidR="00515C00" w:rsidRPr="008C5D26">
        <w:rPr>
          <w:rFonts w:ascii="Calibri" w:hAnsi="Calibri" w:cs="Calibri"/>
          <w:color w:val="auto"/>
        </w:rPr>
        <w:t>7</w:t>
      </w:r>
      <w:r w:rsidRPr="008C5D26">
        <w:rPr>
          <w:rFonts w:ascii="Calibri" w:hAnsi="Calibri" w:cs="Calibri"/>
          <w:color w:val="auto"/>
        </w:rPr>
        <w:t xml:space="preserve">) umowy, Wykonawca będzie zobowiązany do zapłacenia kary umownej Zamawiającemu w wysokości 2.000,00 zł , </w:t>
      </w:r>
      <w:bookmarkStart w:id="7" w:name="_Hlk114210375"/>
      <w:r w:rsidRPr="008C5D26">
        <w:rPr>
          <w:rFonts w:ascii="Calibri" w:hAnsi="Calibri" w:cs="Calibri"/>
          <w:color w:val="auto"/>
        </w:rPr>
        <w:t>za każdy stwierdzony</w:t>
      </w:r>
      <w:r w:rsidRPr="008C5D26">
        <w:rPr>
          <w:rFonts w:ascii="Calibri" w:hAnsi="Calibri" w:cs="Calibri"/>
          <w:color w:val="auto"/>
          <w:spacing w:val="-14"/>
        </w:rPr>
        <w:t xml:space="preserve"> </w:t>
      </w:r>
      <w:r w:rsidRPr="008C5D26">
        <w:rPr>
          <w:rFonts w:ascii="Calibri" w:hAnsi="Calibri" w:cs="Calibri"/>
          <w:color w:val="auto"/>
        </w:rPr>
        <w:t>przypadek.</w:t>
      </w:r>
      <w:bookmarkEnd w:id="7"/>
    </w:p>
    <w:p w14:paraId="0608BE5A" w14:textId="77777777" w:rsidR="00B64B74" w:rsidRPr="008C5D26" w:rsidRDefault="00B64B74" w:rsidP="00321B6A">
      <w:pPr>
        <w:pStyle w:val="Akapitzlist"/>
        <w:numPr>
          <w:ilvl w:val="1"/>
          <w:numId w:val="41"/>
        </w:numPr>
        <w:tabs>
          <w:tab w:val="clear" w:pos="838"/>
          <w:tab w:val="left" w:pos="479"/>
          <w:tab w:val="left" w:pos="709"/>
        </w:tabs>
        <w:spacing w:line="319" w:lineRule="auto"/>
        <w:ind w:left="426" w:right="116" w:hanging="336"/>
        <w:rPr>
          <w:rFonts w:ascii="Calibri" w:hAnsi="Calibri" w:cs="Calibri"/>
          <w:color w:val="auto"/>
        </w:rPr>
      </w:pPr>
      <w:r w:rsidRPr="008C5D26">
        <w:rPr>
          <w:rFonts w:ascii="Calibri" w:hAnsi="Calibri" w:cs="Calibri"/>
          <w:color w:val="auto"/>
        </w:rPr>
        <w:t xml:space="preserve">w przypadku stwierdzenia przez Zamawiającego braku systemu monitoringu GPS w pojazdach wykorzystywanych do świadczenia usługi objętej niniejszą umową - Wykonawca każdorazowo zapłaci Zamawiającemu karę w wysokości 200,00 zł, za każdy przypadek i każdy dzień braku zamontowania systemu GPS, </w:t>
      </w:r>
    </w:p>
    <w:p w14:paraId="187B271D" w14:textId="0E8B8A48" w:rsidR="00B64B74" w:rsidRPr="008C5D26" w:rsidRDefault="00B64B74" w:rsidP="00321B6A">
      <w:pPr>
        <w:pStyle w:val="Akapitzlist"/>
        <w:numPr>
          <w:ilvl w:val="1"/>
          <w:numId w:val="41"/>
        </w:numPr>
        <w:tabs>
          <w:tab w:val="clear" w:pos="838"/>
          <w:tab w:val="left" w:pos="426"/>
          <w:tab w:val="left" w:pos="709"/>
        </w:tabs>
        <w:spacing w:line="319" w:lineRule="auto"/>
        <w:ind w:left="426" w:right="116" w:hanging="336"/>
        <w:rPr>
          <w:rFonts w:ascii="Calibri" w:hAnsi="Calibri" w:cs="Calibri"/>
          <w:color w:val="auto"/>
        </w:rPr>
      </w:pPr>
      <w:r w:rsidRPr="008C5D26">
        <w:rPr>
          <w:rFonts w:ascii="Calibri" w:hAnsi="Calibri" w:cs="Calibri"/>
          <w:color w:val="auto"/>
        </w:rPr>
        <w:t xml:space="preserve">w przypadku nie przekazania loginów i haseł dostępu do platformy monitoringu GPS - Wykonawca zapłaci Zamawiającemu karę w wysokości 100,00 zł, za każdy dzień </w:t>
      </w:r>
      <w:r w:rsidR="0042606B" w:rsidRPr="008C5D26">
        <w:rPr>
          <w:rFonts w:ascii="Calibri" w:hAnsi="Calibri" w:cs="Calibri"/>
          <w:color w:val="auto"/>
        </w:rPr>
        <w:t xml:space="preserve">zwłoki </w:t>
      </w:r>
      <w:r w:rsidRPr="008C5D26">
        <w:rPr>
          <w:rFonts w:ascii="Calibri" w:hAnsi="Calibri" w:cs="Calibri"/>
          <w:color w:val="auto"/>
        </w:rPr>
        <w:t>w ich przekazaniu.</w:t>
      </w:r>
    </w:p>
    <w:p w14:paraId="0FA6F0DB" w14:textId="01663BD9" w:rsidR="004D7E9D" w:rsidRPr="008C5D26" w:rsidRDefault="008622A8" w:rsidP="00321B6A">
      <w:pPr>
        <w:pStyle w:val="Akapitzlist"/>
        <w:numPr>
          <w:ilvl w:val="1"/>
          <w:numId w:val="41"/>
        </w:numPr>
        <w:tabs>
          <w:tab w:val="clear" w:pos="838"/>
          <w:tab w:val="left" w:pos="426"/>
          <w:tab w:val="left" w:pos="709"/>
        </w:tabs>
        <w:spacing w:line="319" w:lineRule="auto"/>
        <w:ind w:left="426" w:right="116" w:hanging="336"/>
        <w:rPr>
          <w:rFonts w:ascii="Calibri" w:hAnsi="Calibri" w:cs="Calibri"/>
          <w:color w:val="auto"/>
        </w:rPr>
      </w:pPr>
      <w:r w:rsidRPr="008C5D26">
        <w:rPr>
          <w:rFonts w:ascii="Calibri" w:hAnsi="Calibri" w:cs="Calibri"/>
          <w:color w:val="auto"/>
        </w:rPr>
        <w:t>w przypadku świadczenia usług</w:t>
      </w:r>
      <w:r w:rsidR="007062E7" w:rsidRPr="008C5D26">
        <w:rPr>
          <w:rFonts w:ascii="Calibri" w:hAnsi="Calibri" w:cs="Calibri"/>
          <w:color w:val="auto"/>
        </w:rPr>
        <w:t xml:space="preserve"> pojazdami </w:t>
      </w:r>
      <w:r w:rsidR="003D33B8" w:rsidRPr="008C5D26">
        <w:rPr>
          <w:rFonts w:ascii="Calibri" w:hAnsi="Calibri" w:cs="Calibri"/>
          <w:color w:val="auto"/>
        </w:rPr>
        <w:t>oznakowanych graficznie</w:t>
      </w:r>
      <w:r w:rsidR="007062E7" w:rsidRPr="008C5D26">
        <w:rPr>
          <w:rFonts w:ascii="Calibri" w:hAnsi="Calibri" w:cs="Calibri"/>
          <w:color w:val="auto"/>
        </w:rPr>
        <w:t xml:space="preserve"> herb</w:t>
      </w:r>
      <w:r w:rsidR="003D33B8" w:rsidRPr="008C5D26">
        <w:rPr>
          <w:rFonts w:ascii="Calibri" w:hAnsi="Calibri" w:cs="Calibri"/>
          <w:color w:val="auto"/>
        </w:rPr>
        <w:t>em</w:t>
      </w:r>
      <w:r w:rsidR="007062E7" w:rsidRPr="008C5D26">
        <w:rPr>
          <w:rFonts w:ascii="Calibri" w:hAnsi="Calibri" w:cs="Calibri"/>
          <w:color w:val="auto"/>
        </w:rPr>
        <w:t xml:space="preserve"> Gminy Dopiewo oraz napis</w:t>
      </w:r>
      <w:r w:rsidR="003D33B8" w:rsidRPr="008C5D26">
        <w:rPr>
          <w:rFonts w:ascii="Calibri" w:hAnsi="Calibri" w:cs="Calibri"/>
          <w:color w:val="auto"/>
        </w:rPr>
        <w:t>em</w:t>
      </w:r>
      <w:r w:rsidR="007062E7" w:rsidRPr="008C5D26">
        <w:rPr>
          <w:rFonts w:ascii="Calibri" w:hAnsi="Calibri" w:cs="Calibri"/>
          <w:color w:val="auto"/>
        </w:rPr>
        <w:t xml:space="preserve"> „Komunikacja Gminy Dopiewo”</w:t>
      </w:r>
      <w:r w:rsidR="00B80FCE" w:rsidRPr="008C5D26">
        <w:rPr>
          <w:rFonts w:ascii="Calibri" w:hAnsi="Calibri" w:cs="Calibri"/>
          <w:color w:val="auto"/>
        </w:rPr>
        <w:t xml:space="preserve"> </w:t>
      </w:r>
      <w:r w:rsidR="007062E7" w:rsidRPr="008C5D26">
        <w:rPr>
          <w:rFonts w:ascii="Calibri" w:hAnsi="Calibri" w:cs="Calibri"/>
          <w:color w:val="auto"/>
        </w:rPr>
        <w:t>dla innych zleceniodawców niż Gmina Dopiewo</w:t>
      </w:r>
      <w:r w:rsidR="003D33B8" w:rsidRPr="008C5D26">
        <w:rPr>
          <w:rFonts w:ascii="Calibri" w:hAnsi="Calibri" w:cs="Calibri"/>
          <w:color w:val="auto"/>
        </w:rPr>
        <w:t xml:space="preserve"> </w:t>
      </w:r>
      <w:r w:rsidR="00572A82" w:rsidRPr="008C5D26">
        <w:rPr>
          <w:rFonts w:ascii="Calibri" w:hAnsi="Calibri" w:cs="Calibri"/>
          <w:color w:val="auto"/>
        </w:rPr>
        <w:t xml:space="preserve">- </w:t>
      </w:r>
      <w:r w:rsidR="003D33B8" w:rsidRPr="008C5D26">
        <w:rPr>
          <w:rFonts w:ascii="Calibri" w:hAnsi="Calibri" w:cs="Calibri"/>
          <w:color w:val="auto"/>
        </w:rPr>
        <w:t>Wykonawca każdorazowo</w:t>
      </w:r>
      <w:r w:rsidR="007A41CF" w:rsidRPr="008C5D26">
        <w:rPr>
          <w:rFonts w:ascii="Calibri" w:hAnsi="Calibri" w:cs="Calibri"/>
          <w:color w:val="auto"/>
        </w:rPr>
        <w:t xml:space="preserve"> </w:t>
      </w:r>
      <w:r w:rsidR="003D33B8" w:rsidRPr="008C5D26">
        <w:rPr>
          <w:rFonts w:ascii="Calibri" w:hAnsi="Calibri" w:cs="Calibri"/>
          <w:color w:val="auto"/>
        </w:rPr>
        <w:t>zapłaci Zamawiającemu karę w wysokości 1.000,00 zł za każdy udokumentowany</w:t>
      </w:r>
      <w:r w:rsidR="003D33B8" w:rsidRPr="008C5D26">
        <w:rPr>
          <w:rFonts w:ascii="Calibri" w:hAnsi="Calibri" w:cs="Calibri"/>
          <w:color w:val="auto"/>
          <w:spacing w:val="-14"/>
        </w:rPr>
        <w:t xml:space="preserve"> </w:t>
      </w:r>
      <w:r w:rsidR="003D33B8" w:rsidRPr="008C5D26">
        <w:rPr>
          <w:rFonts w:ascii="Calibri" w:hAnsi="Calibri" w:cs="Calibri"/>
          <w:color w:val="auto"/>
        </w:rPr>
        <w:t>przypadek.</w:t>
      </w:r>
      <w:r w:rsidR="007A41CF" w:rsidRPr="008C5D26">
        <w:rPr>
          <w:rFonts w:ascii="Calibri" w:hAnsi="Calibri" w:cs="Calibri"/>
          <w:color w:val="auto"/>
        </w:rPr>
        <w:t xml:space="preserve"> Kary nie nalicza się </w:t>
      </w:r>
      <w:r w:rsidR="006D34D1" w:rsidRPr="008C5D26">
        <w:rPr>
          <w:rFonts w:ascii="Calibri" w:hAnsi="Calibri" w:cs="Calibri"/>
          <w:color w:val="auto"/>
        </w:rPr>
        <w:t>w</w:t>
      </w:r>
      <w:r w:rsidR="008806CD" w:rsidRPr="008C5D26">
        <w:rPr>
          <w:rFonts w:ascii="Calibri" w:hAnsi="Calibri" w:cs="Calibri"/>
          <w:color w:val="auto"/>
        </w:rPr>
        <w:t xml:space="preserve"> ww.</w:t>
      </w:r>
      <w:r w:rsidR="006D34D1" w:rsidRPr="008C5D26">
        <w:rPr>
          <w:rFonts w:ascii="Calibri" w:hAnsi="Calibri" w:cs="Calibri"/>
          <w:color w:val="auto"/>
        </w:rPr>
        <w:t xml:space="preserve"> przypadku,  gdy</w:t>
      </w:r>
      <w:r w:rsidR="008806CD" w:rsidRPr="008C5D26">
        <w:rPr>
          <w:rFonts w:ascii="Calibri" w:hAnsi="Calibri" w:cs="Calibri"/>
          <w:color w:val="auto"/>
        </w:rPr>
        <w:t xml:space="preserve"> oznakowanie pojazdu </w:t>
      </w:r>
      <w:r w:rsidR="006D34D1" w:rsidRPr="008C5D26">
        <w:rPr>
          <w:rFonts w:ascii="Calibri" w:hAnsi="Calibri" w:cs="Calibri"/>
          <w:color w:val="auto"/>
        </w:rPr>
        <w:t>zostało</w:t>
      </w:r>
      <w:r w:rsidR="008806CD" w:rsidRPr="008C5D26">
        <w:rPr>
          <w:rFonts w:ascii="Calibri" w:hAnsi="Calibri" w:cs="Calibri"/>
          <w:color w:val="auto"/>
        </w:rPr>
        <w:t xml:space="preserve"> zasłonięte.</w:t>
      </w:r>
    </w:p>
    <w:p w14:paraId="563EA470" w14:textId="31E6AD5B" w:rsidR="004D7E9D" w:rsidRPr="008C5D26" w:rsidRDefault="00D50F58" w:rsidP="00750FF6">
      <w:pPr>
        <w:pStyle w:val="Akapitzlist"/>
        <w:numPr>
          <w:ilvl w:val="0"/>
          <w:numId w:val="42"/>
        </w:numPr>
        <w:spacing w:line="319" w:lineRule="auto"/>
        <w:rPr>
          <w:rFonts w:ascii="Calibri" w:hAnsi="Calibri" w:cs="Calibri"/>
          <w:color w:val="auto"/>
        </w:rPr>
      </w:pPr>
      <w:r w:rsidRPr="008C5D26">
        <w:rPr>
          <w:rFonts w:ascii="Calibri" w:hAnsi="Calibri" w:cs="Calibri"/>
          <w:color w:val="auto"/>
        </w:rPr>
        <w:t>Zamawiający zapłaci Wykonawcy odsetki ustawowe za zwłokę z zapłatą</w:t>
      </w:r>
      <w:r w:rsidRPr="008C5D26">
        <w:rPr>
          <w:rFonts w:ascii="Calibri" w:hAnsi="Calibri" w:cs="Calibri"/>
          <w:color w:val="auto"/>
          <w:spacing w:val="-16"/>
        </w:rPr>
        <w:t xml:space="preserve"> </w:t>
      </w:r>
      <w:r w:rsidRPr="008C5D26">
        <w:rPr>
          <w:rFonts w:ascii="Calibri" w:hAnsi="Calibri" w:cs="Calibri"/>
          <w:color w:val="auto"/>
        </w:rPr>
        <w:t>faktury.</w:t>
      </w:r>
    </w:p>
    <w:p w14:paraId="3C375399" w14:textId="53BF80FE" w:rsidR="004D7E9D" w:rsidRPr="008C5D26" w:rsidRDefault="00D50F58" w:rsidP="00750FF6">
      <w:pPr>
        <w:pStyle w:val="Akapitzlist"/>
        <w:numPr>
          <w:ilvl w:val="0"/>
          <w:numId w:val="38"/>
        </w:numPr>
        <w:spacing w:line="319" w:lineRule="auto"/>
        <w:rPr>
          <w:rFonts w:ascii="Calibri" w:hAnsi="Calibri" w:cs="Calibri"/>
          <w:color w:val="auto"/>
        </w:rPr>
      </w:pPr>
      <w:r w:rsidRPr="008C5D26">
        <w:rPr>
          <w:rFonts w:ascii="Calibri" w:hAnsi="Calibri" w:cs="Calibri"/>
          <w:color w:val="auto"/>
        </w:rPr>
        <w:t>Kary umowne będą potrącane przez Zamawiającego z wynagrodzenia Wykonawcy, na co wyraża on zgodę.</w:t>
      </w:r>
    </w:p>
    <w:p w14:paraId="6AC952E8" w14:textId="42D7E3A6" w:rsidR="004D7E9D" w:rsidRPr="008C5D26" w:rsidRDefault="00B7767B" w:rsidP="00750FF6">
      <w:pPr>
        <w:pStyle w:val="Akapitzlist"/>
        <w:numPr>
          <w:ilvl w:val="0"/>
          <w:numId w:val="38"/>
        </w:numPr>
        <w:spacing w:line="319" w:lineRule="auto"/>
        <w:rPr>
          <w:rFonts w:ascii="Calibri" w:hAnsi="Calibri" w:cs="Calibri"/>
          <w:color w:val="auto"/>
        </w:rPr>
      </w:pPr>
      <w:r w:rsidRPr="008C5D26">
        <w:rPr>
          <w:rFonts w:ascii="Calibri" w:hAnsi="Calibri" w:cs="Calibri"/>
          <w:color w:val="auto"/>
        </w:rPr>
        <w:t xml:space="preserve">Łączna wartość kar umownych nałożonych na wykonawcę nie może przekroczyć 90% </w:t>
      </w:r>
      <w:r w:rsidR="0042606B" w:rsidRPr="008C5D26">
        <w:rPr>
          <w:rFonts w:ascii="Calibri" w:hAnsi="Calibri" w:cs="Calibri"/>
          <w:color w:val="auto"/>
        </w:rPr>
        <w:t>w</w:t>
      </w:r>
      <w:r w:rsidRPr="008C5D26">
        <w:rPr>
          <w:rFonts w:ascii="Calibri" w:hAnsi="Calibri" w:cs="Calibri"/>
          <w:color w:val="auto"/>
        </w:rPr>
        <w:t>ynagrodzenia określonego w § 2 ust. 2 umowy netto. Zamawiający uprawniony jest do dochodzenia odszkodowania uzupełniającego na zasadach ogólnych</w:t>
      </w:r>
      <w:r w:rsidRPr="008C5D26">
        <w:rPr>
          <w:rFonts w:ascii="Calibri" w:hAnsi="Calibri" w:cs="Calibri"/>
          <w:bCs/>
          <w:color w:val="auto"/>
        </w:rPr>
        <w:t>.</w:t>
      </w:r>
    </w:p>
    <w:p w14:paraId="487E8F15" w14:textId="77777777" w:rsidR="004D7E9D" w:rsidRPr="008C5D26" w:rsidRDefault="00D50F58" w:rsidP="00750FF6">
      <w:pPr>
        <w:pStyle w:val="Nagwek11"/>
        <w:spacing w:line="319" w:lineRule="auto"/>
        <w:ind w:left="4552"/>
        <w:jc w:val="left"/>
        <w:rPr>
          <w:rFonts w:ascii="Calibri" w:hAnsi="Calibri" w:cs="Calibri"/>
          <w:color w:val="auto"/>
          <w:sz w:val="22"/>
          <w:szCs w:val="22"/>
        </w:rPr>
      </w:pPr>
      <w:r w:rsidRPr="008C5D26">
        <w:rPr>
          <w:rFonts w:ascii="Calibri" w:hAnsi="Calibri" w:cs="Calibri"/>
          <w:color w:val="auto"/>
          <w:sz w:val="22"/>
          <w:szCs w:val="22"/>
        </w:rPr>
        <w:t>§ 9.</w:t>
      </w:r>
    </w:p>
    <w:p w14:paraId="3A43FBC2" w14:textId="08A08670" w:rsidR="004D7E9D" w:rsidRPr="008C5D26" w:rsidRDefault="00D50F58" w:rsidP="00750FF6">
      <w:pPr>
        <w:pStyle w:val="Akapitzlist"/>
        <w:numPr>
          <w:ilvl w:val="0"/>
          <w:numId w:val="44"/>
        </w:numPr>
        <w:spacing w:line="319" w:lineRule="auto"/>
        <w:ind w:right="120"/>
        <w:rPr>
          <w:rFonts w:ascii="Calibri" w:hAnsi="Calibri" w:cs="Calibri"/>
          <w:color w:val="auto"/>
        </w:rPr>
      </w:pPr>
      <w:r w:rsidRPr="008C5D26">
        <w:rPr>
          <w:rFonts w:ascii="Calibri" w:hAnsi="Calibri" w:cs="Calibri"/>
          <w:color w:val="auto"/>
        </w:rPr>
        <w:t>Wykonawca oświadcza, że jest ubezpieczony od odpowiedzialności cywilnej z tytułu prowadzonej</w:t>
      </w:r>
      <w:r w:rsidRPr="008C5D26">
        <w:rPr>
          <w:rFonts w:ascii="Calibri" w:hAnsi="Calibri" w:cs="Calibri"/>
          <w:color w:val="auto"/>
          <w:spacing w:val="-14"/>
        </w:rPr>
        <w:t xml:space="preserve"> </w:t>
      </w:r>
      <w:r w:rsidRPr="008C5D26">
        <w:rPr>
          <w:rFonts w:ascii="Calibri" w:hAnsi="Calibri" w:cs="Calibri"/>
          <w:color w:val="auto"/>
        </w:rPr>
        <w:t>działalności</w:t>
      </w:r>
      <w:r w:rsidRPr="008C5D26">
        <w:rPr>
          <w:rFonts w:ascii="Calibri" w:hAnsi="Calibri" w:cs="Calibri"/>
          <w:b/>
          <w:bCs/>
          <w:color w:val="auto"/>
        </w:rPr>
        <w:t>.</w:t>
      </w:r>
      <w:r w:rsidRPr="008C5D26">
        <w:rPr>
          <w:rFonts w:ascii="Calibri" w:hAnsi="Calibri" w:cs="Calibri"/>
          <w:b/>
          <w:bCs/>
          <w:color w:val="auto"/>
          <w:spacing w:val="-13"/>
        </w:rPr>
        <w:t xml:space="preserve"> </w:t>
      </w:r>
      <w:r w:rsidRPr="008C5D26">
        <w:rPr>
          <w:rFonts w:ascii="Calibri" w:hAnsi="Calibri" w:cs="Calibri"/>
          <w:color w:val="auto"/>
        </w:rPr>
        <w:t>Na</w:t>
      </w:r>
      <w:r w:rsidRPr="008C5D26">
        <w:rPr>
          <w:rFonts w:ascii="Calibri" w:hAnsi="Calibri" w:cs="Calibri"/>
          <w:color w:val="auto"/>
          <w:spacing w:val="-15"/>
        </w:rPr>
        <w:t xml:space="preserve"> </w:t>
      </w:r>
      <w:r w:rsidRPr="008C5D26">
        <w:rPr>
          <w:rFonts w:ascii="Calibri" w:hAnsi="Calibri" w:cs="Calibri"/>
          <w:color w:val="auto"/>
        </w:rPr>
        <w:t>każde</w:t>
      </w:r>
      <w:r w:rsidRPr="008C5D26">
        <w:rPr>
          <w:rFonts w:ascii="Calibri" w:hAnsi="Calibri" w:cs="Calibri"/>
          <w:color w:val="auto"/>
          <w:spacing w:val="-14"/>
        </w:rPr>
        <w:t xml:space="preserve"> </w:t>
      </w:r>
      <w:r w:rsidRPr="008C5D26">
        <w:rPr>
          <w:rFonts w:ascii="Calibri" w:hAnsi="Calibri" w:cs="Calibri"/>
          <w:color w:val="auto"/>
        </w:rPr>
        <w:t>żądanie</w:t>
      </w:r>
      <w:r w:rsidRPr="008C5D26">
        <w:rPr>
          <w:rFonts w:ascii="Calibri" w:hAnsi="Calibri" w:cs="Calibri"/>
          <w:color w:val="auto"/>
          <w:spacing w:val="-9"/>
        </w:rPr>
        <w:t xml:space="preserve"> </w:t>
      </w:r>
      <w:r w:rsidRPr="008C5D26">
        <w:rPr>
          <w:rFonts w:ascii="Calibri" w:hAnsi="Calibri" w:cs="Calibri"/>
          <w:color w:val="auto"/>
        </w:rPr>
        <w:t>Zamawiającego,</w:t>
      </w:r>
      <w:r w:rsidRPr="008C5D26">
        <w:rPr>
          <w:rFonts w:ascii="Calibri" w:hAnsi="Calibri" w:cs="Calibri"/>
          <w:color w:val="auto"/>
          <w:spacing w:val="-11"/>
        </w:rPr>
        <w:t xml:space="preserve"> </w:t>
      </w:r>
      <w:r w:rsidRPr="008C5D26">
        <w:rPr>
          <w:rFonts w:ascii="Calibri" w:hAnsi="Calibri" w:cs="Calibri"/>
          <w:color w:val="auto"/>
        </w:rPr>
        <w:t>Wykonawca</w:t>
      </w:r>
      <w:r w:rsidRPr="008C5D26">
        <w:rPr>
          <w:rFonts w:ascii="Calibri" w:hAnsi="Calibri" w:cs="Calibri"/>
          <w:color w:val="auto"/>
          <w:spacing w:val="-14"/>
        </w:rPr>
        <w:t xml:space="preserve"> </w:t>
      </w:r>
      <w:r w:rsidRPr="008C5D26">
        <w:rPr>
          <w:rFonts w:ascii="Calibri" w:hAnsi="Calibri" w:cs="Calibri"/>
          <w:color w:val="auto"/>
        </w:rPr>
        <w:t>zobowiązany</w:t>
      </w:r>
      <w:r w:rsidRPr="008C5D26">
        <w:rPr>
          <w:rFonts w:ascii="Calibri" w:hAnsi="Calibri" w:cs="Calibri"/>
          <w:color w:val="auto"/>
          <w:spacing w:val="-18"/>
        </w:rPr>
        <w:t xml:space="preserve"> </w:t>
      </w:r>
      <w:r w:rsidRPr="008C5D26">
        <w:rPr>
          <w:rFonts w:ascii="Calibri" w:hAnsi="Calibri" w:cs="Calibri"/>
          <w:color w:val="auto"/>
        </w:rPr>
        <w:t>jest do</w:t>
      </w:r>
      <w:r w:rsidR="00AD208D" w:rsidRPr="008C5D26">
        <w:rPr>
          <w:rFonts w:ascii="Calibri" w:hAnsi="Calibri" w:cs="Calibri"/>
          <w:color w:val="auto"/>
        </w:rPr>
        <w:t xml:space="preserve"> przedłożenia</w:t>
      </w:r>
      <w:r w:rsidRPr="008C5D26">
        <w:rPr>
          <w:rFonts w:ascii="Calibri" w:hAnsi="Calibri" w:cs="Calibri"/>
          <w:color w:val="auto"/>
        </w:rPr>
        <w:t xml:space="preserve"> dowodu kontynuacji ubezpieczenia, o którym mowa w zdaniu</w:t>
      </w:r>
      <w:r w:rsidRPr="008C5D26">
        <w:rPr>
          <w:rFonts w:ascii="Calibri" w:hAnsi="Calibri" w:cs="Calibri"/>
          <w:color w:val="auto"/>
          <w:spacing w:val="-2"/>
        </w:rPr>
        <w:t xml:space="preserve"> </w:t>
      </w:r>
      <w:r w:rsidRPr="008C5D26">
        <w:rPr>
          <w:rFonts w:ascii="Calibri" w:hAnsi="Calibri" w:cs="Calibri"/>
          <w:color w:val="auto"/>
        </w:rPr>
        <w:t>1.</w:t>
      </w:r>
    </w:p>
    <w:p w14:paraId="5D1E273A" w14:textId="77777777" w:rsidR="004D7E9D" w:rsidRPr="008C5D26" w:rsidRDefault="004D7E9D" w:rsidP="00750FF6">
      <w:pPr>
        <w:pStyle w:val="Akapitzlist"/>
        <w:tabs>
          <w:tab w:val="left" w:pos="437"/>
        </w:tabs>
        <w:spacing w:line="319" w:lineRule="auto"/>
        <w:ind w:right="120" w:firstLine="0"/>
        <w:rPr>
          <w:rFonts w:ascii="Calibri" w:hAnsi="Calibri" w:cs="Calibri"/>
          <w:color w:val="auto"/>
        </w:rPr>
      </w:pPr>
    </w:p>
    <w:p w14:paraId="68D3CF88" w14:textId="77777777" w:rsidR="004D7E9D" w:rsidRPr="008C5D26" w:rsidRDefault="00D50F58" w:rsidP="00750FF6">
      <w:pPr>
        <w:pStyle w:val="Akapitzlist"/>
        <w:numPr>
          <w:ilvl w:val="0"/>
          <w:numId w:val="44"/>
        </w:numPr>
        <w:spacing w:line="319" w:lineRule="auto"/>
        <w:ind w:right="118"/>
        <w:rPr>
          <w:rFonts w:ascii="Calibri" w:hAnsi="Calibri" w:cs="Calibri"/>
          <w:color w:val="auto"/>
        </w:rPr>
      </w:pPr>
      <w:r w:rsidRPr="008C5D26">
        <w:rPr>
          <w:rFonts w:ascii="Calibri" w:hAnsi="Calibri" w:cs="Calibri"/>
          <w:color w:val="auto"/>
        </w:rPr>
        <w:t xml:space="preserve">Wykonawca może korzystać wyłącznie z usług podwykonawców, spełniających warunki określone w § </w:t>
      </w:r>
      <w:r w:rsidRPr="008C5D26">
        <w:rPr>
          <w:rFonts w:ascii="Calibri" w:hAnsi="Calibri" w:cs="Calibri"/>
          <w:color w:val="auto"/>
          <w:u w:color="4F81BD"/>
        </w:rPr>
        <w:t>3</w:t>
      </w:r>
      <w:r w:rsidRPr="008C5D26">
        <w:rPr>
          <w:rFonts w:ascii="Calibri" w:hAnsi="Calibri" w:cs="Calibri"/>
          <w:color w:val="auto"/>
        </w:rPr>
        <w:t>, 4 i 10 oraz mających ubezpieczenie opisane w ust.</w:t>
      </w:r>
      <w:r w:rsidRPr="008C5D26">
        <w:rPr>
          <w:rFonts w:ascii="Calibri" w:hAnsi="Calibri" w:cs="Calibri"/>
          <w:color w:val="auto"/>
          <w:spacing w:val="-6"/>
        </w:rPr>
        <w:t xml:space="preserve"> </w:t>
      </w:r>
      <w:r w:rsidRPr="008C5D26">
        <w:rPr>
          <w:rFonts w:ascii="Calibri" w:hAnsi="Calibri" w:cs="Calibri"/>
          <w:color w:val="auto"/>
        </w:rPr>
        <w:t>1.</w:t>
      </w:r>
    </w:p>
    <w:p w14:paraId="20CD9117" w14:textId="77777777" w:rsidR="004D7E9D" w:rsidRPr="008C5D26" w:rsidRDefault="004D7E9D" w:rsidP="00750FF6">
      <w:pPr>
        <w:tabs>
          <w:tab w:val="left" w:pos="437"/>
        </w:tabs>
        <w:spacing w:line="319" w:lineRule="auto"/>
        <w:ind w:right="118"/>
        <w:rPr>
          <w:rFonts w:ascii="Calibri" w:hAnsi="Calibri" w:cs="Calibri"/>
          <w:color w:val="auto"/>
          <w:lang w:val="pl-PL"/>
        </w:rPr>
      </w:pPr>
    </w:p>
    <w:p w14:paraId="0B6BF680" w14:textId="0A61356A" w:rsidR="004D7E9D" w:rsidRPr="008C5D26" w:rsidRDefault="00D50F58" w:rsidP="00A34545">
      <w:pPr>
        <w:pStyle w:val="Akapitzlist"/>
        <w:numPr>
          <w:ilvl w:val="0"/>
          <w:numId w:val="45"/>
        </w:numPr>
        <w:spacing w:line="319" w:lineRule="auto"/>
        <w:ind w:right="110"/>
        <w:rPr>
          <w:rFonts w:ascii="Calibri" w:hAnsi="Calibri" w:cs="Calibri"/>
          <w:color w:val="auto"/>
        </w:rPr>
      </w:pPr>
      <w:r w:rsidRPr="008C5D26">
        <w:rPr>
          <w:rFonts w:ascii="Calibri" w:hAnsi="Calibri" w:cs="Calibri"/>
          <w:color w:val="auto"/>
        </w:rPr>
        <w:t>Wykonawca ponosi całkowitą i wyłączną odpowiedzialność za realizację umowy tak</w:t>
      </w:r>
      <w:r w:rsidRPr="008C5D26">
        <w:rPr>
          <w:rFonts w:ascii="Calibri" w:hAnsi="Calibri" w:cs="Calibri"/>
          <w:color w:val="auto"/>
          <w:spacing w:val="-40"/>
        </w:rPr>
        <w:t xml:space="preserve"> </w:t>
      </w:r>
      <w:r w:rsidRPr="008C5D26">
        <w:rPr>
          <w:rFonts w:ascii="Calibri" w:hAnsi="Calibri" w:cs="Calibri"/>
          <w:color w:val="auto"/>
        </w:rPr>
        <w:t xml:space="preserve">wobec Zamawiającego jak i wobec osób trzecich, w </w:t>
      </w:r>
      <w:r w:rsidRPr="008C5D26">
        <w:rPr>
          <w:rFonts w:ascii="Calibri" w:hAnsi="Calibri" w:cs="Calibri"/>
          <w:color w:val="auto"/>
          <w:spacing w:val="-2"/>
        </w:rPr>
        <w:t xml:space="preserve">tym </w:t>
      </w:r>
      <w:r w:rsidRPr="008C5D26">
        <w:rPr>
          <w:rFonts w:ascii="Calibri" w:hAnsi="Calibri" w:cs="Calibri"/>
          <w:color w:val="auto"/>
        </w:rPr>
        <w:t xml:space="preserve">odpowiada za wszelkie szkody wyrządzone przy </w:t>
      </w:r>
      <w:r w:rsidRPr="008C5D26">
        <w:rPr>
          <w:rFonts w:ascii="Calibri" w:hAnsi="Calibri" w:cs="Calibri"/>
          <w:color w:val="auto"/>
        </w:rPr>
        <w:lastRenderedPageBreak/>
        <w:t>realizacji</w:t>
      </w:r>
      <w:r w:rsidRPr="008C5D26">
        <w:rPr>
          <w:rFonts w:ascii="Calibri" w:hAnsi="Calibri" w:cs="Calibri"/>
          <w:color w:val="auto"/>
          <w:spacing w:val="-7"/>
        </w:rPr>
        <w:t xml:space="preserve"> </w:t>
      </w:r>
      <w:r w:rsidRPr="008C5D26">
        <w:rPr>
          <w:rFonts w:ascii="Calibri" w:hAnsi="Calibri" w:cs="Calibri"/>
          <w:color w:val="auto"/>
        </w:rPr>
        <w:t>umowy.</w:t>
      </w:r>
    </w:p>
    <w:p w14:paraId="6F82ADE0" w14:textId="0B49F61B" w:rsidR="00261BD4" w:rsidRPr="008C5D26" w:rsidRDefault="00D50F58" w:rsidP="00750FF6">
      <w:pPr>
        <w:pStyle w:val="Nagwek11"/>
        <w:spacing w:line="319" w:lineRule="auto"/>
        <w:ind w:left="4492"/>
        <w:jc w:val="left"/>
        <w:rPr>
          <w:rFonts w:ascii="Calibri" w:hAnsi="Calibri" w:cs="Calibri"/>
          <w:color w:val="auto"/>
          <w:sz w:val="22"/>
          <w:szCs w:val="22"/>
        </w:rPr>
      </w:pPr>
      <w:r w:rsidRPr="008C5D26">
        <w:rPr>
          <w:rFonts w:ascii="Calibri" w:hAnsi="Calibri" w:cs="Calibri"/>
          <w:color w:val="auto"/>
          <w:sz w:val="22"/>
          <w:szCs w:val="22"/>
        </w:rPr>
        <w:t>§ 10.</w:t>
      </w:r>
    </w:p>
    <w:p w14:paraId="0812D0D4" w14:textId="5CD9515B" w:rsidR="004D7E9D" w:rsidRPr="008C5D26" w:rsidRDefault="00D50F58" w:rsidP="00750FF6">
      <w:pPr>
        <w:pStyle w:val="Akapitzlist"/>
        <w:numPr>
          <w:ilvl w:val="0"/>
          <w:numId w:val="47"/>
        </w:numPr>
        <w:spacing w:line="319" w:lineRule="auto"/>
        <w:ind w:right="121"/>
        <w:rPr>
          <w:rFonts w:ascii="Calibri" w:hAnsi="Calibri" w:cs="Calibri"/>
          <w:color w:val="auto"/>
        </w:rPr>
      </w:pPr>
      <w:r w:rsidRPr="008C5D26">
        <w:rPr>
          <w:rFonts w:ascii="Calibri" w:hAnsi="Calibri" w:cs="Calibri"/>
          <w:color w:val="auto"/>
        </w:rPr>
        <w:t>Wykonawca</w:t>
      </w:r>
      <w:r w:rsidRPr="008C5D26">
        <w:rPr>
          <w:rFonts w:ascii="Calibri" w:hAnsi="Calibri" w:cs="Calibri"/>
          <w:color w:val="auto"/>
          <w:spacing w:val="-7"/>
        </w:rPr>
        <w:t xml:space="preserve"> </w:t>
      </w:r>
      <w:r w:rsidRPr="008C5D26">
        <w:rPr>
          <w:rFonts w:ascii="Calibri" w:hAnsi="Calibri" w:cs="Calibri"/>
          <w:color w:val="auto"/>
        </w:rPr>
        <w:t>oświadcza,</w:t>
      </w:r>
      <w:r w:rsidRPr="008C5D26">
        <w:rPr>
          <w:rFonts w:ascii="Calibri" w:hAnsi="Calibri" w:cs="Calibri"/>
          <w:color w:val="auto"/>
          <w:spacing w:val="-5"/>
        </w:rPr>
        <w:t xml:space="preserve"> </w:t>
      </w:r>
      <w:r w:rsidRPr="008C5D26">
        <w:rPr>
          <w:rFonts w:ascii="Calibri" w:hAnsi="Calibri" w:cs="Calibri"/>
          <w:color w:val="auto"/>
        </w:rPr>
        <w:t>że</w:t>
      </w:r>
      <w:r w:rsidRPr="008C5D26">
        <w:rPr>
          <w:rFonts w:ascii="Calibri" w:hAnsi="Calibri" w:cs="Calibri"/>
          <w:color w:val="auto"/>
          <w:spacing w:val="-6"/>
        </w:rPr>
        <w:t xml:space="preserve"> </w:t>
      </w:r>
      <w:r w:rsidRPr="008C5D26">
        <w:rPr>
          <w:rFonts w:ascii="Calibri" w:hAnsi="Calibri" w:cs="Calibri"/>
          <w:color w:val="auto"/>
        </w:rPr>
        <w:t>posiada</w:t>
      </w:r>
      <w:r w:rsidRPr="008C5D26">
        <w:rPr>
          <w:rFonts w:ascii="Calibri" w:hAnsi="Calibri" w:cs="Calibri"/>
          <w:color w:val="auto"/>
          <w:spacing w:val="-6"/>
        </w:rPr>
        <w:t xml:space="preserve"> </w:t>
      </w:r>
      <w:r w:rsidRPr="008C5D26">
        <w:rPr>
          <w:rFonts w:ascii="Calibri" w:hAnsi="Calibri" w:cs="Calibri"/>
          <w:color w:val="auto"/>
        </w:rPr>
        <w:t>aktualną</w:t>
      </w:r>
      <w:r w:rsidRPr="008C5D26">
        <w:rPr>
          <w:rFonts w:ascii="Calibri" w:hAnsi="Calibri" w:cs="Calibri"/>
          <w:color w:val="auto"/>
          <w:spacing w:val="-6"/>
        </w:rPr>
        <w:t xml:space="preserve"> </w:t>
      </w:r>
      <w:r w:rsidRPr="008C5D26">
        <w:rPr>
          <w:rFonts w:ascii="Calibri" w:hAnsi="Calibri" w:cs="Calibri"/>
          <w:color w:val="auto"/>
        </w:rPr>
        <w:t>licencję</w:t>
      </w:r>
      <w:r w:rsidRPr="008C5D26">
        <w:rPr>
          <w:rFonts w:ascii="Calibri" w:hAnsi="Calibri" w:cs="Calibri"/>
          <w:color w:val="auto"/>
          <w:spacing w:val="-5"/>
        </w:rPr>
        <w:t xml:space="preserve"> </w:t>
      </w:r>
      <w:r w:rsidRPr="008C5D26">
        <w:rPr>
          <w:rFonts w:ascii="Calibri" w:hAnsi="Calibri" w:cs="Calibri"/>
          <w:color w:val="auto"/>
        </w:rPr>
        <w:t>na</w:t>
      </w:r>
      <w:r w:rsidRPr="008C5D26">
        <w:rPr>
          <w:rFonts w:ascii="Calibri" w:hAnsi="Calibri" w:cs="Calibri"/>
          <w:color w:val="auto"/>
          <w:spacing w:val="-6"/>
        </w:rPr>
        <w:t xml:space="preserve"> </w:t>
      </w:r>
      <w:r w:rsidRPr="008C5D26">
        <w:rPr>
          <w:rFonts w:ascii="Calibri" w:hAnsi="Calibri" w:cs="Calibri"/>
          <w:color w:val="auto"/>
        </w:rPr>
        <w:t>wykonywanie</w:t>
      </w:r>
      <w:r w:rsidRPr="008C5D26">
        <w:rPr>
          <w:rFonts w:ascii="Calibri" w:hAnsi="Calibri" w:cs="Calibri"/>
          <w:color w:val="auto"/>
          <w:spacing w:val="-6"/>
        </w:rPr>
        <w:t xml:space="preserve"> </w:t>
      </w:r>
      <w:r w:rsidRPr="008C5D26">
        <w:rPr>
          <w:rFonts w:ascii="Calibri" w:hAnsi="Calibri" w:cs="Calibri"/>
          <w:color w:val="auto"/>
        </w:rPr>
        <w:t>krajowego</w:t>
      </w:r>
      <w:r w:rsidRPr="008C5D26">
        <w:rPr>
          <w:rFonts w:ascii="Calibri" w:hAnsi="Calibri" w:cs="Calibri"/>
          <w:color w:val="auto"/>
          <w:spacing w:val="-5"/>
        </w:rPr>
        <w:t xml:space="preserve"> </w:t>
      </w:r>
      <w:r w:rsidRPr="008C5D26">
        <w:rPr>
          <w:rFonts w:ascii="Calibri" w:hAnsi="Calibri" w:cs="Calibri"/>
          <w:color w:val="auto"/>
        </w:rPr>
        <w:t>transportu drogowego osób lub zezwolenie na wykonywanie regularnych przewozów w krajowym transporcie</w:t>
      </w:r>
      <w:r w:rsidRPr="008C5D26">
        <w:rPr>
          <w:rFonts w:ascii="Calibri" w:hAnsi="Calibri" w:cs="Calibri"/>
          <w:color w:val="auto"/>
          <w:spacing w:val="-1"/>
        </w:rPr>
        <w:t xml:space="preserve"> </w:t>
      </w:r>
      <w:r w:rsidRPr="008C5D26">
        <w:rPr>
          <w:rFonts w:ascii="Calibri" w:hAnsi="Calibri" w:cs="Calibri"/>
          <w:color w:val="auto"/>
        </w:rPr>
        <w:t>drogowym.</w:t>
      </w:r>
    </w:p>
    <w:p w14:paraId="54E20438" w14:textId="2E15C016" w:rsidR="004D7E9D" w:rsidRPr="008C5D26" w:rsidRDefault="00D50F58" w:rsidP="00750FF6">
      <w:pPr>
        <w:pStyle w:val="Akapitzlist"/>
        <w:numPr>
          <w:ilvl w:val="0"/>
          <w:numId w:val="47"/>
        </w:numPr>
        <w:spacing w:line="319" w:lineRule="auto"/>
        <w:ind w:right="121"/>
        <w:rPr>
          <w:rFonts w:ascii="Calibri" w:hAnsi="Calibri" w:cs="Calibri"/>
          <w:color w:val="auto"/>
        </w:rPr>
      </w:pPr>
      <w:r w:rsidRPr="008C5D26">
        <w:rPr>
          <w:rFonts w:ascii="Calibri" w:hAnsi="Calibri" w:cs="Calibri"/>
          <w:color w:val="auto"/>
        </w:rPr>
        <w:t>Wykonawca zobowiązany jest okazać na żądanie Zamawiającego oryginały dokumentów,</w:t>
      </w:r>
      <w:r w:rsidRPr="008C5D26">
        <w:rPr>
          <w:rFonts w:ascii="Calibri" w:hAnsi="Calibri" w:cs="Calibri"/>
          <w:color w:val="auto"/>
          <w:spacing w:val="-20"/>
        </w:rPr>
        <w:t xml:space="preserve"> </w:t>
      </w:r>
      <w:r w:rsidRPr="008C5D26">
        <w:rPr>
          <w:rFonts w:ascii="Calibri" w:hAnsi="Calibri" w:cs="Calibri"/>
          <w:color w:val="auto"/>
        </w:rPr>
        <w:t>o których mowa w ust.</w:t>
      </w:r>
      <w:r w:rsidRPr="008C5D26">
        <w:rPr>
          <w:rFonts w:ascii="Calibri" w:hAnsi="Calibri" w:cs="Calibri"/>
          <w:color w:val="auto"/>
          <w:spacing w:val="-4"/>
        </w:rPr>
        <w:t xml:space="preserve"> </w:t>
      </w:r>
      <w:r w:rsidRPr="008C5D26">
        <w:rPr>
          <w:rFonts w:ascii="Calibri" w:hAnsi="Calibri" w:cs="Calibri"/>
          <w:color w:val="auto"/>
        </w:rPr>
        <w:t>1.</w:t>
      </w:r>
    </w:p>
    <w:p w14:paraId="561BF95B" w14:textId="77777777" w:rsidR="00261BD4" w:rsidRPr="008C5D26" w:rsidRDefault="00261BD4" w:rsidP="00750FF6">
      <w:pPr>
        <w:spacing w:line="319" w:lineRule="auto"/>
        <w:ind w:right="121"/>
        <w:rPr>
          <w:rFonts w:ascii="Calibri" w:hAnsi="Calibri" w:cs="Calibri"/>
          <w:color w:val="auto"/>
          <w:lang w:val="pl-PL"/>
        </w:rPr>
      </w:pPr>
    </w:p>
    <w:p w14:paraId="22FA5062" w14:textId="6CAB3251" w:rsidR="000B57B4" w:rsidRPr="008C5D26" w:rsidRDefault="000B57B4" w:rsidP="00750FF6">
      <w:pPr>
        <w:spacing w:line="319" w:lineRule="auto"/>
        <w:jc w:val="center"/>
        <w:rPr>
          <w:rFonts w:ascii="Calibri" w:hAnsi="Calibri" w:cs="Calibri"/>
          <w:b/>
          <w:bCs/>
          <w:color w:val="auto"/>
        </w:rPr>
      </w:pPr>
      <w:r w:rsidRPr="008C5D26">
        <w:rPr>
          <w:rFonts w:ascii="Calibri" w:hAnsi="Calibri" w:cs="Calibri"/>
          <w:b/>
          <w:bCs/>
          <w:color w:val="auto"/>
        </w:rPr>
        <w:t>§ 11.</w:t>
      </w:r>
    </w:p>
    <w:p w14:paraId="789B3471" w14:textId="20064236" w:rsidR="000B57B4" w:rsidRPr="008C5D26" w:rsidRDefault="000B57B4" w:rsidP="00750FF6">
      <w:pPr>
        <w:pStyle w:val="Akapitzlist"/>
        <w:widowControl/>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19" w:lineRule="auto"/>
        <w:ind w:left="567" w:hanging="425"/>
        <w:contextualSpacing/>
        <w:rPr>
          <w:rFonts w:ascii="Calibri" w:hAnsi="Calibri" w:cs="Calibri"/>
          <w:color w:val="auto"/>
        </w:rPr>
      </w:pPr>
      <w:r w:rsidRPr="008C5D26">
        <w:rPr>
          <w:rFonts w:ascii="Calibri" w:hAnsi="Calibri" w:cs="Calibri"/>
          <w:color w:val="auto"/>
        </w:rPr>
        <w:t xml:space="preserve">Wykonawca realizować będzie niniejszą umowę pojazdami z ważnymi badaniami technicznymi oraz ubezpieczeniem OC i NNW,  zaakceptowanymi przez Zamawiającego, spełniającymi minimalne wymagania określone w specyfikacji warunków zamówienia, zapewniając jednocześnie wykonanie przewozów w odpowiednich warunkach bezpieczeństwa, higieny i wygody. </w:t>
      </w:r>
    </w:p>
    <w:p w14:paraId="31299307" w14:textId="31D83EE4" w:rsidR="000B57B4" w:rsidRPr="008C5D26" w:rsidRDefault="000B57B4" w:rsidP="00C84909">
      <w:pPr>
        <w:pStyle w:val="Standard"/>
        <w:numPr>
          <w:ilvl w:val="0"/>
          <w:numId w:val="50"/>
        </w:numPr>
        <w:tabs>
          <w:tab w:val="left" w:pos="0"/>
          <w:tab w:val="left" w:pos="285"/>
        </w:tabs>
        <w:spacing w:after="0" w:line="319" w:lineRule="auto"/>
        <w:ind w:left="567" w:hanging="425"/>
        <w:jc w:val="both"/>
      </w:pPr>
      <w:r w:rsidRPr="008C5D26">
        <w:rPr>
          <w:rFonts w:eastAsia="Times New Roman"/>
          <w:lang w:eastAsia="zh-CN"/>
        </w:rPr>
        <w:t>Zmiana pojazdu, w trakcie realizacji niniejszej umowy w stosunku do pojazdu zaakceptowanego przez Zamawiającego wymaga uzgodnienia obu stron i nie stanowi zmiany umowy. Warunkiem takiej zmiany powinno być posiadanie przez nowy pojazd co najmniej takich minimalnych wymogów jak te opisane w specyfikacji warunków zamówienia.</w:t>
      </w:r>
      <w:r w:rsidR="0077733F" w:rsidRPr="008C5D26">
        <w:rPr>
          <w:rFonts w:eastAsia="Times New Roman"/>
          <w:lang w:eastAsia="zh-CN"/>
        </w:rPr>
        <w:t xml:space="preserve"> Za pisemną zgodą </w:t>
      </w:r>
      <w:r w:rsidR="0042606B" w:rsidRPr="008C5D26">
        <w:rPr>
          <w:rFonts w:eastAsia="Times New Roman"/>
          <w:lang w:eastAsia="zh-CN"/>
        </w:rPr>
        <w:t xml:space="preserve">Zamawiającego </w:t>
      </w:r>
      <w:r w:rsidR="0077733F" w:rsidRPr="008C5D26">
        <w:rPr>
          <w:rFonts w:eastAsia="Times New Roman"/>
          <w:lang w:eastAsia="zh-CN"/>
        </w:rPr>
        <w:t>dopuszcza się zastąpienie jednego pojazdu dwoma pojazdami o sumie miejsc siedzących równej lub większej pojazdu zastępowanego oraz spełnieniu pozostałych minimalnych wymogów opisanych w specyfikacji warunków zamówienia.</w:t>
      </w:r>
    </w:p>
    <w:p w14:paraId="7BDE646D" w14:textId="2F731A5D" w:rsidR="00261BD4" w:rsidRPr="008C5D26" w:rsidRDefault="00D50F58" w:rsidP="00750FF6">
      <w:pPr>
        <w:pStyle w:val="Nagwek11"/>
        <w:spacing w:line="319" w:lineRule="auto"/>
        <w:ind w:left="4492"/>
        <w:jc w:val="left"/>
        <w:rPr>
          <w:rFonts w:ascii="Calibri" w:hAnsi="Calibri" w:cs="Calibri"/>
          <w:color w:val="auto"/>
          <w:sz w:val="22"/>
          <w:szCs w:val="22"/>
        </w:rPr>
      </w:pPr>
      <w:r w:rsidRPr="008C5D26">
        <w:rPr>
          <w:rFonts w:ascii="Calibri" w:hAnsi="Calibri" w:cs="Calibri"/>
          <w:color w:val="auto"/>
          <w:sz w:val="22"/>
          <w:szCs w:val="22"/>
        </w:rPr>
        <w:t>§ 1</w:t>
      </w:r>
      <w:r w:rsidR="000B57B4" w:rsidRPr="008C5D26">
        <w:rPr>
          <w:rFonts w:ascii="Calibri" w:hAnsi="Calibri" w:cs="Calibri"/>
          <w:color w:val="auto"/>
          <w:sz w:val="22"/>
          <w:szCs w:val="22"/>
        </w:rPr>
        <w:t>2</w:t>
      </w:r>
      <w:r w:rsidRPr="008C5D26">
        <w:rPr>
          <w:rFonts w:ascii="Calibri" w:hAnsi="Calibri" w:cs="Calibri"/>
          <w:color w:val="auto"/>
          <w:sz w:val="22"/>
          <w:szCs w:val="22"/>
        </w:rPr>
        <w:t>.</w:t>
      </w:r>
    </w:p>
    <w:p w14:paraId="19E6AA0A" w14:textId="77777777" w:rsidR="004D7E9D" w:rsidRPr="008C5D26" w:rsidRDefault="00D50F58" w:rsidP="00750FF6">
      <w:pPr>
        <w:pStyle w:val="Akapitzlist"/>
        <w:numPr>
          <w:ilvl w:val="0"/>
          <w:numId w:val="49"/>
        </w:numPr>
        <w:spacing w:line="319" w:lineRule="auto"/>
        <w:ind w:right="117"/>
        <w:rPr>
          <w:rFonts w:ascii="Calibri" w:hAnsi="Calibri" w:cs="Calibri"/>
          <w:color w:val="auto"/>
        </w:rPr>
      </w:pPr>
      <w:r w:rsidRPr="008C5D26">
        <w:rPr>
          <w:rFonts w:ascii="Calibri" w:hAnsi="Calibri" w:cs="Calibri"/>
          <w:color w:val="auto"/>
        </w:rPr>
        <w:t>Wykonawca jest odpowiedzialny za działania, uchybienia i zaniedbania podwykonawcy, jego przedstawicieli lub pracowników w takim zakresie, jak gdyby były one działaniami, uchybieniami lub zaniedbaniami samego</w:t>
      </w:r>
      <w:r w:rsidRPr="008C5D26">
        <w:rPr>
          <w:rFonts w:ascii="Calibri" w:hAnsi="Calibri" w:cs="Calibri"/>
          <w:color w:val="auto"/>
          <w:spacing w:val="-1"/>
        </w:rPr>
        <w:t xml:space="preserve"> </w:t>
      </w:r>
      <w:r w:rsidRPr="008C5D26">
        <w:rPr>
          <w:rFonts w:ascii="Calibri" w:hAnsi="Calibri" w:cs="Calibri"/>
          <w:color w:val="auto"/>
        </w:rPr>
        <w:t>Wykonawcy.</w:t>
      </w:r>
    </w:p>
    <w:p w14:paraId="4115FA81" w14:textId="77777777" w:rsidR="004D7E9D" w:rsidRPr="008C5D26" w:rsidRDefault="004D7E9D" w:rsidP="00750FF6">
      <w:pPr>
        <w:pStyle w:val="Akapitzlist"/>
        <w:tabs>
          <w:tab w:val="left" w:pos="437"/>
        </w:tabs>
        <w:spacing w:line="319" w:lineRule="auto"/>
        <w:ind w:right="117" w:firstLine="0"/>
        <w:rPr>
          <w:rFonts w:ascii="Calibri" w:hAnsi="Calibri" w:cs="Calibri"/>
          <w:color w:val="auto"/>
        </w:rPr>
      </w:pPr>
    </w:p>
    <w:p w14:paraId="3C2A881C" w14:textId="1C2164E9" w:rsidR="002349B2" w:rsidRPr="008C5D26" w:rsidRDefault="00D50F58" w:rsidP="00750FF6">
      <w:pPr>
        <w:pStyle w:val="Akapitzlist"/>
        <w:numPr>
          <w:ilvl w:val="0"/>
          <w:numId w:val="49"/>
        </w:numPr>
        <w:spacing w:line="319" w:lineRule="auto"/>
        <w:ind w:right="121"/>
        <w:rPr>
          <w:rFonts w:ascii="Calibri" w:hAnsi="Calibri" w:cs="Calibri"/>
          <w:color w:val="auto"/>
        </w:rPr>
      </w:pPr>
      <w:r w:rsidRPr="008C5D26">
        <w:rPr>
          <w:rFonts w:ascii="Calibri" w:hAnsi="Calibri" w:cs="Calibri"/>
          <w:color w:val="auto"/>
        </w:rPr>
        <w:t>Wykonawca będzie pozostawał w pełni odpowiedzialny w stosunku do Zamawiającego za zlecone podwykonawcom części zamówienia</w:t>
      </w:r>
      <w:r w:rsidRPr="008C5D26">
        <w:rPr>
          <w:rFonts w:ascii="Calibri" w:hAnsi="Calibri" w:cs="Calibri"/>
          <w:color w:val="auto"/>
          <w:spacing w:val="-3"/>
        </w:rPr>
        <w:t xml:space="preserve"> </w:t>
      </w:r>
      <w:r w:rsidRPr="008C5D26">
        <w:rPr>
          <w:rFonts w:ascii="Calibri" w:hAnsi="Calibri" w:cs="Calibri"/>
          <w:color w:val="auto"/>
        </w:rPr>
        <w:t>.</w:t>
      </w:r>
    </w:p>
    <w:p w14:paraId="5DE1DAB6" w14:textId="6DC7303C" w:rsidR="00261BD4" w:rsidRPr="008C5D26" w:rsidRDefault="00D50F58" w:rsidP="00750FF6">
      <w:pPr>
        <w:pStyle w:val="Nagwek11"/>
        <w:spacing w:line="319" w:lineRule="auto"/>
        <w:ind w:left="4492"/>
        <w:jc w:val="left"/>
        <w:rPr>
          <w:rFonts w:ascii="Calibri" w:hAnsi="Calibri" w:cs="Calibri"/>
          <w:color w:val="auto"/>
          <w:sz w:val="22"/>
          <w:szCs w:val="22"/>
        </w:rPr>
      </w:pPr>
      <w:r w:rsidRPr="008C5D26">
        <w:rPr>
          <w:rFonts w:ascii="Calibri" w:hAnsi="Calibri" w:cs="Calibri"/>
          <w:color w:val="auto"/>
          <w:sz w:val="22"/>
          <w:szCs w:val="22"/>
        </w:rPr>
        <w:t>§ 1</w:t>
      </w:r>
      <w:r w:rsidR="007471B3" w:rsidRPr="008C5D26">
        <w:rPr>
          <w:rFonts w:ascii="Calibri" w:hAnsi="Calibri" w:cs="Calibri"/>
          <w:color w:val="auto"/>
          <w:sz w:val="22"/>
          <w:szCs w:val="22"/>
        </w:rPr>
        <w:t>3</w:t>
      </w:r>
      <w:r w:rsidRPr="008C5D26">
        <w:rPr>
          <w:rFonts w:ascii="Calibri" w:hAnsi="Calibri" w:cs="Calibri"/>
          <w:color w:val="auto"/>
          <w:sz w:val="22"/>
          <w:szCs w:val="22"/>
        </w:rPr>
        <w:t>.</w:t>
      </w:r>
    </w:p>
    <w:p w14:paraId="479C5821" w14:textId="60712AC2" w:rsidR="004D7E9D" w:rsidRPr="008C5D26" w:rsidRDefault="00D50F58" w:rsidP="00750FF6">
      <w:pPr>
        <w:pStyle w:val="Tekstpodstawowy"/>
        <w:spacing w:line="319" w:lineRule="auto"/>
        <w:ind w:left="196" w:right="119"/>
        <w:jc w:val="both"/>
        <w:rPr>
          <w:rFonts w:ascii="Calibri" w:hAnsi="Calibri" w:cs="Calibri"/>
          <w:color w:val="auto"/>
          <w:sz w:val="22"/>
          <w:szCs w:val="22"/>
        </w:rPr>
      </w:pPr>
      <w:r w:rsidRPr="008C5D26">
        <w:rPr>
          <w:rFonts w:ascii="Calibri" w:hAnsi="Calibri" w:cs="Calibri"/>
          <w:color w:val="auto"/>
          <w:sz w:val="22"/>
          <w:szCs w:val="22"/>
        </w:rPr>
        <w:t>W sprawach nie uregulowanych niniejszą umową zastosowanie mają przepisy ustawy Prawo zamówień publicznych, Kodeksu cywilnego, Ustawy z dnia 16 grudnia 2010 r. o publicznym transporcie zbiorowym oraz inne obowiązujące przepisy prawa.</w:t>
      </w:r>
    </w:p>
    <w:p w14:paraId="67651F9B" w14:textId="77777777" w:rsidR="0018179F" w:rsidRPr="008C5D26" w:rsidRDefault="0018179F" w:rsidP="00750FF6">
      <w:pPr>
        <w:tabs>
          <w:tab w:val="left" w:pos="0"/>
        </w:tabs>
        <w:suppressAutoHyphens/>
        <w:spacing w:line="319" w:lineRule="auto"/>
        <w:jc w:val="center"/>
        <w:rPr>
          <w:rFonts w:ascii="Calibri" w:eastAsia="Times New Roman" w:hAnsi="Calibri" w:cs="Calibri"/>
          <w:color w:val="auto"/>
          <w:lang w:val="pl-PL" w:eastAsia="ar-SA"/>
        </w:rPr>
      </w:pPr>
      <w:bookmarkStart w:id="8" w:name="_Hlk49930909"/>
    </w:p>
    <w:p w14:paraId="25DED56E" w14:textId="3ACD256F" w:rsidR="0018179F" w:rsidRPr="008C5D26" w:rsidRDefault="0018179F" w:rsidP="00750FF6">
      <w:pPr>
        <w:tabs>
          <w:tab w:val="left" w:pos="0"/>
        </w:tabs>
        <w:suppressAutoHyphens/>
        <w:spacing w:line="319" w:lineRule="auto"/>
        <w:jc w:val="center"/>
        <w:rPr>
          <w:rFonts w:ascii="Calibri" w:eastAsia="Times New Roman" w:hAnsi="Calibri" w:cs="Calibri"/>
          <w:b/>
          <w:bCs/>
          <w:color w:val="auto"/>
          <w:lang w:val="pl-PL" w:eastAsia="ar-SA"/>
        </w:rPr>
      </w:pPr>
      <w:r w:rsidRPr="008C5D26">
        <w:rPr>
          <w:rFonts w:ascii="Calibri" w:eastAsia="Times New Roman" w:hAnsi="Calibri" w:cs="Calibri"/>
          <w:b/>
          <w:bCs/>
          <w:color w:val="auto"/>
          <w:lang w:val="pl-PL" w:eastAsia="ar-SA"/>
        </w:rPr>
        <w:t>§ 1</w:t>
      </w:r>
      <w:r w:rsidR="007471B3" w:rsidRPr="008C5D26">
        <w:rPr>
          <w:rFonts w:ascii="Calibri" w:eastAsia="Times New Roman" w:hAnsi="Calibri" w:cs="Calibri"/>
          <w:b/>
          <w:bCs/>
          <w:color w:val="auto"/>
          <w:lang w:val="pl-PL" w:eastAsia="ar-SA"/>
        </w:rPr>
        <w:t>4</w:t>
      </w:r>
      <w:r w:rsidRPr="008C5D26">
        <w:rPr>
          <w:rFonts w:ascii="Calibri" w:eastAsia="Times New Roman" w:hAnsi="Calibri" w:cs="Calibri"/>
          <w:b/>
          <w:bCs/>
          <w:color w:val="auto"/>
          <w:lang w:val="pl-PL" w:eastAsia="ar-SA"/>
        </w:rPr>
        <w:t>.</w:t>
      </w:r>
    </w:p>
    <w:p w14:paraId="70AEA3EA" w14:textId="77777777" w:rsidR="0018179F" w:rsidRPr="008C5D26" w:rsidRDefault="0018179F" w:rsidP="00750FF6">
      <w:pPr>
        <w:tabs>
          <w:tab w:val="left" w:pos="0"/>
        </w:tabs>
        <w:suppressAutoHyphens/>
        <w:spacing w:line="319" w:lineRule="auto"/>
        <w:contextualSpacing/>
        <w:jc w:val="center"/>
        <w:rPr>
          <w:rFonts w:ascii="Calibri" w:eastAsia="Times New Roman" w:hAnsi="Calibri" w:cs="Calibri"/>
          <w:b/>
          <w:bCs/>
          <w:color w:val="auto"/>
          <w:lang w:val="pl-PL" w:eastAsia="ar-SA"/>
        </w:rPr>
      </w:pPr>
      <w:r w:rsidRPr="008C5D26">
        <w:rPr>
          <w:rFonts w:ascii="Calibri" w:eastAsia="Times New Roman" w:hAnsi="Calibri" w:cs="Calibri"/>
          <w:b/>
          <w:bCs/>
          <w:color w:val="auto"/>
          <w:lang w:val="pl-PL" w:eastAsia="ar-SA"/>
        </w:rPr>
        <w:t>Klauzula informacyjna o przetwarzaniu danych osobowych</w:t>
      </w:r>
    </w:p>
    <w:bookmarkEnd w:id="8"/>
    <w:p w14:paraId="5A89ADED" w14:textId="77777777" w:rsidR="002349B2" w:rsidRPr="008C5D26" w:rsidRDefault="002349B2" w:rsidP="00750FF6">
      <w:pPr>
        <w:spacing w:line="319" w:lineRule="auto"/>
        <w:jc w:val="both"/>
        <w:rPr>
          <w:rFonts w:ascii="Calibri" w:eastAsia="Calibri" w:hAnsi="Calibri" w:cs="Calibri"/>
          <w:color w:val="auto"/>
          <w:lang w:val="pl-PL"/>
        </w:rPr>
      </w:pPr>
      <w:r w:rsidRPr="008C5D26">
        <w:rPr>
          <w:rFonts w:ascii="Calibri" w:eastAsia="Calibri" w:hAnsi="Calibri" w:cs="Calibri"/>
          <w:color w:val="auto"/>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EE252A8" w14:textId="77777777" w:rsidR="002349B2" w:rsidRPr="008C5D26" w:rsidRDefault="002349B2" w:rsidP="00750FF6">
      <w:pPr>
        <w:widowControl/>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line="319" w:lineRule="auto"/>
        <w:ind w:left="709" w:hanging="401"/>
        <w:jc w:val="both"/>
        <w:rPr>
          <w:rFonts w:ascii="Calibri" w:eastAsia="Calibri" w:hAnsi="Calibri" w:cs="Calibri"/>
          <w:color w:val="auto"/>
          <w:lang w:val="pl-PL"/>
        </w:rPr>
      </w:pPr>
      <w:r w:rsidRPr="008C5D26">
        <w:rPr>
          <w:rFonts w:ascii="Calibri" w:eastAsia="Calibri" w:hAnsi="Calibri" w:cs="Calibri"/>
          <w:color w:val="auto"/>
          <w:lang w:val="pl-PL"/>
        </w:rPr>
        <w:t>administratorem Pani/Pana danych osobowych jest</w:t>
      </w:r>
      <w:r w:rsidRPr="008C5D26">
        <w:rPr>
          <w:rFonts w:ascii="Calibri" w:eastAsia="Calibri" w:hAnsi="Calibri" w:cs="Calibri"/>
          <w:bCs/>
          <w:color w:val="auto"/>
          <w:lang w:val="pl-PL"/>
        </w:rPr>
        <w:t>: Wójt Gminy Dopiewo (dalej Administrator),</w:t>
      </w:r>
    </w:p>
    <w:p w14:paraId="7B89F701" w14:textId="77777777" w:rsidR="002349B2" w:rsidRPr="008C5D26" w:rsidRDefault="002349B2" w:rsidP="00750FF6">
      <w:pPr>
        <w:widowControl/>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line="319" w:lineRule="auto"/>
        <w:ind w:left="709" w:hanging="401"/>
        <w:jc w:val="both"/>
        <w:rPr>
          <w:rFonts w:ascii="Calibri" w:eastAsia="Calibri" w:hAnsi="Calibri" w:cs="Calibri"/>
          <w:color w:val="auto"/>
          <w:lang w:val="pl-PL"/>
        </w:rPr>
      </w:pPr>
      <w:r w:rsidRPr="008C5D26">
        <w:rPr>
          <w:rFonts w:ascii="Calibri" w:eastAsia="Calibri" w:hAnsi="Calibri" w:cs="Calibri"/>
          <w:color w:val="auto"/>
          <w:lang w:val="pl-PL"/>
        </w:rPr>
        <w:lastRenderedPageBreak/>
        <w:t>administrator wyznaczył Inspektora Danych Osobowych, z którym można się kontaktować pod adresem e-mail: iod@dopiewo.pl,</w:t>
      </w:r>
    </w:p>
    <w:p w14:paraId="76D5EADB" w14:textId="77777777" w:rsidR="002349B2" w:rsidRPr="008C5D26" w:rsidRDefault="002349B2" w:rsidP="00750FF6">
      <w:pPr>
        <w:widowControl/>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line="319" w:lineRule="auto"/>
        <w:ind w:left="709" w:hanging="401"/>
        <w:jc w:val="both"/>
        <w:rPr>
          <w:rFonts w:ascii="Calibri" w:eastAsia="Calibri" w:hAnsi="Calibri" w:cs="Calibri"/>
          <w:color w:val="auto"/>
          <w:lang w:val="pl-PL"/>
        </w:rPr>
      </w:pPr>
      <w:r w:rsidRPr="008C5D26">
        <w:rPr>
          <w:rFonts w:ascii="Calibri" w:eastAsia="Calibri" w:hAnsi="Calibri" w:cs="Calibri"/>
          <w:color w:val="auto"/>
          <w:lang w:val="pl-PL"/>
        </w:rPr>
        <w:t>Pani/Pana dane osobowe przetwarzane będą na podstawie art. 6 ust. 1 lit. c RODO w celu związanym z przedmiotowym postępowaniem o udzielenie zamówienia publicznego, prowadzonym w trybie przetargu nieograniczonego,</w:t>
      </w:r>
    </w:p>
    <w:p w14:paraId="079FB964" w14:textId="77777777" w:rsidR="002349B2" w:rsidRPr="008C5D26" w:rsidRDefault="002349B2" w:rsidP="00750FF6">
      <w:pPr>
        <w:widowControl/>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line="319" w:lineRule="auto"/>
        <w:ind w:left="709" w:hanging="401"/>
        <w:jc w:val="both"/>
        <w:rPr>
          <w:rFonts w:ascii="Calibri" w:eastAsia="Calibri" w:hAnsi="Calibri" w:cs="Calibri"/>
          <w:color w:val="auto"/>
          <w:lang w:val="pl-PL"/>
        </w:rPr>
      </w:pPr>
      <w:r w:rsidRPr="008C5D26">
        <w:rPr>
          <w:rFonts w:ascii="Calibri" w:eastAsia="Calibri" w:hAnsi="Calibri" w:cs="Calibri"/>
          <w:color w:val="auto"/>
          <w:lang w:val="pl-PL"/>
        </w:rPr>
        <w:t>odbiorcami Pani/Pana danych osobowych będą osoby lub podmioty, którym udostępniona zostanie dokumentacja postępowania w oparciu o art. 74 ustawy PZP,</w:t>
      </w:r>
    </w:p>
    <w:p w14:paraId="1597DF1D" w14:textId="77777777" w:rsidR="002349B2" w:rsidRPr="008C5D26" w:rsidRDefault="002349B2" w:rsidP="00750FF6">
      <w:pPr>
        <w:widowControl/>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line="319" w:lineRule="auto"/>
        <w:ind w:left="709" w:hanging="401"/>
        <w:jc w:val="both"/>
        <w:rPr>
          <w:rFonts w:ascii="Calibri" w:eastAsia="Calibri" w:hAnsi="Calibri" w:cs="Calibri"/>
          <w:color w:val="auto"/>
          <w:lang w:val="pl-PL"/>
        </w:rPr>
      </w:pPr>
      <w:r w:rsidRPr="008C5D26">
        <w:rPr>
          <w:rFonts w:ascii="Calibri" w:eastAsia="Calibri" w:hAnsi="Calibri" w:cs="Calibri"/>
          <w:color w:val="auto"/>
          <w:lang w:val="pl-PL"/>
        </w:rPr>
        <w:t>Pani/Pana dane osobowe będą przechowywane w czasie określonym przepisami prawa, zgodnie z jednolitym rzeczowym wykazem akt organów gminy i związków międzygminnych oraz urzędów obsługujących te organy i związki,</w:t>
      </w:r>
    </w:p>
    <w:p w14:paraId="7E570E55" w14:textId="77777777" w:rsidR="002349B2" w:rsidRPr="008C5D26" w:rsidRDefault="002349B2" w:rsidP="00750FF6">
      <w:pPr>
        <w:widowControl/>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line="319" w:lineRule="auto"/>
        <w:ind w:left="709" w:hanging="401"/>
        <w:jc w:val="both"/>
        <w:rPr>
          <w:rFonts w:ascii="Calibri" w:eastAsia="Calibri" w:hAnsi="Calibri" w:cs="Calibri"/>
          <w:color w:val="auto"/>
          <w:lang w:val="pl-PL"/>
        </w:rPr>
      </w:pPr>
      <w:r w:rsidRPr="008C5D26">
        <w:rPr>
          <w:rFonts w:ascii="Calibri" w:eastAsia="Calibri" w:hAnsi="Calibri" w:cs="Calibri"/>
          <w:color w:val="auto"/>
          <w:lang w:val="pl-PL"/>
        </w:rPr>
        <w:t>obowiązek podania przez Panią/Pana danych osobowych bezpośrednio Pani/Pana dotyczących jest wymogiem ustawowym określonym w przepisach ustawy PZP, związanym z udziałem w postępowaniu o udzielenie zamówienia publicznego,</w:t>
      </w:r>
    </w:p>
    <w:p w14:paraId="6CCDD8EC" w14:textId="77777777" w:rsidR="002349B2" w:rsidRPr="008C5D26" w:rsidRDefault="002349B2" w:rsidP="00750FF6">
      <w:pPr>
        <w:widowControl/>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line="319" w:lineRule="auto"/>
        <w:ind w:left="709" w:hanging="401"/>
        <w:jc w:val="both"/>
        <w:rPr>
          <w:rFonts w:ascii="Calibri" w:eastAsia="Calibri" w:hAnsi="Calibri" w:cs="Calibri"/>
          <w:color w:val="auto"/>
          <w:lang w:val="pl-PL"/>
        </w:rPr>
      </w:pPr>
      <w:r w:rsidRPr="008C5D26">
        <w:rPr>
          <w:rFonts w:ascii="Calibri" w:eastAsia="Calibri" w:hAnsi="Calibri" w:cs="Calibri"/>
          <w:color w:val="auto"/>
          <w:lang w:val="pl-PL"/>
        </w:rPr>
        <w:t>w odniesieniu do Pani/Pana danych osobowych decyzje nie będą podejmowane w sposób zautomatyzowany, stosownie do art. 22 RODO,</w:t>
      </w:r>
    </w:p>
    <w:p w14:paraId="3007D44A" w14:textId="77777777" w:rsidR="002349B2" w:rsidRPr="008C5D26" w:rsidRDefault="002349B2" w:rsidP="00750FF6">
      <w:pPr>
        <w:widowControl/>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line="319" w:lineRule="auto"/>
        <w:ind w:left="709" w:hanging="401"/>
        <w:jc w:val="both"/>
        <w:rPr>
          <w:rFonts w:ascii="Calibri" w:eastAsia="Calibri" w:hAnsi="Calibri" w:cs="Calibri"/>
          <w:color w:val="auto"/>
        </w:rPr>
      </w:pPr>
      <w:r w:rsidRPr="008C5D26">
        <w:rPr>
          <w:rFonts w:ascii="Calibri" w:eastAsia="Calibri" w:hAnsi="Calibri" w:cs="Calibri"/>
          <w:color w:val="auto"/>
        </w:rPr>
        <w:t>posiada Pani/Pan:</w:t>
      </w:r>
    </w:p>
    <w:p w14:paraId="3767ECC8" w14:textId="77777777" w:rsidR="002349B2" w:rsidRPr="008C5D26" w:rsidRDefault="002349B2" w:rsidP="00750FF6">
      <w:pPr>
        <w:widowControl/>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line="319" w:lineRule="auto"/>
        <w:ind w:left="1064" w:hanging="462"/>
        <w:jc w:val="both"/>
        <w:rPr>
          <w:rFonts w:ascii="Calibri" w:eastAsia="Calibri" w:hAnsi="Calibri" w:cs="Calibri"/>
          <w:color w:val="auto"/>
          <w:lang w:val="pl-PL"/>
        </w:rPr>
      </w:pPr>
      <w:r w:rsidRPr="008C5D26">
        <w:rPr>
          <w:rFonts w:ascii="Calibri" w:eastAsia="Calibri" w:hAnsi="Calibri" w:cs="Calibri"/>
          <w:color w:val="auto"/>
          <w:lang w:val="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8F37C97" w14:textId="77777777" w:rsidR="002349B2" w:rsidRPr="008C5D26" w:rsidRDefault="002349B2" w:rsidP="00750FF6">
      <w:pPr>
        <w:widowControl/>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line="319" w:lineRule="auto"/>
        <w:ind w:left="1064" w:hanging="462"/>
        <w:jc w:val="both"/>
        <w:rPr>
          <w:rFonts w:ascii="Calibri" w:eastAsia="Calibri" w:hAnsi="Calibri" w:cs="Calibri"/>
          <w:color w:val="auto"/>
          <w:lang w:val="pl-PL"/>
        </w:rPr>
      </w:pPr>
      <w:r w:rsidRPr="008C5D26">
        <w:rPr>
          <w:rFonts w:ascii="Calibri" w:eastAsia="Calibri" w:hAnsi="Calibri" w:cs="Calibri"/>
          <w:color w:val="auto"/>
          <w:lang w:val="pl-PL"/>
        </w:rPr>
        <w:t>na podstawie art. 16 RODO prawo do sprostowania Pani/Pana danych osobowych (</w:t>
      </w:r>
      <w:r w:rsidRPr="008C5D26">
        <w:rPr>
          <w:rFonts w:ascii="Calibri" w:eastAsia="Calibri" w:hAnsi="Calibri" w:cs="Calibri"/>
          <w:i/>
          <w:color w:val="auto"/>
          <w:lang w:val="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C5D26">
        <w:rPr>
          <w:rFonts w:ascii="Calibri" w:eastAsia="Calibri" w:hAnsi="Calibri" w:cs="Calibri"/>
          <w:color w:val="auto"/>
          <w:lang w:val="pl-PL"/>
        </w:rPr>
        <w:t>),</w:t>
      </w:r>
    </w:p>
    <w:p w14:paraId="1FFF6EB8" w14:textId="77777777" w:rsidR="002349B2" w:rsidRPr="008C5D26" w:rsidRDefault="002349B2" w:rsidP="00750FF6">
      <w:pPr>
        <w:widowControl/>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line="319" w:lineRule="auto"/>
        <w:ind w:left="1064" w:hanging="462"/>
        <w:jc w:val="both"/>
        <w:rPr>
          <w:rFonts w:ascii="Calibri" w:eastAsia="Calibri" w:hAnsi="Calibri" w:cs="Calibri"/>
          <w:color w:val="auto"/>
          <w:lang w:val="pl-PL"/>
        </w:rPr>
      </w:pPr>
      <w:r w:rsidRPr="008C5D26">
        <w:rPr>
          <w:rFonts w:ascii="Calibri" w:eastAsia="Calibri" w:hAnsi="Calibri" w:cs="Calibri"/>
          <w:color w:val="auto"/>
          <w:lang w:val="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C5D26">
        <w:rPr>
          <w:rFonts w:ascii="Calibri" w:eastAsia="Calibri" w:hAnsi="Calibri" w:cs="Calibri"/>
          <w:i/>
          <w:color w:val="auto"/>
          <w:lang w:val="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C5D26">
        <w:rPr>
          <w:rFonts w:ascii="Calibri" w:eastAsia="Calibri" w:hAnsi="Calibri" w:cs="Calibri"/>
          <w:color w:val="auto"/>
          <w:lang w:val="pl-PL"/>
        </w:rPr>
        <w:t>),</w:t>
      </w:r>
    </w:p>
    <w:p w14:paraId="254755B9" w14:textId="77777777" w:rsidR="002349B2" w:rsidRPr="008C5D26" w:rsidRDefault="002349B2" w:rsidP="00750FF6">
      <w:pPr>
        <w:widowControl/>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line="319" w:lineRule="auto"/>
        <w:ind w:left="1064" w:hanging="462"/>
        <w:jc w:val="both"/>
        <w:rPr>
          <w:rFonts w:ascii="Calibri" w:eastAsia="Calibri" w:hAnsi="Calibri" w:cs="Calibri"/>
          <w:color w:val="auto"/>
          <w:lang w:val="pl-PL"/>
        </w:rPr>
      </w:pPr>
      <w:r w:rsidRPr="008C5D26">
        <w:rPr>
          <w:rFonts w:ascii="Calibri" w:eastAsia="Calibri" w:hAnsi="Calibri" w:cs="Calibri"/>
          <w:color w:val="auto"/>
          <w:lang w:val="pl-PL"/>
        </w:rPr>
        <w:t>prawo do wniesienia skargi do Prezesa Urzędu Ochrony Danych Osobowych, gdy uzna Pani/Pan, że przetwarzanie danych osobowych Pani/Pana dotyczących narusza przepisy RODO,</w:t>
      </w:r>
    </w:p>
    <w:p w14:paraId="3CB05B9F" w14:textId="77777777" w:rsidR="002349B2" w:rsidRPr="008C5D26" w:rsidRDefault="002349B2" w:rsidP="00750FF6">
      <w:pPr>
        <w:widowControl/>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line="319" w:lineRule="auto"/>
        <w:ind w:left="709" w:hanging="401"/>
        <w:jc w:val="both"/>
        <w:rPr>
          <w:rFonts w:ascii="Calibri" w:eastAsia="Calibri" w:hAnsi="Calibri" w:cs="Calibri"/>
          <w:color w:val="auto"/>
        </w:rPr>
      </w:pPr>
      <w:r w:rsidRPr="008C5D26">
        <w:rPr>
          <w:rFonts w:ascii="Calibri" w:eastAsia="Calibri" w:hAnsi="Calibri" w:cs="Calibri"/>
          <w:color w:val="auto"/>
        </w:rPr>
        <w:t>nie przysługuje Pani/Panu:</w:t>
      </w:r>
    </w:p>
    <w:p w14:paraId="54B7AC31" w14:textId="77777777" w:rsidR="002349B2" w:rsidRPr="008C5D26" w:rsidRDefault="002349B2" w:rsidP="00750FF6">
      <w:pPr>
        <w:widowControl/>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line="319" w:lineRule="auto"/>
        <w:ind w:left="1008" w:hanging="392"/>
        <w:jc w:val="both"/>
        <w:rPr>
          <w:rFonts w:ascii="Calibri" w:eastAsia="Calibri" w:hAnsi="Calibri" w:cs="Calibri"/>
          <w:color w:val="auto"/>
          <w:lang w:val="pl-PL"/>
        </w:rPr>
      </w:pPr>
      <w:r w:rsidRPr="008C5D26">
        <w:rPr>
          <w:rFonts w:ascii="Calibri" w:eastAsia="Calibri" w:hAnsi="Calibri" w:cs="Calibri"/>
          <w:color w:val="auto"/>
          <w:lang w:val="pl-PL"/>
        </w:rPr>
        <w:t>w związku z art. 17 ust. 3 lit. b, d lub e RODO prawo do usunięcia danych osobowych,</w:t>
      </w:r>
    </w:p>
    <w:p w14:paraId="2555ADF1" w14:textId="77777777" w:rsidR="002349B2" w:rsidRPr="008C5D26" w:rsidRDefault="002349B2" w:rsidP="00750FF6">
      <w:pPr>
        <w:widowControl/>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line="319" w:lineRule="auto"/>
        <w:ind w:left="1008" w:hanging="392"/>
        <w:jc w:val="both"/>
        <w:rPr>
          <w:rFonts w:ascii="Calibri" w:eastAsia="Calibri" w:hAnsi="Calibri" w:cs="Calibri"/>
          <w:color w:val="auto"/>
          <w:lang w:val="pl-PL"/>
        </w:rPr>
      </w:pPr>
      <w:r w:rsidRPr="008C5D26">
        <w:rPr>
          <w:rFonts w:ascii="Calibri" w:eastAsia="Calibri" w:hAnsi="Calibri" w:cs="Calibri"/>
          <w:color w:val="auto"/>
          <w:lang w:val="pl-PL"/>
        </w:rPr>
        <w:t>prawo do przenoszenia danych osobowych, o którym mowa w art. 20 RODO,</w:t>
      </w:r>
    </w:p>
    <w:p w14:paraId="62FEBDBB" w14:textId="77777777" w:rsidR="002349B2" w:rsidRPr="008C5D26" w:rsidRDefault="002349B2" w:rsidP="00750FF6">
      <w:pPr>
        <w:widowControl/>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line="319" w:lineRule="auto"/>
        <w:ind w:left="1008" w:hanging="392"/>
        <w:jc w:val="both"/>
        <w:rPr>
          <w:rFonts w:ascii="Calibri" w:eastAsia="Calibri" w:hAnsi="Calibri" w:cs="Calibri"/>
          <w:color w:val="auto"/>
          <w:lang w:val="pl-PL"/>
        </w:rPr>
      </w:pPr>
      <w:r w:rsidRPr="008C5D26">
        <w:rPr>
          <w:rFonts w:ascii="Calibri" w:eastAsia="Calibri" w:hAnsi="Calibri" w:cs="Calibri"/>
          <w:color w:val="auto"/>
          <w:lang w:val="pl-PL"/>
        </w:rPr>
        <w:lastRenderedPageBreak/>
        <w:t>na podstawie art. 21 RODO prawo sprzeciwu, wobec przetwarzania danych osobowych, gdyż podstawą prawną przetwarzania Pani/Pana danych osobowych jest art. 6 ust. 1 lit. c RODO,</w:t>
      </w:r>
    </w:p>
    <w:p w14:paraId="61C19E33" w14:textId="77777777" w:rsidR="002349B2" w:rsidRPr="008C5D26" w:rsidRDefault="002349B2" w:rsidP="00750FF6">
      <w:pPr>
        <w:widowControl/>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line="319" w:lineRule="auto"/>
        <w:ind w:left="709" w:hanging="401"/>
        <w:jc w:val="both"/>
        <w:rPr>
          <w:rFonts w:ascii="Calibri" w:eastAsia="Calibri" w:hAnsi="Calibri" w:cs="Calibri"/>
          <w:color w:val="auto"/>
        </w:rPr>
      </w:pPr>
      <w:r w:rsidRPr="008C5D26">
        <w:rPr>
          <w:rFonts w:ascii="Calibri" w:eastAsia="Calibri" w:hAnsi="Calibri" w:cs="Calibri"/>
          <w:color w:val="auto"/>
          <w:lang w:val="pl-PL"/>
        </w:rPr>
        <w:t xml:space="preserve">przysługuje Pani/Panu prawo wniesienia skargi do organu nadzorczego na niezgodne z RODO przetwarzanie Pani/Pana danych osobowych przez administratora. Organem właściwym dla przedmiotowej skargi jest Urząd Ochrony Danych Osobowych, ul. </w:t>
      </w:r>
      <w:r w:rsidRPr="008C5D26">
        <w:rPr>
          <w:rFonts w:ascii="Calibri" w:eastAsia="Calibri" w:hAnsi="Calibri" w:cs="Calibri"/>
          <w:color w:val="auto"/>
        </w:rPr>
        <w:t>Stawki 2, 00-193 Warszawa.</w:t>
      </w:r>
    </w:p>
    <w:p w14:paraId="09F288E5" w14:textId="701AACBE" w:rsidR="002349B2" w:rsidRPr="008C5D26" w:rsidRDefault="002349B2" w:rsidP="00750FF6">
      <w:pPr>
        <w:pStyle w:val="Nagwek11"/>
        <w:spacing w:line="319" w:lineRule="auto"/>
        <w:ind w:left="4492"/>
        <w:jc w:val="left"/>
        <w:rPr>
          <w:rFonts w:ascii="Calibri" w:hAnsi="Calibri" w:cs="Calibri"/>
          <w:color w:val="auto"/>
          <w:sz w:val="22"/>
          <w:szCs w:val="22"/>
        </w:rPr>
      </w:pPr>
    </w:p>
    <w:p w14:paraId="2EDBB432" w14:textId="6D305A68" w:rsidR="00BA346D" w:rsidRPr="008C5D26" w:rsidRDefault="00BA346D" w:rsidP="00750FF6">
      <w:pPr>
        <w:tabs>
          <w:tab w:val="left" w:pos="284"/>
        </w:tabs>
        <w:spacing w:line="319" w:lineRule="auto"/>
        <w:ind w:left="284"/>
        <w:contextualSpacing/>
        <w:jc w:val="center"/>
        <w:rPr>
          <w:rFonts w:ascii="Calibri" w:eastAsia="Calibri" w:hAnsi="Calibri" w:cs="Calibri"/>
          <w:b/>
          <w:bCs/>
          <w:color w:val="auto"/>
        </w:rPr>
      </w:pPr>
      <w:r w:rsidRPr="008C5D26">
        <w:rPr>
          <w:rFonts w:ascii="Calibri" w:eastAsia="Times New Roman" w:hAnsi="Calibri" w:cs="Calibri"/>
          <w:b/>
          <w:bCs/>
          <w:iCs/>
          <w:color w:val="auto"/>
          <w:lang w:eastAsia="zh-CN"/>
        </w:rPr>
        <w:t>§ 15.</w:t>
      </w:r>
    </w:p>
    <w:p w14:paraId="3D9CBE07" w14:textId="77777777" w:rsidR="00BA346D" w:rsidRPr="008C5D26" w:rsidRDefault="00BA346D" w:rsidP="00750FF6">
      <w:pPr>
        <w:suppressAutoHyphens/>
        <w:autoSpaceDN w:val="0"/>
        <w:spacing w:line="319" w:lineRule="auto"/>
        <w:jc w:val="center"/>
        <w:textAlignment w:val="baseline"/>
        <w:rPr>
          <w:rFonts w:ascii="Calibri" w:hAnsi="Calibri" w:cs="Calibri"/>
          <w:b/>
          <w:bCs/>
          <w:iCs/>
          <w:color w:val="auto"/>
        </w:rPr>
      </w:pPr>
      <w:r w:rsidRPr="008C5D26">
        <w:rPr>
          <w:rFonts w:ascii="Calibri" w:eastAsia="Times New Roman" w:hAnsi="Calibri" w:cs="Calibri"/>
          <w:b/>
          <w:bCs/>
          <w:iCs/>
          <w:color w:val="auto"/>
          <w:lang w:eastAsia="zh-CN"/>
        </w:rPr>
        <w:t>Dane kontaktowe</w:t>
      </w:r>
    </w:p>
    <w:p w14:paraId="4132E08B" w14:textId="77777777" w:rsidR="00BA346D" w:rsidRPr="008C5D26" w:rsidRDefault="00BA346D" w:rsidP="00750FF6">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autoSpaceDN w:val="0"/>
        <w:spacing w:line="319" w:lineRule="auto"/>
        <w:ind w:left="567" w:hanging="567"/>
        <w:jc w:val="both"/>
        <w:textAlignment w:val="baseline"/>
        <w:rPr>
          <w:rFonts w:ascii="Calibri" w:hAnsi="Calibri" w:cs="Calibri"/>
          <w:iCs/>
          <w:color w:val="auto"/>
        </w:rPr>
      </w:pPr>
      <w:r w:rsidRPr="008C5D26">
        <w:rPr>
          <w:rFonts w:ascii="Calibri" w:eastAsia="Times New Roman" w:hAnsi="Calibri" w:cs="Calibri"/>
          <w:iCs/>
          <w:color w:val="auto"/>
          <w:lang w:eastAsia="zh-CN"/>
        </w:rPr>
        <w:t>Zawiadomienia, powiadomienia, wezwania lub informacje przekazywane pomiędzy Stronami w związku z obowiązywaniem i wykonywaniem niniejszej umowy wymagają formy pisemnej pod rygorem nieważności i powinny być doręczane drugiej Stronie na poniższe adresy:</w:t>
      </w:r>
    </w:p>
    <w:p w14:paraId="57DD11B5" w14:textId="77777777" w:rsidR="00BA346D" w:rsidRPr="008C5D26" w:rsidRDefault="00BA346D" w:rsidP="00750FF6">
      <w:pPr>
        <w:tabs>
          <w:tab w:val="left" w:pos="1134"/>
        </w:tabs>
        <w:suppressAutoHyphens/>
        <w:autoSpaceDN w:val="0"/>
        <w:spacing w:line="319" w:lineRule="auto"/>
        <w:ind w:left="1134" w:hanging="567"/>
        <w:jc w:val="both"/>
        <w:textAlignment w:val="baseline"/>
        <w:rPr>
          <w:rFonts w:ascii="Calibri" w:hAnsi="Calibri" w:cs="Calibri"/>
          <w:iCs/>
          <w:color w:val="auto"/>
        </w:rPr>
      </w:pPr>
      <w:r w:rsidRPr="008C5D26">
        <w:rPr>
          <w:rFonts w:ascii="Calibri" w:eastAsia="Times New Roman" w:hAnsi="Calibri" w:cs="Calibri"/>
          <w:iCs/>
          <w:color w:val="auto"/>
          <w:lang w:eastAsia="zh-CN"/>
        </w:rPr>
        <w:t>a)</w:t>
      </w:r>
      <w:r w:rsidRPr="008C5D26">
        <w:rPr>
          <w:rFonts w:ascii="Calibri" w:eastAsia="Times New Roman" w:hAnsi="Calibri" w:cs="Calibri"/>
          <w:iCs/>
          <w:color w:val="auto"/>
          <w:lang w:eastAsia="zh-CN"/>
        </w:rPr>
        <w:tab/>
        <w:t xml:space="preserve">dla Zamawiającego: </w:t>
      </w:r>
      <w:r w:rsidRPr="008C5D26">
        <w:rPr>
          <w:rFonts w:ascii="Calibri" w:eastAsia="Times New Roman" w:hAnsi="Calibri" w:cs="Calibri"/>
          <w:b/>
          <w:bCs/>
          <w:iCs/>
          <w:color w:val="auto"/>
          <w:lang w:eastAsia="zh-CN"/>
        </w:rPr>
        <w:t>Urząd Gminy Dopiewo ul. Leśna 1c, 62-070 Dopiewo,</w:t>
      </w:r>
    </w:p>
    <w:p w14:paraId="56FD2518" w14:textId="77777777" w:rsidR="00BA346D" w:rsidRPr="008C5D26" w:rsidRDefault="00BA346D" w:rsidP="00750FF6">
      <w:pPr>
        <w:tabs>
          <w:tab w:val="left" w:pos="1134"/>
        </w:tabs>
        <w:spacing w:line="319" w:lineRule="auto"/>
        <w:ind w:left="1134" w:hanging="567"/>
        <w:jc w:val="both"/>
        <w:rPr>
          <w:rFonts w:ascii="Calibri" w:hAnsi="Calibri" w:cs="Calibri"/>
          <w:b/>
          <w:color w:val="auto"/>
        </w:rPr>
      </w:pPr>
      <w:r w:rsidRPr="008C5D26">
        <w:rPr>
          <w:rFonts w:ascii="Calibri" w:eastAsia="Times New Roman" w:hAnsi="Calibri" w:cs="Calibri"/>
          <w:iCs/>
          <w:color w:val="auto"/>
          <w:lang w:eastAsia="zh-CN"/>
        </w:rPr>
        <w:t>b)</w:t>
      </w:r>
      <w:r w:rsidRPr="008C5D26">
        <w:rPr>
          <w:rFonts w:ascii="Calibri" w:eastAsia="Times New Roman" w:hAnsi="Calibri" w:cs="Calibri"/>
          <w:iCs/>
          <w:color w:val="auto"/>
          <w:lang w:eastAsia="zh-CN"/>
        </w:rPr>
        <w:tab/>
        <w:t xml:space="preserve">dla Wykonawcy: </w:t>
      </w:r>
      <w:r w:rsidRPr="008C5D26">
        <w:rPr>
          <w:rFonts w:ascii="Calibri" w:hAnsi="Calibri" w:cs="Calibri"/>
          <w:b/>
          <w:color w:val="auto"/>
        </w:rPr>
        <w:t>……………………………………</w:t>
      </w:r>
    </w:p>
    <w:p w14:paraId="4884E97A" w14:textId="77777777" w:rsidR="00BA346D" w:rsidRPr="008C5D26" w:rsidRDefault="00BA346D" w:rsidP="00750FF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60"/>
          <w:tab w:val="left" w:pos="567"/>
        </w:tabs>
        <w:suppressAutoHyphens/>
        <w:autoSpaceDN w:val="0"/>
        <w:spacing w:line="319" w:lineRule="auto"/>
        <w:ind w:left="567" w:hanging="567"/>
        <w:jc w:val="both"/>
        <w:textAlignment w:val="baseline"/>
        <w:rPr>
          <w:rFonts w:ascii="Calibri" w:hAnsi="Calibri" w:cs="Calibri"/>
          <w:iCs/>
          <w:color w:val="auto"/>
        </w:rPr>
      </w:pPr>
      <w:bookmarkStart w:id="9" w:name="_Hlk32231734"/>
      <w:r w:rsidRPr="008C5D26">
        <w:rPr>
          <w:rFonts w:ascii="Calibri" w:eastAsia="Times New Roman" w:hAnsi="Calibri" w:cs="Calibri"/>
          <w:iCs/>
          <w:color w:val="auto"/>
          <w:lang w:eastAsia="zh-CN"/>
        </w:rPr>
        <w:t>Dopuszcza się przekazywanie wszelkich zawiadomień, powiadomień lub informacji dotyczących bieżącego wykonywania umowy faksem lub e-mailem:</w:t>
      </w:r>
    </w:p>
    <w:p w14:paraId="2DFDCC68" w14:textId="6F4E0220" w:rsidR="00BA346D" w:rsidRPr="008C5D26" w:rsidRDefault="00BA346D" w:rsidP="00750FF6">
      <w:pPr>
        <w:tabs>
          <w:tab w:val="left" w:pos="567"/>
        </w:tabs>
        <w:suppressAutoHyphens/>
        <w:autoSpaceDN w:val="0"/>
        <w:spacing w:line="319" w:lineRule="auto"/>
        <w:ind w:left="567"/>
        <w:jc w:val="both"/>
        <w:textAlignment w:val="baseline"/>
        <w:rPr>
          <w:rFonts w:ascii="Calibri" w:hAnsi="Calibri" w:cs="Calibri"/>
          <w:b/>
          <w:bCs/>
          <w:iCs/>
          <w:color w:val="auto"/>
        </w:rPr>
      </w:pPr>
      <w:r w:rsidRPr="008C5D26">
        <w:rPr>
          <w:rFonts w:ascii="Calibri" w:eastAsia="Times New Roman" w:hAnsi="Calibri" w:cs="Calibri"/>
          <w:b/>
          <w:bCs/>
          <w:iCs/>
          <w:color w:val="auto"/>
          <w:lang w:eastAsia="zh-CN"/>
        </w:rPr>
        <w:t>- Numer faksu Zamawiającego 61-8148-092, adres e-mail:  pawel.moleda@dopiewo.pl,</w:t>
      </w:r>
    </w:p>
    <w:p w14:paraId="7C977883" w14:textId="77777777" w:rsidR="00BA346D" w:rsidRPr="008C5D26" w:rsidRDefault="00BA346D" w:rsidP="00750FF6">
      <w:pPr>
        <w:tabs>
          <w:tab w:val="left" w:pos="567"/>
        </w:tabs>
        <w:suppressAutoHyphens/>
        <w:autoSpaceDN w:val="0"/>
        <w:spacing w:line="319" w:lineRule="auto"/>
        <w:ind w:left="567"/>
        <w:jc w:val="both"/>
        <w:textAlignment w:val="baseline"/>
        <w:rPr>
          <w:rFonts w:ascii="Calibri" w:eastAsia="Times New Roman" w:hAnsi="Calibri" w:cs="Calibri"/>
          <w:b/>
          <w:bCs/>
          <w:iCs/>
          <w:color w:val="auto"/>
          <w:lang w:eastAsia="zh-CN"/>
        </w:rPr>
      </w:pPr>
      <w:r w:rsidRPr="008C5D26">
        <w:rPr>
          <w:rFonts w:ascii="Calibri" w:eastAsia="Times New Roman" w:hAnsi="Calibri" w:cs="Calibri"/>
          <w:b/>
          <w:bCs/>
          <w:iCs/>
          <w:color w:val="auto"/>
          <w:lang w:eastAsia="zh-CN"/>
        </w:rPr>
        <w:t>- Numer faksu Wykonawcy: ……………………, adres e-mail: ………………………………………</w:t>
      </w:r>
    </w:p>
    <w:bookmarkEnd w:id="9"/>
    <w:p w14:paraId="59F72569" w14:textId="77777777" w:rsidR="00BA346D" w:rsidRPr="008C5D26" w:rsidRDefault="00BA346D" w:rsidP="00750FF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autoSpaceDN w:val="0"/>
        <w:spacing w:line="319" w:lineRule="auto"/>
        <w:ind w:left="567" w:hanging="567"/>
        <w:jc w:val="both"/>
        <w:textAlignment w:val="baseline"/>
        <w:rPr>
          <w:rFonts w:ascii="Calibri" w:hAnsi="Calibri" w:cs="Calibri"/>
          <w:iCs/>
          <w:color w:val="auto"/>
        </w:rPr>
      </w:pPr>
      <w:r w:rsidRPr="008C5D26">
        <w:rPr>
          <w:rFonts w:ascii="Calibri" w:eastAsia="Times New Roman" w:hAnsi="Calibri" w:cs="Calibri"/>
          <w:iCs/>
          <w:color w:val="auto"/>
          <w:lang w:eastAsia="zh-CN"/>
        </w:rPr>
        <w:t>Strony są zobowiązane do niezwłocznego wzajemnego powiadamiania się na piśmie o każdej zmianie adresu. Zaniechanie powyższego obowiązku powoduje, że pismo wysłane na adres określony w umowie uznaje się za doręczone.</w:t>
      </w:r>
    </w:p>
    <w:p w14:paraId="796315AB" w14:textId="77777777" w:rsidR="00BA346D" w:rsidRPr="008C5D26" w:rsidRDefault="00BA346D" w:rsidP="00750FF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autoSpaceDN w:val="0"/>
        <w:spacing w:line="319" w:lineRule="auto"/>
        <w:ind w:left="567" w:hanging="567"/>
        <w:jc w:val="both"/>
        <w:textAlignment w:val="baseline"/>
        <w:rPr>
          <w:rFonts w:ascii="Calibri" w:hAnsi="Calibri" w:cs="Calibri"/>
          <w:iCs/>
          <w:color w:val="auto"/>
        </w:rPr>
      </w:pPr>
      <w:r w:rsidRPr="008C5D26">
        <w:rPr>
          <w:rFonts w:ascii="Calibri" w:eastAsia="Times New Roman" w:hAnsi="Calibri" w:cs="Calibri"/>
          <w:iCs/>
          <w:color w:val="auto"/>
          <w:lang w:eastAsia="zh-CN"/>
        </w:rPr>
        <w:t>Pismo przesłane drugiej stronie w sposób określony w umowie na adres określony w umowie awizowane dwukrotnie, uznaje się za doręczone.</w:t>
      </w:r>
    </w:p>
    <w:p w14:paraId="694329DE" w14:textId="77777777" w:rsidR="00BA346D" w:rsidRPr="008C5D26" w:rsidRDefault="00BA346D" w:rsidP="00750FF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autoSpaceDN w:val="0"/>
        <w:spacing w:line="319" w:lineRule="auto"/>
        <w:ind w:left="567" w:hanging="567"/>
        <w:jc w:val="both"/>
        <w:textAlignment w:val="baseline"/>
        <w:rPr>
          <w:rFonts w:ascii="Calibri" w:hAnsi="Calibri" w:cs="Calibri"/>
          <w:iCs/>
          <w:color w:val="auto"/>
        </w:rPr>
      </w:pPr>
      <w:bookmarkStart w:id="10" w:name="_Hlk32231622"/>
      <w:r w:rsidRPr="008C5D26">
        <w:rPr>
          <w:rFonts w:ascii="Calibri" w:eastAsia="Times New Roman" w:hAnsi="Calibri" w:cs="Calibri"/>
          <w:iCs/>
          <w:color w:val="auto"/>
          <w:lang w:eastAsia="zh-CN"/>
        </w:rPr>
        <w:t xml:space="preserve">Jako koordynatora w zakresie realizacji obowiązków umownych Wykonawcy, Wykonawca wyznacza: </w:t>
      </w:r>
      <w:r w:rsidRPr="008C5D26">
        <w:rPr>
          <w:rFonts w:ascii="Calibri" w:hAnsi="Calibri" w:cs="Calibri"/>
          <w:b/>
          <w:bCs/>
          <w:color w:val="auto"/>
        </w:rPr>
        <w:t>p. ………………………………. tel. ………………………………..</w:t>
      </w:r>
    </w:p>
    <w:bookmarkEnd w:id="10"/>
    <w:p w14:paraId="50AA2774" w14:textId="54EA3643" w:rsidR="00BA346D" w:rsidRPr="008C5D26" w:rsidRDefault="00BA346D" w:rsidP="00750FF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autoSpaceDN w:val="0"/>
        <w:spacing w:line="319" w:lineRule="auto"/>
        <w:ind w:left="567" w:hanging="567"/>
        <w:jc w:val="both"/>
        <w:textAlignment w:val="baseline"/>
        <w:rPr>
          <w:rFonts w:ascii="Calibri" w:hAnsi="Calibri" w:cs="Calibri"/>
          <w:iCs/>
          <w:color w:val="auto"/>
        </w:rPr>
      </w:pPr>
      <w:r w:rsidRPr="008C5D26">
        <w:rPr>
          <w:rFonts w:ascii="Calibri" w:eastAsia="Times New Roman" w:hAnsi="Calibri" w:cs="Calibri"/>
          <w:iCs/>
          <w:color w:val="auto"/>
          <w:lang w:eastAsia="zh-CN"/>
        </w:rPr>
        <w:t xml:space="preserve">Jako koordynatora w zakresie realizacji obowiązków umownych Zamawiającego, Zamawiający wyznacza: </w:t>
      </w:r>
      <w:r w:rsidRPr="008C5D26">
        <w:rPr>
          <w:rFonts w:ascii="Calibri" w:eastAsia="Times New Roman" w:hAnsi="Calibri" w:cs="Calibri"/>
          <w:b/>
          <w:bCs/>
          <w:iCs/>
          <w:color w:val="auto"/>
          <w:lang w:eastAsia="zh-CN"/>
        </w:rPr>
        <w:t>p. Pawła Molędę tel. 618-906-409.</w:t>
      </w:r>
    </w:p>
    <w:p w14:paraId="20BA870D" w14:textId="77777777" w:rsidR="00BA346D" w:rsidRPr="008C5D26" w:rsidRDefault="00BA346D" w:rsidP="00C84909">
      <w:pPr>
        <w:pStyle w:val="Nagwek11"/>
        <w:spacing w:line="319" w:lineRule="auto"/>
        <w:ind w:left="0"/>
        <w:jc w:val="left"/>
        <w:rPr>
          <w:rFonts w:ascii="Calibri" w:hAnsi="Calibri" w:cs="Calibri"/>
          <w:color w:val="auto"/>
          <w:sz w:val="22"/>
          <w:szCs w:val="22"/>
        </w:rPr>
      </w:pPr>
    </w:p>
    <w:p w14:paraId="61F1BF88" w14:textId="42472C78" w:rsidR="004D7E9D" w:rsidRPr="008C5D26" w:rsidRDefault="00D50F58" w:rsidP="00750FF6">
      <w:pPr>
        <w:pStyle w:val="Nagwek11"/>
        <w:spacing w:line="319" w:lineRule="auto"/>
        <w:ind w:left="4492"/>
        <w:jc w:val="left"/>
        <w:rPr>
          <w:rFonts w:ascii="Calibri" w:hAnsi="Calibri" w:cs="Calibri"/>
          <w:color w:val="auto"/>
          <w:sz w:val="22"/>
          <w:szCs w:val="22"/>
        </w:rPr>
      </w:pPr>
      <w:r w:rsidRPr="008C5D26">
        <w:rPr>
          <w:rFonts w:ascii="Calibri" w:hAnsi="Calibri" w:cs="Calibri"/>
          <w:color w:val="auto"/>
          <w:sz w:val="22"/>
          <w:szCs w:val="22"/>
        </w:rPr>
        <w:t>§ 1</w:t>
      </w:r>
      <w:r w:rsidR="00BA346D" w:rsidRPr="008C5D26">
        <w:rPr>
          <w:rFonts w:ascii="Calibri" w:hAnsi="Calibri" w:cs="Calibri"/>
          <w:color w:val="auto"/>
          <w:sz w:val="22"/>
          <w:szCs w:val="22"/>
        </w:rPr>
        <w:t>6</w:t>
      </w:r>
      <w:r w:rsidRPr="008C5D26">
        <w:rPr>
          <w:rFonts w:ascii="Calibri" w:hAnsi="Calibri" w:cs="Calibri"/>
          <w:color w:val="auto"/>
          <w:sz w:val="22"/>
          <w:szCs w:val="22"/>
        </w:rPr>
        <w:t>.</w:t>
      </w:r>
    </w:p>
    <w:p w14:paraId="4B6872C2" w14:textId="4B07EF5F" w:rsidR="004D7E9D" w:rsidRPr="008C5D26" w:rsidRDefault="00D50F58" w:rsidP="00750FF6">
      <w:pPr>
        <w:pStyle w:val="Tekstpodstawowy"/>
        <w:spacing w:line="319" w:lineRule="auto"/>
        <w:ind w:left="196" w:right="120"/>
        <w:jc w:val="both"/>
        <w:rPr>
          <w:rFonts w:ascii="Calibri" w:hAnsi="Calibri" w:cs="Calibri"/>
          <w:color w:val="auto"/>
          <w:sz w:val="22"/>
          <w:szCs w:val="22"/>
        </w:rPr>
      </w:pPr>
      <w:r w:rsidRPr="008C5D26">
        <w:rPr>
          <w:rFonts w:ascii="Calibri" w:hAnsi="Calibri" w:cs="Calibri"/>
          <w:color w:val="auto"/>
          <w:sz w:val="22"/>
          <w:szCs w:val="22"/>
        </w:rPr>
        <w:t>Wszelkie spory między stronami będą rozstrzygane przez sąd miejscowo właściwy według siedziby Zamawiającego.</w:t>
      </w:r>
      <w:r w:rsidR="00BE5DB5" w:rsidRPr="008C5D26">
        <w:rPr>
          <w:rFonts w:ascii="Calibri" w:hAnsi="Calibri" w:cs="Calibri"/>
          <w:color w:val="auto"/>
          <w:sz w:val="22"/>
          <w:szCs w:val="22"/>
        </w:rPr>
        <w:t xml:space="preserve">   </w:t>
      </w:r>
      <w:r w:rsidR="00DD3D7C" w:rsidRPr="008C5D26">
        <w:rPr>
          <w:rFonts w:ascii="Calibri" w:hAnsi="Calibri" w:cs="Calibri"/>
          <w:color w:val="auto"/>
          <w:sz w:val="22"/>
          <w:szCs w:val="22"/>
        </w:rPr>
        <w:t xml:space="preserve">   </w:t>
      </w:r>
    </w:p>
    <w:p w14:paraId="010761DC" w14:textId="72356207" w:rsidR="004D7E9D" w:rsidRPr="008C5D26" w:rsidRDefault="00D50F58" w:rsidP="00750FF6">
      <w:pPr>
        <w:pStyle w:val="Nagwek11"/>
        <w:spacing w:line="319" w:lineRule="auto"/>
        <w:ind w:left="4492"/>
        <w:jc w:val="left"/>
        <w:rPr>
          <w:rFonts w:ascii="Calibri" w:hAnsi="Calibri" w:cs="Calibri"/>
          <w:color w:val="auto"/>
          <w:sz w:val="22"/>
          <w:szCs w:val="22"/>
        </w:rPr>
      </w:pPr>
      <w:r w:rsidRPr="008C5D26">
        <w:rPr>
          <w:rFonts w:ascii="Calibri" w:hAnsi="Calibri" w:cs="Calibri"/>
          <w:color w:val="auto"/>
          <w:sz w:val="22"/>
          <w:szCs w:val="22"/>
        </w:rPr>
        <w:t>§ 1</w:t>
      </w:r>
      <w:r w:rsidR="00BA346D" w:rsidRPr="008C5D26">
        <w:rPr>
          <w:rFonts w:ascii="Calibri" w:hAnsi="Calibri" w:cs="Calibri"/>
          <w:color w:val="auto"/>
          <w:sz w:val="22"/>
          <w:szCs w:val="22"/>
        </w:rPr>
        <w:t>7</w:t>
      </w:r>
      <w:r w:rsidRPr="008C5D26">
        <w:rPr>
          <w:rFonts w:ascii="Calibri" w:hAnsi="Calibri" w:cs="Calibri"/>
          <w:color w:val="auto"/>
          <w:sz w:val="22"/>
          <w:szCs w:val="22"/>
        </w:rPr>
        <w:t>.</w:t>
      </w:r>
    </w:p>
    <w:p w14:paraId="1341DF2F" w14:textId="77777777" w:rsidR="004D7E9D" w:rsidRPr="008C5D26" w:rsidRDefault="00D50F58" w:rsidP="00750FF6">
      <w:pPr>
        <w:pStyle w:val="Tekstpodstawowy"/>
        <w:spacing w:line="319" w:lineRule="auto"/>
        <w:ind w:left="196"/>
        <w:rPr>
          <w:rFonts w:ascii="Calibri" w:hAnsi="Calibri" w:cs="Calibri"/>
          <w:color w:val="auto"/>
          <w:sz w:val="22"/>
          <w:szCs w:val="22"/>
        </w:rPr>
      </w:pPr>
      <w:r w:rsidRPr="008C5D26">
        <w:rPr>
          <w:rFonts w:ascii="Calibri" w:hAnsi="Calibri" w:cs="Calibri"/>
          <w:color w:val="auto"/>
          <w:sz w:val="22"/>
          <w:szCs w:val="22"/>
        </w:rPr>
        <w:t>Wszelkie zmiany i uzupełnienia niniejszej umowy wymagają formy pisemnej pod rygorem nieważności.</w:t>
      </w:r>
    </w:p>
    <w:p w14:paraId="40D89E45" w14:textId="77777777" w:rsidR="00C54660" w:rsidRPr="008C5D26" w:rsidRDefault="00C54660" w:rsidP="00750FF6">
      <w:pPr>
        <w:spacing w:line="319" w:lineRule="auto"/>
        <w:rPr>
          <w:rFonts w:ascii="Calibri" w:hAnsi="Calibri" w:cs="Calibri"/>
          <w:color w:val="auto"/>
          <w:lang w:val="pl-PL"/>
        </w:rPr>
      </w:pPr>
    </w:p>
    <w:p w14:paraId="036C7DEA" w14:textId="376F8939" w:rsidR="0047674C" w:rsidRPr="008C5D26" w:rsidRDefault="0047674C" w:rsidP="00750FF6">
      <w:pPr>
        <w:pStyle w:val="Nagwek11"/>
        <w:spacing w:line="319" w:lineRule="auto"/>
        <w:rPr>
          <w:rFonts w:ascii="Calibri" w:hAnsi="Calibri" w:cs="Calibri"/>
          <w:color w:val="auto"/>
          <w:sz w:val="22"/>
          <w:szCs w:val="22"/>
        </w:rPr>
      </w:pPr>
      <w:r w:rsidRPr="008C5D26">
        <w:rPr>
          <w:rFonts w:ascii="Calibri" w:hAnsi="Calibri" w:cs="Calibri"/>
          <w:color w:val="auto"/>
          <w:sz w:val="22"/>
          <w:szCs w:val="22"/>
        </w:rPr>
        <w:t>§ 1</w:t>
      </w:r>
      <w:r w:rsidR="00BA346D" w:rsidRPr="008C5D26">
        <w:rPr>
          <w:rFonts w:ascii="Calibri" w:hAnsi="Calibri" w:cs="Calibri"/>
          <w:color w:val="auto"/>
          <w:sz w:val="22"/>
          <w:szCs w:val="22"/>
        </w:rPr>
        <w:t>8</w:t>
      </w:r>
      <w:r w:rsidRPr="008C5D26">
        <w:rPr>
          <w:rFonts w:ascii="Calibri" w:hAnsi="Calibri" w:cs="Calibri"/>
          <w:color w:val="auto"/>
          <w:sz w:val="22"/>
          <w:szCs w:val="22"/>
        </w:rPr>
        <w:t>.</w:t>
      </w:r>
    </w:p>
    <w:p w14:paraId="742728C3" w14:textId="77777777" w:rsidR="0047674C" w:rsidRPr="008C5D26" w:rsidRDefault="0047674C" w:rsidP="00750FF6">
      <w:pPr>
        <w:pStyle w:val="Tekstpodstawowy"/>
        <w:spacing w:line="319" w:lineRule="auto"/>
        <w:ind w:left="196"/>
        <w:rPr>
          <w:rFonts w:ascii="Calibri" w:hAnsi="Calibri" w:cs="Calibri"/>
          <w:color w:val="auto"/>
          <w:sz w:val="22"/>
          <w:szCs w:val="22"/>
        </w:rPr>
      </w:pPr>
      <w:r w:rsidRPr="008C5D26">
        <w:rPr>
          <w:rFonts w:ascii="Calibri" w:hAnsi="Calibri" w:cs="Calibri"/>
          <w:color w:val="auto"/>
          <w:sz w:val="22"/>
          <w:szCs w:val="22"/>
        </w:rPr>
        <w:t>Umowę sporządzono w czterech jednobrzmiących egzemplarzach: trzech dla Zamawiającego oraz jeden dla Wykonawcy.</w:t>
      </w:r>
    </w:p>
    <w:p w14:paraId="1D53A7DE" w14:textId="77777777" w:rsidR="0047674C" w:rsidRPr="008C5D26" w:rsidRDefault="0047674C" w:rsidP="00750FF6">
      <w:pPr>
        <w:pStyle w:val="Tekstpodstawowy"/>
        <w:spacing w:line="319" w:lineRule="auto"/>
        <w:rPr>
          <w:rFonts w:ascii="Calibri" w:hAnsi="Calibri" w:cs="Calibri"/>
          <w:color w:val="auto"/>
          <w:sz w:val="22"/>
          <w:szCs w:val="22"/>
        </w:rPr>
      </w:pPr>
    </w:p>
    <w:p w14:paraId="33E9221F" w14:textId="11DC6B1D" w:rsidR="004D7E9D" w:rsidRPr="008C5D26" w:rsidRDefault="0047674C" w:rsidP="00750FF6">
      <w:pPr>
        <w:pStyle w:val="Nagwek11"/>
        <w:tabs>
          <w:tab w:val="left" w:pos="6855"/>
        </w:tabs>
        <w:spacing w:line="319" w:lineRule="auto"/>
        <w:ind w:left="76"/>
        <w:rPr>
          <w:rFonts w:ascii="Calibri" w:hAnsi="Calibri" w:cs="Calibri"/>
          <w:color w:val="auto"/>
          <w:sz w:val="22"/>
          <w:szCs w:val="22"/>
        </w:rPr>
      </w:pPr>
      <w:r w:rsidRPr="008C5D26">
        <w:rPr>
          <w:rFonts w:ascii="Calibri" w:hAnsi="Calibri" w:cs="Calibri"/>
          <w:color w:val="auto"/>
          <w:sz w:val="22"/>
          <w:szCs w:val="22"/>
        </w:rPr>
        <w:t>WYKONAWCA:</w:t>
      </w:r>
      <w:r w:rsidRPr="008C5D26">
        <w:rPr>
          <w:rFonts w:ascii="Calibri" w:hAnsi="Calibri" w:cs="Calibri"/>
          <w:color w:val="auto"/>
          <w:sz w:val="22"/>
          <w:szCs w:val="22"/>
        </w:rPr>
        <w:tab/>
        <w:t>ZAMAWIAJĄ</w:t>
      </w:r>
      <w:r w:rsidR="00F91614" w:rsidRPr="008C5D26">
        <w:rPr>
          <w:rFonts w:ascii="Calibri" w:hAnsi="Calibri" w:cs="Calibri"/>
          <w:color w:val="auto"/>
          <w:sz w:val="22"/>
          <w:szCs w:val="22"/>
        </w:rPr>
        <w:t>CY</w:t>
      </w:r>
      <w:r w:rsidR="00C564C2" w:rsidRPr="008C5D26">
        <w:rPr>
          <w:rFonts w:ascii="Calibri" w:hAnsi="Calibri" w:cs="Calibri"/>
          <w:color w:val="auto"/>
          <w:sz w:val="22"/>
          <w:szCs w:val="22"/>
        </w:rPr>
        <w:t>:</w:t>
      </w:r>
    </w:p>
    <w:sectPr w:rsidR="004D7E9D" w:rsidRPr="008C5D26">
      <w:headerReference w:type="default" r:id="rId9"/>
      <w:footerReference w:type="default" r:id="rId10"/>
      <w:pgSz w:w="11920" w:h="16840"/>
      <w:pgMar w:top="1320" w:right="1300" w:bottom="960" w:left="1220" w:header="0" w:footer="77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8E012" w14:textId="77777777" w:rsidR="00A624BD" w:rsidRDefault="00A624BD">
      <w:r>
        <w:separator/>
      </w:r>
    </w:p>
  </w:endnote>
  <w:endnote w:type="continuationSeparator" w:id="0">
    <w:p w14:paraId="2D72ED79" w14:textId="77777777" w:rsidR="00A624BD" w:rsidRDefault="00A62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427576"/>
      <w:docPartObj>
        <w:docPartGallery w:val="Page Numbers (Bottom of Page)"/>
        <w:docPartUnique/>
      </w:docPartObj>
    </w:sdtPr>
    <w:sdtContent>
      <w:p w14:paraId="070CCB49" w14:textId="718922B3" w:rsidR="00750FF6" w:rsidRDefault="00750FF6">
        <w:pPr>
          <w:pStyle w:val="Stopka"/>
          <w:jc w:val="right"/>
        </w:pPr>
        <w:r>
          <w:fldChar w:fldCharType="begin"/>
        </w:r>
        <w:r>
          <w:instrText>PAGE   \* MERGEFORMAT</w:instrText>
        </w:r>
        <w:r>
          <w:fldChar w:fldCharType="separate"/>
        </w:r>
        <w:r>
          <w:rPr>
            <w:lang w:val="pl-PL"/>
          </w:rPr>
          <w:t>2</w:t>
        </w:r>
        <w:r>
          <w:fldChar w:fldCharType="end"/>
        </w:r>
      </w:p>
    </w:sdtContent>
  </w:sdt>
  <w:p w14:paraId="1C91B276" w14:textId="77777777" w:rsidR="00750FF6" w:rsidRDefault="00750F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E8E19" w14:textId="77777777" w:rsidR="00A624BD" w:rsidRDefault="00A624BD">
      <w:r>
        <w:separator/>
      </w:r>
    </w:p>
  </w:footnote>
  <w:footnote w:type="continuationSeparator" w:id="0">
    <w:p w14:paraId="06EB67F1" w14:textId="77777777" w:rsidR="00A624BD" w:rsidRDefault="00A62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8E79" w14:textId="77777777" w:rsidR="004D7E9D" w:rsidRDefault="00D50F58">
    <w:pPr>
      <w:pStyle w:val="Nagwekistopka"/>
    </w:pPr>
    <w:r>
      <w:rPr>
        <w:noProof/>
      </w:rPr>
      <mc:AlternateContent>
        <mc:Choice Requires="wps">
          <w:drawing>
            <wp:anchor distT="152400" distB="152400" distL="152400" distR="152400" simplePos="0" relativeHeight="251658752" behindDoc="1" locked="0" layoutInCell="1" allowOverlap="1" wp14:anchorId="5139ECF5" wp14:editId="36444E7E">
              <wp:simplePos x="0" y="0"/>
              <wp:positionH relativeFrom="page">
                <wp:posOffset>6559550</wp:posOffset>
              </wp:positionH>
              <wp:positionV relativeFrom="page">
                <wp:posOffset>10061575</wp:posOffset>
              </wp:positionV>
              <wp:extent cx="127000" cy="194311"/>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127000" cy="194311"/>
                      </a:xfrm>
                      <a:prstGeom prst="rect">
                        <a:avLst/>
                      </a:prstGeom>
                      <a:noFill/>
                      <a:ln w="12700" cap="flat">
                        <a:noFill/>
                        <a:miter lim="400000"/>
                      </a:ln>
                      <a:effectLst/>
                    </wps:spPr>
                    <wps:txbx>
                      <w:txbxContent>
                        <w:p w14:paraId="7CE5E2CE" w14:textId="462B4EF5" w:rsidR="004D7E9D" w:rsidRDefault="004D7E9D">
                          <w:pPr>
                            <w:pStyle w:val="Tekstpodstawowy"/>
                            <w:spacing w:before="10"/>
                            <w:ind w:left="40"/>
                          </w:pPr>
                        </w:p>
                      </w:txbxContent>
                    </wps:txbx>
                    <wps:bodyPr wrap="square" lIns="0" tIns="0" rIns="0" bIns="0" numCol="1" anchor="t">
                      <a:noAutofit/>
                    </wps:bodyPr>
                  </wps:wsp>
                </a:graphicData>
              </a:graphic>
            </wp:anchor>
          </w:drawing>
        </mc:Choice>
        <mc:Fallback>
          <w:pict>
            <v:shapetype w14:anchorId="5139ECF5" id="_x0000_t202" coordsize="21600,21600" o:spt="202" path="m,l,21600r21600,l21600,xe">
              <v:stroke joinstyle="miter"/>
              <v:path gradientshapeok="t" o:connecttype="rect"/>
            </v:shapetype>
            <v:shape id="officeArt object" o:spid="_x0000_s1026" type="#_x0000_t202" style="position:absolute;margin-left:516.5pt;margin-top:792.25pt;width:10pt;height:15.3pt;z-index:-2516577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" filled="f" stroked="f" strokeweight="1pt">
              <v:stroke miterlimit="4"/>
              <v:textbox inset="0,0,0,0">
                <w:txbxContent>
                  <w:p w14:paraId="7CE5E2CE" w14:textId="462B4EF5" w:rsidR="004D7E9D" w:rsidRDefault="004D7E9D">
                    <w:pPr>
                      <w:pStyle w:val="Tekstpodstawowy"/>
                      <w:spacing w:before="10"/>
                      <w:ind w:left="4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600"/>
    <w:multiLevelType w:val="hybridMultilevel"/>
    <w:tmpl w:val="4CE2DFF0"/>
    <w:lvl w:ilvl="0" w:tplc="0415000F">
      <w:start w:val="1"/>
      <w:numFmt w:val="decimal"/>
      <w:lvlText w:val="%1."/>
      <w:lvlJc w:val="left"/>
      <w:pPr>
        <w:ind w:left="360" w:hanging="360"/>
      </w:pPr>
    </w:lvl>
    <w:lvl w:ilvl="1" w:tplc="AB60359A">
      <w:start w:val="1"/>
      <w:numFmt w:val="lowerLetter"/>
      <w:lvlText w:val="%2)"/>
      <w:lvlJc w:val="left"/>
      <w:pPr>
        <w:ind w:left="1080" w:hanging="360"/>
      </w:pPr>
      <w:rPr>
        <w:rFonts w:ascii="Calibri" w:eastAsia="Arial Unicode MS" w:hAnsi="Calibri" w:cs="Calibri"/>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0E5C63"/>
    <w:multiLevelType w:val="hybridMultilevel"/>
    <w:tmpl w:val="14DE1090"/>
    <w:styleLink w:val="Zaimportowanystyl13"/>
    <w:lvl w:ilvl="0" w:tplc="E71CDAA2">
      <w:start w:val="1"/>
      <w:numFmt w:val="decimal"/>
      <w:lvlText w:val="%1."/>
      <w:lvlJc w:val="left"/>
      <w:pPr>
        <w:tabs>
          <w:tab w:val="num" w:pos="437"/>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974A490">
      <w:start w:val="1"/>
      <w:numFmt w:val="decimal"/>
      <w:lvlText w:val="%2."/>
      <w:lvlJc w:val="left"/>
      <w:pPr>
        <w:tabs>
          <w:tab w:val="left" w:pos="437"/>
          <w:tab w:val="num" w:pos="961"/>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14ED0A6">
      <w:start w:val="1"/>
      <w:numFmt w:val="decimal"/>
      <w:lvlText w:val="%3."/>
      <w:lvlJc w:val="left"/>
      <w:pPr>
        <w:tabs>
          <w:tab w:val="left" w:pos="437"/>
          <w:tab w:val="num" w:pos="1681"/>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7A87240">
      <w:start w:val="1"/>
      <w:numFmt w:val="decimal"/>
      <w:lvlText w:val="%4."/>
      <w:lvlJc w:val="left"/>
      <w:pPr>
        <w:tabs>
          <w:tab w:val="left" w:pos="437"/>
          <w:tab w:val="num" w:pos="2401"/>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3A008E0">
      <w:start w:val="1"/>
      <w:numFmt w:val="decimal"/>
      <w:lvlText w:val="%5."/>
      <w:lvlJc w:val="left"/>
      <w:pPr>
        <w:tabs>
          <w:tab w:val="left" w:pos="437"/>
          <w:tab w:val="num" w:pos="3121"/>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55A67F6">
      <w:start w:val="1"/>
      <w:numFmt w:val="decimal"/>
      <w:lvlText w:val="%6."/>
      <w:lvlJc w:val="left"/>
      <w:pPr>
        <w:tabs>
          <w:tab w:val="left" w:pos="437"/>
          <w:tab w:val="num" w:pos="3841"/>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2687218">
      <w:start w:val="1"/>
      <w:numFmt w:val="decimal"/>
      <w:lvlText w:val="%7."/>
      <w:lvlJc w:val="left"/>
      <w:pPr>
        <w:tabs>
          <w:tab w:val="left" w:pos="437"/>
          <w:tab w:val="num" w:pos="4561"/>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47A8F62">
      <w:start w:val="1"/>
      <w:numFmt w:val="decimal"/>
      <w:lvlText w:val="%8."/>
      <w:lvlJc w:val="left"/>
      <w:pPr>
        <w:tabs>
          <w:tab w:val="left" w:pos="437"/>
          <w:tab w:val="num" w:pos="5281"/>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5C41786">
      <w:start w:val="1"/>
      <w:numFmt w:val="decimal"/>
      <w:lvlText w:val="%9."/>
      <w:lvlJc w:val="left"/>
      <w:pPr>
        <w:tabs>
          <w:tab w:val="left" w:pos="437"/>
          <w:tab w:val="num" w:pos="6001"/>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872901"/>
    <w:multiLevelType w:val="hybridMultilevel"/>
    <w:tmpl w:val="93D6040C"/>
    <w:numStyleLink w:val="Zaimportowanystyl15"/>
  </w:abstractNum>
  <w:abstractNum w:abstractNumId="3" w15:restartNumberingAfterBreak="0">
    <w:nsid w:val="10011AAA"/>
    <w:multiLevelType w:val="hybridMultilevel"/>
    <w:tmpl w:val="3294B42E"/>
    <w:styleLink w:val="Zaimportowanystyl4"/>
    <w:lvl w:ilvl="0" w:tplc="D0ACE224">
      <w:start w:val="1"/>
      <w:numFmt w:val="lowerLetter"/>
      <w:lvlText w:val="%1)"/>
      <w:lvlJc w:val="left"/>
      <w:pPr>
        <w:tabs>
          <w:tab w:val="left" w:pos="439"/>
        </w:tabs>
        <w:ind w:left="722" w:hanging="243"/>
      </w:pPr>
      <w:rPr>
        <w:rFonts w:hAnsi="Arial Unicode MS"/>
        <w:caps w:val="0"/>
        <w:smallCaps w:val="0"/>
        <w:strike w:val="0"/>
        <w:dstrike w:val="0"/>
        <w:outline w:val="0"/>
        <w:emboss w:val="0"/>
        <w:imprint w:val="0"/>
        <w:spacing w:val="0"/>
        <w:w w:val="100"/>
        <w:kern w:val="0"/>
        <w:position w:val="0"/>
        <w:highlight w:val="none"/>
        <w:vertAlign w:val="baseline"/>
      </w:rPr>
    </w:lvl>
    <w:lvl w:ilvl="1" w:tplc="2520C6B6">
      <w:start w:val="1"/>
      <w:numFmt w:val="lowerLetter"/>
      <w:lvlText w:val="%2)"/>
      <w:lvlJc w:val="left"/>
      <w:pPr>
        <w:tabs>
          <w:tab w:val="left" w:pos="439"/>
        </w:tabs>
        <w:ind w:left="963" w:hanging="243"/>
      </w:pPr>
      <w:rPr>
        <w:rFonts w:hAnsi="Arial Unicode MS"/>
        <w:caps w:val="0"/>
        <w:smallCaps w:val="0"/>
        <w:strike w:val="0"/>
        <w:dstrike w:val="0"/>
        <w:outline w:val="0"/>
        <w:emboss w:val="0"/>
        <w:imprint w:val="0"/>
        <w:spacing w:val="0"/>
        <w:w w:val="100"/>
        <w:kern w:val="0"/>
        <w:position w:val="0"/>
        <w:highlight w:val="none"/>
        <w:vertAlign w:val="baseline"/>
      </w:rPr>
    </w:lvl>
    <w:lvl w:ilvl="2" w:tplc="D87244AA">
      <w:start w:val="1"/>
      <w:numFmt w:val="lowerLetter"/>
      <w:lvlText w:val="%3)"/>
      <w:lvlJc w:val="left"/>
      <w:pPr>
        <w:tabs>
          <w:tab w:val="left" w:pos="439"/>
        </w:tabs>
        <w:ind w:left="1683" w:hanging="243"/>
      </w:pPr>
      <w:rPr>
        <w:rFonts w:hAnsi="Arial Unicode MS"/>
        <w:caps w:val="0"/>
        <w:smallCaps w:val="0"/>
        <w:strike w:val="0"/>
        <w:dstrike w:val="0"/>
        <w:outline w:val="0"/>
        <w:emboss w:val="0"/>
        <w:imprint w:val="0"/>
        <w:spacing w:val="0"/>
        <w:w w:val="100"/>
        <w:kern w:val="0"/>
        <w:position w:val="0"/>
        <w:highlight w:val="none"/>
        <w:vertAlign w:val="baseline"/>
      </w:rPr>
    </w:lvl>
    <w:lvl w:ilvl="3" w:tplc="C4DE352C">
      <w:start w:val="1"/>
      <w:numFmt w:val="lowerLetter"/>
      <w:lvlText w:val="%4)"/>
      <w:lvlJc w:val="left"/>
      <w:pPr>
        <w:tabs>
          <w:tab w:val="left" w:pos="439"/>
        </w:tabs>
        <w:ind w:left="2403" w:hanging="243"/>
      </w:pPr>
      <w:rPr>
        <w:rFonts w:hAnsi="Arial Unicode MS"/>
        <w:caps w:val="0"/>
        <w:smallCaps w:val="0"/>
        <w:strike w:val="0"/>
        <w:dstrike w:val="0"/>
        <w:outline w:val="0"/>
        <w:emboss w:val="0"/>
        <w:imprint w:val="0"/>
        <w:spacing w:val="0"/>
        <w:w w:val="100"/>
        <w:kern w:val="0"/>
        <w:position w:val="0"/>
        <w:highlight w:val="none"/>
        <w:vertAlign w:val="baseline"/>
      </w:rPr>
    </w:lvl>
    <w:lvl w:ilvl="4" w:tplc="67B29BF2">
      <w:start w:val="1"/>
      <w:numFmt w:val="lowerLetter"/>
      <w:lvlText w:val="%5)"/>
      <w:lvlJc w:val="left"/>
      <w:pPr>
        <w:tabs>
          <w:tab w:val="left" w:pos="439"/>
        </w:tabs>
        <w:ind w:left="3123" w:hanging="243"/>
      </w:pPr>
      <w:rPr>
        <w:rFonts w:hAnsi="Arial Unicode MS"/>
        <w:caps w:val="0"/>
        <w:smallCaps w:val="0"/>
        <w:strike w:val="0"/>
        <w:dstrike w:val="0"/>
        <w:outline w:val="0"/>
        <w:emboss w:val="0"/>
        <w:imprint w:val="0"/>
        <w:spacing w:val="0"/>
        <w:w w:val="100"/>
        <w:kern w:val="0"/>
        <w:position w:val="0"/>
        <w:highlight w:val="none"/>
        <w:vertAlign w:val="baseline"/>
      </w:rPr>
    </w:lvl>
    <w:lvl w:ilvl="5" w:tplc="F836BD3E">
      <w:start w:val="1"/>
      <w:numFmt w:val="lowerLetter"/>
      <w:lvlText w:val="%6)"/>
      <w:lvlJc w:val="left"/>
      <w:pPr>
        <w:tabs>
          <w:tab w:val="left" w:pos="439"/>
        </w:tabs>
        <w:ind w:left="3843" w:hanging="243"/>
      </w:pPr>
      <w:rPr>
        <w:rFonts w:hAnsi="Arial Unicode MS"/>
        <w:caps w:val="0"/>
        <w:smallCaps w:val="0"/>
        <w:strike w:val="0"/>
        <w:dstrike w:val="0"/>
        <w:outline w:val="0"/>
        <w:emboss w:val="0"/>
        <w:imprint w:val="0"/>
        <w:spacing w:val="0"/>
        <w:w w:val="100"/>
        <w:kern w:val="0"/>
        <w:position w:val="0"/>
        <w:highlight w:val="none"/>
        <w:vertAlign w:val="baseline"/>
      </w:rPr>
    </w:lvl>
    <w:lvl w:ilvl="6" w:tplc="A8AE8F00">
      <w:start w:val="1"/>
      <w:numFmt w:val="lowerLetter"/>
      <w:lvlText w:val="%7)"/>
      <w:lvlJc w:val="left"/>
      <w:pPr>
        <w:tabs>
          <w:tab w:val="left" w:pos="439"/>
        </w:tabs>
        <w:ind w:left="4563" w:hanging="243"/>
      </w:pPr>
      <w:rPr>
        <w:rFonts w:hAnsi="Arial Unicode MS"/>
        <w:caps w:val="0"/>
        <w:smallCaps w:val="0"/>
        <w:strike w:val="0"/>
        <w:dstrike w:val="0"/>
        <w:outline w:val="0"/>
        <w:emboss w:val="0"/>
        <w:imprint w:val="0"/>
        <w:spacing w:val="0"/>
        <w:w w:val="100"/>
        <w:kern w:val="0"/>
        <w:position w:val="0"/>
        <w:highlight w:val="none"/>
        <w:vertAlign w:val="baseline"/>
      </w:rPr>
    </w:lvl>
    <w:lvl w:ilvl="7" w:tplc="6B54E824">
      <w:start w:val="1"/>
      <w:numFmt w:val="lowerLetter"/>
      <w:lvlText w:val="%8)"/>
      <w:lvlJc w:val="left"/>
      <w:pPr>
        <w:tabs>
          <w:tab w:val="left" w:pos="439"/>
        </w:tabs>
        <w:ind w:left="5283" w:hanging="243"/>
      </w:pPr>
      <w:rPr>
        <w:rFonts w:hAnsi="Arial Unicode MS"/>
        <w:caps w:val="0"/>
        <w:smallCaps w:val="0"/>
        <w:strike w:val="0"/>
        <w:dstrike w:val="0"/>
        <w:outline w:val="0"/>
        <w:emboss w:val="0"/>
        <w:imprint w:val="0"/>
        <w:spacing w:val="0"/>
        <w:w w:val="100"/>
        <w:kern w:val="0"/>
        <w:position w:val="0"/>
        <w:highlight w:val="none"/>
        <w:vertAlign w:val="baseline"/>
      </w:rPr>
    </w:lvl>
    <w:lvl w:ilvl="8" w:tplc="423A32CC">
      <w:start w:val="1"/>
      <w:numFmt w:val="lowerLetter"/>
      <w:lvlText w:val="%9)"/>
      <w:lvlJc w:val="left"/>
      <w:pPr>
        <w:tabs>
          <w:tab w:val="left" w:pos="439"/>
        </w:tabs>
        <w:ind w:left="6003" w:hanging="2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0705CEE"/>
    <w:multiLevelType w:val="hybridMultilevel"/>
    <w:tmpl w:val="E4923440"/>
    <w:styleLink w:val="Zaimportowanystyl5"/>
    <w:lvl w:ilvl="0" w:tplc="D8C47F6C">
      <w:start w:val="1"/>
      <w:numFmt w:val="lowerLetter"/>
      <w:lvlText w:val="%1)"/>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D52718E">
      <w:start w:val="1"/>
      <w:numFmt w:val="lowerLetter"/>
      <w:lvlText w:val="%2)"/>
      <w:lvlJc w:val="left"/>
      <w:pPr>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2FEC1A6">
      <w:start w:val="1"/>
      <w:numFmt w:val="lowerLetter"/>
      <w:lvlText w:val="%3)"/>
      <w:lvlJc w:val="left"/>
      <w:pPr>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98AB72C">
      <w:start w:val="1"/>
      <w:numFmt w:val="lowerLetter"/>
      <w:lvlText w:val="%4)"/>
      <w:lvlJc w:val="left"/>
      <w:pPr>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522D4DA">
      <w:start w:val="1"/>
      <w:numFmt w:val="lowerLetter"/>
      <w:lvlText w:val="%5)"/>
      <w:lvlJc w:val="left"/>
      <w:pPr>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4C40B3E">
      <w:start w:val="1"/>
      <w:numFmt w:val="lowerLetter"/>
      <w:lvlText w:val="%6)"/>
      <w:lvlJc w:val="left"/>
      <w:pPr>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BAE110">
      <w:start w:val="1"/>
      <w:numFmt w:val="lowerLetter"/>
      <w:lvlText w:val="%7)"/>
      <w:lvlJc w:val="left"/>
      <w:pPr>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0AEC16C">
      <w:start w:val="1"/>
      <w:numFmt w:val="lowerLetter"/>
      <w:lvlText w:val="%8)"/>
      <w:lvlJc w:val="left"/>
      <w:pPr>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9A4E1B2">
      <w:start w:val="1"/>
      <w:numFmt w:val="lowerLetter"/>
      <w:lvlText w:val="%9)"/>
      <w:lvlJc w:val="left"/>
      <w:pPr>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574CC7"/>
    <w:multiLevelType w:val="hybridMultilevel"/>
    <w:tmpl w:val="E4DEB6D8"/>
    <w:numStyleLink w:val="Zaimportowanystyl6"/>
  </w:abstractNum>
  <w:abstractNum w:abstractNumId="7" w15:restartNumberingAfterBreak="0">
    <w:nsid w:val="13DF7A1B"/>
    <w:multiLevelType w:val="hybridMultilevel"/>
    <w:tmpl w:val="7BE435C6"/>
    <w:numStyleLink w:val="Zaimportowanystyl11"/>
  </w:abstractNum>
  <w:abstractNum w:abstractNumId="8" w15:restartNumberingAfterBreak="0">
    <w:nsid w:val="170962F4"/>
    <w:multiLevelType w:val="hybridMultilevel"/>
    <w:tmpl w:val="A202A2B2"/>
    <w:numStyleLink w:val="Zaimportowanystyl7"/>
  </w:abstractNum>
  <w:abstractNum w:abstractNumId="9" w15:restartNumberingAfterBreak="0">
    <w:nsid w:val="194D43EB"/>
    <w:multiLevelType w:val="hybridMultilevel"/>
    <w:tmpl w:val="7BE435C6"/>
    <w:styleLink w:val="Zaimportowanystyl11"/>
    <w:lvl w:ilvl="0" w:tplc="5D1C8482">
      <w:start w:val="1"/>
      <w:numFmt w:val="decimal"/>
      <w:lvlText w:val="%1."/>
      <w:lvlJc w:val="left"/>
      <w:pPr>
        <w:tabs>
          <w:tab w:val="num" w:pos="501"/>
          <w:tab w:val="left" w:pos="739"/>
        </w:tabs>
        <w:ind w:left="524"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3F026BA">
      <w:start w:val="1"/>
      <w:numFmt w:val="decimal"/>
      <w:lvlText w:val="%2)"/>
      <w:lvlJc w:val="left"/>
      <w:pPr>
        <w:tabs>
          <w:tab w:val="num" w:pos="739"/>
        </w:tabs>
        <w:ind w:left="762" w:hanging="260"/>
      </w:pPr>
      <w:rPr>
        <w:rFonts w:hAnsi="Arial Unicode MS"/>
        <w:caps w:val="0"/>
        <w:smallCaps w:val="0"/>
        <w:strike w:val="0"/>
        <w:dstrike w:val="0"/>
        <w:outline w:val="0"/>
        <w:emboss w:val="0"/>
        <w:imprint w:val="0"/>
        <w:spacing w:val="0"/>
        <w:w w:val="100"/>
        <w:kern w:val="0"/>
        <w:position w:val="0"/>
        <w:highlight w:val="none"/>
        <w:vertAlign w:val="baseline"/>
      </w:rPr>
    </w:lvl>
    <w:lvl w:ilvl="2" w:tplc="0470A548">
      <w:start w:val="1"/>
      <w:numFmt w:val="decimal"/>
      <w:lvlText w:val="%3)"/>
      <w:lvlJc w:val="left"/>
      <w:pPr>
        <w:tabs>
          <w:tab w:val="left" w:pos="739"/>
          <w:tab w:val="num" w:pos="1241"/>
        </w:tabs>
        <w:ind w:left="1264"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49AEFF7C">
      <w:start w:val="1"/>
      <w:numFmt w:val="decimal"/>
      <w:lvlText w:val="%4)"/>
      <w:lvlJc w:val="left"/>
      <w:pPr>
        <w:tabs>
          <w:tab w:val="left" w:pos="739"/>
          <w:tab w:val="num" w:pos="1743"/>
        </w:tabs>
        <w:ind w:left="1766" w:hanging="260"/>
      </w:pPr>
      <w:rPr>
        <w:rFonts w:hAnsi="Arial Unicode MS"/>
        <w:caps w:val="0"/>
        <w:smallCaps w:val="0"/>
        <w:strike w:val="0"/>
        <w:dstrike w:val="0"/>
        <w:outline w:val="0"/>
        <w:emboss w:val="0"/>
        <w:imprint w:val="0"/>
        <w:spacing w:val="0"/>
        <w:w w:val="100"/>
        <w:kern w:val="0"/>
        <w:position w:val="0"/>
        <w:highlight w:val="none"/>
        <w:vertAlign w:val="baseline"/>
      </w:rPr>
    </w:lvl>
    <w:lvl w:ilvl="4" w:tplc="BD48EFB0">
      <w:start w:val="1"/>
      <w:numFmt w:val="decimal"/>
      <w:lvlText w:val="%5)"/>
      <w:lvlJc w:val="left"/>
      <w:pPr>
        <w:tabs>
          <w:tab w:val="left" w:pos="739"/>
          <w:tab w:val="num" w:pos="2245"/>
        </w:tabs>
        <w:ind w:left="2268" w:hanging="260"/>
      </w:pPr>
      <w:rPr>
        <w:rFonts w:hAnsi="Arial Unicode MS"/>
        <w:caps w:val="0"/>
        <w:smallCaps w:val="0"/>
        <w:strike w:val="0"/>
        <w:dstrike w:val="0"/>
        <w:outline w:val="0"/>
        <w:emboss w:val="0"/>
        <w:imprint w:val="0"/>
        <w:spacing w:val="0"/>
        <w:w w:val="100"/>
        <w:kern w:val="0"/>
        <w:position w:val="0"/>
        <w:highlight w:val="none"/>
        <w:vertAlign w:val="baseline"/>
      </w:rPr>
    </w:lvl>
    <w:lvl w:ilvl="5" w:tplc="DFC052D2">
      <w:start w:val="1"/>
      <w:numFmt w:val="decimal"/>
      <w:lvlText w:val="%6)"/>
      <w:lvlJc w:val="left"/>
      <w:pPr>
        <w:tabs>
          <w:tab w:val="left" w:pos="739"/>
          <w:tab w:val="num" w:pos="2747"/>
        </w:tabs>
        <w:ind w:left="277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B9A47D12">
      <w:start w:val="1"/>
      <w:numFmt w:val="decimal"/>
      <w:lvlText w:val="%7)"/>
      <w:lvlJc w:val="left"/>
      <w:pPr>
        <w:tabs>
          <w:tab w:val="left" w:pos="739"/>
          <w:tab w:val="num" w:pos="3249"/>
        </w:tabs>
        <w:ind w:left="3272" w:hanging="260"/>
      </w:pPr>
      <w:rPr>
        <w:rFonts w:hAnsi="Arial Unicode MS"/>
        <w:caps w:val="0"/>
        <w:smallCaps w:val="0"/>
        <w:strike w:val="0"/>
        <w:dstrike w:val="0"/>
        <w:outline w:val="0"/>
        <w:emboss w:val="0"/>
        <w:imprint w:val="0"/>
        <w:spacing w:val="0"/>
        <w:w w:val="100"/>
        <w:kern w:val="0"/>
        <w:position w:val="0"/>
        <w:highlight w:val="none"/>
        <w:vertAlign w:val="baseline"/>
      </w:rPr>
    </w:lvl>
    <w:lvl w:ilvl="7" w:tplc="B20CF2CC">
      <w:start w:val="1"/>
      <w:numFmt w:val="decimal"/>
      <w:lvlText w:val="%8)"/>
      <w:lvlJc w:val="left"/>
      <w:pPr>
        <w:tabs>
          <w:tab w:val="left" w:pos="739"/>
          <w:tab w:val="num" w:pos="3751"/>
        </w:tabs>
        <w:ind w:left="3774" w:hanging="260"/>
      </w:pPr>
      <w:rPr>
        <w:rFonts w:hAnsi="Arial Unicode MS"/>
        <w:caps w:val="0"/>
        <w:smallCaps w:val="0"/>
        <w:strike w:val="0"/>
        <w:dstrike w:val="0"/>
        <w:outline w:val="0"/>
        <w:emboss w:val="0"/>
        <w:imprint w:val="0"/>
        <w:spacing w:val="0"/>
        <w:w w:val="100"/>
        <w:kern w:val="0"/>
        <w:position w:val="0"/>
        <w:highlight w:val="none"/>
        <w:vertAlign w:val="baseline"/>
      </w:rPr>
    </w:lvl>
    <w:lvl w:ilvl="8" w:tplc="FECC64D4">
      <w:start w:val="1"/>
      <w:numFmt w:val="decimal"/>
      <w:lvlText w:val="%9)"/>
      <w:lvlJc w:val="left"/>
      <w:pPr>
        <w:tabs>
          <w:tab w:val="left" w:pos="739"/>
          <w:tab w:val="num" w:pos="4253"/>
        </w:tabs>
        <w:ind w:left="4276"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E1A7F04"/>
    <w:multiLevelType w:val="hybridMultilevel"/>
    <w:tmpl w:val="98A8F5D4"/>
    <w:lvl w:ilvl="0" w:tplc="57223512">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3" w15:restartNumberingAfterBreak="0">
    <w:nsid w:val="2965496A"/>
    <w:multiLevelType w:val="hybridMultilevel"/>
    <w:tmpl w:val="458EE18A"/>
    <w:numStyleLink w:val="Zaimportowanystyl3"/>
  </w:abstractNum>
  <w:abstractNum w:abstractNumId="14" w15:restartNumberingAfterBreak="0">
    <w:nsid w:val="2AF817E5"/>
    <w:multiLevelType w:val="hybridMultilevel"/>
    <w:tmpl w:val="E01C54F2"/>
    <w:lvl w:ilvl="0" w:tplc="4C364062">
      <w:start w:val="4"/>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91092F"/>
    <w:multiLevelType w:val="hybridMultilevel"/>
    <w:tmpl w:val="0AF239EE"/>
    <w:styleLink w:val="Zaimportowanystyl2"/>
    <w:lvl w:ilvl="0" w:tplc="CD4A27A8">
      <w:start w:val="1"/>
      <w:numFmt w:val="lowerLetter"/>
      <w:lvlText w:val="%1)"/>
      <w:lvlJc w:val="left"/>
      <w:pPr>
        <w:tabs>
          <w:tab w:val="left" w:pos="439"/>
        </w:tabs>
        <w:ind w:left="72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28A1EEC">
      <w:start w:val="1"/>
      <w:numFmt w:val="lowerLetter"/>
      <w:lvlText w:val="%2)"/>
      <w:lvlJc w:val="left"/>
      <w:pPr>
        <w:tabs>
          <w:tab w:val="left" w:pos="439"/>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E028B34">
      <w:start w:val="1"/>
      <w:numFmt w:val="lowerLetter"/>
      <w:lvlText w:val="%3)"/>
      <w:lvlJc w:val="left"/>
      <w:pPr>
        <w:tabs>
          <w:tab w:val="left" w:pos="439"/>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001278">
      <w:start w:val="1"/>
      <w:numFmt w:val="lowerLetter"/>
      <w:lvlText w:val="%4)"/>
      <w:lvlJc w:val="left"/>
      <w:pPr>
        <w:tabs>
          <w:tab w:val="left" w:pos="439"/>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EF62E4C">
      <w:start w:val="1"/>
      <w:numFmt w:val="lowerLetter"/>
      <w:lvlText w:val="%5)"/>
      <w:lvlJc w:val="left"/>
      <w:pPr>
        <w:tabs>
          <w:tab w:val="left" w:pos="439"/>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378BAC0">
      <w:start w:val="1"/>
      <w:numFmt w:val="lowerLetter"/>
      <w:lvlText w:val="%6)"/>
      <w:lvlJc w:val="left"/>
      <w:pPr>
        <w:tabs>
          <w:tab w:val="left" w:pos="439"/>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708A9B6">
      <w:start w:val="1"/>
      <w:numFmt w:val="lowerLetter"/>
      <w:lvlText w:val="%7)"/>
      <w:lvlJc w:val="left"/>
      <w:pPr>
        <w:tabs>
          <w:tab w:val="left" w:pos="439"/>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36C1054">
      <w:start w:val="1"/>
      <w:numFmt w:val="lowerLetter"/>
      <w:lvlText w:val="%8)"/>
      <w:lvlJc w:val="left"/>
      <w:pPr>
        <w:tabs>
          <w:tab w:val="left" w:pos="439"/>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0143004">
      <w:start w:val="1"/>
      <w:numFmt w:val="lowerLetter"/>
      <w:lvlText w:val="%9)"/>
      <w:lvlJc w:val="left"/>
      <w:pPr>
        <w:tabs>
          <w:tab w:val="left" w:pos="439"/>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BFE7379"/>
    <w:multiLevelType w:val="multilevel"/>
    <w:tmpl w:val="2F1A52C2"/>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1402426"/>
    <w:multiLevelType w:val="hybridMultilevel"/>
    <w:tmpl w:val="16309480"/>
    <w:lvl w:ilvl="0" w:tplc="711CA70C">
      <w:start w:val="1"/>
      <w:numFmt w:val="decimal"/>
      <w:lvlText w:val="%1."/>
      <w:lvlJc w:val="left"/>
      <w:pPr>
        <w:tabs>
          <w:tab w:val="num" w:pos="720"/>
        </w:tabs>
        <w:ind w:left="720" w:hanging="360"/>
      </w:pPr>
      <w:rPr>
        <w:rFonts w:hint="default"/>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2DE2E1E"/>
    <w:multiLevelType w:val="hybridMultilevel"/>
    <w:tmpl w:val="E4DEB6D8"/>
    <w:styleLink w:val="Zaimportowanystyl6"/>
    <w:lvl w:ilvl="0" w:tplc="2A36A3AC">
      <w:start w:val="1"/>
      <w:numFmt w:val="decimal"/>
      <w:lvlText w:val="%1."/>
      <w:lvlJc w:val="left"/>
      <w:pPr>
        <w:tabs>
          <w:tab w:val="num" w:pos="437"/>
        </w:tabs>
        <w:ind w:left="47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9524FD7A">
      <w:start w:val="1"/>
      <w:numFmt w:val="decimal"/>
      <w:lvlText w:val="%2)"/>
      <w:lvlJc w:val="left"/>
      <w:pPr>
        <w:tabs>
          <w:tab w:val="left" w:pos="437"/>
          <w:tab w:val="num" w:pos="762"/>
        </w:tabs>
        <w:ind w:left="804" w:hanging="345"/>
      </w:pPr>
      <w:rPr>
        <w:rFonts w:hAnsi="Arial Unicode MS"/>
        <w:caps w:val="0"/>
        <w:smallCaps w:val="0"/>
        <w:strike w:val="0"/>
        <w:dstrike w:val="0"/>
        <w:outline w:val="0"/>
        <w:emboss w:val="0"/>
        <w:imprint w:val="0"/>
        <w:spacing w:val="0"/>
        <w:w w:val="100"/>
        <w:kern w:val="0"/>
        <w:position w:val="0"/>
        <w:highlight w:val="none"/>
        <w:vertAlign w:val="baseline"/>
      </w:rPr>
    </w:lvl>
    <w:lvl w:ilvl="2" w:tplc="D214034A">
      <w:start w:val="1"/>
      <w:numFmt w:val="decimal"/>
      <w:lvlText w:val="%3)"/>
      <w:lvlJc w:val="left"/>
      <w:pPr>
        <w:tabs>
          <w:tab w:val="left" w:pos="437"/>
          <w:tab w:val="num" w:pos="1221"/>
        </w:tabs>
        <w:ind w:left="1263" w:hanging="345"/>
      </w:pPr>
      <w:rPr>
        <w:rFonts w:hAnsi="Arial Unicode MS"/>
        <w:caps w:val="0"/>
        <w:smallCaps w:val="0"/>
        <w:strike w:val="0"/>
        <w:dstrike w:val="0"/>
        <w:outline w:val="0"/>
        <w:emboss w:val="0"/>
        <w:imprint w:val="0"/>
        <w:spacing w:val="0"/>
        <w:w w:val="100"/>
        <w:kern w:val="0"/>
        <w:position w:val="0"/>
        <w:highlight w:val="none"/>
        <w:vertAlign w:val="baseline"/>
      </w:rPr>
    </w:lvl>
    <w:lvl w:ilvl="3" w:tplc="A5C28478">
      <w:start w:val="1"/>
      <w:numFmt w:val="decimal"/>
      <w:lvlText w:val="%4)"/>
      <w:lvlJc w:val="left"/>
      <w:pPr>
        <w:tabs>
          <w:tab w:val="left" w:pos="437"/>
          <w:tab w:val="num" w:pos="1680"/>
        </w:tabs>
        <w:ind w:left="1722" w:hanging="345"/>
      </w:pPr>
      <w:rPr>
        <w:rFonts w:hAnsi="Arial Unicode MS"/>
        <w:caps w:val="0"/>
        <w:smallCaps w:val="0"/>
        <w:strike w:val="0"/>
        <w:dstrike w:val="0"/>
        <w:outline w:val="0"/>
        <w:emboss w:val="0"/>
        <w:imprint w:val="0"/>
        <w:spacing w:val="0"/>
        <w:w w:val="100"/>
        <w:kern w:val="0"/>
        <w:position w:val="0"/>
        <w:highlight w:val="none"/>
        <w:vertAlign w:val="baseline"/>
      </w:rPr>
    </w:lvl>
    <w:lvl w:ilvl="4" w:tplc="90FC77E8">
      <w:start w:val="1"/>
      <w:numFmt w:val="decimal"/>
      <w:lvlText w:val="%5)"/>
      <w:lvlJc w:val="left"/>
      <w:pPr>
        <w:tabs>
          <w:tab w:val="left" w:pos="437"/>
          <w:tab w:val="num" w:pos="2139"/>
        </w:tabs>
        <w:ind w:left="2181" w:hanging="345"/>
      </w:pPr>
      <w:rPr>
        <w:rFonts w:hAnsi="Arial Unicode MS"/>
        <w:caps w:val="0"/>
        <w:smallCaps w:val="0"/>
        <w:strike w:val="0"/>
        <w:dstrike w:val="0"/>
        <w:outline w:val="0"/>
        <w:emboss w:val="0"/>
        <w:imprint w:val="0"/>
        <w:spacing w:val="0"/>
        <w:w w:val="100"/>
        <w:kern w:val="0"/>
        <w:position w:val="0"/>
        <w:highlight w:val="none"/>
        <w:vertAlign w:val="baseline"/>
      </w:rPr>
    </w:lvl>
    <w:lvl w:ilvl="5" w:tplc="6D467B80">
      <w:start w:val="1"/>
      <w:numFmt w:val="decimal"/>
      <w:lvlText w:val="%6)"/>
      <w:lvlJc w:val="left"/>
      <w:pPr>
        <w:tabs>
          <w:tab w:val="left" w:pos="437"/>
          <w:tab w:val="num" w:pos="2598"/>
        </w:tabs>
        <w:ind w:left="2640" w:hanging="345"/>
      </w:pPr>
      <w:rPr>
        <w:rFonts w:hAnsi="Arial Unicode MS"/>
        <w:caps w:val="0"/>
        <w:smallCaps w:val="0"/>
        <w:strike w:val="0"/>
        <w:dstrike w:val="0"/>
        <w:outline w:val="0"/>
        <w:emboss w:val="0"/>
        <w:imprint w:val="0"/>
        <w:spacing w:val="0"/>
        <w:w w:val="100"/>
        <w:kern w:val="0"/>
        <w:position w:val="0"/>
        <w:highlight w:val="none"/>
        <w:vertAlign w:val="baseline"/>
      </w:rPr>
    </w:lvl>
    <w:lvl w:ilvl="6" w:tplc="4FE0D662">
      <w:start w:val="1"/>
      <w:numFmt w:val="decimal"/>
      <w:lvlText w:val="%7)"/>
      <w:lvlJc w:val="left"/>
      <w:pPr>
        <w:tabs>
          <w:tab w:val="left" w:pos="437"/>
          <w:tab w:val="num" w:pos="3057"/>
        </w:tabs>
        <w:ind w:left="3099" w:hanging="345"/>
      </w:pPr>
      <w:rPr>
        <w:rFonts w:hAnsi="Arial Unicode MS"/>
        <w:caps w:val="0"/>
        <w:smallCaps w:val="0"/>
        <w:strike w:val="0"/>
        <w:dstrike w:val="0"/>
        <w:outline w:val="0"/>
        <w:emboss w:val="0"/>
        <w:imprint w:val="0"/>
        <w:spacing w:val="0"/>
        <w:w w:val="100"/>
        <w:kern w:val="0"/>
        <w:position w:val="0"/>
        <w:highlight w:val="none"/>
        <w:vertAlign w:val="baseline"/>
      </w:rPr>
    </w:lvl>
    <w:lvl w:ilvl="7" w:tplc="02F24626">
      <w:start w:val="1"/>
      <w:numFmt w:val="decimal"/>
      <w:lvlText w:val="%8)"/>
      <w:lvlJc w:val="left"/>
      <w:pPr>
        <w:tabs>
          <w:tab w:val="left" w:pos="437"/>
          <w:tab w:val="num" w:pos="3516"/>
        </w:tabs>
        <w:ind w:left="3558" w:hanging="345"/>
      </w:pPr>
      <w:rPr>
        <w:rFonts w:hAnsi="Arial Unicode MS"/>
        <w:caps w:val="0"/>
        <w:smallCaps w:val="0"/>
        <w:strike w:val="0"/>
        <w:dstrike w:val="0"/>
        <w:outline w:val="0"/>
        <w:emboss w:val="0"/>
        <w:imprint w:val="0"/>
        <w:spacing w:val="0"/>
        <w:w w:val="100"/>
        <w:kern w:val="0"/>
        <w:position w:val="0"/>
        <w:highlight w:val="none"/>
        <w:vertAlign w:val="baseline"/>
      </w:rPr>
    </w:lvl>
    <w:lvl w:ilvl="8" w:tplc="AA027970">
      <w:start w:val="1"/>
      <w:numFmt w:val="decimal"/>
      <w:lvlText w:val="%9)"/>
      <w:lvlJc w:val="left"/>
      <w:pPr>
        <w:tabs>
          <w:tab w:val="left" w:pos="437"/>
          <w:tab w:val="num" w:pos="3975"/>
        </w:tabs>
        <w:ind w:left="4017" w:hanging="3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3224D46"/>
    <w:multiLevelType w:val="hybridMultilevel"/>
    <w:tmpl w:val="8D0C96FA"/>
    <w:styleLink w:val="Zaimportowanystyl12"/>
    <w:lvl w:ilvl="0" w:tplc="8246543A">
      <w:start w:val="1"/>
      <w:numFmt w:val="decimal"/>
      <w:lvlText w:val="%1."/>
      <w:lvlJc w:val="left"/>
      <w:pPr>
        <w:tabs>
          <w:tab w:val="num" w:pos="437"/>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7343548">
      <w:start w:val="1"/>
      <w:numFmt w:val="decimal"/>
      <w:lvlText w:val="%2)"/>
      <w:lvlJc w:val="left"/>
      <w:pPr>
        <w:tabs>
          <w:tab w:val="num" w:pos="739"/>
        </w:tabs>
        <w:ind w:left="76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F06DF6">
      <w:start w:val="1"/>
      <w:numFmt w:val="decimal"/>
      <w:lvlText w:val="%3)"/>
      <w:lvlJc w:val="left"/>
      <w:pPr>
        <w:tabs>
          <w:tab w:val="left" w:pos="739"/>
          <w:tab w:val="num" w:pos="1218"/>
        </w:tabs>
        <w:ind w:left="1241"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FAA0DEA">
      <w:start w:val="1"/>
      <w:numFmt w:val="decimal"/>
      <w:lvlText w:val="%4)"/>
      <w:lvlJc w:val="left"/>
      <w:pPr>
        <w:tabs>
          <w:tab w:val="left" w:pos="739"/>
          <w:tab w:val="num" w:pos="1697"/>
        </w:tabs>
        <w:ind w:left="1720"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CA7270">
      <w:start w:val="1"/>
      <w:numFmt w:val="decimal"/>
      <w:lvlText w:val="%5)"/>
      <w:lvlJc w:val="left"/>
      <w:pPr>
        <w:tabs>
          <w:tab w:val="left" w:pos="739"/>
          <w:tab w:val="num" w:pos="2176"/>
        </w:tabs>
        <w:ind w:left="219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C1C9570">
      <w:start w:val="1"/>
      <w:numFmt w:val="decimal"/>
      <w:lvlText w:val="%6)"/>
      <w:lvlJc w:val="left"/>
      <w:pPr>
        <w:tabs>
          <w:tab w:val="left" w:pos="739"/>
          <w:tab w:val="num" w:pos="2655"/>
        </w:tabs>
        <w:ind w:left="2678"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FCA900">
      <w:start w:val="1"/>
      <w:numFmt w:val="decimal"/>
      <w:lvlText w:val="%7)"/>
      <w:lvlJc w:val="left"/>
      <w:pPr>
        <w:tabs>
          <w:tab w:val="left" w:pos="739"/>
          <w:tab w:val="num" w:pos="3134"/>
        </w:tabs>
        <w:ind w:left="3157"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16C9CEA">
      <w:start w:val="1"/>
      <w:numFmt w:val="decimal"/>
      <w:lvlText w:val="%8)"/>
      <w:lvlJc w:val="left"/>
      <w:pPr>
        <w:tabs>
          <w:tab w:val="left" w:pos="739"/>
          <w:tab w:val="num" w:pos="3613"/>
        </w:tabs>
        <w:ind w:left="3636"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3B85D74">
      <w:start w:val="1"/>
      <w:numFmt w:val="decimal"/>
      <w:lvlText w:val="%9)"/>
      <w:lvlJc w:val="left"/>
      <w:pPr>
        <w:tabs>
          <w:tab w:val="left" w:pos="739"/>
          <w:tab w:val="num" w:pos="4092"/>
        </w:tabs>
        <w:ind w:left="4115"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53B4543"/>
    <w:multiLevelType w:val="hybridMultilevel"/>
    <w:tmpl w:val="A202A2B2"/>
    <w:styleLink w:val="Zaimportowanystyl7"/>
    <w:lvl w:ilvl="0" w:tplc="066A76E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42B3A4">
      <w:start w:val="1"/>
      <w:numFmt w:val="lowerLetter"/>
      <w:lvlText w:val="%2."/>
      <w:lvlJc w:val="left"/>
      <w:pPr>
        <w:tabs>
          <w:tab w:val="left" w:pos="719"/>
        </w:tabs>
        <w:ind w:left="1441" w:hanging="361"/>
      </w:pPr>
      <w:rPr>
        <w:rFonts w:hAnsi="Arial Unicode MS"/>
        <w:caps w:val="0"/>
        <w:smallCaps w:val="0"/>
        <w:strike w:val="0"/>
        <w:dstrike w:val="0"/>
        <w:outline w:val="0"/>
        <w:emboss w:val="0"/>
        <w:imprint w:val="0"/>
        <w:spacing w:val="0"/>
        <w:w w:val="100"/>
        <w:kern w:val="0"/>
        <w:position w:val="0"/>
        <w:highlight w:val="none"/>
        <w:vertAlign w:val="baseline"/>
      </w:rPr>
    </w:lvl>
    <w:lvl w:ilvl="2" w:tplc="3066FF34">
      <w:start w:val="1"/>
      <w:numFmt w:val="lowerRoman"/>
      <w:lvlText w:val="%3."/>
      <w:lvlJc w:val="left"/>
      <w:pPr>
        <w:tabs>
          <w:tab w:val="left" w:pos="719"/>
        </w:tabs>
        <w:ind w:left="2161" w:hanging="301"/>
      </w:pPr>
      <w:rPr>
        <w:rFonts w:hAnsi="Arial Unicode MS"/>
        <w:caps w:val="0"/>
        <w:smallCaps w:val="0"/>
        <w:strike w:val="0"/>
        <w:dstrike w:val="0"/>
        <w:outline w:val="0"/>
        <w:emboss w:val="0"/>
        <w:imprint w:val="0"/>
        <w:spacing w:val="0"/>
        <w:w w:val="100"/>
        <w:kern w:val="0"/>
        <w:position w:val="0"/>
        <w:highlight w:val="none"/>
        <w:vertAlign w:val="baseline"/>
      </w:rPr>
    </w:lvl>
    <w:lvl w:ilvl="3" w:tplc="327875A6">
      <w:start w:val="1"/>
      <w:numFmt w:val="decimal"/>
      <w:lvlText w:val="%4."/>
      <w:lvlJc w:val="left"/>
      <w:pPr>
        <w:tabs>
          <w:tab w:val="left" w:pos="719"/>
        </w:tabs>
        <w:ind w:left="2881" w:hanging="361"/>
      </w:pPr>
      <w:rPr>
        <w:rFonts w:hAnsi="Arial Unicode MS"/>
        <w:caps w:val="0"/>
        <w:smallCaps w:val="0"/>
        <w:strike w:val="0"/>
        <w:dstrike w:val="0"/>
        <w:outline w:val="0"/>
        <w:emboss w:val="0"/>
        <w:imprint w:val="0"/>
        <w:spacing w:val="0"/>
        <w:w w:val="100"/>
        <w:kern w:val="0"/>
        <w:position w:val="0"/>
        <w:highlight w:val="none"/>
        <w:vertAlign w:val="baseline"/>
      </w:rPr>
    </w:lvl>
    <w:lvl w:ilvl="4" w:tplc="FB56B08C">
      <w:start w:val="1"/>
      <w:numFmt w:val="lowerLetter"/>
      <w:lvlText w:val="%5."/>
      <w:lvlJc w:val="left"/>
      <w:pPr>
        <w:tabs>
          <w:tab w:val="left" w:pos="719"/>
        </w:tabs>
        <w:ind w:left="3601" w:hanging="361"/>
      </w:pPr>
      <w:rPr>
        <w:rFonts w:hAnsi="Arial Unicode MS"/>
        <w:caps w:val="0"/>
        <w:smallCaps w:val="0"/>
        <w:strike w:val="0"/>
        <w:dstrike w:val="0"/>
        <w:outline w:val="0"/>
        <w:emboss w:val="0"/>
        <w:imprint w:val="0"/>
        <w:spacing w:val="0"/>
        <w:w w:val="100"/>
        <w:kern w:val="0"/>
        <w:position w:val="0"/>
        <w:highlight w:val="none"/>
        <w:vertAlign w:val="baseline"/>
      </w:rPr>
    </w:lvl>
    <w:lvl w:ilvl="5" w:tplc="8F3ED7DE">
      <w:start w:val="1"/>
      <w:numFmt w:val="lowerRoman"/>
      <w:lvlText w:val="%6."/>
      <w:lvlJc w:val="left"/>
      <w:pPr>
        <w:tabs>
          <w:tab w:val="left" w:pos="719"/>
        </w:tabs>
        <w:ind w:left="4321" w:hanging="301"/>
      </w:pPr>
      <w:rPr>
        <w:rFonts w:hAnsi="Arial Unicode MS"/>
        <w:caps w:val="0"/>
        <w:smallCaps w:val="0"/>
        <w:strike w:val="0"/>
        <w:dstrike w:val="0"/>
        <w:outline w:val="0"/>
        <w:emboss w:val="0"/>
        <w:imprint w:val="0"/>
        <w:spacing w:val="0"/>
        <w:w w:val="100"/>
        <w:kern w:val="0"/>
        <w:position w:val="0"/>
        <w:highlight w:val="none"/>
        <w:vertAlign w:val="baseline"/>
      </w:rPr>
    </w:lvl>
    <w:lvl w:ilvl="6" w:tplc="F2684838">
      <w:start w:val="1"/>
      <w:numFmt w:val="decimal"/>
      <w:lvlText w:val="%7."/>
      <w:lvlJc w:val="left"/>
      <w:pPr>
        <w:tabs>
          <w:tab w:val="left" w:pos="719"/>
        </w:tabs>
        <w:ind w:left="5041" w:hanging="361"/>
      </w:pPr>
      <w:rPr>
        <w:rFonts w:hAnsi="Arial Unicode MS"/>
        <w:caps w:val="0"/>
        <w:smallCaps w:val="0"/>
        <w:strike w:val="0"/>
        <w:dstrike w:val="0"/>
        <w:outline w:val="0"/>
        <w:emboss w:val="0"/>
        <w:imprint w:val="0"/>
        <w:spacing w:val="0"/>
        <w:w w:val="100"/>
        <w:kern w:val="0"/>
        <w:position w:val="0"/>
        <w:highlight w:val="none"/>
        <w:vertAlign w:val="baseline"/>
      </w:rPr>
    </w:lvl>
    <w:lvl w:ilvl="7" w:tplc="FD429682">
      <w:start w:val="1"/>
      <w:numFmt w:val="lowerLetter"/>
      <w:lvlText w:val="%8."/>
      <w:lvlJc w:val="left"/>
      <w:pPr>
        <w:tabs>
          <w:tab w:val="left" w:pos="719"/>
        </w:tabs>
        <w:ind w:left="5761" w:hanging="361"/>
      </w:pPr>
      <w:rPr>
        <w:rFonts w:hAnsi="Arial Unicode MS"/>
        <w:caps w:val="0"/>
        <w:smallCaps w:val="0"/>
        <w:strike w:val="0"/>
        <w:dstrike w:val="0"/>
        <w:outline w:val="0"/>
        <w:emboss w:val="0"/>
        <w:imprint w:val="0"/>
        <w:spacing w:val="0"/>
        <w:w w:val="100"/>
        <w:kern w:val="0"/>
        <w:position w:val="0"/>
        <w:highlight w:val="none"/>
        <w:vertAlign w:val="baseline"/>
      </w:rPr>
    </w:lvl>
    <w:lvl w:ilvl="8" w:tplc="6924E124">
      <w:start w:val="1"/>
      <w:numFmt w:val="lowerRoman"/>
      <w:lvlText w:val="%9."/>
      <w:lvlJc w:val="left"/>
      <w:pPr>
        <w:tabs>
          <w:tab w:val="left" w:pos="719"/>
        </w:tabs>
        <w:ind w:left="6481" w:hanging="3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8E733D1"/>
    <w:multiLevelType w:val="hybridMultilevel"/>
    <w:tmpl w:val="241CAE8C"/>
    <w:styleLink w:val="Zaimportowanystyl8"/>
    <w:lvl w:ilvl="0" w:tplc="AF4C7606">
      <w:start w:val="1"/>
      <w:numFmt w:val="decimal"/>
      <w:lvlText w:val="%1)"/>
      <w:lvlJc w:val="left"/>
      <w:pPr>
        <w:tabs>
          <w:tab w:val="num" w:pos="65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B02354">
      <w:start w:val="1"/>
      <w:numFmt w:val="lowerLetter"/>
      <w:lvlText w:val="%2."/>
      <w:lvlJc w:val="left"/>
      <w:pPr>
        <w:tabs>
          <w:tab w:val="left" w:pos="659"/>
          <w:tab w:val="num" w:pos="1440"/>
        </w:tabs>
        <w:ind w:left="1501" w:hanging="421"/>
      </w:pPr>
      <w:rPr>
        <w:rFonts w:hAnsi="Arial Unicode MS"/>
        <w:caps w:val="0"/>
        <w:smallCaps w:val="0"/>
        <w:strike w:val="0"/>
        <w:dstrike w:val="0"/>
        <w:outline w:val="0"/>
        <w:emboss w:val="0"/>
        <w:imprint w:val="0"/>
        <w:spacing w:val="0"/>
        <w:w w:val="100"/>
        <w:kern w:val="0"/>
        <w:position w:val="0"/>
        <w:highlight w:val="none"/>
        <w:vertAlign w:val="baseline"/>
      </w:rPr>
    </w:lvl>
    <w:lvl w:ilvl="2" w:tplc="B6103A58">
      <w:start w:val="1"/>
      <w:numFmt w:val="lowerRoman"/>
      <w:lvlText w:val="%3."/>
      <w:lvlJc w:val="left"/>
      <w:pPr>
        <w:tabs>
          <w:tab w:val="left" w:pos="659"/>
          <w:tab w:val="num" w:pos="2160"/>
        </w:tabs>
        <w:ind w:left="2221"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B90A5EE6">
      <w:start w:val="1"/>
      <w:numFmt w:val="decimal"/>
      <w:lvlText w:val="%4."/>
      <w:lvlJc w:val="left"/>
      <w:pPr>
        <w:tabs>
          <w:tab w:val="left" w:pos="659"/>
          <w:tab w:val="num" w:pos="2880"/>
        </w:tabs>
        <w:ind w:left="2941" w:hanging="421"/>
      </w:pPr>
      <w:rPr>
        <w:rFonts w:hAnsi="Arial Unicode MS"/>
        <w:caps w:val="0"/>
        <w:smallCaps w:val="0"/>
        <w:strike w:val="0"/>
        <w:dstrike w:val="0"/>
        <w:outline w:val="0"/>
        <w:emboss w:val="0"/>
        <w:imprint w:val="0"/>
        <w:spacing w:val="0"/>
        <w:w w:val="100"/>
        <w:kern w:val="0"/>
        <w:position w:val="0"/>
        <w:highlight w:val="none"/>
        <w:vertAlign w:val="baseline"/>
      </w:rPr>
    </w:lvl>
    <w:lvl w:ilvl="4" w:tplc="335EF0D0">
      <w:start w:val="1"/>
      <w:numFmt w:val="lowerLetter"/>
      <w:lvlText w:val="%5."/>
      <w:lvlJc w:val="left"/>
      <w:pPr>
        <w:tabs>
          <w:tab w:val="left" w:pos="659"/>
          <w:tab w:val="num" w:pos="3600"/>
        </w:tabs>
        <w:ind w:left="3661" w:hanging="421"/>
      </w:pPr>
      <w:rPr>
        <w:rFonts w:hAnsi="Arial Unicode MS"/>
        <w:caps w:val="0"/>
        <w:smallCaps w:val="0"/>
        <w:strike w:val="0"/>
        <w:dstrike w:val="0"/>
        <w:outline w:val="0"/>
        <w:emboss w:val="0"/>
        <w:imprint w:val="0"/>
        <w:spacing w:val="0"/>
        <w:w w:val="100"/>
        <w:kern w:val="0"/>
        <w:position w:val="0"/>
        <w:highlight w:val="none"/>
        <w:vertAlign w:val="baseline"/>
      </w:rPr>
    </w:lvl>
    <w:lvl w:ilvl="5" w:tplc="EA344C3E">
      <w:start w:val="1"/>
      <w:numFmt w:val="lowerRoman"/>
      <w:lvlText w:val="%6."/>
      <w:lvlJc w:val="left"/>
      <w:pPr>
        <w:tabs>
          <w:tab w:val="left" w:pos="659"/>
          <w:tab w:val="num" w:pos="4320"/>
        </w:tabs>
        <w:ind w:left="4381"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3A36AD9E">
      <w:start w:val="1"/>
      <w:numFmt w:val="decimal"/>
      <w:lvlText w:val="%7."/>
      <w:lvlJc w:val="left"/>
      <w:pPr>
        <w:tabs>
          <w:tab w:val="left" w:pos="659"/>
          <w:tab w:val="num" w:pos="5040"/>
        </w:tabs>
        <w:ind w:left="5101" w:hanging="421"/>
      </w:pPr>
      <w:rPr>
        <w:rFonts w:hAnsi="Arial Unicode MS"/>
        <w:caps w:val="0"/>
        <w:smallCaps w:val="0"/>
        <w:strike w:val="0"/>
        <w:dstrike w:val="0"/>
        <w:outline w:val="0"/>
        <w:emboss w:val="0"/>
        <w:imprint w:val="0"/>
        <w:spacing w:val="0"/>
        <w:w w:val="100"/>
        <w:kern w:val="0"/>
        <w:position w:val="0"/>
        <w:highlight w:val="none"/>
        <w:vertAlign w:val="baseline"/>
      </w:rPr>
    </w:lvl>
    <w:lvl w:ilvl="7" w:tplc="0A768D78">
      <w:start w:val="1"/>
      <w:numFmt w:val="lowerLetter"/>
      <w:lvlText w:val="%8."/>
      <w:lvlJc w:val="left"/>
      <w:pPr>
        <w:tabs>
          <w:tab w:val="left" w:pos="659"/>
          <w:tab w:val="num" w:pos="5760"/>
        </w:tabs>
        <w:ind w:left="5821" w:hanging="421"/>
      </w:pPr>
      <w:rPr>
        <w:rFonts w:hAnsi="Arial Unicode MS"/>
        <w:caps w:val="0"/>
        <w:smallCaps w:val="0"/>
        <w:strike w:val="0"/>
        <w:dstrike w:val="0"/>
        <w:outline w:val="0"/>
        <w:emboss w:val="0"/>
        <w:imprint w:val="0"/>
        <w:spacing w:val="0"/>
        <w:w w:val="100"/>
        <w:kern w:val="0"/>
        <w:position w:val="0"/>
        <w:highlight w:val="none"/>
        <w:vertAlign w:val="baseline"/>
      </w:rPr>
    </w:lvl>
    <w:lvl w:ilvl="8" w:tplc="B81E10CC">
      <w:start w:val="1"/>
      <w:numFmt w:val="lowerRoman"/>
      <w:lvlText w:val="%9."/>
      <w:lvlJc w:val="left"/>
      <w:pPr>
        <w:tabs>
          <w:tab w:val="left" w:pos="659"/>
          <w:tab w:val="num" w:pos="6480"/>
        </w:tabs>
        <w:ind w:left="6541"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40CD386E"/>
    <w:multiLevelType w:val="hybridMultilevel"/>
    <w:tmpl w:val="458EE18A"/>
    <w:styleLink w:val="Zaimportowanystyl3"/>
    <w:lvl w:ilvl="0" w:tplc="131698C2">
      <w:start w:val="1"/>
      <w:numFmt w:val="decimal"/>
      <w:lvlText w:val="%1."/>
      <w:lvlJc w:val="left"/>
      <w:pPr>
        <w:tabs>
          <w:tab w:val="num" w:pos="437"/>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C347276">
      <w:start w:val="1"/>
      <w:numFmt w:val="decimal"/>
      <w:lvlText w:val="%2)"/>
      <w:lvlJc w:val="left"/>
      <w:pPr>
        <w:tabs>
          <w:tab w:val="num" w:pos="739"/>
        </w:tabs>
        <w:ind w:left="76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861E04">
      <w:start w:val="1"/>
      <w:numFmt w:val="decimal"/>
      <w:lvlText w:val="%3)"/>
      <w:lvlJc w:val="left"/>
      <w:pPr>
        <w:tabs>
          <w:tab w:val="left" w:pos="739"/>
          <w:tab w:val="num" w:pos="1218"/>
        </w:tabs>
        <w:ind w:left="1241"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1FEAB00">
      <w:start w:val="1"/>
      <w:numFmt w:val="decimal"/>
      <w:lvlText w:val="%4)"/>
      <w:lvlJc w:val="left"/>
      <w:pPr>
        <w:tabs>
          <w:tab w:val="left" w:pos="739"/>
          <w:tab w:val="num" w:pos="1697"/>
        </w:tabs>
        <w:ind w:left="1720"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C4CA0FC">
      <w:start w:val="1"/>
      <w:numFmt w:val="decimal"/>
      <w:lvlText w:val="%5)"/>
      <w:lvlJc w:val="left"/>
      <w:pPr>
        <w:tabs>
          <w:tab w:val="left" w:pos="739"/>
          <w:tab w:val="num" w:pos="2176"/>
        </w:tabs>
        <w:ind w:left="219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524717C">
      <w:start w:val="1"/>
      <w:numFmt w:val="decimal"/>
      <w:lvlText w:val="%6)"/>
      <w:lvlJc w:val="left"/>
      <w:pPr>
        <w:tabs>
          <w:tab w:val="left" w:pos="739"/>
          <w:tab w:val="num" w:pos="2655"/>
        </w:tabs>
        <w:ind w:left="2678"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366562E">
      <w:start w:val="1"/>
      <w:numFmt w:val="decimal"/>
      <w:lvlText w:val="%7)"/>
      <w:lvlJc w:val="left"/>
      <w:pPr>
        <w:tabs>
          <w:tab w:val="left" w:pos="739"/>
          <w:tab w:val="num" w:pos="3134"/>
        </w:tabs>
        <w:ind w:left="3157"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416F44C">
      <w:start w:val="1"/>
      <w:numFmt w:val="decimal"/>
      <w:lvlText w:val="%8)"/>
      <w:lvlJc w:val="left"/>
      <w:pPr>
        <w:tabs>
          <w:tab w:val="left" w:pos="739"/>
          <w:tab w:val="num" w:pos="3613"/>
        </w:tabs>
        <w:ind w:left="3636"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68ABC8">
      <w:start w:val="1"/>
      <w:numFmt w:val="decimal"/>
      <w:lvlText w:val="%9)"/>
      <w:lvlJc w:val="left"/>
      <w:pPr>
        <w:tabs>
          <w:tab w:val="left" w:pos="739"/>
          <w:tab w:val="num" w:pos="4092"/>
        </w:tabs>
        <w:ind w:left="4115"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3C34E9A"/>
    <w:multiLevelType w:val="hybridMultilevel"/>
    <w:tmpl w:val="3294B42E"/>
    <w:numStyleLink w:val="Zaimportowanystyl4"/>
  </w:abstractNum>
  <w:abstractNum w:abstractNumId="25" w15:restartNumberingAfterBreak="0">
    <w:nsid w:val="4B7171C1"/>
    <w:multiLevelType w:val="hybridMultilevel"/>
    <w:tmpl w:val="B08A3364"/>
    <w:styleLink w:val="Zaimportowanystyl10"/>
    <w:lvl w:ilvl="0" w:tplc="05B40258">
      <w:start w:val="1"/>
      <w:numFmt w:val="decimal"/>
      <w:lvlText w:val="%1."/>
      <w:lvlJc w:val="left"/>
      <w:pPr>
        <w:tabs>
          <w:tab w:val="left" w:pos="437"/>
        </w:tabs>
        <w:ind w:left="298" w:hanging="220"/>
      </w:pPr>
      <w:rPr>
        <w:rFonts w:hAnsi="Arial Unicode MS"/>
        <w:caps w:val="0"/>
        <w:smallCaps w:val="0"/>
        <w:strike w:val="0"/>
        <w:dstrike w:val="0"/>
        <w:outline w:val="0"/>
        <w:emboss w:val="0"/>
        <w:imprint w:val="0"/>
        <w:spacing w:val="0"/>
        <w:w w:val="100"/>
        <w:kern w:val="0"/>
        <w:position w:val="0"/>
        <w:highlight w:val="none"/>
        <w:vertAlign w:val="baseline"/>
      </w:rPr>
    </w:lvl>
    <w:lvl w:ilvl="1" w:tplc="24345E8E">
      <w:start w:val="1"/>
      <w:numFmt w:val="decimal"/>
      <w:lvlText w:val="%2)"/>
      <w:lvlJc w:val="left"/>
      <w:pPr>
        <w:tabs>
          <w:tab w:val="left" w:pos="437"/>
        </w:tabs>
        <w:ind w:left="579" w:hanging="238"/>
      </w:pPr>
      <w:rPr>
        <w:rFonts w:hAnsi="Arial Unicode MS"/>
        <w:caps w:val="0"/>
        <w:smallCaps w:val="0"/>
        <w:strike w:val="0"/>
        <w:dstrike w:val="0"/>
        <w:outline w:val="0"/>
        <w:emboss w:val="0"/>
        <w:imprint w:val="0"/>
        <w:spacing w:val="0"/>
        <w:w w:val="100"/>
        <w:kern w:val="0"/>
        <w:position w:val="0"/>
        <w:highlight w:val="none"/>
        <w:vertAlign w:val="baseline"/>
      </w:rPr>
    </w:lvl>
    <w:lvl w:ilvl="2" w:tplc="F9B40C8C">
      <w:start w:val="1"/>
      <w:numFmt w:val="decimal"/>
      <w:lvlText w:val="%3)"/>
      <w:lvlJc w:val="left"/>
      <w:pPr>
        <w:tabs>
          <w:tab w:val="left" w:pos="437"/>
        </w:tabs>
        <w:ind w:left="920" w:hanging="238"/>
      </w:pPr>
      <w:rPr>
        <w:rFonts w:hAnsi="Arial Unicode MS"/>
        <w:caps w:val="0"/>
        <w:smallCaps w:val="0"/>
        <w:strike w:val="0"/>
        <w:dstrike w:val="0"/>
        <w:outline w:val="0"/>
        <w:emboss w:val="0"/>
        <w:imprint w:val="0"/>
        <w:spacing w:val="0"/>
        <w:w w:val="100"/>
        <w:kern w:val="0"/>
        <w:position w:val="0"/>
        <w:highlight w:val="none"/>
        <w:vertAlign w:val="baseline"/>
      </w:rPr>
    </w:lvl>
    <w:lvl w:ilvl="3" w:tplc="9DD47D12">
      <w:start w:val="1"/>
      <w:numFmt w:val="decimal"/>
      <w:lvlText w:val="%4)"/>
      <w:lvlJc w:val="left"/>
      <w:pPr>
        <w:tabs>
          <w:tab w:val="left" w:pos="437"/>
        </w:tabs>
        <w:ind w:left="1261" w:hanging="238"/>
      </w:pPr>
      <w:rPr>
        <w:rFonts w:hAnsi="Arial Unicode MS"/>
        <w:caps w:val="0"/>
        <w:smallCaps w:val="0"/>
        <w:strike w:val="0"/>
        <w:dstrike w:val="0"/>
        <w:outline w:val="0"/>
        <w:emboss w:val="0"/>
        <w:imprint w:val="0"/>
        <w:spacing w:val="0"/>
        <w:w w:val="100"/>
        <w:kern w:val="0"/>
        <w:position w:val="0"/>
        <w:highlight w:val="none"/>
        <w:vertAlign w:val="baseline"/>
      </w:rPr>
    </w:lvl>
    <w:lvl w:ilvl="4" w:tplc="C242D4E4">
      <w:start w:val="1"/>
      <w:numFmt w:val="decimal"/>
      <w:lvlText w:val="%5)"/>
      <w:lvlJc w:val="left"/>
      <w:pPr>
        <w:tabs>
          <w:tab w:val="left" w:pos="437"/>
        </w:tabs>
        <w:ind w:left="1602" w:hanging="238"/>
      </w:pPr>
      <w:rPr>
        <w:rFonts w:hAnsi="Arial Unicode MS"/>
        <w:caps w:val="0"/>
        <w:smallCaps w:val="0"/>
        <w:strike w:val="0"/>
        <w:dstrike w:val="0"/>
        <w:outline w:val="0"/>
        <w:emboss w:val="0"/>
        <w:imprint w:val="0"/>
        <w:spacing w:val="0"/>
        <w:w w:val="100"/>
        <w:kern w:val="0"/>
        <w:position w:val="0"/>
        <w:highlight w:val="none"/>
        <w:vertAlign w:val="baseline"/>
      </w:rPr>
    </w:lvl>
    <w:lvl w:ilvl="5" w:tplc="E5FC88D0">
      <w:start w:val="1"/>
      <w:numFmt w:val="decimal"/>
      <w:lvlText w:val="%6)"/>
      <w:lvlJc w:val="left"/>
      <w:pPr>
        <w:tabs>
          <w:tab w:val="left" w:pos="437"/>
        </w:tabs>
        <w:ind w:left="1943" w:hanging="238"/>
      </w:pPr>
      <w:rPr>
        <w:rFonts w:hAnsi="Arial Unicode MS"/>
        <w:caps w:val="0"/>
        <w:smallCaps w:val="0"/>
        <w:strike w:val="0"/>
        <w:dstrike w:val="0"/>
        <w:outline w:val="0"/>
        <w:emboss w:val="0"/>
        <w:imprint w:val="0"/>
        <w:spacing w:val="0"/>
        <w:w w:val="100"/>
        <w:kern w:val="0"/>
        <w:position w:val="0"/>
        <w:highlight w:val="none"/>
        <w:vertAlign w:val="baseline"/>
      </w:rPr>
    </w:lvl>
    <w:lvl w:ilvl="6" w:tplc="2BB2D70A">
      <w:start w:val="1"/>
      <w:numFmt w:val="decimal"/>
      <w:lvlText w:val="%7)"/>
      <w:lvlJc w:val="left"/>
      <w:pPr>
        <w:tabs>
          <w:tab w:val="left" w:pos="437"/>
        </w:tabs>
        <w:ind w:left="2284" w:hanging="238"/>
      </w:pPr>
      <w:rPr>
        <w:rFonts w:hAnsi="Arial Unicode MS"/>
        <w:caps w:val="0"/>
        <w:smallCaps w:val="0"/>
        <w:strike w:val="0"/>
        <w:dstrike w:val="0"/>
        <w:outline w:val="0"/>
        <w:emboss w:val="0"/>
        <w:imprint w:val="0"/>
        <w:spacing w:val="0"/>
        <w:w w:val="100"/>
        <w:kern w:val="0"/>
        <w:position w:val="0"/>
        <w:highlight w:val="none"/>
        <w:vertAlign w:val="baseline"/>
      </w:rPr>
    </w:lvl>
    <w:lvl w:ilvl="7" w:tplc="16308706">
      <w:start w:val="1"/>
      <w:numFmt w:val="decimal"/>
      <w:lvlText w:val="%8)"/>
      <w:lvlJc w:val="left"/>
      <w:pPr>
        <w:tabs>
          <w:tab w:val="left" w:pos="437"/>
        </w:tabs>
        <w:ind w:left="2625" w:hanging="238"/>
      </w:pPr>
      <w:rPr>
        <w:rFonts w:hAnsi="Arial Unicode MS"/>
        <w:caps w:val="0"/>
        <w:smallCaps w:val="0"/>
        <w:strike w:val="0"/>
        <w:dstrike w:val="0"/>
        <w:outline w:val="0"/>
        <w:emboss w:val="0"/>
        <w:imprint w:val="0"/>
        <w:spacing w:val="0"/>
        <w:w w:val="100"/>
        <w:kern w:val="0"/>
        <w:position w:val="0"/>
        <w:highlight w:val="none"/>
        <w:vertAlign w:val="baseline"/>
      </w:rPr>
    </w:lvl>
    <w:lvl w:ilvl="8" w:tplc="9B3CB3E0">
      <w:start w:val="1"/>
      <w:numFmt w:val="decimal"/>
      <w:lvlText w:val="%9)"/>
      <w:lvlJc w:val="left"/>
      <w:pPr>
        <w:tabs>
          <w:tab w:val="left" w:pos="437"/>
        </w:tabs>
        <w:ind w:left="2966" w:hanging="2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D092256"/>
    <w:multiLevelType w:val="hybridMultilevel"/>
    <w:tmpl w:val="CAF0D722"/>
    <w:styleLink w:val="Zaimportowanystyl14"/>
    <w:lvl w:ilvl="0" w:tplc="D9CAD37E">
      <w:start w:val="1"/>
      <w:numFmt w:val="decimal"/>
      <w:lvlText w:val="%1."/>
      <w:lvlJc w:val="left"/>
      <w:pPr>
        <w:tabs>
          <w:tab w:val="num" w:pos="437"/>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8081AEE">
      <w:start w:val="1"/>
      <w:numFmt w:val="decimal"/>
      <w:lvlText w:val="%2."/>
      <w:lvlJc w:val="left"/>
      <w:pPr>
        <w:tabs>
          <w:tab w:val="left" w:pos="437"/>
          <w:tab w:val="num" w:pos="961"/>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41EF070">
      <w:start w:val="1"/>
      <w:numFmt w:val="decimal"/>
      <w:lvlText w:val="%3."/>
      <w:lvlJc w:val="left"/>
      <w:pPr>
        <w:tabs>
          <w:tab w:val="left" w:pos="437"/>
          <w:tab w:val="num" w:pos="1681"/>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CA8EAF8">
      <w:start w:val="1"/>
      <w:numFmt w:val="decimal"/>
      <w:lvlText w:val="%4."/>
      <w:lvlJc w:val="left"/>
      <w:pPr>
        <w:tabs>
          <w:tab w:val="left" w:pos="437"/>
          <w:tab w:val="num" w:pos="2401"/>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EFA0A86">
      <w:start w:val="1"/>
      <w:numFmt w:val="decimal"/>
      <w:lvlText w:val="%5."/>
      <w:lvlJc w:val="left"/>
      <w:pPr>
        <w:tabs>
          <w:tab w:val="left" w:pos="437"/>
          <w:tab w:val="num" w:pos="3121"/>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B64A08">
      <w:start w:val="1"/>
      <w:numFmt w:val="decimal"/>
      <w:lvlText w:val="%6."/>
      <w:lvlJc w:val="left"/>
      <w:pPr>
        <w:tabs>
          <w:tab w:val="left" w:pos="437"/>
          <w:tab w:val="num" w:pos="3841"/>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704B370">
      <w:start w:val="1"/>
      <w:numFmt w:val="decimal"/>
      <w:lvlText w:val="%7."/>
      <w:lvlJc w:val="left"/>
      <w:pPr>
        <w:tabs>
          <w:tab w:val="left" w:pos="437"/>
          <w:tab w:val="num" w:pos="4561"/>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EE26B0C">
      <w:start w:val="1"/>
      <w:numFmt w:val="decimal"/>
      <w:lvlText w:val="%8."/>
      <w:lvlJc w:val="left"/>
      <w:pPr>
        <w:tabs>
          <w:tab w:val="left" w:pos="437"/>
          <w:tab w:val="num" w:pos="5281"/>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59E9A12">
      <w:start w:val="1"/>
      <w:numFmt w:val="decimal"/>
      <w:lvlText w:val="%9."/>
      <w:lvlJc w:val="left"/>
      <w:pPr>
        <w:tabs>
          <w:tab w:val="left" w:pos="437"/>
          <w:tab w:val="num" w:pos="6001"/>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2AD794F"/>
    <w:multiLevelType w:val="hybridMultilevel"/>
    <w:tmpl w:val="241CAE8C"/>
    <w:numStyleLink w:val="Zaimportowanystyl8"/>
  </w:abstractNum>
  <w:abstractNum w:abstractNumId="28" w15:restartNumberingAfterBreak="0">
    <w:nsid w:val="541E5755"/>
    <w:multiLevelType w:val="hybridMultilevel"/>
    <w:tmpl w:val="1EEEFCDA"/>
    <w:styleLink w:val="Zaimportowanystyl9"/>
    <w:lvl w:ilvl="0" w:tplc="FCCE0FA4">
      <w:start w:val="1"/>
      <w:numFmt w:val="decimal"/>
      <w:lvlText w:val="%1)"/>
      <w:lvlJc w:val="left"/>
      <w:pPr>
        <w:tabs>
          <w:tab w:val="left" w:pos="8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CC1372">
      <w:start w:val="1"/>
      <w:numFmt w:val="lowerLetter"/>
      <w:lvlText w:val="%2."/>
      <w:lvlJc w:val="left"/>
      <w:pPr>
        <w:tabs>
          <w:tab w:val="left" w:pos="8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481852">
      <w:start w:val="1"/>
      <w:numFmt w:val="lowerRoman"/>
      <w:lvlText w:val="%3."/>
      <w:lvlJc w:val="left"/>
      <w:pPr>
        <w:tabs>
          <w:tab w:val="left" w:pos="88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65AC8A2">
      <w:start w:val="1"/>
      <w:numFmt w:val="decimal"/>
      <w:lvlText w:val="%4."/>
      <w:lvlJc w:val="left"/>
      <w:pPr>
        <w:tabs>
          <w:tab w:val="left" w:pos="8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E0C956">
      <w:start w:val="1"/>
      <w:numFmt w:val="lowerLetter"/>
      <w:lvlText w:val="%5."/>
      <w:lvlJc w:val="left"/>
      <w:pPr>
        <w:tabs>
          <w:tab w:val="left" w:pos="8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F22484">
      <w:start w:val="1"/>
      <w:numFmt w:val="lowerRoman"/>
      <w:lvlText w:val="%6."/>
      <w:lvlJc w:val="left"/>
      <w:pPr>
        <w:tabs>
          <w:tab w:val="left" w:pos="88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5041534">
      <w:start w:val="1"/>
      <w:numFmt w:val="decimal"/>
      <w:lvlText w:val="%7."/>
      <w:lvlJc w:val="left"/>
      <w:pPr>
        <w:tabs>
          <w:tab w:val="left" w:pos="8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30E918">
      <w:start w:val="1"/>
      <w:numFmt w:val="lowerLetter"/>
      <w:lvlText w:val="%8."/>
      <w:lvlJc w:val="left"/>
      <w:pPr>
        <w:tabs>
          <w:tab w:val="left" w:pos="8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F24EB4">
      <w:start w:val="1"/>
      <w:numFmt w:val="lowerRoman"/>
      <w:lvlText w:val="%9."/>
      <w:lvlJc w:val="left"/>
      <w:pPr>
        <w:tabs>
          <w:tab w:val="left" w:pos="88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6D57936"/>
    <w:multiLevelType w:val="hybridMultilevel"/>
    <w:tmpl w:val="8D0C96FA"/>
    <w:numStyleLink w:val="Zaimportowanystyl12"/>
  </w:abstractNum>
  <w:abstractNum w:abstractNumId="30" w15:restartNumberingAfterBreak="0">
    <w:nsid w:val="584D3C57"/>
    <w:multiLevelType w:val="hybridMultilevel"/>
    <w:tmpl w:val="14DE1090"/>
    <w:numStyleLink w:val="Zaimportowanystyl13"/>
  </w:abstractNum>
  <w:abstractNum w:abstractNumId="31" w15:restartNumberingAfterBreak="0">
    <w:nsid w:val="5CC65766"/>
    <w:multiLevelType w:val="hybridMultilevel"/>
    <w:tmpl w:val="CAF0D722"/>
    <w:numStyleLink w:val="Zaimportowanystyl14"/>
  </w:abstractNum>
  <w:abstractNum w:abstractNumId="32" w15:restartNumberingAfterBreak="0">
    <w:nsid w:val="6013718A"/>
    <w:multiLevelType w:val="hybridMultilevel"/>
    <w:tmpl w:val="0AF239EE"/>
    <w:numStyleLink w:val="Zaimportowanystyl2"/>
  </w:abstractNum>
  <w:abstractNum w:abstractNumId="33" w15:restartNumberingAfterBreak="0">
    <w:nsid w:val="60166CF4"/>
    <w:multiLevelType w:val="hybridMultilevel"/>
    <w:tmpl w:val="E006F864"/>
    <w:lvl w:ilvl="0" w:tplc="98F43782">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67183A"/>
    <w:multiLevelType w:val="hybridMultilevel"/>
    <w:tmpl w:val="324E3574"/>
    <w:styleLink w:val="Zaimportowanystyl1"/>
    <w:lvl w:ilvl="0" w:tplc="EE0E2560">
      <w:start w:val="1"/>
      <w:numFmt w:val="decimal"/>
      <w:lvlText w:val="%1."/>
      <w:lvlJc w:val="left"/>
      <w:pPr>
        <w:tabs>
          <w:tab w:val="num" w:pos="437"/>
          <w:tab w:val="left" w:pos="1978"/>
          <w:tab w:val="left" w:pos="2724"/>
          <w:tab w:val="left" w:pos="4187"/>
          <w:tab w:val="left" w:pos="5613"/>
          <w:tab w:val="left" w:pos="6384"/>
          <w:tab w:val="left" w:pos="8326"/>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8780DF0">
      <w:start w:val="1"/>
      <w:numFmt w:val="decimal"/>
      <w:suff w:val="nothing"/>
      <w:lvlText w:val="%2)"/>
      <w:lvlJc w:val="left"/>
      <w:pPr>
        <w:tabs>
          <w:tab w:val="left" w:pos="658"/>
        </w:tabs>
        <w:ind w:left="798"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8C6A8F6">
      <w:start w:val="1"/>
      <w:numFmt w:val="decimal"/>
      <w:suff w:val="nothing"/>
      <w:lvlText w:val="%3)"/>
      <w:lvlJc w:val="left"/>
      <w:pPr>
        <w:tabs>
          <w:tab w:val="left" w:pos="658"/>
        </w:tabs>
        <w:ind w:left="1277"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3529DEC">
      <w:start w:val="1"/>
      <w:numFmt w:val="decimal"/>
      <w:suff w:val="nothing"/>
      <w:lvlText w:val="%4)"/>
      <w:lvlJc w:val="left"/>
      <w:pPr>
        <w:tabs>
          <w:tab w:val="left" w:pos="658"/>
        </w:tabs>
        <w:ind w:left="1756"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D187438">
      <w:start w:val="1"/>
      <w:numFmt w:val="decimal"/>
      <w:suff w:val="nothing"/>
      <w:lvlText w:val="%5)"/>
      <w:lvlJc w:val="left"/>
      <w:pPr>
        <w:tabs>
          <w:tab w:val="left" w:pos="658"/>
        </w:tabs>
        <w:ind w:left="2235"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912777A">
      <w:start w:val="1"/>
      <w:numFmt w:val="decimal"/>
      <w:suff w:val="nothing"/>
      <w:lvlText w:val="%6)"/>
      <w:lvlJc w:val="left"/>
      <w:pPr>
        <w:tabs>
          <w:tab w:val="left" w:pos="658"/>
        </w:tabs>
        <w:ind w:left="2714"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28A206A">
      <w:start w:val="1"/>
      <w:numFmt w:val="decimal"/>
      <w:suff w:val="nothing"/>
      <w:lvlText w:val="%7)"/>
      <w:lvlJc w:val="left"/>
      <w:pPr>
        <w:tabs>
          <w:tab w:val="left" w:pos="658"/>
        </w:tabs>
        <w:ind w:left="3193"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CBCE162">
      <w:start w:val="1"/>
      <w:numFmt w:val="decimal"/>
      <w:suff w:val="nothing"/>
      <w:lvlText w:val="%8)"/>
      <w:lvlJc w:val="left"/>
      <w:pPr>
        <w:tabs>
          <w:tab w:val="left" w:pos="658"/>
        </w:tabs>
        <w:ind w:left="3672"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0761FE4">
      <w:start w:val="1"/>
      <w:numFmt w:val="decimal"/>
      <w:suff w:val="nothing"/>
      <w:lvlText w:val="%9)"/>
      <w:lvlJc w:val="left"/>
      <w:pPr>
        <w:tabs>
          <w:tab w:val="left" w:pos="658"/>
        </w:tabs>
        <w:ind w:left="4151"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7766294"/>
    <w:multiLevelType w:val="hybridMultilevel"/>
    <w:tmpl w:val="324E3574"/>
    <w:numStyleLink w:val="Zaimportowanystyl1"/>
  </w:abstractNum>
  <w:abstractNum w:abstractNumId="36" w15:restartNumberingAfterBreak="0">
    <w:nsid w:val="710D57FA"/>
    <w:multiLevelType w:val="hybridMultilevel"/>
    <w:tmpl w:val="B08A3364"/>
    <w:numStyleLink w:val="Zaimportowanystyl10"/>
  </w:abstractNum>
  <w:abstractNum w:abstractNumId="37" w15:restartNumberingAfterBreak="0">
    <w:nsid w:val="73C87DAD"/>
    <w:multiLevelType w:val="hybridMultilevel"/>
    <w:tmpl w:val="1EEEFCDA"/>
    <w:numStyleLink w:val="Zaimportowanystyl9"/>
  </w:abstractNum>
  <w:abstractNum w:abstractNumId="38" w15:restartNumberingAfterBreak="0">
    <w:nsid w:val="73FD02AD"/>
    <w:multiLevelType w:val="hybridMultilevel"/>
    <w:tmpl w:val="93D6040C"/>
    <w:styleLink w:val="Zaimportowanystyl15"/>
    <w:lvl w:ilvl="0" w:tplc="87EE49E8">
      <w:start w:val="1"/>
      <w:numFmt w:val="decimal"/>
      <w:lvlText w:val="%1."/>
      <w:lvlJc w:val="left"/>
      <w:pPr>
        <w:tabs>
          <w:tab w:val="num" w:pos="437"/>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8CE7544">
      <w:start w:val="1"/>
      <w:numFmt w:val="decimal"/>
      <w:lvlText w:val="%2."/>
      <w:lvlJc w:val="left"/>
      <w:pPr>
        <w:tabs>
          <w:tab w:val="left" w:pos="437"/>
          <w:tab w:val="num" w:pos="961"/>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FECBC12">
      <w:start w:val="1"/>
      <w:numFmt w:val="decimal"/>
      <w:lvlText w:val="%3."/>
      <w:lvlJc w:val="left"/>
      <w:pPr>
        <w:tabs>
          <w:tab w:val="left" w:pos="437"/>
          <w:tab w:val="num" w:pos="1681"/>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5825A68">
      <w:start w:val="1"/>
      <w:numFmt w:val="decimal"/>
      <w:lvlText w:val="%4."/>
      <w:lvlJc w:val="left"/>
      <w:pPr>
        <w:tabs>
          <w:tab w:val="left" w:pos="437"/>
          <w:tab w:val="num" w:pos="2401"/>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29097BA">
      <w:start w:val="1"/>
      <w:numFmt w:val="decimal"/>
      <w:lvlText w:val="%5."/>
      <w:lvlJc w:val="left"/>
      <w:pPr>
        <w:tabs>
          <w:tab w:val="left" w:pos="437"/>
          <w:tab w:val="num" w:pos="3121"/>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E5E6676">
      <w:start w:val="1"/>
      <w:numFmt w:val="decimal"/>
      <w:lvlText w:val="%6."/>
      <w:lvlJc w:val="left"/>
      <w:pPr>
        <w:tabs>
          <w:tab w:val="left" w:pos="437"/>
          <w:tab w:val="num" w:pos="3841"/>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38AA196">
      <w:start w:val="1"/>
      <w:numFmt w:val="decimal"/>
      <w:lvlText w:val="%7."/>
      <w:lvlJc w:val="left"/>
      <w:pPr>
        <w:tabs>
          <w:tab w:val="left" w:pos="437"/>
          <w:tab w:val="num" w:pos="4561"/>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A466EE">
      <w:start w:val="1"/>
      <w:numFmt w:val="decimal"/>
      <w:lvlText w:val="%8."/>
      <w:lvlJc w:val="left"/>
      <w:pPr>
        <w:tabs>
          <w:tab w:val="left" w:pos="437"/>
          <w:tab w:val="num" w:pos="5281"/>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9E6ABB0">
      <w:start w:val="1"/>
      <w:numFmt w:val="decimal"/>
      <w:lvlText w:val="%9."/>
      <w:lvlJc w:val="left"/>
      <w:pPr>
        <w:tabs>
          <w:tab w:val="left" w:pos="437"/>
          <w:tab w:val="num" w:pos="6001"/>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E4E4AAB"/>
    <w:multiLevelType w:val="hybridMultilevel"/>
    <w:tmpl w:val="72967984"/>
    <w:lvl w:ilvl="0" w:tplc="68482C0E">
      <w:start w:val="1"/>
      <w:numFmt w:val="bullet"/>
      <w:lvlText w:val="-"/>
      <w:lvlJc w:val="left"/>
      <w:pPr>
        <w:ind w:left="720" w:hanging="360"/>
      </w:pPr>
      <w:rPr>
        <w:rFonts w:ascii="Calibri" w:eastAsia="Arial Unicode MS" w:hAnsi="Calibri" w:cs="Calibri"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41181758">
    <w:abstractNumId w:val="34"/>
  </w:num>
  <w:num w:numId="2" w16cid:durableId="107938381">
    <w:abstractNumId w:val="35"/>
  </w:num>
  <w:num w:numId="3" w16cid:durableId="918440622">
    <w:abstractNumId w:val="35"/>
    <w:lvlOverride w:ilvl="0">
      <w:lvl w:ilvl="0" w:tplc="4412C8D0">
        <w:start w:val="1"/>
        <w:numFmt w:val="decimal"/>
        <w:lvlText w:val="%1."/>
        <w:lvlJc w:val="left"/>
        <w:pPr>
          <w:tabs>
            <w:tab w:val="num" w:pos="437"/>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18ADB5A">
        <w:start w:val="1"/>
        <w:numFmt w:val="decimal"/>
        <w:suff w:val="nothing"/>
        <w:lvlText w:val="%2)"/>
        <w:lvlJc w:val="left"/>
        <w:pPr>
          <w:tabs>
            <w:tab w:val="left" w:pos="658"/>
          </w:tabs>
          <w:ind w:left="799"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AE17A2">
        <w:start w:val="1"/>
        <w:numFmt w:val="decimal"/>
        <w:suff w:val="nothing"/>
        <w:lvlText w:val="%3)"/>
        <w:lvlJc w:val="left"/>
        <w:pPr>
          <w:tabs>
            <w:tab w:val="left" w:pos="658"/>
          </w:tabs>
          <w:ind w:left="1278"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42A8D8">
        <w:start w:val="1"/>
        <w:numFmt w:val="decimal"/>
        <w:suff w:val="nothing"/>
        <w:lvlText w:val="%4)"/>
        <w:lvlJc w:val="left"/>
        <w:pPr>
          <w:tabs>
            <w:tab w:val="left" w:pos="658"/>
          </w:tabs>
          <w:ind w:left="1757"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AC2D7AC">
        <w:start w:val="1"/>
        <w:numFmt w:val="decimal"/>
        <w:suff w:val="nothing"/>
        <w:lvlText w:val="%5)"/>
        <w:lvlJc w:val="left"/>
        <w:pPr>
          <w:tabs>
            <w:tab w:val="left" w:pos="658"/>
          </w:tabs>
          <w:ind w:left="2236"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ED643EC">
        <w:start w:val="1"/>
        <w:numFmt w:val="decimal"/>
        <w:suff w:val="nothing"/>
        <w:lvlText w:val="%6)"/>
        <w:lvlJc w:val="left"/>
        <w:pPr>
          <w:tabs>
            <w:tab w:val="left" w:pos="658"/>
          </w:tabs>
          <w:ind w:left="2715"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27CDC46">
        <w:start w:val="1"/>
        <w:numFmt w:val="decimal"/>
        <w:suff w:val="nothing"/>
        <w:lvlText w:val="%7)"/>
        <w:lvlJc w:val="left"/>
        <w:pPr>
          <w:tabs>
            <w:tab w:val="left" w:pos="658"/>
          </w:tabs>
          <w:ind w:left="3194"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7CAC172">
        <w:start w:val="1"/>
        <w:numFmt w:val="decimal"/>
        <w:suff w:val="nothing"/>
        <w:lvlText w:val="%8)"/>
        <w:lvlJc w:val="left"/>
        <w:pPr>
          <w:tabs>
            <w:tab w:val="left" w:pos="658"/>
          </w:tabs>
          <w:ind w:left="3673"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C020F34">
        <w:start w:val="1"/>
        <w:numFmt w:val="decimal"/>
        <w:suff w:val="nothing"/>
        <w:lvlText w:val="%9)"/>
        <w:lvlJc w:val="left"/>
        <w:pPr>
          <w:tabs>
            <w:tab w:val="left" w:pos="658"/>
          </w:tabs>
          <w:ind w:left="4152"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581254174">
    <w:abstractNumId w:val="35"/>
    <w:lvlOverride w:ilvl="0">
      <w:lvl w:ilvl="0" w:tplc="4412C8D0">
        <w:start w:val="1"/>
        <w:numFmt w:val="decimal"/>
        <w:lvlText w:val="%1."/>
        <w:lvlJc w:val="left"/>
        <w:pPr>
          <w:tabs>
            <w:tab w:val="num" w:pos="437"/>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18ADB5A">
        <w:start w:val="1"/>
        <w:numFmt w:val="decimal"/>
        <w:suff w:val="nothing"/>
        <w:lvlText w:val="%2)"/>
        <w:lvlJc w:val="left"/>
        <w:pPr>
          <w:tabs>
            <w:tab w:val="left" w:pos="661"/>
          </w:tabs>
          <w:ind w:left="801"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AE17A2">
        <w:start w:val="1"/>
        <w:numFmt w:val="decimal"/>
        <w:suff w:val="nothing"/>
        <w:lvlText w:val="%3)"/>
        <w:lvlJc w:val="left"/>
        <w:pPr>
          <w:tabs>
            <w:tab w:val="left" w:pos="661"/>
          </w:tabs>
          <w:ind w:left="1282"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42A8D8">
        <w:start w:val="1"/>
        <w:numFmt w:val="decimal"/>
        <w:suff w:val="nothing"/>
        <w:lvlText w:val="%4)"/>
        <w:lvlJc w:val="left"/>
        <w:pPr>
          <w:tabs>
            <w:tab w:val="left" w:pos="661"/>
          </w:tabs>
          <w:ind w:left="1763"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AC2D7AC">
        <w:start w:val="1"/>
        <w:numFmt w:val="decimal"/>
        <w:suff w:val="nothing"/>
        <w:lvlText w:val="%5)"/>
        <w:lvlJc w:val="left"/>
        <w:pPr>
          <w:tabs>
            <w:tab w:val="left" w:pos="661"/>
          </w:tabs>
          <w:ind w:left="2244"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ED643EC">
        <w:start w:val="1"/>
        <w:numFmt w:val="decimal"/>
        <w:suff w:val="nothing"/>
        <w:lvlText w:val="%6)"/>
        <w:lvlJc w:val="left"/>
        <w:pPr>
          <w:tabs>
            <w:tab w:val="left" w:pos="661"/>
          </w:tabs>
          <w:ind w:left="2725"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27CDC46">
        <w:start w:val="1"/>
        <w:numFmt w:val="decimal"/>
        <w:suff w:val="nothing"/>
        <w:lvlText w:val="%7)"/>
        <w:lvlJc w:val="left"/>
        <w:pPr>
          <w:tabs>
            <w:tab w:val="left" w:pos="661"/>
          </w:tabs>
          <w:ind w:left="3206"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7CAC172">
        <w:start w:val="1"/>
        <w:numFmt w:val="decimal"/>
        <w:suff w:val="nothing"/>
        <w:lvlText w:val="%8)"/>
        <w:lvlJc w:val="left"/>
        <w:pPr>
          <w:tabs>
            <w:tab w:val="left" w:pos="661"/>
          </w:tabs>
          <w:ind w:left="3687"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C020F34">
        <w:start w:val="1"/>
        <w:numFmt w:val="decimal"/>
        <w:suff w:val="nothing"/>
        <w:lvlText w:val="%9)"/>
        <w:lvlJc w:val="left"/>
        <w:pPr>
          <w:tabs>
            <w:tab w:val="left" w:pos="661"/>
          </w:tabs>
          <w:ind w:left="4168"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16cid:durableId="409036901">
    <w:abstractNumId w:val="35"/>
    <w:lvlOverride w:ilvl="0">
      <w:lvl w:ilvl="0" w:tplc="4412C8D0">
        <w:start w:val="1"/>
        <w:numFmt w:val="decimal"/>
        <w:lvlText w:val="%1."/>
        <w:lvlJc w:val="left"/>
        <w:pPr>
          <w:tabs>
            <w:tab w:val="left" w:pos="497"/>
          </w:tabs>
          <w:ind w:left="496"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18ADB5A">
        <w:start w:val="1"/>
        <w:numFmt w:val="decimal"/>
        <w:suff w:val="nothing"/>
        <w:lvlText w:val="%2)"/>
        <w:lvlJc w:val="left"/>
        <w:pPr>
          <w:tabs>
            <w:tab w:val="left" w:pos="497"/>
          </w:tabs>
          <w:ind w:left="497" w:hanging="20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4AE17A2">
        <w:start w:val="1"/>
        <w:numFmt w:val="decimal"/>
        <w:suff w:val="nothing"/>
        <w:lvlText w:val="%3)"/>
        <w:lvlJc w:val="left"/>
        <w:pPr>
          <w:tabs>
            <w:tab w:val="left" w:pos="497"/>
          </w:tabs>
          <w:ind w:left="791" w:hanging="20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B42A8D8">
        <w:start w:val="1"/>
        <w:numFmt w:val="decimal"/>
        <w:suff w:val="nothing"/>
        <w:lvlText w:val="%4)"/>
        <w:lvlJc w:val="left"/>
        <w:pPr>
          <w:tabs>
            <w:tab w:val="left" w:pos="497"/>
          </w:tabs>
          <w:ind w:left="1085" w:hanging="20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AC2D7AC">
        <w:start w:val="1"/>
        <w:numFmt w:val="decimal"/>
        <w:suff w:val="nothing"/>
        <w:lvlText w:val="%5)"/>
        <w:lvlJc w:val="left"/>
        <w:pPr>
          <w:tabs>
            <w:tab w:val="left" w:pos="497"/>
          </w:tabs>
          <w:ind w:left="1379" w:hanging="20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ED643EC">
        <w:start w:val="1"/>
        <w:numFmt w:val="decimal"/>
        <w:suff w:val="nothing"/>
        <w:lvlText w:val="%6)"/>
        <w:lvlJc w:val="left"/>
        <w:pPr>
          <w:tabs>
            <w:tab w:val="left" w:pos="497"/>
          </w:tabs>
          <w:ind w:left="1673" w:hanging="20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27CDC46">
        <w:start w:val="1"/>
        <w:numFmt w:val="decimal"/>
        <w:suff w:val="nothing"/>
        <w:lvlText w:val="%7)"/>
        <w:lvlJc w:val="left"/>
        <w:pPr>
          <w:tabs>
            <w:tab w:val="left" w:pos="497"/>
          </w:tabs>
          <w:ind w:left="1967" w:hanging="20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7CAC172">
        <w:start w:val="1"/>
        <w:numFmt w:val="decimal"/>
        <w:suff w:val="nothing"/>
        <w:lvlText w:val="%8)"/>
        <w:lvlJc w:val="left"/>
        <w:pPr>
          <w:tabs>
            <w:tab w:val="left" w:pos="497"/>
          </w:tabs>
          <w:ind w:left="2261" w:hanging="20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C020F34">
        <w:start w:val="1"/>
        <w:numFmt w:val="decimal"/>
        <w:suff w:val="nothing"/>
        <w:lvlText w:val="%9)"/>
        <w:lvlJc w:val="left"/>
        <w:pPr>
          <w:tabs>
            <w:tab w:val="left" w:pos="497"/>
          </w:tabs>
          <w:ind w:left="2555" w:hanging="20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 w16cid:durableId="1803889316">
    <w:abstractNumId w:val="15"/>
  </w:num>
  <w:num w:numId="7" w16cid:durableId="324938093">
    <w:abstractNumId w:val="32"/>
  </w:num>
  <w:num w:numId="8" w16cid:durableId="451363647">
    <w:abstractNumId w:val="32"/>
    <w:lvlOverride w:ilvl="0">
      <w:lvl w:ilvl="0" w:tplc="D72C6472">
        <w:start w:val="1"/>
        <w:numFmt w:val="lowerLetter"/>
        <w:lvlText w:val="%1)"/>
        <w:lvlJc w:val="left"/>
        <w:pPr>
          <w:tabs>
            <w:tab w:val="left" w:pos="492"/>
          </w:tabs>
          <w:ind w:left="72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D6068A6">
        <w:start w:val="1"/>
        <w:numFmt w:val="lowerLetter"/>
        <w:lvlText w:val="%2)"/>
        <w:lvlJc w:val="left"/>
        <w:pPr>
          <w:tabs>
            <w:tab w:val="left" w:pos="492"/>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74ADB0">
        <w:start w:val="1"/>
        <w:numFmt w:val="lowerLetter"/>
        <w:lvlText w:val="%3)"/>
        <w:lvlJc w:val="left"/>
        <w:pPr>
          <w:tabs>
            <w:tab w:val="left" w:pos="492"/>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4A69396">
        <w:start w:val="1"/>
        <w:numFmt w:val="lowerLetter"/>
        <w:lvlText w:val="%4)"/>
        <w:lvlJc w:val="left"/>
        <w:pPr>
          <w:tabs>
            <w:tab w:val="left" w:pos="492"/>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E864B02">
        <w:start w:val="1"/>
        <w:numFmt w:val="lowerLetter"/>
        <w:lvlText w:val="%5)"/>
        <w:lvlJc w:val="left"/>
        <w:pPr>
          <w:tabs>
            <w:tab w:val="left" w:pos="492"/>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054F21C">
        <w:start w:val="1"/>
        <w:numFmt w:val="lowerLetter"/>
        <w:lvlText w:val="%6)"/>
        <w:lvlJc w:val="left"/>
        <w:pPr>
          <w:tabs>
            <w:tab w:val="left" w:pos="492"/>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35818C8">
        <w:start w:val="1"/>
        <w:numFmt w:val="lowerLetter"/>
        <w:lvlText w:val="%7)"/>
        <w:lvlJc w:val="left"/>
        <w:pPr>
          <w:tabs>
            <w:tab w:val="left" w:pos="492"/>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8A0C10C">
        <w:start w:val="1"/>
        <w:numFmt w:val="lowerLetter"/>
        <w:lvlText w:val="%8)"/>
        <w:lvlJc w:val="left"/>
        <w:pPr>
          <w:tabs>
            <w:tab w:val="left" w:pos="492"/>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F761872">
        <w:start w:val="1"/>
        <w:numFmt w:val="lowerLetter"/>
        <w:lvlText w:val="%9)"/>
        <w:lvlJc w:val="left"/>
        <w:pPr>
          <w:tabs>
            <w:tab w:val="left" w:pos="492"/>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16cid:durableId="1609461825">
    <w:abstractNumId w:val="35"/>
    <w:lvlOverride w:ilvl="0">
      <w:startOverride w:val="3"/>
    </w:lvlOverride>
  </w:num>
  <w:num w:numId="10" w16cid:durableId="518155451">
    <w:abstractNumId w:val="23"/>
  </w:num>
  <w:num w:numId="11" w16cid:durableId="901139177">
    <w:abstractNumId w:val="13"/>
  </w:num>
  <w:num w:numId="12" w16cid:durableId="532351072">
    <w:abstractNumId w:val="35"/>
    <w:lvlOverride w:ilvl="0">
      <w:startOverride w:val="4"/>
    </w:lvlOverride>
  </w:num>
  <w:num w:numId="13" w16cid:durableId="83455624">
    <w:abstractNumId w:val="3"/>
  </w:num>
  <w:num w:numId="14" w16cid:durableId="1048720990">
    <w:abstractNumId w:val="24"/>
  </w:num>
  <w:num w:numId="15" w16cid:durableId="1933080628">
    <w:abstractNumId w:val="4"/>
  </w:num>
  <w:num w:numId="16" w16cid:durableId="792481918">
    <w:abstractNumId w:val="18"/>
  </w:num>
  <w:num w:numId="17" w16cid:durableId="1940025470">
    <w:abstractNumId w:val="6"/>
  </w:num>
  <w:num w:numId="18" w16cid:durableId="879131389">
    <w:abstractNumId w:val="20"/>
  </w:num>
  <w:num w:numId="19" w16cid:durableId="605192017">
    <w:abstractNumId w:val="8"/>
  </w:num>
  <w:num w:numId="20" w16cid:durableId="1474101537">
    <w:abstractNumId w:val="8"/>
    <w:lvlOverride w:ilvl="0">
      <w:lvl w:ilvl="0" w:tplc="6012107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7BE6D4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934A0FC">
        <w:start w:val="1"/>
        <w:numFmt w:val="lowerRoman"/>
        <w:lvlText w:val="%3."/>
        <w:lvlJc w:val="left"/>
        <w:pPr>
          <w:tabs>
            <w:tab w:val="left" w:pos="72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BE0015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A889C6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ADA397A">
        <w:start w:val="1"/>
        <w:numFmt w:val="lowerRoman"/>
        <w:lvlText w:val="%6."/>
        <w:lvlJc w:val="left"/>
        <w:pPr>
          <w:tabs>
            <w:tab w:val="left" w:pos="72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DB84ED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0BE61D4">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8F4C1B6">
        <w:start w:val="1"/>
        <w:numFmt w:val="lowerRoman"/>
        <w:lvlText w:val="%9."/>
        <w:lvlJc w:val="left"/>
        <w:pPr>
          <w:tabs>
            <w:tab w:val="left" w:pos="72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16cid:durableId="849104094">
    <w:abstractNumId w:val="8"/>
    <w:lvlOverride w:ilvl="0">
      <w:lvl w:ilvl="0" w:tplc="6012107E">
        <w:start w:val="1"/>
        <w:numFmt w:val="decimal"/>
        <w:lvlText w:val="%1)"/>
        <w:lvlJc w:val="left"/>
        <w:pPr>
          <w:tabs>
            <w:tab w:val="num" w:pos="65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7BE6D4C">
        <w:start w:val="1"/>
        <w:numFmt w:val="lowerLetter"/>
        <w:lvlText w:val="%2."/>
        <w:lvlJc w:val="left"/>
        <w:pPr>
          <w:tabs>
            <w:tab w:val="left" w:pos="659"/>
            <w:tab w:val="num" w:pos="1440"/>
          </w:tabs>
          <w:ind w:left="150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934A0FC">
        <w:start w:val="1"/>
        <w:numFmt w:val="lowerRoman"/>
        <w:lvlText w:val="%3."/>
        <w:lvlJc w:val="left"/>
        <w:pPr>
          <w:tabs>
            <w:tab w:val="left" w:pos="659"/>
            <w:tab w:val="num" w:pos="2160"/>
          </w:tabs>
          <w:ind w:left="2221"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BE00150">
        <w:start w:val="1"/>
        <w:numFmt w:val="decimal"/>
        <w:lvlText w:val="%4."/>
        <w:lvlJc w:val="left"/>
        <w:pPr>
          <w:tabs>
            <w:tab w:val="left" w:pos="659"/>
            <w:tab w:val="num" w:pos="2880"/>
          </w:tabs>
          <w:ind w:left="294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A889C68">
        <w:start w:val="1"/>
        <w:numFmt w:val="lowerLetter"/>
        <w:lvlText w:val="%5."/>
        <w:lvlJc w:val="left"/>
        <w:pPr>
          <w:tabs>
            <w:tab w:val="left" w:pos="659"/>
            <w:tab w:val="num" w:pos="3600"/>
          </w:tabs>
          <w:ind w:left="366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ADA397A">
        <w:start w:val="1"/>
        <w:numFmt w:val="lowerRoman"/>
        <w:lvlText w:val="%6."/>
        <w:lvlJc w:val="left"/>
        <w:pPr>
          <w:tabs>
            <w:tab w:val="left" w:pos="659"/>
            <w:tab w:val="num" w:pos="4320"/>
          </w:tabs>
          <w:ind w:left="4381"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DB84ED4">
        <w:start w:val="1"/>
        <w:numFmt w:val="decimal"/>
        <w:lvlText w:val="%7."/>
        <w:lvlJc w:val="left"/>
        <w:pPr>
          <w:tabs>
            <w:tab w:val="left" w:pos="659"/>
            <w:tab w:val="num" w:pos="5040"/>
          </w:tabs>
          <w:ind w:left="510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0BE61D4">
        <w:start w:val="1"/>
        <w:numFmt w:val="lowerLetter"/>
        <w:lvlText w:val="%8."/>
        <w:lvlJc w:val="left"/>
        <w:pPr>
          <w:tabs>
            <w:tab w:val="left" w:pos="659"/>
            <w:tab w:val="num" w:pos="5760"/>
          </w:tabs>
          <w:ind w:left="582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8F4C1B6">
        <w:start w:val="1"/>
        <w:numFmt w:val="lowerRoman"/>
        <w:lvlText w:val="%9."/>
        <w:lvlJc w:val="left"/>
        <w:pPr>
          <w:tabs>
            <w:tab w:val="left" w:pos="659"/>
            <w:tab w:val="num" w:pos="6480"/>
          </w:tabs>
          <w:ind w:left="6541" w:hanging="3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16cid:durableId="251134282">
    <w:abstractNumId w:val="8"/>
    <w:lvlOverride w:ilvl="0">
      <w:lvl w:ilvl="0" w:tplc="6012107E">
        <w:start w:val="1"/>
        <w:numFmt w:val="decimal"/>
        <w:lvlText w:val="%1)"/>
        <w:lvlJc w:val="left"/>
        <w:pPr>
          <w:tabs>
            <w:tab w:val="num" w:pos="695"/>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7BE6D4C">
        <w:start w:val="1"/>
        <w:numFmt w:val="lowerLetter"/>
        <w:lvlText w:val="%2."/>
        <w:lvlJc w:val="left"/>
        <w:pPr>
          <w:tabs>
            <w:tab w:val="left" w:pos="695"/>
            <w:tab w:val="num" w:pos="1440"/>
          </w:tabs>
          <w:ind w:left="146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934A0FC">
        <w:start w:val="1"/>
        <w:numFmt w:val="lowerRoman"/>
        <w:lvlText w:val="%3."/>
        <w:lvlJc w:val="left"/>
        <w:pPr>
          <w:tabs>
            <w:tab w:val="left" w:pos="695"/>
            <w:tab w:val="num" w:pos="2160"/>
          </w:tabs>
          <w:ind w:left="2185" w:hanging="3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BE00150">
        <w:start w:val="1"/>
        <w:numFmt w:val="decimal"/>
        <w:lvlText w:val="%4."/>
        <w:lvlJc w:val="left"/>
        <w:pPr>
          <w:tabs>
            <w:tab w:val="left" w:pos="695"/>
            <w:tab w:val="num" w:pos="2880"/>
          </w:tabs>
          <w:ind w:left="290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A889C68">
        <w:start w:val="1"/>
        <w:numFmt w:val="lowerLetter"/>
        <w:lvlText w:val="%5."/>
        <w:lvlJc w:val="left"/>
        <w:pPr>
          <w:tabs>
            <w:tab w:val="left" w:pos="695"/>
            <w:tab w:val="num" w:pos="3600"/>
          </w:tabs>
          <w:ind w:left="362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ADA397A">
        <w:start w:val="1"/>
        <w:numFmt w:val="lowerRoman"/>
        <w:lvlText w:val="%6."/>
        <w:lvlJc w:val="left"/>
        <w:pPr>
          <w:tabs>
            <w:tab w:val="left" w:pos="695"/>
            <w:tab w:val="num" w:pos="4320"/>
          </w:tabs>
          <w:ind w:left="4345" w:hanging="3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DB84ED4">
        <w:start w:val="1"/>
        <w:numFmt w:val="decimal"/>
        <w:lvlText w:val="%7."/>
        <w:lvlJc w:val="left"/>
        <w:pPr>
          <w:tabs>
            <w:tab w:val="left" w:pos="695"/>
            <w:tab w:val="num" w:pos="5040"/>
          </w:tabs>
          <w:ind w:left="506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0BE61D4">
        <w:start w:val="1"/>
        <w:numFmt w:val="lowerLetter"/>
        <w:lvlText w:val="%8."/>
        <w:lvlJc w:val="left"/>
        <w:pPr>
          <w:tabs>
            <w:tab w:val="left" w:pos="695"/>
            <w:tab w:val="num" w:pos="5760"/>
          </w:tabs>
          <w:ind w:left="578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8F4C1B6">
        <w:start w:val="1"/>
        <w:numFmt w:val="lowerRoman"/>
        <w:lvlText w:val="%9."/>
        <w:lvlJc w:val="left"/>
        <w:pPr>
          <w:tabs>
            <w:tab w:val="left" w:pos="695"/>
            <w:tab w:val="num" w:pos="6480"/>
          </w:tabs>
          <w:ind w:left="6505" w:hanging="3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16cid:durableId="812909481">
    <w:abstractNumId w:val="8"/>
    <w:lvlOverride w:ilvl="0">
      <w:lvl w:ilvl="0" w:tplc="6012107E">
        <w:start w:val="1"/>
        <w:numFmt w:val="decimal"/>
        <w:lvlText w:val="%1)"/>
        <w:lvlJc w:val="left"/>
        <w:pPr>
          <w:tabs>
            <w:tab w:val="num" w:pos="64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7BE6D4C">
        <w:start w:val="1"/>
        <w:numFmt w:val="lowerLetter"/>
        <w:lvlText w:val="%2."/>
        <w:lvlJc w:val="left"/>
        <w:pPr>
          <w:tabs>
            <w:tab w:val="left" w:pos="647"/>
            <w:tab w:val="num" w:pos="1440"/>
          </w:tabs>
          <w:ind w:left="151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934A0FC">
        <w:start w:val="1"/>
        <w:numFmt w:val="lowerRoman"/>
        <w:lvlText w:val="%3."/>
        <w:lvlJc w:val="left"/>
        <w:pPr>
          <w:tabs>
            <w:tab w:val="left" w:pos="647"/>
            <w:tab w:val="num" w:pos="2160"/>
          </w:tabs>
          <w:ind w:left="2233" w:hanging="3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BE00150">
        <w:start w:val="1"/>
        <w:numFmt w:val="decimal"/>
        <w:lvlText w:val="%4."/>
        <w:lvlJc w:val="left"/>
        <w:pPr>
          <w:tabs>
            <w:tab w:val="left" w:pos="647"/>
            <w:tab w:val="num" w:pos="2880"/>
          </w:tabs>
          <w:ind w:left="295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A889C68">
        <w:start w:val="1"/>
        <w:numFmt w:val="lowerLetter"/>
        <w:lvlText w:val="%5."/>
        <w:lvlJc w:val="left"/>
        <w:pPr>
          <w:tabs>
            <w:tab w:val="left" w:pos="647"/>
            <w:tab w:val="num" w:pos="3600"/>
          </w:tabs>
          <w:ind w:left="367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ADA397A">
        <w:start w:val="1"/>
        <w:numFmt w:val="lowerRoman"/>
        <w:lvlText w:val="%6."/>
        <w:lvlJc w:val="left"/>
        <w:pPr>
          <w:tabs>
            <w:tab w:val="left" w:pos="647"/>
            <w:tab w:val="num" w:pos="4320"/>
          </w:tabs>
          <w:ind w:left="4393" w:hanging="3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DB84ED4">
        <w:start w:val="1"/>
        <w:numFmt w:val="decimal"/>
        <w:lvlText w:val="%7."/>
        <w:lvlJc w:val="left"/>
        <w:pPr>
          <w:tabs>
            <w:tab w:val="left" w:pos="647"/>
            <w:tab w:val="num" w:pos="5040"/>
          </w:tabs>
          <w:ind w:left="511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0BE61D4">
        <w:start w:val="1"/>
        <w:numFmt w:val="lowerLetter"/>
        <w:lvlText w:val="%8."/>
        <w:lvlJc w:val="left"/>
        <w:pPr>
          <w:tabs>
            <w:tab w:val="left" w:pos="647"/>
            <w:tab w:val="num" w:pos="5760"/>
          </w:tabs>
          <w:ind w:left="583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8F4C1B6">
        <w:start w:val="1"/>
        <w:numFmt w:val="lowerRoman"/>
        <w:lvlText w:val="%9."/>
        <w:lvlJc w:val="left"/>
        <w:pPr>
          <w:tabs>
            <w:tab w:val="left" w:pos="647"/>
            <w:tab w:val="num" w:pos="6480"/>
          </w:tabs>
          <w:ind w:left="6553" w:hanging="37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16cid:durableId="527842289">
    <w:abstractNumId w:val="21"/>
  </w:num>
  <w:num w:numId="25" w16cid:durableId="979260907">
    <w:abstractNumId w:val="27"/>
  </w:num>
  <w:num w:numId="26" w16cid:durableId="1455057219">
    <w:abstractNumId w:val="27"/>
    <w:lvlOverride w:ilvl="0">
      <w:startOverride w:val="8"/>
    </w:lvlOverride>
  </w:num>
  <w:num w:numId="27" w16cid:durableId="987246579">
    <w:abstractNumId w:val="27"/>
    <w:lvlOverride w:ilvl="0">
      <w:lvl w:ilvl="0" w:tplc="13923C0C">
        <w:start w:val="1"/>
        <w:numFmt w:val="decimal"/>
        <w:lvlText w:val="%1)"/>
        <w:lvlJc w:val="left"/>
        <w:pPr>
          <w:tabs>
            <w:tab w:val="left" w:pos="77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B5C2FE4">
        <w:start w:val="1"/>
        <w:numFmt w:val="lowerLetter"/>
        <w:lvlText w:val="%2."/>
        <w:lvlJc w:val="left"/>
        <w:pPr>
          <w:tabs>
            <w:tab w:val="left" w:pos="77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5042972">
        <w:start w:val="1"/>
        <w:numFmt w:val="lowerRoman"/>
        <w:lvlText w:val="%3."/>
        <w:lvlJc w:val="left"/>
        <w:pPr>
          <w:tabs>
            <w:tab w:val="left" w:pos="77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17A9756">
        <w:start w:val="1"/>
        <w:numFmt w:val="decimal"/>
        <w:lvlText w:val="%4."/>
        <w:lvlJc w:val="left"/>
        <w:pPr>
          <w:tabs>
            <w:tab w:val="left" w:pos="77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96E98F8">
        <w:start w:val="1"/>
        <w:numFmt w:val="lowerLetter"/>
        <w:lvlText w:val="%5."/>
        <w:lvlJc w:val="left"/>
        <w:pPr>
          <w:tabs>
            <w:tab w:val="left" w:pos="77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2B8ADC8">
        <w:start w:val="1"/>
        <w:numFmt w:val="lowerRoman"/>
        <w:lvlText w:val="%6."/>
        <w:lvlJc w:val="left"/>
        <w:pPr>
          <w:tabs>
            <w:tab w:val="left" w:pos="77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DA48454">
        <w:start w:val="1"/>
        <w:numFmt w:val="decimal"/>
        <w:lvlText w:val="%7."/>
        <w:lvlJc w:val="left"/>
        <w:pPr>
          <w:tabs>
            <w:tab w:val="left" w:pos="77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C6692B2">
        <w:start w:val="1"/>
        <w:numFmt w:val="lowerLetter"/>
        <w:lvlText w:val="%8."/>
        <w:lvlJc w:val="left"/>
        <w:pPr>
          <w:tabs>
            <w:tab w:val="left" w:pos="77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FD815DA">
        <w:start w:val="1"/>
        <w:numFmt w:val="lowerRoman"/>
        <w:lvlText w:val="%9."/>
        <w:lvlJc w:val="left"/>
        <w:pPr>
          <w:tabs>
            <w:tab w:val="left" w:pos="77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16cid:durableId="682055381">
    <w:abstractNumId w:val="27"/>
    <w:lvlOverride w:ilvl="0">
      <w:lvl w:ilvl="0" w:tplc="13923C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B5C2FE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504297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17A975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96E98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2B8AD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DA4845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C6692B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FD815D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16cid:durableId="2004552276">
    <w:abstractNumId w:val="28"/>
  </w:num>
  <w:num w:numId="30" w16cid:durableId="803504053">
    <w:abstractNumId w:val="37"/>
    <w:lvlOverride w:ilvl="0">
      <w:startOverride w:val="17"/>
    </w:lvlOverride>
  </w:num>
  <w:num w:numId="31" w16cid:durableId="1794980502">
    <w:abstractNumId w:val="37"/>
    <w:lvlOverride w:ilvl="0">
      <w:lvl w:ilvl="0" w:tplc="B4FCB0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0162D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B6AA13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8EA134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138879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FA4CC0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C1ED77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63A2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AFEC70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16cid:durableId="1870142550">
    <w:abstractNumId w:val="25"/>
  </w:num>
  <w:num w:numId="33" w16cid:durableId="1878274135">
    <w:abstractNumId w:val="36"/>
  </w:num>
  <w:num w:numId="34" w16cid:durableId="1657226150">
    <w:abstractNumId w:val="9"/>
  </w:num>
  <w:num w:numId="35" w16cid:durableId="1626111719">
    <w:abstractNumId w:val="7"/>
  </w:num>
  <w:num w:numId="36" w16cid:durableId="1728917546">
    <w:abstractNumId w:val="36"/>
    <w:lvlOverride w:ilvl="0">
      <w:startOverride w:val="2"/>
    </w:lvlOverride>
  </w:num>
  <w:num w:numId="37" w16cid:durableId="178661553">
    <w:abstractNumId w:val="19"/>
  </w:num>
  <w:num w:numId="38" w16cid:durableId="1514958720">
    <w:abstractNumId w:val="29"/>
  </w:num>
  <w:num w:numId="39" w16cid:durableId="1831754564">
    <w:abstractNumId w:val="29"/>
    <w:lvlOverride w:ilvl="0">
      <w:lvl w:ilvl="0" w:tplc="7332D56E">
        <w:start w:val="1"/>
        <w:numFmt w:val="decimal"/>
        <w:lvlText w:val="%1."/>
        <w:lvlJc w:val="left"/>
        <w:pPr>
          <w:tabs>
            <w:tab w:val="num" w:pos="437"/>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80C8038">
        <w:start w:val="1"/>
        <w:numFmt w:val="decimal"/>
        <w:lvlText w:val="%2)"/>
        <w:lvlJc w:val="left"/>
        <w:pPr>
          <w:tabs>
            <w:tab w:val="num" w:pos="746"/>
          </w:tabs>
          <w:ind w:left="76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600A2F8">
        <w:start w:val="1"/>
        <w:numFmt w:val="decimal"/>
        <w:lvlText w:val="%3)"/>
        <w:lvlJc w:val="left"/>
        <w:pPr>
          <w:tabs>
            <w:tab w:val="left" w:pos="746"/>
            <w:tab w:val="num" w:pos="1225"/>
          </w:tabs>
          <w:ind w:left="1241"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B06566">
        <w:start w:val="1"/>
        <w:numFmt w:val="decimal"/>
        <w:lvlText w:val="%4)"/>
        <w:lvlJc w:val="left"/>
        <w:pPr>
          <w:tabs>
            <w:tab w:val="left" w:pos="746"/>
            <w:tab w:val="num" w:pos="1704"/>
          </w:tabs>
          <w:ind w:left="1720"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4F80F1A">
        <w:start w:val="1"/>
        <w:numFmt w:val="decimal"/>
        <w:lvlText w:val="%5)"/>
        <w:lvlJc w:val="left"/>
        <w:pPr>
          <w:tabs>
            <w:tab w:val="left" w:pos="746"/>
            <w:tab w:val="num" w:pos="2183"/>
          </w:tabs>
          <w:ind w:left="219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F14004E">
        <w:start w:val="1"/>
        <w:numFmt w:val="decimal"/>
        <w:lvlText w:val="%6)"/>
        <w:lvlJc w:val="left"/>
        <w:pPr>
          <w:tabs>
            <w:tab w:val="left" w:pos="746"/>
            <w:tab w:val="num" w:pos="2662"/>
          </w:tabs>
          <w:ind w:left="2678"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7B835C4">
        <w:start w:val="1"/>
        <w:numFmt w:val="decimal"/>
        <w:lvlText w:val="%7)"/>
        <w:lvlJc w:val="left"/>
        <w:pPr>
          <w:tabs>
            <w:tab w:val="left" w:pos="746"/>
            <w:tab w:val="num" w:pos="3141"/>
          </w:tabs>
          <w:ind w:left="3157"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35848F6">
        <w:start w:val="1"/>
        <w:numFmt w:val="decimal"/>
        <w:lvlText w:val="%8)"/>
        <w:lvlJc w:val="left"/>
        <w:pPr>
          <w:tabs>
            <w:tab w:val="left" w:pos="746"/>
            <w:tab w:val="num" w:pos="3620"/>
          </w:tabs>
          <w:ind w:left="3636"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8667410">
        <w:start w:val="1"/>
        <w:numFmt w:val="decimal"/>
        <w:lvlText w:val="%9)"/>
        <w:lvlJc w:val="left"/>
        <w:pPr>
          <w:tabs>
            <w:tab w:val="left" w:pos="746"/>
            <w:tab w:val="num" w:pos="4099"/>
          </w:tabs>
          <w:ind w:left="4115"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16cid:durableId="1829982165">
    <w:abstractNumId w:val="29"/>
    <w:lvlOverride w:ilvl="0">
      <w:lvl w:ilvl="0" w:tplc="7332D56E">
        <w:start w:val="1"/>
        <w:numFmt w:val="decimal"/>
        <w:lvlText w:val="%1."/>
        <w:lvlJc w:val="left"/>
        <w:pPr>
          <w:tabs>
            <w:tab w:val="num" w:pos="437"/>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80C8038">
        <w:start w:val="1"/>
        <w:numFmt w:val="decimal"/>
        <w:lvlText w:val="%2)"/>
        <w:lvlJc w:val="left"/>
        <w:pPr>
          <w:tabs>
            <w:tab w:val="left" w:pos="840"/>
          </w:tabs>
          <w:ind w:left="83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600A2F8">
        <w:start w:val="1"/>
        <w:numFmt w:val="decimal"/>
        <w:lvlText w:val="%3)"/>
        <w:lvlJc w:val="left"/>
        <w:pPr>
          <w:tabs>
            <w:tab w:val="left" w:pos="840"/>
          </w:tabs>
          <w:ind w:left="131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B06566">
        <w:start w:val="1"/>
        <w:numFmt w:val="decimal"/>
        <w:lvlText w:val="%4)"/>
        <w:lvlJc w:val="left"/>
        <w:pPr>
          <w:tabs>
            <w:tab w:val="left" w:pos="840"/>
          </w:tabs>
          <w:ind w:left="17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4F80F1A">
        <w:start w:val="1"/>
        <w:numFmt w:val="decimal"/>
        <w:lvlText w:val="%5)"/>
        <w:lvlJc w:val="left"/>
        <w:pPr>
          <w:tabs>
            <w:tab w:val="left" w:pos="840"/>
          </w:tabs>
          <w:ind w:left="22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F14004E">
        <w:start w:val="1"/>
        <w:numFmt w:val="decimal"/>
        <w:lvlText w:val="%6)"/>
        <w:lvlJc w:val="left"/>
        <w:pPr>
          <w:tabs>
            <w:tab w:val="left" w:pos="840"/>
          </w:tabs>
          <w:ind w:left="275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7B835C4">
        <w:start w:val="1"/>
        <w:numFmt w:val="decimal"/>
        <w:lvlText w:val="%7)"/>
        <w:lvlJc w:val="left"/>
        <w:pPr>
          <w:tabs>
            <w:tab w:val="left" w:pos="840"/>
          </w:tabs>
          <w:ind w:left="32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35848F6">
        <w:start w:val="1"/>
        <w:numFmt w:val="decimal"/>
        <w:lvlText w:val="%8)"/>
        <w:lvlJc w:val="left"/>
        <w:pPr>
          <w:tabs>
            <w:tab w:val="left" w:pos="840"/>
          </w:tabs>
          <w:ind w:left="371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8667410">
        <w:start w:val="1"/>
        <w:numFmt w:val="decimal"/>
        <w:lvlText w:val="%9)"/>
        <w:lvlJc w:val="left"/>
        <w:pPr>
          <w:tabs>
            <w:tab w:val="left" w:pos="840"/>
          </w:tabs>
          <w:ind w:left="4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16cid:durableId="908348904">
    <w:abstractNumId w:val="29"/>
    <w:lvlOverride w:ilvl="0">
      <w:lvl w:ilvl="0" w:tplc="7332D56E">
        <w:start w:val="1"/>
        <w:numFmt w:val="decimal"/>
        <w:lvlText w:val="%1."/>
        <w:lvlJc w:val="left"/>
        <w:pPr>
          <w:tabs>
            <w:tab w:val="num" w:pos="437"/>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80C8038">
        <w:start w:val="1"/>
        <w:numFmt w:val="decimal"/>
        <w:lvlText w:val="%2)"/>
        <w:lvlJc w:val="left"/>
        <w:pPr>
          <w:tabs>
            <w:tab w:val="left" w:pos="838"/>
          </w:tabs>
          <w:ind w:left="837" w:hanging="3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600A2F8">
        <w:start w:val="1"/>
        <w:numFmt w:val="decimal"/>
        <w:lvlText w:val="%3)"/>
        <w:lvlJc w:val="left"/>
        <w:pPr>
          <w:tabs>
            <w:tab w:val="left" w:pos="838"/>
          </w:tabs>
          <w:ind w:left="1316" w:hanging="3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B06566">
        <w:start w:val="1"/>
        <w:numFmt w:val="decimal"/>
        <w:lvlText w:val="%4)"/>
        <w:lvlJc w:val="left"/>
        <w:pPr>
          <w:tabs>
            <w:tab w:val="left" w:pos="838"/>
          </w:tabs>
          <w:ind w:left="1795" w:hanging="3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4F80F1A">
        <w:start w:val="1"/>
        <w:numFmt w:val="decimal"/>
        <w:lvlText w:val="%5)"/>
        <w:lvlJc w:val="left"/>
        <w:pPr>
          <w:tabs>
            <w:tab w:val="left" w:pos="838"/>
          </w:tabs>
          <w:ind w:left="2274" w:hanging="3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F14004E">
        <w:start w:val="1"/>
        <w:numFmt w:val="decimal"/>
        <w:lvlText w:val="%6)"/>
        <w:lvlJc w:val="left"/>
        <w:pPr>
          <w:tabs>
            <w:tab w:val="left" w:pos="838"/>
          </w:tabs>
          <w:ind w:left="2753" w:hanging="3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7B835C4">
        <w:start w:val="1"/>
        <w:numFmt w:val="decimal"/>
        <w:lvlText w:val="%7)"/>
        <w:lvlJc w:val="left"/>
        <w:pPr>
          <w:tabs>
            <w:tab w:val="left" w:pos="838"/>
          </w:tabs>
          <w:ind w:left="3232" w:hanging="3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35848F6">
        <w:start w:val="1"/>
        <w:numFmt w:val="decimal"/>
        <w:lvlText w:val="%8)"/>
        <w:lvlJc w:val="left"/>
        <w:pPr>
          <w:tabs>
            <w:tab w:val="left" w:pos="838"/>
          </w:tabs>
          <w:ind w:left="3711" w:hanging="3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8667410">
        <w:start w:val="1"/>
        <w:numFmt w:val="decimal"/>
        <w:lvlText w:val="%9)"/>
        <w:lvlJc w:val="left"/>
        <w:pPr>
          <w:tabs>
            <w:tab w:val="left" w:pos="838"/>
          </w:tabs>
          <w:ind w:left="4190" w:hanging="3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2" w16cid:durableId="1375696409">
    <w:abstractNumId w:val="29"/>
    <w:lvlOverride w:ilvl="0">
      <w:startOverride w:val="2"/>
    </w:lvlOverride>
  </w:num>
  <w:num w:numId="43" w16cid:durableId="1024598339">
    <w:abstractNumId w:val="1"/>
  </w:num>
  <w:num w:numId="44" w16cid:durableId="852767389">
    <w:abstractNumId w:val="30"/>
  </w:num>
  <w:num w:numId="45" w16cid:durableId="2049644906">
    <w:abstractNumId w:val="30"/>
    <w:lvlOverride w:ilvl="0">
      <w:lvl w:ilvl="0" w:tplc="DAF44E24">
        <w:start w:val="1"/>
        <w:numFmt w:val="decimal"/>
        <w:lvlText w:val="%1."/>
        <w:lvlJc w:val="left"/>
        <w:pPr>
          <w:tabs>
            <w:tab w:val="num" w:pos="435"/>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C046762">
        <w:start w:val="1"/>
        <w:numFmt w:val="decimal"/>
        <w:lvlText w:val="%2."/>
        <w:lvlJc w:val="left"/>
        <w:pPr>
          <w:tabs>
            <w:tab w:val="left" w:pos="435"/>
            <w:tab w:val="num" w:pos="959"/>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B581F72">
        <w:start w:val="1"/>
        <w:numFmt w:val="decimal"/>
        <w:lvlText w:val="%3."/>
        <w:lvlJc w:val="left"/>
        <w:pPr>
          <w:tabs>
            <w:tab w:val="left" w:pos="435"/>
            <w:tab w:val="num" w:pos="1679"/>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658F168">
        <w:start w:val="1"/>
        <w:numFmt w:val="decimal"/>
        <w:lvlText w:val="%4."/>
        <w:lvlJc w:val="left"/>
        <w:pPr>
          <w:tabs>
            <w:tab w:val="left" w:pos="435"/>
            <w:tab w:val="num" w:pos="2399"/>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18E391E">
        <w:start w:val="1"/>
        <w:numFmt w:val="decimal"/>
        <w:lvlText w:val="%5."/>
        <w:lvlJc w:val="left"/>
        <w:pPr>
          <w:tabs>
            <w:tab w:val="left" w:pos="435"/>
            <w:tab w:val="num" w:pos="3119"/>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38E0C1C">
        <w:start w:val="1"/>
        <w:numFmt w:val="decimal"/>
        <w:lvlText w:val="%6."/>
        <w:lvlJc w:val="left"/>
        <w:pPr>
          <w:tabs>
            <w:tab w:val="left" w:pos="435"/>
            <w:tab w:val="num" w:pos="3839"/>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CFED7AC">
        <w:start w:val="1"/>
        <w:numFmt w:val="decimal"/>
        <w:lvlText w:val="%7."/>
        <w:lvlJc w:val="left"/>
        <w:pPr>
          <w:tabs>
            <w:tab w:val="left" w:pos="435"/>
            <w:tab w:val="num" w:pos="4559"/>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2184BCE">
        <w:start w:val="1"/>
        <w:numFmt w:val="decimal"/>
        <w:lvlText w:val="%8."/>
        <w:lvlJc w:val="left"/>
        <w:pPr>
          <w:tabs>
            <w:tab w:val="left" w:pos="435"/>
            <w:tab w:val="num" w:pos="5279"/>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FA4C45E">
        <w:start w:val="1"/>
        <w:numFmt w:val="decimal"/>
        <w:lvlText w:val="%9."/>
        <w:lvlJc w:val="left"/>
        <w:pPr>
          <w:tabs>
            <w:tab w:val="left" w:pos="435"/>
            <w:tab w:val="num" w:pos="5999"/>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6" w16cid:durableId="1793327692">
    <w:abstractNumId w:val="26"/>
  </w:num>
  <w:num w:numId="47" w16cid:durableId="1969776478">
    <w:abstractNumId w:val="31"/>
  </w:num>
  <w:num w:numId="48" w16cid:durableId="1786728806">
    <w:abstractNumId w:val="38"/>
  </w:num>
  <w:num w:numId="49" w16cid:durableId="486018641">
    <w:abstractNumId w:val="2"/>
  </w:num>
  <w:num w:numId="50" w16cid:durableId="1686177520">
    <w:abstractNumId w:val="10"/>
  </w:num>
  <w:num w:numId="51" w16cid:durableId="1098057622">
    <w:abstractNumId w:val="17"/>
  </w:num>
  <w:num w:numId="52" w16cid:durableId="741878218">
    <w:abstractNumId w:val="5"/>
  </w:num>
  <w:num w:numId="53" w16cid:durableId="1911765852">
    <w:abstractNumId w:val="0"/>
  </w:num>
  <w:num w:numId="54" w16cid:durableId="493570320">
    <w:abstractNumId w:val="12"/>
  </w:num>
  <w:num w:numId="55" w16cid:durableId="370886344">
    <w:abstractNumId w:val="11"/>
  </w:num>
  <w:num w:numId="56" w16cid:durableId="174155258">
    <w:abstractNumId w:val="22"/>
  </w:num>
  <w:num w:numId="57" w16cid:durableId="1432387537">
    <w:abstractNumId w:val="39"/>
  </w:num>
  <w:num w:numId="58" w16cid:durableId="1160191288">
    <w:abstractNumId w:val="14"/>
  </w:num>
  <w:num w:numId="59" w16cid:durableId="1254171576">
    <w:abstractNumId w:val="33"/>
  </w:num>
  <w:num w:numId="60" w16cid:durableId="427315826">
    <w:abstractNumId w:val="16"/>
    <w:lvlOverride w:ilvl="0">
      <w:lvl w:ilvl="0">
        <w:start w:val="1"/>
        <w:numFmt w:val="decimal"/>
        <w:lvlText w:val="%1."/>
        <w:lvlJc w:val="left"/>
        <w:pPr>
          <w:ind w:left="720" w:hanging="360"/>
        </w:pPr>
        <w:rPr>
          <w:rFonts w:ascii="Times New Roman" w:hAnsi="Times New Roman" w:cs="Times New Roman" w:hint="default"/>
          <w:sz w:val="24"/>
          <w:szCs w:val="24"/>
        </w:rPr>
      </w:lvl>
    </w:lvlOverride>
  </w:num>
  <w:num w:numId="61" w16cid:durableId="547113864">
    <w:abstractNumId w:val="16"/>
    <w:lvlOverride w:ilvl="0">
      <w:startOverride w:val="1"/>
      <w:lvl w:ilvl="0">
        <w:start w:val="1"/>
        <w:numFmt w:val="decimal"/>
        <w:lvlText w:val="%1."/>
        <w:lvlJc w:val="left"/>
        <w:pPr>
          <w:ind w:left="720" w:hanging="360"/>
        </w:pPr>
        <w:rPr>
          <w:rFonts w:ascii="Times New Roman" w:hAnsi="Times New Roman" w:cs="Times New Roman" w:hint="default"/>
        </w:rPr>
      </w:lvl>
    </w:lvlOverride>
  </w:num>
  <w:num w:numId="62" w16cid:durableId="2078284779">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E9D"/>
    <w:rsid w:val="00002549"/>
    <w:rsid w:val="00062D4E"/>
    <w:rsid w:val="00073082"/>
    <w:rsid w:val="00080A58"/>
    <w:rsid w:val="000933BB"/>
    <w:rsid w:val="000A0D41"/>
    <w:rsid w:val="000A440C"/>
    <w:rsid w:val="000B1D83"/>
    <w:rsid w:val="000B57B4"/>
    <w:rsid w:val="000F44BF"/>
    <w:rsid w:val="00122C35"/>
    <w:rsid w:val="00155E2C"/>
    <w:rsid w:val="00170306"/>
    <w:rsid w:val="001709DC"/>
    <w:rsid w:val="00172618"/>
    <w:rsid w:val="0018179F"/>
    <w:rsid w:val="001A7D58"/>
    <w:rsid w:val="001C025B"/>
    <w:rsid w:val="001C7A76"/>
    <w:rsid w:val="001D2AD5"/>
    <w:rsid w:val="001D32AD"/>
    <w:rsid w:val="001D5AA1"/>
    <w:rsid w:val="001D630F"/>
    <w:rsid w:val="001F0AC7"/>
    <w:rsid w:val="00200E90"/>
    <w:rsid w:val="00204A98"/>
    <w:rsid w:val="0021201A"/>
    <w:rsid w:val="00223E64"/>
    <w:rsid w:val="002349B2"/>
    <w:rsid w:val="00246D61"/>
    <w:rsid w:val="0025287E"/>
    <w:rsid w:val="00261BD4"/>
    <w:rsid w:val="00264DBA"/>
    <w:rsid w:val="0026591D"/>
    <w:rsid w:val="00295A12"/>
    <w:rsid w:val="002B7E5A"/>
    <w:rsid w:val="002C5AC0"/>
    <w:rsid w:val="00305E30"/>
    <w:rsid w:val="00314086"/>
    <w:rsid w:val="00321B6A"/>
    <w:rsid w:val="0033058D"/>
    <w:rsid w:val="0033367E"/>
    <w:rsid w:val="003447DD"/>
    <w:rsid w:val="00347400"/>
    <w:rsid w:val="00365EB5"/>
    <w:rsid w:val="00385A21"/>
    <w:rsid w:val="003B74EA"/>
    <w:rsid w:val="003C7B74"/>
    <w:rsid w:val="003D33B8"/>
    <w:rsid w:val="003F0713"/>
    <w:rsid w:val="004058F8"/>
    <w:rsid w:val="00405B84"/>
    <w:rsid w:val="00415BB6"/>
    <w:rsid w:val="0042606B"/>
    <w:rsid w:val="00455E5A"/>
    <w:rsid w:val="00465E67"/>
    <w:rsid w:val="0047674C"/>
    <w:rsid w:val="00485C9D"/>
    <w:rsid w:val="00496ACB"/>
    <w:rsid w:val="004B0613"/>
    <w:rsid w:val="004B132B"/>
    <w:rsid w:val="004D7E9D"/>
    <w:rsid w:val="00500140"/>
    <w:rsid w:val="00515C00"/>
    <w:rsid w:val="0051615C"/>
    <w:rsid w:val="0052447A"/>
    <w:rsid w:val="0055740A"/>
    <w:rsid w:val="00565AAE"/>
    <w:rsid w:val="00572A82"/>
    <w:rsid w:val="00585F5E"/>
    <w:rsid w:val="005A2D55"/>
    <w:rsid w:val="005A603C"/>
    <w:rsid w:val="005A6670"/>
    <w:rsid w:val="00612A0C"/>
    <w:rsid w:val="00621DD8"/>
    <w:rsid w:val="006314F5"/>
    <w:rsid w:val="0063573A"/>
    <w:rsid w:val="00637743"/>
    <w:rsid w:val="00637F63"/>
    <w:rsid w:val="00644D60"/>
    <w:rsid w:val="00645A12"/>
    <w:rsid w:val="006A0B16"/>
    <w:rsid w:val="006A2D6C"/>
    <w:rsid w:val="006D34D1"/>
    <w:rsid w:val="006D3E08"/>
    <w:rsid w:val="006F18C8"/>
    <w:rsid w:val="006F3194"/>
    <w:rsid w:val="006F62B4"/>
    <w:rsid w:val="006F779E"/>
    <w:rsid w:val="007062E7"/>
    <w:rsid w:val="0071291C"/>
    <w:rsid w:val="007312C9"/>
    <w:rsid w:val="00744182"/>
    <w:rsid w:val="0074681E"/>
    <w:rsid w:val="007471B3"/>
    <w:rsid w:val="00750FF6"/>
    <w:rsid w:val="007520CA"/>
    <w:rsid w:val="00776A87"/>
    <w:rsid w:val="0077733F"/>
    <w:rsid w:val="0078312C"/>
    <w:rsid w:val="007959DF"/>
    <w:rsid w:val="00797307"/>
    <w:rsid w:val="007A2E66"/>
    <w:rsid w:val="007A41CF"/>
    <w:rsid w:val="007D6AE1"/>
    <w:rsid w:val="007E2D94"/>
    <w:rsid w:val="00812C68"/>
    <w:rsid w:val="008622A8"/>
    <w:rsid w:val="008806CD"/>
    <w:rsid w:val="00883DEF"/>
    <w:rsid w:val="008A01B8"/>
    <w:rsid w:val="008A5A20"/>
    <w:rsid w:val="008A6F1B"/>
    <w:rsid w:val="008B4417"/>
    <w:rsid w:val="008C5D26"/>
    <w:rsid w:val="008D7137"/>
    <w:rsid w:val="008F3397"/>
    <w:rsid w:val="008F5A94"/>
    <w:rsid w:val="008F616E"/>
    <w:rsid w:val="00923BEC"/>
    <w:rsid w:val="009336C2"/>
    <w:rsid w:val="00935981"/>
    <w:rsid w:val="00962812"/>
    <w:rsid w:val="009922A9"/>
    <w:rsid w:val="00997DCF"/>
    <w:rsid w:val="009D3520"/>
    <w:rsid w:val="009F70AA"/>
    <w:rsid w:val="00A34545"/>
    <w:rsid w:val="00A55F68"/>
    <w:rsid w:val="00A61B4F"/>
    <w:rsid w:val="00A624BD"/>
    <w:rsid w:val="00A86E0F"/>
    <w:rsid w:val="00A93407"/>
    <w:rsid w:val="00A94C83"/>
    <w:rsid w:val="00AA4BF6"/>
    <w:rsid w:val="00AC6EDB"/>
    <w:rsid w:val="00AD208D"/>
    <w:rsid w:val="00AD61FD"/>
    <w:rsid w:val="00AF4159"/>
    <w:rsid w:val="00B2230A"/>
    <w:rsid w:val="00B333FA"/>
    <w:rsid w:val="00B42EF5"/>
    <w:rsid w:val="00B44F07"/>
    <w:rsid w:val="00B64B74"/>
    <w:rsid w:val="00B67846"/>
    <w:rsid w:val="00B7767B"/>
    <w:rsid w:val="00B80FCE"/>
    <w:rsid w:val="00BA346D"/>
    <w:rsid w:val="00BC43D1"/>
    <w:rsid w:val="00BD4A0D"/>
    <w:rsid w:val="00BD55EF"/>
    <w:rsid w:val="00BE5DB5"/>
    <w:rsid w:val="00C05AE5"/>
    <w:rsid w:val="00C10CC9"/>
    <w:rsid w:val="00C12003"/>
    <w:rsid w:val="00C2140E"/>
    <w:rsid w:val="00C27F01"/>
    <w:rsid w:val="00C308CA"/>
    <w:rsid w:val="00C369A0"/>
    <w:rsid w:val="00C404CB"/>
    <w:rsid w:val="00C47C5C"/>
    <w:rsid w:val="00C54660"/>
    <w:rsid w:val="00C564C2"/>
    <w:rsid w:val="00C803FB"/>
    <w:rsid w:val="00C84909"/>
    <w:rsid w:val="00C84E28"/>
    <w:rsid w:val="00CA0A65"/>
    <w:rsid w:val="00CA3EAE"/>
    <w:rsid w:val="00CA77BE"/>
    <w:rsid w:val="00CF79D4"/>
    <w:rsid w:val="00D22064"/>
    <w:rsid w:val="00D40B03"/>
    <w:rsid w:val="00D40EAF"/>
    <w:rsid w:val="00D50F58"/>
    <w:rsid w:val="00D52C48"/>
    <w:rsid w:val="00D57574"/>
    <w:rsid w:val="00D716CB"/>
    <w:rsid w:val="00D8269E"/>
    <w:rsid w:val="00D83AD9"/>
    <w:rsid w:val="00D95B3F"/>
    <w:rsid w:val="00D96818"/>
    <w:rsid w:val="00DB77C7"/>
    <w:rsid w:val="00DD3D7C"/>
    <w:rsid w:val="00DE1E25"/>
    <w:rsid w:val="00E05AA7"/>
    <w:rsid w:val="00E36F62"/>
    <w:rsid w:val="00E50003"/>
    <w:rsid w:val="00E75B1D"/>
    <w:rsid w:val="00E75CE7"/>
    <w:rsid w:val="00EF5FA0"/>
    <w:rsid w:val="00F10426"/>
    <w:rsid w:val="00F17AC9"/>
    <w:rsid w:val="00F356D8"/>
    <w:rsid w:val="00F52775"/>
    <w:rsid w:val="00F6329C"/>
    <w:rsid w:val="00F64BF1"/>
    <w:rsid w:val="00F70178"/>
    <w:rsid w:val="00F7053B"/>
    <w:rsid w:val="00F87CD0"/>
    <w:rsid w:val="00F91614"/>
    <w:rsid w:val="00FA12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57276"/>
  <w15:docId w15:val="{84E86BEE-C534-434E-9417-8D5D7AA1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cs="Arial Unicode MS"/>
      <w:color w:val="000000"/>
      <w:sz w:val="22"/>
      <w:szCs w:val="22"/>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podstawowy">
    <w:name w:val="Body Text"/>
    <w:pPr>
      <w:widowControl w:val="0"/>
    </w:pPr>
    <w:rPr>
      <w:rFonts w:cs="Arial Unicode MS"/>
      <w:color w:val="000000"/>
      <w:sz w:val="24"/>
      <w:szCs w:val="24"/>
      <w:u w:color="000000"/>
    </w:rPr>
  </w:style>
  <w:style w:type="paragraph" w:customStyle="1" w:styleId="Nagwek11">
    <w:name w:val="Nagłówek 11"/>
    <w:pPr>
      <w:widowControl w:val="0"/>
      <w:ind w:left="79"/>
      <w:jc w:val="center"/>
      <w:outlineLvl w:val="0"/>
    </w:pPr>
    <w:rPr>
      <w:rFonts w:cs="Arial Unicode MS"/>
      <w:b/>
      <w:bCs/>
      <w:color w:val="000000"/>
      <w:sz w:val="24"/>
      <w:szCs w:val="24"/>
      <w:u w:color="000000"/>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link w:val="AkapitzlistZnak"/>
    <w:uiPriority w:val="34"/>
    <w:qFormat/>
    <w:pPr>
      <w:widowControl w:val="0"/>
      <w:ind w:left="479" w:hanging="283"/>
      <w:jc w:val="both"/>
    </w:pPr>
    <w:rPr>
      <w:rFonts w:cs="Arial Unicode MS"/>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6"/>
      </w:numPr>
    </w:pPr>
  </w:style>
  <w:style w:type="numbering" w:customStyle="1" w:styleId="Zaimportowanystyl3">
    <w:name w:val="Zaimportowany styl 3"/>
    <w:pPr>
      <w:numPr>
        <w:numId w:val="10"/>
      </w:numPr>
    </w:pPr>
  </w:style>
  <w:style w:type="numbering" w:customStyle="1" w:styleId="Zaimportowanystyl4">
    <w:name w:val="Zaimportowany styl 4"/>
    <w:pPr>
      <w:numPr>
        <w:numId w:val="13"/>
      </w:numPr>
    </w:pPr>
  </w:style>
  <w:style w:type="numbering" w:customStyle="1" w:styleId="Zaimportowanystyl5">
    <w:name w:val="Zaimportowany styl 5"/>
    <w:pPr>
      <w:numPr>
        <w:numId w:val="15"/>
      </w:numPr>
    </w:pPr>
  </w:style>
  <w:style w:type="numbering" w:customStyle="1" w:styleId="Zaimportowanystyl6">
    <w:name w:val="Zaimportowany styl 6"/>
    <w:pPr>
      <w:numPr>
        <w:numId w:val="16"/>
      </w:numPr>
    </w:pPr>
  </w:style>
  <w:style w:type="numbering" w:customStyle="1" w:styleId="Zaimportowanystyl7">
    <w:name w:val="Zaimportowany styl 7"/>
    <w:pPr>
      <w:numPr>
        <w:numId w:val="18"/>
      </w:numPr>
    </w:pPr>
  </w:style>
  <w:style w:type="numbering" w:customStyle="1" w:styleId="Zaimportowanystyl8">
    <w:name w:val="Zaimportowany styl 8"/>
    <w:pPr>
      <w:numPr>
        <w:numId w:val="24"/>
      </w:numPr>
    </w:pPr>
  </w:style>
  <w:style w:type="numbering" w:customStyle="1" w:styleId="Zaimportowanystyl9">
    <w:name w:val="Zaimportowany styl 9"/>
    <w:pPr>
      <w:numPr>
        <w:numId w:val="29"/>
      </w:numPr>
    </w:pPr>
  </w:style>
  <w:style w:type="numbering" w:customStyle="1" w:styleId="Zaimportowanystyl10">
    <w:name w:val="Zaimportowany styl 10"/>
    <w:pPr>
      <w:numPr>
        <w:numId w:val="32"/>
      </w:numPr>
    </w:pPr>
  </w:style>
  <w:style w:type="numbering" w:customStyle="1" w:styleId="Zaimportowanystyl11">
    <w:name w:val="Zaimportowany styl 11"/>
    <w:pPr>
      <w:numPr>
        <w:numId w:val="34"/>
      </w:numPr>
    </w:pPr>
  </w:style>
  <w:style w:type="numbering" w:customStyle="1" w:styleId="Zaimportowanystyl12">
    <w:name w:val="Zaimportowany styl 12"/>
    <w:pPr>
      <w:numPr>
        <w:numId w:val="37"/>
      </w:numPr>
    </w:pPr>
  </w:style>
  <w:style w:type="numbering" w:customStyle="1" w:styleId="Zaimportowanystyl13">
    <w:name w:val="Zaimportowany styl 13"/>
    <w:pPr>
      <w:numPr>
        <w:numId w:val="43"/>
      </w:numPr>
    </w:pPr>
  </w:style>
  <w:style w:type="numbering" w:customStyle="1" w:styleId="Zaimportowanystyl14">
    <w:name w:val="Zaimportowany styl 14"/>
    <w:pPr>
      <w:numPr>
        <w:numId w:val="46"/>
      </w:numPr>
    </w:pPr>
  </w:style>
  <w:style w:type="numbering" w:customStyle="1" w:styleId="Zaimportowanystyl15">
    <w:name w:val="Zaimportowany styl 15"/>
    <w:pPr>
      <w:numPr>
        <w:numId w:val="48"/>
      </w:numPr>
    </w:pPr>
  </w:style>
  <w:style w:type="paragraph" w:styleId="Tekstdymka">
    <w:name w:val="Balloon Text"/>
    <w:basedOn w:val="Normalny"/>
    <w:link w:val="TekstdymkaZnak"/>
    <w:uiPriority w:val="99"/>
    <w:semiHidden/>
    <w:unhideWhenUsed/>
    <w:rsid w:val="00D22064"/>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2064"/>
    <w:rPr>
      <w:rFonts w:ascii="Segoe UI" w:hAnsi="Segoe UI" w:cs="Segoe UI"/>
      <w:color w:val="000000"/>
      <w:sz w:val="18"/>
      <w:szCs w:val="18"/>
      <w:u w:color="000000"/>
      <w:lang w:val="en-US"/>
    </w:rPr>
  </w:style>
  <w:style w:type="character" w:styleId="Odwoaniedokomentarza">
    <w:name w:val="annotation reference"/>
    <w:basedOn w:val="Domylnaczcionkaakapitu"/>
    <w:uiPriority w:val="99"/>
    <w:semiHidden/>
    <w:unhideWhenUsed/>
    <w:rsid w:val="00644D60"/>
    <w:rPr>
      <w:sz w:val="16"/>
      <w:szCs w:val="16"/>
    </w:rPr>
  </w:style>
  <w:style w:type="paragraph" w:styleId="Tekstkomentarza">
    <w:name w:val="annotation text"/>
    <w:basedOn w:val="Normalny"/>
    <w:link w:val="TekstkomentarzaZnak"/>
    <w:uiPriority w:val="99"/>
    <w:semiHidden/>
    <w:unhideWhenUsed/>
    <w:rsid w:val="00644D60"/>
    <w:rPr>
      <w:sz w:val="20"/>
      <w:szCs w:val="20"/>
    </w:rPr>
  </w:style>
  <w:style w:type="character" w:customStyle="1" w:styleId="TekstkomentarzaZnak">
    <w:name w:val="Tekst komentarza Znak"/>
    <w:basedOn w:val="Domylnaczcionkaakapitu"/>
    <w:link w:val="Tekstkomentarza"/>
    <w:uiPriority w:val="99"/>
    <w:semiHidden/>
    <w:rsid w:val="00644D60"/>
    <w:rPr>
      <w:rFonts w:cs="Arial Unicode MS"/>
      <w:color w:val="000000"/>
      <w:u w:color="000000"/>
      <w:lang w:val="en-US"/>
    </w:rPr>
  </w:style>
  <w:style w:type="paragraph" w:styleId="Tematkomentarza">
    <w:name w:val="annotation subject"/>
    <w:basedOn w:val="Tekstkomentarza"/>
    <w:next w:val="Tekstkomentarza"/>
    <w:link w:val="TematkomentarzaZnak"/>
    <w:uiPriority w:val="99"/>
    <w:semiHidden/>
    <w:unhideWhenUsed/>
    <w:rsid w:val="00644D60"/>
    <w:rPr>
      <w:b/>
      <w:bCs/>
    </w:rPr>
  </w:style>
  <w:style w:type="character" w:customStyle="1" w:styleId="TematkomentarzaZnak">
    <w:name w:val="Temat komentarza Znak"/>
    <w:basedOn w:val="TekstkomentarzaZnak"/>
    <w:link w:val="Tematkomentarza"/>
    <w:uiPriority w:val="99"/>
    <w:semiHidden/>
    <w:rsid w:val="00644D60"/>
    <w:rPr>
      <w:rFonts w:cs="Arial Unicode MS"/>
      <w:b/>
      <w:bCs/>
      <w:color w:val="000000"/>
      <w:u w:color="000000"/>
      <w:lang w:val="en-US"/>
    </w:rPr>
  </w:style>
  <w:style w:type="paragraph" w:customStyle="1" w:styleId="Standard">
    <w:name w:val="Standard"/>
    <w:rsid w:val="000B57B4"/>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49" w:lineRule="auto"/>
      <w:textAlignment w:val="baseline"/>
    </w:pPr>
    <w:rPr>
      <w:rFonts w:ascii="Calibri" w:hAnsi="Calibri" w:cs="Calibri"/>
      <w:kern w:val="3"/>
      <w:sz w:val="22"/>
      <w:szCs w:val="22"/>
      <w:bdr w:val="none" w:sz="0" w:space="0" w:color="auto"/>
      <w:lang w:eastAsia="en-US"/>
    </w:rPr>
  </w:style>
  <w:style w:type="paragraph" w:styleId="NormalnyWeb">
    <w:name w:val="Normal (Web)"/>
    <w:basedOn w:val="Normalny"/>
    <w:uiPriority w:val="99"/>
    <w:unhideWhenUsed/>
    <w:rsid w:val="0018179F"/>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lang w:val="pl-PL"/>
    </w:rPr>
  </w:style>
  <w:style w:type="paragraph" w:styleId="Nagwek">
    <w:name w:val="header"/>
    <w:basedOn w:val="Normalny"/>
    <w:link w:val="NagwekZnak"/>
    <w:uiPriority w:val="99"/>
    <w:unhideWhenUsed/>
    <w:rsid w:val="00BD4A0D"/>
    <w:pPr>
      <w:tabs>
        <w:tab w:val="center" w:pos="4536"/>
        <w:tab w:val="right" w:pos="9072"/>
      </w:tabs>
    </w:pPr>
  </w:style>
  <w:style w:type="character" w:customStyle="1" w:styleId="NagwekZnak">
    <w:name w:val="Nagłówek Znak"/>
    <w:basedOn w:val="Domylnaczcionkaakapitu"/>
    <w:link w:val="Nagwek"/>
    <w:uiPriority w:val="99"/>
    <w:rsid w:val="00BD4A0D"/>
    <w:rPr>
      <w:rFonts w:cs="Arial Unicode MS"/>
      <w:color w:val="000000"/>
      <w:sz w:val="22"/>
      <w:szCs w:val="22"/>
      <w:u w:color="000000"/>
      <w:lang w:val="en-US"/>
    </w:rPr>
  </w:style>
  <w:style w:type="paragraph" w:styleId="Stopka">
    <w:name w:val="footer"/>
    <w:basedOn w:val="Normalny"/>
    <w:link w:val="StopkaZnak"/>
    <w:uiPriority w:val="99"/>
    <w:unhideWhenUsed/>
    <w:rsid w:val="00BD4A0D"/>
    <w:pPr>
      <w:tabs>
        <w:tab w:val="center" w:pos="4536"/>
        <w:tab w:val="right" w:pos="9072"/>
      </w:tabs>
    </w:pPr>
  </w:style>
  <w:style w:type="character" w:customStyle="1" w:styleId="StopkaZnak">
    <w:name w:val="Stopka Znak"/>
    <w:basedOn w:val="Domylnaczcionkaakapitu"/>
    <w:link w:val="Stopka"/>
    <w:uiPriority w:val="99"/>
    <w:rsid w:val="00BD4A0D"/>
    <w:rPr>
      <w:rFonts w:cs="Arial Unicode MS"/>
      <w:color w:val="000000"/>
      <w:sz w:val="22"/>
      <w:szCs w:val="22"/>
      <w:u w:color="000000"/>
      <w:lang w:val="en-US"/>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9F70AA"/>
    <w:rPr>
      <w:rFonts w:cs="Arial Unicode MS"/>
      <w:color w:val="000000"/>
      <w:sz w:val="22"/>
      <w:szCs w:val="22"/>
      <w:u w:color="000000"/>
    </w:rPr>
  </w:style>
  <w:style w:type="numbering" w:customStyle="1" w:styleId="WWNum13">
    <w:name w:val="WWNum13"/>
    <w:basedOn w:val="Bezlisty"/>
    <w:rsid w:val="00BA346D"/>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371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zp.gov.pl/cmsws/page/GetFile1.aspx?attid=76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61F02-C854-4C29-A609-9073AF979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11</Pages>
  <Words>4066</Words>
  <Characters>24399</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Pawlicka</dc:creator>
  <cp:lastModifiedBy>Magdalena Pawlicka</cp:lastModifiedBy>
  <cp:revision>27</cp:revision>
  <cp:lastPrinted>2022-10-14T08:31:00Z</cp:lastPrinted>
  <dcterms:created xsi:type="dcterms:W3CDTF">2022-10-12T08:31:00Z</dcterms:created>
  <dcterms:modified xsi:type="dcterms:W3CDTF">2022-10-20T11:33:00Z</dcterms:modified>
</cp:coreProperties>
</file>