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57" w:rsidRPr="00E45E57" w:rsidRDefault="00E45E57" w:rsidP="00E45E57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45E57">
        <w:rPr>
          <w:rFonts w:ascii="Arial" w:hAnsi="Arial" w:cs="Arial"/>
          <w:i/>
          <w:sz w:val="24"/>
          <w:szCs w:val="24"/>
          <w:shd w:val="clear" w:color="auto" w:fill="FFFFFF"/>
        </w:rPr>
        <w:t>J</w:t>
      </w:r>
      <w:r w:rsidRPr="00E45E57">
        <w:rPr>
          <w:rFonts w:ascii="Arial" w:hAnsi="Arial" w:cs="Arial"/>
          <w:i/>
          <w:sz w:val="24"/>
          <w:szCs w:val="24"/>
          <w:shd w:val="clear" w:color="auto" w:fill="FFFFFF"/>
        </w:rPr>
        <w:t>akiego typu są zainstalowane kondensatory w istniejących bateriach? Czy kondensatory zawierają związki PCB?</w:t>
      </w:r>
    </w:p>
    <w:p w:rsidR="00E45E57" w:rsidRPr="00E45E57" w:rsidRDefault="00E45E57" w:rsidP="00E45E57">
      <w:pPr>
        <w:pStyle w:val="Akapitzlist"/>
        <w:rPr>
          <w:rFonts w:ascii="Arial" w:hAnsi="Arial" w:cs="Arial"/>
          <w:sz w:val="24"/>
          <w:szCs w:val="24"/>
        </w:rPr>
      </w:pPr>
    </w:p>
    <w:p w:rsidR="00E45E57" w:rsidRPr="00E45E57" w:rsidRDefault="00E45E57" w:rsidP="00E45E57">
      <w:pPr>
        <w:pStyle w:val="Akapitzlist"/>
        <w:rPr>
          <w:rFonts w:ascii="Arial" w:hAnsi="Arial" w:cs="Arial"/>
          <w:sz w:val="24"/>
          <w:szCs w:val="24"/>
        </w:rPr>
      </w:pPr>
      <w:r w:rsidRPr="00E45E57">
        <w:rPr>
          <w:rFonts w:ascii="Arial" w:hAnsi="Arial" w:cs="Arial"/>
          <w:sz w:val="24"/>
          <w:szCs w:val="24"/>
        </w:rPr>
        <w:t xml:space="preserve">Kondensator typu </w:t>
      </w:r>
      <w:r w:rsidRPr="00E45E57">
        <w:rPr>
          <w:rFonts w:ascii="Arial" w:hAnsi="Arial" w:cs="Arial"/>
          <w:bCs/>
          <w:sz w:val="24"/>
          <w:szCs w:val="24"/>
        </w:rPr>
        <w:t>MKP400-D-15.0</w:t>
      </w:r>
      <w:r w:rsidRPr="00E45E57">
        <w:rPr>
          <w:rFonts w:ascii="Arial" w:hAnsi="Arial" w:cs="Arial"/>
          <w:sz w:val="24"/>
          <w:szCs w:val="24"/>
        </w:rPr>
        <w:t xml:space="preserve"> nie zawiera związków PCB.</w:t>
      </w:r>
    </w:p>
    <w:p w:rsidR="00E45E57" w:rsidRPr="00E45E57" w:rsidRDefault="00E45E57" w:rsidP="00E45E57">
      <w:pPr>
        <w:pStyle w:val="Akapitzlist"/>
        <w:rPr>
          <w:rFonts w:ascii="Arial" w:hAnsi="Arial" w:cs="Arial"/>
          <w:sz w:val="24"/>
          <w:szCs w:val="24"/>
        </w:rPr>
      </w:pPr>
    </w:p>
    <w:p w:rsidR="00DC2EDB" w:rsidRPr="00E45E57" w:rsidRDefault="00E45E57" w:rsidP="00E45E57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45E57">
        <w:rPr>
          <w:rFonts w:ascii="Arial" w:hAnsi="Arial" w:cs="Arial"/>
          <w:i/>
          <w:sz w:val="24"/>
          <w:szCs w:val="24"/>
          <w:shd w:val="clear" w:color="auto" w:fill="FFFFFF"/>
        </w:rPr>
        <w:t>Czy załącznik nr 2: Specyfikacja techniczna dotyczy wykonania zadania zgodnego z projektem wykonawczym? W dokumencie zatytułowanym " Specyfikacja wykonania i odbioru robót" dla zadania "Remont układu zasilania w zakresie kompensacji mocy biernej w kompleksie wojskowym przy ul. Tynieckiej w Krakowie", jednak w treści poza ogólnymi opisami znajdują się wymagania dla wykonania systemu ppoż.</w:t>
      </w:r>
    </w:p>
    <w:p w:rsidR="00E45E57" w:rsidRPr="00E45E57" w:rsidRDefault="00E45E57" w:rsidP="00E45E57">
      <w:pPr>
        <w:ind w:left="708"/>
        <w:rPr>
          <w:rFonts w:ascii="Arial" w:hAnsi="Arial" w:cs="Arial"/>
          <w:sz w:val="24"/>
          <w:szCs w:val="24"/>
        </w:rPr>
      </w:pPr>
      <w:r w:rsidRPr="00E45E57">
        <w:rPr>
          <w:rFonts w:ascii="Arial" w:hAnsi="Arial" w:cs="Arial"/>
          <w:sz w:val="24"/>
          <w:szCs w:val="24"/>
        </w:rPr>
        <w:t>Wykonanie systemu p.poż nie dotyczy treści zadania. Błędnie umieszczony zapis w treści specyfikacji.</w:t>
      </w:r>
    </w:p>
    <w:p w:rsidR="00E45E57" w:rsidRPr="00E45E57" w:rsidRDefault="00E45E57" w:rsidP="00E45E57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45E57">
        <w:rPr>
          <w:rFonts w:ascii="Arial" w:hAnsi="Arial" w:cs="Arial"/>
          <w:i/>
          <w:sz w:val="24"/>
          <w:szCs w:val="24"/>
          <w:shd w:val="clear" w:color="auto" w:fill="FFFFFF"/>
        </w:rPr>
        <w:t>Czy są wymagane poświadczenia bezpieczeństwa w celu wykonania prac na terenie jednostki wojskowej?</w:t>
      </w:r>
    </w:p>
    <w:p w:rsidR="00E45E57" w:rsidRPr="00E45E57" w:rsidRDefault="00E45E57" w:rsidP="00E45E57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E45E57" w:rsidRPr="00E45E57" w:rsidRDefault="00E45E57" w:rsidP="00E45E57">
      <w:pPr>
        <w:pStyle w:val="Akapitzlist"/>
        <w:rPr>
          <w:rFonts w:ascii="Arial" w:hAnsi="Arial" w:cs="Arial"/>
          <w:sz w:val="24"/>
          <w:szCs w:val="24"/>
        </w:rPr>
      </w:pPr>
      <w:r w:rsidRPr="00E45E57">
        <w:rPr>
          <w:rFonts w:ascii="Arial" w:hAnsi="Arial" w:cs="Arial"/>
          <w:sz w:val="24"/>
          <w:szCs w:val="24"/>
        </w:rPr>
        <w:t xml:space="preserve">Nie są wymagane </w:t>
      </w:r>
      <w:r w:rsidRPr="00E45E57">
        <w:rPr>
          <w:rFonts w:ascii="Arial" w:hAnsi="Arial" w:cs="Arial"/>
          <w:sz w:val="24"/>
          <w:szCs w:val="24"/>
          <w:shd w:val="clear" w:color="auto" w:fill="FFFFFF"/>
        </w:rPr>
        <w:t>poświadczenia bezpieczeństwa w celu wykonania prac na terenie jednostki wojskowe</w:t>
      </w:r>
      <w:r w:rsidRPr="00E45E57">
        <w:rPr>
          <w:rFonts w:ascii="Arial" w:hAnsi="Arial" w:cs="Arial"/>
          <w:sz w:val="24"/>
          <w:szCs w:val="24"/>
          <w:shd w:val="clear" w:color="auto" w:fill="FFFFFF"/>
        </w:rPr>
        <w:t>j.</w:t>
      </w:r>
      <w:bookmarkStart w:id="0" w:name="_GoBack"/>
      <w:bookmarkEnd w:id="0"/>
    </w:p>
    <w:sectPr w:rsidR="00E45E57" w:rsidRPr="00E4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5AA0"/>
    <w:multiLevelType w:val="hybridMultilevel"/>
    <w:tmpl w:val="97B46976"/>
    <w:lvl w:ilvl="0" w:tplc="A58EDAD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57"/>
    <w:rsid w:val="00DC2EDB"/>
    <w:rsid w:val="00E45E57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Działowy Anna</dc:creator>
  <cp:lastModifiedBy>Działowy Anna</cp:lastModifiedBy>
  <cp:revision>1</cp:revision>
  <dcterms:created xsi:type="dcterms:W3CDTF">2021-10-25T06:47:00Z</dcterms:created>
  <dcterms:modified xsi:type="dcterms:W3CDTF">2021-10-25T07:02:00Z</dcterms:modified>
</cp:coreProperties>
</file>