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FE76E" w14:textId="29A7DE35" w:rsidR="00DB32C8" w:rsidRPr="00F645D3" w:rsidRDefault="005113B2" w:rsidP="00027DA5">
      <w:pPr>
        <w:pStyle w:val="DefaultText"/>
        <w:pageBreakBefore/>
        <w:spacing w:after="240" w:line="360" w:lineRule="auto"/>
        <w:ind w:left="284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Załącznik nr 8 do SWZ</w:t>
      </w:r>
    </w:p>
    <w:p w14:paraId="5ADEEBB0" w14:textId="55AA5034" w:rsidR="005113B2" w:rsidRDefault="005113B2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Wzór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Umow</w:t>
      </w:r>
      <w:r>
        <w:rPr>
          <w:rFonts w:ascii="Arial" w:hAnsi="Arial" w:cs="Arial"/>
          <w:b/>
          <w:bCs/>
          <w:color w:val="auto"/>
          <w:sz w:val="22"/>
          <w:szCs w:val="22"/>
          <w:lang w:val="pl-PL"/>
        </w:rPr>
        <w:t>y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proofErr w:type="spellStart"/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OUr</w:t>
      </w:r>
      <w:proofErr w:type="spellEnd"/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-V……….………..202</w:t>
      </w:r>
      <w:r w:rsidR="00027DA5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4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; </w:t>
      </w:r>
      <w:proofErr w:type="spellStart"/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fn</w:t>
      </w:r>
      <w:proofErr w:type="spellEnd"/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……………………</w:t>
      </w:r>
    </w:p>
    <w:p w14:paraId="05A65BB8" w14:textId="0ECC826C" w:rsidR="00DB32C8" w:rsidRPr="00F645D3" w:rsidRDefault="00DB32C8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zawarta w dniu …........</w:t>
      </w:r>
      <w:r w:rsidR="00D33D8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202</w:t>
      </w:r>
      <w:r w:rsidR="00027DA5">
        <w:rPr>
          <w:rFonts w:ascii="Arial" w:hAnsi="Arial" w:cs="Arial"/>
          <w:color w:val="auto"/>
          <w:sz w:val="22"/>
          <w:szCs w:val="22"/>
          <w:lang w:val="pl-PL"/>
        </w:rPr>
        <w:t>4</w:t>
      </w:r>
      <w:r w:rsidR="00560E11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roku</w:t>
      </w:r>
      <w:r w:rsidR="00302BB2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, </w:t>
      </w:r>
      <w:r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>pomiędzy:</w:t>
      </w:r>
    </w:p>
    <w:p w14:paraId="77EA4626" w14:textId="536C3E11" w:rsidR="00DB32C8" w:rsidRPr="00F645D3" w:rsidRDefault="00DB32C8" w:rsidP="008266E4">
      <w:pPr>
        <w:pStyle w:val="DefaultText"/>
        <w:spacing w:after="240" w:line="360" w:lineRule="auto"/>
        <w:ind w:left="284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Miastem Poznań</w:t>
      </w:r>
      <w:r w:rsidR="003A78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z siedzibą w Poznaniu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  <w:r w:rsidR="00A058D6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plac Kolegiacki 17, 61-841 Poznań</w:t>
      </w:r>
      <w:r w:rsidR="00302BB2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,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NIP 209 000 14 40,</w:t>
      </w:r>
      <w:r w:rsidR="008266E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576459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reprezentowanym przez: zastępcę dyrektora Wydziału</w:t>
      </w:r>
      <w:r w:rsidR="003A78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3A78A0" w:rsidRPr="003A78A0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Obsługi Urzędu</w:t>
      </w:r>
      <w:r w:rsidR="00576459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– Łukasza Prymasa</w:t>
      </w:r>
      <w:r w:rsidR="008266E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zwanym dalej Zamawiającym,</w:t>
      </w:r>
    </w:p>
    <w:p w14:paraId="6A7B6D4F" w14:textId="08A9DE70" w:rsidR="00302BB2" w:rsidRPr="00F645D3" w:rsidRDefault="00DB32C8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a</w:t>
      </w:r>
    </w:p>
    <w:p w14:paraId="4CBA91FC" w14:textId="73B3DA86" w:rsidR="00576459" w:rsidRPr="00F645D3" w:rsidRDefault="008672F2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……………………</w:t>
      </w:r>
      <w:r w:rsidR="00302BB2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.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……..</w:t>
      </w:r>
    </w:p>
    <w:p w14:paraId="0D2AC6C1" w14:textId="307B7F35" w:rsidR="00DB32C8" w:rsidRPr="00F645D3" w:rsidRDefault="008672F2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……………</w:t>
      </w:r>
      <w:r w:rsidR="00302BB2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………...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</w:t>
      </w:r>
    </w:p>
    <w:p w14:paraId="3D178F63" w14:textId="77777777" w:rsidR="00DB32C8" w:rsidRPr="00F645D3" w:rsidRDefault="00DB32C8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reprezentowaną przez:</w:t>
      </w:r>
    </w:p>
    <w:p w14:paraId="4BE4A86C" w14:textId="3F18231D" w:rsidR="00DB32C8" w:rsidRPr="00F645D3" w:rsidRDefault="008672F2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</w:t>
      </w:r>
      <w:r w:rsidR="00302BB2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…………..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……….</w:t>
      </w:r>
    </w:p>
    <w:p w14:paraId="74FCD968" w14:textId="30301EBF" w:rsidR="002B5BDB" w:rsidRPr="00F645D3" w:rsidRDefault="002616E0" w:rsidP="00273C26">
      <w:pPr>
        <w:pStyle w:val="DefaultText"/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z</w:t>
      </w:r>
      <w:r w:rsidR="00DB32C8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wanym dalej Wykonawcą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</w:p>
    <w:p w14:paraId="4BA91CAA" w14:textId="615A3CE3" w:rsidR="002B5BDB" w:rsidRPr="00F645D3" w:rsidRDefault="002B5BDB" w:rsidP="00273C26">
      <w:pPr>
        <w:pStyle w:val="DefaultText"/>
        <w:tabs>
          <w:tab w:val="left" w:pos="993"/>
        </w:tabs>
        <w:spacing w:after="240" w:line="360" w:lineRule="auto"/>
        <w:ind w:left="284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 dalszej części umowy</w:t>
      </w:r>
      <w:r w:rsidR="002616E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351E4B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łącznie zwanymi</w:t>
      </w:r>
      <w:r w:rsidR="002616E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Stronami</w:t>
      </w:r>
      <w:r w:rsidR="002616E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a każda z osobna </w:t>
      </w:r>
      <w:r w:rsidR="002616E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również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Stroną</w:t>
      </w:r>
      <w:r w:rsidR="002616E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,</w:t>
      </w:r>
    </w:p>
    <w:p w14:paraId="6082249A" w14:textId="01D3C046" w:rsidR="00822D9D" w:rsidRPr="00F645D3" w:rsidRDefault="00694BE3" w:rsidP="00273C26">
      <w:pPr>
        <w:pStyle w:val="DefaultText"/>
        <w:spacing w:after="240" w:line="360" w:lineRule="auto"/>
        <w:ind w:left="284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bCs/>
          <w:color w:val="auto"/>
          <w:sz w:val="22"/>
          <w:szCs w:val="22"/>
          <w:lang w:val="pl-PL"/>
        </w:rPr>
        <w:t>n</w:t>
      </w:r>
      <w:r w:rsidR="00351E4B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>a</w:t>
      </w:r>
      <w:r w:rsidR="002B5BDB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podstawie dokonanego przez Zamawiaj</w:t>
      </w:r>
      <w:r w:rsidR="00976D28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ącego wyboru oferty Wykonawcy w </w:t>
      </w:r>
      <w:r w:rsidR="002B5BDB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postępowaniu o udzielenie zamówienia publicznego </w:t>
      </w:r>
      <w:r w:rsidR="00351E4B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>nr ……………………...</w:t>
      </w:r>
      <w:r w:rsidR="00B66299">
        <w:rPr>
          <w:rFonts w:ascii="Arial" w:hAnsi="Arial" w:cs="Arial"/>
          <w:bCs/>
          <w:color w:val="auto"/>
          <w:sz w:val="22"/>
          <w:szCs w:val="22"/>
          <w:lang w:val="pl-PL"/>
        </w:rPr>
        <w:t>,</w:t>
      </w:r>
      <w:r w:rsidR="00351E4B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przeprowadzonym</w:t>
      </w:r>
      <w:r w:rsidR="002B5BDB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w trybie </w:t>
      </w:r>
      <w:r w:rsidR="00C62F11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>przetargu nieograniczonego</w:t>
      </w:r>
      <w:r w:rsidR="002B5BDB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, na podstawie art. </w:t>
      </w:r>
      <w:bookmarkStart w:id="0" w:name="_GoBack"/>
      <w:bookmarkEnd w:id="0"/>
      <w:r w:rsidR="00EC005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275. pkt 2 </w:t>
      </w:r>
      <w:r w:rsidR="002B5BDB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>ustawy z dnia 11 września 2019 roku Prawo Zamówień Publicznych</w:t>
      </w:r>
      <w:r w:rsidR="00DE6C47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(dalej</w:t>
      </w:r>
      <w:r w:rsidR="00113737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określanej jako:</w:t>
      </w:r>
      <w:r w:rsidR="00DE6C47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="00113737">
        <w:rPr>
          <w:rFonts w:ascii="Arial" w:hAnsi="Arial" w:cs="Arial"/>
          <w:bCs/>
          <w:color w:val="auto"/>
          <w:sz w:val="22"/>
          <w:szCs w:val="22"/>
          <w:lang w:val="pl-PL"/>
        </w:rPr>
        <w:t>„</w:t>
      </w:r>
      <w:r w:rsidR="00DE6C47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ustawa </w:t>
      </w:r>
      <w:proofErr w:type="spellStart"/>
      <w:r w:rsidR="00DE6C47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>Pzp</w:t>
      </w:r>
      <w:proofErr w:type="spellEnd"/>
      <w:r w:rsidR="00113737">
        <w:rPr>
          <w:rFonts w:ascii="Arial" w:hAnsi="Arial" w:cs="Arial"/>
          <w:bCs/>
          <w:color w:val="auto"/>
          <w:sz w:val="22"/>
          <w:szCs w:val="22"/>
          <w:lang w:val="pl-PL"/>
        </w:rPr>
        <w:t>”</w:t>
      </w:r>
      <w:r w:rsidR="00DE6C47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>)</w:t>
      </w:r>
      <w:r w:rsidR="002B5BDB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>, zawarto umowę następującej treści:</w:t>
      </w:r>
    </w:p>
    <w:p w14:paraId="620D43EB" w14:textId="30009B22" w:rsidR="008672F2" w:rsidRPr="00F645D3" w:rsidRDefault="00DB32C8" w:rsidP="00273C26">
      <w:pPr>
        <w:pStyle w:val="DefaultText"/>
        <w:tabs>
          <w:tab w:val="left" w:pos="993"/>
        </w:tabs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667E4D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1 Przedmiot umowy</w:t>
      </w:r>
    </w:p>
    <w:p w14:paraId="56808718" w14:textId="0FC9F043" w:rsidR="002878C0" w:rsidRPr="00F645D3" w:rsidRDefault="00780A2D" w:rsidP="00273C26">
      <w:pPr>
        <w:pStyle w:val="Akapitzlist"/>
        <w:numPr>
          <w:ilvl w:val="0"/>
          <w:numId w:val="22"/>
        </w:numPr>
        <w:tabs>
          <w:tab w:val="left" w:pos="337"/>
        </w:tabs>
        <w:spacing w:line="360" w:lineRule="auto"/>
        <w:rPr>
          <w:rFonts w:ascii="Arial" w:eastAsia="Arial" w:hAnsi="Arial" w:cs="Arial"/>
          <w:sz w:val="22"/>
          <w:szCs w:val="22"/>
          <w:lang w:val="pl-PL"/>
        </w:rPr>
      </w:pPr>
      <w:r w:rsidRPr="00F645D3">
        <w:rPr>
          <w:rFonts w:ascii="Arial" w:hAnsi="Arial" w:cs="Arial"/>
          <w:sz w:val="22"/>
          <w:szCs w:val="22"/>
          <w:lang w:val="pl-PL"/>
        </w:rPr>
        <w:t xml:space="preserve">Przedmiotem umowy </w:t>
      </w:r>
      <w:r w:rsidR="00F416CA" w:rsidRPr="00F645D3">
        <w:rPr>
          <w:rFonts w:ascii="Arial" w:hAnsi="Arial" w:cs="Arial"/>
          <w:sz w:val="22"/>
          <w:szCs w:val="22"/>
          <w:lang w:val="pl-PL"/>
        </w:rPr>
        <w:t xml:space="preserve">jest </w:t>
      </w:r>
      <w:bookmarkStart w:id="1" w:name="_Hlk141967407"/>
      <w:r w:rsidR="00EC3392" w:rsidRPr="00F645D3">
        <w:rPr>
          <w:rFonts w:ascii="Arial" w:hAnsi="Arial" w:cs="Arial"/>
          <w:sz w:val="22"/>
          <w:szCs w:val="22"/>
          <w:lang w:val="pl-PL"/>
        </w:rPr>
        <w:t>opracowanie</w:t>
      </w:r>
      <w:r w:rsidR="00F416CA" w:rsidRPr="00F645D3">
        <w:rPr>
          <w:rFonts w:ascii="Arial" w:hAnsi="Arial" w:cs="Arial"/>
          <w:sz w:val="22"/>
          <w:szCs w:val="22"/>
          <w:lang w:val="pl-PL"/>
        </w:rPr>
        <w:t xml:space="preserve"> </w:t>
      </w:r>
      <w:r w:rsidR="00CB1B69" w:rsidRPr="00F645D3">
        <w:rPr>
          <w:rFonts w:ascii="Arial" w:eastAsia="Arial" w:hAnsi="Arial" w:cs="Arial"/>
          <w:sz w:val="22"/>
          <w:szCs w:val="22"/>
          <w:lang w:val="pl-PL"/>
        </w:rPr>
        <w:t>pełno</w:t>
      </w:r>
      <w:r w:rsidR="00EC3392" w:rsidRPr="00F645D3">
        <w:rPr>
          <w:rFonts w:ascii="Arial" w:eastAsia="Arial" w:hAnsi="Arial" w:cs="Arial"/>
          <w:sz w:val="22"/>
          <w:szCs w:val="22"/>
          <w:lang w:val="pl-PL"/>
        </w:rPr>
        <w:t xml:space="preserve">branżowej dokumentacji projektowej budowlanej </w:t>
      </w:r>
      <w:r w:rsidR="002878C0" w:rsidRPr="00F645D3">
        <w:rPr>
          <w:rFonts w:ascii="Arial" w:eastAsia="Arial" w:hAnsi="Arial" w:cs="Arial"/>
          <w:sz w:val="22"/>
          <w:szCs w:val="22"/>
          <w:lang w:val="pl-PL"/>
        </w:rPr>
        <w:t>i</w:t>
      </w:r>
      <w:r w:rsidR="00264669" w:rsidRPr="00F645D3">
        <w:rPr>
          <w:rFonts w:ascii="Arial" w:eastAsia="Arial" w:hAnsi="Arial" w:cs="Arial"/>
          <w:sz w:val="22"/>
          <w:szCs w:val="22"/>
          <w:lang w:val="pl-PL"/>
        </w:rPr>
        <w:t xml:space="preserve"> wykonawczej 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>dla remontu kotłowni gazowej oraz rozdziału ciepła w budynku Plac Kolegiacki 17 w Poznaniu</w:t>
      </w:r>
      <w:r w:rsidR="00113737">
        <w:rPr>
          <w:rFonts w:ascii="Arial" w:eastAsia="Arial" w:hAnsi="Arial" w:cs="Arial"/>
          <w:sz w:val="22"/>
          <w:szCs w:val="22"/>
          <w:lang w:val="pl-PL"/>
        </w:rPr>
        <w:t>,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 xml:space="preserve"> zwanej dalej</w:t>
      </w:r>
      <w:r w:rsidR="00113737">
        <w:rPr>
          <w:rFonts w:ascii="Arial" w:eastAsia="Arial" w:hAnsi="Arial" w:cs="Arial"/>
          <w:sz w:val="22"/>
          <w:szCs w:val="22"/>
          <w:lang w:val="pl-PL"/>
        </w:rPr>
        <w:t>: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113737">
        <w:rPr>
          <w:rFonts w:ascii="Arial" w:eastAsia="Arial" w:hAnsi="Arial" w:cs="Arial"/>
          <w:sz w:val="22"/>
          <w:szCs w:val="22"/>
          <w:lang w:val="pl-PL"/>
        </w:rPr>
        <w:t>„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>Dokum</w:t>
      </w:r>
      <w:r w:rsidR="00F645D3" w:rsidRPr="00F645D3">
        <w:rPr>
          <w:rFonts w:ascii="Arial" w:eastAsia="Arial" w:hAnsi="Arial" w:cs="Arial"/>
          <w:sz w:val="22"/>
          <w:szCs w:val="22"/>
          <w:lang w:val="pl-PL"/>
        </w:rPr>
        <w:t>e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>ntacj</w:t>
      </w:r>
      <w:r w:rsidR="00484A6C" w:rsidRPr="00F645D3">
        <w:rPr>
          <w:rFonts w:ascii="Arial" w:eastAsia="Arial" w:hAnsi="Arial" w:cs="Arial"/>
          <w:sz w:val="22"/>
          <w:szCs w:val="22"/>
          <w:lang w:val="pl-PL"/>
        </w:rPr>
        <w:t>ą</w:t>
      </w:r>
      <w:r w:rsidR="00113737">
        <w:rPr>
          <w:rFonts w:ascii="Arial" w:eastAsia="Arial" w:hAnsi="Arial" w:cs="Arial"/>
          <w:sz w:val="22"/>
          <w:szCs w:val="22"/>
          <w:lang w:val="pl-PL"/>
        </w:rPr>
        <w:t>”,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956570" w:rsidRPr="00F645D3">
        <w:rPr>
          <w:rFonts w:ascii="Arial" w:eastAsia="Arial" w:hAnsi="Arial" w:cs="Arial"/>
          <w:sz w:val="22"/>
          <w:szCs w:val="22"/>
          <w:lang w:val="pl-PL"/>
        </w:rPr>
        <w:t>wraz z pełnieniem nadzoru autorskiego</w:t>
      </w:r>
      <w:r w:rsidR="002878C0" w:rsidRPr="00F645D3">
        <w:rPr>
          <w:rFonts w:ascii="Arial" w:eastAsia="Arial" w:hAnsi="Arial" w:cs="Arial"/>
          <w:sz w:val="22"/>
          <w:szCs w:val="22"/>
          <w:lang w:val="pl-PL"/>
        </w:rPr>
        <w:t xml:space="preserve"> na podstawie Programu Funkcjonalno – U</w:t>
      </w:r>
      <w:r w:rsidR="00484A6C" w:rsidRPr="00F645D3">
        <w:rPr>
          <w:rFonts w:ascii="Arial" w:eastAsia="Arial" w:hAnsi="Arial" w:cs="Arial"/>
          <w:sz w:val="22"/>
          <w:szCs w:val="22"/>
          <w:lang w:val="pl-PL"/>
        </w:rPr>
        <w:t>ż</w:t>
      </w:r>
      <w:r w:rsidR="002878C0" w:rsidRPr="00F645D3">
        <w:rPr>
          <w:rFonts w:ascii="Arial" w:eastAsia="Arial" w:hAnsi="Arial" w:cs="Arial"/>
          <w:sz w:val="22"/>
          <w:szCs w:val="22"/>
          <w:lang w:val="pl-PL"/>
        </w:rPr>
        <w:t>ytkowego</w:t>
      </w:r>
      <w:r w:rsidR="00F60EA1">
        <w:rPr>
          <w:rFonts w:ascii="Arial" w:eastAsia="Arial" w:hAnsi="Arial" w:cs="Arial"/>
          <w:sz w:val="22"/>
          <w:szCs w:val="22"/>
          <w:lang w:val="pl-PL"/>
        </w:rPr>
        <w:t xml:space="preserve"> (dalej „PFU”)</w:t>
      </w:r>
      <w:r w:rsidR="00113737">
        <w:rPr>
          <w:rFonts w:ascii="Arial" w:eastAsia="Arial" w:hAnsi="Arial" w:cs="Arial"/>
          <w:sz w:val="22"/>
          <w:szCs w:val="22"/>
          <w:lang w:val="pl-PL"/>
        </w:rPr>
        <w:t>,</w:t>
      </w:r>
      <w:r w:rsidR="002878C0" w:rsidRPr="00F645D3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2878C0" w:rsidRPr="00F645D3">
        <w:rPr>
          <w:rFonts w:ascii="Arial" w:eastAsia="Arial" w:hAnsi="Arial" w:cs="Arial"/>
          <w:sz w:val="22"/>
          <w:szCs w:val="22"/>
          <w:lang w:val="pl-PL"/>
        </w:rPr>
        <w:lastRenderedPageBreak/>
        <w:t xml:space="preserve">stanowiącego załącznik nr 1 do Umowy. </w:t>
      </w:r>
    </w:p>
    <w:bookmarkEnd w:id="1"/>
    <w:p w14:paraId="5583049B" w14:textId="0B10CB40" w:rsidR="002878C0" w:rsidRPr="00F645D3" w:rsidRDefault="00470AE7" w:rsidP="00273C26">
      <w:pPr>
        <w:pStyle w:val="Akapitzlist"/>
        <w:numPr>
          <w:ilvl w:val="0"/>
          <w:numId w:val="22"/>
        </w:numPr>
        <w:tabs>
          <w:tab w:val="left" w:pos="337"/>
        </w:tabs>
        <w:spacing w:line="360" w:lineRule="auto"/>
        <w:rPr>
          <w:rFonts w:ascii="Arial" w:eastAsia="Arial" w:hAnsi="Arial" w:cs="Arial"/>
          <w:sz w:val="22"/>
          <w:szCs w:val="22"/>
          <w:lang w:val="pl-PL"/>
        </w:rPr>
      </w:pPr>
      <w:r w:rsidRPr="00F645D3">
        <w:rPr>
          <w:rFonts w:ascii="Arial" w:eastAsia="Arial" w:hAnsi="Arial" w:cs="Arial"/>
          <w:sz w:val="22"/>
          <w:szCs w:val="22"/>
          <w:lang w:val="pl-PL"/>
        </w:rPr>
        <w:t>Przedmiot Umowy obejmuje opracowanie:</w:t>
      </w:r>
    </w:p>
    <w:p w14:paraId="26705264" w14:textId="788C11DE" w:rsidR="00470AE7" w:rsidRPr="00F645D3" w:rsidRDefault="00470AE7" w:rsidP="00D57D68">
      <w:pPr>
        <w:pStyle w:val="Akapitzlist"/>
        <w:numPr>
          <w:ilvl w:val="1"/>
          <w:numId w:val="22"/>
        </w:numPr>
        <w:tabs>
          <w:tab w:val="left" w:pos="337"/>
        </w:tabs>
        <w:spacing w:line="360" w:lineRule="auto"/>
        <w:ind w:left="709" w:hanging="425"/>
        <w:rPr>
          <w:rFonts w:ascii="Arial" w:eastAsia="Arial" w:hAnsi="Arial" w:cs="Arial"/>
          <w:sz w:val="22"/>
          <w:szCs w:val="22"/>
          <w:lang w:val="pl-PL"/>
        </w:rPr>
      </w:pPr>
      <w:r w:rsidRPr="00F645D3">
        <w:rPr>
          <w:rFonts w:ascii="Arial" w:eastAsia="Arial" w:hAnsi="Arial" w:cs="Arial"/>
          <w:sz w:val="22"/>
          <w:szCs w:val="22"/>
          <w:lang w:val="pl-PL"/>
        </w:rPr>
        <w:t>Koncepcji,</w:t>
      </w:r>
    </w:p>
    <w:p w14:paraId="30965B39" w14:textId="5BD2A051" w:rsidR="00470AE7" w:rsidRPr="00F645D3" w:rsidRDefault="00470AE7" w:rsidP="00D57D68">
      <w:pPr>
        <w:pStyle w:val="Akapitzlist"/>
        <w:numPr>
          <w:ilvl w:val="1"/>
          <w:numId w:val="22"/>
        </w:numPr>
        <w:tabs>
          <w:tab w:val="left" w:pos="337"/>
        </w:tabs>
        <w:spacing w:line="360" w:lineRule="auto"/>
        <w:ind w:left="709" w:hanging="425"/>
        <w:rPr>
          <w:rFonts w:ascii="Arial" w:eastAsia="Arial" w:hAnsi="Arial" w:cs="Arial"/>
          <w:sz w:val="22"/>
          <w:szCs w:val="22"/>
          <w:lang w:val="pl-PL"/>
        </w:rPr>
      </w:pPr>
      <w:r w:rsidRPr="00F645D3">
        <w:rPr>
          <w:rFonts w:ascii="Arial" w:eastAsia="Arial" w:hAnsi="Arial" w:cs="Arial"/>
          <w:sz w:val="22"/>
          <w:szCs w:val="22"/>
          <w:lang w:val="pl-PL"/>
        </w:rPr>
        <w:t xml:space="preserve">Dokumentacji 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>projektu budowlanego wraz z projektem technicznym,</w:t>
      </w:r>
    </w:p>
    <w:p w14:paraId="14F7EB66" w14:textId="1E65BAFA" w:rsidR="00470AE7" w:rsidRPr="00F645D3" w:rsidRDefault="00470AE7" w:rsidP="00D57D68">
      <w:pPr>
        <w:pStyle w:val="Akapitzlist"/>
        <w:numPr>
          <w:ilvl w:val="1"/>
          <w:numId w:val="22"/>
        </w:numPr>
        <w:tabs>
          <w:tab w:val="left" w:pos="337"/>
        </w:tabs>
        <w:spacing w:line="360" w:lineRule="auto"/>
        <w:ind w:left="709" w:hanging="425"/>
        <w:rPr>
          <w:rFonts w:ascii="Arial" w:eastAsia="Arial" w:hAnsi="Arial" w:cs="Arial"/>
          <w:sz w:val="22"/>
          <w:szCs w:val="22"/>
          <w:lang w:val="pl-PL"/>
        </w:rPr>
      </w:pPr>
      <w:r w:rsidRPr="00F645D3">
        <w:rPr>
          <w:rFonts w:ascii="Arial" w:eastAsia="Arial" w:hAnsi="Arial" w:cs="Arial"/>
          <w:sz w:val="22"/>
          <w:szCs w:val="22"/>
          <w:lang w:val="pl-PL"/>
        </w:rPr>
        <w:t xml:space="preserve">Dokumentacji </w:t>
      </w:r>
      <w:r w:rsidR="005778EE">
        <w:rPr>
          <w:rFonts w:ascii="Arial" w:eastAsia="Arial" w:hAnsi="Arial" w:cs="Arial"/>
          <w:sz w:val="22"/>
          <w:szCs w:val="22"/>
          <w:lang w:val="pl-PL"/>
        </w:rPr>
        <w:t>projektu</w:t>
      </w:r>
      <w:r w:rsidR="005778EE" w:rsidRPr="00F645D3">
        <w:rPr>
          <w:rFonts w:ascii="Arial" w:eastAsia="Arial" w:hAnsi="Arial" w:cs="Arial"/>
          <w:sz w:val="22"/>
          <w:szCs w:val="22"/>
          <w:lang w:val="pl-PL"/>
        </w:rPr>
        <w:t xml:space="preserve"> </w:t>
      </w:r>
      <w:r w:rsidR="00333090" w:rsidRPr="00F645D3">
        <w:rPr>
          <w:rFonts w:ascii="Arial" w:eastAsia="Arial" w:hAnsi="Arial" w:cs="Arial"/>
          <w:sz w:val="22"/>
          <w:szCs w:val="22"/>
          <w:lang w:val="pl-PL"/>
        </w:rPr>
        <w:t>wykonawczego.</w:t>
      </w:r>
    </w:p>
    <w:p w14:paraId="6449B6BE" w14:textId="056F81BD" w:rsidR="00470AE7" w:rsidRPr="00F645D3" w:rsidRDefault="004A6043" w:rsidP="00273C26">
      <w:pPr>
        <w:pStyle w:val="Akapitzlist"/>
        <w:numPr>
          <w:ilvl w:val="0"/>
          <w:numId w:val="22"/>
        </w:numPr>
        <w:tabs>
          <w:tab w:val="left" w:pos="337"/>
        </w:tabs>
        <w:spacing w:line="360" w:lineRule="auto"/>
        <w:rPr>
          <w:rFonts w:ascii="Arial" w:eastAsia="Arial" w:hAnsi="Arial" w:cs="Arial"/>
          <w:sz w:val="22"/>
          <w:szCs w:val="22"/>
          <w:lang w:val="pl-PL"/>
        </w:rPr>
      </w:pPr>
      <w:r w:rsidRPr="00F645D3">
        <w:rPr>
          <w:rFonts w:ascii="Arial" w:eastAsia="Arial" w:hAnsi="Arial" w:cs="Arial"/>
          <w:sz w:val="22"/>
          <w:szCs w:val="22"/>
          <w:lang w:val="pl-PL"/>
        </w:rPr>
        <w:t xml:space="preserve">Przedmiot Umowy </w:t>
      </w:r>
      <w:r w:rsidR="00470AE7" w:rsidRPr="00F645D3">
        <w:rPr>
          <w:rFonts w:ascii="Arial" w:eastAsia="Arial" w:hAnsi="Arial" w:cs="Arial"/>
          <w:sz w:val="22"/>
          <w:szCs w:val="22"/>
          <w:lang w:val="pl-PL"/>
        </w:rPr>
        <w:t>należy opracować w branżach:</w:t>
      </w:r>
    </w:p>
    <w:p w14:paraId="3BC8EE44" w14:textId="6032D2EC" w:rsidR="00EC3392" w:rsidRPr="00F645D3" w:rsidRDefault="00E1481F" w:rsidP="00D57D68">
      <w:pPr>
        <w:keepNext w:val="0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9"/>
          <w:tab w:val="left" w:pos="647"/>
        </w:tabs>
        <w:spacing w:line="360" w:lineRule="auto"/>
        <w:ind w:hanging="1069"/>
        <w:textAlignment w:val="auto"/>
        <w:rPr>
          <w:rFonts w:ascii="Arial" w:eastAsia="Arial" w:hAnsi="Arial" w:cs="Arial"/>
          <w:color w:val="auto"/>
          <w:sz w:val="22"/>
          <w:szCs w:val="22"/>
        </w:rPr>
      </w:pPr>
      <w:r w:rsidRPr="00F645D3">
        <w:rPr>
          <w:rFonts w:ascii="Arial" w:eastAsia="Arial" w:hAnsi="Arial" w:cs="Arial"/>
          <w:color w:val="auto"/>
          <w:sz w:val="22"/>
          <w:szCs w:val="22"/>
        </w:rPr>
        <w:t>architektoniczn</w:t>
      </w:r>
      <w:r w:rsidR="00D33FDF" w:rsidRPr="00F645D3">
        <w:rPr>
          <w:rFonts w:ascii="Arial" w:eastAsia="Arial" w:hAnsi="Arial" w:cs="Arial"/>
          <w:color w:val="auto"/>
          <w:sz w:val="22"/>
          <w:szCs w:val="22"/>
        </w:rPr>
        <w:t>ej</w:t>
      </w:r>
      <w:r w:rsidR="00CB1B69" w:rsidRPr="00F645D3">
        <w:rPr>
          <w:rFonts w:ascii="Arial" w:eastAsia="Arial" w:hAnsi="Arial" w:cs="Arial"/>
          <w:color w:val="auto"/>
          <w:sz w:val="22"/>
          <w:szCs w:val="22"/>
        </w:rPr>
        <w:t>,</w:t>
      </w:r>
    </w:p>
    <w:p w14:paraId="26696831" w14:textId="6B88A530" w:rsidR="00EC3392" w:rsidRPr="00F645D3" w:rsidRDefault="00EC3392" w:rsidP="00D57D68">
      <w:pPr>
        <w:keepNext w:val="0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9"/>
          <w:tab w:val="left" w:pos="647"/>
        </w:tabs>
        <w:spacing w:line="360" w:lineRule="auto"/>
        <w:ind w:hanging="1069"/>
        <w:textAlignment w:val="auto"/>
        <w:rPr>
          <w:rFonts w:ascii="Arial" w:eastAsia="Arial" w:hAnsi="Arial" w:cs="Arial"/>
          <w:sz w:val="22"/>
          <w:szCs w:val="22"/>
        </w:rPr>
      </w:pPr>
      <w:r w:rsidRPr="00F645D3">
        <w:rPr>
          <w:rFonts w:ascii="Arial" w:eastAsia="Arial" w:hAnsi="Arial" w:cs="Arial"/>
          <w:sz w:val="22"/>
          <w:szCs w:val="22"/>
        </w:rPr>
        <w:t>sanitarn</w:t>
      </w:r>
      <w:r w:rsidR="00D33FDF" w:rsidRPr="00F645D3">
        <w:rPr>
          <w:rFonts w:ascii="Arial" w:eastAsia="Arial" w:hAnsi="Arial" w:cs="Arial"/>
          <w:sz w:val="22"/>
          <w:szCs w:val="22"/>
        </w:rPr>
        <w:t>ej</w:t>
      </w:r>
      <w:r w:rsidRPr="00F645D3">
        <w:rPr>
          <w:rFonts w:ascii="Arial" w:eastAsia="Arial" w:hAnsi="Arial" w:cs="Arial"/>
          <w:sz w:val="22"/>
          <w:szCs w:val="22"/>
        </w:rPr>
        <w:t xml:space="preserve"> (m.in.: c.o., c.t., technologia kotłowni, gaz, </w:t>
      </w:r>
      <w:proofErr w:type="spellStart"/>
      <w:r w:rsidRPr="00F645D3">
        <w:rPr>
          <w:rFonts w:ascii="Arial" w:eastAsia="Arial" w:hAnsi="Arial" w:cs="Arial"/>
          <w:sz w:val="22"/>
          <w:szCs w:val="22"/>
        </w:rPr>
        <w:t>wod</w:t>
      </w:r>
      <w:proofErr w:type="spellEnd"/>
      <w:r w:rsidRPr="00F645D3">
        <w:rPr>
          <w:rFonts w:ascii="Arial" w:eastAsia="Arial" w:hAnsi="Arial" w:cs="Arial"/>
          <w:sz w:val="22"/>
          <w:szCs w:val="22"/>
        </w:rPr>
        <w:t xml:space="preserve"> - </w:t>
      </w:r>
      <w:proofErr w:type="spellStart"/>
      <w:r w:rsidRPr="00F645D3">
        <w:rPr>
          <w:rFonts w:ascii="Arial" w:eastAsia="Arial" w:hAnsi="Arial" w:cs="Arial"/>
          <w:sz w:val="22"/>
          <w:szCs w:val="22"/>
        </w:rPr>
        <w:t>kan</w:t>
      </w:r>
      <w:proofErr w:type="spellEnd"/>
      <w:r w:rsidRPr="00F645D3">
        <w:rPr>
          <w:rFonts w:ascii="Arial" w:eastAsia="Arial" w:hAnsi="Arial" w:cs="Arial"/>
          <w:sz w:val="22"/>
          <w:szCs w:val="22"/>
        </w:rPr>
        <w:t xml:space="preserve">, wentylacja), </w:t>
      </w:r>
    </w:p>
    <w:p w14:paraId="34CEF033" w14:textId="696B2EFB" w:rsidR="00EC3392" w:rsidRPr="00F645D3" w:rsidRDefault="00EC3392" w:rsidP="00D57D68">
      <w:pPr>
        <w:keepNext w:val="0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9"/>
          <w:tab w:val="left" w:pos="647"/>
        </w:tabs>
        <w:spacing w:line="360" w:lineRule="auto"/>
        <w:ind w:hanging="1069"/>
        <w:textAlignment w:val="auto"/>
        <w:rPr>
          <w:rFonts w:ascii="Arial" w:eastAsia="Arial" w:hAnsi="Arial" w:cs="Arial"/>
          <w:sz w:val="22"/>
          <w:szCs w:val="22"/>
        </w:rPr>
      </w:pPr>
      <w:r w:rsidRPr="00F645D3">
        <w:rPr>
          <w:rFonts w:ascii="Arial" w:eastAsia="Arial" w:hAnsi="Arial" w:cs="Arial"/>
          <w:sz w:val="22"/>
          <w:szCs w:val="22"/>
        </w:rPr>
        <w:t>elektryczn</w:t>
      </w:r>
      <w:r w:rsidR="00D33FDF" w:rsidRPr="00F645D3">
        <w:rPr>
          <w:rFonts w:ascii="Arial" w:eastAsia="Arial" w:hAnsi="Arial" w:cs="Arial"/>
          <w:sz w:val="22"/>
          <w:szCs w:val="22"/>
        </w:rPr>
        <w:t>ej</w:t>
      </w:r>
      <w:r w:rsidRPr="00F645D3">
        <w:rPr>
          <w:rFonts w:ascii="Arial" w:eastAsia="Arial" w:hAnsi="Arial" w:cs="Arial"/>
          <w:sz w:val="22"/>
          <w:szCs w:val="22"/>
        </w:rPr>
        <w:t xml:space="preserve"> wraz z detekcją gazu, </w:t>
      </w:r>
    </w:p>
    <w:p w14:paraId="01E1AA8D" w14:textId="68D3B06D" w:rsidR="00EC3392" w:rsidRPr="00F645D3" w:rsidRDefault="00EC3392" w:rsidP="00D57D68">
      <w:pPr>
        <w:keepNext w:val="0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9"/>
          <w:tab w:val="left" w:pos="647"/>
        </w:tabs>
        <w:spacing w:line="360" w:lineRule="auto"/>
        <w:ind w:hanging="1069"/>
        <w:textAlignment w:val="auto"/>
        <w:rPr>
          <w:rFonts w:ascii="Arial" w:eastAsia="Arial" w:hAnsi="Arial" w:cs="Arial"/>
          <w:sz w:val="22"/>
          <w:szCs w:val="22"/>
        </w:rPr>
      </w:pPr>
      <w:r w:rsidRPr="00F645D3">
        <w:rPr>
          <w:rFonts w:ascii="Arial" w:eastAsia="Arial" w:hAnsi="Arial" w:cs="Arial"/>
          <w:sz w:val="22"/>
          <w:szCs w:val="22"/>
        </w:rPr>
        <w:t>konstrukcyjn</w:t>
      </w:r>
      <w:r w:rsidR="00D33FDF" w:rsidRPr="00F645D3">
        <w:rPr>
          <w:rFonts w:ascii="Arial" w:eastAsia="Arial" w:hAnsi="Arial" w:cs="Arial"/>
          <w:sz w:val="22"/>
          <w:szCs w:val="22"/>
        </w:rPr>
        <w:t>ej</w:t>
      </w:r>
      <w:r w:rsidR="00CB1B69" w:rsidRPr="00F645D3">
        <w:rPr>
          <w:rFonts w:ascii="Arial" w:eastAsia="Arial" w:hAnsi="Arial" w:cs="Arial"/>
          <w:sz w:val="22"/>
          <w:szCs w:val="22"/>
        </w:rPr>
        <w:t>,</w:t>
      </w:r>
      <w:r w:rsidRPr="00F645D3">
        <w:rPr>
          <w:rFonts w:ascii="Arial" w:eastAsia="Arial" w:hAnsi="Arial" w:cs="Arial"/>
          <w:sz w:val="22"/>
          <w:szCs w:val="22"/>
        </w:rPr>
        <w:t xml:space="preserve"> </w:t>
      </w:r>
    </w:p>
    <w:p w14:paraId="4B9A55A9" w14:textId="43D8DBBA" w:rsidR="00470AE7" w:rsidRPr="00F645D3" w:rsidRDefault="00956570" w:rsidP="00D57D68">
      <w:pPr>
        <w:keepNext w:val="0"/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9"/>
          <w:tab w:val="left" w:pos="647"/>
        </w:tabs>
        <w:spacing w:line="360" w:lineRule="auto"/>
        <w:ind w:hanging="1069"/>
        <w:textAlignment w:val="auto"/>
        <w:rPr>
          <w:rFonts w:ascii="Arial" w:eastAsia="Arial" w:hAnsi="Arial" w:cs="Arial"/>
          <w:sz w:val="22"/>
          <w:szCs w:val="22"/>
        </w:rPr>
      </w:pPr>
      <w:r w:rsidRPr="00F645D3">
        <w:rPr>
          <w:rFonts w:ascii="Arial" w:eastAsia="Arial" w:hAnsi="Arial" w:cs="Arial"/>
          <w:sz w:val="22"/>
          <w:szCs w:val="22"/>
        </w:rPr>
        <w:t xml:space="preserve">Aparatury </w:t>
      </w:r>
      <w:proofErr w:type="spellStart"/>
      <w:r w:rsidRPr="00F645D3">
        <w:rPr>
          <w:rFonts w:ascii="Arial" w:eastAsia="Arial" w:hAnsi="Arial" w:cs="Arial"/>
          <w:sz w:val="22"/>
          <w:szCs w:val="22"/>
        </w:rPr>
        <w:t>kontrolno</w:t>
      </w:r>
      <w:proofErr w:type="spellEnd"/>
      <w:r w:rsidRPr="00F645D3">
        <w:rPr>
          <w:rFonts w:ascii="Arial" w:eastAsia="Arial" w:hAnsi="Arial" w:cs="Arial"/>
          <w:sz w:val="22"/>
          <w:szCs w:val="22"/>
        </w:rPr>
        <w:t xml:space="preserve"> – </w:t>
      </w:r>
      <w:r w:rsidR="003F4C78" w:rsidRPr="00F645D3">
        <w:rPr>
          <w:rFonts w:ascii="Arial" w:eastAsia="Arial" w:hAnsi="Arial" w:cs="Arial"/>
          <w:sz w:val="22"/>
          <w:szCs w:val="22"/>
        </w:rPr>
        <w:t>P</w:t>
      </w:r>
      <w:r w:rsidRPr="00F645D3">
        <w:rPr>
          <w:rFonts w:ascii="Arial" w:eastAsia="Arial" w:hAnsi="Arial" w:cs="Arial"/>
          <w:sz w:val="22"/>
          <w:szCs w:val="22"/>
        </w:rPr>
        <w:t xml:space="preserve">omiarowej i Automatyki (dalej </w:t>
      </w:r>
      <w:r w:rsidR="00520DEF">
        <w:rPr>
          <w:rFonts w:ascii="Arial" w:eastAsia="Arial" w:hAnsi="Arial" w:cs="Arial"/>
          <w:sz w:val="22"/>
          <w:szCs w:val="22"/>
        </w:rPr>
        <w:t>jako: „</w:t>
      </w:r>
      <w:proofErr w:type="spellStart"/>
      <w:r w:rsidR="00EC3392" w:rsidRPr="00F645D3">
        <w:rPr>
          <w:rFonts w:ascii="Arial" w:eastAsia="Arial" w:hAnsi="Arial" w:cs="Arial"/>
          <w:sz w:val="22"/>
          <w:szCs w:val="22"/>
        </w:rPr>
        <w:t>AKPiA</w:t>
      </w:r>
      <w:proofErr w:type="spellEnd"/>
      <w:r w:rsidR="00520DEF">
        <w:rPr>
          <w:rFonts w:ascii="Arial" w:eastAsia="Arial" w:hAnsi="Arial" w:cs="Arial"/>
          <w:sz w:val="22"/>
          <w:szCs w:val="22"/>
        </w:rPr>
        <w:t>”</w:t>
      </w:r>
      <w:r w:rsidRPr="00F645D3">
        <w:rPr>
          <w:rFonts w:ascii="Arial" w:eastAsia="Arial" w:hAnsi="Arial" w:cs="Arial"/>
          <w:sz w:val="22"/>
          <w:szCs w:val="22"/>
        </w:rPr>
        <w:t>)</w:t>
      </w:r>
      <w:r w:rsidR="00EC3392" w:rsidRPr="00F645D3">
        <w:rPr>
          <w:rFonts w:ascii="Arial" w:eastAsia="Arial" w:hAnsi="Arial" w:cs="Arial"/>
          <w:sz w:val="22"/>
          <w:szCs w:val="22"/>
        </w:rPr>
        <w:t xml:space="preserve"> i sterowani</w:t>
      </w:r>
      <w:r w:rsidR="00D13E2C">
        <w:rPr>
          <w:rFonts w:ascii="Arial" w:eastAsia="Arial" w:hAnsi="Arial" w:cs="Arial"/>
          <w:sz w:val="22"/>
          <w:szCs w:val="22"/>
        </w:rPr>
        <w:t>a</w:t>
      </w:r>
      <w:r w:rsidR="00EC3392" w:rsidRPr="00F645D3">
        <w:rPr>
          <w:rFonts w:ascii="Arial" w:eastAsia="Arial" w:hAnsi="Arial" w:cs="Arial"/>
          <w:sz w:val="22"/>
          <w:szCs w:val="22"/>
        </w:rPr>
        <w:t xml:space="preserve"> </w:t>
      </w:r>
    </w:p>
    <w:p w14:paraId="5A414824" w14:textId="6AC87492" w:rsidR="004A6043" w:rsidRPr="00F645D3" w:rsidRDefault="00EC3392" w:rsidP="00273C26">
      <w:pPr>
        <w:pStyle w:val="Akapitzlist"/>
        <w:numPr>
          <w:ilvl w:val="0"/>
          <w:numId w:val="22"/>
        </w:numPr>
        <w:tabs>
          <w:tab w:val="left" w:pos="129"/>
          <w:tab w:val="left" w:pos="647"/>
        </w:tabs>
        <w:spacing w:line="360" w:lineRule="auto"/>
        <w:rPr>
          <w:rFonts w:ascii="Arial" w:eastAsia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eastAsia="Arial" w:hAnsi="Arial" w:cs="Arial"/>
          <w:sz w:val="22"/>
          <w:szCs w:val="22"/>
          <w:lang w:val="pl-PL"/>
        </w:rPr>
        <w:t xml:space="preserve">Zamawiający wymaga, aby przyjęte rozwiązania projektowe były najkorzystniejsze pod </w:t>
      </w:r>
      <w:r w:rsidRPr="00F645D3">
        <w:rPr>
          <w:rFonts w:ascii="Arial" w:eastAsia="Arial" w:hAnsi="Arial" w:cs="Arial"/>
          <w:color w:val="auto"/>
          <w:sz w:val="22"/>
          <w:szCs w:val="22"/>
          <w:lang w:val="pl-PL"/>
        </w:rPr>
        <w:t>względem ekonomicznym i energetycznym.</w:t>
      </w:r>
    </w:p>
    <w:p w14:paraId="4953149A" w14:textId="3DB9CC71" w:rsidR="002878C0" w:rsidRPr="00F645D3" w:rsidRDefault="00993140" w:rsidP="00273C26">
      <w:pPr>
        <w:pStyle w:val="Akapitzlist"/>
        <w:numPr>
          <w:ilvl w:val="0"/>
          <w:numId w:val="22"/>
        </w:numPr>
        <w:tabs>
          <w:tab w:val="left" w:pos="129"/>
          <w:tab w:val="left" w:pos="647"/>
        </w:tabs>
        <w:spacing w:line="360" w:lineRule="auto"/>
        <w:rPr>
          <w:rFonts w:ascii="Arial" w:eastAsia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Zakres </w:t>
      </w:r>
      <w:r w:rsidR="004A6043" w:rsidRPr="00F645D3">
        <w:rPr>
          <w:rFonts w:ascii="Arial" w:hAnsi="Arial" w:cs="Arial"/>
          <w:color w:val="auto"/>
          <w:sz w:val="22"/>
          <w:szCs w:val="22"/>
          <w:lang w:val="pl-PL"/>
        </w:rPr>
        <w:t>P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rzedmiotu </w:t>
      </w:r>
      <w:r w:rsidR="004A604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Umowy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obejmuje</w:t>
      </w:r>
    </w:p>
    <w:p w14:paraId="0E27D4C2" w14:textId="536D0B20" w:rsidR="002878C0" w:rsidRPr="00F645D3" w:rsidRDefault="004A6043" w:rsidP="00D57D68">
      <w:pPr>
        <w:pStyle w:val="Standard"/>
        <w:numPr>
          <w:ilvl w:val="0"/>
          <w:numId w:val="30"/>
        </w:numPr>
        <w:spacing w:line="360" w:lineRule="auto"/>
        <w:ind w:left="851" w:hanging="425"/>
        <w:rPr>
          <w:rFonts w:cs="Arial"/>
          <w:sz w:val="22"/>
          <w:szCs w:val="22"/>
        </w:rPr>
      </w:pPr>
      <w:r w:rsidRPr="00F645D3">
        <w:rPr>
          <w:rFonts w:cs="Arial"/>
          <w:sz w:val="22"/>
          <w:szCs w:val="22"/>
        </w:rPr>
        <w:t>w</w:t>
      </w:r>
      <w:r w:rsidR="00E1481F" w:rsidRPr="00F645D3">
        <w:rPr>
          <w:rFonts w:cs="Arial"/>
          <w:sz w:val="22"/>
          <w:szCs w:val="22"/>
        </w:rPr>
        <w:t>ykonanie inwentaryzacji stanu istniejącego kotłowni i pomieszczeń przyległych</w:t>
      </w:r>
      <w:r w:rsidR="00113737">
        <w:rPr>
          <w:rFonts w:cs="Arial"/>
          <w:sz w:val="22"/>
          <w:szCs w:val="22"/>
        </w:rPr>
        <w:t>,</w:t>
      </w:r>
    </w:p>
    <w:p w14:paraId="1E84E285" w14:textId="108C02B2" w:rsidR="00956570" w:rsidRPr="00F645D3" w:rsidRDefault="00B66299" w:rsidP="00D57D68">
      <w:pPr>
        <w:pStyle w:val="Akapitzlist"/>
        <w:keepNext w:val="0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851" w:hanging="425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ykonanie </w:t>
      </w:r>
      <w:r w:rsidR="0095657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projektu zagospodarowania </w:t>
      </w:r>
      <w:r w:rsidR="00350A5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działki lub terenu 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>–</w:t>
      </w:r>
      <w:r w:rsidR="00350A5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333090" w:rsidRPr="00F645D3">
        <w:rPr>
          <w:rFonts w:ascii="Arial" w:hAnsi="Arial" w:cs="Arial"/>
          <w:color w:val="auto"/>
          <w:sz w:val="22"/>
          <w:szCs w:val="22"/>
          <w:lang w:val="pl-PL"/>
        </w:rPr>
        <w:t>6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333090" w:rsidRPr="00F645D3">
        <w:rPr>
          <w:rFonts w:ascii="Arial" w:hAnsi="Arial" w:cs="Arial"/>
          <w:color w:val="auto"/>
          <w:sz w:val="22"/>
          <w:szCs w:val="22"/>
          <w:lang w:val="pl-PL"/>
        </w:rPr>
        <w:t>egzemplarzy w wersji papierowej i 2 egzemplarze w wersji elektronicznej,</w:t>
      </w:r>
    </w:p>
    <w:p w14:paraId="7FCAD70B" w14:textId="408DE156" w:rsidR="00993140" w:rsidRPr="00F645D3" w:rsidRDefault="00B66299" w:rsidP="00D57D68">
      <w:pPr>
        <w:pStyle w:val="Standard"/>
        <w:numPr>
          <w:ilvl w:val="0"/>
          <w:numId w:val="30"/>
        </w:numPr>
        <w:spacing w:line="360" w:lineRule="auto"/>
        <w:ind w:left="851" w:hanging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F645D3">
        <w:rPr>
          <w:rFonts w:cs="Arial"/>
          <w:sz w:val="22"/>
          <w:szCs w:val="22"/>
        </w:rPr>
        <w:t xml:space="preserve">ykonanie </w:t>
      </w:r>
      <w:r w:rsidR="00856B69" w:rsidRPr="00F645D3">
        <w:rPr>
          <w:rFonts w:cs="Arial"/>
          <w:sz w:val="22"/>
          <w:szCs w:val="22"/>
        </w:rPr>
        <w:t>p</w:t>
      </w:r>
      <w:r w:rsidR="00993140" w:rsidRPr="00F645D3">
        <w:rPr>
          <w:rFonts w:cs="Arial"/>
          <w:sz w:val="22"/>
          <w:szCs w:val="22"/>
        </w:rPr>
        <w:t>rojekt</w:t>
      </w:r>
      <w:r w:rsidR="00856B69" w:rsidRPr="00F645D3">
        <w:rPr>
          <w:rFonts w:cs="Arial"/>
          <w:sz w:val="22"/>
          <w:szCs w:val="22"/>
        </w:rPr>
        <w:t>u</w:t>
      </w:r>
      <w:r w:rsidR="00993140" w:rsidRPr="00F645D3">
        <w:rPr>
          <w:rFonts w:cs="Arial"/>
          <w:sz w:val="22"/>
          <w:szCs w:val="22"/>
        </w:rPr>
        <w:t xml:space="preserve"> architektoniczno – budowlan</w:t>
      </w:r>
      <w:r w:rsidR="00856B69" w:rsidRPr="00F645D3">
        <w:rPr>
          <w:rFonts w:cs="Arial"/>
          <w:sz w:val="22"/>
          <w:szCs w:val="22"/>
        </w:rPr>
        <w:t>ego</w:t>
      </w:r>
      <w:r w:rsidR="00993140" w:rsidRPr="00F645D3">
        <w:rPr>
          <w:rFonts w:cs="Arial"/>
          <w:sz w:val="22"/>
          <w:szCs w:val="22"/>
        </w:rPr>
        <w:t xml:space="preserve"> – 6 egzemplarzy w wersji papierowej i 2 egzemplarze w wersji elektronicznej,</w:t>
      </w:r>
    </w:p>
    <w:p w14:paraId="28076674" w14:textId="290D9401" w:rsidR="00470AE7" w:rsidRPr="00F645D3" w:rsidRDefault="00B66299" w:rsidP="00D57D68">
      <w:pPr>
        <w:pStyle w:val="Akapitzlist"/>
        <w:keepNext w:val="0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851" w:hanging="425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ykonanie </w:t>
      </w:r>
      <w:r w:rsidR="00856B69" w:rsidRPr="00F645D3">
        <w:rPr>
          <w:rFonts w:ascii="Arial" w:hAnsi="Arial" w:cs="Arial"/>
          <w:color w:val="auto"/>
          <w:sz w:val="22"/>
          <w:szCs w:val="22"/>
          <w:lang w:val="pl-PL"/>
        </w:rPr>
        <w:t>p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rojekt</w:t>
      </w:r>
      <w:r w:rsidR="00856B69" w:rsidRPr="00F645D3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techniczn</w:t>
      </w:r>
      <w:r w:rsidR="00856B69" w:rsidRPr="00F645D3">
        <w:rPr>
          <w:rFonts w:ascii="Arial" w:hAnsi="Arial" w:cs="Arial"/>
          <w:color w:val="auto"/>
          <w:sz w:val="22"/>
          <w:szCs w:val="22"/>
          <w:lang w:val="pl-PL"/>
        </w:rPr>
        <w:t>ego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– 6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egzemplarzy w wersji papierowej i 2 egzemplarze w wersji elektronicznej,</w:t>
      </w:r>
    </w:p>
    <w:p w14:paraId="2FC8661E" w14:textId="6B1EDE98" w:rsidR="00993140" w:rsidRPr="00D57D68" w:rsidRDefault="00B66299" w:rsidP="00D57D68">
      <w:pPr>
        <w:pStyle w:val="Akapitzlist"/>
        <w:keepNext w:val="0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851" w:hanging="425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ykonanie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Przedmiar</w:t>
      </w:r>
      <w:r w:rsidR="00856B69" w:rsidRPr="00F645D3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robót – 2 egzemplarze w wersji papierowej i 1 egzemplarz 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br/>
      </w:r>
      <w:r w:rsidR="00993140" w:rsidRPr="00D57D68">
        <w:rPr>
          <w:rFonts w:ascii="Arial" w:hAnsi="Arial" w:cs="Arial"/>
          <w:color w:val="auto"/>
          <w:sz w:val="22"/>
          <w:szCs w:val="22"/>
        </w:rPr>
        <w:t>w wersji elektronicznej,</w:t>
      </w:r>
    </w:p>
    <w:p w14:paraId="36024D6A" w14:textId="7CA35B6E" w:rsidR="00993140" w:rsidRPr="00F645D3" w:rsidRDefault="00B66299" w:rsidP="00D57D68">
      <w:pPr>
        <w:pStyle w:val="Akapitzlist"/>
        <w:keepNext w:val="0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851" w:hanging="425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ykonanie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Kosztorys</w:t>
      </w:r>
      <w:r w:rsidR="00856B69" w:rsidRPr="00F645D3"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Inwestorski</w:t>
      </w:r>
      <w:r w:rsidR="00856B69" w:rsidRPr="00F645D3">
        <w:rPr>
          <w:rFonts w:ascii="Arial" w:hAnsi="Arial" w:cs="Arial"/>
          <w:color w:val="auto"/>
          <w:sz w:val="22"/>
          <w:szCs w:val="22"/>
          <w:lang w:val="pl-PL"/>
        </w:rPr>
        <w:t>ego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(metoda szczegółowa)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– 1 egzemplarz w wersji papierowej i 1 egzemplarz w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wersji elektronicznej,</w:t>
      </w:r>
    </w:p>
    <w:p w14:paraId="11609E0C" w14:textId="1A4E634F" w:rsidR="00993140" w:rsidRPr="00F645D3" w:rsidRDefault="00B66299" w:rsidP="00D57D68">
      <w:pPr>
        <w:pStyle w:val="Akapitzlist"/>
        <w:keepNext w:val="0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851" w:hanging="425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ykonanie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Specyfikacj</w:t>
      </w:r>
      <w:r w:rsidR="00856B69" w:rsidRPr="00F645D3">
        <w:rPr>
          <w:rFonts w:ascii="Arial" w:hAnsi="Arial" w:cs="Arial"/>
          <w:color w:val="auto"/>
          <w:sz w:val="22"/>
          <w:szCs w:val="22"/>
          <w:lang w:val="pl-PL"/>
        </w:rPr>
        <w:t>i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Wykonania i Odbioru Robót </w:t>
      </w:r>
      <w:r w:rsidR="00B848A6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Budowlanych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–</w:t>
      </w:r>
      <w:r w:rsidR="00604F7B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1 egzemplarz</w:t>
      </w:r>
      <w:r w:rsidR="004560A8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br/>
      </w:r>
      <w:r w:rsidR="004560A8" w:rsidRPr="00F645D3">
        <w:rPr>
          <w:rFonts w:ascii="Arial" w:hAnsi="Arial" w:cs="Arial"/>
          <w:color w:val="auto"/>
          <w:sz w:val="22"/>
          <w:szCs w:val="22"/>
          <w:lang w:val="pl-PL"/>
        </w:rPr>
        <w:t>w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993140" w:rsidRPr="00F645D3">
        <w:rPr>
          <w:rFonts w:ascii="Arial" w:hAnsi="Arial" w:cs="Arial"/>
          <w:color w:val="auto"/>
          <w:sz w:val="22"/>
          <w:szCs w:val="22"/>
          <w:lang w:val="pl-PL"/>
        </w:rPr>
        <w:t>wersji papierowej 1 egzemplarz w wersji elektronicznej,</w:t>
      </w:r>
    </w:p>
    <w:p w14:paraId="5756D21B" w14:textId="2993BBA8" w:rsidR="002878C0" w:rsidRPr="00F645D3" w:rsidRDefault="00B66299" w:rsidP="00D57D68">
      <w:pPr>
        <w:pStyle w:val="Akapitzlist"/>
        <w:keepNext w:val="0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851" w:hanging="425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zyskanie </w:t>
      </w:r>
      <w:r w:rsidR="00975973" w:rsidRPr="00F645D3">
        <w:rPr>
          <w:rFonts w:ascii="Arial" w:hAnsi="Arial" w:cs="Arial"/>
          <w:color w:val="auto"/>
          <w:sz w:val="22"/>
          <w:szCs w:val="22"/>
          <w:lang w:val="pl-PL"/>
        </w:rPr>
        <w:t>niezbędny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ch </w:t>
      </w:r>
      <w:r w:rsidR="002878C0" w:rsidRPr="00F645D3">
        <w:rPr>
          <w:rFonts w:ascii="Arial" w:hAnsi="Arial" w:cs="Arial"/>
          <w:color w:val="auto"/>
          <w:sz w:val="22"/>
          <w:szCs w:val="22"/>
          <w:lang w:val="pl-PL"/>
        </w:rPr>
        <w:t>warunków, pozwoleń,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D1388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ekspertyz, 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opinii i uzgodnień w tym </w:t>
      </w:r>
      <w:r w:rsidR="002878C0" w:rsidRPr="00F645D3">
        <w:rPr>
          <w:rFonts w:ascii="Arial" w:hAnsi="Arial" w:cs="Arial"/>
          <w:color w:val="auto"/>
          <w:sz w:val="22"/>
          <w:szCs w:val="22"/>
          <w:lang w:val="pl-PL"/>
        </w:rPr>
        <w:t>m.in.</w:t>
      </w:r>
    </w:p>
    <w:p w14:paraId="16558314" w14:textId="1AABECFB" w:rsidR="002878C0" w:rsidRPr="00F645D3" w:rsidRDefault="002878C0" w:rsidP="00D57D68">
      <w:pPr>
        <w:pStyle w:val="Akapitzlist"/>
        <w:keepNext w:val="0"/>
        <w:widowControl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1276" w:hanging="425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warunków technicznych z </w:t>
      </w:r>
      <w:r w:rsidR="00B51AC4" w:rsidRPr="00F645D3">
        <w:rPr>
          <w:rFonts w:ascii="Arial" w:hAnsi="Arial" w:cs="Arial"/>
          <w:color w:val="auto"/>
          <w:sz w:val="22"/>
          <w:szCs w:val="22"/>
          <w:lang w:val="pl-PL"/>
        </w:rPr>
        <w:t>PGNiG,</w:t>
      </w:r>
    </w:p>
    <w:p w14:paraId="69655FF5" w14:textId="10C92798" w:rsidR="00333090" w:rsidRPr="00F645D3" w:rsidRDefault="00333090" w:rsidP="00D57D68">
      <w:pPr>
        <w:pStyle w:val="Akapitzlist"/>
        <w:keepNext w:val="0"/>
        <w:widowControl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1276" w:hanging="425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uzgodnienia z rzeczoznawcą ds. ochrony </w:t>
      </w:r>
      <w:proofErr w:type="spellStart"/>
      <w:r w:rsidRPr="00F645D3">
        <w:rPr>
          <w:rFonts w:ascii="Arial" w:hAnsi="Arial" w:cs="Arial"/>
          <w:color w:val="auto"/>
          <w:sz w:val="22"/>
          <w:szCs w:val="22"/>
          <w:lang w:val="pl-PL"/>
        </w:rPr>
        <w:t>ppoż</w:t>
      </w:r>
      <w:proofErr w:type="spellEnd"/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z kon</w:t>
      </w:r>
      <w:r w:rsidR="00B66299">
        <w:rPr>
          <w:rFonts w:ascii="Arial" w:hAnsi="Arial" w:cs="Arial"/>
          <w:color w:val="auto"/>
          <w:sz w:val="22"/>
          <w:szCs w:val="22"/>
          <w:lang w:val="pl-PL"/>
        </w:rPr>
        <w:t>i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ecznością </w:t>
      </w:r>
      <w:proofErr w:type="spellStart"/>
      <w:r w:rsidRPr="00F645D3">
        <w:rPr>
          <w:rFonts w:ascii="Arial" w:hAnsi="Arial" w:cs="Arial"/>
          <w:color w:val="auto"/>
          <w:sz w:val="22"/>
          <w:szCs w:val="22"/>
          <w:lang w:val="pl-PL"/>
        </w:rPr>
        <w:t>uwzglednienia</w:t>
      </w:r>
      <w:proofErr w:type="spellEnd"/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odstępstw od przepisów </w:t>
      </w:r>
      <w:proofErr w:type="spellStart"/>
      <w:r w:rsidRPr="00F645D3">
        <w:rPr>
          <w:rFonts w:ascii="Arial" w:hAnsi="Arial" w:cs="Arial"/>
          <w:color w:val="auto"/>
          <w:sz w:val="22"/>
          <w:szCs w:val="22"/>
          <w:lang w:val="pl-PL"/>
        </w:rPr>
        <w:t>techniczno</w:t>
      </w:r>
      <w:proofErr w:type="spellEnd"/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– budowlanych zgodnie z PFU,</w:t>
      </w:r>
    </w:p>
    <w:p w14:paraId="1BC1BC4B" w14:textId="4E737B8B" w:rsidR="00333090" w:rsidRPr="00F645D3" w:rsidRDefault="00333090" w:rsidP="00D57D68">
      <w:pPr>
        <w:pStyle w:val="Akapitzlist"/>
        <w:keepNext w:val="0"/>
        <w:widowControl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1276" w:hanging="425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pozwolenia Miejskiego Konserwatora Zabytków </w:t>
      </w:r>
      <w:r w:rsidR="00520DEF">
        <w:rPr>
          <w:rFonts w:ascii="Arial" w:hAnsi="Arial" w:cs="Arial"/>
          <w:color w:val="auto"/>
          <w:sz w:val="22"/>
          <w:szCs w:val="22"/>
          <w:lang w:val="pl-PL"/>
        </w:rPr>
        <w:t xml:space="preserve">(dalej jako: „MKZ”)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na prowadzenie robót budowlanych przy Zabytku,</w:t>
      </w:r>
    </w:p>
    <w:p w14:paraId="50AF1FD7" w14:textId="0675CDB4" w:rsidR="00333090" w:rsidRPr="00F645D3" w:rsidRDefault="00333090" w:rsidP="00D57D68">
      <w:pPr>
        <w:pStyle w:val="Akapitzlist"/>
        <w:keepNext w:val="0"/>
        <w:widowControl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1276" w:hanging="425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pozwolenia na budowę. </w:t>
      </w:r>
    </w:p>
    <w:p w14:paraId="4658783E" w14:textId="4D115731" w:rsidR="00EC3392" w:rsidRPr="00F645D3" w:rsidRDefault="00B66299" w:rsidP="00D57D68">
      <w:pPr>
        <w:pStyle w:val="Akapitzlist"/>
        <w:keepNext w:val="0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851" w:hanging="425"/>
        <w:contextualSpacing/>
        <w:jc w:val="both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p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ełnienie </w:t>
      </w:r>
      <w:r w:rsidR="00E1481F" w:rsidRPr="00F645D3">
        <w:rPr>
          <w:rFonts w:ascii="Arial" w:hAnsi="Arial" w:cs="Arial"/>
          <w:color w:val="auto"/>
          <w:sz w:val="22"/>
          <w:szCs w:val="22"/>
          <w:lang w:val="pl-PL"/>
        </w:rPr>
        <w:t>nadzoru autorskiego</w:t>
      </w:r>
      <w:r w:rsidR="005778EE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5B7987AD" w14:textId="2D108522" w:rsidR="00993140" w:rsidRPr="00F645D3" w:rsidRDefault="00993140" w:rsidP="00273C26">
      <w:pPr>
        <w:pStyle w:val="Akapitzlist"/>
        <w:keepNext w:val="0"/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Jeśli dokumentacja zostanie opisana w sposób, o którym mowa w art. 99 ust. 5 </w:t>
      </w:r>
      <w:r w:rsidR="00113737">
        <w:rPr>
          <w:rFonts w:ascii="Arial" w:hAnsi="Arial" w:cs="Arial"/>
          <w:color w:val="auto"/>
          <w:sz w:val="22"/>
          <w:szCs w:val="22"/>
          <w:lang w:val="pl-PL"/>
        </w:rPr>
        <w:t xml:space="preserve">ustawy </w:t>
      </w:r>
      <w:proofErr w:type="spellStart"/>
      <w:r w:rsidR="00113737">
        <w:rPr>
          <w:rFonts w:ascii="Arial" w:hAnsi="Arial" w:cs="Arial"/>
          <w:color w:val="auto"/>
          <w:sz w:val="22"/>
          <w:szCs w:val="22"/>
          <w:lang w:val="pl-PL"/>
        </w:rPr>
        <w:t>Pzp</w:t>
      </w:r>
      <w:proofErr w:type="spellEnd"/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, m.in. poprzez wskazanie znaków towarowych, Wykonawca opracuje i załączy do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lastRenderedPageBreak/>
        <w:t xml:space="preserve">Dokumentacji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Tabelę równoważności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, w której wskaże kryteria stosowane w celu oceny równoważności zgodnie z art. 99 ust. 6. </w:t>
      </w:r>
      <w:r w:rsidR="00113737">
        <w:rPr>
          <w:rFonts w:ascii="Arial" w:hAnsi="Arial" w:cs="Arial"/>
          <w:color w:val="auto"/>
          <w:sz w:val="22"/>
          <w:szCs w:val="22"/>
          <w:lang w:val="pl-PL"/>
        </w:rPr>
        <w:t xml:space="preserve">ustawy </w:t>
      </w:r>
      <w:proofErr w:type="spellStart"/>
      <w:r w:rsidRPr="00F645D3">
        <w:rPr>
          <w:rFonts w:ascii="Arial" w:hAnsi="Arial" w:cs="Arial"/>
          <w:color w:val="auto"/>
          <w:sz w:val="22"/>
          <w:szCs w:val="22"/>
          <w:lang w:val="pl-PL"/>
        </w:rPr>
        <w:t>Pzp</w:t>
      </w:r>
      <w:proofErr w:type="spellEnd"/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. Natomiast, jeżeli zgodnie z art. 101 ust. 4. </w:t>
      </w:r>
      <w:r w:rsidR="00113737">
        <w:rPr>
          <w:rFonts w:ascii="Arial" w:hAnsi="Arial" w:cs="Arial"/>
          <w:color w:val="auto"/>
          <w:sz w:val="22"/>
          <w:szCs w:val="22"/>
          <w:lang w:val="pl-PL"/>
        </w:rPr>
        <w:t xml:space="preserve">ustawy </w:t>
      </w:r>
      <w:proofErr w:type="spellStart"/>
      <w:r w:rsidRPr="00F645D3">
        <w:rPr>
          <w:rFonts w:ascii="Arial" w:hAnsi="Arial" w:cs="Arial"/>
          <w:color w:val="auto"/>
          <w:sz w:val="22"/>
          <w:szCs w:val="22"/>
          <w:lang w:val="pl-PL"/>
        </w:rPr>
        <w:t>Pzp</w:t>
      </w:r>
      <w:proofErr w:type="spellEnd"/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opisując dokumentację nastąpi odniesienie do norm, ocen technicznych itp. (o których mowa w art. 101 ust. 1 pkt. 2 i 3</w:t>
      </w:r>
      <w:r w:rsidR="00113737">
        <w:rPr>
          <w:rFonts w:ascii="Arial" w:hAnsi="Arial" w:cs="Arial"/>
          <w:color w:val="auto"/>
          <w:sz w:val="22"/>
          <w:szCs w:val="22"/>
          <w:lang w:val="pl-PL"/>
        </w:rPr>
        <w:t xml:space="preserve"> ustawy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proofErr w:type="spellStart"/>
      <w:r w:rsidRPr="00F645D3">
        <w:rPr>
          <w:rFonts w:ascii="Arial" w:hAnsi="Arial" w:cs="Arial"/>
          <w:color w:val="auto"/>
          <w:sz w:val="22"/>
          <w:szCs w:val="22"/>
          <w:lang w:val="pl-PL"/>
        </w:rPr>
        <w:t>Pzp</w:t>
      </w:r>
      <w:proofErr w:type="spellEnd"/>
      <w:r w:rsidRPr="00F645D3">
        <w:rPr>
          <w:rFonts w:ascii="Arial" w:hAnsi="Arial" w:cs="Arial"/>
          <w:color w:val="auto"/>
          <w:sz w:val="22"/>
          <w:szCs w:val="22"/>
          <w:lang w:val="pl-PL"/>
        </w:rPr>
        <w:t>)</w:t>
      </w:r>
      <w:r w:rsidR="00D57D68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Wykonawca jest obowiązany wskazać, że dopuszcza rozwiązania równoważne opisywanym, a odniesieniu takiemu towarzyszą wyrazy „lub równoważny”.</w:t>
      </w:r>
    </w:p>
    <w:p w14:paraId="7B02BA1B" w14:textId="375863F0" w:rsidR="00826D43" w:rsidRPr="00F645D3" w:rsidRDefault="00826D43" w:rsidP="00273C26">
      <w:pPr>
        <w:pStyle w:val="DefaultText"/>
        <w:tabs>
          <w:tab w:val="left" w:pos="993"/>
        </w:tabs>
        <w:spacing w:before="240" w:after="240" w:line="360" w:lineRule="auto"/>
        <w:ind w:left="568" w:hanging="284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 2 Termin realizacji i odbiory</w:t>
      </w:r>
    </w:p>
    <w:p w14:paraId="32AAA1E9" w14:textId="18FA5DFE" w:rsidR="00826D43" w:rsidRPr="00F645D3" w:rsidRDefault="00826D43" w:rsidP="00273C26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709" w:hanging="425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przekaże Zamawiającemu </w:t>
      </w:r>
      <w:r w:rsidR="00D13883" w:rsidRPr="00F645D3">
        <w:rPr>
          <w:rFonts w:ascii="Arial" w:hAnsi="Arial" w:cs="Arial"/>
          <w:color w:val="auto"/>
          <w:sz w:val="22"/>
          <w:szCs w:val="22"/>
        </w:rPr>
        <w:t>Przedmiot Umowy okreś</w:t>
      </w:r>
      <w:r w:rsidR="003E130C" w:rsidRPr="00F645D3">
        <w:rPr>
          <w:rFonts w:ascii="Arial" w:hAnsi="Arial" w:cs="Arial"/>
          <w:color w:val="auto"/>
          <w:sz w:val="22"/>
          <w:szCs w:val="22"/>
        </w:rPr>
        <w:t>lo</w:t>
      </w:r>
      <w:r w:rsidR="00D13883" w:rsidRPr="00F645D3">
        <w:rPr>
          <w:rFonts w:ascii="Arial" w:hAnsi="Arial" w:cs="Arial"/>
          <w:color w:val="auto"/>
          <w:sz w:val="22"/>
          <w:szCs w:val="22"/>
        </w:rPr>
        <w:t xml:space="preserve">ny w </w:t>
      </w:r>
      <w:r w:rsidR="00D13883" w:rsidRPr="00F645D3">
        <w:rPr>
          <w:rFonts w:ascii="Arial" w:hAnsi="Arial" w:cs="Arial"/>
          <w:b/>
          <w:color w:val="auto"/>
          <w:sz w:val="22"/>
          <w:szCs w:val="22"/>
        </w:rPr>
        <w:t>§1 ust. 1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r w:rsidR="00D57D68">
        <w:rPr>
          <w:rFonts w:ascii="Arial" w:hAnsi="Arial" w:cs="Arial"/>
          <w:color w:val="auto"/>
          <w:sz w:val="22"/>
          <w:szCs w:val="22"/>
        </w:rPr>
        <w:br/>
      </w:r>
      <w:r w:rsidRPr="00F645D3">
        <w:rPr>
          <w:rFonts w:ascii="Arial" w:hAnsi="Arial" w:cs="Arial"/>
          <w:color w:val="auto"/>
          <w:sz w:val="22"/>
          <w:szCs w:val="22"/>
        </w:rPr>
        <w:t xml:space="preserve">w terminie </w:t>
      </w:r>
      <w:r w:rsidR="00EC3392" w:rsidRPr="00F645D3">
        <w:rPr>
          <w:rFonts w:ascii="Arial" w:hAnsi="Arial" w:cs="Arial"/>
          <w:b/>
          <w:color w:val="auto"/>
          <w:sz w:val="22"/>
          <w:szCs w:val="22"/>
        </w:rPr>
        <w:t xml:space="preserve">6 </w:t>
      </w:r>
      <w:r w:rsidRPr="00F645D3">
        <w:rPr>
          <w:rFonts w:ascii="Arial" w:hAnsi="Arial" w:cs="Arial"/>
          <w:b/>
          <w:color w:val="auto"/>
          <w:sz w:val="22"/>
          <w:szCs w:val="22"/>
        </w:rPr>
        <w:t>miesięcy</w:t>
      </w:r>
      <w:r w:rsidRPr="00F645D3">
        <w:rPr>
          <w:rStyle w:val="Odwoaniedokomentarza"/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od </w:t>
      </w:r>
      <w:r w:rsidR="00EC0056">
        <w:rPr>
          <w:rFonts w:ascii="Arial" w:hAnsi="Arial" w:cs="Arial"/>
          <w:color w:val="auto"/>
          <w:sz w:val="22"/>
          <w:szCs w:val="22"/>
        </w:rPr>
        <w:t xml:space="preserve">zawarcia </w:t>
      </w:r>
      <w:r w:rsidRPr="00F645D3">
        <w:rPr>
          <w:rFonts w:ascii="Arial" w:hAnsi="Arial" w:cs="Arial"/>
          <w:color w:val="auto"/>
          <w:sz w:val="22"/>
          <w:szCs w:val="22"/>
        </w:rPr>
        <w:t>umowy z zastrzeżeniem:</w:t>
      </w:r>
    </w:p>
    <w:p w14:paraId="6E003669" w14:textId="5FC00A2C" w:rsidR="00826D43" w:rsidRPr="00466B67" w:rsidRDefault="00D13883" w:rsidP="00273C26">
      <w:pPr>
        <w:pStyle w:val="Tekstpodstawowy"/>
        <w:widowControl w:val="0"/>
        <w:numPr>
          <w:ilvl w:val="0"/>
          <w:numId w:val="17"/>
        </w:numPr>
        <w:spacing w:line="360" w:lineRule="auto"/>
        <w:jc w:val="left"/>
        <w:textAlignment w:val="baseline"/>
        <w:rPr>
          <w:rFonts w:ascii="Arial" w:hAnsi="Arial" w:cs="Arial"/>
          <w:sz w:val="22"/>
          <w:szCs w:val="22"/>
          <w:lang w:eastAsia="hi-IN"/>
        </w:rPr>
      </w:pPr>
      <w:r w:rsidRPr="00F645D3">
        <w:rPr>
          <w:rFonts w:ascii="Arial" w:hAnsi="Arial" w:cs="Arial"/>
          <w:sz w:val="22"/>
          <w:szCs w:val="22"/>
        </w:rPr>
        <w:t>p</w:t>
      </w:r>
      <w:r w:rsidR="00826D43" w:rsidRPr="00F645D3">
        <w:rPr>
          <w:rFonts w:ascii="Arial" w:hAnsi="Arial" w:cs="Arial"/>
          <w:sz w:val="22"/>
          <w:szCs w:val="22"/>
        </w:rPr>
        <w:t xml:space="preserve">rzed przekazaniem dokumentacji do MKZ Wykonawca uzyska </w:t>
      </w:r>
      <w:r w:rsidR="00826D43" w:rsidRPr="00F645D3">
        <w:rPr>
          <w:rFonts w:ascii="Arial" w:hAnsi="Arial" w:cs="Arial"/>
          <w:sz w:val="22"/>
          <w:szCs w:val="22"/>
          <w:lang w:eastAsia="hi-IN"/>
        </w:rPr>
        <w:t xml:space="preserve">akceptację Zamawiającego. Zamawiający ma czas na zaopiniowanie dokumentacji </w:t>
      </w:r>
      <w:r w:rsidR="00D57D68">
        <w:rPr>
          <w:rFonts w:ascii="Arial" w:hAnsi="Arial" w:cs="Arial"/>
          <w:sz w:val="22"/>
          <w:szCs w:val="22"/>
          <w:lang w:eastAsia="hi-IN"/>
        </w:rPr>
        <w:br/>
      </w:r>
      <w:r w:rsidRPr="00466B67">
        <w:rPr>
          <w:rFonts w:ascii="Arial" w:hAnsi="Arial" w:cs="Arial"/>
          <w:sz w:val="22"/>
          <w:szCs w:val="22"/>
          <w:lang w:eastAsia="hi-IN"/>
        </w:rPr>
        <w:t xml:space="preserve">w terminie do </w:t>
      </w:r>
      <w:r w:rsidR="00C11ECA" w:rsidRPr="00466B67">
        <w:rPr>
          <w:rFonts w:ascii="Arial" w:hAnsi="Arial" w:cs="Arial"/>
          <w:sz w:val="22"/>
          <w:szCs w:val="22"/>
          <w:lang w:eastAsia="hi-IN"/>
        </w:rPr>
        <w:t xml:space="preserve">7 </w:t>
      </w:r>
      <w:r w:rsidR="00826D43" w:rsidRPr="00466B67">
        <w:rPr>
          <w:rFonts w:ascii="Arial" w:hAnsi="Arial" w:cs="Arial"/>
          <w:sz w:val="22"/>
          <w:szCs w:val="22"/>
          <w:lang w:eastAsia="hi-IN"/>
        </w:rPr>
        <w:t>dni</w:t>
      </w:r>
      <w:r w:rsidR="00C11ECA" w:rsidRPr="00466B67">
        <w:rPr>
          <w:rFonts w:ascii="Arial" w:hAnsi="Arial" w:cs="Arial"/>
          <w:sz w:val="22"/>
          <w:szCs w:val="22"/>
          <w:lang w:eastAsia="hi-IN"/>
        </w:rPr>
        <w:t xml:space="preserve"> roboczych</w:t>
      </w:r>
      <w:r w:rsidR="00826D43" w:rsidRPr="00466B67">
        <w:rPr>
          <w:rFonts w:ascii="Arial" w:hAnsi="Arial" w:cs="Arial"/>
          <w:sz w:val="22"/>
          <w:szCs w:val="22"/>
          <w:lang w:eastAsia="hi-IN"/>
        </w:rPr>
        <w:t xml:space="preserve"> od</w:t>
      </w:r>
      <w:r w:rsidRPr="00466B67">
        <w:rPr>
          <w:rFonts w:ascii="Arial" w:hAnsi="Arial" w:cs="Arial"/>
          <w:sz w:val="22"/>
          <w:szCs w:val="22"/>
          <w:lang w:eastAsia="hi-IN"/>
        </w:rPr>
        <w:t xml:space="preserve"> daty</w:t>
      </w:r>
      <w:r w:rsidR="00826D43" w:rsidRPr="00466B67">
        <w:rPr>
          <w:rFonts w:ascii="Arial" w:hAnsi="Arial" w:cs="Arial"/>
          <w:sz w:val="22"/>
          <w:szCs w:val="22"/>
          <w:lang w:eastAsia="hi-IN"/>
        </w:rPr>
        <w:t xml:space="preserve"> jej dostarczenia</w:t>
      </w:r>
      <w:r w:rsidR="00003771">
        <w:rPr>
          <w:rFonts w:ascii="Arial" w:hAnsi="Arial" w:cs="Arial"/>
          <w:sz w:val="22"/>
          <w:szCs w:val="22"/>
          <w:lang w:eastAsia="hi-IN"/>
        </w:rPr>
        <w:t>,</w:t>
      </w:r>
      <w:r w:rsidR="00826D43" w:rsidRPr="00466B67">
        <w:rPr>
          <w:rFonts w:ascii="Arial" w:hAnsi="Arial" w:cs="Arial"/>
          <w:sz w:val="22"/>
          <w:szCs w:val="22"/>
          <w:lang w:eastAsia="hi-IN"/>
        </w:rPr>
        <w:t xml:space="preserve"> </w:t>
      </w:r>
    </w:p>
    <w:p w14:paraId="19345E19" w14:textId="43D261C9" w:rsidR="00826D43" w:rsidRPr="00466B67" w:rsidRDefault="00D57D68" w:rsidP="00273C26">
      <w:pPr>
        <w:pStyle w:val="Tekstpodstawowy"/>
        <w:widowControl w:val="0"/>
        <w:numPr>
          <w:ilvl w:val="0"/>
          <w:numId w:val="17"/>
        </w:numPr>
        <w:spacing w:line="360" w:lineRule="auto"/>
        <w:jc w:val="left"/>
        <w:textAlignment w:val="baseline"/>
        <w:rPr>
          <w:rFonts w:ascii="Arial" w:hAnsi="Arial" w:cs="Arial"/>
          <w:sz w:val="22"/>
          <w:szCs w:val="22"/>
          <w:lang w:eastAsia="hi-IN"/>
        </w:rPr>
      </w:pPr>
      <w:r w:rsidRPr="00466B67">
        <w:rPr>
          <w:rFonts w:ascii="Arial" w:hAnsi="Arial" w:cs="Arial"/>
          <w:sz w:val="22"/>
          <w:szCs w:val="22"/>
          <w:lang w:eastAsia="hi-IN"/>
        </w:rPr>
        <w:t>p</w:t>
      </w:r>
      <w:r w:rsidR="00826D43" w:rsidRPr="00466B67">
        <w:rPr>
          <w:rFonts w:ascii="Arial" w:hAnsi="Arial" w:cs="Arial"/>
          <w:sz w:val="22"/>
          <w:szCs w:val="22"/>
          <w:lang w:eastAsia="hi-IN"/>
        </w:rPr>
        <w:t xml:space="preserve">rzed wydrukiem całości dokumentacji Wykonawca uzyska akceptację Zamawiającego dla wersji elektronicznej. Zamawiający przekaże swoje uwagi </w:t>
      </w:r>
      <w:r w:rsidR="00F704AB" w:rsidRPr="00466B67">
        <w:rPr>
          <w:rFonts w:ascii="Arial" w:hAnsi="Arial" w:cs="Arial"/>
          <w:sz w:val="22"/>
          <w:szCs w:val="22"/>
          <w:lang w:eastAsia="hi-IN"/>
        </w:rPr>
        <w:br/>
      </w:r>
      <w:r w:rsidR="00826D43" w:rsidRPr="00466B67">
        <w:rPr>
          <w:rFonts w:ascii="Arial" w:hAnsi="Arial" w:cs="Arial"/>
          <w:sz w:val="22"/>
          <w:szCs w:val="22"/>
          <w:lang w:eastAsia="hi-IN"/>
        </w:rPr>
        <w:t>w</w:t>
      </w:r>
      <w:r w:rsidR="00F704AB" w:rsidRPr="00466B67">
        <w:rPr>
          <w:rFonts w:ascii="Arial" w:hAnsi="Arial" w:cs="Arial"/>
          <w:sz w:val="22"/>
          <w:szCs w:val="22"/>
          <w:lang w:eastAsia="hi-IN"/>
        </w:rPr>
        <w:t xml:space="preserve"> </w:t>
      </w:r>
      <w:r w:rsidR="00826D43" w:rsidRPr="00466B67">
        <w:rPr>
          <w:rFonts w:ascii="Arial" w:hAnsi="Arial" w:cs="Arial"/>
          <w:sz w:val="22"/>
          <w:szCs w:val="22"/>
          <w:lang w:eastAsia="hi-IN"/>
        </w:rPr>
        <w:t xml:space="preserve">ciągu </w:t>
      </w:r>
      <w:r w:rsidR="00C11ECA" w:rsidRPr="00466B67">
        <w:rPr>
          <w:rFonts w:ascii="Arial" w:hAnsi="Arial" w:cs="Arial"/>
          <w:sz w:val="22"/>
          <w:szCs w:val="22"/>
          <w:lang w:eastAsia="hi-IN"/>
        </w:rPr>
        <w:t xml:space="preserve">10 </w:t>
      </w:r>
      <w:r w:rsidR="00826D43" w:rsidRPr="00466B67">
        <w:rPr>
          <w:rFonts w:ascii="Arial" w:hAnsi="Arial" w:cs="Arial"/>
          <w:sz w:val="22"/>
          <w:szCs w:val="22"/>
          <w:lang w:eastAsia="hi-IN"/>
        </w:rPr>
        <w:t xml:space="preserve">dni </w:t>
      </w:r>
      <w:r w:rsidR="00C11ECA" w:rsidRPr="00466B67">
        <w:rPr>
          <w:rFonts w:ascii="Arial" w:hAnsi="Arial" w:cs="Arial"/>
          <w:sz w:val="22"/>
          <w:szCs w:val="22"/>
          <w:lang w:eastAsia="hi-IN"/>
        </w:rPr>
        <w:t xml:space="preserve">roboczych </w:t>
      </w:r>
      <w:r w:rsidR="00826D43" w:rsidRPr="00466B67">
        <w:rPr>
          <w:rFonts w:ascii="Arial" w:hAnsi="Arial" w:cs="Arial"/>
          <w:sz w:val="22"/>
          <w:szCs w:val="22"/>
          <w:lang w:eastAsia="hi-IN"/>
        </w:rPr>
        <w:t xml:space="preserve">od </w:t>
      </w:r>
      <w:r w:rsidR="00D13883" w:rsidRPr="00466B67">
        <w:rPr>
          <w:rFonts w:ascii="Arial" w:hAnsi="Arial" w:cs="Arial"/>
          <w:sz w:val="22"/>
          <w:szCs w:val="22"/>
          <w:lang w:eastAsia="hi-IN"/>
        </w:rPr>
        <w:t xml:space="preserve">daty </w:t>
      </w:r>
      <w:r w:rsidR="00826D43" w:rsidRPr="00466B67">
        <w:rPr>
          <w:rFonts w:ascii="Arial" w:hAnsi="Arial" w:cs="Arial"/>
          <w:sz w:val="22"/>
          <w:szCs w:val="22"/>
          <w:lang w:eastAsia="hi-IN"/>
        </w:rPr>
        <w:t>jej dostarczenia</w:t>
      </w:r>
      <w:r w:rsidR="00003771">
        <w:rPr>
          <w:rFonts w:ascii="Arial" w:hAnsi="Arial" w:cs="Arial"/>
          <w:sz w:val="22"/>
          <w:szCs w:val="22"/>
          <w:lang w:eastAsia="hi-IN"/>
        </w:rPr>
        <w:t>.</w:t>
      </w:r>
      <w:r w:rsidR="00826D43" w:rsidRPr="00466B67">
        <w:rPr>
          <w:rFonts w:ascii="Arial" w:hAnsi="Arial" w:cs="Arial"/>
          <w:sz w:val="22"/>
          <w:szCs w:val="22"/>
          <w:lang w:eastAsia="hi-IN"/>
        </w:rPr>
        <w:t xml:space="preserve"> </w:t>
      </w:r>
    </w:p>
    <w:p w14:paraId="090A939E" w14:textId="77777777" w:rsidR="00826D43" w:rsidRPr="00F645D3" w:rsidRDefault="00826D43" w:rsidP="00273C26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709" w:hanging="425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>Przekazanie poszczególnych części dokumentacji nastąpi każdorazowo w siedzibie Zamawiającego, po pisemnym zawiadomieniu przez Wykonawcę o gotowości przekazania dokumentacji do odbioru.</w:t>
      </w:r>
    </w:p>
    <w:p w14:paraId="75CDC027" w14:textId="77777777" w:rsidR="00826D43" w:rsidRPr="00F645D3" w:rsidRDefault="00826D43" w:rsidP="00273C26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709" w:hanging="425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Dokonanie czynności akceptacji,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o których mowa </w:t>
      </w:r>
      <w:r w:rsidRPr="00F645D3">
        <w:rPr>
          <w:rFonts w:ascii="Arial" w:hAnsi="Arial" w:cs="Arial"/>
          <w:b/>
          <w:color w:val="auto"/>
          <w:sz w:val="22"/>
          <w:szCs w:val="22"/>
        </w:rPr>
        <w:t>ust. 1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strony umowy potwierdzają każdorazowo za pomocą poczty e-mail. Potwierdzenie akceptacji nie oznacza potwierdzenia braku wad fizycznych i prawnych przekazanej dokumentacji. </w:t>
      </w:r>
    </w:p>
    <w:p w14:paraId="71519B5D" w14:textId="30D47064" w:rsidR="00826D43" w:rsidRPr="00F645D3" w:rsidRDefault="00826D43" w:rsidP="00273C26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709" w:hanging="425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>Odbiór kompletnej dokumentacji strony potwierdzają poprzez spisanie Protokołu Odbioru Końcowego Dokumentacji z klauzulą „bez zastrzeżeń”. Data podpisania protokołu rozpoczyna bieg gwarancji i rękojmi</w:t>
      </w:r>
      <w:r w:rsidR="006E33B0">
        <w:rPr>
          <w:rFonts w:ascii="Arial" w:eastAsia="SimSun" w:hAnsi="Arial" w:cs="Arial"/>
          <w:color w:val="auto"/>
          <w:kern w:val="2"/>
          <w:sz w:val="22"/>
          <w:szCs w:val="22"/>
        </w:rPr>
        <w:t>.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</w:t>
      </w:r>
    </w:p>
    <w:p w14:paraId="62C24115" w14:textId="464CA70A" w:rsidR="00826D43" w:rsidRPr="00F645D3" w:rsidRDefault="00826D43" w:rsidP="00273C26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709" w:hanging="425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>W przypadku stwierdzenia braków formalnych lub uchybień uniemożliwiających odbiór dokumentacji, Zamawiający wskaże w protokole odbioru końcowego braki lub uchybienia w</w:t>
      </w:r>
      <w:r w:rsidR="00F704AB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terminie </w:t>
      </w:r>
      <w:r w:rsidR="00C11ECA" w:rsidRPr="00F645D3">
        <w:rPr>
          <w:rFonts w:ascii="Arial" w:eastAsia="SimSun" w:hAnsi="Arial" w:cs="Arial"/>
          <w:b/>
          <w:color w:val="auto"/>
          <w:kern w:val="2"/>
          <w:sz w:val="22"/>
          <w:szCs w:val="22"/>
        </w:rPr>
        <w:t xml:space="preserve">10 </w:t>
      </w:r>
      <w:r w:rsidRPr="00F645D3">
        <w:rPr>
          <w:rFonts w:ascii="Arial" w:eastAsia="SimSun" w:hAnsi="Arial" w:cs="Arial"/>
          <w:b/>
          <w:color w:val="auto"/>
          <w:kern w:val="2"/>
          <w:sz w:val="22"/>
          <w:szCs w:val="22"/>
        </w:rPr>
        <w:t>dni roboczych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>, a</w:t>
      </w:r>
      <w:r w:rsidR="00F704AB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>Wykonawca będzie zobowiązany do ich usunięcia w terminie do</w:t>
      </w:r>
      <w:r w:rsidR="002878C0"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</w:t>
      </w:r>
      <w:r w:rsidR="00C11ECA" w:rsidRPr="00F645D3">
        <w:rPr>
          <w:rFonts w:ascii="Arial" w:eastAsia="SimSun" w:hAnsi="Arial" w:cs="Arial"/>
          <w:b/>
          <w:color w:val="auto"/>
          <w:kern w:val="2"/>
          <w:sz w:val="22"/>
          <w:szCs w:val="22"/>
        </w:rPr>
        <w:t xml:space="preserve">10 </w:t>
      </w:r>
      <w:r w:rsidRPr="00F645D3">
        <w:rPr>
          <w:rFonts w:ascii="Arial" w:eastAsia="SimSun" w:hAnsi="Arial" w:cs="Arial"/>
          <w:b/>
          <w:color w:val="auto"/>
          <w:kern w:val="2"/>
          <w:sz w:val="22"/>
          <w:szCs w:val="22"/>
        </w:rPr>
        <w:t>dni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</w:t>
      </w:r>
      <w:r w:rsidRPr="00F645D3">
        <w:rPr>
          <w:rFonts w:ascii="Arial" w:eastAsia="SimSun" w:hAnsi="Arial" w:cs="Arial"/>
          <w:b/>
          <w:bCs/>
          <w:color w:val="auto"/>
          <w:kern w:val="2"/>
          <w:sz w:val="22"/>
          <w:szCs w:val="22"/>
        </w:rPr>
        <w:t>roboczych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od otrzymania protokołu od Zamawiającego.</w:t>
      </w:r>
    </w:p>
    <w:p w14:paraId="5147BE09" w14:textId="63E18EDA" w:rsidR="00826D43" w:rsidRPr="00F645D3" w:rsidRDefault="00826D43" w:rsidP="00273C26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709" w:hanging="425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W przypadku wad Dokumentacji ujawnionych po dokonaniu odbioru Dokumentacji, Zamawiający zawiadomi Wykonawcę o dostrzeżonych wadach, w terminie do </w:t>
      </w:r>
      <w:r w:rsidRPr="00F645D3">
        <w:rPr>
          <w:rFonts w:ascii="Arial" w:eastAsia="SimSun" w:hAnsi="Arial" w:cs="Arial"/>
          <w:b/>
          <w:color w:val="auto"/>
          <w:kern w:val="2"/>
          <w:sz w:val="22"/>
          <w:szCs w:val="22"/>
        </w:rPr>
        <w:t xml:space="preserve">5 dni </w:t>
      </w:r>
      <w:r w:rsidRPr="00F645D3">
        <w:rPr>
          <w:rFonts w:ascii="Arial" w:eastAsia="SimSun" w:hAnsi="Arial" w:cs="Arial"/>
          <w:b/>
          <w:bCs/>
          <w:color w:val="auto"/>
          <w:kern w:val="2"/>
          <w:sz w:val="22"/>
          <w:szCs w:val="22"/>
        </w:rPr>
        <w:t>roboczych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</w:rPr>
        <w:t xml:space="preserve"> od daty ich ujawnienia, a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Wykonawca zobowiązany jest do usunięcia wad niezwłocznie, na własny koszt, w terminie do </w:t>
      </w:r>
      <w:r w:rsidRPr="00A62AE6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>1</w:t>
      </w:r>
      <w:r w:rsidR="00EC0056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>0</w:t>
      </w:r>
      <w:r w:rsidRPr="00A62AE6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 xml:space="preserve"> dni</w:t>
      </w:r>
      <w:r w:rsidRPr="00A62AE6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</w:t>
      </w:r>
      <w:r w:rsidR="00EC0056">
        <w:rPr>
          <w:rFonts w:ascii="Arial" w:eastAsia="SimSun" w:hAnsi="Arial" w:cs="Arial"/>
          <w:b/>
          <w:bCs/>
          <w:color w:val="auto"/>
          <w:kern w:val="2"/>
          <w:sz w:val="22"/>
          <w:szCs w:val="22"/>
          <w:lang w:bidi="ar-SA"/>
        </w:rPr>
        <w:t>roboczych</w:t>
      </w:r>
      <w:r w:rsidR="00EC0056"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>od otrzymania zawiadomienia od Zamawiającego w formie pisemnej.</w:t>
      </w:r>
    </w:p>
    <w:p w14:paraId="5287710A" w14:textId="4530EBEB" w:rsidR="00ED6E5E" w:rsidRPr="00F645D3" w:rsidRDefault="00826D43" w:rsidP="00273C26">
      <w:pPr>
        <w:keepNext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709" w:hanging="425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>Protokół Odbioru Końcowego zostanie podpisany w dwóch jednobrzmiących egzemplarzach w</w:t>
      </w:r>
      <w:r w:rsidR="00F704AB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ciągu </w:t>
      </w:r>
      <w:r w:rsidRPr="00F645D3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>10</w:t>
      </w:r>
      <w:r w:rsidR="00F704AB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 xml:space="preserve"> </w:t>
      </w:r>
      <w:r w:rsidRPr="00F645D3">
        <w:rPr>
          <w:rFonts w:ascii="Arial" w:eastAsia="SimSun" w:hAnsi="Arial" w:cs="Arial"/>
          <w:b/>
          <w:color w:val="auto"/>
          <w:kern w:val="2"/>
          <w:sz w:val="22"/>
          <w:szCs w:val="22"/>
          <w:lang w:bidi="ar-SA"/>
        </w:rPr>
        <w:t>dni roboczych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od doręczenia Zamawiającemu </w:t>
      </w:r>
      <w:r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lastRenderedPageBreak/>
        <w:t>Dokumentacji</w:t>
      </w:r>
      <w:r w:rsidR="00C11ECA"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 xml:space="preserve"> bez wad</w:t>
      </w:r>
      <w:r w:rsidR="00D13883" w:rsidRPr="00F645D3">
        <w:rPr>
          <w:rFonts w:ascii="Arial" w:eastAsia="SimSun" w:hAnsi="Arial" w:cs="Arial"/>
          <w:color w:val="auto"/>
          <w:kern w:val="2"/>
          <w:sz w:val="22"/>
          <w:szCs w:val="22"/>
          <w:lang w:bidi="ar-SA"/>
        </w:rPr>
        <w:t>.</w:t>
      </w:r>
    </w:p>
    <w:p w14:paraId="74BCCEE7" w14:textId="150986FB" w:rsidR="005B29B7" w:rsidRPr="00F645D3" w:rsidRDefault="00DB32C8" w:rsidP="00273C26">
      <w:pPr>
        <w:pStyle w:val="DefaultText"/>
        <w:tabs>
          <w:tab w:val="left" w:pos="993"/>
        </w:tabs>
        <w:spacing w:before="240" w:after="240" w:line="360" w:lineRule="auto"/>
        <w:ind w:left="426" w:hanging="142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§3 Wykonanie </w:t>
      </w:r>
      <w:r w:rsidR="00993140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przedmiotu umowy</w:t>
      </w:r>
    </w:p>
    <w:p w14:paraId="4411783B" w14:textId="18277698" w:rsidR="009F6BA5" w:rsidRPr="00F645D3" w:rsidRDefault="00956A39" w:rsidP="00273C26">
      <w:pPr>
        <w:pStyle w:val="Akapitzlist"/>
        <w:keepNext w:val="0"/>
        <w:numPr>
          <w:ilvl w:val="2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709" w:hanging="425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Wykonawca wykona przedmiot umowy w następujący sposób:</w:t>
      </w:r>
    </w:p>
    <w:p w14:paraId="689ED559" w14:textId="15D8BE44" w:rsidR="00956A39" w:rsidRPr="00F645D3" w:rsidRDefault="00956A39" w:rsidP="00273C26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709" w:hanging="218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pacing w:val="-3"/>
          <w:sz w:val="22"/>
          <w:szCs w:val="22"/>
        </w:rPr>
        <w:t>Projekt</w:t>
      </w:r>
      <w:r w:rsidRPr="00F645D3">
        <w:rPr>
          <w:rFonts w:ascii="Arial" w:hAnsi="Arial" w:cs="Arial"/>
          <w:spacing w:val="-3"/>
          <w:sz w:val="22"/>
          <w:szCs w:val="22"/>
        </w:rPr>
        <w:t xml:space="preserve"> architektoniczno - budowlany </w:t>
      </w:r>
      <w:r w:rsidR="00FF0104">
        <w:rPr>
          <w:rFonts w:ascii="Arial" w:hAnsi="Arial" w:cs="Arial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spacing w:val="-3"/>
          <w:sz w:val="22"/>
          <w:szCs w:val="22"/>
        </w:rPr>
        <w:t xml:space="preserve">opracowuje zgodnie z ustawą z dnia </w:t>
      </w:r>
      <w:r w:rsidR="00F704AB">
        <w:rPr>
          <w:rFonts w:ascii="Arial" w:hAnsi="Arial" w:cs="Arial"/>
          <w:spacing w:val="-3"/>
          <w:sz w:val="22"/>
          <w:szCs w:val="22"/>
        </w:rPr>
        <w:br/>
      </w:r>
      <w:r w:rsidRPr="00F645D3">
        <w:rPr>
          <w:rFonts w:ascii="Arial" w:hAnsi="Arial" w:cs="Arial"/>
          <w:spacing w:val="-3"/>
          <w:sz w:val="22"/>
          <w:szCs w:val="22"/>
        </w:rPr>
        <w:t xml:space="preserve">7 lipca 1994 roku </w:t>
      </w:r>
      <w:r w:rsidR="00520DEF">
        <w:rPr>
          <w:rFonts w:ascii="Arial" w:hAnsi="Arial" w:cs="Arial"/>
          <w:spacing w:val="-3"/>
          <w:sz w:val="22"/>
          <w:szCs w:val="22"/>
        </w:rPr>
        <w:t xml:space="preserve">- </w:t>
      </w:r>
      <w:r w:rsidRPr="00F645D3">
        <w:rPr>
          <w:rFonts w:ascii="Arial" w:hAnsi="Arial" w:cs="Arial"/>
          <w:spacing w:val="-3"/>
          <w:sz w:val="22"/>
          <w:szCs w:val="22"/>
        </w:rPr>
        <w:t xml:space="preserve">Prawo budowlane oraz rozporządzeniem Ministra Rozwoju </w:t>
      </w:r>
      <w:r w:rsidR="00F704AB">
        <w:rPr>
          <w:rFonts w:ascii="Arial" w:hAnsi="Arial" w:cs="Arial"/>
          <w:spacing w:val="-3"/>
          <w:sz w:val="22"/>
          <w:szCs w:val="22"/>
        </w:rPr>
        <w:br/>
      </w:r>
      <w:r w:rsidRPr="00F645D3">
        <w:rPr>
          <w:rFonts w:ascii="Arial" w:hAnsi="Arial" w:cs="Arial"/>
          <w:spacing w:val="-3"/>
          <w:sz w:val="22"/>
          <w:szCs w:val="22"/>
        </w:rPr>
        <w:t>z 11 września 2020 r. w sprawie szczególnego zakresu i formy projektu budowlanego</w:t>
      </w:r>
      <w:r w:rsidR="00520DEF">
        <w:rPr>
          <w:rFonts w:ascii="Arial" w:hAnsi="Arial" w:cs="Arial"/>
          <w:spacing w:val="-3"/>
          <w:sz w:val="22"/>
          <w:szCs w:val="22"/>
        </w:rPr>
        <w:t>.</w:t>
      </w:r>
      <w:r w:rsidRPr="00F645D3">
        <w:rPr>
          <w:rFonts w:ascii="Arial" w:hAnsi="Arial" w:cs="Arial"/>
          <w:spacing w:val="-3"/>
          <w:sz w:val="22"/>
          <w:szCs w:val="22"/>
        </w:rPr>
        <w:t xml:space="preserve"> Projekt architektoniczno - budowlany Wykonawca przedłoży w sześciu egzemplarzach </w:t>
      </w:r>
      <w:r w:rsidR="00F704AB">
        <w:rPr>
          <w:rFonts w:ascii="Arial" w:hAnsi="Arial" w:cs="Arial"/>
          <w:spacing w:val="-3"/>
          <w:sz w:val="22"/>
          <w:szCs w:val="22"/>
        </w:rPr>
        <w:br/>
      </w:r>
      <w:r w:rsidRPr="00F645D3">
        <w:rPr>
          <w:rFonts w:ascii="Arial" w:hAnsi="Arial" w:cs="Arial"/>
          <w:spacing w:val="-3"/>
          <w:sz w:val="22"/>
          <w:szCs w:val="22"/>
        </w:rPr>
        <w:t>w wersji papierowej oraz w dwóch egzemplarzach w formie cyfrowej</w:t>
      </w:r>
      <w:r w:rsidR="004A6043" w:rsidRPr="00F645D3">
        <w:rPr>
          <w:rFonts w:ascii="Arial" w:hAnsi="Arial" w:cs="Arial"/>
          <w:spacing w:val="-3"/>
          <w:sz w:val="22"/>
          <w:szCs w:val="22"/>
        </w:rPr>
        <w:t xml:space="preserve">.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Wszystkie materiały tekstowe takie jak opisy techniczne, obliczenia, specyfikacje techniczne itp., </w:t>
      </w:r>
      <w:r w:rsidR="00520DEF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>zapisze w formatach .</w:t>
      </w:r>
      <w:proofErr w:type="spellStart"/>
      <w:r w:rsidRPr="00F645D3">
        <w:rPr>
          <w:rFonts w:ascii="Arial" w:hAnsi="Arial" w:cs="Arial"/>
          <w:color w:val="auto"/>
          <w:spacing w:val="-3"/>
          <w:sz w:val="22"/>
          <w:szCs w:val="22"/>
        </w:rPr>
        <w:t>doc</w:t>
      </w:r>
      <w:proofErr w:type="spellEnd"/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lub .xls. Rysunki </w:t>
      </w:r>
      <w:r w:rsidR="00520DEF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>zapisze w formacie .</w:t>
      </w:r>
      <w:proofErr w:type="spellStart"/>
      <w:r w:rsidRPr="00F645D3">
        <w:rPr>
          <w:rFonts w:ascii="Arial" w:hAnsi="Arial" w:cs="Arial"/>
          <w:color w:val="auto"/>
          <w:spacing w:val="-3"/>
          <w:sz w:val="22"/>
          <w:szCs w:val="22"/>
        </w:rPr>
        <w:t>dwg</w:t>
      </w:r>
      <w:proofErr w:type="spellEnd"/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. </w:t>
      </w:r>
      <w:r w:rsidR="00B66299">
        <w:rPr>
          <w:rFonts w:ascii="Arial" w:hAnsi="Arial" w:cs="Arial"/>
          <w:color w:val="auto"/>
          <w:spacing w:val="-3"/>
          <w:sz w:val="22"/>
          <w:szCs w:val="22"/>
        </w:rPr>
        <w:t xml:space="preserve">i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pdf. Wszystkie strony złożonej dokumentacji zostaną ponumerowane. </w:t>
      </w:r>
    </w:p>
    <w:p w14:paraId="2DDEB664" w14:textId="0786F56F" w:rsidR="00956A39" w:rsidRPr="00F645D3" w:rsidRDefault="00826D43" w:rsidP="00273C26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709" w:hanging="218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pacing w:val="-3"/>
          <w:sz w:val="22"/>
          <w:szCs w:val="22"/>
        </w:rPr>
        <w:t>P</w:t>
      </w:r>
      <w:r w:rsidR="00956A39" w:rsidRPr="00F645D3">
        <w:rPr>
          <w:rFonts w:ascii="Arial" w:hAnsi="Arial" w:cs="Arial"/>
          <w:color w:val="auto"/>
          <w:spacing w:val="-3"/>
          <w:sz w:val="22"/>
          <w:szCs w:val="22"/>
        </w:rPr>
        <w:t>rojekt techniczny</w:t>
      </w:r>
      <w:r w:rsidR="00520DEF">
        <w:rPr>
          <w:rFonts w:ascii="Arial" w:hAnsi="Arial" w:cs="Arial"/>
          <w:color w:val="auto"/>
          <w:spacing w:val="-3"/>
          <w:sz w:val="22"/>
          <w:szCs w:val="22"/>
        </w:rPr>
        <w:t xml:space="preserve"> Wykonawca</w:t>
      </w:r>
      <w:r w:rsidR="00956A39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="00A0571F">
        <w:rPr>
          <w:rFonts w:ascii="Arial" w:hAnsi="Arial" w:cs="Arial"/>
          <w:color w:val="auto"/>
          <w:spacing w:val="-3"/>
          <w:sz w:val="22"/>
          <w:szCs w:val="22"/>
        </w:rPr>
        <w:t xml:space="preserve">opracowuje </w:t>
      </w:r>
      <w:r w:rsidR="00A0571F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="00AD012D">
        <w:rPr>
          <w:rFonts w:ascii="Arial" w:hAnsi="Arial" w:cs="Arial"/>
          <w:color w:val="auto"/>
          <w:spacing w:val="-3"/>
          <w:sz w:val="22"/>
          <w:szCs w:val="22"/>
        </w:rPr>
        <w:t xml:space="preserve">zgodnie </w:t>
      </w:r>
      <w:r w:rsidR="00956A39" w:rsidRPr="00F645D3">
        <w:rPr>
          <w:rFonts w:ascii="Arial" w:hAnsi="Arial" w:cs="Arial"/>
          <w:spacing w:val="-3"/>
          <w:sz w:val="22"/>
          <w:szCs w:val="22"/>
        </w:rPr>
        <w:t xml:space="preserve">z ustawą z dnia 7 lipca 1994 roku Prawo </w:t>
      </w:r>
      <w:r w:rsidR="008558F9">
        <w:rPr>
          <w:rFonts w:ascii="Arial" w:hAnsi="Arial" w:cs="Arial"/>
          <w:spacing w:val="-3"/>
          <w:sz w:val="22"/>
          <w:szCs w:val="22"/>
        </w:rPr>
        <w:t xml:space="preserve">- </w:t>
      </w:r>
      <w:r w:rsidR="00956A39" w:rsidRPr="00F645D3">
        <w:rPr>
          <w:rFonts w:ascii="Arial" w:hAnsi="Arial" w:cs="Arial"/>
          <w:spacing w:val="-3"/>
          <w:sz w:val="22"/>
          <w:szCs w:val="22"/>
        </w:rPr>
        <w:t>budowlane  oraz rozporządzeniem Ministra Rozwoju z 11 września 2020 r. w sprawie szczególnego zakresu i formy projektu budowlanego</w:t>
      </w:r>
      <w:r w:rsidR="00FF0104">
        <w:rPr>
          <w:rFonts w:ascii="Arial" w:hAnsi="Arial" w:cs="Arial"/>
          <w:spacing w:val="-3"/>
          <w:sz w:val="22"/>
          <w:szCs w:val="22"/>
        </w:rPr>
        <w:t>.</w:t>
      </w:r>
      <w:r w:rsidR="00956A39" w:rsidRPr="00F645D3">
        <w:rPr>
          <w:rFonts w:ascii="Arial" w:hAnsi="Arial" w:cs="Arial"/>
          <w:spacing w:val="-3"/>
          <w:sz w:val="22"/>
          <w:szCs w:val="22"/>
        </w:rPr>
        <w:t xml:space="preserve"> </w:t>
      </w:r>
      <w:r w:rsidR="00956A39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Wszystkie materiały tekstowe takie jak opisy techniczne, </w:t>
      </w:r>
      <w:r w:rsidR="00FF0104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="00956A39" w:rsidRPr="00F645D3">
        <w:rPr>
          <w:rFonts w:ascii="Arial" w:hAnsi="Arial" w:cs="Arial"/>
          <w:color w:val="auto"/>
          <w:spacing w:val="-3"/>
          <w:sz w:val="22"/>
          <w:szCs w:val="22"/>
        </w:rPr>
        <w:t>zapisze w formatach .</w:t>
      </w:r>
      <w:proofErr w:type="spellStart"/>
      <w:r w:rsidR="00956A39" w:rsidRPr="00F645D3">
        <w:rPr>
          <w:rFonts w:ascii="Arial" w:hAnsi="Arial" w:cs="Arial"/>
          <w:color w:val="auto"/>
          <w:spacing w:val="-3"/>
          <w:sz w:val="22"/>
          <w:szCs w:val="22"/>
        </w:rPr>
        <w:t>doc</w:t>
      </w:r>
      <w:proofErr w:type="spellEnd"/>
      <w:r w:rsidR="00956A39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lub .xls oraz pdf. Rysunki zapisze w formacie .</w:t>
      </w:r>
      <w:proofErr w:type="spellStart"/>
      <w:r w:rsidR="00956A39" w:rsidRPr="00F645D3">
        <w:rPr>
          <w:rFonts w:ascii="Arial" w:hAnsi="Arial" w:cs="Arial"/>
          <w:color w:val="auto"/>
          <w:spacing w:val="-3"/>
          <w:sz w:val="22"/>
          <w:szCs w:val="22"/>
        </w:rPr>
        <w:t>dwg</w:t>
      </w:r>
      <w:proofErr w:type="spellEnd"/>
      <w:r w:rsidR="00956A39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i .pdf</w:t>
      </w:r>
      <w:r w:rsidR="005778EE">
        <w:rPr>
          <w:rFonts w:ascii="Arial" w:hAnsi="Arial" w:cs="Arial"/>
          <w:color w:val="auto"/>
          <w:spacing w:val="-3"/>
          <w:sz w:val="22"/>
          <w:szCs w:val="22"/>
        </w:rPr>
        <w:t>.</w:t>
      </w:r>
      <w:r w:rsidR="00956A39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Wszystkie strony złożonej dokumentacji zostaną ponumerowane</w:t>
      </w:r>
    </w:p>
    <w:p w14:paraId="5407F285" w14:textId="3707F040" w:rsidR="00956A39" w:rsidRPr="00F645D3" w:rsidRDefault="00956A39" w:rsidP="00273C26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709" w:hanging="283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Przedmiary robót i specyfikacje techniczne wykonania i odbioru robót budowlanych, </w:t>
      </w:r>
      <w:r w:rsidR="00FF0104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opracowuje zgodnie z </w:t>
      </w:r>
      <w:r w:rsidRPr="00F645D3">
        <w:rPr>
          <w:rFonts w:ascii="Arial" w:hAnsi="Arial" w:cs="Arial"/>
          <w:sz w:val="22"/>
          <w:szCs w:val="22"/>
        </w:rPr>
        <w:t>Rozporządzeni</w:t>
      </w:r>
      <w:r w:rsidR="00FF0104">
        <w:rPr>
          <w:rFonts w:ascii="Arial" w:hAnsi="Arial" w:cs="Arial"/>
          <w:sz w:val="22"/>
          <w:szCs w:val="22"/>
        </w:rPr>
        <w:t>em</w:t>
      </w:r>
      <w:r w:rsidRPr="00F645D3">
        <w:rPr>
          <w:rFonts w:ascii="Arial" w:hAnsi="Arial" w:cs="Arial"/>
          <w:sz w:val="22"/>
          <w:szCs w:val="22"/>
        </w:rPr>
        <w:t xml:space="preserve"> Ministra Rozwoju i Technologii </w:t>
      </w:r>
      <w:r w:rsidR="00F704AB">
        <w:rPr>
          <w:rFonts w:ascii="Arial" w:hAnsi="Arial" w:cs="Arial"/>
          <w:sz w:val="22"/>
          <w:szCs w:val="22"/>
        </w:rPr>
        <w:br/>
      </w:r>
      <w:r w:rsidRPr="00F645D3">
        <w:rPr>
          <w:rFonts w:ascii="Arial" w:hAnsi="Arial" w:cs="Arial"/>
          <w:sz w:val="22"/>
          <w:szCs w:val="22"/>
        </w:rPr>
        <w:t>z dnia 20 grudnia 2021 w sprawie szczegółowego zakresu i formy dokumentacji projektowej, specyfikacji technicznych wykonania i odbioru robót budowlanych oraz p</w:t>
      </w:r>
      <w:r w:rsidR="00F60A91" w:rsidRPr="00F645D3">
        <w:rPr>
          <w:rFonts w:ascii="Arial" w:hAnsi="Arial" w:cs="Arial"/>
          <w:sz w:val="22"/>
          <w:szCs w:val="22"/>
        </w:rPr>
        <w:t xml:space="preserve">rogramu funkcjonalno-użytkowego. </w:t>
      </w:r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>Przedmiary zostaną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zapis</w:t>
      </w:r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>ane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w </w:t>
      </w:r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formatach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>.</w:t>
      </w:r>
      <w:proofErr w:type="spellStart"/>
      <w:r w:rsidRPr="00F645D3">
        <w:rPr>
          <w:rFonts w:ascii="Arial" w:hAnsi="Arial" w:cs="Arial"/>
          <w:color w:val="auto"/>
          <w:spacing w:val="-3"/>
          <w:sz w:val="22"/>
          <w:szCs w:val="22"/>
        </w:rPr>
        <w:t>ath</w:t>
      </w:r>
      <w:proofErr w:type="spellEnd"/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oraz .pdf</w:t>
      </w:r>
    </w:p>
    <w:p w14:paraId="4FEFAA23" w14:textId="6148B503" w:rsidR="00956A39" w:rsidRPr="00F645D3" w:rsidRDefault="00956A39" w:rsidP="00273C26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709" w:hanging="218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Kosztorys inwestorski </w:t>
      </w:r>
      <w:r w:rsidR="00FF0104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sporządzi metodą szczegółową, formę kosztorysu </w:t>
      </w:r>
      <w:r w:rsidR="00FF0104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zrealizuje na podstawie </w:t>
      </w:r>
      <w:r w:rsidRPr="00F645D3">
        <w:rPr>
          <w:rFonts w:ascii="Arial" w:hAnsi="Arial" w:cs="Arial"/>
          <w:sz w:val="22"/>
          <w:szCs w:val="22"/>
        </w:rPr>
        <w:t xml:space="preserve">Rozporządzenia Ministra Rozwoju i Technologii </w:t>
      </w:r>
      <w:r w:rsidR="00F704AB">
        <w:rPr>
          <w:rFonts w:ascii="Arial" w:hAnsi="Arial" w:cs="Arial"/>
          <w:sz w:val="22"/>
          <w:szCs w:val="22"/>
        </w:rPr>
        <w:br/>
      </w:r>
      <w:r w:rsidRPr="00F645D3">
        <w:rPr>
          <w:rFonts w:ascii="Arial" w:hAnsi="Arial" w:cs="Arial"/>
          <w:sz w:val="22"/>
          <w:szCs w:val="22"/>
        </w:rPr>
        <w:t>z dnia 20 grudnia 2021 w</w:t>
      </w:r>
      <w:r w:rsidR="00F704AB">
        <w:rPr>
          <w:rFonts w:ascii="Arial" w:hAnsi="Arial" w:cs="Arial"/>
          <w:sz w:val="22"/>
          <w:szCs w:val="22"/>
        </w:rPr>
        <w:t xml:space="preserve"> </w:t>
      </w:r>
      <w:r w:rsidRPr="00F645D3">
        <w:rPr>
          <w:rFonts w:ascii="Arial" w:hAnsi="Arial" w:cs="Arial"/>
          <w:sz w:val="22"/>
          <w:szCs w:val="22"/>
        </w:rPr>
        <w:t>sprawie określenia metod i podstaw sporządzania kosztorysu inwestorskiego, obliczania planowanych kosztów prac projektowych oraz planowanych kosztów robót budowlanych określonych w programie funkcjonalno-u</w:t>
      </w:r>
      <w:r w:rsidR="005F30C4" w:rsidRPr="00F645D3">
        <w:rPr>
          <w:rFonts w:ascii="Arial" w:hAnsi="Arial" w:cs="Arial"/>
          <w:sz w:val="22"/>
          <w:szCs w:val="22"/>
        </w:rPr>
        <w:t>żytkowym</w:t>
      </w:r>
      <w:r w:rsidR="00826D43" w:rsidRPr="00F645D3">
        <w:rPr>
          <w:rFonts w:ascii="Arial" w:hAnsi="Arial" w:cs="Arial"/>
          <w:sz w:val="22"/>
          <w:szCs w:val="22"/>
        </w:rPr>
        <w:t>. Kosztorys</w:t>
      </w:r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zostanie zapisany w</w:t>
      </w:r>
      <w:r w:rsidR="00F704AB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>formatach .</w:t>
      </w:r>
      <w:proofErr w:type="spellStart"/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>ath</w:t>
      </w:r>
      <w:proofErr w:type="spellEnd"/>
      <w:r w:rsidR="00826D43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oraz .pdf</w:t>
      </w:r>
    </w:p>
    <w:p w14:paraId="385EE80B" w14:textId="2462FE01" w:rsidR="00956A39" w:rsidRPr="00F645D3" w:rsidRDefault="00956A39" w:rsidP="00273C26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709" w:hanging="218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FF0104">
        <w:rPr>
          <w:rFonts w:ascii="Arial" w:hAnsi="Arial" w:cs="Arial"/>
          <w:color w:val="auto"/>
          <w:sz w:val="22"/>
          <w:szCs w:val="22"/>
          <w:lang w:bidi="ar-SA"/>
        </w:rPr>
        <w:t>Wykonawca n</w:t>
      </w:r>
      <w:r w:rsidRPr="00F645D3">
        <w:rPr>
          <w:rFonts w:ascii="Arial" w:hAnsi="Arial" w:cs="Arial"/>
          <w:color w:val="auto"/>
          <w:sz w:val="22"/>
          <w:szCs w:val="22"/>
          <w:lang w:bidi="ar-SA"/>
        </w:rPr>
        <w:t>ada nazwy plik w wersji cyfrowej w sposób jednoznacznie opisujący ich zawartość i</w:t>
      </w:r>
      <w:r w:rsidR="00F704AB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bidi="ar-SA"/>
        </w:rPr>
        <w:t>pogrupuje branżami w oddzielne foldery,</w:t>
      </w:r>
    </w:p>
    <w:p w14:paraId="2BF8B3FB" w14:textId="18C89740" w:rsidR="00956A39" w:rsidRPr="00F645D3" w:rsidRDefault="00956A39" w:rsidP="00273C26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Dokumentację </w:t>
      </w:r>
      <w:r w:rsidR="00FF0104">
        <w:rPr>
          <w:rFonts w:ascii="Arial" w:hAnsi="Arial" w:cs="Arial"/>
          <w:color w:val="auto"/>
          <w:spacing w:val="-3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>przekaże w segregatorach (wszystkie segregatory będą miały ten sam kolor), natomiast przedmiary, kosztorysy i STWiORB w</w:t>
      </w:r>
      <w:r w:rsidR="00FF0104">
        <w:rPr>
          <w:rFonts w:ascii="Arial" w:hAnsi="Arial" w:cs="Arial"/>
          <w:color w:val="auto"/>
          <w:spacing w:val="-3"/>
          <w:sz w:val="22"/>
          <w:szCs w:val="22"/>
        </w:rPr>
        <w:t>e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 wpinanych skoroszytach (kolor skoroszytów będzie tożsamy z kolorem segregatorów), wpiętych do segregatora.</w:t>
      </w:r>
    </w:p>
    <w:p w14:paraId="14C2F64E" w14:textId="5D63E2B7" w:rsidR="007310F1" w:rsidRPr="00F645D3" w:rsidRDefault="007310F1" w:rsidP="00273C26">
      <w:pPr>
        <w:keepNext w:val="0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Wersje elektroniczne </w:t>
      </w:r>
      <w:r w:rsidR="00B66299">
        <w:rPr>
          <w:rFonts w:ascii="Arial" w:hAnsi="Arial" w:cs="Arial"/>
          <w:color w:val="auto"/>
          <w:sz w:val="22"/>
          <w:szCs w:val="22"/>
        </w:rPr>
        <w:t xml:space="preserve">Wykonawca </w:t>
      </w:r>
      <w:r w:rsidRPr="00F645D3">
        <w:rPr>
          <w:rFonts w:ascii="Arial" w:hAnsi="Arial" w:cs="Arial"/>
          <w:color w:val="auto"/>
          <w:sz w:val="22"/>
          <w:szCs w:val="22"/>
        </w:rPr>
        <w:t>przekaże na dwóch nośnikach cyfrowych</w:t>
      </w:r>
      <w:r w:rsidR="002878C0" w:rsidRPr="00F645D3">
        <w:rPr>
          <w:rFonts w:ascii="Arial" w:hAnsi="Arial" w:cs="Arial"/>
          <w:color w:val="auto"/>
          <w:sz w:val="22"/>
          <w:szCs w:val="22"/>
        </w:rPr>
        <w:t>.</w:t>
      </w:r>
    </w:p>
    <w:p w14:paraId="7F1D70AF" w14:textId="3C8AB8DC" w:rsidR="00956A39" w:rsidRPr="00F645D3" w:rsidRDefault="00956A39" w:rsidP="00273C26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lastRenderedPageBreak/>
        <w:t>Wykonawca odpowiada za wady Dokumentacji. Ujawnione wady Wykonawca zobowiązany jest usunąć w terminie określonym przez Zamawiającego i nanieść</w:t>
      </w:r>
      <w:r w:rsidR="00FF0104">
        <w:rPr>
          <w:rFonts w:ascii="Arial" w:hAnsi="Arial" w:cs="Arial"/>
          <w:color w:val="auto"/>
          <w:sz w:val="22"/>
          <w:szCs w:val="22"/>
        </w:rPr>
        <w:t xml:space="preserve"> poprawki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w każdym egzemplarzu oraz na nośnikach cyfrowych.</w:t>
      </w:r>
    </w:p>
    <w:p w14:paraId="2778D4E0" w14:textId="3FEEF70F" w:rsidR="00956A39" w:rsidRPr="00F645D3" w:rsidRDefault="00956A39" w:rsidP="00273C26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Wykonawca oświadcza, że zapoznał się ze stanem technicznym </w:t>
      </w:r>
      <w:r w:rsidR="007310F1"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budynku </w:t>
      </w:r>
      <w:r w:rsidRPr="00F645D3">
        <w:rPr>
          <w:rFonts w:ascii="Arial" w:hAnsi="Arial" w:cs="Arial"/>
          <w:color w:val="auto"/>
          <w:spacing w:val="-3"/>
          <w:sz w:val="22"/>
          <w:szCs w:val="22"/>
        </w:rPr>
        <w:t xml:space="preserve">oraz terenem objętym zakresem dokumentacji i nie wnosi żadnych uwag. </w:t>
      </w:r>
    </w:p>
    <w:p w14:paraId="618B4D0C" w14:textId="77777777" w:rsidR="00956A39" w:rsidRPr="00F645D3" w:rsidRDefault="00956A39" w:rsidP="00273C26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Wykonawca posiada odpowiednie kwalifikacje zawodowe do wykonania przedmiotu umowy oraz zapewni udział w opracowaniu przedmiotu umowy osób posiadających uprawnienia budowlane do projektowania w niezbędnych specjalnościach.</w:t>
      </w:r>
    </w:p>
    <w:p w14:paraId="38179DA0" w14:textId="3B3F599A" w:rsidR="00956A39" w:rsidRPr="00F645D3" w:rsidRDefault="00956A39" w:rsidP="00273C26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zobowiązuje się do wykonania przedmiotu umowy w języku polskim, zgodnie </w:t>
      </w:r>
      <w:r w:rsidR="00F704AB">
        <w:rPr>
          <w:rFonts w:ascii="Arial" w:hAnsi="Arial" w:cs="Arial"/>
          <w:color w:val="auto"/>
          <w:sz w:val="22"/>
          <w:szCs w:val="22"/>
        </w:rPr>
        <w:br/>
      </w:r>
      <w:r w:rsidRPr="00F645D3">
        <w:rPr>
          <w:rFonts w:ascii="Arial" w:hAnsi="Arial" w:cs="Arial"/>
          <w:color w:val="auto"/>
          <w:sz w:val="22"/>
          <w:szCs w:val="22"/>
        </w:rPr>
        <w:t>z</w:t>
      </w:r>
      <w:r w:rsidR="00F704AB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>zasadami wiedzy technicznej, ze sztuką budowlaną oraz właściwymi przepisami.</w:t>
      </w:r>
    </w:p>
    <w:p w14:paraId="7D06DBE9" w14:textId="4C3EC8FA" w:rsidR="00956A39" w:rsidRPr="00F645D3" w:rsidRDefault="00956A39" w:rsidP="00273C26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Wykonawca zapewnia, że przedmiot umowy będzie wykonany na aktualnej mapie sytuacyjnej do celów projektowych. Wykonawca na potrzeby zrealizowania przedmiotu umowy pozyska na własny koszt aktualną mapę do celów projektowych.</w:t>
      </w:r>
    </w:p>
    <w:p w14:paraId="1D7CAC75" w14:textId="7B091F82" w:rsidR="00D80EC9" w:rsidRPr="00F645D3" w:rsidRDefault="00956A39" w:rsidP="00273C26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do przekazywanego przedmiotu umowy dołączy pisemne oświadczenie, </w:t>
      </w:r>
      <w:r w:rsidR="00F704AB">
        <w:rPr>
          <w:rFonts w:ascii="Arial" w:hAnsi="Arial" w:cs="Arial"/>
          <w:color w:val="auto"/>
          <w:sz w:val="22"/>
          <w:szCs w:val="22"/>
        </w:rPr>
        <w:br/>
      </w:r>
      <w:r w:rsidRPr="00F645D3">
        <w:rPr>
          <w:rFonts w:ascii="Arial" w:hAnsi="Arial" w:cs="Arial"/>
          <w:color w:val="auto"/>
          <w:sz w:val="22"/>
          <w:szCs w:val="22"/>
        </w:rPr>
        <w:t>że dostarczony przedmiot umowy jest wykonany zgodnie z umową, obowiązującymi przepisami techniczno-budowlanymi oraz normami i że zostaje przekazany Zamawiającemu bez wad, w stanie zupełnym wraz z wykazem tej dokumentacji.</w:t>
      </w:r>
    </w:p>
    <w:p w14:paraId="55DB8917" w14:textId="39920502" w:rsidR="007B2F6A" w:rsidRPr="00F645D3" w:rsidRDefault="007B2F6A" w:rsidP="00F704AB">
      <w:pPr>
        <w:keepNext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426" w:hanging="426"/>
        <w:textAlignment w:val="center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zobowiązany jest do pełnienia nadzoru autorskiego w trakcie przygotowania </w:t>
      </w:r>
      <w:r w:rsidR="00F704AB">
        <w:rPr>
          <w:rFonts w:ascii="Arial" w:hAnsi="Arial" w:cs="Arial"/>
          <w:color w:val="auto"/>
          <w:sz w:val="22"/>
          <w:szCs w:val="22"/>
        </w:rPr>
        <w:br/>
      </w:r>
      <w:r w:rsidRPr="00F645D3">
        <w:rPr>
          <w:rFonts w:ascii="Arial" w:hAnsi="Arial" w:cs="Arial"/>
          <w:color w:val="auto"/>
          <w:sz w:val="22"/>
          <w:szCs w:val="22"/>
        </w:rPr>
        <w:t>i</w:t>
      </w:r>
      <w:r w:rsidR="00F704AB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realizacji inwestycji realizowanej w oparciu o przedmiot umowy, w szczególności </w:t>
      </w:r>
      <w:r w:rsidR="00F704AB">
        <w:rPr>
          <w:rFonts w:ascii="Arial" w:hAnsi="Arial" w:cs="Arial"/>
          <w:color w:val="auto"/>
          <w:sz w:val="22"/>
          <w:szCs w:val="22"/>
        </w:rPr>
        <w:br/>
      </w:r>
      <w:r w:rsidRPr="00F645D3">
        <w:rPr>
          <w:rFonts w:ascii="Arial" w:hAnsi="Arial" w:cs="Arial"/>
          <w:color w:val="auto"/>
          <w:sz w:val="22"/>
          <w:szCs w:val="22"/>
        </w:rPr>
        <w:t>w zakresie:</w:t>
      </w:r>
    </w:p>
    <w:p w14:paraId="04A358BA" w14:textId="21FC8BA0" w:rsidR="001C7974" w:rsidRPr="00F645D3" w:rsidRDefault="00A53FC2" w:rsidP="00273C26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udzielani</w:t>
      </w:r>
      <w:r w:rsidR="00FF0104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odpowiedzi na zapytania od </w:t>
      </w:r>
      <w:r w:rsidR="00FF0104">
        <w:rPr>
          <w:rFonts w:ascii="Arial" w:hAnsi="Arial" w:cs="Arial"/>
          <w:color w:val="auto"/>
          <w:sz w:val="22"/>
          <w:szCs w:val="22"/>
          <w:lang w:val="pl-PL"/>
        </w:rPr>
        <w:t>Wykonawców</w:t>
      </w:r>
      <w:r w:rsidR="00FF0104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biorących udział w postępowaniu </w:t>
      </w:r>
      <w:r w:rsidR="001C7974" w:rsidRPr="00F645D3">
        <w:rPr>
          <w:rFonts w:ascii="Arial" w:hAnsi="Arial" w:cs="Arial"/>
          <w:color w:val="auto"/>
          <w:sz w:val="22"/>
          <w:szCs w:val="22"/>
          <w:lang w:val="pl-PL"/>
        </w:rPr>
        <w:t>o udzielenie zamówi</w:t>
      </w:r>
      <w:r w:rsidR="00AD27D7"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="001C7974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nia publicznego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na roboty budowlane. Udzielenie odpowiedzi</w:t>
      </w:r>
      <w:r w:rsidR="00FF0104">
        <w:rPr>
          <w:rFonts w:ascii="Arial" w:hAnsi="Arial" w:cs="Arial"/>
          <w:color w:val="auto"/>
          <w:sz w:val="22"/>
          <w:szCs w:val="22"/>
          <w:lang w:val="pl-PL"/>
        </w:rPr>
        <w:t xml:space="preserve"> nastąpi</w:t>
      </w:r>
      <w:r w:rsidR="00FF0104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 terminie ……………. dni roboczych (zgodnie z ofertą) </w:t>
      </w:r>
      <w:r w:rsidR="00AD27D7">
        <w:rPr>
          <w:rFonts w:ascii="Arial" w:hAnsi="Arial" w:cs="Arial"/>
          <w:color w:val="auto"/>
          <w:sz w:val="22"/>
          <w:szCs w:val="22"/>
          <w:lang w:val="pl-PL"/>
        </w:rPr>
        <w:t xml:space="preserve">od </w:t>
      </w:r>
      <w:r w:rsidR="00AD27D7" w:rsidRPr="00AD27D7">
        <w:rPr>
          <w:rFonts w:ascii="Arial" w:hAnsi="Arial" w:cs="Arial"/>
          <w:color w:val="auto"/>
          <w:sz w:val="22"/>
          <w:szCs w:val="22"/>
          <w:lang w:val="pl-PL"/>
        </w:rPr>
        <w:t xml:space="preserve">dnia otrzymania </w:t>
      </w:r>
      <w:r w:rsidR="00F704AB">
        <w:rPr>
          <w:rFonts w:ascii="Arial" w:hAnsi="Arial" w:cs="Arial"/>
          <w:color w:val="auto"/>
          <w:sz w:val="22"/>
          <w:szCs w:val="22"/>
          <w:lang w:val="pl-PL"/>
        </w:rPr>
        <w:br/>
      </w:r>
      <w:r w:rsidR="00AD27D7" w:rsidRPr="00AD27D7">
        <w:rPr>
          <w:rFonts w:ascii="Arial" w:hAnsi="Arial" w:cs="Arial"/>
          <w:color w:val="auto"/>
          <w:sz w:val="22"/>
          <w:szCs w:val="22"/>
          <w:lang w:val="pl-PL"/>
        </w:rPr>
        <w:t xml:space="preserve">w </w:t>
      </w:r>
      <w:r w:rsidR="00AD27D7" w:rsidRPr="00A62AE6">
        <w:rPr>
          <w:rFonts w:ascii="Arial" w:hAnsi="Arial" w:cs="Arial"/>
          <w:color w:val="auto"/>
          <w:sz w:val="22"/>
          <w:szCs w:val="22"/>
          <w:lang w:val="pl-PL"/>
        </w:rPr>
        <w:t xml:space="preserve">formie </w:t>
      </w:r>
      <w:r w:rsidR="00AD27D7" w:rsidRPr="00AD27D7">
        <w:rPr>
          <w:rFonts w:ascii="Arial" w:hAnsi="Arial" w:cs="Arial"/>
          <w:color w:val="auto"/>
          <w:sz w:val="22"/>
          <w:szCs w:val="22"/>
          <w:lang w:val="pl-PL"/>
        </w:rPr>
        <w:t>mailowej powiadomienia/wezwania od Zamawiającego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;</w:t>
      </w:r>
    </w:p>
    <w:p w14:paraId="22FB3EEF" w14:textId="0FBCD548" w:rsidR="001C7974" w:rsidRPr="00F645D3" w:rsidRDefault="00FF0104" w:rsidP="00273C26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s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twierdzania </w:t>
      </w:r>
      <w:r w:rsidR="00A53FC2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zgodności realizacji inwestycji z </w:t>
      </w:r>
      <w:r w:rsidR="005778EE" w:rsidRPr="00F645D3">
        <w:rPr>
          <w:rFonts w:ascii="Arial" w:hAnsi="Arial" w:cs="Arial"/>
          <w:color w:val="auto"/>
          <w:sz w:val="22"/>
          <w:szCs w:val="22"/>
          <w:lang w:val="pl-PL"/>
        </w:rPr>
        <w:t>Doku</w:t>
      </w:r>
      <w:r w:rsidR="005778EE">
        <w:rPr>
          <w:rFonts w:ascii="Arial" w:hAnsi="Arial" w:cs="Arial"/>
          <w:color w:val="auto"/>
          <w:sz w:val="22"/>
          <w:szCs w:val="22"/>
          <w:lang w:val="pl-PL"/>
        </w:rPr>
        <w:t>mentac</w:t>
      </w:r>
      <w:r w:rsidR="005778EE" w:rsidRPr="00F645D3">
        <w:rPr>
          <w:rFonts w:ascii="Arial" w:hAnsi="Arial" w:cs="Arial"/>
          <w:color w:val="auto"/>
          <w:sz w:val="22"/>
          <w:szCs w:val="22"/>
          <w:lang w:val="pl-PL"/>
        </w:rPr>
        <w:t>ją</w:t>
      </w:r>
      <w:r w:rsidR="00D13883" w:rsidRPr="00F645D3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A53FC2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z </w:t>
      </w:r>
      <w:r w:rsidR="00A53FC2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decyzją </w:t>
      </w:r>
      <w:r>
        <w:rPr>
          <w:rFonts w:ascii="Arial" w:hAnsi="Arial" w:cs="Arial"/>
          <w:color w:val="auto"/>
          <w:sz w:val="22"/>
          <w:szCs w:val="22"/>
          <w:lang w:val="pl-PL"/>
        </w:rPr>
        <w:t xml:space="preserve">o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pozwoleni</w:t>
      </w:r>
      <w:r>
        <w:rPr>
          <w:rFonts w:ascii="Arial" w:hAnsi="Arial" w:cs="Arial"/>
          <w:color w:val="auto"/>
          <w:sz w:val="22"/>
          <w:szCs w:val="22"/>
          <w:lang w:val="pl-PL"/>
        </w:rPr>
        <w:t>u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A53FC2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na budowę oraz </w:t>
      </w:r>
      <w:r w:rsidR="00495F26">
        <w:rPr>
          <w:rFonts w:ascii="Arial" w:hAnsi="Arial" w:cs="Arial"/>
          <w:color w:val="auto"/>
          <w:sz w:val="22"/>
          <w:szCs w:val="22"/>
          <w:lang w:val="pl-PL"/>
        </w:rPr>
        <w:t xml:space="preserve">z </w:t>
      </w:r>
      <w:r w:rsidR="00A53FC2" w:rsidRPr="00F645D3">
        <w:rPr>
          <w:rFonts w:ascii="Arial" w:hAnsi="Arial" w:cs="Arial"/>
          <w:color w:val="auto"/>
          <w:sz w:val="22"/>
          <w:szCs w:val="22"/>
          <w:lang w:val="pl-PL"/>
        </w:rPr>
        <w:t>zasadami wiedzy technicznej;</w:t>
      </w:r>
    </w:p>
    <w:p w14:paraId="4C76B047" w14:textId="77777777" w:rsidR="00F704AB" w:rsidRPr="00DF1466" w:rsidRDefault="00FF0104" w:rsidP="00273C26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</w:t>
      </w:r>
      <w:r w:rsidRPr="00AD27D7">
        <w:rPr>
          <w:rFonts w:ascii="Arial" w:hAnsi="Arial" w:cs="Arial"/>
          <w:sz w:val="22"/>
          <w:szCs w:val="22"/>
          <w:lang w:val="pl-PL"/>
        </w:rPr>
        <w:t xml:space="preserve">yjaśniania </w:t>
      </w:r>
      <w:r w:rsidR="00A53FC2" w:rsidRPr="00AD27D7">
        <w:rPr>
          <w:rFonts w:ascii="Arial" w:hAnsi="Arial" w:cs="Arial"/>
          <w:sz w:val="22"/>
          <w:szCs w:val="22"/>
          <w:lang w:val="pl-PL"/>
        </w:rPr>
        <w:t xml:space="preserve">wszelkich wątpliwości dotyczących zastosowanych w </w:t>
      </w:r>
      <w:r w:rsidR="00D13883" w:rsidRPr="00AD27D7">
        <w:rPr>
          <w:rFonts w:ascii="Arial" w:hAnsi="Arial" w:cs="Arial"/>
          <w:sz w:val="22"/>
          <w:szCs w:val="22"/>
          <w:lang w:val="pl-PL"/>
        </w:rPr>
        <w:t>Dokume</w:t>
      </w:r>
      <w:r w:rsidR="00332CD3" w:rsidRPr="00AD27D7">
        <w:rPr>
          <w:rFonts w:ascii="Arial" w:hAnsi="Arial" w:cs="Arial"/>
          <w:sz w:val="22"/>
          <w:szCs w:val="22"/>
          <w:lang w:val="pl-PL"/>
        </w:rPr>
        <w:t>n</w:t>
      </w:r>
      <w:r w:rsidR="00D13883" w:rsidRPr="00AD27D7">
        <w:rPr>
          <w:rFonts w:ascii="Arial" w:hAnsi="Arial" w:cs="Arial"/>
          <w:sz w:val="22"/>
          <w:szCs w:val="22"/>
          <w:lang w:val="pl-PL"/>
        </w:rPr>
        <w:t xml:space="preserve">tacji </w:t>
      </w:r>
      <w:r w:rsidR="00A53FC2" w:rsidRPr="00AD27D7">
        <w:rPr>
          <w:rFonts w:ascii="Arial" w:hAnsi="Arial" w:cs="Arial"/>
          <w:sz w:val="22"/>
          <w:szCs w:val="22"/>
          <w:lang w:val="pl-PL"/>
        </w:rPr>
        <w:t>rozwiązań</w:t>
      </w:r>
      <w:r>
        <w:rPr>
          <w:rFonts w:ascii="Arial" w:hAnsi="Arial" w:cs="Arial"/>
          <w:sz w:val="22"/>
          <w:szCs w:val="22"/>
          <w:lang w:val="pl-PL"/>
        </w:rPr>
        <w:t>,</w:t>
      </w:r>
      <w:r w:rsidR="00A53FC2" w:rsidRPr="00AD27D7">
        <w:rPr>
          <w:rFonts w:ascii="Arial" w:hAnsi="Arial" w:cs="Arial"/>
          <w:sz w:val="22"/>
          <w:szCs w:val="22"/>
          <w:lang w:val="pl-PL"/>
        </w:rPr>
        <w:t xml:space="preserve"> w tym sporządzanie niezbędnych rysunków lub szkiców objaśniających rozwiązania projektowe, jeśli sytuacja na budowie będzie tego wymagała - </w:t>
      </w:r>
      <w:r w:rsidR="00A53FC2" w:rsidRPr="00DF1466">
        <w:rPr>
          <w:rFonts w:ascii="Arial" w:hAnsi="Arial" w:cs="Arial"/>
          <w:sz w:val="22"/>
          <w:szCs w:val="22"/>
          <w:lang w:val="pl-PL"/>
        </w:rPr>
        <w:t xml:space="preserve">bezzwłocznie, lecz w terminie nie dłuższym niż </w:t>
      </w:r>
      <w:r w:rsidR="00353A8E" w:rsidRPr="00DF1466">
        <w:rPr>
          <w:rFonts w:ascii="Arial" w:hAnsi="Arial" w:cs="Arial"/>
          <w:sz w:val="22"/>
          <w:szCs w:val="22"/>
          <w:lang w:val="pl-PL"/>
        </w:rPr>
        <w:t>…………</w:t>
      </w:r>
      <w:r w:rsidR="00A53FC2" w:rsidRPr="00DF1466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5778EE" w:rsidRPr="00DF1466">
        <w:rPr>
          <w:rFonts w:ascii="Arial" w:hAnsi="Arial" w:cs="Arial"/>
          <w:sz w:val="22"/>
          <w:szCs w:val="22"/>
        </w:rPr>
        <w:t>dni</w:t>
      </w:r>
      <w:proofErr w:type="spellEnd"/>
      <w:r w:rsidR="005778EE" w:rsidRPr="00DF1466">
        <w:rPr>
          <w:rFonts w:ascii="Arial" w:hAnsi="Arial" w:cs="Arial"/>
          <w:sz w:val="22"/>
          <w:szCs w:val="22"/>
        </w:rPr>
        <w:t xml:space="preserve"> </w:t>
      </w:r>
      <w:r w:rsidR="00AD27D7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od dnia otrzymania </w:t>
      </w:r>
    </w:p>
    <w:p w14:paraId="004D6430" w14:textId="446DEF2E" w:rsidR="00A53FC2" w:rsidRPr="00DF1466" w:rsidRDefault="00AD27D7" w:rsidP="00466B67">
      <w:pPr>
        <w:pStyle w:val="Akapitzlist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left="786"/>
        <w:textAlignment w:val="center"/>
        <w:rPr>
          <w:rFonts w:ascii="Arial" w:hAnsi="Arial" w:cs="Arial"/>
          <w:sz w:val="22"/>
          <w:szCs w:val="22"/>
          <w:lang w:val="pl-PL"/>
        </w:rPr>
      </w:pPr>
      <w:r w:rsidRPr="00DF1466">
        <w:rPr>
          <w:rFonts w:ascii="Arial" w:hAnsi="Arial" w:cs="Arial"/>
          <w:color w:val="auto"/>
          <w:sz w:val="22"/>
          <w:szCs w:val="22"/>
          <w:lang w:val="pl-PL"/>
        </w:rPr>
        <w:t>w formie mailowej powiadomienia/wezwania od Zamawiającego;</w:t>
      </w:r>
      <w:r w:rsidRPr="00DF1466">
        <w:rPr>
          <w:rFonts w:ascii="Arial" w:hAnsi="Arial" w:cs="Arial"/>
          <w:sz w:val="22"/>
          <w:szCs w:val="22"/>
        </w:rPr>
        <w:t xml:space="preserve"> </w:t>
      </w:r>
      <w:r w:rsidR="00A53FC2" w:rsidRPr="00DF1466">
        <w:rPr>
          <w:rFonts w:ascii="Arial" w:hAnsi="Arial" w:cs="Arial"/>
          <w:sz w:val="22"/>
          <w:szCs w:val="22"/>
          <w:lang w:val="pl-PL"/>
        </w:rPr>
        <w:t>(zgodnie z ofertą)</w:t>
      </w:r>
    </w:p>
    <w:p w14:paraId="50A0FCE9" w14:textId="0055804B" w:rsidR="004609CD" w:rsidRPr="004609CD" w:rsidRDefault="004609CD" w:rsidP="004609CD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iCs/>
          <w:color w:val="auto"/>
          <w:sz w:val="22"/>
          <w:szCs w:val="22"/>
        </w:rPr>
      </w:pPr>
      <w:proofErr w:type="spellStart"/>
      <w:r w:rsidRPr="00DF1466">
        <w:rPr>
          <w:rFonts w:ascii="Arial" w:hAnsi="Arial" w:cs="Arial"/>
          <w:iCs/>
          <w:color w:val="auto"/>
          <w:sz w:val="22"/>
          <w:szCs w:val="22"/>
        </w:rPr>
        <w:t>bieżącego</w:t>
      </w:r>
      <w:proofErr w:type="spellEnd"/>
      <w:r w:rsidRPr="00DF1466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DF1466">
        <w:rPr>
          <w:rFonts w:ascii="Arial" w:hAnsi="Arial" w:cs="Arial"/>
          <w:iCs/>
          <w:color w:val="auto"/>
          <w:sz w:val="22"/>
          <w:szCs w:val="22"/>
        </w:rPr>
        <w:t>uczestnictwa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w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procesie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realizacji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zadania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poprzez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wizytowanie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frontu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robót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w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okresie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realizacji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zadania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udział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w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naradach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koordynacyjnych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-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Radach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Budowy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oraz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obecność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na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budowie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.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Wykonawca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zobowiązany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jest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stawić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się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na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budowie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niezwłocznie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na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każde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pisemne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wezwanie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4609CD">
        <w:rPr>
          <w:rFonts w:ascii="Arial" w:hAnsi="Arial" w:cs="Arial"/>
          <w:iCs/>
          <w:color w:val="auto"/>
          <w:sz w:val="22"/>
          <w:szCs w:val="22"/>
        </w:rPr>
        <w:t>Zamawiającego</w:t>
      </w:r>
      <w:proofErr w:type="spellEnd"/>
      <w:r w:rsidRPr="004609CD">
        <w:rPr>
          <w:rFonts w:ascii="Arial" w:hAnsi="Arial" w:cs="Arial"/>
          <w:iCs/>
          <w:color w:val="auto"/>
          <w:sz w:val="22"/>
          <w:szCs w:val="22"/>
        </w:rPr>
        <w:t>.</w:t>
      </w:r>
    </w:p>
    <w:p w14:paraId="623DAAA5" w14:textId="32967205" w:rsidR="00A53FC2" w:rsidRPr="004609CD" w:rsidRDefault="00FF0104" w:rsidP="00CC7EFA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sz w:val="22"/>
          <w:szCs w:val="22"/>
        </w:rPr>
      </w:pPr>
      <w:proofErr w:type="spellStart"/>
      <w:r w:rsidRPr="004609CD">
        <w:rPr>
          <w:rFonts w:ascii="Arial" w:hAnsi="Arial" w:cs="Arial"/>
          <w:sz w:val="22"/>
          <w:szCs w:val="22"/>
        </w:rPr>
        <w:t>udziału</w:t>
      </w:r>
      <w:proofErr w:type="spellEnd"/>
      <w:r w:rsidRPr="004609CD">
        <w:rPr>
          <w:rFonts w:ascii="Arial" w:hAnsi="Arial" w:cs="Arial"/>
          <w:sz w:val="22"/>
          <w:szCs w:val="22"/>
        </w:rPr>
        <w:t xml:space="preserve"> </w:t>
      </w:r>
      <w:r w:rsidR="00A53FC2" w:rsidRPr="004609CD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A53FC2" w:rsidRPr="004609CD">
        <w:rPr>
          <w:rFonts w:ascii="Arial" w:hAnsi="Arial" w:cs="Arial"/>
          <w:sz w:val="22"/>
          <w:szCs w:val="22"/>
        </w:rPr>
        <w:t>odbiorach</w:t>
      </w:r>
      <w:proofErr w:type="spellEnd"/>
      <w:r w:rsidR="00A53FC2" w:rsidRPr="004609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4609CD">
        <w:rPr>
          <w:rFonts w:ascii="Arial" w:hAnsi="Arial" w:cs="Arial"/>
          <w:sz w:val="22"/>
          <w:szCs w:val="22"/>
        </w:rPr>
        <w:t>częściowych</w:t>
      </w:r>
      <w:proofErr w:type="spellEnd"/>
      <w:r w:rsidR="00A53FC2" w:rsidRPr="004609C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3FC2" w:rsidRPr="004609CD">
        <w:rPr>
          <w:rFonts w:ascii="Arial" w:hAnsi="Arial" w:cs="Arial"/>
          <w:sz w:val="22"/>
          <w:szCs w:val="22"/>
        </w:rPr>
        <w:t>technicznych</w:t>
      </w:r>
      <w:proofErr w:type="spellEnd"/>
      <w:r w:rsidR="00A53FC2" w:rsidRPr="004609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4609CD">
        <w:rPr>
          <w:rFonts w:ascii="Arial" w:hAnsi="Arial" w:cs="Arial"/>
          <w:sz w:val="22"/>
          <w:szCs w:val="22"/>
        </w:rPr>
        <w:t>oraz</w:t>
      </w:r>
      <w:proofErr w:type="spellEnd"/>
      <w:r w:rsidR="00A53FC2" w:rsidRPr="004609CD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A53FC2" w:rsidRPr="004609CD">
        <w:rPr>
          <w:rFonts w:ascii="Arial" w:hAnsi="Arial" w:cs="Arial"/>
          <w:sz w:val="22"/>
          <w:szCs w:val="22"/>
        </w:rPr>
        <w:t>odbiorze</w:t>
      </w:r>
      <w:proofErr w:type="spellEnd"/>
      <w:r w:rsidR="00A53FC2" w:rsidRPr="004609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3FC2" w:rsidRPr="004609CD">
        <w:rPr>
          <w:rFonts w:ascii="Arial" w:hAnsi="Arial" w:cs="Arial"/>
          <w:sz w:val="22"/>
          <w:szCs w:val="22"/>
        </w:rPr>
        <w:t>końcowym</w:t>
      </w:r>
      <w:proofErr w:type="spellEnd"/>
      <w:r w:rsidR="00A53FC2" w:rsidRPr="004609CD">
        <w:rPr>
          <w:rFonts w:ascii="Arial" w:hAnsi="Arial" w:cs="Arial"/>
          <w:sz w:val="22"/>
          <w:szCs w:val="22"/>
        </w:rPr>
        <w:t>.</w:t>
      </w:r>
    </w:p>
    <w:p w14:paraId="72C8576D" w14:textId="796D8007" w:rsidR="00A53FC2" w:rsidRPr="00F645D3" w:rsidRDefault="00FF0104" w:rsidP="00273C26">
      <w:pPr>
        <w:pStyle w:val="Tekstpodstawowy"/>
        <w:widowControl w:val="0"/>
        <w:numPr>
          <w:ilvl w:val="0"/>
          <w:numId w:val="29"/>
        </w:numPr>
        <w:spacing w:line="360" w:lineRule="auto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>
        <w:rPr>
          <w:rFonts w:ascii="Arial" w:eastAsia="Segoe UI" w:hAnsi="Arial" w:cs="Arial"/>
          <w:sz w:val="22"/>
          <w:szCs w:val="22"/>
          <w:lang w:eastAsia="en-US" w:bidi="en-US"/>
        </w:rPr>
        <w:t>n</w:t>
      </w: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adzoru </w:t>
      </w:r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nad zgodnością wykonawstwa z </w:t>
      </w:r>
      <w:r w:rsidR="00495F26" w:rsidRPr="00F645D3">
        <w:rPr>
          <w:rFonts w:ascii="Arial" w:eastAsia="Segoe UI" w:hAnsi="Arial" w:cs="Arial"/>
          <w:sz w:val="22"/>
          <w:szCs w:val="22"/>
          <w:lang w:eastAsia="en-US" w:bidi="en-US"/>
        </w:rPr>
        <w:t>Dokum</w:t>
      </w:r>
      <w:r w:rsidR="00495F26">
        <w:rPr>
          <w:rFonts w:ascii="Arial" w:eastAsia="Segoe UI" w:hAnsi="Arial" w:cs="Arial"/>
          <w:sz w:val="22"/>
          <w:szCs w:val="22"/>
          <w:lang w:eastAsia="en-US" w:bidi="en-US"/>
        </w:rPr>
        <w:t>en</w:t>
      </w:r>
      <w:r w:rsidR="00495F26"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tacją </w:t>
      </w:r>
      <w:proofErr w:type="spellStart"/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t>t.j</w:t>
      </w:r>
      <w:proofErr w:type="spellEnd"/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t>.:</w:t>
      </w:r>
    </w:p>
    <w:p w14:paraId="0ACEE87D" w14:textId="34AFE33C" w:rsidR="00A53FC2" w:rsidRPr="00F645D3" w:rsidRDefault="004A6043" w:rsidP="00F704AB">
      <w:pPr>
        <w:pStyle w:val="Tekstpodstawowy"/>
        <w:widowControl w:val="0"/>
        <w:numPr>
          <w:ilvl w:val="0"/>
          <w:numId w:val="33"/>
        </w:numPr>
        <w:spacing w:line="360" w:lineRule="auto"/>
        <w:ind w:left="1276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lastRenderedPageBreak/>
        <w:t>o</w:t>
      </w:r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t>piniowania lub uzgadniania i akceptowania, na wniosek i za zgodą Zamawiającego, możliwości wprowadzenia zmian nieodstępujących w sposób istotny od zatwierdzonych rozwiązań projektowych oraz warunków pozwolenia na budowę w zakresie materiałów i konstrukcji oraz rozwiązań technicznych i technologicznych;</w:t>
      </w:r>
    </w:p>
    <w:p w14:paraId="3EB9A880" w14:textId="3F764B38" w:rsidR="00A53FC2" w:rsidRPr="00F645D3" w:rsidRDefault="004A6043" w:rsidP="00F704AB">
      <w:pPr>
        <w:pStyle w:val="Tekstpodstawowy"/>
        <w:widowControl w:val="0"/>
        <w:numPr>
          <w:ilvl w:val="0"/>
          <w:numId w:val="33"/>
        </w:numPr>
        <w:spacing w:line="360" w:lineRule="auto"/>
        <w:ind w:left="1276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o</w:t>
      </w:r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t>pracowania kosztorysów inwestorskich, przedmiarów robót i STWiORB na roboty dodatkowe nie objęte dokumentacją, a wynikłe w trakcie realizacji robót;</w:t>
      </w:r>
    </w:p>
    <w:p w14:paraId="73820CF7" w14:textId="3915336A" w:rsidR="00A53FC2" w:rsidRPr="00F645D3" w:rsidRDefault="004A6043" w:rsidP="00F704AB">
      <w:pPr>
        <w:pStyle w:val="Tekstpodstawowy"/>
        <w:widowControl w:val="0"/>
        <w:numPr>
          <w:ilvl w:val="0"/>
          <w:numId w:val="33"/>
        </w:numPr>
        <w:spacing w:line="360" w:lineRule="auto"/>
        <w:ind w:left="1276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d</w:t>
      </w:r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t>okonywania regularnych wpisów w dzienniku budowy, sporządzanie notatek</w:t>
      </w:r>
      <w:r w:rsidR="00A53FC2" w:rsidRPr="00F645D3">
        <w:rPr>
          <w:rFonts w:ascii="Arial" w:eastAsia="Segoe UI" w:hAnsi="Arial" w:cs="Arial"/>
          <w:sz w:val="22"/>
          <w:szCs w:val="22"/>
          <w:lang w:eastAsia="en-US" w:bidi="en-US"/>
        </w:rPr>
        <w:br/>
        <w:t>i zapisów z ustaleń;</w:t>
      </w:r>
    </w:p>
    <w:p w14:paraId="5F385118" w14:textId="14CF99B1" w:rsidR="00A53FC2" w:rsidRPr="00DF1466" w:rsidRDefault="00FF0104" w:rsidP="00273C26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</w:t>
      </w:r>
      <w:r w:rsidRPr="00F645D3">
        <w:rPr>
          <w:rFonts w:ascii="Arial" w:hAnsi="Arial" w:cs="Arial"/>
          <w:sz w:val="22"/>
          <w:szCs w:val="22"/>
          <w:lang w:val="pl-PL"/>
        </w:rPr>
        <w:t xml:space="preserve">zupełniania </w:t>
      </w:r>
      <w:r w:rsidR="00A53FC2" w:rsidRPr="00F645D3">
        <w:rPr>
          <w:rFonts w:ascii="Arial" w:hAnsi="Arial" w:cs="Arial"/>
          <w:sz w:val="22"/>
          <w:szCs w:val="22"/>
          <w:lang w:val="pl-PL"/>
        </w:rPr>
        <w:t xml:space="preserve">błędów, braków lub usterek </w:t>
      </w:r>
      <w:r w:rsidR="004A6043" w:rsidRPr="00F645D3">
        <w:rPr>
          <w:rFonts w:ascii="Arial" w:hAnsi="Arial" w:cs="Arial"/>
          <w:sz w:val="22"/>
          <w:szCs w:val="22"/>
          <w:lang w:val="pl-PL"/>
        </w:rPr>
        <w:t xml:space="preserve">w </w:t>
      </w:r>
      <w:r w:rsidR="00A36380" w:rsidRPr="00F645D3">
        <w:rPr>
          <w:rFonts w:ascii="Arial" w:hAnsi="Arial" w:cs="Arial"/>
          <w:sz w:val="22"/>
          <w:szCs w:val="22"/>
          <w:lang w:val="pl-PL"/>
        </w:rPr>
        <w:t xml:space="preserve">Dokumentacji, </w:t>
      </w:r>
      <w:r w:rsidR="00A53FC2" w:rsidRPr="00F645D3">
        <w:rPr>
          <w:rFonts w:ascii="Arial" w:hAnsi="Arial" w:cs="Arial"/>
          <w:sz w:val="22"/>
          <w:szCs w:val="22"/>
          <w:lang w:val="pl-PL"/>
        </w:rPr>
        <w:t>likwidacji kolizji pomiędzy branżami i uzupełniania rysunków bądź opisu technologii wykonania, nie zawartych</w:t>
      </w:r>
      <w:r w:rsidR="00A53FC2" w:rsidRPr="00F645D3">
        <w:rPr>
          <w:rFonts w:ascii="Arial" w:hAnsi="Arial" w:cs="Arial"/>
          <w:sz w:val="22"/>
          <w:szCs w:val="22"/>
          <w:lang w:val="pl-PL"/>
        </w:rPr>
        <w:br/>
        <w:t xml:space="preserve">w </w:t>
      </w:r>
      <w:r w:rsidR="00A36380" w:rsidRPr="00F645D3">
        <w:rPr>
          <w:rFonts w:ascii="Arial" w:hAnsi="Arial" w:cs="Arial"/>
          <w:sz w:val="22"/>
          <w:szCs w:val="22"/>
          <w:lang w:val="pl-PL"/>
        </w:rPr>
        <w:t>Dokumentacji</w:t>
      </w:r>
      <w:r w:rsidR="00A53FC2" w:rsidRPr="00F645D3">
        <w:rPr>
          <w:rFonts w:ascii="Arial" w:hAnsi="Arial" w:cs="Arial"/>
          <w:sz w:val="22"/>
          <w:szCs w:val="22"/>
          <w:lang w:val="pl-PL"/>
        </w:rPr>
        <w:t xml:space="preserve">. Wykonawca zobowiązany jest udzielić odpowiedzi w terminie </w:t>
      </w:r>
      <w:r w:rsidR="00F57475" w:rsidRPr="00F645D3">
        <w:rPr>
          <w:rFonts w:ascii="Arial" w:hAnsi="Arial" w:cs="Arial"/>
          <w:sz w:val="22"/>
          <w:szCs w:val="22"/>
          <w:lang w:val="pl-PL"/>
        </w:rPr>
        <w:t>………</w:t>
      </w:r>
      <w:r w:rsidR="00A53FC2" w:rsidRPr="00F645D3">
        <w:rPr>
          <w:rFonts w:ascii="Arial" w:hAnsi="Arial" w:cs="Arial"/>
          <w:sz w:val="22"/>
          <w:szCs w:val="22"/>
          <w:lang w:val="pl-PL"/>
        </w:rPr>
        <w:t>dni robocz</w:t>
      </w:r>
      <w:r w:rsidR="00F704AB">
        <w:rPr>
          <w:rFonts w:ascii="Arial" w:hAnsi="Arial" w:cs="Arial"/>
          <w:sz w:val="22"/>
          <w:szCs w:val="22"/>
          <w:lang w:val="pl-PL"/>
        </w:rPr>
        <w:t>ych</w:t>
      </w:r>
      <w:r w:rsidR="00A53FC2" w:rsidRPr="00F645D3">
        <w:rPr>
          <w:rFonts w:ascii="Arial" w:hAnsi="Arial" w:cs="Arial"/>
          <w:sz w:val="22"/>
          <w:szCs w:val="22"/>
          <w:lang w:val="pl-PL"/>
        </w:rPr>
        <w:t xml:space="preserve"> (zgodnie z ofertą) </w:t>
      </w:r>
      <w:r w:rsidR="00AD27D7">
        <w:rPr>
          <w:rFonts w:ascii="Arial" w:hAnsi="Arial" w:cs="Arial"/>
          <w:color w:val="auto"/>
          <w:sz w:val="22"/>
          <w:szCs w:val="22"/>
          <w:lang w:val="pl-PL"/>
        </w:rPr>
        <w:t xml:space="preserve">od </w:t>
      </w:r>
      <w:r w:rsidR="00AD27D7" w:rsidRPr="00AD27D7">
        <w:rPr>
          <w:rFonts w:ascii="Arial" w:hAnsi="Arial" w:cs="Arial"/>
          <w:color w:val="auto"/>
          <w:sz w:val="22"/>
          <w:szCs w:val="22"/>
          <w:lang w:val="pl-PL"/>
        </w:rPr>
        <w:t xml:space="preserve">dnia </w:t>
      </w:r>
      <w:r w:rsidR="00AD27D7" w:rsidRPr="00DF1466">
        <w:rPr>
          <w:rFonts w:ascii="Arial" w:hAnsi="Arial" w:cs="Arial"/>
          <w:color w:val="auto"/>
          <w:sz w:val="22"/>
          <w:szCs w:val="22"/>
          <w:lang w:val="pl-PL"/>
        </w:rPr>
        <w:t>otrzymania w formie mailowej powiadomienia/wezwania od Zamawiającego</w:t>
      </w:r>
      <w:r w:rsidR="00A53FC2" w:rsidRPr="00DF1466">
        <w:rPr>
          <w:rFonts w:ascii="Arial" w:hAnsi="Arial" w:cs="Arial"/>
          <w:sz w:val="22"/>
          <w:szCs w:val="22"/>
          <w:lang w:val="pl-PL"/>
        </w:rPr>
        <w:t>, bez prawa do odrębnego wynagrodzenia;</w:t>
      </w:r>
    </w:p>
    <w:p w14:paraId="0E8BFF2E" w14:textId="0BDD4517" w:rsidR="00A53FC2" w:rsidRPr="00DF1466" w:rsidRDefault="00FF0104" w:rsidP="00273C26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DF1466">
        <w:rPr>
          <w:rFonts w:ascii="Arial" w:hAnsi="Arial" w:cs="Arial"/>
          <w:sz w:val="22"/>
          <w:szCs w:val="22"/>
          <w:lang w:val="pl-PL"/>
        </w:rPr>
        <w:t xml:space="preserve">opiniowania </w:t>
      </w:r>
      <w:r w:rsidR="00A53FC2" w:rsidRPr="00DF1466">
        <w:rPr>
          <w:rFonts w:ascii="Arial" w:hAnsi="Arial" w:cs="Arial"/>
          <w:sz w:val="22"/>
          <w:szCs w:val="22"/>
          <w:lang w:val="pl-PL"/>
        </w:rPr>
        <w:t>i uzgadniania z Zamawiającym i Wykonawcą robót budowlanych możliwości wprowadzenia rozwiązań zamiennych w stosunku do przewidzianych w</w:t>
      </w:r>
      <w:r w:rsidR="00F704AB" w:rsidRPr="00DF1466">
        <w:rPr>
          <w:rFonts w:ascii="Arial" w:hAnsi="Arial" w:cs="Arial"/>
          <w:sz w:val="22"/>
          <w:szCs w:val="22"/>
          <w:lang w:val="pl-PL"/>
        </w:rPr>
        <w:br/>
      </w:r>
      <w:r w:rsidR="00A53FC2" w:rsidRPr="00DF1466">
        <w:rPr>
          <w:rFonts w:ascii="Arial" w:hAnsi="Arial" w:cs="Arial"/>
          <w:sz w:val="22"/>
          <w:szCs w:val="22"/>
          <w:lang w:val="pl-PL"/>
        </w:rPr>
        <w:t xml:space="preserve"> </w:t>
      </w:r>
      <w:r w:rsidR="004A6043" w:rsidRPr="00DF1466">
        <w:rPr>
          <w:rFonts w:ascii="Arial" w:hAnsi="Arial" w:cs="Arial"/>
          <w:sz w:val="22"/>
          <w:szCs w:val="22"/>
          <w:lang w:val="pl-PL"/>
        </w:rPr>
        <w:t>Dokumentacji</w:t>
      </w:r>
      <w:r w:rsidR="00A53FC2" w:rsidRPr="00DF1466">
        <w:rPr>
          <w:rFonts w:ascii="Arial" w:hAnsi="Arial" w:cs="Arial"/>
          <w:sz w:val="22"/>
          <w:szCs w:val="22"/>
          <w:lang w:val="pl-PL"/>
        </w:rPr>
        <w:t xml:space="preserve">. Koszt zastosowania nowych rozwiązań nie może zwiększać kosztów inwestycji z zastrzeżeniem, że każde z rozwiązań musi być zaakceptowane przez Zamawiającego - Wykonawca zobowiązany jest udzielić odpowiedzi w terminie </w:t>
      </w:r>
      <w:r w:rsidR="00F57475" w:rsidRPr="00DF1466">
        <w:rPr>
          <w:rFonts w:ascii="Arial" w:hAnsi="Arial" w:cs="Arial"/>
          <w:sz w:val="22"/>
          <w:szCs w:val="22"/>
          <w:lang w:val="pl-PL"/>
        </w:rPr>
        <w:t>………..</w:t>
      </w:r>
      <w:r w:rsidR="00A53FC2" w:rsidRPr="00DF1466">
        <w:rPr>
          <w:rFonts w:ascii="Arial" w:hAnsi="Arial" w:cs="Arial"/>
          <w:sz w:val="22"/>
          <w:szCs w:val="22"/>
          <w:lang w:val="pl-PL"/>
        </w:rPr>
        <w:t xml:space="preserve"> dni robocz</w:t>
      </w:r>
      <w:r w:rsidR="00F704AB" w:rsidRPr="00DF1466">
        <w:rPr>
          <w:rFonts w:ascii="Arial" w:hAnsi="Arial" w:cs="Arial"/>
          <w:sz w:val="22"/>
          <w:szCs w:val="22"/>
          <w:lang w:val="pl-PL"/>
        </w:rPr>
        <w:t>ych</w:t>
      </w:r>
      <w:r w:rsidR="00A53FC2" w:rsidRPr="00DF1466">
        <w:rPr>
          <w:rFonts w:ascii="Arial" w:hAnsi="Arial" w:cs="Arial"/>
          <w:sz w:val="22"/>
          <w:szCs w:val="22"/>
          <w:lang w:val="pl-PL"/>
        </w:rPr>
        <w:t xml:space="preserve"> (zgodnie z ofertą)</w:t>
      </w:r>
      <w:r w:rsidR="00AD27D7" w:rsidRPr="00DF1466">
        <w:rPr>
          <w:rFonts w:ascii="Arial" w:hAnsi="Arial" w:cs="Arial"/>
          <w:color w:val="auto"/>
          <w:sz w:val="22"/>
          <w:szCs w:val="22"/>
        </w:rPr>
        <w:t xml:space="preserve"> </w:t>
      </w:r>
      <w:r w:rsidR="00AD27D7" w:rsidRPr="00DF1466">
        <w:rPr>
          <w:rFonts w:ascii="Arial" w:hAnsi="Arial" w:cs="Arial"/>
          <w:color w:val="auto"/>
          <w:sz w:val="22"/>
          <w:szCs w:val="22"/>
          <w:lang w:val="pl-PL"/>
        </w:rPr>
        <w:t>od dnia otrzymania w formie mailowej powiadomienia/wezwania od Zamawiającego;</w:t>
      </w:r>
    </w:p>
    <w:p w14:paraId="42E5DC14" w14:textId="730F0348" w:rsidR="001C7974" w:rsidRPr="00DF1466" w:rsidRDefault="00FF0104" w:rsidP="00273C26">
      <w:pPr>
        <w:pStyle w:val="Akapitzlist"/>
        <w:keepNext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DF1466">
        <w:rPr>
          <w:rFonts w:ascii="Arial" w:hAnsi="Arial" w:cs="Arial"/>
          <w:color w:val="auto"/>
          <w:sz w:val="22"/>
          <w:szCs w:val="22"/>
          <w:lang w:val="pl-PL"/>
        </w:rPr>
        <w:t>udzielania</w:t>
      </w:r>
      <w:r w:rsidR="001C7974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 odpowiedzi na wezwanie przez </w:t>
      </w:r>
      <w:proofErr w:type="spellStart"/>
      <w:r w:rsidR="00EC0056" w:rsidRPr="00DF1466">
        <w:rPr>
          <w:rFonts w:ascii="Arial" w:hAnsi="Arial" w:cs="Arial"/>
          <w:color w:val="auto"/>
          <w:sz w:val="22"/>
          <w:szCs w:val="22"/>
          <w:lang w:val="pl-PL"/>
        </w:rPr>
        <w:t>WUiA</w:t>
      </w:r>
      <w:proofErr w:type="spellEnd"/>
      <w:r w:rsidR="00C719A4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1C7974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w sprawie, dotyczącej wydania pozwolenia na budowę </w:t>
      </w:r>
      <w:r w:rsidRPr="00DF1466">
        <w:rPr>
          <w:rFonts w:ascii="Arial" w:hAnsi="Arial" w:cs="Arial"/>
          <w:color w:val="auto"/>
          <w:sz w:val="22"/>
          <w:szCs w:val="22"/>
          <w:lang w:val="pl-PL"/>
        </w:rPr>
        <w:t>–</w:t>
      </w:r>
      <w:r w:rsidR="001C7974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w terminie </w:t>
      </w:r>
      <w:r w:rsidR="001C7974" w:rsidRPr="00DF1466">
        <w:rPr>
          <w:rFonts w:ascii="Arial" w:hAnsi="Arial" w:cs="Arial"/>
          <w:color w:val="auto"/>
          <w:sz w:val="22"/>
          <w:szCs w:val="22"/>
          <w:lang w:val="pl-PL"/>
        </w:rPr>
        <w:t>……………dni robocz</w:t>
      </w:r>
      <w:r w:rsidR="00F704AB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ych </w:t>
      </w:r>
      <w:r w:rsidR="00AD27D7" w:rsidRPr="00DF1466">
        <w:rPr>
          <w:rFonts w:ascii="Arial" w:hAnsi="Arial" w:cs="Arial"/>
          <w:color w:val="auto"/>
          <w:sz w:val="22"/>
          <w:szCs w:val="22"/>
          <w:lang w:val="pl-PL"/>
        </w:rPr>
        <w:t xml:space="preserve">od dnia otrzymania </w:t>
      </w:r>
      <w:r w:rsidR="00F704AB" w:rsidRPr="00DF1466">
        <w:rPr>
          <w:rFonts w:ascii="Arial" w:hAnsi="Arial" w:cs="Arial"/>
          <w:color w:val="auto"/>
          <w:sz w:val="22"/>
          <w:szCs w:val="22"/>
          <w:lang w:val="pl-PL"/>
        </w:rPr>
        <w:br/>
      </w:r>
      <w:r w:rsidR="00AD27D7" w:rsidRPr="00DF1466">
        <w:rPr>
          <w:rFonts w:ascii="Arial" w:hAnsi="Arial" w:cs="Arial"/>
          <w:color w:val="auto"/>
          <w:sz w:val="22"/>
          <w:szCs w:val="22"/>
          <w:lang w:val="pl-PL"/>
        </w:rPr>
        <w:t>w formie mailowej powiadomienia/wezwania od Zamawiającego.</w:t>
      </w:r>
    </w:p>
    <w:p w14:paraId="4C3986F6" w14:textId="04B72550" w:rsidR="00A53FC2" w:rsidRPr="00F645D3" w:rsidRDefault="00A53FC2" w:rsidP="00F704AB">
      <w:pPr>
        <w:pStyle w:val="Tekstpodstawowy"/>
        <w:widowControl w:val="0"/>
        <w:numPr>
          <w:ilvl w:val="0"/>
          <w:numId w:val="16"/>
        </w:numPr>
        <w:tabs>
          <w:tab w:val="left" w:pos="426"/>
        </w:tabs>
        <w:spacing w:line="360" w:lineRule="auto"/>
        <w:ind w:left="426" w:hanging="426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Udokumentowanie aktualizacji rozwiązań projektowych, wprowadzonych do </w:t>
      </w:r>
      <w:r w:rsidR="00A36380"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Dokumentacji </w:t>
      </w:r>
      <w:r w:rsidR="00F704AB">
        <w:rPr>
          <w:rFonts w:ascii="Arial" w:eastAsia="Segoe UI" w:hAnsi="Arial" w:cs="Arial"/>
          <w:sz w:val="22"/>
          <w:szCs w:val="22"/>
          <w:lang w:eastAsia="en-US" w:bidi="en-US"/>
        </w:rPr>
        <w:br/>
      </w: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w trakcie wykonywania </w:t>
      </w:r>
      <w:r w:rsidR="00C65812" w:rsidRPr="00F645D3">
        <w:rPr>
          <w:rFonts w:ascii="Arial" w:eastAsia="Segoe UI" w:hAnsi="Arial" w:cs="Arial"/>
          <w:sz w:val="22"/>
          <w:szCs w:val="22"/>
          <w:lang w:eastAsia="en-US" w:bidi="en-US"/>
        </w:rPr>
        <w:t>rob</w:t>
      </w:r>
      <w:r w:rsidR="00C65812">
        <w:rPr>
          <w:rFonts w:ascii="Arial" w:eastAsia="Segoe UI" w:hAnsi="Arial" w:cs="Arial"/>
          <w:sz w:val="22"/>
          <w:szCs w:val="22"/>
          <w:lang w:eastAsia="en-US" w:bidi="en-US"/>
        </w:rPr>
        <w:t>ó</w:t>
      </w:r>
      <w:r w:rsidR="00C65812"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t </w:t>
      </w: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budowlanych, potwierdzających zgodę nadzoru autorskiego na ich wprowadzenie, stanowić będą podpisane przez osoby posiadające odpowiednie uprawnienia ze strony nadzoru autorskiego:</w:t>
      </w:r>
    </w:p>
    <w:p w14:paraId="55FB6129" w14:textId="0718CBC1" w:rsidR="00A53FC2" w:rsidRPr="00F645D3" w:rsidRDefault="00A53FC2" w:rsidP="009A6DDB">
      <w:pPr>
        <w:pStyle w:val="Tekstpodstawowy"/>
        <w:widowControl w:val="0"/>
        <w:numPr>
          <w:ilvl w:val="0"/>
          <w:numId w:val="28"/>
        </w:numPr>
        <w:spacing w:line="360" w:lineRule="auto"/>
        <w:ind w:left="851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zapisy na rysunkach wchodzących w skład </w:t>
      </w:r>
      <w:r w:rsidR="00A36380" w:rsidRPr="00F645D3">
        <w:rPr>
          <w:rFonts w:ascii="Arial" w:eastAsia="Segoe UI" w:hAnsi="Arial" w:cs="Arial"/>
          <w:sz w:val="22"/>
          <w:szCs w:val="22"/>
          <w:lang w:eastAsia="en-US" w:bidi="en-US"/>
        </w:rPr>
        <w:t>Dokumentacji;</w:t>
      </w:r>
    </w:p>
    <w:p w14:paraId="27CB3AE9" w14:textId="325FFB69" w:rsidR="00A53FC2" w:rsidRPr="00F645D3" w:rsidRDefault="00A53FC2" w:rsidP="009A6DDB">
      <w:pPr>
        <w:pStyle w:val="Tekstpodstawowy"/>
        <w:widowControl w:val="0"/>
        <w:numPr>
          <w:ilvl w:val="0"/>
          <w:numId w:val="28"/>
        </w:numPr>
        <w:spacing w:line="360" w:lineRule="auto"/>
        <w:ind w:left="851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 xml:space="preserve">rysunki zamienne lub szkice albo nowe projekty opatrzone datą, podpisem oraz informacją, jaki element zastępują (w wersji papierowej w 6 egzemplarzach oraz </w:t>
      </w:r>
      <w:r w:rsidR="009A6DDB">
        <w:rPr>
          <w:rFonts w:ascii="Arial" w:eastAsia="Segoe UI" w:hAnsi="Arial" w:cs="Arial"/>
          <w:sz w:val="22"/>
          <w:szCs w:val="22"/>
          <w:lang w:eastAsia="en-US" w:bidi="en-US"/>
        </w:rPr>
        <w:br/>
      </w: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w wersji elektronicznej);</w:t>
      </w:r>
    </w:p>
    <w:p w14:paraId="3A9FCE64" w14:textId="77777777" w:rsidR="00A53FC2" w:rsidRPr="00F645D3" w:rsidRDefault="00A53FC2" w:rsidP="009A6DDB">
      <w:pPr>
        <w:pStyle w:val="Tekstpodstawowy"/>
        <w:widowControl w:val="0"/>
        <w:numPr>
          <w:ilvl w:val="0"/>
          <w:numId w:val="28"/>
        </w:numPr>
        <w:spacing w:line="360" w:lineRule="auto"/>
        <w:ind w:left="851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wpisy do dziennika budowy;</w:t>
      </w:r>
    </w:p>
    <w:p w14:paraId="7656E91E" w14:textId="2F5D27FB" w:rsidR="007B2F6A" w:rsidRPr="00F645D3" w:rsidRDefault="00A53FC2" w:rsidP="009A6DDB">
      <w:pPr>
        <w:pStyle w:val="Tekstpodstawowy"/>
        <w:widowControl w:val="0"/>
        <w:numPr>
          <w:ilvl w:val="0"/>
          <w:numId w:val="28"/>
        </w:numPr>
        <w:spacing w:line="360" w:lineRule="auto"/>
        <w:ind w:left="851" w:hanging="425"/>
        <w:jc w:val="left"/>
        <w:textAlignment w:val="center"/>
        <w:rPr>
          <w:rFonts w:ascii="Arial" w:eastAsia="Segoe UI" w:hAnsi="Arial" w:cs="Arial"/>
          <w:sz w:val="22"/>
          <w:szCs w:val="22"/>
          <w:lang w:eastAsia="en-US" w:bidi="en-US"/>
        </w:rPr>
      </w:pPr>
      <w:r w:rsidRPr="00F645D3">
        <w:rPr>
          <w:rFonts w:ascii="Arial" w:eastAsia="Segoe UI" w:hAnsi="Arial" w:cs="Arial"/>
          <w:sz w:val="22"/>
          <w:szCs w:val="22"/>
          <w:lang w:eastAsia="en-US" w:bidi="en-US"/>
        </w:rPr>
        <w:t>protokoły lub notatki służbowe podpisane przez strony.</w:t>
      </w:r>
    </w:p>
    <w:p w14:paraId="7D6FC59C" w14:textId="0A1FD31F" w:rsidR="00826D43" w:rsidRPr="00F645D3" w:rsidRDefault="00826D43" w:rsidP="00273C26">
      <w:pPr>
        <w:spacing w:before="240" w:after="240" w:line="360" w:lineRule="auto"/>
        <w:ind w:left="454"/>
        <w:rPr>
          <w:rFonts w:ascii="Arial" w:hAnsi="Arial" w:cs="Arial"/>
          <w:b/>
          <w:color w:val="auto"/>
          <w:sz w:val="22"/>
          <w:szCs w:val="22"/>
        </w:rPr>
      </w:pPr>
      <w:r w:rsidRPr="00F645D3">
        <w:rPr>
          <w:rFonts w:ascii="Arial" w:hAnsi="Arial" w:cs="Arial"/>
          <w:b/>
          <w:color w:val="auto"/>
          <w:spacing w:val="-5"/>
          <w:sz w:val="22"/>
          <w:szCs w:val="22"/>
        </w:rPr>
        <w:lastRenderedPageBreak/>
        <w:t xml:space="preserve">§ </w:t>
      </w:r>
      <w:r w:rsidRPr="00A62AE6">
        <w:rPr>
          <w:rFonts w:ascii="Arial" w:hAnsi="Arial" w:cs="Arial"/>
          <w:b/>
          <w:color w:val="auto"/>
          <w:spacing w:val="-5"/>
          <w:sz w:val="22"/>
          <w:szCs w:val="22"/>
        </w:rPr>
        <w:t xml:space="preserve">4 </w:t>
      </w:r>
      <w:r w:rsidRPr="00A62AE6">
        <w:rPr>
          <w:rFonts w:ascii="Arial" w:hAnsi="Arial" w:cs="Arial"/>
          <w:b/>
          <w:color w:val="auto"/>
          <w:sz w:val="22"/>
          <w:szCs w:val="22"/>
        </w:rPr>
        <w:t>Prawa autorskie</w:t>
      </w:r>
    </w:p>
    <w:p w14:paraId="05FC71E1" w14:textId="37EBB29E" w:rsidR="007310F1" w:rsidRPr="00F645D3" w:rsidRDefault="007310F1" w:rsidP="003E4873">
      <w:pPr>
        <w:keepNext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F645D3">
        <w:rPr>
          <w:rFonts w:ascii="Arial" w:hAnsi="Arial" w:cs="Arial"/>
          <w:color w:val="000000" w:themeColor="text1"/>
          <w:sz w:val="22"/>
          <w:szCs w:val="22"/>
        </w:rPr>
        <w:t xml:space="preserve">Z chwilą podpisania Protokołu Odbioru Końcowego </w:t>
      </w:r>
      <w:r w:rsidR="00FC4949" w:rsidRPr="004203DF">
        <w:rPr>
          <w:rFonts w:ascii="Arial" w:hAnsi="Arial" w:cs="Arial"/>
          <w:sz w:val="22"/>
          <w:szCs w:val="22"/>
        </w:rPr>
        <w:t>Wykonawca przenosi na Zamawiającego</w:t>
      </w:r>
      <w:r w:rsidR="00FC4949">
        <w:rPr>
          <w:rFonts w:ascii="Arial" w:hAnsi="Arial" w:cs="Arial"/>
          <w:sz w:val="22"/>
          <w:szCs w:val="22"/>
        </w:rPr>
        <w:t>,</w:t>
      </w:r>
      <w:r w:rsidR="00FC4949" w:rsidRPr="004203DF">
        <w:rPr>
          <w:rFonts w:ascii="Arial" w:hAnsi="Arial" w:cs="Arial"/>
          <w:sz w:val="22"/>
          <w:szCs w:val="22"/>
        </w:rPr>
        <w:t xml:space="preserve"> w ramach wynagrodzenia określonego niniejszą umową</w:t>
      </w:r>
      <w:r w:rsidR="00FC4949">
        <w:rPr>
          <w:rFonts w:ascii="Arial" w:hAnsi="Arial" w:cs="Arial"/>
          <w:sz w:val="22"/>
          <w:szCs w:val="22"/>
        </w:rPr>
        <w:t>,</w:t>
      </w:r>
      <w:r w:rsidR="00FC4949" w:rsidRPr="004203DF">
        <w:rPr>
          <w:rFonts w:ascii="Arial" w:hAnsi="Arial" w:cs="Arial"/>
          <w:sz w:val="22"/>
          <w:szCs w:val="22"/>
        </w:rPr>
        <w:t xml:space="preserve"> autorskie prawa majątkowe do tych elementów </w:t>
      </w:r>
      <w:r w:rsidR="00FC4949">
        <w:rPr>
          <w:rFonts w:ascii="Arial" w:hAnsi="Arial" w:cs="Arial"/>
          <w:sz w:val="22"/>
          <w:szCs w:val="22"/>
        </w:rPr>
        <w:t>przedmiotu umowy</w:t>
      </w:r>
      <w:r w:rsidR="00FC4949" w:rsidRPr="004203DF">
        <w:rPr>
          <w:rFonts w:ascii="Arial" w:hAnsi="Arial" w:cs="Arial"/>
          <w:sz w:val="22"/>
          <w:szCs w:val="22"/>
        </w:rPr>
        <w:t>, które stanowią</w:t>
      </w:r>
      <w:r w:rsidR="00FC4949">
        <w:rPr>
          <w:rFonts w:ascii="Arial" w:hAnsi="Arial" w:cs="Arial"/>
          <w:sz w:val="22"/>
          <w:szCs w:val="22"/>
        </w:rPr>
        <w:t xml:space="preserve"> </w:t>
      </w:r>
      <w:r w:rsidR="00FC4949" w:rsidRPr="004203DF">
        <w:rPr>
          <w:rFonts w:ascii="Arial" w:hAnsi="Arial" w:cs="Arial"/>
          <w:sz w:val="22"/>
          <w:szCs w:val="22"/>
        </w:rPr>
        <w:t>utwór w rozumieniu prawa autorskiego, na następujących polach eksploatacji</w:t>
      </w:r>
      <w:r w:rsidRPr="00F645D3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A287CDE" w14:textId="6D90B15E" w:rsidR="003E4873" w:rsidRPr="003E4873" w:rsidRDefault="003E4873" w:rsidP="003E4873">
      <w:pPr>
        <w:pStyle w:val="Akapitzlist"/>
        <w:keepNext w:val="0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3E4873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3E4873">
        <w:rPr>
          <w:rFonts w:ascii="Arial" w:hAnsi="Arial" w:cs="Arial"/>
          <w:sz w:val="22"/>
          <w:szCs w:val="22"/>
        </w:rPr>
        <w:t>zakresie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wykorzystywania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przedmiotu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umowy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przez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Zamawiającego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jakichkolwiek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celach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związanych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inwestycją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, w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szczególności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celu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remontu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przebudowy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rozbudowy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3E4873">
        <w:rPr>
          <w:rFonts w:ascii="Arial" w:hAnsi="Arial" w:cs="Arial"/>
          <w:color w:val="000000" w:themeColor="text1"/>
          <w:sz w:val="22"/>
          <w:szCs w:val="22"/>
        </w:rPr>
        <w:t>modernizacji</w:t>
      </w:r>
      <w:proofErr w:type="spellEnd"/>
      <w:r w:rsidRPr="003E4873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36BB0615" w14:textId="62F15257" w:rsidR="00FC4949" w:rsidRPr="004203DF" w:rsidRDefault="00FC4949" w:rsidP="003E4873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w zakresie utrwalania i zwielokrotniania </w:t>
      </w:r>
      <w:r>
        <w:rPr>
          <w:rFonts w:ascii="Arial" w:hAnsi="Arial" w:cs="Arial"/>
          <w:sz w:val="22"/>
          <w:szCs w:val="22"/>
        </w:rPr>
        <w:t>utworu</w:t>
      </w:r>
      <w:r w:rsidRPr="004203DF">
        <w:rPr>
          <w:rFonts w:ascii="Arial" w:hAnsi="Arial" w:cs="Arial"/>
          <w:sz w:val="22"/>
          <w:szCs w:val="22"/>
        </w:rPr>
        <w:t>: wytwarzanie egzemplarzy opracowania techniką drukarską, reprograficzną, zapisu magnetycznego oraz techniką cyfrową,</w:t>
      </w:r>
    </w:p>
    <w:p w14:paraId="56F13C0C" w14:textId="14099EE2" w:rsidR="00FC4949" w:rsidRPr="004203DF" w:rsidRDefault="00FC4949" w:rsidP="003E4873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w zakresie obrotu oryginałami albo egzemplarzami, na których </w:t>
      </w:r>
      <w:r>
        <w:rPr>
          <w:rFonts w:ascii="Arial" w:hAnsi="Arial" w:cs="Arial"/>
          <w:sz w:val="22"/>
          <w:szCs w:val="22"/>
        </w:rPr>
        <w:t>utwór</w:t>
      </w:r>
      <w:r w:rsidRPr="004203DF">
        <w:rPr>
          <w:rFonts w:ascii="Arial" w:hAnsi="Arial" w:cs="Arial"/>
          <w:sz w:val="22"/>
          <w:szCs w:val="22"/>
        </w:rPr>
        <w:t xml:space="preserve"> utrwalono:</w:t>
      </w:r>
    </w:p>
    <w:p w14:paraId="7F998574" w14:textId="77777777" w:rsidR="00FC4949" w:rsidRPr="004203DF" w:rsidRDefault="00FC4949" w:rsidP="003E4873">
      <w:pPr>
        <w:keepNext w:val="0"/>
        <w:widowControl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wprowadzanie do obrotu, użyczenie lub najem oryginału albo egzemplarzy</w:t>
      </w:r>
    </w:p>
    <w:p w14:paraId="3FA19EF6" w14:textId="5CF1D52A" w:rsidR="00FC4949" w:rsidRPr="004203DF" w:rsidRDefault="00FC4949" w:rsidP="003E4873">
      <w:pPr>
        <w:keepNext w:val="0"/>
        <w:widowControl/>
        <w:numPr>
          <w:ilvl w:val="1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użytkować </w:t>
      </w:r>
      <w:r w:rsidR="00C64710">
        <w:rPr>
          <w:rFonts w:ascii="Arial" w:hAnsi="Arial" w:cs="Arial"/>
          <w:sz w:val="22"/>
          <w:szCs w:val="22"/>
        </w:rPr>
        <w:t>utwór</w:t>
      </w:r>
      <w:r w:rsidRPr="004203DF">
        <w:rPr>
          <w:rFonts w:ascii="Arial" w:hAnsi="Arial" w:cs="Arial"/>
          <w:sz w:val="22"/>
          <w:szCs w:val="22"/>
        </w:rPr>
        <w:t xml:space="preserve"> na własny użytek i użytek jednostek związanych, dla potrzeb ustawowych i statutowych zadań Zamawiającego, w tym w szczególności przekazać </w:t>
      </w:r>
      <w:r w:rsidR="00EC0056">
        <w:rPr>
          <w:rFonts w:ascii="Arial" w:hAnsi="Arial" w:cs="Arial"/>
          <w:sz w:val="22"/>
          <w:szCs w:val="22"/>
        </w:rPr>
        <w:t xml:space="preserve">utwory </w:t>
      </w:r>
      <w:r w:rsidR="00EC0056" w:rsidRPr="004203DF">
        <w:rPr>
          <w:rFonts w:ascii="Arial" w:hAnsi="Arial" w:cs="Arial"/>
          <w:sz w:val="22"/>
          <w:szCs w:val="22"/>
        </w:rPr>
        <w:t xml:space="preserve"> </w:t>
      </w:r>
      <w:r w:rsidRPr="004203DF">
        <w:rPr>
          <w:rFonts w:ascii="Arial" w:hAnsi="Arial" w:cs="Arial"/>
          <w:sz w:val="22"/>
          <w:szCs w:val="22"/>
        </w:rPr>
        <w:t>lub ich dowolną część, a także ich kopie:</w:t>
      </w:r>
    </w:p>
    <w:p w14:paraId="365C2BE5" w14:textId="77777777" w:rsidR="00FC4949" w:rsidRPr="004203DF" w:rsidRDefault="00FC4949" w:rsidP="003E4873">
      <w:pPr>
        <w:keepNext w:val="0"/>
        <w:widowControl/>
        <w:numPr>
          <w:ilvl w:val="2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innym wykonawcom, jako podstawę lub materiał wyjściowy do wykonania innych opracowań projektowych,</w:t>
      </w:r>
    </w:p>
    <w:p w14:paraId="090CB295" w14:textId="2B02F840" w:rsidR="00FC4949" w:rsidRPr="004203DF" w:rsidRDefault="00FC4949" w:rsidP="003E4873">
      <w:pPr>
        <w:keepNext w:val="0"/>
        <w:widowControl/>
        <w:numPr>
          <w:ilvl w:val="2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wykonawcom biorącym udział w postępowaniu o udzielenie zamówień publicznych, jako część specyfikacji warunków zamówienia,</w:t>
      </w:r>
    </w:p>
    <w:p w14:paraId="472BAF0F" w14:textId="77777777" w:rsidR="00FC4949" w:rsidRPr="004203DF" w:rsidRDefault="00FC4949" w:rsidP="003E4873">
      <w:pPr>
        <w:keepNext w:val="0"/>
        <w:widowControl/>
        <w:numPr>
          <w:ilvl w:val="2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innym wykonawcom jako podstawę dla wykonania lub nadzorowania robót budowlanych,</w:t>
      </w:r>
    </w:p>
    <w:p w14:paraId="71E79D60" w14:textId="77777777" w:rsidR="00FC4949" w:rsidRPr="004203DF" w:rsidRDefault="00FC4949" w:rsidP="003E4873">
      <w:pPr>
        <w:keepNext w:val="0"/>
        <w:widowControl/>
        <w:numPr>
          <w:ilvl w:val="2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stronom trzecim biorącym udział w procesie inwestycyjnym.</w:t>
      </w:r>
    </w:p>
    <w:p w14:paraId="5D8D5E4A" w14:textId="5AC1F8D6" w:rsidR="00FC4949" w:rsidRPr="004203DF" w:rsidRDefault="00FC4949" w:rsidP="003E4873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wykorzystywa</w:t>
      </w:r>
      <w:r w:rsidR="00C575B8">
        <w:rPr>
          <w:rFonts w:ascii="Arial" w:hAnsi="Arial" w:cs="Arial"/>
          <w:sz w:val="22"/>
          <w:szCs w:val="22"/>
        </w:rPr>
        <w:t>nia</w:t>
      </w:r>
      <w:r w:rsidRPr="004203DF">
        <w:rPr>
          <w:rFonts w:ascii="Arial" w:hAnsi="Arial" w:cs="Arial"/>
          <w:sz w:val="22"/>
          <w:szCs w:val="22"/>
        </w:rPr>
        <w:t xml:space="preserve"> </w:t>
      </w:r>
      <w:r w:rsidR="00EC0056">
        <w:rPr>
          <w:rFonts w:ascii="Arial" w:hAnsi="Arial" w:cs="Arial"/>
          <w:sz w:val="22"/>
          <w:szCs w:val="22"/>
        </w:rPr>
        <w:t xml:space="preserve">utworu </w:t>
      </w:r>
      <w:r w:rsidRPr="004203DF">
        <w:rPr>
          <w:rFonts w:ascii="Arial" w:hAnsi="Arial" w:cs="Arial"/>
          <w:sz w:val="22"/>
          <w:szCs w:val="22"/>
        </w:rPr>
        <w:t xml:space="preserve">lub </w:t>
      </w:r>
      <w:r w:rsidR="00CE44BC">
        <w:rPr>
          <w:rFonts w:ascii="Arial" w:hAnsi="Arial" w:cs="Arial"/>
          <w:sz w:val="22"/>
          <w:szCs w:val="22"/>
        </w:rPr>
        <w:t>jego</w:t>
      </w:r>
      <w:r w:rsidRPr="004203DF">
        <w:rPr>
          <w:rFonts w:ascii="Arial" w:hAnsi="Arial" w:cs="Arial"/>
          <w:sz w:val="22"/>
          <w:szCs w:val="22"/>
        </w:rPr>
        <w:t xml:space="preserve"> dowoln</w:t>
      </w:r>
      <w:r w:rsidR="00C575B8">
        <w:rPr>
          <w:rFonts w:ascii="Arial" w:hAnsi="Arial" w:cs="Arial"/>
          <w:sz w:val="22"/>
          <w:szCs w:val="22"/>
        </w:rPr>
        <w:t>ej</w:t>
      </w:r>
      <w:r w:rsidRPr="004203DF">
        <w:rPr>
          <w:rFonts w:ascii="Arial" w:hAnsi="Arial" w:cs="Arial"/>
          <w:sz w:val="22"/>
          <w:szCs w:val="22"/>
        </w:rPr>
        <w:t xml:space="preserve"> częś</w:t>
      </w:r>
      <w:r w:rsidR="00C575B8">
        <w:rPr>
          <w:rFonts w:ascii="Arial" w:hAnsi="Arial" w:cs="Arial"/>
          <w:sz w:val="22"/>
          <w:szCs w:val="22"/>
        </w:rPr>
        <w:t>ci</w:t>
      </w:r>
      <w:r w:rsidRPr="004203DF">
        <w:rPr>
          <w:rFonts w:ascii="Arial" w:hAnsi="Arial" w:cs="Arial"/>
          <w:sz w:val="22"/>
          <w:szCs w:val="22"/>
        </w:rPr>
        <w:t xml:space="preserve"> do prezentacji,</w:t>
      </w:r>
    </w:p>
    <w:p w14:paraId="136724D0" w14:textId="27E18EF8" w:rsidR="00FC4949" w:rsidRPr="004203DF" w:rsidRDefault="00FC4949" w:rsidP="003E4873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>wprowadza</w:t>
      </w:r>
      <w:r w:rsidR="00CE44BC">
        <w:rPr>
          <w:rFonts w:ascii="Arial" w:hAnsi="Arial" w:cs="Arial"/>
          <w:sz w:val="22"/>
          <w:szCs w:val="22"/>
        </w:rPr>
        <w:t>nia</w:t>
      </w:r>
      <w:r w:rsidR="00C64710">
        <w:rPr>
          <w:rFonts w:ascii="Arial" w:hAnsi="Arial" w:cs="Arial"/>
          <w:sz w:val="22"/>
          <w:szCs w:val="22"/>
        </w:rPr>
        <w:t xml:space="preserve"> </w:t>
      </w:r>
      <w:r w:rsidR="00EC0056">
        <w:rPr>
          <w:rFonts w:ascii="Arial" w:hAnsi="Arial" w:cs="Arial"/>
          <w:sz w:val="22"/>
          <w:szCs w:val="22"/>
        </w:rPr>
        <w:t xml:space="preserve">utworu </w:t>
      </w:r>
      <w:r w:rsidR="00EC0056" w:rsidRPr="004203DF">
        <w:rPr>
          <w:rFonts w:ascii="Arial" w:hAnsi="Arial" w:cs="Arial"/>
          <w:sz w:val="22"/>
          <w:szCs w:val="22"/>
        </w:rPr>
        <w:t xml:space="preserve"> </w:t>
      </w:r>
      <w:r w:rsidRPr="004203DF">
        <w:rPr>
          <w:rFonts w:ascii="Arial" w:hAnsi="Arial" w:cs="Arial"/>
          <w:sz w:val="22"/>
          <w:szCs w:val="22"/>
        </w:rPr>
        <w:t xml:space="preserve">lub </w:t>
      </w:r>
      <w:r w:rsidR="00CE44BC">
        <w:rPr>
          <w:rFonts w:ascii="Arial" w:hAnsi="Arial" w:cs="Arial"/>
          <w:sz w:val="22"/>
          <w:szCs w:val="22"/>
        </w:rPr>
        <w:t>jego</w:t>
      </w:r>
      <w:r w:rsidRPr="004203DF">
        <w:rPr>
          <w:rFonts w:ascii="Arial" w:hAnsi="Arial" w:cs="Arial"/>
          <w:sz w:val="22"/>
          <w:szCs w:val="22"/>
        </w:rPr>
        <w:t xml:space="preserve"> części do pamięci komputera na dowolnej liczbie własnych stanowisk komputerowych i stanowisk komputerowych jednostek związanych,</w:t>
      </w:r>
    </w:p>
    <w:p w14:paraId="76FBF090" w14:textId="54599F4F" w:rsidR="00FC4949" w:rsidRPr="004203DF" w:rsidRDefault="00FC4949" w:rsidP="003E4873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zamieszczać </w:t>
      </w:r>
      <w:r w:rsidR="00C64710">
        <w:rPr>
          <w:rFonts w:ascii="Arial" w:hAnsi="Arial" w:cs="Arial"/>
          <w:sz w:val="22"/>
          <w:szCs w:val="22"/>
        </w:rPr>
        <w:t>utwór</w:t>
      </w:r>
      <w:r w:rsidRPr="004203DF">
        <w:rPr>
          <w:rFonts w:ascii="Arial" w:hAnsi="Arial" w:cs="Arial"/>
          <w:sz w:val="22"/>
          <w:szCs w:val="22"/>
        </w:rPr>
        <w:t xml:space="preserve"> na serwerze Zamawiającego w celu wykonania obowiązków wynikających z ustawy Prawo zamówień publicznych, obligujących Zamawiającego do umożliwienia wykonawcom pobierania materiałów przetargowych, w tym dokumentacji za pośrednictwem sieci Internet,</w:t>
      </w:r>
    </w:p>
    <w:p w14:paraId="3A48BC93" w14:textId="1D192024" w:rsidR="00FC4949" w:rsidRPr="004203DF" w:rsidRDefault="00FC4949" w:rsidP="003E4873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426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dokonywanie opracowań, zmian, adaptacji, przeróbek w </w:t>
      </w:r>
      <w:r w:rsidR="00C64710">
        <w:rPr>
          <w:rFonts w:ascii="Arial" w:hAnsi="Arial" w:cs="Arial"/>
          <w:sz w:val="22"/>
          <w:szCs w:val="22"/>
        </w:rPr>
        <w:t>u</w:t>
      </w:r>
      <w:r w:rsidRPr="004203DF">
        <w:rPr>
          <w:rFonts w:ascii="Arial" w:hAnsi="Arial" w:cs="Arial"/>
          <w:sz w:val="22"/>
          <w:szCs w:val="22"/>
        </w:rPr>
        <w:t xml:space="preserve">tworze oraz korzystanie i rozporządzanie tak zmienionym </w:t>
      </w:r>
      <w:r w:rsidR="00C64710">
        <w:rPr>
          <w:rFonts w:ascii="Arial" w:hAnsi="Arial" w:cs="Arial"/>
          <w:sz w:val="22"/>
          <w:szCs w:val="22"/>
        </w:rPr>
        <w:t>u</w:t>
      </w:r>
      <w:r w:rsidRPr="004203DF">
        <w:rPr>
          <w:rFonts w:ascii="Arial" w:hAnsi="Arial" w:cs="Arial"/>
          <w:sz w:val="22"/>
          <w:szCs w:val="22"/>
        </w:rPr>
        <w:t xml:space="preserve">tworem;  </w:t>
      </w:r>
    </w:p>
    <w:p w14:paraId="13771B69" w14:textId="58502AD4" w:rsidR="00FC4949" w:rsidRPr="004203DF" w:rsidRDefault="00FC4949" w:rsidP="003E4873">
      <w:pPr>
        <w:keepNext w:val="0"/>
        <w:widowControl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426"/>
        </w:tabs>
        <w:suppressAutoHyphens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w zakresie rozpowszechniania </w:t>
      </w:r>
      <w:r w:rsidR="00C64710">
        <w:rPr>
          <w:rFonts w:ascii="Arial" w:hAnsi="Arial" w:cs="Arial"/>
          <w:sz w:val="22"/>
          <w:szCs w:val="22"/>
        </w:rPr>
        <w:t xml:space="preserve">utworu </w:t>
      </w:r>
      <w:r w:rsidRPr="004203DF">
        <w:rPr>
          <w:rFonts w:ascii="Arial" w:hAnsi="Arial" w:cs="Arial"/>
          <w:sz w:val="22"/>
          <w:szCs w:val="22"/>
        </w:rPr>
        <w:t>w sposób inny niż określony w pkt</w:t>
      </w:r>
      <w:r w:rsidR="00565433">
        <w:rPr>
          <w:rFonts w:ascii="Arial" w:hAnsi="Arial" w:cs="Arial"/>
          <w:sz w:val="22"/>
          <w:szCs w:val="22"/>
        </w:rPr>
        <w:t xml:space="preserve"> 3</w:t>
      </w:r>
      <w:r w:rsidRPr="004203DF">
        <w:rPr>
          <w:rFonts w:ascii="Arial" w:hAnsi="Arial" w:cs="Arial"/>
          <w:sz w:val="22"/>
          <w:szCs w:val="22"/>
        </w:rPr>
        <w:t xml:space="preserve"> - publiczne wystawienie, wyświetlenie, a także publiczne udostępnianie opracowań w taki sposób, aby każdy mógł mieć do niego dostęp w miejscu i w czasie przez siebie wybranym.</w:t>
      </w:r>
    </w:p>
    <w:p w14:paraId="6326DE68" w14:textId="257AF2EE" w:rsidR="00FC4949" w:rsidRPr="00273C26" w:rsidRDefault="00FC4949" w:rsidP="00273C26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hanging="357"/>
        <w:textAlignment w:val="center"/>
        <w:rPr>
          <w:rFonts w:ascii="Arial" w:hAnsi="Arial" w:cs="Arial"/>
          <w:color w:val="000000" w:themeColor="text1"/>
          <w:sz w:val="22"/>
          <w:szCs w:val="22"/>
        </w:rPr>
      </w:pPr>
      <w:r w:rsidRPr="00F645D3">
        <w:rPr>
          <w:rFonts w:ascii="Arial" w:hAnsi="Arial" w:cs="Arial"/>
          <w:color w:val="000000" w:themeColor="text1"/>
          <w:sz w:val="22"/>
          <w:szCs w:val="22"/>
        </w:rPr>
        <w:t xml:space="preserve">Przejście autorskich praw majątkowych powoduje przeniesienie na Zamawiającego </w:t>
      </w:r>
      <w:r w:rsidRPr="00F645D3">
        <w:rPr>
          <w:rFonts w:ascii="ArialMT" w:eastAsiaTheme="minorHAnsi" w:hAnsi="ArialMT" w:cs="ArialMT"/>
          <w:color w:val="000000" w:themeColor="text1"/>
          <w:sz w:val="22"/>
          <w:szCs w:val="22"/>
          <w:lang w:bidi="ar-SA"/>
        </w:rPr>
        <w:lastRenderedPageBreak/>
        <w:t>własności nośników, na których utrwalono utwór</w:t>
      </w:r>
    </w:p>
    <w:p w14:paraId="790E8E8A" w14:textId="7260A574" w:rsidR="00FC4949" w:rsidRDefault="00FC4949" w:rsidP="00273C26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hanging="357"/>
        <w:textAlignment w:val="center"/>
        <w:rPr>
          <w:rFonts w:ascii="Arial" w:hAnsi="Arial" w:cs="Arial"/>
          <w:sz w:val="22"/>
          <w:szCs w:val="22"/>
        </w:rPr>
      </w:pPr>
      <w:r w:rsidRPr="00FC4949">
        <w:rPr>
          <w:rFonts w:ascii="Arial" w:hAnsi="Arial" w:cs="Arial"/>
          <w:sz w:val="22"/>
          <w:szCs w:val="22"/>
        </w:rPr>
        <w:t>Wykonawca zapewnia i gwarantuje, że wykonany przez niego utwór będzie oryginalny i nie będą naruszać praw osób trzecich. Zamawiający nie ponosi odpowiedzialności za naruszenia praw osób trzecich. W przypadku wystąpienia przez osobę trzecią z roszczeniami wynikającymi z tytułów określonych powyżej, Zamawiający zobowiązany jest zawiadomić o tym niezwłocznie Wykonawcę, który zwolni Zamawiającego z jakiejkolwiek odpowiedzialności w stosunku do osoby trzeciej. Wykonawca ma prawo brać udział w rozmowach dotyczących rozwiązań polubownych, jak i uczestniczyć w ewentualnych procesach na zasadzie interwencji ubocznej.</w:t>
      </w:r>
    </w:p>
    <w:p w14:paraId="3435DCCB" w14:textId="77777777" w:rsidR="00565433" w:rsidRDefault="00FC4949" w:rsidP="00273C26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hanging="357"/>
        <w:textAlignment w:val="center"/>
        <w:rPr>
          <w:rFonts w:ascii="Arial" w:hAnsi="Arial" w:cs="Arial"/>
          <w:sz w:val="22"/>
          <w:szCs w:val="22"/>
        </w:rPr>
      </w:pPr>
      <w:r w:rsidRPr="00FC4949">
        <w:rPr>
          <w:rFonts w:ascii="Arial" w:hAnsi="Arial" w:cs="Arial"/>
          <w:sz w:val="22"/>
          <w:szCs w:val="22"/>
        </w:rPr>
        <w:t xml:space="preserve">W ramach wynagrodzenia określonego niniejszą umową, od chwili nabycia autorskich praw majątkowych do utworu, Wykonawca zezwala Zamawiającemu na wykonywanie na zasadzie wyłączności zależnych praw autorskich w rozumieniu art. 2 ustawy o prawie autorskim i prawach pokrewnych. </w:t>
      </w:r>
    </w:p>
    <w:p w14:paraId="3E7F34E6" w14:textId="616D2BCA" w:rsidR="00FC4949" w:rsidRDefault="00FC4949" w:rsidP="00273C26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hanging="357"/>
        <w:textAlignment w:val="center"/>
        <w:rPr>
          <w:rFonts w:ascii="Arial" w:hAnsi="Arial" w:cs="Arial"/>
          <w:sz w:val="22"/>
          <w:szCs w:val="22"/>
        </w:rPr>
      </w:pPr>
      <w:r w:rsidRPr="00FC4949">
        <w:rPr>
          <w:rFonts w:ascii="Arial" w:hAnsi="Arial" w:cs="Arial"/>
          <w:sz w:val="22"/>
          <w:szCs w:val="22"/>
        </w:rPr>
        <w:t>Wykonawca zobowiązuje się do uzyskania od twórcy utworu oświadczenia o niewykonywaniu wobec Zamawiającego osobistych praw autorskich do Utworu.</w:t>
      </w:r>
    </w:p>
    <w:p w14:paraId="311D43A2" w14:textId="49DCBB64" w:rsidR="00FC4949" w:rsidRDefault="00FC4949" w:rsidP="00273C26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hanging="357"/>
        <w:textAlignment w:val="center"/>
        <w:rPr>
          <w:rFonts w:ascii="Arial" w:hAnsi="Arial" w:cs="Arial"/>
          <w:sz w:val="22"/>
          <w:szCs w:val="22"/>
        </w:rPr>
      </w:pPr>
      <w:r w:rsidRPr="00C64710">
        <w:rPr>
          <w:rFonts w:ascii="Arial" w:hAnsi="Arial" w:cs="Arial"/>
          <w:sz w:val="22"/>
          <w:szCs w:val="22"/>
        </w:rPr>
        <w:t xml:space="preserve">Strony zgodnie postanawiają, iż Zamawiającemu przysługuje prawo dokonywania koniecznych zmian w </w:t>
      </w:r>
      <w:r w:rsidR="00C64710">
        <w:rPr>
          <w:rFonts w:ascii="Arial" w:hAnsi="Arial" w:cs="Arial"/>
          <w:sz w:val="22"/>
          <w:szCs w:val="22"/>
        </w:rPr>
        <w:t xml:space="preserve">utworze </w:t>
      </w:r>
      <w:r w:rsidRPr="00C64710">
        <w:rPr>
          <w:rFonts w:ascii="Arial" w:hAnsi="Arial" w:cs="Arial"/>
          <w:sz w:val="22"/>
          <w:szCs w:val="22"/>
        </w:rPr>
        <w:t xml:space="preserve"> niezbędnych do ich wykorzystania zgodnie z celem </w:t>
      </w:r>
      <w:r w:rsidRPr="00C64710">
        <w:rPr>
          <w:rFonts w:ascii="Arial" w:hAnsi="Arial" w:cs="Arial"/>
          <w:sz w:val="22"/>
          <w:szCs w:val="22"/>
        </w:rPr>
        <w:br/>
        <w:t>i warunkami niniejszej umowy.</w:t>
      </w:r>
    </w:p>
    <w:p w14:paraId="4AB85CCA" w14:textId="0CE95F03" w:rsidR="00FC4949" w:rsidRDefault="00FC4949" w:rsidP="00273C26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hanging="357"/>
        <w:textAlignment w:val="center"/>
        <w:rPr>
          <w:rFonts w:ascii="Arial" w:hAnsi="Arial" w:cs="Arial"/>
          <w:sz w:val="22"/>
          <w:szCs w:val="22"/>
        </w:rPr>
      </w:pPr>
      <w:r w:rsidRPr="00C64710">
        <w:rPr>
          <w:rFonts w:ascii="Arial" w:hAnsi="Arial" w:cs="Arial"/>
          <w:sz w:val="22"/>
          <w:szCs w:val="22"/>
        </w:rPr>
        <w:t>Zamawiający ma prawo do swobodnego dysponowania nabytymi majątkowymi prawami autorskimi, w tym przeniesienia ich na inny podmiot, bez jakichkolwiek dodatkowych opłat, wynagrodzeń na rzecz Wykonawcy zarówno na terenie kraju jak i poza jego granicami.</w:t>
      </w:r>
    </w:p>
    <w:p w14:paraId="1DCCA167" w14:textId="77777777" w:rsidR="00FC4949" w:rsidRPr="00C64710" w:rsidRDefault="00FC4949" w:rsidP="00273C26">
      <w:pPr>
        <w:keepNext w:val="0"/>
        <w:numPr>
          <w:ilvl w:val="1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ind w:hanging="357"/>
        <w:textAlignment w:val="center"/>
        <w:rPr>
          <w:rFonts w:ascii="Arial" w:hAnsi="Arial" w:cs="Arial"/>
          <w:sz w:val="22"/>
          <w:szCs w:val="22"/>
        </w:rPr>
      </w:pPr>
      <w:r w:rsidRPr="00C64710">
        <w:rPr>
          <w:rFonts w:ascii="Arial" w:hAnsi="Arial" w:cs="Arial"/>
          <w:sz w:val="22"/>
          <w:szCs w:val="22"/>
        </w:rPr>
        <w:t>W zakresie powyższych oświadczeń Wykonawca ponosi względem Zamawiającego pełną odpowiedzialność odszkodowawczą obejmująca w szczególności szkodę bezpośrednią, koszty sądowe, wszelkie koszty niezbędne do celowego dochodzenia praw i celowej obrony Zamawiającego oraz równowartość świadczeń spełnionych przez Zamawiającego w celu zaspokojenia roszczeń osób trzecich. Powyższe nie zwalnia Wykonawcy z obowiązku współdziałania z Zamawiającym w celu skutecznej obrony przed roszczeniami takich osób trzecich dotyczących naruszenia ich praw.</w:t>
      </w:r>
    </w:p>
    <w:p w14:paraId="2546C985" w14:textId="26ED3DAC" w:rsidR="00826D43" w:rsidRPr="00F645D3" w:rsidRDefault="00826D43" w:rsidP="00273C26">
      <w:pPr>
        <w:pStyle w:val="Tekstpodstawowy"/>
        <w:spacing w:before="240" w:after="240" w:line="360" w:lineRule="auto"/>
        <w:jc w:val="left"/>
        <w:textAlignment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F645D3">
        <w:rPr>
          <w:rFonts w:ascii="Arial" w:hAnsi="Arial" w:cs="Arial"/>
          <w:b/>
          <w:bCs/>
          <w:sz w:val="22"/>
          <w:szCs w:val="22"/>
        </w:rPr>
        <w:t xml:space="preserve">§ 5 Narady </w:t>
      </w:r>
      <w:r w:rsidRPr="00F645D3">
        <w:rPr>
          <w:rFonts w:ascii="Arial" w:hAnsi="Arial" w:cs="Arial"/>
          <w:b/>
          <w:bCs/>
          <w:sz w:val="22"/>
          <w:szCs w:val="22"/>
          <w:lang w:eastAsia="pl-PL"/>
        </w:rPr>
        <w:t>projektowe</w:t>
      </w:r>
    </w:p>
    <w:p w14:paraId="27ADB1CF" w14:textId="77777777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ind w:left="397" w:hanging="397"/>
        <w:jc w:val="left"/>
        <w:textAlignment w:val="center"/>
        <w:rPr>
          <w:rFonts w:ascii="Arial" w:hAnsi="Arial" w:cs="Arial"/>
          <w:sz w:val="22"/>
          <w:szCs w:val="22"/>
        </w:rPr>
      </w:pPr>
      <w:r w:rsidRPr="00F645D3">
        <w:rPr>
          <w:rFonts w:ascii="Arial" w:hAnsi="Arial" w:cs="Arial"/>
          <w:sz w:val="22"/>
          <w:szCs w:val="22"/>
        </w:rPr>
        <w:t>Zamawiający jest uprawniony do zwoływania narad projektowych z udziałem przedstawicieli Wykonawcy, Zamawiającego, projektantów branżowych, inspektorów nadzoru, przedstawicieli Biura Miejskiego Konserwatora Zabytków oraz innych zaproszonych osób.</w:t>
      </w:r>
    </w:p>
    <w:p w14:paraId="4D8B1868" w14:textId="77777777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jc w:val="left"/>
        <w:textAlignment w:val="center"/>
        <w:rPr>
          <w:rFonts w:ascii="Arial" w:hAnsi="Arial" w:cs="Arial"/>
          <w:sz w:val="22"/>
          <w:szCs w:val="22"/>
        </w:rPr>
      </w:pPr>
      <w:r w:rsidRPr="00F645D3">
        <w:rPr>
          <w:rFonts w:ascii="Arial" w:hAnsi="Arial" w:cs="Arial"/>
          <w:sz w:val="22"/>
          <w:szCs w:val="22"/>
        </w:rPr>
        <w:t>Narady projektowe służą omawianiu lub wyjaśnianiu bieżących spraw, dotyczących opracowania Dokumentacji.</w:t>
      </w:r>
    </w:p>
    <w:p w14:paraId="6C342F30" w14:textId="29F63AF9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ind w:left="397" w:hanging="397"/>
        <w:jc w:val="left"/>
        <w:textAlignment w:val="center"/>
        <w:rPr>
          <w:rFonts w:ascii="Arial" w:hAnsi="Arial" w:cs="Arial"/>
          <w:sz w:val="22"/>
          <w:szCs w:val="22"/>
        </w:rPr>
      </w:pPr>
      <w:r w:rsidRPr="00F645D3">
        <w:rPr>
          <w:rFonts w:ascii="Arial" w:hAnsi="Arial" w:cs="Arial"/>
          <w:sz w:val="22"/>
          <w:szCs w:val="22"/>
        </w:rPr>
        <w:t xml:space="preserve">Wykonawca zobowiązany jest do uczestniczenia w naradach projektowych w siedzibie </w:t>
      </w:r>
      <w:r w:rsidRPr="00F645D3">
        <w:rPr>
          <w:rFonts w:ascii="Arial" w:hAnsi="Arial" w:cs="Arial"/>
          <w:sz w:val="22"/>
          <w:szCs w:val="22"/>
        </w:rPr>
        <w:lastRenderedPageBreak/>
        <w:t xml:space="preserve">Zamawiającego minimum jeden raz na dwa tygodnie oraz na każde wezwanie Zamawiającego, nie częściej jednak niż </w:t>
      </w:r>
      <w:r w:rsidR="002878C0" w:rsidRPr="00F645D3">
        <w:rPr>
          <w:rFonts w:ascii="Arial" w:hAnsi="Arial" w:cs="Arial"/>
          <w:sz w:val="22"/>
          <w:szCs w:val="22"/>
        </w:rPr>
        <w:t>jeden</w:t>
      </w:r>
      <w:r w:rsidRPr="00F645D3">
        <w:rPr>
          <w:rFonts w:ascii="Arial" w:hAnsi="Arial" w:cs="Arial"/>
          <w:sz w:val="22"/>
          <w:szCs w:val="22"/>
        </w:rPr>
        <w:t xml:space="preserve"> raz w</w:t>
      </w:r>
      <w:r w:rsidR="00976188">
        <w:rPr>
          <w:rFonts w:ascii="Arial" w:hAnsi="Arial" w:cs="Arial"/>
          <w:sz w:val="22"/>
          <w:szCs w:val="22"/>
        </w:rPr>
        <w:t xml:space="preserve"> </w:t>
      </w:r>
      <w:r w:rsidRPr="00F645D3">
        <w:rPr>
          <w:rFonts w:ascii="Arial" w:hAnsi="Arial" w:cs="Arial"/>
          <w:sz w:val="22"/>
          <w:szCs w:val="22"/>
        </w:rPr>
        <w:t>tygodniu.</w:t>
      </w:r>
    </w:p>
    <w:p w14:paraId="29032360" w14:textId="77777777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ind w:left="397" w:hanging="397"/>
        <w:jc w:val="left"/>
        <w:textAlignment w:val="center"/>
        <w:rPr>
          <w:rFonts w:ascii="Arial" w:hAnsi="Arial" w:cs="Arial"/>
          <w:sz w:val="22"/>
          <w:szCs w:val="22"/>
          <w:lang w:eastAsia="pl-PL"/>
        </w:rPr>
      </w:pPr>
      <w:r w:rsidRPr="00F645D3">
        <w:rPr>
          <w:rFonts w:ascii="Arial" w:hAnsi="Arial" w:cs="Arial"/>
          <w:sz w:val="22"/>
          <w:szCs w:val="22"/>
          <w:lang w:eastAsia="pl-PL"/>
        </w:rPr>
        <w:t>Zamawiający informuje Wykonawcę o terminie i miejscu pierwszej narady projektowej minimum 5 dni roboczych przed wyznaczoną naradą. Informacja o kolejnych terminach narad podawana będzie każdorazowo w protokole z bieżącej narady, który zostanie przesłany Wykonawcy i wszystkim jej uczestnikom za pomocą poczty elektronicznej.</w:t>
      </w:r>
    </w:p>
    <w:p w14:paraId="7870D2BE" w14:textId="65BC3E09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ind w:left="397" w:hanging="397"/>
        <w:jc w:val="left"/>
        <w:textAlignment w:val="center"/>
        <w:rPr>
          <w:rFonts w:ascii="Arial" w:hAnsi="Arial" w:cs="Arial"/>
          <w:sz w:val="22"/>
          <w:szCs w:val="22"/>
          <w:lang w:eastAsia="pl-PL"/>
        </w:rPr>
      </w:pPr>
      <w:r w:rsidRPr="00F645D3">
        <w:rPr>
          <w:rFonts w:ascii="Arial" w:hAnsi="Arial" w:cs="Arial"/>
          <w:sz w:val="22"/>
          <w:szCs w:val="22"/>
          <w:lang w:eastAsia="pl-PL"/>
        </w:rPr>
        <w:t xml:space="preserve">Do ustaleń zapisanych w protokole narady projektowej, uczestnicy mogą wnieść uwagi </w:t>
      </w:r>
      <w:r w:rsidR="00976188">
        <w:rPr>
          <w:rFonts w:ascii="Arial" w:hAnsi="Arial" w:cs="Arial"/>
          <w:sz w:val="22"/>
          <w:szCs w:val="22"/>
          <w:lang w:eastAsia="pl-PL"/>
        </w:rPr>
        <w:br/>
      </w:r>
      <w:r w:rsidRPr="00F645D3">
        <w:rPr>
          <w:rFonts w:ascii="Arial" w:hAnsi="Arial" w:cs="Arial"/>
          <w:sz w:val="22"/>
          <w:szCs w:val="22"/>
          <w:lang w:eastAsia="pl-PL"/>
        </w:rPr>
        <w:t>w</w:t>
      </w:r>
      <w:r w:rsidR="0097618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F645D3">
        <w:rPr>
          <w:rFonts w:ascii="Arial" w:hAnsi="Arial" w:cs="Arial"/>
          <w:sz w:val="22"/>
          <w:szCs w:val="22"/>
          <w:lang w:eastAsia="pl-PL"/>
        </w:rPr>
        <w:t>ciągu 2 dni roboczych, licząc od dnia otrzymania protokołu. Po tym terminie ustalenia uważa się za wiążące.</w:t>
      </w:r>
    </w:p>
    <w:p w14:paraId="3FF909AA" w14:textId="67239CAC" w:rsidR="00826D43" w:rsidRPr="00F645D3" w:rsidRDefault="00826D43" w:rsidP="00273C26">
      <w:pPr>
        <w:pStyle w:val="Tekstpodstawowy"/>
        <w:widowControl w:val="0"/>
        <w:numPr>
          <w:ilvl w:val="0"/>
          <w:numId w:val="18"/>
        </w:numPr>
        <w:spacing w:line="360" w:lineRule="auto"/>
        <w:ind w:left="397" w:hanging="397"/>
        <w:jc w:val="left"/>
        <w:textAlignment w:val="center"/>
        <w:rPr>
          <w:rFonts w:ascii="Arial" w:hAnsi="Arial" w:cs="Arial"/>
          <w:sz w:val="22"/>
          <w:szCs w:val="22"/>
          <w:lang w:eastAsia="pl-PL"/>
        </w:rPr>
      </w:pPr>
      <w:r w:rsidRPr="00F645D3">
        <w:rPr>
          <w:rFonts w:ascii="Arial" w:hAnsi="Arial" w:cs="Arial"/>
          <w:sz w:val="22"/>
          <w:szCs w:val="22"/>
          <w:lang w:eastAsia="pl-PL"/>
        </w:rPr>
        <w:t>Wykonawca, w przypadku pytań dot. realizacji umowy, zobowiązany jest do ich przesłania Zamawiającemu, za pomocą poczty elektronicznej, na minimum 3 dni robocze przed kolejną zaplanowaną naradą projektową.</w:t>
      </w:r>
      <w:bookmarkStart w:id="2" w:name="__DdeLink__12330_491976036"/>
      <w:bookmarkEnd w:id="2"/>
    </w:p>
    <w:p w14:paraId="31B0C63C" w14:textId="77777777" w:rsidR="00826D43" w:rsidRPr="00F645D3" w:rsidRDefault="00826D43" w:rsidP="00273C26">
      <w:pPr>
        <w:pStyle w:val="western"/>
        <w:spacing w:before="240" w:after="240" w:line="360" w:lineRule="auto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F645D3">
        <w:rPr>
          <w:rFonts w:ascii="Arial" w:hAnsi="Arial" w:cs="Arial"/>
          <w:b/>
          <w:color w:val="auto"/>
          <w:sz w:val="22"/>
          <w:szCs w:val="22"/>
        </w:rPr>
        <w:t>§ 6 Gwarancja i rękojmia</w:t>
      </w:r>
    </w:p>
    <w:p w14:paraId="65B1C2B6" w14:textId="6AF3237C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Wykonawca udzieli Zamawiającemu pisemnej gwarancji, jakości na wykonaną dokumentację na</w:t>
      </w:r>
      <w:r w:rsidR="00976188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okres </w:t>
      </w:r>
      <w:r w:rsidRPr="00F645D3">
        <w:rPr>
          <w:rFonts w:ascii="Arial" w:hAnsi="Arial" w:cs="Arial"/>
          <w:b/>
          <w:color w:val="auto"/>
          <w:sz w:val="22"/>
          <w:szCs w:val="22"/>
        </w:rPr>
        <w:t>36 miesięcy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licząc od daty podpisania Protokołu Odbioru Końcowego „bez zastrzeżeń”.</w:t>
      </w:r>
    </w:p>
    <w:p w14:paraId="6F87B4EE" w14:textId="5A0574D9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O wszelkich ujawnionych wadach dokumentacji w okresie gwarancji Zamawiający jest zobowiązany zawiadomić Wykonawcę na piśmie w terminie do 5 dni roboczych od daty ich wykrycia.</w:t>
      </w:r>
    </w:p>
    <w:p w14:paraId="4434EF1E" w14:textId="651AC9AA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usunie Wady dokumentacji w terminie do </w:t>
      </w:r>
      <w:r w:rsidR="00AA2B7B">
        <w:rPr>
          <w:rFonts w:ascii="Arial" w:hAnsi="Arial" w:cs="Arial"/>
          <w:color w:val="auto"/>
          <w:sz w:val="22"/>
          <w:szCs w:val="22"/>
        </w:rPr>
        <w:t xml:space="preserve">3 </w:t>
      </w:r>
      <w:r w:rsidRPr="00F645D3">
        <w:rPr>
          <w:rFonts w:ascii="Arial" w:hAnsi="Arial" w:cs="Arial"/>
          <w:color w:val="auto"/>
          <w:sz w:val="22"/>
          <w:szCs w:val="22"/>
        </w:rPr>
        <w:t>dni roboczych</w:t>
      </w:r>
      <w:r w:rsidR="00101AE0"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>od daty zawiadomienia przez Zamawiającego. Koszty usunięcia wad ponosi Wykonawca.</w:t>
      </w:r>
    </w:p>
    <w:p w14:paraId="3DC63807" w14:textId="2EE131AA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 przypadku nieusunięcia wady w dokumentacji w terminie określonym w </w:t>
      </w:r>
      <w:r w:rsidRPr="00F645D3">
        <w:rPr>
          <w:rFonts w:ascii="Arial" w:hAnsi="Arial" w:cs="Arial"/>
          <w:b/>
          <w:color w:val="auto"/>
          <w:sz w:val="22"/>
          <w:szCs w:val="22"/>
        </w:rPr>
        <w:t>ust. 3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Zamawiający ma prawo usunąć wadę we własnym zakresie na koszt Wykonawcy, na co Wykonawca wyraża zgodę.</w:t>
      </w:r>
    </w:p>
    <w:p w14:paraId="78602E1F" w14:textId="21A2DA0B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Strony rozszerzają odpowiedzialność Wykonawcy z tytułu rękojmi za wady dokumentacji i ustalają, że uprawnienia Zamawiającego z tego tytułu wygasają po upływie 36 miesięcy od daty podpisania Protokołu Odbioru Końcowego.</w:t>
      </w:r>
    </w:p>
    <w:p w14:paraId="62E21F9E" w14:textId="21EC445A" w:rsidR="00826D43" w:rsidRPr="00F645D3" w:rsidRDefault="00826D43" w:rsidP="00273C26">
      <w:pPr>
        <w:pStyle w:val="Domylnie"/>
        <w:numPr>
          <w:ilvl w:val="2"/>
          <w:numId w:val="1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Rozwiązanie umowy</w:t>
      </w:r>
      <w:r w:rsidR="00D87B81">
        <w:rPr>
          <w:rFonts w:ascii="Arial" w:hAnsi="Arial" w:cs="Arial"/>
          <w:color w:val="auto"/>
          <w:sz w:val="22"/>
          <w:szCs w:val="22"/>
        </w:rPr>
        <w:t xml:space="preserve"> i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odstąpienie od umowy nie powoduje wygaśnięcia gwarancji jakości</w:t>
      </w:r>
      <w:r w:rsidR="00FB640B" w:rsidRPr="00FB640B">
        <w:t xml:space="preserve"> </w:t>
      </w:r>
      <w:r w:rsidR="00FB640B" w:rsidRPr="00FB640B">
        <w:rPr>
          <w:rFonts w:ascii="Arial" w:hAnsi="Arial" w:cs="Arial"/>
          <w:color w:val="auto"/>
          <w:sz w:val="22"/>
          <w:szCs w:val="22"/>
        </w:rPr>
        <w:t>w zakresie, w jakim przedmiot umowy został już wykonany i odebrany przez Zamawiającego.</w:t>
      </w:r>
    </w:p>
    <w:p w14:paraId="617AE9F3" w14:textId="16F4E04B" w:rsidR="00DB32C8" w:rsidRPr="00F645D3" w:rsidRDefault="00DB32C8" w:rsidP="00273C26">
      <w:pPr>
        <w:pStyle w:val="DefaultText"/>
        <w:tabs>
          <w:tab w:val="left" w:pos="993"/>
        </w:tabs>
        <w:spacing w:before="240" w:after="240" w:line="360" w:lineRule="auto"/>
        <w:ind w:left="568" w:hanging="284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394F73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7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Nadzór</w:t>
      </w:r>
    </w:p>
    <w:p w14:paraId="436DF76E" w14:textId="77777777" w:rsidR="00DB32C8" w:rsidRPr="00F645D3" w:rsidRDefault="00DB32C8" w:rsidP="00976188">
      <w:pPr>
        <w:pStyle w:val="DefaultText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Nadzór nad realizacją umowy ze strony Zamawiającego pełnić będą:</w:t>
      </w:r>
    </w:p>
    <w:p w14:paraId="6CB9FCDE" w14:textId="41F94039" w:rsidR="00DB32C8" w:rsidRPr="001C0131" w:rsidRDefault="00DB32C8" w:rsidP="00976188">
      <w:pPr>
        <w:pStyle w:val="western"/>
        <w:keepNext w:val="0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440"/>
          <w:tab w:val="num" w:pos="993"/>
        </w:tabs>
        <w:suppressAutoHyphens w:val="0"/>
        <w:spacing w:before="0" w:after="0"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1C0131">
        <w:rPr>
          <w:rFonts w:ascii="Arial" w:hAnsi="Arial" w:cs="Arial"/>
          <w:color w:val="auto"/>
          <w:sz w:val="22"/>
          <w:szCs w:val="22"/>
        </w:rPr>
        <w:t>Kierownik Oddziału Inwestycji i Remontów</w:t>
      </w:r>
      <w:r w:rsidR="005537CA">
        <w:rPr>
          <w:rFonts w:ascii="Arial" w:hAnsi="Arial" w:cs="Arial"/>
          <w:color w:val="auto"/>
          <w:sz w:val="22"/>
          <w:szCs w:val="22"/>
        </w:rPr>
        <w:t>,</w:t>
      </w:r>
      <w:r w:rsidRPr="001C013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0A73D3B" w14:textId="4932EEA0" w:rsidR="007310F1" w:rsidRPr="00AA2B7B" w:rsidRDefault="007310F1" w:rsidP="00976188">
      <w:pPr>
        <w:pStyle w:val="western"/>
        <w:numPr>
          <w:ilvl w:val="2"/>
          <w:numId w:val="11"/>
        </w:numPr>
        <w:tabs>
          <w:tab w:val="num" w:pos="993"/>
        </w:tabs>
        <w:suppressAutoHyphens w:val="0"/>
        <w:spacing w:before="0" w:after="0" w:line="360" w:lineRule="auto"/>
        <w:ind w:hanging="1014"/>
        <w:rPr>
          <w:rFonts w:ascii="Arial" w:hAnsi="Arial" w:cs="Arial"/>
          <w:color w:val="auto"/>
          <w:sz w:val="22"/>
          <w:szCs w:val="22"/>
        </w:rPr>
      </w:pPr>
      <w:r w:rsidRPr="00AA2B7B">
        <w:rPr>
          <w:rFonts w:ascii="Arial" w:hAnsi="Arial" w:cs="Arial"/>
          <w:color w:val="auto"/>
          <w:sz w:val="22"/>
          <w:szCs w:val="22"/>
        </w:rPr>
        <w:t>inspektor nadzoru branża sanitarna</w:t>
      </w:r>
      <w:r w:rsidR="005537CA">
        <w:rPr>
          <w:rFonts w:ascii="Arial" w:hAnsi="Arial" w:cs="Arial"/>
          <w:color w:val="auto"/>
          <w:sz w:val="22"/>
          <w:szCs w:val="22"/>
        </w:rPr>
        <w:t>,</w:t>
      </w:r>
    </w:p>
    <w:p w14:paraId="5A9B61AB" w14:textId="79F07629" w:rsidR="00DB32C8" w:rsidRPr="005537CA" w:rsidRDefault="00DB32C8" w:rsidP="005537CA">
      <w:pPr>
        <w:pStyle w:val="western"/>
        <w:keepNext w:val="0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993"/>
        </w:tabs>
        <w:suppressAutoHyphens w:val="0"/>
        <w:spacing w:before="0" w:after="0" w:line="360" w:lineRule="auto"/>
        <w:ind w:left="993" w:hanging="567"/>
        <w:textAlignment w:val="auto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F645D3">
        <w:rPr>
          <w:rFonts w:ascii="Arial" w:hAnsi="Arial" w:cs="Arial"/>
          <w:color w:val="auto"/>
          <w:sz w:val="22"/>
          <w:szCs w:val="22"/>
        </w:rPr>
        <w:t>inspektor nadzoru branża budowlana</w:t>
      </w:r>
      <w:r w:rsidR="005537CA">
        <w:rPr>
          <w:rFonts w:ascii="Arial" w:hAnsi="Arial" w:cs="Arial"/>
          <w:color w:val="auto"/>
          <w:sz w:val="22"/>
          <w:szCs w:val="22"/>
        </w:rPr>
        <w:t>,</w:t>
      </w:r>
    </w:p>
    <w:p w14:paraId="15FEB8E9" w14:textId="179BA5C3" w:rsidR="00B97E04" w:rsidRPr="00F645D3" w:rsidRDefault="00B97E04" w:rsidP="00976188">
      <w:pPr>
        <w:pStyle w:val="western"/>
        <w:keepNext w:val="0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993"/>
        </w:tabs>
        <w:suppressAutoHyphens w:val="0"/>
        <w:spacing w:before="0" w:after="0" w:line="360" w:lineRule="auto"/>
        <w:ind w:left="993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lastRenderedPageBreak/>
        <w:t>inspektor nadzoru branża budowlana</w:t>
      </w:r>
      <w:r w:rsidR="005537CA">
        <w:rPr>
          <w:rFonts w:ascii="Arial" w:hAnsi="Arial" w:cs="Arial"/>
          <w:color w:val="auto"/>
          <w:sz w:val="22"/>
          <w:szCs w:val="22"/>
        </w:rPr>
        <w:t>,</w:t>
      </w:r>
    </w:p>
    <w:p w14:paraId="4F35E275" w14:textId="4E44F9F4" w:rsidR="0038192F" w:rsidRPr="00F645D3" w:rsidRDefault="0038192F" w:rsidP="00976188">
      <w:pPr>
        <w:pStyle w:val="western"/>
        <w:keepNext w:val="0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993"/>
        </w:tabs>
        <w:suppressAutoHyphens w:val="0"/>
        <w:spacing w:before="0" w:after="0" w:line="360" w:lineRule="auto"/>
        <w:ind w:left="992" w:hanging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inspektor branża elektryczna</w:t>
      </w:r>
      <w:r w:rsidR="005537CA">
        <w:rPr>
          <w:rFonts w:ascii="Arial" w:hAnsi="Arial" w:cs="Arial"/>
          <w:color w:val="auto"/>
          <w:sz w:val="22"/>
          <w:szCs w:val="22"/>
        </w:rPr>
        <w:t>.</w:t>
      </w:r>
    </w:p>
    <w:p w14:paraId="3B6565E6" w14:textId="77777777" w:rsidR="00A136C7" w:rsidRPr="00F645D3" w:rsidRDefault="00DB32C8" w:rsidP="00976188">
      <w:pPr>
        <w:pStyle w:val="western"/>
        <w:keepNext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90"/>
          <w:tab w:val="left" w:pos="426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Nadzór nad realizacją umowy ze strony Wykonawcy pełnić będą:</w:t>
      </w:r>
      <w:r w:rsidR="00A136C7" w:rsidRPr="00F645D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F41A096" w14:textId="5119922E" w:rsidR="004B7944" w:rsidRPr="00F645D3" w:rsidRDefault="00B2183C" w:rsidP="00976188">
      <w:pPr>
        <w:pStyle w:val="western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5"/>
          <w:tab w:val="left" w:pos="390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ind w:left="851" w:hanging="283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…………………………..</w:t>
      </w:r>
      <w:r w:rsidR="00A5114A"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5114A" w:rsidRPr="00F645D3">
        <w:rPr>
          <w:rFonts w:ascii="Arial" w:hAnsi="Arial" w:cs="Arial"/>
          <w:color w:val="auto"/>
          <w:sz w:val="22"/>
          <w:szCs w:val="22"/>
        </w:rPr>
        <w:t>tel</w:t>
      </w:r>
      <w:proofErr w:type="spellEnd"/>
      <w:r w:rsidRPr="00F645D3">
        <w:rPr>
          <w:rFonts w:ascii="Arial" w:hAnsi="Arial" w:cs="Arial"/>
          <w:color w:val="auto"/>
          <w:sz w:val="22"/>
          <w:szCs w:val="22"/>
        </w:rPr>
        <w:t>…………………….</w:t>
      </w:r>
      <w:r w:rsidR="005D585F"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r w:rsidR="00562E7E" w:rsidRPr="00F645D3">
        <w:rPr>
          <w:rFonts w:ascii="Arial" w:hAnsi="Arial" w:cs="Arial"/>
          <w:color w:val="auto"/>
          <w:sz w:val="22"/>
          <w:szCs w:val="22"/>
        </w:rPr>
        <w:t>osoba do kontaktu</w:t>
      </w:r>
    </w:p>
    <w:p w14:paraId="680D630E" w14:textId="73CF695A" w:rsidR="00562E7E" w:rsidRPr="00F645D3" w:rsidRDefault="00562E7E" w:rsidP="00976188">
      <w:pPr>
        <w:pStyle w:val="western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5"/>
          <w:tab w:val="left" w:pos="390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ind w:left="851" w:hanging="283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.………………………….. </w:t>
      </w:r>
      <w:proofErr w:type="spellStart"/>
      <w:r w:rsidRPr="00F645D3">
        <w:rPr>
          <w:rFonts w:ascii="Arial" w:hAnsi="Arial" w:cs="Arial"/>
          <w:color w:val="auto"/>
          <w:sz w:val="22"/>
          <w:szCs w:val="22"/>
        </w:rPr>
        <w:t>tel</w:t>
      </w:r>
      <w:proofErr w:type="spellEnd"/>
      <w:r w:rsidRPr="00F645D3">
        <w:rPr>
          <w:rFonts w:ascii="Arial" w:hAnsi="Arial" w:cs="Arial"/>
          <w:color w:val="auto"/>
          <w:sz w:val="22"/>
          <w:szCs w:val="22"/>
        </w:rPr>
        <w:t>……………………..</w:t>
      </w:r>
      <w:r w:rsidR="008D0093" w:rsidRPr="00F645D3">
        <w:rPr>
          <w:rFonts w:ascii="Arial" w:hAnsi="Arial" w:cs="Arial"/>
          <w:color w:val="auto"/>
          <w:sz w:val="22"/>
          <w:szCs w:val="22"/>
        </w:rPr>
        <w:t>Konstruktor</w:t>
      </w:r>
    </w:p>
    <w:p w14:paraId="0393A252" w14:textId="5483772F" w:rsidR="007310F1" w:rsidRPr="00F645D3" w:rsidRDefault="007310F1" w:rsidP="00976188">
      <w:pPr>
        <w:pStyle w:val="western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5"/>
          <w:tab w:val="left" w:pos="390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ind w:left="851" w:hanging="283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…………………………….</w:t>
      </w:r>
      <w:proofErr w:type="spellStart"/>
      <w:r w:rsidRPr="00F645D3">
        <w:rPr>
          <w:rFonts w:ascii="Arial" w:hAnsi="Arial" w:cs="Arial"/>
          <w:color w:val="auto"/>
          <w:sz w:val="22"/>
          <w:szCs w:val="22"/>
        </w:rPr>
        <w:t>tel</w:t>
      </w:r>
      <w:proofErr w:type="spellEnd"/>
      <w:r w:rsidRPr="00F645D3">
        <w:rPr>
          <w:rFonts w:ascii="Arial" w:hAnsi="Arial" w:cs="Arial"/>
          <w:color w:val="auto"/>
          <w:sz w:val="22"/>
          <w:szCs w:val="22"/>
        </w:rPr>
        <w:t>…………………….Projektant branży sanitarnej</w:t>
      </w:r>
    </w:p>
    <w:p w14:paraId="528017BF" w14:textId="07BEB308" w:rsidR="008D0093" w:rsidRPr="00F645D3" w:rsidRDefault="008D0093" w:rsidP="00976188">
      <w:pPr>
        <w:pStyle w:val="western"/>
        <w:keepNext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95"/>
          <w:tab w:val="left" w:pos="390"/>
          <w:tab w:val="left" w:pos="585"/>
          <w:tab w:val="left" w:pos="705"/>
          <w:tab w:val="left" w:pos="993"/>
        </w:tabs>
        <w:suppressAutoHyphens w:val="0"/>
        <w:spacing w:before="0" w:after="0" w:line="360" w:lineRule="auto"/>
        <w:ind w:left="851" w:hanging="283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…………………………….</w:t>
      </w:r>
      <w:proofErr w:type="spellStart"/>
      <w:r w:rsidRPr="00F645D3">
        <w:rPr>
          <w:rFonts w:ascii="Arial" w:hAnsi="Arial" w:cs="Arial"/>
          <w:color w:val="auto"/>
          <w:sz w:val="22"/>
          <w:szCs w:val="22"/>
        </w:rPr>
        <w:t>tel</w:t>
      </w:r>
      <w:proofErr w:type="spellEnd"/>
      <w:r w:rsidRPr="00F645D3">
        <w:rPr>
          <w:rFonts w:ascii="Arial" w:hAnsi="Arial" w:cs="Arial"/>
          <w:color w:val="auto"/>
          <w:sz w:val="22"/>
          <w:szCs w:val="22"/>
        </w:rPr>
        <w:t>…………………….Projektant branży elektrycznej</w:t>
      </w:r>
    </w:p>
    <w:p w14:paraId="6A09C951" w14:textId="229B79B4" w:rsidR="00095773" w:rsidRPr="00F645D3" w:rsidRDefault="00DB32C8" w:rsidP="00976188">
      <w:pPr>
        <w:pStyle w:val="DefaultText"/>
        <w:keepNext w:val="0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567" w:hanging="567"/>
        <w:textAlignment w:val="auto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Strony mają prawo zmiany osób wymienionych w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ust.</w:t>
      </w:r>
      <w:r w:rsidR="0011328B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1 i </w:t>
      </w:r>
      <w:r w:rsidR="00D87B81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ust.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2</w:t>
      </w:r>
      <w:r w:rsidR="00167325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pkt</w:t>
      </w:r>
      <w:r w:rsidR="000368B4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1)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bez uzyskania zgody drugiej strony. Strony mają obowiązek powiadomić o tym fakcie pisemnie drugą stronę. Zmiana nie wymaga aneksu do umowy. W przypadku braku powiadomienia kontakt na wskazany w</w:t>
      </w:r>
      <w:r w:rsidR="00A136C7" w:rsidRPr="00F645D3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umowie adres zostaje </w:t>
      </w:r>
      <w:r w:rsidR="00A740AD" w:rsidRPr="00F645D3">
        <w:rPr>
          <w:rFonts w:ascii="Arial" w:hAnsi="Arial" w:cs="Arial"/>
          <w:color w:val="auto"/>
          <w:sz w:val="22"/>
          <w:szCs w:val="22"/>
          <w:lang w:val="pl-PL"/>
        </w:rPr>
        <w:t>uznany jako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skuteczny.</w:t>
      </w:r>
    </w:p>
    <w:p w14:paraId="512A6E15" w14:textId="7D895959" w:rsidR="00FC562A" w:rsidRPr="00F645D3" w:rsidRDefault="009444A1" w:rsidP="00976188">
      <w:pPr>
        <w:pStyle w:val="Teksttreci1"/>
        <w:numPr>
          <w:ilvl w:val="0"/>
          <w:numId w:val="2"/>
        </w:numPr>
        <w:shd w:val="clear" w:color="auto" w:fill="auto"/>
        <w:spacing w:before="0" w:line="360" w:lineRule="auto"/>
        <w:ind w:left="567" w:hanging="567"/>
        <w:jc w:val="left"/>
        <w:rPr>
          <w:rFonts w:ascii="Arial" w:hAnsi="Arial" w:cs="Arial"/>
          <w:sz w:val="22"/>
          <w:szCs w:val="22"/>
          <w:shd w:val="clear" w:color="auto" w:fill="FFFFFF"/>
        </w:rPr>
      </w:pPr>
      <w:r w:rsidRPr="00F645D3">
        <w:rPr>
          <w:rStyle w:val="Teksttreci"/>
          <w:rFonts w:ascii="Arial" w:hAnsi="Arial" w:cs="Arial"/>
          <w:sz w:val="22"/>
          <w:szCs w:val="22"/>
        </w:rPr>
        <w:t>Zmiana osób wykazanych w ust. 2 pkt 2</w:t>
      </w:r>
      <w:r w:rsidR="00AA2B7B">
        <w:rPr>
          <w:rStyle w:val="Teksttreci"/>
          <w:rFonts w:ascii="Arial" w:hAnsi="Arial" w:cs="Arial"/>
          <w:sz w:val="22"/>
          <w:szCs w:val="22"/>
        </w:rPr>
        <w:t>) -</w:t>
      </w:r>
      <w:r w:rsidRPr="00F645D3">
        <w:rPr>
          <w:rStyle w:val="Teksttreci"/>
          <w:rFonts w:ascii="Arial" w:hAnsi="Arial" w:cs="Arial"/>
          <w:sz w:val="22"/>
          <w:szCs w:val="22"/>
        </w:rPr>
        <w:t xml:space="preserve"> </w:t>
      </w:r>
      <w:r w:rsidR="00AA2B7B">
        <w:rPr>
          <w:rStyle w:val="Teksttreci"/>
          <w:rFonts w:ascii="Arial" w:hAnsi="Arial" w:cs="Arial"/>
          <w:sz w:val="22"/>
          <w:szCs w:val="22"/>
        </w:rPr>
        <w:t>4</w:t>
      </w:r>
      <w:r w:rsidRPr="00F645D3">
        <w:rPr>
          <w:rStyle w:val="Teksttreci"/>
          <w:rFonts w:ascii="Arial" w:hAnsi="Arial" w:cs="Arial"/>
          <w:sz w:val="22"/>
          <w:szCs w:val="22"/>
        </w:rPr>
        <w:t xml:space="preserve">) jest możliwa pod warunkiem, </w:t>
      </w:r>
      <w:r w:rsidR="00976188">
        <w:rPr>
          <w:rStyle w:val="Teksttreci"/>
          <w:rFonts w:ascii="Arial" w:hAnsi="Arial" w:cs="Arial"/>
          <w:sz w:val="22"/>
          <w:szCs w:val="22"/>
        </w:rPr>
        <w:br/>
      </w:r>
      <w:r w:rsidRPr="00F645D3">
        <w:rPr>
          <w:rStyle w:val="Teksttreci"/>
          <w:rFonts w:ascii="Arial" w:hAnsi="Arial" w:cs="Arial"/>
          <w:sz w:val="22"/>
          <w:szCs w:val="22"/>
        </w:rPr>
        <w:t xml:space="preserve">że Zamawiający wyrazi na nią pisemną zgodę, a Wykonawca wykaże, że kwalifikacje proponowanych osób będą takie same lub wyższe od kwalifikacji osób wskazanych </w:t>
      </w:r>
      <w:r w:rsidR="00976188">
        <w:rPr>
          <w:rStyle w:val="Teksttreci"/>
          <w:rFonts w:ascii="Arial" w:hAnsi="Arial" w:cs="Arial"/>
          <w:sz w:val="22"/>
          <w:szCs w:val="22"/>
        </w:rPr>
        <w:br/>
      </w:r>
      <w:r w:rsidRPr="00F645D3">
        <w:rPr>
          <w:rStyle w:val="Teksttreci"/>
          <w:rFonts w:ascii="Arial" w:hAnsi="Arial" w:cs="Arial"/>
          <w:sz w:val="22"/>
          <w:szCs w:val="22"/>
        </w:rPr>
        <w:t xml:space="preserve">w trakcie postępowania o udzielenie zamówienia zgodnie z załącznikiem do umowy </w:t>
      </w:r>
      <w:r w:rsidR="00976188">
        <w:rPr>
          <w:rStyle w:val="Teksttreci"/>
          <w:rFonts w:ascii="Arial" w:hAnsi="Arial" w:cs="Arial"/>
          <w:sz w:val="22"/>
          <w:szCs w:val="22"/>
        </w:rPr>
        <w:br/>
      </w:r>
      <w:r w:rsidRPr="00F645D3">
        <w:rPr>
          <w:rStyle w:val="Teksttreci"/>
          <w:rFonts w:ascii="Arial" w:hAnsi="Arial" w:cs="Arial"/>
          <w:sz w:val="22"/>
          <w:szCs w:val="22"/>
        </w:rPr>
        <w:t>nr 3 -</w:t>
      </w:r>
      <w:r w:rsidRPr="00F645D3">
        <w:rPr>
          <w:rStyle w:val="Teksttreci"/>
          <w:rFonts w:ascii="Arial" w:hAnsi="Arial" w:cs="Arial"/>
          <w:color w:val="FF0000"/>
          <w:sz w:val="22"/>
          <w:szCs w:val="22"/>
        </w:rPr>
        <w:t xml:space="preserve"> </w:t>
      </w:r>
      <w:r w:rsidRPr="00F645D3">
        <w:rPr>
          <w:rStyle w:val="Teksttreci"/>
          <w:rFonts w:ascii="Arial" w:hAnsi="Arial" w:cs="Arial"/>
          <w:sz w:val="22"/>
          <w:szCs w:val="22"/>
        </w:rPr>
        <w:t xml:space="preserve">wykaz osób. </w:t>
      </w:r>
      <w:r w:rsidRPr="00F645D3">
        <w:rPr>
          <w:rFonts w:ascii="Arial" w:hAnsi="Arial" w:cs="Arial"/>
          <w:sz w:val="22"/>
          <w:szCs w:val="22"/>
        </w:rPr>
        <w:t>Zmiana nie wymaga aneksu do umowy.</w:t>
      </w:r>
    </w:p>
    <w:p w14:paraId="1A0B82CA" w14:textId="76084690" w:rsidR="00106F49" w:rsidRPr="00F645D3" w:rsidRDefault="00DB32C8" w:rsidP="00273C26">
      <w:pPr>
        <w:pStyle w:val="DefaultText"/>
        <w:tabs>
          <w:tab w:val="left" w:pos="993"/>
        </w:tabs>
        <w:spacing w:before="240"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7D019E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462D0E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8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Wynagrodzenie</w:t>
      </w:r>
    </w:p>
    <w:p w14:paraId="0A29BD51" w14:textId="6B532EA6" w:rsidR="00DB32C8" w:rsidRPr="00F645D3" w:rsidRDefault="00DB32C8" w:rsidP="00976188">
      <w:pPr>
        <w:pStyle w:val="DefaultText"/>
        <w:numPr>
          <w:ilvl w:val="0"/>
          <w:numId w:val="3"/>
        </w:numPr>
        <w:tabs>
          <w:tab w:val="left" w:pos="993"/>
        </w:tabs>
        <w:spacing w:line="360" w:lineRule="auto"/>
        <w:ind w:left="567" w:hanging="567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Z tytułu wykonanych i odebranych</w:t>
      </w:r>
      <w:r w:rsidR="00101AE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usług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będących przedmiotem umowy Zamawiający zapłaci Wykonawcy </w:t>
      </w:r>
      <w:r w:rsidR="00C34324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zgodnie ze złożoną ofertą wynagrodzenie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w wysokości:</w:t>
      </w:r>
      <w:r w:rsidR="00C34324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……………zł netto (słownie: ……………zł), powiększone o obowiązującą stawkę VAT w wysokości 23%, co stanowi: ……………zł (słownie ……………zł), dające łącznie kwotę ……………zł brutto (słownie: ……………zł)</w:t>
      </w:r>
    </w:p>
    <w:p w14:paraId="71C8ECC4" w14:textId="0268ADCD" w:rsidR="00DB32C8" w:rsidRPr="00F645D3" w:rsidRDefault="00DB32C8" w:rsidP="007D6C11">
      <w:pPr>
        <w:pStyle w:val="DefaultText"/>
        <w:numPr>
          <w:ilvl w:val="0"/>
          <w:numId w:val="3"/>
        </w:numPr>
        <w:tabs>
          <w:tab w:val="left" w:pos="993"/>
        </w:tabs>
        <w:spacing w:line="360" w:lineRule="auto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Wykonawca wystawi fakturę po podpisaniu </w:t>
      </w:r>
      <w:r w:rsidR="007D6C11" w:rsidRPr="007D6C11">
        <w:rPr>
          <w:rFonts w:ascii="Arial" w:hAnsi="Arial" w:cs="Arial"/>
          <w:color w:val="auto"/>
          <w:sz w:val="22"/>
          <w:szCs w:val="22"/>
          <w:lang w:val="pl-PL"/>
        </w:rPr>
        <w:t>Protokołu Odbioru Końcowego Dokumentacji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, o którym mowa</w:t>
      </w:r>
      <w:r w:rsidR="003026E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 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681849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2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ust.</w:t>
      </w:r>
      <w:r w:rsidR="007B0A37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681849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4</w:t>
      </w:r>
      <w:r w:rsidR="00ED6E5E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</w:t>
      </w:r>
      <w:r w:rsidR="00ED6E5E" w:rsidRPr="00F645D3">
        <w:rPr>
          <w:rFonts w:ascii="Arial" w:hAnsi="Arial" w:cs="Arial"/>
          <w:color w:val="auto"/>
          <w:sz w:val="22"/>
          <w:szCs w:val="22"/>
          <w:lang w:val="pl-PL"/>
        </w:rPr>
        <w:t>umowy.</w:t>
      </w:r>
    </w:p>
    <w:p w14:paraId="52F73720" w14:textId="2B031F2A" w:rsidR="00FA0290" w:rsidRDefault="00FA0290" w:rsidP="00976188">
      <w:pPr>
        <w:pStyle w:val="DefaultText"/>
        <w:numPr>
          <w:ilvl w:val="0"/>
          <w:numId w:val="3"/>
        </w:numPr>
        <w:tabs>
          <w:tab w:val="left" w:pos="993"/>
        </w:tabs>
        <w:spacing w:line="360" w:lineRule="auto"/>
        <w:ind w:left="567" w:hanging="567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Wynagrodzenie określone przez Wykonawcę w </w:t>
      </w:r>
      <w:r w:rsidR="00101AE0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formularzu ofertowym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uwzględnia </w:t>
      </w:r>
      <w:r w:rsidRPr="00B254F3">
        <w:rPr>
          <w:rFonts w:ascii="Arial" w:hAnsi="Arial" w:cs="Arial"/>
          <w:color w:val="auto"/>
          <w:sz w:val="22"/>
          <w:szCs w:val="22"/>
          <w:lang w:val="pl-PL"/>
        </w:rPr>
        <w:t>wszystkie koszty, jakie Wykonawca ponosi z tytułu realizacji przedmiotu umowy.</w:t>
      </w:r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</w:p>
    <w:p w14:paraId="31CF5E48" w14:textId="77777777" w:rsidR="00DA18B6" w:rsidRPr="00B254F3" w:rsidRDefault="00DA18B6" w:rsidP="00DA18B6">
      <w:pPr>
        <w:pStyle w:val="DefaultText"/>
        <w:tabs>
          <w:tab w:val="left" w:pos="993"/>
        </w:tabs>
        <w:spacing w:line="360" w:lineRule="auto"/>
        <w:ind w:left="567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76309A20" w14:textId="3D45FEE4" w:rsidR="00B254F3" w:rsidRDefault="00B254F3" w:rsidP="00B254F3">
      <w:pPr>
        <w:pStyle w:val="DefaultText"/>
        <w:tabs>
          <w:tab w:val="left" w:pos="993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bookmarkStart w:id="3" w:name="_Hlk155686603"/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§9 Warunki </w:t>
      </w:r>
      <w:proofErr w:type="spellStart"/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>wy</w:t>
      </w:r>
      <w:r w:rsidR="002E09AF">
        <w:rPr>
          <w:rFonts w:ascii="Arial" w:hAnsi="Arial" w:cs="Arial"/>
          <w:b/>
          <w:color w:val="auto"/>
          <w:sz w:val="22"/>
          <w:szCs w:val="22"/>
          <w:lang w:val="pl-PL"/>
        </w:rPr>
        <w:t>st</w:t>
      </w:r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>atwienia</w:t>
      </w:r>
      <w:proofErr w:type="spellEnd"/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faktury obowiązujące do dnia 30.06.2024 roku </w:t>
      </w:r>
    </w:p>
    <w:p w14:paraId="7CE3CFE0" w14:textId="4AAAB751" w:rsidR="00003771" w:rsidRDefault="00003771" w:rsidP="00B254F3">
      <w:pPr>
        <w:pStyle w:val="DefaultText"/>
        <w:tabs>
          <w:tab w:val="left" w:pos="993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4302166" w14:textId="5F848180" w:rsidR="00DB32C8" w:rsidRPr="00003771" w:rsidRDefault="00DB32C8" w:rsidP="00003771">
      <w:pPr>
        <w:pStyle w:val="DefaultTex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003771">
        <w:rPr>
          <w:rFonts w:ascii="Arial" w:hAnsi="Arial" w:cs="Arial"/>
          <w:color w:val="auto"/>
          <w:sz w:val="22"/>
          <w:szCs w:val="22"/>
          <w:lang w:val="pl-PL"/>
        </w:rPr>
        <w:t>Za wykonanie przedmiotu umowy Wykonawca wystawi fakturę na rzecz</w:t>
      </w:r>
      <w:r w:rsidR="007B0A37" w:rsidRPr="00003771">
        <w:rPr>
          <w:rFonts w:ascii="Arial" w:hAnsi="Arial" w:cs="Arial"/>
          <w:color w:val="auto"/>
          <w:sz w:val="22"/>
          <w:szCs w:val="22"/>
          <w:lang w:val="pl-PL"/>
        </w:rPr>
        <w:t>:</w:t>
      </w:r>
      <w:r w:rsidRPr="00003771">
        <w:rPr>
          <w:rFonts w:ascii="Arial" w:hAnsi="Arial" w:cs="Arial"/>
          <w:color w:val="auto"/>
          <w:sz w:val="22"/>
          <w:szCs w:val="22"/>
          <w:lang w:val="pl-PL"/>
        </w:rPr>
        <w:t xml:space="preserve"> Miast</w:t>
      </w:r>
      <w:r w:rsidR="007B0A37" w:rsidRPr="00003771">
        <w:rPr>
          <w:rFonts w:ascii="Arial" w:hAnsi="Arial" w:cs="Arial"/>
          <w:color w:val="auto"/>
          <w:sz w:val="22"/>
          <w:szCs w:val="22"/>
          <w:lang w:val="pl-PL"/>
        </w:rPr>
        <w:t>o</w:t>
      </w:r>
      <w:r w:rsidRPr="00003771">
        <w:rPr>
          <w:rFonts w:ascii="Arial" w:hAnsi="Arial" w:cs="Arial"/>
          <w:color w:val="auto"/>
          <w:sz w:val="22"/>
          <w:szCs w:val="22"/>
          <w:lang w:val="pl-PL"/>
        </w:rPr>
        <w:t xml:space="preserve"> Poznań, Wydział Obsługi Urzędu, pl. Kolegiacki 17, 61-841 Poznań, NIP: 209-000-14-40.</w:t>
      </w:r>
    </w:p>
    <w:p w14:paraId="057E2C30" w14:textId="783ED820" w:rsidR="00DB32C8" w:rsidRPr="00003771" w:rsidRDefault="00DB32C8" w:rsidP="00003771">
      <w:pPr>
        <w:pStyle w:val="DefaultTex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003771">
        <w:rPr>
          <w:rFonts w:ascii="Arial" w:hAnsi="Arial" w:cs="Arial"/>
          <w:color w:val="auto"/>
          <w:sz w:val="22"/>
          <w:szCs w:val="22"/>
          <w:lang w:val="pl-PL"/>
        </w:rPr>
        <w:t xml:space="preserve">Wynagrodzenie płatne będzie w terminie do 21 dni od daty przedłożenia Zamawiającemu prawidłowo wystawionej faktury VAT, przelewem na rachunek bankowy Wykonawcy </w:t>
      </w:r>
      <w:r w:rsidRPr="00003771">
        <w:rPr>
          <w:rFonts w:ascii="Arial" w:hAnsi="Arial" w:cs="Arial"/>
          <w:color w:val="auto"/>
          <w:sz w:val="22"/>
          <w:szCs w:val="22"/>
          <w:lang w:val="pl-PL"/>
        </w:rPr>
        <w:lastRenderedPageBreak/>
        <w:t>wskazany w treści faktury.</w:t>
      </w:r>
    </w:p>
    <w:p w14:paraId="5471D0A7" w14:textId="1ADAE575" w:rsidR="00DB32C8" w:rsidRPr="00003771" w:rsidRDefault="00DB32C8" w:rsidP="00003771">
      <w:pPr>
        <w:pStyle w:val="DefaultTex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003771">
        <w:rPr>
          <w:rFonts w:ascii="Arial" w:hAnsi="Arial" w:cs="Arial"/>
          <w:color w:val="auto"/>
          <w:sz w:val="22"/>
          <w:szCs w:val="22"/>
          <w:lang w:val="pl-PL"/>
        </w:rPr>
        <w:t>Zapłatę uznaje się za dokonaną z chwilą obciążenia rachunku bankowego Zamawiającego.</w:t>
      </w:r>
    </w:p>
    <w:p w14:paraId="7A443E3A" w14:textId="762E9F99" w:rsidR="00CB354E" w:rsidRPr="00003771" w:rsidRDefault="00DB32C8" w:rsidP="00003771">
      <w:pPr>
        <w:pStyle w:val="DefaultTex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003771">
        <w:rPr>
          <w:rFonts w:ascii="Arial" w:hAnsi="Arial" w:cs="Arial"/>
          <w:color w:val="auto"/>
          <w:sz w:val="22"/>
          <w:szCs w:val="22"/>
        </w:rPr>
        <w:t xml:space="preserve">W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przypadku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wystawienia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faktury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elektronicznej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Zamawiający przyjmie od Wykonawcy ustrukturyzowane faktury elektroniczne przesłane za pośrednictwem Platformy Elektronicznego Fakturowania zgodnie z przepisami ustawy z dnia 9 listopada 2018 roku o elektronicznym fakturowaniu w zamówieniach publicznych, koncesjach na roboty budowlane lub usługi oraz partnerstwie publiczno-prywatnym (Dz.U z 2020</w:t>
      </w:r>
      <w:r w:rsidR="00E14BB6" w:rsidRPr="00003771">
        <w:rPr>
          <w:rFonts w:ascii="Arial" w:hAnsi="Arial" w:cs="Arial"/>
          <w:color w:val="auto"/>
          <w:sz w:val="22"/>
          <w:szCs w:val="22"/>
        </w:rPr>
        <w:t xml:space="preserve"> r.,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 poz.1666 z</w:t>
      </w:r>
      <w:r w:rsidR="00C90A59" w:rsidRPr="00003771">
        <w:rPr>
          <w:rFonts w:ascii="Arial" w:hAnsi="Arial" w:cs="Arial"/>
          <w:color w:val="auto"/>
          <w:sz w:val="22"/>
          <w:szCs w:val="22"/>
        </w:rPr>
        <w:t> </w:t>
      </w:r>
      <w:r w:rsidRPr="00003771">
        <w:rPr>
          <w:rFonts w:ascii="Arial" w:hAnsi="Arial" w:cs="Arial"/>
          <w:color w:val="auto"/>
          <w:sz w:val="22"/>
          <w:szCs w:val="22"/>
        </w:rPr>
        <w:t>późn.zm.). Zamawiający upoważnia do odbioru faktury elektronicznej wystawionej zgodnie z umową, następującą jednostkę organizacyjną</w:t>
      </w:r>
      <w:r w:rsidR="007B0A37" w:rsidRPr="00003771">
        <w:rPr>
          <w:rFonts w:ascii="Arial" w:hAnsi="Arial" w:cs="Arial"/>
          <w:color w:val="auto"/>
          <w:sz w:val="22"/>
          <w:szCs w:val="22"/>
        </w:rPr>
        <w:t>: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r w:rsidRPr="00003771">
        <w:rPr>
          <w:rFonts w:ascii="Arial" w:hAnsi="Arial" w:cs="Arial"/>
          <w:b/>
          <w:color w:val="auto"/>
          <w:sz w:val="22"/>
          <w:szCs w:val="22"/>
        </w:rPr>
        <w:t>Wydział Obsługi Urzędu Miasta Poznania.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 Faktura elektroniczna powinna zawierać następujące dane</w:t>
      </w:r>
      <w:r w:rsidR="00F35040" w:rsidRPr="00003771">
        <w:rPr>
          <w:rFonts w:ascii="Arial" w:hAnsi="Arial" w:cs="Arial"/>
          <w:color w:val="auto"/>
          <w:sz w:val="22"/>
          <w:szCs w:val="22"/>
        </w:rPr>
        <w:t>:</w:t>
      </w:r>
    </w:p>
    <w:p w14:paraId="1D312454" w14:textId="39BF4844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  <w:u w:val="single" w:color="000000"/>
        </w:rPr>
      </w:pPr>
      <w:r w:rsidRPr="00F645D3">
        <w:rPr>
          <w:rFonts w:ascii="Arial" w:hAnsi="Arial" w:cs="Arial"/>
          <w:color w:val="auto"/>
          <w:sz w:val="22"/>
          <w:szCs w:val="22"/>
          <w:u w:val="single" w:color="000000"/>
        </w:rPr>
        <w:t>NABYWCA;</w:t>
      </w:r>
    </w:p>
    <w:p w14:paraId="014B742D" w14:textId="77777777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Miasto Poznań</w:t>
      </w:r>
    </w:p>
    <w:p w14:paraId="46B484AA" w14:textId="77777777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pl. Kolegiacki 17</w:t>
      </w:r>
    </w:p>
    <w:p w14:paraId="16524EF2" w14:textId="77777777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61-841 Poznań</w:t>
      </w:r>
    </w:p>
    <w:p w14:paraId="6EAB490B" w14:textId="0EFA80A0" w:rsidR="00DB32C8" w:rsidRPr="00F645D3" w:rsidRDefault="00D855C1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NIP</w:t>
      </w:r>
      <w:r w:rsidR="00DB32C8" w:rsidRPr="00F645D3">
        <w:rPr>
          <w:rFonts w:ascii="Arial" w:hAnsi="Arial" w:cs="Arial"/>
          <w:color w:val="auto"/>
          <w:sz w:val="22"/>
          <w:szCs w:val="22"/>
        </w:rPr>
        <w:t>: 2090001440</w:t>
      </w:r>
    </w:p>
    <w:p w14:paraId="3C1E0E80" w14:textId="3FA8EB11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  <w:u w:val="single" w:color="000000"/>
        </w:rPr>
        <w:t>ODBIORCA</w:t>
      </w:r>
      <w:r w:rsidR="005537CA">
        <w:rPr>
          <w:rFonts w:ascii="Arial" w:hAnsi="Arial" w:cs="Arial"/>
          <w:color w:val="auto"/>
          <w:sz w:val="22"/>
          <w:szCs w:val="22"/>
          <w:u w:val="single" w:color="000000"/>
        </w:rPr>
        <w:t>:</w:t>
      </w:r>
    </w:p>
    <w:p w14:paraId="681F26BB" w14:textId="3D52E679" w:rsidR="00DB32C8" w:rsidRPr="00F645D3" w:rsidRDefault="00DB32C8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Wydział Obsługi Urzędu Miasta Poznania</w:t>
      </w:r>
    </w:p>
    <w:p w14:paraId="0E1DB2CC" w14:textId="139BC1B2" w:rsidR="00DB32C8" w:rsidRPr="00F645D3" w:rsidRDefault="00D855C1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56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pl</w:t>
      </w:r>
      <w:r w:rsidR="00DB32C8" w:rsidRPr="00F645D3">
        <w:rPr>
          <w:rFonts w:ascii="Arial" w:hAnsi="Arial" w:cs="Arial"/>
          <w:color w:val="auto"/>
          <w:sz w:val="22"/>
          <w:szCs w:val="22"/>
        </w:rPr>
        <w:t>. Kolegiacki 17, 61-841 Poznań</w:t>
      </w:r>
    </w:p>
    <w:p w14:paraId="2460EDF0" w14:textId="77777777" w:rsidR="00DB32C8" w:rsidRPr="00F645D3" w:rsidRDefault="00DB32C8" w:rsidP="00976188">
      <w:pPr>
        <w:tabs>
          <w:tab w:val="left" w:pos="993"/>
        </w:tabs>
        <w:spacing w:line="360" w:lineRule="auto"/>
        <w:ind w:left="567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b/>
          <w:color w:val="auto"/>
          <w:sz w:val="22"/>
          <w:szCs w:val="22"/>
        </w:rPr>
        <w:t>GLN 5907459620061</w:t>
      </w:r>
    </w:p>
    <w:p w14:paraId="7F8CC5AC" w14:textId="31E14AE6" w:rsidR="00003771" w:rsidRDefault="00DB32C8" w:rsidP="00DA18B6">
      <w:pPr>
        <w:tabs>
          <w:tab w:val="left" w:pos="993"/>
        </w:tabs>
        <w:spacing w:line="360" w:lineRule="auto"/>
        <w:ind w:left="567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Numer GLN identyfikuje jednostkę organizacyjną zamawiającego upoważnioną do odbioru faktury.</w:t>
      </w:r>
    </w:p>
    <w:p w14:paraId="671B39DF" w14:textId="05D13639" w:rsidR="00976188" w:rsidRDefault="00DB32C8" w:rsidP="00003771">
      <w:pPr>
        <w:pStyle w:val="Akapitzlis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Zamawiający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wyraża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zgody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na otrzymywanie faktur elektronicznych na innych zasadach niż określone w ustawie z dnia 9 listopada 2018 roku o elektronicznym fakturowaniu w zamówieniach publicznych, koncesjach na roboty budowlane lub usługi oraz partnerstwie publiczno-prywatnym (Dz.U z 2020</w:t>
      </w:r>
      <w:r w:rsidR="00E14BB6" w:rsidRPr="00003771">
        <w:rPr>
          <w:rFonts w:ascii="Arial" w:hAnsi="Arial" w:cs="Arial"/>
          <w:color w:val="auto"/>
          <w:sz w:val="22"/>
          <w:szCs w:val="22"/>
        </w:rPr>
        <w:t xml:space="preserve"> r.,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 poz.1666</w:t>
      </w:r>
      <w:r w:rsidR="00331F40" w:rsidRPr="00003771">
        <w:rPr>
          <w:rFonts w:ascii="Arial" w:hAnsi="Arial" w:cs="Arial"/>
          <w:color w:val="auto"/>
          <w:sz w:val="22"/>
          <w:szCs w:val="22"/>
        </w:rPr>
        <w:t xml:space="preserve"> z późn.zm.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0FCAC00B" w14:textId="5CB8A00F" w:rsidR="00DB32C8" w:rsidRDefault="00DB32C8" w:rsidP="00003771">
      <w:pPr>
        <w:pStyle w:val="Akapitzlis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Zamawiający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dokona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zapłaty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za </w:t>
      </w:r>
      <w:r w:rsidR="0013416E" w:rsidRPr="00003771">
        <w:rPr>
          <w:rStyle w:val="Odwoaniedokomentarza"/>
          <w:rFonts w:ascii="Arial" w:eastAsia="Times New Roman" w:hAnsi="Arial" w:cs="Arial"/>
          <w:sz w:val="22"/>
          <w:szCs w:val="22"/>
          <w:lang w:val="pl-PL" w:eastAsia="pl-PL" w:bidi="ar-SA"/>
        </w:rPr>
        <w:t>wynagrodzenia Wykonawcy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 z 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zastosowaniem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mechanizmu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podzielonej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płatności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rachunek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rozliczeniowy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Wykonawcy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nr </w:t>
      </w:r>
      <w:r w:rsidR="00B2183C" w:rsidRPr="00003771">
        <w:rPr>
          <w:rFonts w:ascii="Arial" w:hAnsi="Arial" w:cs="Arial"/>
          <w:b/>
          <w:color w:val="auto"/>
          <w:sz w:val="22"/>
          <w:szCs w:val="22"/>
        </w:rPr>
        <w:t>……………………………….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Wykonawca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oświadcza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że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wskazany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w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umowie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oraz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fakturze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rachunek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rozliczeniowy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jest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umieszczony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w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wykazie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podatników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podatku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VAT o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którym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mowa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w art. 96b ust. 1 pkt 2 ustawy z dnia z dnia 11 marca 2004 r. o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podatku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r w:rsidR="00DA18B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od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towarów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usług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t.j.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Dz. U. z 2023 r. poz. 1570)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i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umożliwia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dokonanie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płatności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zastosowaniem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mechanizmu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podzielonej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płatności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. Jeżeli wskazany przez Wykonawcę na fakturze rachunek bankowy nie będzie rachunkiem rozliczeniowym i nie został umieszczony w wykazie podatników VAT, Zamawiający dokona zapłaty na inny, wymieniony w wykazie podatników VAT rachunek rozliczeniowy Wykonawcy. </w:t>
      </w:r>
      <w:r w:rsidR="00976188" w:rsidRPr="00003771">
        <w:rPr>
          <w:rFonts w:ascii="Arial" w:hAnsi="Arial" w:cs="Arial"/>
          <w:color w:val="auto"/>
          <w:sz w:val="22"/>
          <w:szCs w:val="22"/>
        </w:rPr>
        <w:br/>
      </w:r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W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przypadku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gdy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w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wykazie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podatników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VAT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brak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jakiegokolwiek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rachunku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rozliczeniowego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Wykonawcy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Zamawiający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według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własnego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wyboru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poinformuje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lastRenderedPageBreak/>
        <w:t>Wykonawcę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o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wstrzymaniu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płatności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do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czasu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przedłożenia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prawidłowego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numeru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rachunku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rozliczeniowego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lub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dokona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płatności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rachunek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podany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fakturze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VAT </w:t>
      </w:r>
      <w:r w:rsidR="00976188" w:rsidRPr="00003771">
        <w:rPr>
          <w:rFonts w:ascii="Arial" w:hAnsi="Arial" w:cs="Arial"/>
          <w:color w:val="auto"/>
          <w:sz w:val="22"/>
          <w:szCs w:val="22"/>
        </w:rPr>
        <w:br/>
      </w:r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z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zastosowaniem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art. 117ba § 3 pkt 2 ustawy z dnia 29 sierpnia 1997 r.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Ordynacja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podatkowa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(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t.j.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 Dz. U. z 2022 r. poz. 2651 z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="00AB1133" w:rsidRPr="00003771">
        <w:rPr>
          <w:rFonts w:ascii="Arial" w:hAnsi="Arial" w:cs="Arial"/>
          <w:color w:val="auto"/>
          <w:sz w:val="22"/>
          <w:szCs w:val="22"/>
        </w:rPr>
        <w:t>zm</w:t>
      </w:r>
      <w:proofErr w:type="spellEnd"/>
      <w:r w:rsidR="00AB1133" w:rsidRPr="00003771">
        <w:rPr>
          <w:rFonts w:ascii="Arial" w:hAnsi="Arial" w:cs="Arial"/>
          <w:color w:val="auto"/>
          <w:sz w:val="22"/>
          <w:szCs w:val="22"/>
        </w:rPr>
        <w:t>.).</w:t>
      </w:r>
      <w:r w:rsidR="007D6C1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Zamawiający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ponosi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odpowiedzialności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za płatność po terminie określonym w</w:t>
      </w:r>
      <w:r w:rsidR="00C90A59" w:rsidRPr="00003771">
        <w:rPr>
          <w:rFonts w:ascii="Arial" w:hAnsi="Arial" w:cs="Arial"/>
          <w:color w:val="auto"/>
          <w:sz w:val="22"/>
          <w:szCs w:val="22"/>
        </w:rPr>
        <w:t> </w:t>
      </w:r>
      <w:r w:rsidRPr="00003771">
        <w:rPr>
          <w:rFonts w:ascii="Arial" w:hAnsi="Arial" w:cs="Arial"/>
          <w:color w:val="auto"/>
          <w:sz w:val="22"/>
          <w:szCs w:val="22"/>
        </w:rPr>
        <w:t>umowie spowodowaną brakiem możliwości dokonania płatności z zastosowaniem mechanizmu podzielonej płatności w szczególności związanym z brakiem właściwego rachunku rozliczeniowego na fakturze.</w:t>
      </w:r>
      <w:r w:rsidR="003026E3"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Właściwy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dla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Wykonawcy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Urząd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Skarbowy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to </w:t>
      </w:r>
      <w:r w:rsidR="00732691" w:rsidRPr="00003771">
        <w:rPr>
          <w:rFonts w:ascii="Arial" w:hAnsi="Arial" w:cs="Arial"/>
          <w:color w:val="auto"/>
          <w:sz w:val="22"/>
          <w:szCs w:val="22"/>
        </w:rPr>
        <w:t>………………………………………………..</w:t>
      </w:r>
    </w:p>
    <w:p w14:paraId="3525166A" w14:textId="04FD67B0" w:rsidR="00FA0290" w:rsidRDefault="00FA0290" w:rsidP="00003771">
      <w:pPr>
        <w:pStyle w:val="Akapitzlis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Jeżeli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faktura VAT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wystawiona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jest nieprawidłowo, termin, o którym mowa w ust. </w:t>
      </w:r>
      <w:r w:rsidR="00F0173C" w:rsidRPr="00003771">
        <w:rPr>
          <w:rFonts w:ascii="Arial" w:hAnsi="Arial" w:cs="Arial"/>
          <w:color w:val="auto"/>
          <w:sz w:val="22"/>
          <w:szCs w:val="22"/>
        </w:rPr>
        <w:t>6</w:t>
      </w:r>
      <w:r w:rsidRPr="00003771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biegnie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od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dnia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doręczenia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Zamawiającemu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„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faktury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korygującej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>”.</w:t>
      </w:r>
    </w:p>
    <w:p w14:paraId="0A6F5442" w14:textId="030DC31D" w:rsidR="00180E4F" w:rsidRPr="00003771" w:rsidRDefault="00FA0290" w:rsidP="00003771">
      <w:pPr>
        <w:pStyle w:val="Akapitzlist"/>
        <w:numPr>
          <w:ilvl w:val="0"/>
          <w:numId w:val="44"/>
        </w:numPr>
        <w:tabs>
          <w:tab w:val="left" w:pos="993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Strony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wyłączają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możliwość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przelewu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wierzytelności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wynikających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umowy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r w:rsidR="00976188" w:rsidRPr="00003771">
        <w:rPr>
          <w:rFonts w:ascii="Arial" w:hAnsi="Arial" w:cs="Arial"/>
          <w:color w:val="auto"/>
          <w:sz w:val="22"/>
          <w:szCs w:val="22"/>
        </w:rPr>
        <w:br/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na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osoby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003771">
        <w:rPr>
          <w:rFonts w:ascii="Arial" w:hAnsi="Arial" w:cs="Arial"/>
          <w:color w:val="auto"/>
          <w:sz w:val="22"/>
          <w:szCs w:val="22"/>
        </w:rPr>
        <w:t>trzecie</w:t>
      </w:r>
      <w:proofErr w:type="spellEnd"/>
      <w:r w:rsidRPr="00003771">
        <w:rPr>
          <w:rFonts w:ascii="Arial" w:hAnsi="Arial" w:cs="Arial"/>
          <w:color w:val="auto"/>
          <w:sz w:val="22"/>
          <w:szCs w:val="22"/>
        </w:rPr>
        <w:t>.</w:t>
      </w:r>
    </w:p>
    <w:p w14:paraId="054CEA70" w14:textId="2D1AB4ED" w:rsidR="00B254F3" w:rsidRPr="00B254F3" w:rsidRDefault="00B254F3" w:rsidP="00B254F3">
      <w:pPr>
        <w:pStyle w:val="DefaultText"/>
        <w:tabs>
          <w:tab w:val="left" w:pos="993"/>
        </w:tabs>
        <w:spacing w:line="360" w:lineRule="auto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>
        <w:rPr>
          <w:rFonts w:ascii="Arial" w:hAnsi="Arial" w:cs="Arial"/>
          <w:b/>
          <w:color w:val="auto"/>
          <w:sz w:val="22"/>
          <w:szCs w:val="22"/>
          <w:lang w:val="pl-PL"/>
        </w:rPr>
        <w:t>10</w:t>
      </w:r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Warunki </w:t>
      </w:r>
      <w:r w:rsidR="000866FB">
        <w:rPr>
          <w:rFonts w:ascii="Arial" w:hAnsi="Arial" w:cs="Arial"/>
          <w:b/>
          <w:color w:val="auto"/>
          <w:sz w:val="22"/>
          <w:szCs w:val="22"/>
          <w:lang w:val="pl-PL"/>
        </w:rPr>
        <w:t>wystawienia</w:t>
      </w:r>
      <w:r w:rsidR="000866FB"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faktury obowiązujące </w:t>
      </w:r>
      <w:r w:rsidR="001F2EF9">
        <w:rPr>
          <w:rFonts w:ascii="Arial" w:hAnsi="Arial" w:cs="Arial"/>
          <w:b/>
          <w:color w:val="auto"/>
          <w:sz w:val="22"/>
          <w:szCs w:val="22"/>
          <w:lang w:val="pl-PL"/>
        </w:rPr>
        <w:t>od</w:t>
      </w:r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dnia </w:t>
      </w:r>
      <w:r w:rsidR="001F2EF9">
        <w:rPr>
          <w:rFonts w:ascii="Arial" w:hAnsi="Arial" w:cs="Arial"/>
          <w:b/>
          <w:color w:val="auto"/>
          <w:sz w:val="22"/>
          <w:szCs w:val="22"/>
          <w:lang w:val="pl-PL"/>
        </w:rPr>
        <w:t>01</w:t>
      </w:r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>.0</w:t>
      </w:r>
      <w:r w:rsidR="001F2EF9">
        <w:rPr>
          <w:rFonts w:ascii="Arial" w:hAnsi="Arial" w:cs="Arial"/>
          <w:b/>
          <w:color w:val="auto"/>
          <w:sz w:val="22"/>
          <w:szCs w:val="22"/>
          <w:lang w:val="pl-PL"/>
        </w:rPr>
        <w:t>7</w:t>
      </w:r>
      <w:r w:rsidRPr="00B254F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.2024 roku </w:t>
      </w:r>
    </w:p>
    <w:p w14:paraId="4202ED0D" w14:textId="77777777" w:rsidR="00B254F3" w:rsidRPr="00F27F4C" w:rsidRDefault="00B254F3" w:rsidP="00B254F3">
      <w:pPr>
        <w:pStyle w:val="Akapitzlist"/>
        <w:tabs>
          <w:tab w:val="left" w:pos="993"/>
        </w:tabs>
        <w:spacing w:line="360" w:lineRule="auto"/>
        <w:ind w:left="567"/>
        <w:rPr>
          <w:rFonts w:ascii="Arial" w:hAnsi="Arial" w:cs="Arial"/>
          <w:color w:val="auto"/>
          <w:sz w:val="22"/>
          <w:szCs w:val="22"/>
        </w:rPr>
      </w:pPr>
    </w:p>
    <w:p w14:paraId="0A0D3CA1" w14:textId="0D806A2D" w:rsidR="005537CA" w:rsidRPr="00F27F4C" w:rsidRDefault="001F2EF9" w:rsidP="001F2EF9">
      <w:pPr>
        <w:tabs>
          <w:tab w:val="left" w:pos="993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F27F4C">
        <w:rPr>
          <w:rFonts w:ascii="Arial" w:hAnsi="Arial" w:cs="Arial"/>
          <w:color w:val="auto"/>
          <w:sz w:val="22"/>
          <w:szCs w:val="22"/>
          <w:lang w:val="en-US"/>
        </w:rPr>
        <w:t xml:space="preserve">1. </w:t>
      </w:r>
      <w:r w:rsidR="00FA0290" w:rsidRPr="00F27F4C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="00B21BFB" w:rsidRPr="00F27F4C">
        <w:rPr>
          <w:rFonts w:ascii="Arial" w:hAnsi="Arial" w:cs="Arial"/>
          <w:color w:val="auto"/>
          <w:sz w:val="22"/>
          <w:szCs w:val="22"/>
        </w:rPr>
        <w:t>Od dnia wejścia w życie zapisów ustawy z dnia 16 czerwca 2023 r. o zmianie ustawy o podatku od towarów i usług oraz niektórych innych ustaw (Dz. U. 2023 poz. 1598), wprowadzającej termin obligatoryjnego obowiązku wystawiania faktur wyłącznie drogą elektroniczną przy użyciu Krajowego Systemu e-Faktur (dalej „</w:t>
      </w:r>
      <w:proofErr w:type="spellStart"/>
      <w:r w:rsidR="00B21BFB" w:rsidRPr="00F27F4C">
        <w:rPr>
          <w:rFonts w:ascii="Arial" w:hAnsi="Arial" w:cs="Arial"/>
          <w:color w:val="auto"/>
          <w:sz w:val="22"/>
          <w:szCs w:val="22"/>
        </w:rPr>
        <w:t>KSeF</w:t>
      </w:r>
      <w:proofErr w:type="spellEnd"/>
      <w:r w:rsidR="00B21BFB" w:rsidRPr="00F27F4C">
        <w:rPr>
          <w:rFonts w:ascii="Arial" w:hAnsi="Arial" w:cs="Arial"/>
          <w:color w:val="auto"/>
          <w:sz w:val="22"/>
          <w:szCs w:val="22"/>
        </w:rPr>
        <w:t xml:space="preserve">”), w miejsce </w:t>
      </w:r>
      <w:r w:rsidR="00003771" w:rsidRPr="00F27F4C">
        <w:rPr>
          <w:rFonts w:ascii="Arial" w:hAnsi="Arial" w:cs="Arial"/>
          <w:color w:val="auto"/>
          <w:sz w:val="22"/>
          <w:szCs w:val="22"/>
        </w:rPr>
        <w:t xml:space="preserve">zapisów §9 </w:t>
      </w:r>
      <w:r w:rsidR="005537CA"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r w:rsidR="00B21BFB" w:rsidRPr="00F27F4C">
        <w:rPr>
          <w:rFonts w:ascii="Arial" w:hAnsi="Arial" w:cs="Arial"/>
          <w:color w:val="auto"/>
          <w:sz w:val="22"/>
          <w:szCs w:val="22"/>
        </w:rPr>
        <w:t>dotycząc</w:t>
      </w:r>
      <w:r w:rsidR="005537CA" w:rsidRPr="00F27F4C">
        <w:rPr>
          <w:rFonts w:ascii="Arial" w:hAnsi="Arial" w:cs="Arial"/>
          <w:color w:val="auto"/>
          <w:sz w:val="22"/>
          <w:szCs w:val="22"/>
        </w:rPr>
        <w:t>ych</w:t>
      </w:r>
      <w:r w:rsidR="00B21BFB" w:rsidRPr="00F27F4C">
        <w:rPr>
          <w:rFonts w:ascii="Arial" w:hAnsi="Arial" w:cs="Arial"/>
          <w:color w:val="auto"/>
          <w:sz w:val="22"/>
          <w:szCs w:val="22"/>
        </w:rPr>
        <w:t xml:space="preserve"> warunków wystawienia faktur, stosuje się  poniższe</w:t>
      </w:r>
      <w:r w:rsidR="005537CA"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r w:rsidR="00B21BFB" w:rsidRPr="00F27F4C">
        <w:rPr>
          <w:rFonts w:ascii="Arial" w:hAnsi="Arial" w:cs="Arial"/>
          <w:color w:val="auto"/>
          <w:sz w:val="22"/>
          <w:szCs w:val="22"/>
        </w:rPr>
        <w:t>postanowienia</w:t>
      </w:r>
      <w:r w:rsidR="00180E4F" w:rsidRPr="00F27F4C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742F594B" w14:textId="77777777" w:rsidR="00B21BFB" w:rsidRPr="00F27F4C" w:rsidRDefault="00B21BFB" w:rsidP="00E22D68">
      <w:pPr>
        <w:pStyle w:val="Akapitzlist"/>
        <w:numPr>
          <w:ilvl w:val="2"/>
          <w:numId w:val="12"/>
        </w:numPr>
        <w:spacing w:after="240" w:line="360" w:lineRule="auto"/>
        <w:ind w:left="567" w:hanging="567"/>
        <w:rPr>
          <w:rFonts w:ascii="Arial" w:hAnsi="Arial" w:cs="Arial"/>
          <w:color w:val="auto"/>
          <w:sz w:val="22"/>
          <w:szCs w:val="22"/>
          <w:lang w:val="pl-PL"/>
        </w:rPr>
      </w:pPr>
      <w:r w:rsidRPr="00F27F4C">
        <w:rPr>
          <w:rFonts w:ascii="Arial" w:hAnsi="Arial" w:cs="Arial"/>
          <w:color w:val="auto"/>
          <w:sz w:val="22"/>
          <w:szCs w:val="22"/>
        </w:rPr>
        <w:t xml:space="preserve">Faktura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ustrukturyzowana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w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postaci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elektronicznej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wystawiona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przy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użyciu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KSeF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musi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zawierać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następujące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dane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zamawiającego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w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strukturze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logicznej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XSD (schema FA-2):</w:t>
      </w:r>
    </w:p>
    <w:p w14:paraId="57818B67" w14:textId="77777777" w:rsidR="00B21BFB" w:rsidRPr="00F27F4C" w:rsidRDefault="00B21BFB" w:rsidP="00B21BFB">
      <w:pPr>
        <w:pStyle w:val="Akapitzlist"/>
        <w:rPr>
          <w:rFonts w:ascii="Arial" w:hAnsi="Arial" w:cs="Arial"/>
          <w:color w:val="auto"/>
          <w:sz w:val="22"/>
          <w:szCs w:val="22"/>
        </w:rPr>
      </w:pPr>
      <w:r w:rsidRPr="00F27F4C">
        <w:rPr>
          <w:rFonts w:ascii="Arial" w:hAnsi="Arial" w:cs="Arial"/>
          <w:color w:val="auto"/>
          <w:sz w:val="22"/>
          <w:szCs w:val="22"/>
        </w:rPr>
        <w:t xml:space="preserve">-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Podmiot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2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jako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Zamawiający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: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Miasto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Poznań</w:t>
      </w:r>
      <w:proofErr w:type="spellEnd"/>
    </w:p>
    <w:p w14:paraId="1FCDE3AF" w14:textId="5BE02254" w:rsidR="00B21BFB" w:rsidRPr="00F27F4C" w:rsidRDefault="00B21BFB" w:rsidP="00B21BFB">
      <w:pPr>
        <w:pStyle w:val="Akapitzlist"/>
        <w:rPr>
          <w:rFonts w:ascii="Arial" w:hAnsi="Arial" w:cs="Arial"/>
          <w:color w:val="auto"/>
          <w:sz w:val="22"/>
          <w:szCs w:val="22"/>
        </w:rPr>
      </w:pPr>
      <w:r w:rsidRPr="00F27F4C">
        <w:rPr>
          <w:rFonts w:ascii="Arial" w:hAnsi="Arial" w:cs="Arial"/>
          <w:color w:val="auto"/>
          <w:sz w:val="22"/>
          <w:szCs w:val="22"/>
        </w:rPr>
        <w:tab/>
      </w:r>
      <w:r w:rsidRPr="00F27F4C">
        <w:rPr>
          <w:rFonts w:ascii="Arial" w:hAnsi="Arial" w:cs="Arial"/>
          <w:color w:val="auto"/>
          <w:sz w:val="22"/>
          <w:szCs w:val="22"/>
        </w:rPr>
        <w:tab/>
      </w:r>
      <w:r w:rsidRPr="00F27F4C">
        <w:rPr>
          <w:rFonts w:ascii="Arial" w:hAnsi="Arial" w:cs="Arial"/>
          <w:color w:val="auto"/>
          <w:sz w:val="22"/>
          <w:szCs w:val="22"/>
        </w:rPr>
        <w:tab/>
      </w:r>
      <w:r w:rsidRPr="00F27F4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="00E22D68" w:rsidRPr="00F27F4C">
        <w:rPr>
          <w:rFonts w:ascii="Arial" w:hAnsi="Arial" w:cs="Arial"/>
          <w:color w:val="auto"/>
          <w:sz w:val="22"/>
          <w:szCs w:val="22"/>
        </w:rPr>
        <w:t xml:space="preserve"> 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plac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Kolegiacki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17</w:t>
      </w:r>
    </w:p>
    <w:p w14:paraId="38A46E51" w14:textId="36B33836" w:rsidR="00B21BFB" w:rsidRPr="00F27F4C" w:rsidRDefault="00B21BFB" w:rsidP="00B21BFB">
      <w:pPr>
        <w:pStyle w:val="Akapitzlist"/>
        <w:rPr>
          <w:rFonts w:ascii="Arial" w:hAnsi="Arial" w:cs="Arial"/>
          <w:color w:val="auto"/>
          <w:sz w:val="22"/>
          <w:szCs w:val="22"/>
        </w:rPr>
      </w:pPr>
      <w:r w:rsidRPr="00F27F4C">
        <w:rPr>
          <w:rFonts w:ascii="Arial" w:hAnsi="Arial" w:cs="Arial"/>
          <w:color w:val="auto"/>
          <w:sz w:val="22"/>
          <w:szCs w:val="22"/>
        </w:rPr>
        <w:tab/>
      </w:r>
      <w:r w:rsidRPr="00F27F4C">
        <w:rPr>
          <w:rFonts w:ascii="Arial" w:hAnsi="Arial" w:cs="Arial"/>
          <w:color w:val="auto"/>
          <w:sz w:val="22"/>
          <w:szCs w:val="22"/>
        </w:rPr>
        <w:tab/>
      </w:r>
      <w:r w:rsidRPr="00F27F4C">
        <w:rPr>
          <w:rFonts w:ascii="Arial" w:hAnsi="Arial" w:cs="Arial"/>
          <w:color w:val="auto"/>
          <w:sz w:val="22"/>
          <w:szCs w:val="22"/>
        </w:rPr>
        <w:tab/>
      </w:r>
      <w:r w:rsidRPr="00F27F4C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="00E22D68" w:rsidRPr="00F27F4C">
        <w:rPr>
          <w:rFonts w:ascii="Arial" w:hAnsi="Arial" w:cs="Arial"/>
          <w:color w:val="auto"/>
          <w:sz w:val="22"/>
          <w:szCs w:val="22"/>
        </w:rPr>
        <w:t xml:space="preserve">  </w:t>
      </w:r>
      <w:r w:rsidRPr="00F27F4C">
        <w:rPr>
          <w:rFonts w:ascii="Arial" w:hAnsi="Arial" w:cs="Arial"/>
          <w:color w:val="auto"/>
          <w:sz w:val="22"/>
          <w:szCs w:val="22"/>
        </w:rPr>
        <w:t xml:space="preserve"> 61-841 Poznań</w:t>
      </w:r>
    </w:p>
    <w:p w14:paraId="1728E6AE" w14:textId="1678373C" w:rsidR="00B21BFB" w:rsidRPr="00F27F4C" w:rsidRDefault="00B21BFB" w:rsidP="00B21BFB">
      <w:pPr>
        <w:pStyle w:val="Akapitzlist"/>
        <w:rPr>
          <w:rFonts w:ascii="Arial" w:hAnsi="Arial" w:cs="Arial"/>
          <w:color w:val="auto"/>
          <w:sz w:val="22"/>
          <w:szCs w:val="22"/>
        </w:rPr>
      </w:pPr>
      <w:r w:rsidRPr="00F27F4C">
        <w:rPr>
          <w:rFonts w:ascii="Arial" w:hAnsi="Arial" w:cs="Arial"/>
          <w:color w:val="auto"/>
          <w:sz w:val="22"/>
          <w:szCs w:val="22"/>
        </w:rPr>
        <w:tab/>
      </w:r>
      <w:r w:rsidRPr="00F27F4C">
        <w:rPr>
          <w:rFonts w:ascii="Arial" w:hAnsi="Arial" w:cs="Arial"/>
          <w:color w:val="auto"/>
          <w:sz w:val="22"/>
          <w:szCs w:val="22"/>
        </w:rPr>
        <w:tab/>
      </w:r>
      <w:r w:rsidRPr="00F27F4C">
        <w:rPr>
          <w:rFonts w:ascii="Arial" w:hAnsi="Arial" w:cs="Arial"/>
          <w:color w:val="auto"/>
          <w:sz w:val="22"/>
          <w:szCs w:val="22"/>
        </w:rPr>
        <w:tab/>
      </w:r>
      <w:r w:rsidRPr="00F27F4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="00E22D68" w:rsidRPr="00F27F4C">
        <w:rPr>
          <w:rFonts w:ascii="Arial" w:hAnsi="Arial" w:cs="Arial"/>
          <w:color w:val="auto"/>
          <w:sz w:val="22"/>
          <w:szCs w:val="22"/>
        </w:rPr>
        <w:t xml:space="preserve">  </w:t>
      </w:r>
      <w:r w:rsidRPr="00F27F4C">
        <w:rPr>
          <w:rFonts w:ascii="Arial" w:hAnsi="Arial" w:cs="Arial"/>
          <w:color w:val="auto"/>
          <w:sz w:val="22"/>
          <w:szCs w:val="22"/>
        </w:rPr>
        <w:t>NIP: 2090001440</w:t>
      </w:r>
    </w:p>
    <w:p w14:paraId="17265F1B" w14:textId="77777777" w:rsidR="00B21BFB" w:rsidRPr="00F27F4C" w:rsidRDefault="00B21BFB" w:rsidP="00B21BFB">
      <w:pPr>
        <w:pStyle w:val="Akapitzlist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0DE5C816" w14:textId="4F627664" w:rsidR="00B21BFB" w:rsidRPr="00F27F4C" w:rsidRDefault="00B21BFB" w:rsidP="00B21BFB">
      <w:pPr>
        <w:pStyle w:val="Akapitzlist"/>
        <w:rPr>
          <w:rFonts w:ascii="Arial" w:hAnsi="Arial" w:cs="Arial"/>
          <w:color w:val="auto"/>
          <w:sz w:val="22"/>
          <w:szCs w:val="22"/>
        </w:rPr>
      </w:pPr>
      <w:r w:rsidRPr="00F27F4C">
        <w:rPr>
          <w:rFonts w:ascii="Arial" w:hAnsi="Arial" w:cs="Arial"/>
          <w:color w:val="auto"/>
          <w:sz w:val="22"/>
          <w:szCs w:val="22"/>
        </w:rPr>
        <w:t xml:space="preserve">-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Podmiot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3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jako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Odbiorca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: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Urząd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Miasta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Poznania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–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Wydział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Obsługi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Urzędu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r w:rsidRPr="00F27F4C">
        <w:rPr>
          <w:rFonts w:ascii="Arial" w:hAnsi="Arial" w:cs="Arial"/>
          <w:color w:val="auto"/>
          <w:sz w:val="22"/>
          <w:szCs w:val="22"/>
        </w:rPr>
        <w:tab/>
      </w:r>
      <w:r w:rsidRPr="00F27F4C">
        <w:rPr>
          <w:rFonts w:ascii="Arial" w:hAnsi="Arial" w:cs="Arial"/>
          <w:color w:val="auto"/>
          <w:sz w:val="22"/>
          <w:szCs w:val="22"/>
        </w:rPr>
        <w:tab/>
      </w:r>
      <w:r w:rsidRPr="00F27F4C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="00E22D68" w:rsidRPr="00F27F4C">
        <w:rPr>
          <w:rFonts w:ascii="Arial" w:hAnsi="Arial" w:cs="Arial"/>
          <w:color w:val="auto"/>
          <w:sz w:val="22"/>
          <w:szCs w:val="22"/>
        </w:rPr>
        <w:tab/>
      </w:r>
      <w:r w:rsidR="00E22D68" w:rsidRPr="00F27F4C">
        <w:rPr>
          <w:rFonts w:ascii="Arial" w:hAnsi="Arial" w:cs="Arial"/>
          <w:color w:val="auto"/>
          <w:sz w:val="22"/>
          <w:szCs w:val="22"/>
        </w:rPr>
        <w:tab/>
        <w:t xml:space="preserve">        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plac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F27F4C">
        <w:rPr>
          <w:rFonts w:ascii="Arial" w:hAnsi="Arial" w:cs="Arial"/>
          <w:color w:val="auto"/>
          <w:sz w:val="22"/>
          <w:szCs w:val="22"/>
        </w:rPr>
        <w:t>Kolegiacki</w:t>
      </w:r>
      <w:proofErr w:type="spellEnd"/>
      <w:r w:rsidRPr="00F27F4C">
        <w:rPr>
          <w:rFonts w:ascii="Arial" w:hAnsi="Arial" w:cs="Arial"/>
          <w:color w:val="auto"/>
          <w:sz w:val="22"/>
          <w:szCs w:val="22"/>
        </w:rPr>
        <w:t xml:space="preserve"> 17</w:t>
      </w:r>
    </w:p>
    <w:p w14:paraId="43399F87" w14:textId="7B60C9B1" w:rsidR="00B21BFB" w:rsidRPr="00F27F4C" w:rsidRDefault="00B21BFB" w:rsidP="00B21BFB">
      <w:pPr>
        <w:pStyle w:val="Akapitzlist"/>
        <w:rPr>
          <w:rFonts w:ascii="Arial" w:hAnsi="Arial" w:cs="Arial"/>
          <w:color w:val="auto"/>
          <w:sz w:val="22"/>
          <w:szCs w:val="22"/>
        </w:rPr>
      </w:pPr>
      <w:r w:rsidRPr="00F27F4C">
        <w:rPr>
          <w:rFonts w:ascii="Arial" w:hAnsi="Arial" w:cs="Arial"/>
          <w:color w:val="auto"/>
          <w:sz w:val="22"/>
          <w:szCs w:val="22"/>
        </w:rPr>
        <w:tab/>
      </w:r>
      <w:r w:rsidRPr="00F27F4C">
        <w:rPr>
          <w:rFonts w:ascii="Arial" w:hAnsi="Arial" w:cs="Arial"/>
          <w:color w:val="auto"/>
          <w:sz w:val="22"/>
          <w:szCs w:val="22"/>
        </w:rPr>
        <w:tab/>
      </w:r>
      <w:r w:rsidR="00E22D68" w:rsidRPr="00F27F4C">
        <w:rPr>
          <w:rFonts w:ascii="Arial" w:hAnsi="Arial" w:cs="Arial"/>
          <w:color w:val="auto"/>
          <w:sz w:val="22"/>
          <w:szCs w:val="22"/>
        </w:rPr>
        <w:t xml:space="preserve">                     </w:t>
      </w:r>
      <w:r w:rsidRPr="00F27F4C">
        <w:rPr>
          <w:rFonts w:ascii="Arial" w:hAnsi="Arial" w:cs="Arial"/>
          <w:color w:val="auto"/>
          <w:sz w:val="22"/>
          <w:szCs w:val="22"/>
        </w:rPr>
        <w:t>61-841 Poznań</w:t>
      </w:r>
    </w:p>
    <w:p w14:paraId="4B268DD3" w14:textId="74F0C369" w:rsidR="00DA18B6" w:rsidRPr="00F27F4C" w:rsidRDefault="00DA18B6" w:rsidP="00B21BFB">
      <w:pPr>
        <w:pStyle w:val="Akapitzlist"/>
        <w:rPr>
          <w:rFonts w:ascii="Arial" w:hAnsi="Arial" w:cs="Arial"/>
          <w:color w:val="auto"/>
          <w:sz w:val="22"/>
          <w:szCs w:val="22"/>
        </w:rPr>
      </w:pPr>
      <w:r w:rsidRPr="00F27F4C">
        <w:rPr>
          <w:rFonts w:ascii="Arial" w:hAnsi="Arial" w:cs="Arial"/>
          <w:color w:val="auto"/>
          <w:sz w:val="22"/>
          <w:szCs w:val="22"/>
        </w:rPr>
        <w:tab/>
      </w:r>
      <w:r w:rsidRPr="00F27F4C">
        <w:rPr>
          <w:rFonts w:ascii="Arial" w:hAnsi="Arial" w:cs="Arial"/>
          <w:color w:val="auto"/>
          <w:sz w:val="22"/>
          <w:szCs w:val="22"/>
        </w:rPr>
        <w:tab/>
      </w:r>
      <w:r w:rsidRPr="00F27F4C">
        <w:rPr>
          <w:rFonts w:ascii="Arial" w:hAnsi="Arial" w:cs="Arial"/>
          <w:color w:val="auto"/>
          <w:sz w:val="22"/>
          <w:szCs w:val="22"/>
        </w:rPr>
        <w:tab/>
        <w:t xml:space="preserve">         NIP: 7781029225</w:t>
      </w:r>
    </w:p>
    <w:p w14:paraId="596AFD0A" w14:textId="77777777" w:rsidR="00B21BFB" w:rsidRPr="00F27F4C" w:rsidRDefault="00B21BFB" w:rsidP="00E22D68">
      <w:pPr>
        <w:rPr>
          <w:rFonts w:ascii="Arial" w:hAnsi="Arial" w:cs="Arial"/>
          <w:color w:val="auto"/>
          <w:sz w:val="22"/>
          <w:szCs w:val="22"/>
        </w:rPr>
      </w:pPr>
    </w:p>
    <w:p w14:paraId="54A7A1EB" w14:textId="16A7ACDB" w:rsidR="00180E4F" w:rsidRPr="00F27F4C" w:rsidRDefault="00180E4F" w:rsidP="00E22D6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</w:rPr>
      </w:pPr>
      <w:r w:rsidRPr="00F27F4C">
        <w:rPr>
          <w:rFonts w:ascii="Arial" w:hAnsi="Arial" w:cs="Arial"/>
          <w:color w:val="auto"/>
          <w:sz w:val="22"/>
          <w:szCs w:val="22"/>
        </w:rPr>
        <w:t xml:space="preserve">3) </w:t>
      </w:r>
      <w:r w:rsidR="00B21BFB" w:rsidRPr="00F27F4C">
        <w:rPr>
          <w:rFonts w:ascii="Arial" w:hAnsi="Arial" w:cs="Arial"/>
          <w:color w:val="auto"/>
          <w:sz w:val="22"/>
          <w:szCs w:val="22"/>
        </w:rPr>
        <w:t xml:space="preserve"> Zamawiający nie wyraża zgody na otrzymywanie wizualizacji faktury ustrukturyzowanej drogą mailową, skanem, faxem lub innym komunikatorem za wyjątkiem niedostępności lub awarii </w:t>
      </w:r>
      <w:proofErr w:type="spellStart"/>
      <w:r w:rsidR="00B21BFB" w:rsidRPr="00F27F4C">
        <w:rPr>
          <w:rFonts w:ascii="Arial" w:hAnsi="Arial" w:cs="Arial"/>
          <w:color w:val="auto"/>
          <w:sz w:val="22"/>
          <w:szCs w:val="22"/>
        </w:rPr>
        <w:t>KSeF</w:t>
      </w:r>
      <w:proofErr w:type="spellEnd"/>
      <w:r w:rsidR="00B21BFB" w:rsidRPr="00F27F4C">
        <w:rPr>
          <w:rFonts w:ascii="Arial" w:hAnsi="Arial" w:cs="Arial"/>
          <w:color w:val="auto"/>
          <w:sz w:val="22"/>
          <w:szCs w:val="22"/>
        </w:rPr>
        <w:t xml:space="preserve">, zgodnie z art. 106 </w:t>
      </w:r>
      <w:proofErr w:type="spellStart"/>
      <w:r w:rsidR="00B21BFB" w:rsidRPr="00F27F4C">
        <w:rPr>
          <w:rFonts w:ascii="Arial" w:hAnsi="Arial" w:cs="Arial"/>
          <w:color w:val="auto"/>
          <w:sz w:val="22"/>
          <w:szCs w:val="22"/>
        </w:rPr>
        <w:t>ne</w:t>
      </w:r>
      <w:proofErr w:type="spellEnd"/>
      <w:r w:rsidR="00B21BFB" w:rsidRPr="00F27F4C">
        <w:rPr>
          <w:rFonts w:ascii="Arial" w:hAnsi="Arial" w:cs="Arial"/>
          <w:color w:val="auto"/>
          <w:sz w:val="22"/>
          <w:szCs w:val="22"/>
        </w:rPr>
        <w:t xml:space="preserve"> ust. 1 i 4 ustawy o podatku od towarów i usłu</w:t>
      </w:r>
      <w:r w:rsidR="00DA18B6" w:rsidRPr="00F27F4C">
        <w:rPr>
          <w:rFonts w:ascii="Arial" w:hAnsi="Arial" w:cs="Arial"/>
          <w:color w:val="auto"/>
          <w:sz w:val="22"/>
          <w:szCs w:val="22"/>
        </w:rPr>
        <w:t>g</w:t>
      </w:r>
      <w:r w:rsidR="00B21BFB" w:rsidRPr="00F27F4C">
        <w:rPr>
          <w:rFonts w:ascii="Arial" w:hAnsi="Arial" w:cs="Arial"/>
          <w:color w:val="auto"/>
          <w:sz w:val="22"/>
          <w:szCs w:val="22"/>
        </w:rPr>
        <w:t>.</w:t>
      </w:r>
    </w:p>
    <w:p w14:paraId="3E81C267" w14:textId="05DEBE23" w:rsidR="00B21BFB" w:rsidRPr="00F27F4C" w:rsidRDefault="00180E4F" w:rsidP="00E22D6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</w:rPr>
      </w:pPr>
      <w:r w:rsidRPr="00F27F4C">
        <w:rPr>
          <w:rFonts w:ascii="Arial" w:hAnsi="Arial" w:cs="Arial"/>
          <w:color w:val="auto"/>
          <w:sz w:val="22"/>
          <w:szCs w:val="22"/>
        </w:rPr>
        <w:t xml:space="preserve">4) </w:t>
      </w:r>
      <w:r w:rsidR="00B21BFB" w:rsidRPr="00F27F4C">
        <w:rPr>
          <w:rFonts w:ascii="Arial" w:hAnsi="Arial" w:cs="Arial"/>
          <w:color w:val="auto"/>
          <w:sz w:val="22"/>
          <w:szCs w:val="22"/>
        </w:rPr>
        <w:t xml:space="preserve"> W sytuacji wymienionej w pkt. 4 wizualizację faktury ustrukturyzowanej wraz z kodem QR oraz numerem identyfikacyjnym </w:t>
      </w:r>
      <w:proofErr w:type="spellStart"/>
      <w:r w:rsidR="00B21BFB" w:rsidRPr="00F27F4C">
        <w:rPr>
          <w:rFonts w:ascii="Arial" w:hAnsi="Arial" w:cs="Arial"/>
          <w:color w:val="auto"/>
          <w:sz w:val="22"/>
          <w:szCs w:val="22"/>
        </w:rPr>
        <w:t>KSeF</w:t>
      </w:r>
      <w:proofErr w:type="spellEnd"/>
      <w:r w:rsidR="00B21BFB" w:rsidRPr="00F27F4C">
        <w:rPr>
          <w:rFonts w:ascii="Arial" w:hAnsi="Arial" w:cs="Arial"/>
          <w:color w:val="auto"/>
          <w:sz w:val="22"/>
          <w:szCs w:val="22"/>
        </w:rPr>
        <w:t xml:space="preserve"> należy przesłać na adres mailowy: ……….</w:t>
      </w:r>
      <w:r w:rsidR="00E22D68"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r w:rsidR="00B21BFB" w:rsidRPr="00F27F4C">
        <w:rPr>
          <w:rFonts w:ascii="Arial" w:hAnsi="Arial" w:cs="Arial"/>
          <w:color w:val="auto"/>
          <w:sz w:val="22"/>
          <w:szCs w:val="22"/>
        </w:rPr>
        <w:t xml:space="preserve">niezwłocznie, jednakże nie później niż 3 dni po ustaniu niedostępności lub usunięciu awarii </w:t>
      </w:r>
      <w:proofErr w:type="spellStart"/>
      <w:r w:rsidR="00B21BFB" w:rsidRPr="00F27F4C">
        <w:rPr>
          <w:rFonts w:ascii="Arial" w:hAnsi="Arial" w:cs="Arial"/>
          <w:color w:val="auto"/>
          <w:sz w:val="22"/>
          <w:szCs w:val="22"/>
        </w:rPr>
        <w:t>KSeF</w:t>
      </w:r>
      <w:proofErr w:type="spellEnd"/>
      <w:r w:rsidR="00B21BFB" w:rsidRPr="00F27F4C">
        <w:rPr>
          <w:rFonts w:ascii="Arial" w:hAnsi="Arial" w:cs="Arial"/>
          <w:color w:val="auto"/>
          <w:sz w:val="22"/>
          <w:szCs w:val="22"/>
        </w:rPr>
        <w:t>.</w:t>
      </w:r>
    </w:p>
    <w:p w14:paraId="44FB3066" w14:textId="2686EA75" w:rsidR="00B21BFB" w:rsidRPr="00F27F4C" w:rsidRDefault="00DA18B6" w:rsidP="00E22D6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</w:rPr>
      </w:pPr>
      <w:r w:rsidRPr="00F27F4C">
        <w:rPr>
          <w:rFonts w:ascii="Arial" w:hAnsi="Arial" w:cs="Arial"/>
          <w:color w:val="auto"/>
          <w:sz w:val="22"/>
          <w:szCs w:val="22"/>
        </w:rPr>
        <w:t>5</w:t>
      </w:r>
      <w:r w:rsidR="00180E4F" w:rsidRPr="00F27F4C">
        <w:rPr>
          <w:rFonts w:ascii="Arial" w:hAnsi="Arial" w:cs="Arial"/>
          <w:color w:val="auto"/>
          <w:sz w:val="22"/>
          <w:szCs w:val="22"/>
        </w:rPr>
        <w:t xml:space="preserve">) </w:t>
      </w:r>
      <w:r w:rsidR="00B21BFB" w:rsidRPr="00F27F4C">
        <w:rPr>
          <w:rFonts w:ascii="Arial" w:hAnsi="Arial" w:cs="Arial"/>
          <w:color w:val="auto"/>
          <w:sz w:val="22"/>
          <w:szCs w:val="22"/>
        </w:rPr>
        <w:t xml:space="preserve">Wynagrodzenie, o którym mowa </w:t>
      </w:r>
      <w:r w:rsidR="00B21BFB" w:rsidRPr="00F27F4C">
        <w:rPr>
          <w:rFonts w:ascii="Arial" w:hAnsi="Arial" w:cs="Arial"/>
          <w:b/>
          <w:color w:val="auto"/>
          <w:sz w:val="22"/>
          <w:szCs w:val="22"/>
        </w:rPr>
        <w:t xml:space="preserve">w ust. </w:t>
      </w:r>
      <w:r w:rsidR="00E22D68" w:rsidRPr="00F27F4C">
        <w:rPr>
          <w:rFonts w:ascii="Arial" w:hAnsi="Arial" w:cs="Arial"/>
          <w:b/>
          <w:color w:val="auto"/>
          <w:sz w:val="22"/>
          <w:szCs w:val="22"/>
        </w:rPr>
        <w:t>1</w:t>
      </w:r>
      <w:r w:rsidR="00E22D68"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r w:rsidR="00B21BFB" w:rsidRPr="00F27F4C">
        <w:rPr>
          <w:rFonts w:ascii="Arial" w:hAnsi="Arial" w:cs="Arial"/>
          <w:color w:val="auto"/>
          <w:sz w:val="22"/>
          <w:szCs w:val="22"/>
        </w:rPr>
        <w:t xml:space="preserve">płatne będzie przelewem w terminie do </w:t>
      </w:r>
      <w:r w:rsidR="00E22D68" w:rsidRPr="00F27F4C">
        <w:rPr>
          <w:rFonts w:ascii="Arial" w:hAnsi="Arial" w:cs="Arial"/>
          <w:b/>
          <w:color w:val="auto"/>
          <w:sz w:val="22"/>
          <w:szCs w:val="22"/>
        </w:rPr>
        <w:t xml:space="preserve">21 </w:t>
      </w:r>
      <w:r w:rsidR="00B21BFB" w:rsidRPr="00F27F4C">
        <w:rPr>
          <w:rFonts w:ascii="Arial" w:hAnsi="Arial" w:cs="Arial"/>
          <w:b/>
          <w:color w:val="auto"/>
          <w:sz w:val="22"/>
          <w:szCs w:val="22"/>
        </w:rPr>
        <w:t>dni</w:t>
      </w:r>
      <w:r w:rsidR="00B21BFB" w:rsidRPr="00F27F4C">
        <w:rPr>
          <w:rFonts w:ascii="Arial" w:hAnsi="Arial" w:cs="Arial"/>
          <w:color w:val="auto"/>
          <w:sz w:val="22"/>
          <w:szCs w:val="22"/>
        </w:rPr>
        <w:t xml:space="preserve"> licząc od dnia następnego po dacie wystawienia faktury ustrukturyzowanej w systemie </w:t>
      </w:r>
      <w:proofErr w:type="spellStart"/>
      <w:r w:rsidR="00B21BFB" w:rsidRPr="00F27F4C">
        <w:rPr>
          <w:rFonts w:ascii="Arial" w:hAnsi="Arial" w:cs="Arial"/>
          <w:color w:val="auto"/>
          <w:sz w:val="22"/>
          <w:szCs w:val="22"/>
        </w:rPr>
        <w:t>KSeF</w:t>
      </w:r>
      <w:proofErr w:type="spellEnd"/>
      <w:r w:rsidR="00B21BFB" w:rsidRPr="00F27F4C">
        <w:rPr>
          <w:rFonts w:ascii="Arial" w:hAnsi="Arial" w:cs="Arial"/>
          <w:color w:val="auto"/>
          <w:sz w:val="22"/>
          <w:szCs w:val="22"/>
        </w:rPr>
        <w:t xml:space="preserve"> </w:t>
      </w:r>
      <w:r w:rsidR="00B21BFB" w:rsidRPr="00F27F4C">
        <w:rPr>
          <w:rFonts w:ascii="Arial" w:hAnsi="Arial" w:cs="Arial"/>
          <w:color w:val="auto"/>
          <w:sz w:val="22"/>
          <w:szCs w:val="22"/>
        </w:rPr>
        <w:lastRenderedPageBreak/>
        <w:t>na rachunek bankowy nr…</w:t>
      </w:r>
      <w:r w:rsidR="00E22D68" w:rsidRPr="00F27F4C">
        <w:rPr>
          <w:rFonts w:ascii="Arial" w:hAnsi="Arial" w:cs="Arial"/>
          <w:color w:val="auto"/>
          <w:sz w:val="22"/>
          <w:szCs w:val="22"/>
        </w:rPr>
        <w:t>………</w:t>
      </w:r>
      <w:r w:rsidR="00B21BFB" w:rsidRPr="00F27F4C">
        <w:rPr>
          <w:rFonts w:ascii="Arial" w:hAnsi="Arial" w:cs="Arial"/>
          <w:color w:val="auto"/>
          <w:sz w:val="22"/>
          <w:szCs w:val="22"/>
        </w:rPr>
        <w:t>…, który znajduje się w prowadzonym przez Szefa Krajowej Administracji Skarbowej w wykazie podatników VAT (tzw. białej liście podatników VAT)</w:t>
      </w:r>
      <w:r w:rsidR="0021211E" w:rsidRPr="00F27F4C">
        <w:rPr>
          <w:rFonts w:ascii="Arial" w:hAnsi="Arial" w:cs="Arial"/>
          <w:color w:val="auto"/>
          <w:sz w:val="22"/>
          <w:szCs w:val="22"/>
        </w:rPr>
        <w:t>.</w:t>
      </w:r>
      <w:r w:rsidRPr="00F27F4C">
        <w:rPr>
          <w:rFonts w:ascii="Arial" w:hAnsi="Arial" w:cs="Arial"/>
          <w:color w:val="auto"/>
          <w:sz w:val="22"/>
          <w:szCs w:val="22"/>
        </w:rPr>
        <w:t xml:space="preserve"> Zapłatę uznaje się za dokonaną z chwilą obciążenia rachunku bankowego Zamawiającego</w:t>
      </w:r>
    </w:p>
    <w:p w14:paraId="140EE439" w14:textId="3AB4383B" w:rsidR="00B21BFB" w:rsidRPr="00F27F4C" w:rsidRDefault="00DA18B6" w:rsidP="00E22D6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</w:rPr>
      </w:pPr>
      <w:r w:rsidRPr="00F27F4C">
        <w:rPr>
          <w:rFonts w:ascii="Arial" w:hAnsi="Arial" w:cs="Arial"/>
          <w:color w:val="auto"/>
          <w:sz w:val="22"/>
          <w:szCs w:val="22"/>
        </w:rPr>
        <w:t>6</w:t>
      </w:r>
      <w:r w:rsidR="00180E4F" w:rsidRPr="00F27F4C">
        <w:rPr>
          <w:rFonts w:ascii="Arial" w:hAnsi="Arial" w:cs="Arial"/>
          <w:color w:val="auto"/>
          <w:sz w:val="22"/>
          <w:szCs w:val="22"/>
        </w:rPr>
        <w:t xml:space="preserve">) </w:t>
      </w:r>
      <w:r w:rsidR="00B21BFB" w:rsidRPr="00F27F4C">
        <w:rPr>
          <w:rFonts w:ascii="Arial" w:hAnsi="Arial" w:cs="Arial"/>
          <w:color w:val="auto"/>
          <w:sz w:val="22"/>
          <w:szCs w:val="22"/>
        </w:rPr>
        <w:t>Zamawiający dokona zapłaty wynagrodzenia należnego Wykonawcy mechanizmem podzielonej płatności w sytuacji przewidzian</w:t>
      </w:r>
      <w:r w:rsidRPr="00F27F4C">
        <w:rPr>
          <w:rFonts w:ascii="Arial" w:hAnsi="Arial" w:cs="Arial"/>
          <w:color w:val="auto"/>
          <w:sz w:val="22"/>
          <w:szCs w:val="22"/>
        </w:rPr>
        <w:t>ej</w:t>
      </w:r>
      <w:r w:rsidR="00B21BFB" w:rsidRPr="00F27F4C">
        <w:rPr>
          <w:rFonts w:ascii="Arial" w:hAnsi="Arial" w:cs="Arial"/>
          <w:color w:val="auto"/>
          <w:sz w:val="22"/>
          <w:szCs w:val="22"/>
        </w:rPr>
        <w:t xml:space="preserve"> zapisami ustawy o podatku od towarów i usług.</w:t>
      </w:r>
    </w:p>
    <w:p w14:paraId="2EDDF425" w14:textId="77777777" w:rsidR="00DA18B6" w:rsidRPr="00F27F4C" w:rsidRDefault="00DA18B6" w:rsidP="00E22D6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contextualSpacing/>
        <w:textAlignment w:val="auto"/>
        <w:rPr>
          <w:rFonts w:ascii="Arial" w:hAnsi="Arial" w:cs="Arial"/>
          <w:color w:val="auto"/>
          <w:sz w:val="22"/>
          <w:szCs w:val="22"/>
        </w:rPr>
      </w:pPr>
    </w:p>
    <w:bookmarkEnd w:id="3"/>
    <w:p w14:paraId="4ABDE8DB" w14:textId="2F4D2DA3" w:rsidR="00DB32C8" w:rsidRPr="00F27F4C" w:rsidRDefault="00DB32C8" w:rsidP="00273C26">
      <w:pPr>
        <w:pStyle w:val="DefaultText"/>
        <w:tabs>
          <w:tab w:val="left" w:pos="993"/>
        </w:tabs>
        <w:spacing w:after="240" w:line="360" w:lineRule="auto"/>
        <w:ind w:left="567" w:hanging="283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27F4C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§ </w:t>
      </w:r>
      <w:r w:rsidR="001F2EF9" w:rsidRPr="00F27F4C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11</w:t>
      </w:r>
      <w:r w:rsidRPr="00F27F4C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Kary umowne</w:t>
      </w:r>
    </w:p>
    <w:p w14:paraId="729AFC29" w14:textId="2E91BBBE" w:rsidR="00DB32C8" w:rsidRPr="00F27F4C" w:rsidRDefault="00DB32C8" w:rsidP="00976188">
      <w:pPr>
        <w:pStyle w:val="DefaultText"/>
        <w:numPr>
          <w:ilvl w:val="1"/>
          <w:numId w:val="8"/>
        </w:numPr>
        <w:spacing w:line="360" w:lineRule="auto"/>
        <w:ind w:left="567" w:hanging="567"/>
        <w:rPr>
          <w:rFonts w:ascii="Arial" w:hAnsi="Arial" w:cs="Arial"/>
          <w:color w:val="auto"/>
          <w:sz w:val="22"/>
          <w:szCs w:val="22"/>
          <w:lang w:val="pl-PL"/>
        </w:rPr>
      </w:pPr>
      <w:r w:rsidRPr="00F27F4C">
        <w:rPr>
          <w:rFonts w:ascii="Arial" w:hAnsi="Arial" w:cs="Arial"/>
          <w:color w:val="auto"/>
          <w:sz w:val="22"/>
          <w:szCs w:val="22"/>
          <w:lang w:val="pl-PL"/>
        </w:rPr>
        <w:t>Zamawiający uprawniony jest do naliczenia kar umownych w następujących przypadkach:</w:t>
      </w:r>
    </w:p>
    <w:p w14:paraId="3EC8B299" w14:textId="702FC6F7" w:rsidR="00DB32C8" w:rsidRPr="00F645D3" w:rsidRDefault="00DB32C8" w:rsidP="00976188">
      <w:pPr>
        <w:pStyle w:val="DefaultText"/>
        <w:numPr>
          <w:ilvl w:val="0"/>
          <w:numId w:val="40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color w:val="auto"/>
          <w:sz w:val="22"/>
          <w:szCs w:val="22"/>
          <w:lang w:val="pl-PL"/>
        </w:rPr>
      </w:pPr>
      <w:r w:rsidRPr="00F27F4C">
        <w:rPr>
          <w:rFonts w:ascii="Arial" w:hAnsi="Arial" w:cs="Arial"/>
          <w:color w:val="auto"/>
          <w:sz w:val="22"/>
          <w:szCs w:val="22"/>
          <w:lang w:val="pl-PL"/>
        </w:rPr>
        <w:t xml:space="preserve">za niedotrzymanie </w:t>
      </w:r>
      <w:r w:rsidR="00AB1133" w:rsidRPr="00F27F4C">
        <w:rPr>
          <w:rFonts w:ascii="Arial" w:hAnsi="Arial" w:cs="Arial"/>
          <w:color w:val="auto"/>
          <w:sz w:val="22"/>
          <w:szCs w:val="22"/>
          <w:lang w:val="pl-PL"/>
        </w:rPr>
        <w:t xml:space="preserve">przez </w:t>
      </w:r>
      <w:r w:rsidR="00AB1133">
        <w:rPr>
          <w:rFonts w:ascii="Arial" w:hAnsi="Arial" w:cs="Arial"/>
          <w:color w:val="auto"/>
          <w:sz w:val="22"/>
          <w:szCs w:val="22"/>
          <w:lang w:val="pl-PL"/>
        </w:rPr>
        <w:t xml:space="preserve">Wykonawcę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terminu, o którym mowa w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 w:rsidR="000C4E88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2 ust. 1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umowy - w wysokości 0,2% wynagrodzenia brutto, o którym mowa w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 w:rsidR="00394F73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8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ust. </w:t>
      </w:r>
      <w:r w:rsidR="00DC5DB2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1 </w:t>
      </w:r>
      <w:r w:rsidR="00ED6E5E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umowy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za każdy rozpoczęty dzień zwłoki;</w:t>
      </w:r>
    </w:p>
    <w:p w14:paraId="34785B3E" w14:textId="77777777" w:rsidR="00DB32C8" w:rsidRPr="00F645D3" w:rsidRDefault="00DB32C8" w:rsidP="00976188">
      <w:pPr>
        <w:pStyle w:val="DefaultText"/>
        <w:numPr>
          <w:ilvl w:val="0"/>
          <w:numId w:val="40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za zwłokę w usunięciu wad i usterek stwierdzonych przy odbiorze i w okresie gwarancji i rękojmi - w wysokości 500,00 zł za każdy rozpoczęty dzień zwłoki;</w:t>
      </w:r>
    </w:p>
    <w:p w14:paraId="08513431" w14:textId="38B25234" w:rsidR="00DB32C8" w:rsidRPr="00F645D3" w:rsidRDefault="00DB32C8" w:rsidP="00976188">
      <w:pPr>
        <w:pStyle w:val="DefaultText"/>
        <w:numPr>
          <w:ilvl w:val="0"/>
          <w:numId w:val="40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za odstąpienie od umowy przez którąkolwiek ze stron z przyczyn leżących po stronie Wykonawcy -</w:t>
      </w:r>
      <w:r w:rsidR="003026E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w wysokości 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20%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wynagrodzenia </w:t>
      </w:r>
      <w:r w:rsidR="004A3AC6" w:rsidRPr="00F645D3">
        <w:rPr>
          <w:rFonts w:ascii="Arial" w:hAnsi="Arial" w:cs="Arial"/>
          <w:color w:val="auto"/>
          <w:sz w:val="22"/>
          <w:szCs w:val="22"/>
          <w:lang w:val="pl-PL"/>
        </w:rPr>
        <w:t>brutto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, o którym mowa w 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 w:rsidR="00394F73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8</w:t>
      </w:r>
      <w:r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 ust.</w:t>
      </w:r>
      <w:r w:rsidR="00DC5DB2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1</w:t>
      </w:r>
      <w:r w:rsidR="002467C5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2467C5" w:rsidRPr="00F645D3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="00DC5DB2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.</w:t>
      </w:r>
    </w:p>
    <w:p w14:paraId="3D9B7C7D" w14:textId="1CE294CE" w:rsidR="00CB770B" w:rsidRPr="00F645D3" w:rsidRDefault="00CB770B" w:rsidP="00976188">
      <w:pPr>
        <w:pStyle w:val="DefaultText"/>
        <w:numPr>
          <w:ilvl w:val="0"/>
          <w:numId w:val="40"/>
        </w:numPr>
        <w:tabs>
          <w:tab w:val="left" w:pos="993"/>
        </w:tabs>
        <w:spacing w:line="360" w:lineRule="auto"/>
        <w:ind w:left="993" w:hanging="426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za niedotrzymanie deklarowanych terminów reakcji</w:t>
      </w:r>
      <w:r w:rsidR="00B9369F" w:rsidRPr="00F645D3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o których </w:t>
      </w:r>
      <w:r w:rsidR="00B9369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mowa w </w:t>
      </w:r>
      <w:r w:rsidR="00AA2B7B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 w:rsidR="00AA2B7B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3 ust</w:t>
      </w:r>
      <w:r w:rsidR="008374B3">
        <w:rPr>
          <w:rFonts w:ascii="Arial" w:hAnsi="Arial" w:cs="Arial"/>
          <w:b/>
          <w:color w:val="auto"/>
          <w:sz w:val="22"/>
          <w:szCs w:val="22"/>
          <w:lang w:val="pl-PL"/>
        </w:rPr>
        <w:t>.</w:t>
      </w:r>
      <w:r w:rsidR="00AA2B7B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8 </w:t>
      </w:r>
      <w:r w:rsidR="00B9369F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za każdy rozpoczęty dzień zwłoki </w:t>
      </w:r>
      <w:r w:rsidR="00B9369F" w:rsidRPr="00F645D3">
        <w:rPr>
          <w:rFonts w:ascii="Arial" w:hAnsi="Arial" w:cs="Arial"/>
          <w:b/>
          <w:color w:val="auto"/>
          <w:sz w:val="22"/>
          <w:szCs w:val="22"/>
          <w:lang w:val="pl-PL"/>
        </w:rPr>
        <w:t>100 zł.</w:t>
      </w:r>
    </w:p>
    <w:p w14:paraId="17EA8F20" w14:textId="1AE58C28" w:rsidR="00DB32C8" w:rsidRPr="00F645D3" w:rsidRDefault="00DB32C8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Naliczoną przez Zamawiającego karę umowną Wykonawca zobowiązuje się zapłacić w</w:t>
      </w:r>
      <w:r w:rsidR="006F0B82" w:rsidRPr="00F645D3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terminie 14 dni od otrzymania pisemnego wezwania</w:t>
      </w:r>
      <w:r w:rsidR="00873021" w:rsidRPr="00F645D3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14:paraId="1C818DE7" w14:textId="45639855" w:rsidR="00DB32C8" w:rsidRPr="00F645D3" w:rsidRDefault="00DB32C8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Należność z tytułu kar umownych może zostać potrącona przez Zamawiającego z</w:t>
      </w:r>
      <w:r w:rsidR="006F0B82" w:rsidRPr="00F645D3">
        <w:rPr>
          <w:rFonts w:ascii="Arial" w:hAnsi="Arial" w:cs="Arial"/>
          <w:color w:val="auto"/>
          <w:sz w:val="22"/>
          <w:szCs w:val="22"/>
          <w:lang w:val="pl-PL"/>
        </w:rPr>
        <w:t> 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wynagrodzenia przysługującego Wykonawcy.</w:t>
      </w:r>
      <w:r w:rsidR="003026E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14:paraId="312D9CA4" w14:textId="11DBD052" w:rsidR="00DB32C8" w:rsidRPr="00F645D3" w:rsidRDefault="00DB32C8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F645D3">
        <w:rPr>
          <w:rFonts w:ascii="Arial" w:hAnsi="Arial" w:cs="Arial"/>
          <w:color w:val="auto"/>
          <w:sz w:val="22"/>
          <w:szCs w:val="22"/>
          <w:lang w:val="pl-PL"/>
        </w:rPr>
        <w:t>Zamawiającemu przysługuje prawo dochodzenia odszkodowania w pełnej wysokości przewyższającej wartość zastrzeżonych kar umownych na zasadach ogólnych określonych przepisami kodeksu cywilnego. Zapłata kary umownej nie wyklucza dochodzenia przez Zamawiającego wykonania zobowiązań zgodnie z</w:t>
      </w:r>
      <w:r w:rsidR="003026E3" w:rsidRPr="00F645D3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val="pl-PL"/>
        </w:rPr>
        <w:t>postanowieniami umowy.</w:t>
      </w:r>
    </w:p>
    <w:p w14:paraId="3DDF06DF" w14:textId="2841AF53" w:rsidR="00DB32C8" w:rsidRPr="0095088F" w:rsidRDefault="00DB32C8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95088F">
        <w:rPr>
          <w:rFonts w:ascii="Arial" w:hAnsi="Arial" w:cs="Arial"/>
          <w:color w:val="auto"/>
          <w:sz w:val="22"/>
          <w:szCs w:val="22"/>
          <w:lang w:val="pl-PL"/>
        </w:rPr>
        <w:t xml:space="preserve">Łączna wysokość kar umownych przysługujących Zamawiającemu z </w:t>
      </w:r>
      <w:r w:rsidR="009C6A9F" w:rsidRPr="0095088F">
        <w:rPr>
          <w:rFonts w:ascii="Arial" w:hAnsi="Arial" w:cs="Arial"/>
          <w:color w:val="auto"/>
          <w:sz w:val="22"/>
          <w:szCs w:val="22"/>
          <w:lang w:val="pl-PL"/>
        </w:rPr>
        <w:t>tytułów, o których</w:t>
      </w:r>
      <w:r w:rsidRPr="0095088F">
        <w:rPr>
          <w:rFonts w:ascii="Arial" w:hAnsi="Arial" w:cs="Arial"/>
          <w:color w:val="auto"/>
          <w:sz w:val="22"/>
          <w:szCs w:val="22"/>
          <w:lang w:val="pl-PL"/>
        </w:rPr>
        <w:t xml:space="preserve"> mowa w </w:t>
      </w:r>
      <w:r w:rsidR="0060165D"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>ust. 1 lit.: a-</w:t>
      </w:r>
      <w:r w:rsidR="00365956"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d </w:t>
      </w:r>
      <w:r w:rsidRPr="0095088F">
        <w:rPr>
          <w:rFonts w:ascii="Arial" w:hAnsi="Arial" w:cs="Arial"/>
          <w:color w:val="auto"/>
          <w:sz w:val="22"/>
          <w:szCs w:val="22"/>
          <w:lang w:val="pl-PL"/>
        </w:rPr>
        <w:t xml:space="preserve">, nie może przekroczyć </w:t>
      </w:r>
      <w:r w:rsidR="00EC0056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35 </w:t>
      </w:r>
      <w:r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% wartości całkowitej wynagrodzenia brutto, </w:t>
      </w:r>
      <w:r w:rsidRPr="0095088F">
        <w:rPr>
          <w:rFonts w:ascii="Arial" w:hAnsi="Arial" w:cs="Arial"/>
          <w:color w:val="auto"/>
          <w:sz w:val="22"/>
          <w:szCs w:val="22"/>
          <w:lang w:val="pl-PL"/>
        </w:rPr>
        <w:t xml:space="preserve">o której mowa w </w:t>
      </w:r>
      <w:r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>§</w:t>
      </w:r>
      <w:r w:rsidR="00394F73"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>8</w:t>
      </w:r>
      <w:r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ust. 1</w:t>
      </w:r>
      <w:r w:rsidR="002467C5"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="002467C5" w:rsidRPr="0095088F">
        <w:rPr>
          <w:rFonts w:ascii="Arial" w:hAnsi="Arial" w:cs="Arial"/>
          <w:color w:val="auto"/>
          <w:sz w:val="22"/>
          <w:szCs w:val="22"/>
          <w:lang w:val="pl-PL"/>
        </w:rPr>
        <w:t>umowy</w:t>
      </w:r>
      <w:r w:rsidRPr="0095088F">
        <w:rPr>
          <w:rFonts w:ascii="Arial" w:hAnsi="Arial" w:cs="Arial"/>
          <w:b/>
          <w:color w:val="auto"/>
          <w:sz w:val="22"/>
          <w:szCs w:val="22"/>
          <w:lang w:val="pl-PL"/>
        </w:rPr>
        <w:t>.</w:t>
      </w:r>
    </w:p>
    <w:p w14:paraId="7A5D196A" w14:textId="5031CA2C" w:rsidR="0025018E" w:rsidRPr="00466B67" w:rsidRDefault="00DB32C8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466B67">
        <w:rPr>
          <w:rFonts w:ascii="Arial" w:hAnsi="Arial" w:cs="Arial"/>
          <w:color w:val="auto"/>
          <w:sz w:val="22"/>
          <w:szCs w:val="22"/>
          <w:lang w:val="pl-PL"/>
        </w:rPr>
        <w:t xml:space="preserve">W przypadku, kiedy łączna wysokość kar umownych przekroczy </w:t>
      </w:r>
      <w:r w:rsidR="009444A1" w:rsidRPr="00466B67">
        <w:rPr>
          <w:rFonts w:ascii="Arial" w:hAnsi="Arial" w:cs="Arial"/>
          <w:b/>
          <w:color w:val="auto"/>
          <w:sz w:val="22"/>
          <w:szCs w:val="22"/>
          <w:lang w:val="pl-PL"/>
        </w:rPr>
        <w:t>15</w:t>
      </w:r>
      <w:r w:rsidR="003A2667" w:rsidRPr="00466B67">
        <w:rPr>
          <w:rFonts w:ascii="Arial" w:hAnsi="Arial" w:cs="Arial"/>
          <w:b/>
          <w:color w:val="auto"/>
          <w:sz w:val="22"/>
          <w:szCs w:val="22"/>
          <w:lang w:val="pl-PL"/>
        </w:rPr>
        <w:t>%</w:t>
      </w:r>
      <w:r w:rsidR="003A2667" w:rsidRPr="00466B67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466B67">
        <w:rPr>
          <w:rFonts w:ascii="Arial" w:hAnsi="Arial" w:cs="Arial"/>
          <w:color w:val="auto"/>
          <w:sz w:val="22"/>
          <w:szCs w:val="22"/>
          <w:lang w:val="pl-PL"/>
        </w:rPr>
        <w:t xml:space="preserve">wartości całkowitej wynagrodzenia brutto, Zamawiający ma prawo odstąpić od umowy i naliczyć karę umowną określoną w </w:t>
      </w:r>
      <w:r w:rsidRPr="00466B67">
        <w:rPr>
          <w:rFonts w:ascii="Arial" w:hAnsi="Arial" w:cs="Arial"/>
          <w:b/>
          <w:color w:val="auto"/>
          <w:sz w:val="22"/>
          <w:szCs w:val="22"/>
          <w:lang w:val="pl-PL"/>
        </w:rPr>
        <w:t>ust. 1 lit. c</w:t>
      </w:r>
      <w:r w:rsidRPr="00466B67">
        <w:rPr>
          <w:rFonts w:ascii="Arial" w:hAnsi="Arial" w:cs="Arial"/>
          <w:color w:val="auto"/>
          <w:sz w:val="22"/>
          <w:szCs w:val="22"/>
          <w:lang w:val="pl-PL"/>
        </w:rPr>
        <w:t xml:space="preserve">. </w:t>
      </w:r>
    </w:p>
    <w:p w14:paraId="77892128" w14:textId="77777777" w:rsidR="008374B3" w:rsidRPr="008374B3" w:rsidRDefault="008374B3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8374B3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>Powyższe uprawnienie Zamawiającego do dochodzenia kar umownych nie wpływa na możliwość skorzystania przez Zamawiającego z innych przysługujących mu z mocy prawa lub umowy środków prawnych.</w:t>
      </w:r>
    </w:p>
    <w:p w14:paraId="62C9ED0C" w14:textId="53CB80D6" w:rsidR="008374B3" w:rsidRPr="008374B3" w:rsidRDefault="008374B3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8374B3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lastRenderedPageBreak/>
        <w:t xml:space="preserve">Odstąpienie od umowy lub jej wypowiedzenie nie powoduje utraty możliwości naliczenia </w:t>
      </w:r>
      <w:r w:rsidR="002E69A8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br/>
      </w:r>
      <w:r w:rsidRPr="008374B3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>i dochodzenia kar umownych.</w:t>
      </w:r>
    </w:p>
    <w:p w14:paraId="7797C663" w14:textId="77777777" w:rsidR="008374B3" w:rsidRPr="008374B3" w:rsidRDefault="008374B3" w:rsidP="00976188">
      <w:pPr>
        <w:pStyle w:val="Akapitzlist"/>
        <w:keepNext w:val="0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uppressAutoHyphens w:val="0"/>
        <w:spacing w:line="360" w:lineRule="auto"/>
        <w:ind w:left="425" w:hanging="425"/>
        <w:textAlignment w:val="auto"/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</w:pPr>
      <w:r w:rsidRPr="008374B3">
        <w:rPr>
          <w:rFonts w:ascii="Arial" w:eastAsia="Times New Roman" w:hAnsi="Arial" w:cs="Arial"/>
          <w:color w:val="auto"/>
          <w:sz w:val="22"/>
          <w:szCs w:val="22"/>
          <w:lang w:val="pl-PL" w:eastAsia="pl-PL" w:bidi="ar-SA"/>
        </w:rPr>
        <w:t>W przypadku zwłoki Wykonawcy w realizacji jakiegokolwiek obowiązku umownego, Zamawiając, niezależnie od obciążenia Wykonawcami karami umownymi, ma prawo według własnego wyboru, samodzielnie wykonać ten obowiązek lub zlecić jego wykonanie podmiotowi trzeciemu, w każdym przypadku obciążając Wykonawcę kosztami.</w:t>
      </w:r>
    </w:p>
    <w:p w14:paraId="108520FD" w14:textId="2E03ECA4" w:rsidR="00DB32C8" w:rsidRPr="00F645D3" w:rsidRDefault="00DB32C8" w:rsidP="00976188">
      <w:pPr>
        <w:pStyle w:val="DefaultText"/>
        <w:tabs>
          <w:tab w:val="left" w:pos="993"/>
        </w:tabs>
        <w:spacing w:before="240" w:after="240" w:line="360" w:lineRule="auto"/>
        <w:ind w:left="567" w:hanging="567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462D0E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1</w:t>
      </w:r>
      <w:r w:rsidR="001F2EF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2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Zmiana umowy</w:t>
      </w:r>
    </w:p>
    <w:p w14:paraId="5E4F3870" w14:textId="160FB81A" w:rsidR="00DB32C8" w:rsidRPr="00F645D3" w:rsidRDefault="00106F49" w:rsidP="002E69A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426" w:hanging="426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</w:pPr>
      <w:r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1.</w:t>
      </w:r>
      <w:r w:rsidR="00873021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ab/>
      </w:r>
      <w:r w:rsidR="00DB32C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Strony przewidują możliwość wprowadzenia zmian postanowień zawartej umowy w</w:t>
      </w:r>
      <w:r w:rsidR="006F0B82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 </w:t>
      </w:r>
      <w:r w:rsidR="00DB32C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stosunku do treści oferty, na </w:t>
      </w:r>
      <w:r w:rsidR="009C6A9F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podstawie której</w:t>
      </w:r>
      <w:r w:rsidR="00DB32C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dokonano wyboru Wykonawcy, </w:t>
      </w:r>
      <w:r w:rsidR="002E69A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zgodnie </w:t>
      </w:r>
      <w:r w:rsidR="002E69A8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br/>
      </w:r>
      <w:r w:rsidR="002E69A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z art. 455 ust. 1 pkt. 1 ustawy </w:t>
      </w:r>
      <w:proofErr w:type="spellStart"/>
      <w:r w:rsidR="002E69A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Pzp</w:t>
      </w:r>
      <w:proofErr w:type="spellEnd"/>
      <w:r w:rsidR="002E69A8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,</w:t>
      </w:r>
      <w:r w:rsidR="002E69A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 xml:space="preserve"> </w:t>
      </w:r>
      <w:r w:rsidR="00DB32C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w</w:t>
      </w:r>
      <w:r w:rsidR="006F0B82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 </w:t>
      </w:r>
      <w:r w:rsidR="00DB32C8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przypadku wystąpienia niżej określonych okoliczności</w:t>
      </w:r>
      <w:r w:rsidR="00FC7887" w:rsidRPr="00F645D3">
        <w:rPr>
          <w:rFonts w:ascii="Arial" w:eastAsia="Times New Roman" w:hAnsi="Arial" w:cs="Arial"/>
          <w:color w:val="auto"/>
          <w:sz w:val="22"/>
          <w:szCs w:val="22"/>
          <w:lang w:eastAsia="pl-PL" w:bidi="ar-SA"/>
        </w:rPr>
        <w:t>:</w:t>
      </w:r>
    </w:p>
    <w:p w14:paraId="3C677275" w14:textId="1FBE34E3" w:rsidR="005E7370" w:rsidRPr="00F645D3" w:rsidRDefault="005E7370" w:rsidP="002E69A8">
      <w:pPr>
        <w:pStyle w:val="Tre3f3f3f3f3f3f3f3ftekstu"/>
        <w:numPr>
          <w:ilvl w:val="2"/>
          <w:numId w:val="19"/>
        </w:numPr>
        <w:spacing w:after="0" w:line="360" w:lineRule="auto"/>
        <w:ind w:left="993" w:hanging="567"/>
        <w:rPr>
          <w:rFonts w:ascii="Arial" w:hAnsi="Arial" w:cs="Arial"/>
          <w:color w:val="auto"/>
          <w:sz w:val="22"/>
          <w:szCs w:val="22"/>
        </w:rPr>
      </w:pPr>
      <w:bookmarkStart w:id="4" w:name="_Hlk155687037"/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wystąpienia okoliczności niezależnych od Wykonawcy, tj. opóźnienia w wydawaniu decyzji, </w:t>
      </w:r>
      <w:r w:rsidR="00003771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pozwoleń, </w:t>
      </w: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>zezwoleń, uzgodnień,</w:t>
      </w:r>
      <w:r w:rsidR="00975973"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 warunków</w:t>
      </w:r>
      <w:r w:rsidR="00003771">
        <w:rPr>
          <w:rFonts w:ascii="Arial" w:hAnsi="Arial" w:cs="Arial"/>
          <w:color w:val="auto"/>
          <w:sz w:val="22"/>
          <w:szCs w:val="22"/>
          <w:lang w:eastAsia="pl-PL" w:bidi="ar-SA"/>
        </w:rPr>
        <w:t>, opinii</w:t>
      </w:r>
      <w:r w:rsidR="00753EC4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, ekspertyz </w:t>
      </w: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>do wydania, których właściwe organy są zobowiązane na mocy przepisów prawa, jeżeli opóźnienie przekroczy okres przewidziany w przepisach prawa, w którym ww. decyzje, zezwolenia, uzgodnienia winny być wydane oraz nie są następstwem okoliczności, za  które Wykonawca ponosi odpowiedzialność, o ilość dni tego opóźnienia,</w:t>
      </w:r>
    </w:p>
    <w:bookmarkEnd w:id="4"/>
    <w:p w14:paraId="679ED70E" w14:textId="77777777" w:rsidR="005E7370" w:rsidRPr="00F645D3" w:rsidRDefault="005E7370" w:rsidP="002E69A8">
      <w:pPr>
        <w:pStyle w:val="Tre3f3f3f3f3f3f3f3ftekstu"/>
        <w:numPr>
          <w:ilvl w:val="2"/>
          <w:numId w:val="19"/>
        </w:numPr>
        <w:spacing w:after="0" w:line="360" w:lineRule="auto"/>
        <w:ind w:left="993" w:hanging="567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>zmiany przepisów prawa, dotyczących bezpośrednio przedmiotu umowy, tj. wymogów, jakie musi spełniać dokumentacja techniczna, o czas niezbędny na wprowadzenie stosownych zmian,</w:t>
      </w:r>
    </w:p>
    <w:p w14:paraId="53AD2B25" w14:textId="74167710" w:rsidR="005E7370" w:rsidRPr="00F645D3" w:rsidRDefault="005E7370" w:rsidP="002E69A8">
      <w:pPr>
        <w:pStyle w:val="Tre3f3f3f3f3f3f3f3ftekstu"/>
        <w:numPr>
          <w:ilvl w:val="2"/>
          <w:numId w:val="19"/>
        </w:numPr>
        <w:spacing w:after="0" w:line="360" w:lineRule="auto"/>
        <w:ind w:left="993" w:hanging="567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przedłużających się uzgodnień z </w:t>
      </w:r>
      <w:r w:rsidR="002D7C54">
        <w:rPr>
          <w:rFonts w:ascii="Arial" w:hAnsi="Arial" w:cs="Arial"/>
          <w:color w:val="auto"/>
          <w:sz w:val="22"/>
          <w:szCs w:val="22"/>
          <w:lang w:eastAsia="pl-PL" w:bidi="ar-SA"/>
        </w:rPr>
        <w:t>u</w:t>
      </w:r>
      <w:r w:rsidR="00765D68">
        <w:rPr>
          <w:rFonts w:ascii="Arial" w:hAnsi="Arial" w:cs="Arial"/>
          <w:color w:val="auto"/>
          <w:sz w:val="22"/>
          <w:szCs w:val="22"/>
          <w:lang w:eastAsia="pl-PL" w:bidi="ar-SA"/>
        </w:rPr>
        <w:t>ż</w:t>
      </w:r>
      <w:r w:rsidR="00EC3392"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>ytkownikami</w:t>
      </w:r>
      <w:r w:rsidR="002D7C54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 pomieszc</w:t>
      </w:r>
      <w:r w:rsidR="00BB753F">
        <w:rPr>
          <w:rFonts w:ascii="Arial" w:hAnsi="Arial" w:cs="Arial"/>
          <w:color w:val="auto"/>
          <w:sz w:val="22"/>
          <w:szCs w:val="22"/>
          <w:lang w:eastAsia="pl-PL" w:bidi="ar-SA"/>
        </w:rPr>
        <w:t>zeń,</w:t>
      </w:r>
      <w:r w:rsidR="00F50485"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>o czas tych uzgodnień</w:t>
      </w:r>
      <w:r w:rsidR="00735A95">
        <w:rPr>
          <w:rFonts w:ascii="Arial" w:hAnsi="Arial" w:cs="Arial"/>
          <w:color w:val="auto"/>
          <w:sz w:val="22"/>
          <w:szCs w:val="22"/>
          <w:lang w:eastAsia="pl-PL" w:bidi="ar-SA"/>
        </w:rPr>
        <w:t>,</w:t>
      </w:r>
      <w:r w:rsidRPr="00F645D3">
        <w:rPr>
          <w:rFonts w:ascii="Arial" w:hAnsi="Arial" w:cs="Arial"/>
          <w:color w:val="auto"/>
          <w:sz w:val="22"/>
          <w:szCs w:val="22"/>
          <w:lang w:eastAsia="pl-PL" w:bidi="ar-SA"/>
        </w:rPr>
        <w:t xml:space="preserve">  </w:t>
      </w:r>
    </w:p>
    <w:p w14:paraId="511C59C1" w14:textId="785834BF" w:rsidR="00623EF4" w:rsidRPr="00F645D3" w:rsidRDefault="00F50485" w:rsidP="002E69A8">
      <w:pPr>
        <w:pStyle w:val="Tre3f3f3f3f3f3f3f3ftekstu"/>
        <w:numPr>
          <w:ilvl w:val="2"/>
          <w:numId w:val="19"/>
        </w:numPr>
        <w:spacing w:after="0" w:line="360" w:lineRule="auto"/>
        <w:ind w:left="993" w:hanging="567"/>
        <w:rPr>
          <w:rFonts w:ascii="Arial" w:hAnsi="Arial" w:cs="Arial"/>
          <w:color w:val="000000" w:themeColor="text1"/>
          <w:sz w:val="22"/>
          <w:szCs w:val="22"/>
        </w:rPr>
      </w:pPr>
      <w:r w:rsidRPr="00F645D3">
        <w:rPr>
          <w:rFonts w:ascii="Arial" w:hAnsi="Arial" w:cs="Arial"/>
          <w:color w:val="000000" w:themeColor="text1"/>
          <w:sz w:val="22"/>
          <w:szCs w:val="22"/>
          <w:lang w:eastAsia="pl-PL" w:bidi="ar-SA"/>
        </w:rPr>
        <w:t>przedłużających się uzgodnień z MKZ o czas tych uzgodnień.</w:t>
      </w:r>
    </w:p>
    <w:p w14:paraId="6BC4FC59" w14:textId="5CB9D0E0" w:rsidR="00FC562A" w:rsidRPr="00F645D3" w:rsidRDefault="00FC562A" w:rsidP="002E69A8">
      <w:pPr>
        <w:pStyle w:val="Akapitzlist"/>
        <w:keepNext w:val="0"/>
        <w:widowControl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line="360" w:lineRule="auto"/>
        <w:ind w:hanging="502"/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r w:rsidRPr="00F645D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Dokonanie zmian w umowie jest możliwe </w:t>
      </w:r>
      <w:r w:rsidRPr="003D7CF0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 xml:space="preserve">najpóźniej </w:t>
      </w:r>
      <w:r w:rsidRPr="003D7CF0">
        <w:rPr>
          <w:rFonts w:ascii="Arial" w:hAnsi="Arial" w:cs="Arial"/>
          <w:bCs/>
          <w:color w:val="auto"/>
          <w:sz w:val="22"/>
          <w:szCs w:val="22"/>
          <w:lang w:val="pl-PL"/>
        </w:rPr>
        <w:t>1</w:t>
      </w:r>
      <w:r w:rsidR="00EC0056">
        <w:rPr>
          <w:rFonts w:ascii="Arial" w:hAnsi="Arial" w:cs="Arial"/>
          <w:bCs/>
          <w:color w:val="auto"/>
          <w:sz w:val="22"/>
          <w:szCs w:val="22"/>
          <w:lang w:val="pl-PL"/>
        </w:rPr>
        <w:t>0</w:t>
      </w:r>
      <w:r w:rsidRPr="003D7CF0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dni</w:t>
      </w:r>
      <w:r w:rsidR="00F50485"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roboczych</w:t>
      </w:r>
      <w:r w:rsidRPr="00F645D3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przed upływem terminu, przewidzianego na realizację przedmiotu umowy.</w:t>
      </w:r>
    </w:p>
    <w:p w14:paraId="575C9CD6" w14:textId="052A2BD4" w:rsidR="00FC562A" w:rsidRPr="00F645D3" w:rsidRDefault="00FC562A" w:rsidP="002E69A8">
      <w:pPr>
        <w:pStyle w:val="Teksttreci1"/>
        <w:numPr>
          <w:ilvl w:val="0"/>
          <w:numId w:val="21"/>
        </w:numPr>
        <w:shd w:val="clear" w:color="auto" w:fill="auto"/>
        <w:spacing w:before="0" w:line="360" w:lineRule="auto"/>
        <w:ind w:right="20" w:hanging="502"/>
        <w:jc w:val="left"/>
        <w:rPr>
          <w:rStyle w:val="Teksttreci"/>
          <w:rFonts w:ascii="Arial" w:hAnsi="Arial" w:cs="Arial"/>
          <w:color w:val="000000" w:themeColor="text1"/>
          <w:sz w:val="22"/>
          <w:szCs w:val="22"/>
        </w:rPr>
      </w:pPr>
      <w:r w:rsidRPr="00F645D3">
        <w:rPr>
          <w:rStyle w:val="Teksttreci"/>
          <w:rFonts w:ascii="Arial" w:hAnsi="Arial" w:cs="Arial"/>
          <w:color w:val="000000" w:themeColor="text1"/>
          <w:sz w:val="22"/>
          <w:szCs w:val="22"/>
        </w:rPr>
        <w:t xml:space="preserve">Datę podpisania aneksu do umowy wyznacza </w:t>
      </w:r>
      <w:proofErr w:type="spellStart"/>
      <w:r w:rsidRPr="00F645D3">
        <w:rPr>
          <w:rStyle w:val="Teksttreci"/>
          <w:rFonts w:ascii="Arial" w:hAnsi="Arial" w:cs="Arial"/>
          <w:color w:val="000000" w:themeColor="text1"/>
          <w:sz w:val="22"/>
          <w:szCs w:val="22"/>
        </w:rPr>
        <w:t>Zamawiajacy</w:t>
      </w:r>
      <w:proofErr w:type="spellEnd"/>
      <w:r w:rsidR="00637F24" w:rsidRPr="00F645D3">
        <w:rPr>
          <w:rStyle w:val="Teksttreci"/>
          <w:rFonts w:ascii="Arial" w:hAnsi="Arial" w:cs="Arial"/>
          <w:color w:val="000000" w:themeColor="text1"/>
          <w:sz w:val="22"/>
          <w:szCs w:val="22"/>
        </w:rPr>
        <w:t>.</w:t>
      </w:r>
    </w:p>
    <w:p w14:paraId="57D49CD0" w14:textId="77E39528" w:rsidR="004B6D20" w:rsidRPr="00F645D3" w:rsidRDefault="005E7370" w:rsidP="002E69A8">
      <w:pPr>
        <w:pStyle w:val="Teksttreci1"/>
        <w:numPr>
          <w:ilvl w:val="0"/>
          <w:numId w:val="14"/>
        </w:numPr>
        <w:shd w:val="clear" w:color="auto" w:fill="auto"/>
        <w:tabs>
          <w:tab w:val="clear" w:pos="360"/>
          <w:tab w:val="num" w:pos="567"/>
        </w:tabs>
        <w:spacing w:before="0" w:line="360" w:lineRule="auto"/>
        <w:ind w:left="502" w:right="20" w:hanging="502"/>
        <w:jc w:val="left"/>
        <w:rPr>
          <w:rStyle w:val="Teksttreci"/>
          <w:rFonts w:ascii="Arial" w:hAnsi="Arial" w:cs="Arial"/>
          <w:sz w:val="22"/>
          <w:szCs w:val="22"/>
        </w:rPr>
      </w:pPr>
      <w:r w:rsidRPr="00F645D3">
        <w:rPr>
          <w:rStyle w:val="Teksttreci"/>
          <w:rFonts w:ascii="Arial" w:hAnsi="Arial" w:cs="Arial"/>
          <w:sz w:val="22"/>
          <w:szCs w:val="22"/>
        </w:rPr>
        <w:t>Wszystkie powyższe postanowienia stanowią katalog zmian, na które Zamawiający może wyrazić zgodę. Nie stanowią jednocześnie zobowiązania Zamawiającego do wyrażenia takiej zgody.</w:t>
      </w:r>
    </w:p>
    <w:p w14:paraId="1273E82B" w14:textId="20F736C0" w:rsidR="00DB32C8" w:rsidRPr="00F645D3" w:rsidRDefault="00DB32C8" w:rsidP="00976188">
      <w:pPr>
        <w:pStyle w:val="DefaultText"/>
        <w:tabs>
          <w:tab w:val="left" w:pos="993"/>
        </w:tabs>
        <w:spacing w:before="240" w:after="240" w:line="360" w:lineRule="auto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§</w:t>
      </w:r>
      <w:r w:rsidR="00462D0E"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1</w:t>
      </w:r>
      <w:r w:rsidR="001F2EF9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3</w:t>
      </w:r>
      <w:r w:rsidRPr="00F645D3">
        <w:rPr>
          <w:rFonts w:ascii="Arial" w:hAnsi="Arial" w:cs="Arial"/>
          <w:b/>
          <w:bCs/>
          <w:color w:val="auto"/>
          <w:sz w:val="22"/>
          <w:szCs w:val="22"/>
          <w:lang w:val="pl-PL"/>
        </w:rPr>
        <w:t xml:space="preserve"> Odstąpienie od umowy</w:t>
      </w:r>
    </w:p>
    <w:p w14:paraId="6B4E0EC1" w14:textId="395202F1" w:rsidR="00DB32C8" w:rsidRPr="00F645D3" w:rsidRDefault="00623EF4" w:rsidP="00976188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before="240"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W razie niewykonania umowy w termin</w:t>
      </w:r>
      <w:r w:rsidR="00A36380" w:rsidRPr="00F645D3">
        <w:rPr>
          <w:rFonts w:ascii="Arial" w:hAnsi="Arial" w:cs="Arial"/>
          <w:color w:val="auto"/>
          <w:sz w:val="22"/>
          <w:szCs w:val="22"/>
        </w:rPr>
        <w:t>ie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określony</w:t>
      </w:r>
      <w:r w:rsidR="00A36380" w:rsidRPr="00F645D3">
        <w:rPr>
          <w:rFonts w:ascii="Arial" w:hAnsi="Arial" w:cs="Arial"/>
          <w:color w:val="auto"/>
          <w:sz w:val="22"/>
          <w:szCs w:val="22"/>
        </w:rPr>
        <w:t>m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w </w:t>
      </w:r>
      <w:bookmarkStart w:id="5" w:name="__DdeLink__2572_924924153"/>
      <w:r w:rsidRPr="00F645D3">
        <w:rPr>
          <w:rFonts w:ascii="Arial" w:hAnsi="Arial" w:cs="Arial"/>
          <w:b/>
          <w:color w:val="auto"/>
          <w:sz w:val="22"/>
          <w:szCs w:val="22"/>
        </w:rPr>
        <w:t>§</w:t>
      </w:r>
      <w:bookmarkEnd w:id="5"/>
      <w:r w:rsidR="0060165D" w:rsidRPr="00F645D3">
        <w:rPr>
          <w:rFonts w:ascii="Arial" w:hAnsi="Arial" w:cs="Arial"/>
          <w:b/>
          <w:color w:val="auto"/>
          <w:sz w:val="22"/>
          <w:szCs w:val="22"/>
        </w:rPr>
        <w:t>2</w:t>
      </w:r>
      <w:r w:rsidRPr="00F645D3">
        <w:rPr>
          <w:rFonts w:ascii="Arial" w:hAnsi="Arial" w:cs="Arial"/>
          <w:b/>
          <w:color w:val="auto"/>
          <w:sz w:val="22"/>
          <w:szCs w:val="22"/>
        </w:rPr>
        <w:t xml:space="preserve"> ust. 1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 Zamawiający jest uprawniony do odstąpienia od umowy bez wyznaczenia terminu dodatkowego do jej wykonania. Oświadczenie o odstąpieniu Zamawiający złoży w terminie 7 dni od dat</w:t>
      </w:r>
      <w:r w:rsidR="00273C26">
        <w:rPr>
          <w:rFonts w:ascii="Arial" w:hAnsi="Arial" w:cs="Arial"/>
          <w:color w:val="auto"/>
          <w:sz w:val="22"/>
          <w:szCs w:val="22"/>
        </w:rPr>
        <w:t>y</w:t>
      </w:r>
      <w:r w:rsidR="00BC5927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>określon</w:t>
      </w:r>
      <w:r w:rsidR="00BC5927">
        <w:rPr>
          <w:rFonts w:ascii="Arial" w:hAnsi="Arial" w:cs="Arial"/>
          <w:color w:val="auto"/>
          <w:sz w:val="22"/>
          <w:szCs w:val="22"/>
        </w:rPr>
        <w:t xml:space="preserve">ej </w:t>
      </w:r>
      <w:r w:rsidRPr="00F645D3">
        <w:rPr>
          <w:rFonts w:ascii="Arial" w:hAnsi="Arial" w:cs="Arial"/>
          <w:color w:val="auto"/>
          <w:sz w:val="22"/>
          <w:szCs w:val="22"/>
        </w:rPr>
        <w:t xml:space="preserve">w </w:t>
      </w:r>
      <w:r w:rsidRPr="00F645D3">
        <w:rPr>
          <w:rFonts w:ascii="Arial" w:hAnsi="Arial" w:cs="Arial"/>
          <w:b/>
          <w:color w:val="auto"/>
          <w:sz w:val="22"/>
          <w:szCs w:val="22"/>
        </w:rPr>
        <w:t>§</w:t>
      </w:r>
      <w:r w:rsidR="0060165D" w:rsidRPr="00F645D3">
        <w:rPr>
          <w:rFonts w:ascii="Arial" w:hAnsi="Arial" w:cs="Arial"/>
          <w:b/>
          <w:color w:val="auto"/>
          <w:sz w:val="22"/>
          <w:szCs w:val="22"/>
        </w:rPr>
        <w:t>2</w:t>
      </w:r>
      <w:r w:rsidRPr="00F645D3">
        <w:rPr>
          <w:rFonts w:ascii="Arial" w:hAnsi="Arial" w:cs="Arial"/>
          <w:b/>
          <w:color w:val="auto"/>
          <w:sz w:val="22"/>
          <w:szCs w:val="22"/>
        </w:rPr>
        <w:t xml:space="preserve"> ust. 1</w:t>
      </w:r>
      <w:r w:rsidRPr="00F645D3">
        <w:rPr>
          <w:rFonts w:ascii="Arial" w:hAnsi="Arial" w:cs="Arial"/>
          <w:color w:val="auto"/>
          <w:sz w:val="22"/>
          <w:szCs w:val="22"/>
        </w:rPr>
        <w:t>.</w:t>
      </w:r>
    </w:p>
    <w:p w14:paraId="1ABCDD2E" w14:textId="5401F07A" w:rsidR="00DB32C8" w:rsidRPr="00F645D3" w:rsidRDefault="00DB32C8" w:rsidP="00976188">
      <w:pPr>
        <w:pStyle w:val="DefaultText"/>
        <w:tabs>
          <w:tab w:val="left" w:pos="993"/>
        </w:tabs>
        <w:spacing w:before="240" w:after="240" w:line="360" w:lineRule="auto"/>
        <w:ind w:left="567" w:hanging="567"/>
        <w:rPr>
          <w:rFonts w:ascii="Arial" w:eastAsia="Arial" w:hAnsi="Arial" w:cs="Arial"/>
          <w:b/>
          <w:color w:val="auto"/>
          <w:sz w:val="22"/>
          <w:szCs w:val="22"/>
          <w:lang w:val="pl-PL"/>
        </w:rPr>
      </w:pPr>
      <w:r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lastRenderedPageBreak/>
        <w:t>§</w:t>
      </w:r>
      <w:r w:rsidR="009B151D"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t>1</w:t>
      </w:r>
      <w:r w:rsidR="001F2EF9">
        <w:rPr>
          <w:rFonts w:ascii="Arial" w:eastAsia="Arial" w:hAnsi="Arial" w:cs="Arial"/>
          <w:b/>
          <w:color w:val="auto"/>
          <w:sz w:val="22"/>
          <w:szCs w:val="22"/>
          <w:lang w:val="pl-PL"/>
        </w:rPr>
        <w:t>4</w:t>
      </w:r>
      <w:r w:rsidR="009B151D"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t>Elektromobilność</w:t>
      </w:r>
    </w:p>
    <w:p w14:paraId="3300BD2B" w14:textId="0F870EDC" w:rsidR="00A0571F" w:rsidRPr="00A0571F" w:rsidRDefault="00F27F4C" w:rsidP="00F27F4C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360" w:hanging="360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</w:pPr>
      <w:r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1. </w:t>
      </w:r>
      <w:r w:rsidR="00A0571F" w:rsidRPr="00A0571F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Wykonawca oświadcza, iż we flocie pojazdów samochodowych (w rozumieniu art. 2 pkt 33</w:t>
      </w:r>
      <w:r w:rsidR="008F087B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 xml:space="preserve"> </w:t>
      </w:r>
      <w:r w:rsidR="00A0571F" w:rsidRPr="00A0571F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ustawy z dnia 20 czerwca 1997 r. Prawo o ruchu drogowym) użytkowanych przy wykonywaniu zadania publicznego zleconego przez Zamawiającego będzie dysponował odpowiednim udziałem pojazdów elektrycznych lub napędzanych gazem ziemnym, w momencie konieczności spełnienia postanowień ustawy z dnia 11 stycznia 2018 r. o elektromobilności i paliwach alternatywnych – (dot. udziałów pojazdów elektrycznych lub napędzanych gazem ziemnym, w rozumieniu art. 2 pkt 12 i 14 ww. ustawy, w ramach wykonywania zadań publicznych zlecanych przez jednostkę samorządu terytorialnego), o ile wykonanie zadania publicznego wymaga dysponowania pojazdami samochodowymi.</w:t>
      </w:r>
    </w:p>
    <w:p w14:paraId="3E65FB5B" w14:textId="77777777" w:rsidR="00A0571F" w:rsidRPr="00A0571F" w:rsidRDefault="00A0571F" w:rsidP="00F27F4C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360" w:hanging="360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</w:pPr>
      <w:r w:rsidRPr="00A0571F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2.</w:t>
      </w:r>
      <w:r w:rsidRPr="00A0571F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ab/>
        <w:t xml:space="preserve">Wykonawca oświadcza, iż wykonywanie przedmiotu umowy wymaga/nie wymaga* od niego dysponowania pojazdami samochodowymi w rozumieniu wskazanym w ust. 1 powyżej i Wykonawca* do realizacji zadania będzie się posługiwać następującą liczbą pojazdów samochodowych …….., z czego ………. to pojazdy samochodowe elektryczne lub napędzane gazem ziemnym, w tym ….. samochód/y elektryczne oraz ….. samochód/y napędzane gazem ziemnym. </w:t>
      </w:r>
    </w:p>
    <w:p w14:paraId="696898A4" w14:textId="77777777" w:rsidR="00A0571F" w:rsidRPr="00A0571F" w:rsidRDefault="00A0571F" w:rsidP="00F27F4C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360" w:hanging="360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</w:pPr>
      <w:r w:rsidRPr="00A0571F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3.</w:t>
      </w:r>
      <w:r w:rsidRPr="00A0571F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ab/>
        <w:t xml:space="preserve">Wykonawca niezwłocznie poinformuje Zamawiającego w drodze pisemnej lub wiadomości elektronicznej w przypadku zmiany stanu faktycznego w tym zakresie. </w:t>
      </w:r>
    </w:p>
    <w:p w14:paraId="6CB4A976" w14:textId="77777777" w:rsidR="00A0571F" w:rsidRPr="00A0571F" w:rsidRDefault="00A0571F" w:rsidP="00A0571F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240" w:line="276" w:lineRule="auto"/>
        <w:ind w:left="360"/>
        <w:textAlignment w:val="auto"/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</w:pPr>
      <w:r w:rsidRPr="00A0571F">
        <w:rPr>
          <w:rFonts w:ascii="Arial" w:eastAsia="Times New Roman" w:hAnsi="Arial" w:cs="Arial"/>
          <w:color w:val="auto"/>
          <w:sz w:val="22"/>
          <w:szCs w:val="22"/>
          <w:lang w:eastAsia="zh-CN" w:bidi="ar-SA"/>
        </w:rPr>
        <w:t>* Niewłaściwe skreślić.</w:t>
      </w:r>
    </w:p>
    <w:p w14:paraId="69D6048F" w14:textId="77777777" w:rsidR="00A0571F" w:rsidRPr="00A0571F" w:rsidRDefault="00A0571F" w:rsidP="00A0571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</w:pPr>
    </w:p>
    <w:p w14:paraId="7AAD4254" w14:textId="77777777" w:rsidR="00D97BDB" w:rsidRDefault="00D97BDB" w:rsidP="004A5A69">
      <w:pPr>
        <w:pStyle w:val="DefaultText"/>
        <w:tabs>
          <w:tab w:val="left" w:pos="993"/>
        </w:tabs>
        <w:snapToGrid w:val="0"/>
        <w:spacing w:after="240" w:line="360" w:lineRule="auto"/>
        <w:textAlignment w:val="auto"/>
        <w:rPr>
          <w:rFonts w:ascii="Arial" w:eastAsia="Arial" w:hAnsi="Arial" w:cs="Arial"/>
          <w:b/>
          <w:color w:val="auto"/>
          <w:sz w:val="22"/>
          <w:szCs w:val="22"/>
          <w:lang w:val="pl-PL"/>
        </w:rPr>
      </w:pPr>
    </w:p>
    <w:p w14:paraId="1542B56E" w14:textId="473C9858" w:rsidR="00DB32C8" w:rsidRPr="00F645D3" w:rsidRDefault="00DB32C8" w:rsidP="00D97BDB">
      <w:pPr>
        <w:pStyle w:val="DefaultText"/>
        <w:tabs>
          <w:tab w:val="left" w:pos="993"/>
        </w:tabs>
        <w:snapToGrid w:val="0"/>
        <w:spacing w:after="240" w:line="360" w:lineRule="auto"/>
        <w:textAlignment w:val="auto"/>
        <w:rPr>
          <w:rFonts w:ascii="Arial" w:eastAsia="Arial" w:hAnsi="Arial" w:cs="Arial"/>
          <w:b/>
          <w:color w:val="auto"/>
          <w:sz w:val="22"/>
          <w:szCs w:val="22"/>
          <w:lang w:val="pl-PL"/>
        </w:rPr>
      </w:pPr>
      <w:r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t>§</w:t>
      </w:r>
      <w:r w:rsidR="00152734"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t>1</w:t>
      </w:r>
      <w:r w:rsidR="001F2EF9">
        <w:rPr>
          <w:rFonts w:ascii="Arial" w:eastAsia="Arial" w:hAnsi="Arial" w:cs="Arial"/>
          <w:b/>
          <w:color w:val="auto"/>
          <w:sz w:val="22"/>
          <w:szCs w:val="22"/>
          <w:lang w:val="pl-PL"/>
        </w:rPr>
        <w:t>5</w:t>
      </w:r>
      <w:r w:rsidRPr="00F645D3">
        <w:rPr>
          <w:rFonts w:ascii="Arial" w:eastAsia="Arial" w:hAnsi="Arial" w:cs="Arial"/>
          <w:b/>
          <w:color w:val="auto"/>
          <w:sz w:val="22"/>
          <w:szCs w:val="22"/>
          <w:lang w:val="pl-PL"/>
        </w:rPr>
        <w:t xml:space="preserve"> Przetwarzanie danych osobowych</w:t>
      </w:r>
    </w:p>
    <w:p w14:paraId="3B36E80C" w14:textId="77777777" w:rsidR="00DB32C8" w:rsidRPr="00F645D3" w:rsidRDefault="00DB32C8" w:rsidP="00976188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357" w:hanging="35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Dane osobowe reprezentantów Stron będą przetwarzane w celu wykonania Umowy. </w:t>
      </w:r>
    </w:p>
    <w:p w14:paraId="4470D8D8" w14:textId="2957225E" w:rsidR="00DB32C8" w:rsidRPr="00F645D3" w:rsidRDefault="00DB32C8" w:rsidP="00976188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ind w:left="357" w:hanging="357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Każda ze Stron oświadcza, że jest administratorem danych osobowych osób dedykowanych do realizacji Umowy i zobowiązuje się udostępnić je Stronom Umowy, wyłącznie w celu i zakresie niezbędnym do jej</w:t>
      </w:r>
      <w:r w:rsidR="003026E3" w:rsidRPr="00F645D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color w:val="auto"/>
          <w:sz w:val="22"/>
          <w:szCs w:val="22"/>
        </w:rPr>
        <w:t>realizacji, w tym dla zapewniania sprawnej komunikacji pomiędzy Stronami.</w:t>
      </w:r>
    </w:p>
    <w:p w14:paraId="383BB10F" w14:textId="77777777" w:rsidR="00DB32C8" w:rsidRPr="00F645D3" w:rsidRDefault="00DB32C8" w:rsidP="00273C26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Dane, o których mowa w punkcie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14:paraId="65045713" w14:textId="77777777" w:rsidR="00DB32C8" w:rsidRPr="00F645D3" w:rsidRDefault="00DB32C8" w:rsidP="00273C26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Każda ze Stron zobowiązuje się zrealizować tzw. obowiązek informacyjny administratora wobec ww. osób, których dane udostępnione zostały Stronom w celu realizacji Umowy, poprzez zapoznanie ich z informacjami, o których mowa w art. 14 RODO (tzw. ogólne rozporządzenie o ochronie danych). </w:t>
      </w:r>
    </w:p>
    <w:p w14:paraId="728D70CE" w14:textId="6B4D8FBD" w:rsidR="00DB32C8" w:rsidRPr="00F645D3" w:rsidRDefault="00DB32C8" w:rsidP="00273C26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lastRenderedPageBreak/>
        <w:t xml:space="preserve">Informacje na temat przetwarzania danych osobowych przez Zamawiającego znajdują się pod adresem: </w:t>
      </w:r>
      <w:hyperlink r:id="rId8" w:history="1">
        <w:r w:rsidR="00560E11" w:rsidRPr="00F645D3">
          <w:rPr>
            <w:rStyle w:val="Hipercze"/>
            <w:rFonts w:ascii="Arial" w:hAnsi="Arial" w:cs="Arial"/>
            <w:color w:val="auto"/>
            <w:sz w:val="22"/>
            <w:szCs w:val="22"/>
          </w:rPr>
          <w:t>https://www.poznan.pl/klauzuladlakontrahenta/</w:t>
        </w:r>
      </w:hyperlink>
    </w:p>
    <w:p w14:paraId="6285B52D" w14:textId="0D28490F" w:rsidR="003821B2" w:rsidRPr="00F645D3" w:rsidRDefault="00DB32C8" w:rsidP="00273C26">
      <w:pPr>
        <w:keepNext w:val="0"/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>Informacje na temat przetwarzania danych osobowych przez Wy</w:t>
      </w:r>
      <w:r w:rsidR="00C20C05" w:rsidRPr="00F645D3">
        <w:rPr>
          <w:rFonts w:ascii="Arial" w:hAnsi="Arial" w:cs="Arial"/>
          <w:color w:val="auto"/>
          <w:sz w:val="22"/>
          <w:szCs w:val="22"/>
        </w:rPr>
        <w:t xml:space="preserve">konawcę zawarto </w:t>
      </w:r>
      <w:r w:rsidR="00BB60D3">
        <w:rPr>
          <w:rFonts w:ascii="Arial" w:hAnsi="Arial" w:cs="Arial"/>
          <w:color w:val="auto"/>
          <w:sz w:val="22"/>
          <w:szCs w:val="22"/>
        </w:rPr>
        <w:br/>
      </w:r>
      <w:r w:rsidR="00C20C05" w:rsidRPr="00C30BFF">
        <w:rPr>
          <w:rFonts w:ascii="Arial" w:hAnsi="Arial" w:cs="Arial"/>
          <w:b/>
          <w:color w:val="auto"/>
          <w:sz w:val="22"/>
          <w:szCs w:val="22"/>
        </w:rPr>
        <w:t>w</w:t>
      </w:r>
      <w:r w:rsidR="00BB60D3" w:rsidRPr="00C30BF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20C05" w:rsidRPr="00C30BFF">
        <w:rPr>
          <w:rFonts w:ascii="Arial" w:hAnsi="Arial" w:cs="Arial"/>
          <w:b/>
          <w:color w:val="auto"/>
          <w:sz w:val="22"/>
          <w:szCs w:val="22"/>
        </w:rPr>
        <w:t>załączniku nr </w:t>
      </w:r>
      <w:r w:rsidR="00D13883" w:rsidRPr="00C30BFF">
        <w:rPr>
          <w:rFonts w:ascii="Arial" w:hAnsi="Arial" w:cs="Arial"/>
          <w:b/>
          <w:color w:val="auto"/>
          <w:sz w:val="22"/>
          <w:szCs w:val="22"/>
        </w:rPr>
        <w:t>4</w:t>
      </w:r>
      <w:r w:rsidR="0060165D" w:rsidRPr="00C30BF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40911" w:rsidRPr="00C30BFF">
        <w:rPr>
          <w:rFonts w:ascii="Arial" w:hAnsi="Arial" w:cs="Arial"/>
          <w:color w:val="auto"/>
          <w:sz w:val="22"/>
          <w:szCs w:val="22"/>
        </w:rPr>
        <w:t>do umowy</w:t>
      </w:r>
      <w:r w:rsidR="00EC0056">
        <w:rPr>
          <w:rFonts w:ascii="Arial" w:hAnsi="Arial" w:cs="Arial"/>
          <w:b/>
          <w:color w:val="auto"/>
          <w:sz w:val="22"/>
          <w:szCs w:val="22"/>
        </w:rPr>
        <w:t xml:space="preserve"> lub pod adresem …………………………………….</w:t>
      </w:r>
    </w:p>
    <w:p w14:paraId="73B92547" w14:textId="350786F5" w:rsidR="00E8656B" w:rsidRPr="00F645D3" w:rsidRDefault="00E8656B" w:rsidP="00273C26">
      <w:pPr>
        <w:pStyle w:val="Tre3f3f9c3f3fe6tekstu"/>
        <w:spacing w:after="240" w:line="360" w:lineRule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b/>
          <w:color w:val="auto"/>
          <w:sz w:val="22"/>
          <w:szCs w:val="22"/>
        </w:rPr>
        <w:t>§</w:t>
      </w:r>
      <w:r w:rsidR="004560A8" w:rsidRPr="00F645D3">
        <w:rPr>
          <w:rFonts w:ascii="Arial" w:hAnsi="Arial" w:cs="Arial"/>
          <w:b/>
          <w:color w:val="auto"/>
          <w:sz w:val="22"/>
          <w:szCs w:val="22"/>
        </w:rPr>
        <w:t>1</w:t>
      </w:r>
      <w:r w:rsidR="001F2EF9">
        <w:rPr>
          <w:rFonts w:ascii="Arial" w:hAnsi="Arial" w:cs="Arial"/>
          <w:b/>
          <w:color w:val="auto"/>
          <w:sz w:val="22"/>
          <w:szCs w:val="22"/>
        </w:rPr>
        <w:t>6</w:t>
      </w:r>
      <w:r w:rsidR="00CF5333" w:rsidRPr="00F645D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F645D3">
        <w:rPr>
          <w:rFonts w:ascii="Arial" w:hAnsi="Arial" w:cs="Arial"/>
          <w:b/>
          <w:color w:val="auto"/>
          <w:sz w:val="22"/>
          <w:szCs w:val="22"/>
        </w:rPr>
        <w:t>Oświadczenie Wykonawcy</w:t>
      </w:r>
    </w:p>
    <w:p w14:paraId="533AC014" w14:textId="1283780D" w:rsidR="00CB1B69" w:rsidRPr="00F645D3" w:rsidRDefault="00E8656B" w:rsidP="00273C26">
      <w:pPr>
        <w:tabs>
          <w:tab w:val="left" w:pos="709"/>
        </w:tabs>
        <w:spacing w:after="240" w:line="360" w:lineRule="auto"/>
        <w:rPr>
          <w:rFonts w:ascii="Arial" w:hAnsi="Arial" w:cs="Arial"/>
          <w:bCs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Wykonawca oświadcza, że nie podlega wykluczeniu z postępowania na </w:t>
      </w:r>
      <w:r w:rsidR="00CB1B69" w:rsidRPr="00F645D3">
        <w:rPr>
          <w:rFonts w:ascii="Arial" w:hAnsi="Arial" w:cs="Arial"/>
          <w:bCs/>
          <w:sz w:val="22"/>
          <w:szCs w:val="22"/>
        </w:rPr>
        <w:t>podstawie art. 7 ust. 1 ustawy o szczególnych rozwiązaniach w zakresie przeciwdziałania wspieraniu agresji na Ukrainę oraz służących ochronie bezpieczeństwa narodowego</w:t>
      </w:r>
      <w:r w:rsidR="0080380E">
        <w:rPr>
          <w:rFonts w:ascii="Arial" w:hAnsi="Arial" w:cs="Arial"/>
          <w:bCs/>
          <w:sz w:val="22"/>
          <w:szCs w:val="22"/>
        </w:rPr>
        <w:t xml:space="preserve"> </w:t>
      </w:r>
      <w:r w:rsidR="0080380E" w:rsidRPr="0080380E">
        <w:rPr>
          <w:rFonts w:ascii="Arial" w:hAnsi="Arial" w:cs="Arial"/>
          <w:bCs/>
          <w:sz w:val="22"/>
          <w:szCs w:val="22"/>
        </w:rPr>
        <w:t>(</w:t>
      </w:r>
      <w:proofErr w:type="spellStart"/>
      <w:r w:rsidR="0080380E" w:rsidRPr="0080380E">
        <w:rPr>
          <w:rFonts w:ascii="Arial" w:hAnsi="Arial" w:cs="Arial"/>
          <w:bCs/>
          <w:sz w:val="22"/>
          <w:szCs w:val="22"/>
        </w:rPr>
        <w:t>t.j</w:t>
      </w:r>
      <w:proofErr w:type="spellEnd"/>
      <w:r w:rsidR="0080380E" w:rsidRPr="0080380E">
        <w:rPr>
          <w:rFonts w:ascii="Arial" w:hAnsi="Arial" w:cs="Arial"/>
          <w:bCs/>
          <w:sz w:val="22"/>
          <w:szCs w:val="22"/>
        </w:rPr>
        <w:t>. Dz. U. z 2023 r. poz. 1497)</w:t>
      </w:r>
      <w:r w:rsidR="00CB1B69" w:rsidRPr="00F645D3">
        <w:rPr>
          <w:rFonts w:ascii="Arial" w:hAnsi="Arial" w:cs="Arial"/>
          <w:bCs/>
          <w:sz w:val="22"/>
          <w:szCs w:val="22"/>
        </w:rPr>
        <w:t>.</w:t>
      </w:r>
    </w:p>
    <w:p w14:paraId="79BCB14F" w14:textId="7E37663F" w:rsidR="003821B2" w:rsidRPr="00F645D3" w:rsidRDefault="00DB32C8" w:rsidP="00273C26">
      <w:pPr>
        <w:tabs>
          <w:tab w:val="left" w:pos="709"/>
        </w:tabs>
        <w:spacing w:after="24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F645D3">
        <w:rPr>
          <w:rFonts w:ascii="Arial" w:hAnsi="Arial" w:cs="Arial"/>
          <w:b/>
          <w:bCs/>
          <w:color w:val="auto"/>
          <w:sz w:val="22"/>
          <w:szCs w:val="22"/>
        </w:rPr>
        <w:t>§</w:t>
      </w:r>
      <w:r w:rsidR="004560A8" w:rsidRPr="00F645D3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1F2EF9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Pr="00F645D3">
        <w:rPr>
          <w:rFonts w:ascii="Arial" w:hAnsi="Arial" w:cs="Arial"/>
          <w:b/>
          <w:bCs/>
          <w:color w:val="auto"/>
          <w:sz w:val="22"/>
          <w:szCs w:val="22"/>
        </w:rPr>
        <w:t xml:space="preserve"> Postanowienia końcowe</w:t>
      </w:r>
    </w:p>
    <w:p w14:paraId="614EC549" w14:textId="2D9D419E" w:rsidR="00DB32C8" w:rsidRPr="00AF234D" w:rsidRDefault="00485207" w:rsidP="00976188">
      <w:pPr>
        <w:pStyle w:val="DefaultText"/>
        <w:numPr>
          <w:ilvl w:val="0"/>
          <w:numId w:val="6"/>
        </w:numPr>
        <w:tabs>
          <w:tab w:val="left" w:pos="993"/>
        </w:tabs>
        <w:spacing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 xml:space="preserve">W sprawach nieuregulowanych umową, będą miały zastosowanie przepisy Kodeksu Cywilnego, ustawy z dnia 7 lipca 1994 roku Prawo Budowlane oraz ustawy z dnia 11 września 2019 r. Prawo zamówień </w:t>
      </w:r>
      <w:r w:rsidR="00CD60CD" w:rsidRPr="00AF234D">
        <w:rPr>
          <w:rFonts w:ascii="Arial" w:hAnsi="Arial" w:cs="Arial"/>
          <w:sz w:val="22"/>
          <w:szCs w:val="22"/>
          <w:lang w:val="pl-PL"/>
        </w:rPr>
        <w:t>publicznych.</w:t>
      </w:r>
    </w:p>
    <w:p w14:paraId="576B8813" w14:textId="44BB4BD9" w:rsidR="006971E3" w:rsidRPr="00AF234D" w:rsidRDefault="00DB32C8" w:rsidP="0097618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Wszelkie zmiany umowy wymagają formy aneksu sporządzonego w formie pisemnej pod rygorem nieważności</w:t>
      </w:r>
      <w:r w:rsidR="006971E3" w:rsidRPr="00AF234D">
        <w:rPr>
          <w:rFonts w:ascii="Arial" w:hAnsi="Arial" w:cs="Arial"/>
          <w:sz w:val="22"/>
          <w:szCs w:val="22"/>
          <w:lang w:val="pl-PL"/>
        </w:rPr>
        <w:t xml:space="preserve"> za wyjątkiem tych zmian, dla których w umowie nie zastrzeżono tej formy.</w:t>
      </w:r>
    </w:p>
    <w:p w14:paraId="7AAEB86F" w14:textId="77777777" w:rsidR="00EC0056" w:rsidRPr="00AF234D" w:rsidRDefault="00EC0056" w:rsidP="00AF234D">
      <w:pPr>
        <w:pStyle w:val="Tekstkomentarza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AF234D">
        <w:rPr>
          <w:rFonts w:ascii="Arial" w:hAnsi="Arial" w:cs="Arial"/>
          <w:sz w:val="22"/>
          <w:szCs w:val="22"/>
        </w:rPr>
        <w:t>W przypadku ewentualnych sporów mogących powstać pomiędzy Stronami na tle wykonywania postanowień umowy, Strony dążyć będą do ich ugodowego rozwiązywania.</w:t>
      </w:r>
      <w:r w:rsidRPr="00AF234D">
        <w:rPr>
          <w:rFonts w:ascii="Arial" w:hAnsi="Arial" w:cs="Arial"/>
          <w:sz w:val="22"/>
          <w:szCs w:val="22"/>
        </w:rPr>
        <w:br/>
        <w:t>W przypadku braku możliwości takiego rozwiązania ewentualnego sporu, Strony poddają się rozstrzygnięciu Sądowi właściwemu miejscowo dla siedziby Zamawiającego.</w:t>
      </w:r>
    </w:p>
    <w:p w14:paraId="6AF4F486" w14:textId="7890B64B" w:rsidR="00485207" w:rsidRPr="00AF234D" w:rsidRDefault="00485207" w:rsidP="00AF234D">
      <w:pPr>
        <w:pStyle w:val="DefaultText"/>
        <w:numPr>
          <w:ilvl w:val="0"/>
          <w:numId w:val="6"/>
        </w:numPr>
        <w:tabs>
          <w:tab w:val="left" w:pos="993"/>
        </w:tabs>
        <w:spacing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Strony zobowiązują się wzajemnie do zawiadomienia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5255A985" w14:textId="77777777" w:rsidR="00485207" w:rsidRPr="00AF234D" w:rsidRDefault="00485207" w:rsidP="00976188">
      <w:pPr>
        <w:pStyle w:val="DefaultText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Adresy do doręczeń:</w:t>
      </w:r>
    </w:p>
    <w:p w14:paraId="3B554270" w14:textId="4D4710F0" w:rsidR="00485207" w:rsidRPr="00AF234D" w:rsidRDefault="00485207" w:rsidP="00976188">
      <w:pPr>
        <w:pStyle w:val="DefaultText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 xml:space="preserve">Wykonawcy: </w:t>
      </w:r>
      <w:r w:rsidRPr="00AF234D">
        <w:rPr>
          <w:rFonts w:ascii="Arial" w:hAnsi="Arial" w:cs="Arial"/>
          <w:sz w:val="22"/>
          <w:szCs w:val="22"/>
          <w:lang w:val="pl-PL"/>
        </w:rPr>
        <w:tab/>
      </w:r>
      <w:r w:rsidR="00B2183C" w:rsidRPr="00AF234D">
        <w:rPr>
          <w:rFonts w:ascii="Arial" w:hAnsi="Arial" w:cs="Arial"/>
          <w:sz w:val="22"/>
          <w:szCs w:val="22"/>
          <w:lang w:val="pl-PL"/>
        </w:rPr>
        <w:t>…………………………………………</w:t>
      </w:r>
      <w:r w:rsidR="0053024F" w:rsidRPr="00AF234D">
        <w:rPr>
          <w:rFonts w:ascii="Arial" w:hAnsi="Arial" w:cs="Arial"/>
          <w:sz w:val="22"/>
          <w:szCs w:val="22"/>
          <w:lang w:val="pl-PL"/>
        </w:rPr>
        <w:t>……………………</w:t>
      </w:r>
      <w:r w:rsidR="00B2183C" w:rsidRPr="00AF234D">
        <w:rPr>
          <w:rFonts w:ascii="Arial" w:hAnsi="Arial" w:cs="Arial"/>
          <w:sz w:val="22"/>
          <w:szCs w:val="22"/>
          <w:lang w:val="pl-PL"/>
        </w:rPr>
        <w:t>……..</w:t>
      </w:r>
    </w:p>
    <w:p w14:paraId="230CAAFE" w14:textId="0F42A4F1" w:rsidR="00302BB2" w:rsidRPr="00AF234D" w:rsidRDefault="00485207" w:rsidP="00976188">
      <w:pPr>
        <w:pStyle w:val="DefaultText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Zamawiającego</w:t>
      </w:r>
      <w:r w:rsidR="00842941" w:rsidRPr="00AF234D">
        <w:rPr>
          <w:rFonts w:ascii="Arial" w:hAnsi="Arial" w:cs="Arial"/>
          <w:sz w:val="22"/>
          <w:szCs w:val="22"/>
          <w:lang w:val="pl-PL"/>
        </w:rPr>
        <w:t xml:space="preserve">: </w:t>
      </w:r>
      <w:r w:rsidR="0053024F" w:rsidRPr="00AF234D">
        <w:rPr>
          <w:rFonts w:ascii="Arial" w:hAnsi="Arial" w:cs="Arial"/>
          <w:sz w:val="22"/>
          <w:szCs w:val="22"/>
          <w:lang w:val="pl-PL"/>
        </w:rPr>
        <w:tab/>
      </w:r>
      <w:r w:rsidR="00842941" w:rsidRPr="00AF234D">
        <w:rPr>
          <w:rFonts w:ascii="Arial" w:hAnsi="Arial" w:cs="Arial"/>
          <w:sz w:val="22"/>
          <w:szCs w:val="22"/>
          <w:lang w:val="pl-PL"/>
        </w:rPr>
        <w:t>Miasto</w:t>
      </w:r>
      <w:r w:rsidRPr="00AF234D">
        <w:rPr>
          <w:rFonts w:ascii="Arial" w:hAnsi="Arial" w:cs="Arial"/>
          <w:sz w:val="22"/>
          <w:szCs w:val="22"/>
          <w:lang w:val="pl-PL"/>
        </w:rPr>
        <w:t xml:space="preserve"> Poznań, Wydział Obsługi Urzędu, Plac Kolegiacki 17, </w:t>
      </w:r>
    </w:p>
    <w:p w14:paraId="1D01023B" w14:textId="1C8B3212" w:rsidR="00485207" w:rsidRPr="00AF234D" w:rsidRDefault="00485207" w:rsidP="00976188">
      <w:pPr>
        <w:pStyle w:val="DefaultText"/>
        <w:spacing w:line="360" w:lineRule="auto"/>
        <w:ind w:left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61-841 Poznań.</w:t>
      </w:r>
    </w:p>
    <w:p w14:paraId="05B3D6B3" w14:textId="7AC1270A" w:rsidR="00DB32C8" w:rsidRPr="00AF234D" w:rsidRDefault="00DB32C8" w:rsidP="00976188">
      <w:pPr>
        <w:pStyle w:val="DefaultText"/>
        <w:numPr>
          <w:ilvl w:val="0"/>
          <w:numId w:val="6"/>
        </w:numPr>
        <w:tabs>
          <w:tab w:val="left" w:pos="993"/>
        </w:tabs>
        <w:spacing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Umowa została sporządzona w dwóch jednobrzmiących egzemplarzach, jeden egzemplarz dla Zamawiającego i jeden egzemplarz dla Wykonawcy.</w:t>
      </w:r>
    </w:p>
    <w:p w14:paraId="37B86ADC" w14:textId="2D101A7C" w:rsidR="00C7136C" w:rsidRPr="00AF234D" w:rsidRDefault="00DB32C8" w:rsidP="00976188">
      <w:pPr>
        <w:pStyle w:val="DefaultText"/>
        <w:numPr>
          <w:ilvl w:val="0"/>
          <w:numId w:val="6"/>
        </w:numPr>
        <w:tabs>
          <w:tab w:val="left" w:pos="993"/>
        </w:tabs>
        <w:spacing w:after="240" w:line="360" w:lineRule="auto"/>
        <w:ind w:left="426" w:hanging="426"/>
        <w:rPr>
          <w:rFonts w:ascii="Arial" w:hAnsi="Arial" w:cs="Arial"/>
          <w:sz w:val="22"/>
          <w:szCs w:val="22"/>
          <w:lang w:val="pl-PL"/>
        </w:rPr>
      </w:pPr>
      <w:r w:rsidRPr="00AF234D">
        <w:rPr>
          <w:rFonts w:ascii="Arial" w:hAnsi="Arial" w:cs="Arial"/>
          <w:sz w:val="22"/>
          <w:szCs w:val="22"/>
          <w:lang w:val="pl-PL"/>
        </w:rPr>
        <w:t>Załączniki do umowy stanowią jej integralną część.</w:t>
      </w:r>
    </w:p>
    <w:p w14:paraId="7A3AE49A" w14:textId="77777777" w:rsidR="00302BB2" w:rsidRPr="00AF234D" w:rsidRDefault="00302BB2" w:rsidP="002E69A8">
      <w:pPr>
        <w:pStyle w:val="western"/>
        <w:tabs>
          <w:tab w:val="left" w:pos="993"/>
        </w:tabs>
        <w:suppressAutoHyphens w:val="0"/>
        <w:spacing w:before="0" w:after="0" w:line="360" w:lineRule="auto"/>
        <w:rPr>
          <w:rFonts w:ascii="Arial" w:hAnsi="Arial" w:cs="Arial"/>
          <w:color w:val="auto"/>
          <w:sz w:val="22"/>
          <w:szCs w:val="22"/>
        </w:rPr>
      </w:pPr>
      <w:r w:rsidRPr="00AF234D">
        <w:rPr>
          <w:rFonts w:ascii="Arial" w:hAnsi="Arial" w:cs="Arial"/>
          <w:color w:val="auto"/>
          <w:sz w:val="22"/>
          <w:szCs w:val="22"/>
        </w:rPr>
        <w:t>Załączniki do umowy:</w:t>
      </w:r>
    </w:p>
    <w:p w14:paraId="6D9A6E6E" w14:textId="7BBDABD1" w:rsidR="00302BB2" w:rsidRPr="00F645D3" w:rsidRDefault="00623EF4" w:rsidP="00273C26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</w:pPr>
      <w:r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 xml:space="preserve">Załącznik nr </w:t>
      </w:r>
      <w:r w:rsidR="00D13883"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>1</w:t>
      </w:r>
      <w:r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 xml:space="preserve"> – Program Funkcjonalno </w:t>
      </w:r>
      <w:r w:rsidR="00D13883"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>–</w:t>
      </w:r>
      <w:r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 xml:space="preserve"> Użytkowy</w:t>
      </w:r>
      <w:r w:rsidR="00735A95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>,</w:t>
      </w:r>
    </w:p>
    <w:p w14:paraId="2647D25A" w14:textId="707C9B2F" w:rsidR="00D13883" w:rsidRPr="00F645D3" w:rsidRDefault="00D13883" w:rsidP="00273C26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</w:pPr>
      <w:r w:rsidRPr="00F645D3">
        <w:rPr>
          <w:rFonts w:ascii="Arial" w:eastAsia="Times New Roman" w:hAnsi="Arial" w:cs="Arial"/>
          <w:color w:val="auto"/>
          <w:kern w:val="1"/>
          <w:sz w:val="22"/>
          <w:szCs w:val="22"/>
          <w:lang w:eastAsia="pl-PL" w:bidi="ar-SA"/>
        </w:rPr>
        <w:t>Załącznik nr 2 – Oferta Wykonawcy,</w:t>
      </w:r>
    </w:p>
    <w:p w14:paraId="0DA6DB5C" w14:textId="367563CB" w:rsidR="00B37EE0" w:rsidRPr="00F645D3" w:rsidRDefault="00B37EE0" w:rsidP="00273C26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F645D3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D13883" w:rsidRPr="00F645D3">
        <w:rPr>
          <w:rFonts w:ascii="Arial" w:hAnsi="Arial" w:cs="Arial"/>
          <w:sz w:val="22"/>
          <w:szCs w:val="22"/>
        </w:rPr>
        <w:t>3</w:t>
      </w:r>
      <w:r w:rsidRPr="00F645D3">
        <w:rPr>
          <w:rFonts w:ascii="Arial" w:hAnsi="Arial" w:cs="Arial"/>
          <w:sz w:val="22"/>
          <w:szCs w:val="22"/>
        </w:rPr>
        <w:t xml:space="preserve"> </w:t>
      </w:r>
      <w:r w:rsidR="008D0FDD" w:rsidRPr="00F645D3">
        <w:rPr>
          <w:rFonts w:ascii="Arial" w:hAnsi="Arial" w:cs="Arial"/>
          <w:sz w:val="22"/>
          <w:szCs w:val="22"/>
        </w:rPr>
        <w:t>–</w:t>
      </w:r>
      <w:r w:rsidRPr="00F645D3">
        <w:rPr>
          <w:rFonts w:ascii="Arial" w:hAnsi="Arial" w:cs="Arial"/>
          <w:sz w:val="22"/>
          <w:szCs w:val="22"/>
        </w:rPr>
        <w:t xml:space="preserve"> </w:t>
      </w:r>
      <w:r w:rsidR="008D0FDD" w:rsidRPr="00F645D3">
        <w:rPr>
          <w:rFonts w:ascii="Arial" w:hAnsi="Arial" w:cs="Arial"/>
          <w:sz w:val="22"/>
          <w:szCs w:val="22"/>
        </w:rPr>
        <w:t>Wykaz osób</w:t>
      </w:r>
      <w:r w:rsidR="00735A95">
        <w:rPr>
          <w:rFonts w:ascii="Arial" w:hAnsi="Arial" w:cs="Arial"/>
          <w:sz w:val="22"/>
          <w:szCs w:val="22"/>
        </w:rPr>
        <w:t>,</w:t>
      </w:r>
    </w:p>
    <w:p w14:paraId="28F3456D" w14:textId="77777777" w:rsidR="00D97BDB" w:rsidRDefault="00302BB2" w:rsidP="00D97BDB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284"/>
          <w:tab w:val="left" w:pos="360"/>
          <w:tab w:val="left" w:pos="426"/>
          <w:tab w:val="left" w:pos="851"/>
          <w:tab w:val="left" w:pos="993"/>
        </w:tabs>
        <w:suppressAutoHyphens w:val="0"/>
        <w:spacing w:before="0" w:after="0" w:line="360" w:lineRule="auto"/>
        <w:textAlignment w:val="auto"/>
        <w:rPr>
          <w:rFonts w:ascii="Arial" w:hAnsi="Arial" w:cs="Arial"/>
          <w:color w:val="auto"/>
          <w:sz w:val="22"/>
          <w:szCs w:val="22"/>
        </w:rPr>
      </w:pPr>
      <w:r w:rsidRPr="00F645D3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D13883" w:rsidRPr="00F645D3">
        <w:rPr>
          <w:rFonts w:ascii="Arial" w:hAnsi="Arial" w:cs="Arial"/>
          <w:color w:val="auto"/>
          <w:sz w:val="22"/>
          <w:szCs w:val="22"/>
        </w:rPr>
        <w:t>4</w:t>
      </w:r>
      <w:r w:rsidRPr="00F645D3">
        <w:rPr>
          <w:rFonts w:ascii="Arial" w:hAnsi="Arial" w:cs="Arial"/>
          <w:color w:val="auto"/>
          <w:sz w:val="22"/>
          <w:szCs w:val="22"/>
        </w:rPr>
        <w:t>- Informacje na temat przetwarzania danych osobowych przez Wykonawcę.</w:t>
      </w:r>
      <w:r w:rsidR="00EC0056">
        <w:rPr>
          <w:rFonts w:ascii="Arial" w:hAnsi="Arial" w:cs="Arial"/>
          <w:color w:val="auto"/>
          <w:sz w:val="22"/>
          <w:szCs w:val="22"/>
        </w:rPr>
        <w:t>- jeżeli dotyczy.</w:t>
      </w:r>
    </w:p>
    <w:p w14:paraId="0298DD69" w14:textId="77777777" w:rsidR="00D97BDB" w:rsidRDefault="00D97BDB" w:rsidP="00D97BDB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284"/>
          <w:tab w:val="left" w:pos="360"/>
          <w:tab w:val="left" w:pos="426"/>
          <w:tab w:val="left" w:pos="851"/>
          <w:tab w:val="left" w:pos="993"/>
        </w:tabs>
        <w:suppressAutoHyphens w:val="0"/>
        <w:spacing w:before="0" w:after="0" w:line="360" w:lineRule="auto"/>
        <w:textAlignment w:val="auto"/>
        <w:rPr>
          <w:rFonts w:ascii="Arial" w:hAnsi="Arial" w:cs="Arial"/>
          <w:b/>
          <w:color w:val="auto"/>
          <w:sz w:val="22"/>
          <w:szCs w:val="22"/>
        </w:rPr>
      </w:pPr>
    </w:p>
    <w:p w14:paraId="29672341" w14:textId="17BB2C22" w:rsidR="009017F6" w:rsidRPr="00D97BDB" w:rsidRDefault="00DB32C8" w:rsidP="00D97BDB">
      <w:pPr>
        <w:pStyle w:val="western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2"/>
          <w:tab w:val="left" w:pos="284"/>
          <w:tab w:val="left" w:pos="360"/>
          <w:tab w:val="left" w:pos="426"/>
          <w:tab w:val="left" w:pos="851"/>
          <w:tab w:val="left" w:pos="993"/>
        </w:tabs>
        <w:suppressAutoHyphens w:val="0"/>
        <w:spacing w:before="0" w:after="0" w:line="360" w:lineRule="auto"/>
        <w:textAlignment w:val="auto"/>
        <w:rPr>
          <w:rFonts w:ascii="Arial" w:hAnsi="Arial" w:cs="Arial"/>
          <w:b/>
          <w:color w:val="auto"/>
          <w:sz w:val="22"/>
          <w:szCs w:val="22"/>
        </w:rPr>
      </w:pPr>
      <w:r w:rsidRPr="00F645D3">
        <w:rPr>
          <w:rFonts w:ascii="Arial" w:hAnsi="Arial" w:cs="Arial"/>
          <w:b/>
          <w:color w:val="auto"/>
          <w:sz w:val="22"/>
          <w:szCs w:val="22"/>
        </w:rPr>
        <w:t>Wykonawca</w:t>
      </w:r>
      <w:r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="000E54AE"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="00302BB2"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="000E54AE"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="000E54AE" w:rsidRPr="00F645D3">
        <w:rPr>
          <w:rFonts w:ascii="Arial" w:hAnsi="Arial" w:cs="Arial"/>
          <w:b/>
          <w:color w:val="auto"/>
          <w:sz w:val="22"/>
          <w:szCs w:val="22"/>
        </w:rPr>
        <w:tab/>
      </w:r>
      <w:r w:rsidR="002E69A8">
        <w:rPr>
          <w:rFonts w:ascii="Arial" w:hAnsi="Arial" w:cs="Arial"/>
          <w:b/>
          <w:color w:val="auto"/>
          <w:sz w:val="22"/>
          <w:szCs w:val="22"/>
        </w:rPr>
        <w:tab/>
      </w:r>
      <w:r w:rsidR="002E69A8">
        <w:rPr>
          <w:rFonts w:ascii="Arial" w:hAnsi="Arial" w:cs="Arial"/>
          <w:b/>
          <w:color w:val="auto"/>
          <w:sz w:val="22"/>
          <w:szCs w:val="22"/>
        </w:rPr>
        <w:tab/>
      </w:r>
      <w:r w:rsidR="002E69A8">
        <w:rPr>
          <w:rFonts w:ascii="Arial" w:hAnsi="Arial" w:cs="Arial"/>
          <w:b/>
          <w:color w:val="auto"/>
          <w:sz w:val="22"/>
          <w:szCs w:val="22"/>
        </w:rPr>
        <w:tab/>
      </w:r>
      <w:r w:rsidR="002E69A8">
        <w:rPr>
          <w:rFonts w:ascii="Arial" w:hAnsi="Arial" w:cs="Arial"/>
          <w:b/>
          <w:color w:val="auto"/>
          <w:sz w:val="22"/>
          <w:szCs w:val="22"/>
        </w:rPr>
        <w:tab/>
      </w:r>
      <w:r w:rsidRPr="00F645D3">
        <w:rPr>
          <w:rFonts w:ascii="Arial" w:hAnsi="Arial" w:cs="Arial"/>
          <w:b/>
          <w:color w:val="auto"/>
          <w:sz w:val="22"/>
          <w:szCs w:val="22"/>
        </w:rPr>
        <w:t>Zamawiający</w:t>
      </w:r>
    </w:p>
    <w:sectPr w:rsidR="009017F6" w:rsidRPr="00D97BDB" w:rsidSect="00D13E2C">
      <w:headerReference w:type="default" r:id="rId9"/>
      <w:footerReference w:type="default" r:id="rId10"/>
      <w:pgSz w:w="11906" w:h="16838" w:code="9"/>
      <w:pgMar w:top="1418" w:right="1134" w:bottom="1418" w:left="1418" w:header="357" w:footer="34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F3FFF" w14:textId="77777777" w:rsidR="00DF6EC6" w:rsidRDefault="00DF6EC6">
      <w:r>
        <w:separator/>
      </w:r>
    </w:p>
  </w:endnote>
  <w:endnote w:type="continuationSeparator" w:id="0">
    <w:p w14:paraId="12011A79" w14:textId="77777777" w:rsidR="00DF6EC6" w:rsidRDefault="00DF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5333149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1E8846" w14:textId="3D4C230C" w:rsidR="00C05815" w:rsidRPr="00787C02" w:rsidRDefault="00C05815" w:rsidP="00E0085B">
            <w:pPr>
              <w:pStyle w:val="Stopk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7C02">
              <w:rPr>
                <w:rFonts w:ascii="Arial" w:hAnsi="Arial" w:cs="Arial"/>
                <w:sz w:val="18"/>
                <w:szCs w:val="18"/>
                <w:lang w:val="pl-PL"/>
              </w:rPr>
              <w:t xml:space="preserve">Strona </w: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113B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17</w: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87C02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113B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17</w:t>
            </w:r>
            <w:r w:rsidRPr="00787C0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14:paraId="46740551" w14:textId="764AD417" w:rsidR="00C05815" w:rsidRPr="00787C02" w:rsidRDefault="00C05815" w:rsidP="00787C02">
            <w:pPr>
              <w:pStyle w:val="Stopka"/>
              <w:textAlignment w:val="auto"/>
              <w:rPr>
                <w:rFonts w:ascii="Arial" w:eastAsia="Arial" w:hAnsi="Arial" w:cs="Arial"/>
                <w:iCs/>
                <w:sz w:val="18"/>
                <w:szCs w:val="18"/>
                <w:lang w:val="pl-PL" w:eastAsia="hi-IN" w:bidi="ar-SA"/>
              </w:rPr>
            </w:pPr>
            <w:r w:rsidRPr="00D33D83">
              <w:rPr>
                <w:rFonts w:ascii="Arial" w:eastAsia="Arial" w:hAnsi="Arial" w:cs="Arial"/>
                <w:iCs/>
                <w:sz w:val="18"/>
                <w:szCs w:val="18"/>
                <w:lang w:val="pl-PL" w:eastAsia="hi-IN" w:bidi="ar-SA"/>
              </w:rPr>
              <w:t xml:space="preserve">Projekt umowy zaakceptowany przez Radcę Prawnego w dniu </w:t>
            </w:r>
            <w:r w:rsidR="0026454B">
              <w:rPr>
                <w:rFonts w:ascii="Arial" w:eastAsia="Arial" w:hAnsi="Arial" w:cs="Arial"/>
                <w:iCs/>
                <w:sz w:val="18"/>
                <w:szCs w:val="18"/>
                <w:lang w:val="pl-PL" w:eastAsia="hi-IN" w:bidi="ar-SA"/>
              </w:rPr>
              <w:t>18.01.</w:t>
            </w:r>
            <w:r>
              <w:rPr>
                <w:rFonts w:ascii="Arial" w:eastAsia="Arial" w:hAnsi="Arial" w:cs="Arial"/>
                <w:iCs/>
                <w:sz w:val="18"/>
                <w:szCs w:val="18"/>
                <w:lang w:val="pl-PL" w:eastAsia="hi-IN" w:bidi="ar-SA"/>
              </w:rPr>
              <w:t>202</w:t>
            </w:r>
            <w:r w:rsidR="0026454B">
              <w:rPr>
                <w:rFonts w:ascii="Arial" w:eastAsia="Arial" w:hAnsi="Arial" w:cs="Arial"/>
                <w:iCs/>
                <w:sz w:val="18"/>
                <w:szCs w:val="18"/>
                <w:lang w:val="pl-PL" w:eastAsia="hi-IN" w:bidi="ar-SA"/>
              </w:rPr>
              <w:t>4</w:t>
            </w:r>
            <w:r>
              <w:rPr>
                <w:rFonts w:ascii="Arial" w:eastAsia="Arial" w:hAnsi="Arial" w:cs="Arial"/>
                <w:iCs/>
                <w:sz w:val="18"/>
                <w:szCs w:val="18"/>
                <w:lang w:val="pl-PL" w:eastAsia="hi-IN" w:bidi="ar-SA"/>
              </w:rPr>
              <w:t xml:space="preserve"> roku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3885C" w14:textId="77777777" w:rsidR="00DF6EC6" w:rsidRDefault="00DF6EC6">
      <w:r>
        <w:separator/>
      </w:r>
    </w:p>
  </w:footnote>
  <w:footnote w:type="continuationSeparator" w:id="0">
    <w:p w14:paraId="7F361751" w14:textId="77777777" w:rsidR="00DF6EC6" w:rsidRDefault="00DF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FA3EB" w14:textId="59BEA59D" w:rsidR="00C05815" w:rsidRPr="00EC3392" w:rsidRDefault="00C05815">
    <w:pPr>
      <w:pStyle w:val="Gwka"/>
      <w:jc w:val="right"/>
      <w:rPr>
        <w:rFonts w:ascii="Arial" w:eastAsia="Liberation Serif" w:hAnsi="Arial" w:cs="Arial"/>
        <w:bCs/>
        <w:sz w:val="18"/>
        <w:szCs w:val="18"/>
        <w:lang w:val="pl-PL" w:eastAsia="zh-CN" w:bidi="ar-SA"/>
      </w:rPr>
    </w:pPr>
    <w:r w:rsidRPr="00EC3392">
      <w:rPr>
        <w:rFonts w:ascii="Arial" w:eastAsia="Liberation Serif" w:hAnsi="Arial" w:cs="Arial"/>
        <w:bCs/>
        <w:sz w:val="18"/>
        <w:szCs w:val="18"/>
        <w:lang w:val="pl-PL" w:eastAsia="zh-CN" w:bidi="ar-SA"/>
      </w:rPr>
      <w:t>Numer wniosku: …………..</w:t>
    </w:r>
  </w:p>
  <w:p w14:paraId="19406C1A" w14:textId="12B3DCEC" w:rsidR="00C05815" w:rsidRPr="00EC3392" w:rsidRDefault="00C05815">
    <w:pPr>
      <w:pStyle w:val="Gwka"/>
      <w:jc w:val="right"/>
      <w:rPr>
        <w:rFonts w:ascii="Arial" w:eastAsia="Liberation Serif" w:hAnsi="Arial" w:cs="Arial"/>
        <w:bCs/>
        <w:sz w:val="18"/>
        <w:szCs w:val="18"/>
        <w:lang w:val="pl-PL" w:eastAsia="zh-CN" w:bidi="hi-IN"/>
      </w:rPr>
    </w:pPr>
    <w:r w:rsidRPr="00EC3392">
      <w:rPr>
        <w:rFonts w:ascii="Arial" w:eastAsia="Liberation Serif" w:hAnsi="Arial" w:cs="Arial"/>
        <w:bCs/>
        <w:sz w:val="18"/>
        <w:szCs w:val="18"/>
        <w:lang w:val="pl-PL" w:eastAsia="zh-CN" w:bidi="hi-IN"/>
      </w:rPr>
      <w:t>Numer umowy: ……….…</w:t>
    </w:r>
  </w:p>
  <w:p w14:paraId="1C49E5ED" w14:textId="0DFF1E73" w:rsidR="00C05815" w:rsidRPr="00EC3392" w:rsidRDefault="00C05815">
    <w:pPr>
      <w:pStyle w:val="Gwka"/>
      <w:jc w:val="right"/>
      <w:rPr>
        <w:rFonts w:ascii="Arial" w:eastAsia="Liberation Serif" w:hAnsi="Arial" w:cs="Arial"/>
        <w:bCs/>
        <w:sz w:val="16"/>
        <w:szCs w:val="16"/>
        <w:lang w:val="pl-PL" w:eastAsia="zh-CN" w:bidi="hi-IN"/>
      </w:rPr>
    </w:pPr>
    <w:r w:rsidRPr="00EC3392">
      <w:rPr>
        <w:rFonts w:ascii="Arial" w:eastAsia="Liberation Serif" w:hAnsi="Arial" w:cs="Arial"/>
        <w:bCs/>
        <w:sz w:val="18"/>
        <w:szCs w:val="18"/>
        <w:lang w:val="pl-PL" w:eastAsia="zh-CN" w:bidi="hi-IN"/>
      </w:rPr>
      <w:t xml:space="preserve">Numer w PZP: </w:t>
    </w:r>
    <w:r w:rsidR="00623EF4" w:rsidRPr="00EC3392">
      <w:rPr>
        <w:rFonts w:ascii="Arial" w:eastAsia="Liberation Serif" w:hAnsi="Arial" w:cs="Arial"/>
        <w:bCs/>
        <w:sz w:val="18"/>
        <w:szCs w:val="18"/>
        <w:lang w:val="pl-PL" w:eastAsia="zh-CN" w:bidi="hi-IN"/>
      </w:rPr>
      <w:t>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4A5F46"/>
    <w:lvl w:ilvl="0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bullet"/>
      <w:lvlText w:val="◦"/>
      <w:lvlJc w:val="left"/>
      <w:pPr>
        <w:ind w:left="1855" w:hanging="360"/>
      </w:pPr>
      <w:rPr>
        <w:rFonts w:ascii="Liberation Serif" w:hAnsi="Liberation Serif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2575" w:hanging="360"/>
      </w:pPr>
      <w:rPr>
        <w:rFonts w:ascii="Liberation Serif" w:hAnsi="Liberation Serif"/>
      </w:rPr>
    </w:lvl>
    <w:lvl w:ilvl="4">
      <w:start w:val="1"/>
      <w:numFmt w:val="bullet"/>
      <w:lvlText w:val="◦"/>
      <w:lvlJc w:val="left"/>
      <w:pPr>
        <w:ind w:left="2935" w:hanging="360"/>
      </w:pPr>
      <w:rPr>
        <w:rFonts w:ascii="Liberation Serif" w:hAnsi="Liberation Serif"/>
      </w:rPr>
    </w:lvl>
    <w:lvl w:ilvl="5">
      <w:start w:val="1"/>
      <w:numFmt w:val="bullet"/>
      <w:lvlText w:val="▪"/>
      <w:lvlJc w:val="left"/>
      <w:pPr>
        <w:ind w:left="3295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3655" w:hanging="360"/>
      </w:pPr>
      <w:rPr>
        <w:rFonts w:ascii="Liberation Serif" w:hAnsi="Liberation Serif"/>
      </w:rPr>
    </w:lvl>
    <w:lvl w:ilvl="7">
      <w:start w:val="1"/>
      <w:numFmt w:val="bullet"/>
      <w:lvlText w:val="◦"/>
      <w:lvlJc w:val="left"/>
      <w:pPr>
        <w:ind w:left="4015" w:hanging="360"/>
      </w:pPr>
      <w:rPr>
        <w:rFonts w:ascii="Liberation Serif" w:hAnsi="Liberation Serif"/>
      </w:rPr>
    </w:lvl>
    <w:lvl w:ilvl="8">
      <w:start w:val="1"/>
      <w:numFmt w:val="bullet"/>
      <w:lvlText w:val="▪"/>
      <w:lvlJc w:val="left"/>
      <w:pPr>
        <w:ind w:left="4375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1F240CA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6EC055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9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00000004"/>
    <w:multiLevelType w:val="multilevel"/>
    <w:tmpl w:val="DD323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5D062A8"/>
    <w:lvl w:ilvl="0">
      <w:start w:val="1"/>
      <w:numFmt w:val="decimal"/>
      <w:lvlText w:val=" 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eastAsia="Times New Roman" w:cs="Times New Roman"/>
        <w:color w:val="auto"/>
      </w:rPr>
    </w:lvl>
    <w:lvl w:ilvl="2">
      <w:start w:val="1"/>
      <w:numFmt w:val="lowerLetter"/>
      <w:lvlText w:val=" %3)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•"/>
      <w:lvlJc w:val="righ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•"/>
      <w:lvlJc w:val="right"/>
      <w:pPr>
        <w:ind w:left="3600" w:hanging="360"/>
      </w:pPr>
      <w:rPr>
        <w:rFonts w:ascii="Liberation Serif" w:hAnsi="Liberation Serif"/>
      </w:rPr>
    </w:lvl>
  </w:abstractNum>
  <w:abstractNum w:abstractNumId="5" w15:restartNumberingAfterBreak="0">
    <w:nsid w:val="00000008"/>
    <w:multiLevelType w:val="multilevel"/>
    <w:tmpl w:val="DDCEA7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2EC82E2A"/>
    <w:lvl w:ilvl="0">
      <w:start w:val="1"/>
      <w:numFmt w:val="decimal"/>
      <w:lvlText w:val=" 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lowerLetter"/>
      <w:lvlText w:val=" %3)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Liberation Serif" w:hAnsi="Liberation Serif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8" w15:restartNumberingAfterBreak="0">
    <w:nsid w:val="0000000E"/>
    <w:multiLevelType w:val="hybridMultilevel"/>
    <w:tmpl w:val="894EE88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left" w:pos="360"/>
          <w:tab w:val="num" w:pos="1443"/>
        </w:tabs>
        <w:ind w:left="1443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360"/>
          <w:tab w:val="num" w:pos="2163"/>
        </w:tabs>
        <w:ind w:left="2163" w:hanging="40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360"/>
          <w:tab w:val="num" w:pos="2883"/>
        </w:tabs>
        <w:ind w:left="2883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left" w:pos="360"/>
          <w:tab w:val="num" w:pos="3603"/>
        </w:tabs>
        <w:ind w:left="3603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left" w:pos="360"/>
          <w:tab w:val="num" w:pos="4323"/>
        </w:tabs>
        <w:ind w:left="4323" w:hanging="40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360"/>
          <w:tab w:val="num" w:pos="5043"/>
        </w:tabs>
        <w:ind w:left="5043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left" w:pos="360"/>
          <w:tab w:val="num" w:pos="5763"/>
        </w:tabs>
        <w:ind w:left="5763" w:hanging="4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left" w:pos="360"/>
          <w:tab w:val="num" w:pos="6483"/>
        </w:tabs>
        <w:ind w:left="6483" w:hanging="40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9" w15:restartNumberingAfterBreak="0">
    <w:nsid w:val="0000000F"/>
    <w:multiLevelType w:val="multilevel"/>
    <w:tmpl w:val="7FD6D0FC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2"/>
        <w:szCs w:val="22"/>
        <w:lang w:eastAsia="ar-SA"/>
      </w:rPr>
    </w:lvl>
  </w:abstractNum>
  <w:abstractNum w:abstractNumId="12" w15:restartNumberingAfterBreak="0">
    <w:nsid w:val="00000016"/>
    <w:multiLevelType w:val="singleLevel"/>
    <w:tmpl w:val="187A558E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3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7BE283A"/>
    <w:multiLevelType w:val="multilevel"/>
    <w:tmpl w:val="0E8EAA1C"/>
    <w:lvl w:ilvl="0">
      <w:start w:val="1"/>
      <w:numFmt w:val="decimal"/>
      <w:lvlText w:val=" 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lvlText w:val="%2."/>
      <w:lvlJc w:val="left"/>
      <w:pPr>
        <w:ind w:left="502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lowerLetter"/>
      <w:lvlText w:val=" %3)"/>
      <w:lvlJc w:val="left"/>
      <w:pPr>
        <w:ind w:left="1440" w:hanging="360"/>
      </w:pPr>
      <w:rPr>
        <w:rFonts w:eastAsia="Times New Roman" w:cs="Times New Roman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hint="default"/>
      </w:rPr>
    </w:lvl>
    <w:lvl w:ilvl="4">
      <w:start w:val="1"/>
      <w:numFmt w:val="decimal"/>
      <w:lvlText w:val="%5."/>
      <w:lvlJc w:val="left"/>
      <w:pPr>
        <w:ind w:left="502" w:hanging="360"/>
      </w:pPr>
      <w:rPr>
        <w:rFonts w:ascii="Arial" w:eastAsiaTheme="minorEastAsia" w:hAnsi="Arial" w:cs="Arial" w:hint="default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Liberation Serif" w:hAnsi="Liberation Serif" w:hint="default"/>
      </w:rPr>
    </w:lvl>
  </w:abstractNum>
  <w:abstractNum w:abstractNumId="15" w15:restartNumberingAfterBreak="0">
    <w:nsid w:val="093B5E36"/>
    <w:multiLevelType w:val="multilevel"/>
    <w:tmpl w:val="E3C6B6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6" w15:restartNumberingAfterBreak="0">
    <w:nsid w:val="0A505E5F"/>
    <w:multiLevelType w:val="multilevel"/>
    <w:tmpl w:val="03A65EC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8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C1C4E84"/>
    <w:multiLevelType w:val="multilevel"/>
    <w:tmpl w:val="6EC055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9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8" w15:restartNumberingAfterBreak="0">
    <w:nsid w:val="14884787"/>
    <w:multiLevelType w:val="hybridMultilevel"/>
    <w:tmpl w:val="142A0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A2046A"/>
    <w:multiLevelType w:val="hybridMultilevel"/>
    <w:tmpl w:val="6F56C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B83525"/>
    <w:multiLevelType w:val="hybridMultilevel"/>
    <w:tmpl w:val="06705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96C19"/>
    <w:multiLevelType w:val="multilevel"/>
    <w:tmpl w:val="C80606A4"/>
    <w:lvl w:ilvl="0">
      <w:start w:val="1"/>
      <w:numFmt w:val="lowerLetter"/>
      <w:lvlText w:val="%1)"/>
      <w:lvlJc w:val="left"/>
      <w:pPr>
        <w:ind w:left="1134" w:firstLine="0"/>
      </w:pPr>
      <w:rPr>
        <w:rFonts w:hint="default"/>
        <w:color w:val="auto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;Arial Unicode MS" w:hint="default"/>
      </w:rPr>
    </w:lvl>
  </w:abstractNum>
  <w:abstractNum w:abstractNumId="22" w15:restartNumberingAfterBreak="0">
    <w:nsid w:val="23DE2476"/>
    <w:multiLevelType w:val="hybridMultilevel"/>
    <w:tmpl w:val="A87047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43D63BE"/>
    <w:multiLevelType w:val="hybridMultilevel"/>
    <w:tmpl w:val="66287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4F36B7"/>
    <w:multiLevelType w:val="multilevel"/>
    <w:tmpl w:val="D67033A4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8231258"/>
    <w:multiLevelType w:val="multilevel"/>
    <w:tmpl w:val="07A48A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9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2023EA5"/>
    <w:multiLevelType w:val="hybridMultilevel"/>
    <w:tmpl w:val="2102D03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4997D75"/>
    <w:multiLevelType w:val="hybridMultilevel"/>
    <w:tmpl w:val="071E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0A63B2"/>
    <w:multiLevelType w:val="multilevel"/>
    <w:tmpl w:val="3364F29A"/>
    <w:name w:val="WW8Num11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36E06F93"/>
    <w:multiLevelType w:val="multilevel"/>
    <w:tmpl w:val="CB062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81E1391"/>
    <w:multiLevelType w:val="multilevel"/>
    <w:tmpl w:val="4B94BD26"/>
    <w:lvl w:ilvl="0">
      <w:start w:val="1"/>
      <w:numFmt w:val="decimal"/>
      <w:lvlText w:val="%1."/>
      <w:lvlJc w:val="left"/>
      <w:pPr>
        <w:ind w:left="363" w:hanging="363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ascii="Arial" w:hAnsi="Arial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582" w:hanging="360"/>
      </w:pPr>
      <w:rPr>
        <w:rFonts w:ascii="Arial" w:hAnsi="Arial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942" w:hanging="360"/>
      </w:pPr>
      <w:rPr>
        <w:rFonts w:ascii="Arial" w:hAnsi="Arial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302" w:hanging="360"/>
      </w:pPr>
      <w:rPr>
        <w:rFonts w:ascii="Arial" w:hAnsi="Arial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662" w:hanging="360"/>
      </w:pPr>
      <w:rPr>
        <w:rFonts w:ascii="Arial" w:hAnsi="Arial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3022" w:hanging="360"/>
      </w:pPr>
      <w:rPr>
        <w:rFonts w:ascii="Arial" w:hAnsi="Arial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382" w:hanging="360"/>
      </w:pPr>
      <w:rPr>
        <w:rFonts w:ascii="Arial" w:hAnsi="Arial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742" w:hanging="360"/>
      </w:pPr>
      <w:rPr>
        <w:rFonts w:ascii="Arial" w:hAnsi="Arial" w:cs="Times New Roman"/>
        <w:sz w:val="22"/>
        <w:szCs w:val="22"/>
      </w:rPr>
    </w:lvl>
  </w:abstractNum>
  <w:abstractNum w:abstractNumId="31" w15:restartNumberingAfterBreak="0">
    <w:nsid w:val="3F0F560B"/>
    <w:multiLevelType w:val="multilevel"/>
    <w:tmpl w:val="5E50BFC4"/>
    <w:lvl w:ilvl="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0246C96"/>
    <w:multiLevelType w:val="multilevel"/>
    <w:tmpl w:val="15D633EE"/>
    <w:lvl w:ilvl="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17912ED"/>
    <w:multiLevelType w:val="hybridMultilevel"/>
    <w:tmpl w:val="BCD6E100"/>
    <w:lvl w:ilvl="0" w:tplc="4EA47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0C11BC"/>
    <w:multiLevelType w:val="multilevel"/>
    <w:tmpl w:val="BD6EB5C8"/>
    <w:lvl w:ilvl="0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4006E92"/>
    <w:multiLevelType w:val="hybridMultilevel"/>
    <w:tmpl w:val="5694ED48"/>
    <w:name w:val="WW8Num11222323"/>
    <w:lvl w:ilvl="0" w:tplc="8F344F4C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55477"/>
    <w:multiLevelType w:val="hybridMultilevel"/>
    <w:tmpl w:val="F8187564"/>
    <w:name w:val="WW8Num11222"/>
    <w:lvl w:ilvl="0" w:tplc="BD64239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C830483"/>
    <w:multiLevelType w:val="hybridMultilevel"/>
    <w:tmpl w:val="F6304346"/>
    <w:name w:val="WW8Num1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E00A1"/>
    <w:multiLevelType w:val="hybridMultilevel"/>
    <w:tmpl w:val="4A04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29D293C"/>
    <w:multiLevelType w:val="multilevel"/>
    <w:tmpl w:val="E9B211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53EF5195"/>
    <w:multiLevelType w:val="hybridMultilevel"/>
    <w:tmpl w:val="2854A668"/>
    <w:name w:val="WW8Num1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1C3EC0"/>
    <w:multiLevelType w:val="multilevel"/>
    <w:tmpl w:val="A5148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A302477"/>
    <w:multiLevelType w:val="hybridMultilevel"/>
    <w:tmpl w:val="84981ABE"/>
    <w:lvl w:ilvl="0" w:tplc="5CE63DF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1425FF4"/>
    <w:multiLevelType w:val="hybridMultilevel"/>
    <w:tmpl w:val="BB74D550"/>
    <w:name w:val="WW8Num1122232"/>
    <w:lvl w:ilvl="0" w:tplc="0786103A">
      <w:start w:val="14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702FF1"/>
    <w:multiLevelType w:val="multilevel"/>
    <w:tmpl w:val="F6024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68A055D"/>
    <w:multiLevelType w:val="multilevel"/>
    <w:tmpl w:val="BD6EB5C8"/>
    <w:lvl w:ilvl="0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66F04DA0"/>
    <w:multiLevelType w:val="multilevel"/>
    <w:tmpl w:val="45206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7" w15:restartNumberingAfterBreak="0">
    <w:nsid w:val="6887618C"/>
    <w:multiLevelType w:val="hybridMultilevel"/>
    <w:tmpl w:val="28328498"/>
    <w:lvl w:ilvl="0" w:tplc="0712770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B3F23AF"/>
    <w:multiLevelType w:val="multilevel"/>
    <w:tmpl w:val="BD6EB5C8"/>
    <w:lvl w:ilvl="0">
      <w:start w:val="2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CCF7FCA"/>
    <w:multiLevelType w:val="hybridMultilevel"/>
    <w:tmpl w:val="A636D276"/>
    <w:name w:val="WW8Num112223"/>
    <w:lvl w:ilvl="0" w:tplc="B3FC6E16">
      <w:start w:val="9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264EE7"/>
    <w:multiLevelType w:val="hybridMultilevel"/>
    <w:tmpl w:val="92D8E2E6"/>
    <w:name w:val="WW8Num11222322"/>
    <w:lvl w:ilvl="0" w:tplc="0786103A">
      <w:start w:val="14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FB0146A"/>
    <w:multiLevelType w:val="hybridMultilevel"/>
    <w:tmpl w:val="DAB61B64"/>
    <w:name w:val="WW8Num112"/>
    <w:lvl w:ilvl="0" w:tplc="C5C009B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F83E31"/>
    <w:multiLevelType w:val="multilevel"/>
    <w:tmpl w:val="5FCC912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F1303"/>
    <w:multiLevelType w:val="hybridMultilevel"/>
    <w:tmpl w:val="00948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A6357A"/>
    <w:multiLevelType w:val="hybridMultilevel"/>
    <w:tmpl w:val="32EC13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7530A03"/>
    <w:multiLevelType w:val="hybridMultilevel"/>
    <w:tmpl w:val="928459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76B2693"/>
    <w:multiLevelType w:val="multilevel"/>
    <w:tmpl w:val="7EC23DF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8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78B17927"/>
    <w:multiLevelType w:val="hybridMultilevel"/>
    <w:tmpl w:val="4DECEE78"/>
    <w:lvl w:ilvl="0" w:tplc="0A804D98">
      <w:start w:val="5"/>
      <w:numFmt w:val="decimal"/>
      <w:lvlText w:val="%1."/>
      <w:lvlJc w:val="left"/>
      <w:pPr>
        <w:ind w:left="720" w:hanging="360"/>
      </w:pPr>
      <w:rPr>
        <w:rFonts w:eastAsia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416432"/>
    <w:multiLevelType w:val="hybridMultilevel"/>
    <w:tmpl w:val="39469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0664A1"/>
    <w:multiLevelType w:val="multilevel"/>
    <w:tmpl w:val="1248AE4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9"/>
  </w:num>
  <w:num w:numId="2">
    <w:abstractNumId w:val="24"/>
  </w:num>
  <w:num w:numId="3">
    <w:abstractNumId w:val="46"/>
  </w:num>
  <w:num w:numId="4">
    <w:abstractNumId w:val="44"/>
  </w:num>
  <w:num w:numId="5">
    <w:abstractNumId w:val="45"/>
  </w:num>
  <w:num w:numId="6">
    <w:abstractNumId w:val="59"/>
  </w:num>
  <w:num w:numId="7">
    <w:abstractNumId w:val="55"/>
  </w:num>
  <w:num w:numId="8">
    <w:abstractNumId w:val="31"/>
  </w:num>
  <w:num w:numId="9">
    <w:abstractNumId w:val="16"/>
  </w:num>
  <w:num w:numId="10">
    <w:abstractNumId w:val="3"/>
  </w:num>
  <w:num w:numId="11">
    <w:abstractNumId w:val="41"/>
  </w:num>
  <w:num w:numId="12">
    <w:abstractNumId w:val="56"/>
  </w:num>
  <w:num w:numId="13">
    <w:abstractNumId w:val="33"/>
  </w:num>
  <w:num w:numId="14">
    <w:abstractNumId w:val="39"/>
  </w:num>
  <w:num w:numId="15">
    <w:abstractNumId w:val="4"/>
  </w:num>
  <w:num w:numId="16">
    <w:abstractNumId w:val="7"/>
  </w:num>
  <w:num w:numId="17">
    <w:abstractNumId w:val="0"/>
  </w:num>
  <w:num w:numId="18">
    <w:abstractNumId w:val="30"/>
  </w:num>
  <w:num w:numId="19">
    <w:abstractNumId w:val="6"/>
  </w:num>
  <w:num w:numId="20">
    <w:abstractNumId w:val="48"/>
  </w:num>
  <w:num w:numId="21">
    <w:abstractNumId w:val="34"/>
  </w:num>
  <w:num w:numId="22">
    <w:abstractNumId w:val="58"/>
  </w:num>
  <w:num w:numId="23">
    <w:abstractNumId w:val="52"/>
  </w:num>
  <w:num w:numId="24">
    <w:abstractNumId w:val="2"/>
  </w:num>
  <w:num w:numId="25">
    <w:abstractNumId w:val="19"/>
  </w:num>
  <w:num w:numId="2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27">
    <w:abstractNumId w:val="22"/>
  </w:num>
  <w:num w:numId="28">
    <w:abstractNumId w:val="15"/>
  </w:num>
  <w:num w:numId="29">
    <w:abstractNumId w:val="42"/>
  </w:num>
  <w:num w:numId="30">
    <w:abstractNumId w:val="54"/>
  </w:num>
  <w:num w:numId="31">
    <w:abstractNumId w:val="25"/>
  </w:num>
  <w:num w:numId="32">
    <w:abstractNumId w:val="53"/>
  </w:num>
  <w:num w:numId="33">
    <w:abstractNumId w:val="21"/>
  </w:num>
  <w:num w:numId="34">
    <w:abstractNumId w:val="19"/>
  </w:num>
  <w:num w:numId="35">
    <w:abstractNumId w:val="8"/>
    <w:lvlOverride w:ilvl="0">
      <w:startOverride w:val="4"/>
      <w:lvl w:ilvl="0" w:tplc="FFFFFFFF">
        <w:start w:val="4"/>
        <w:numFmt w:val="decimal"/>
        <w:lvlText w:val="%1."/>
        <w:lvlJc w:val="left"/>
        <w:pPr>
          <w:tabs>
            <w:tab w:val="num" w:pos="480"/>
          </w:tabs>
          <w:ind w:left="4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startOverride w:val="1"/>
      <w:lvl w:ilvl="1" w:tplc="FFFFFFFF">
        <w:start w:val="1"/>
        <w:numFmt w:val="lowerLetter"/>
        <w:lvlText w:val="%2."/>
        <w:lvlJc w:val="left"/>
        <w:pPr>
          <w:tabs>
            <w:tab w:val="left" w:pos="480"/>
            <w:tab w:val="num" w:pos="1563"/>
          </w:tabs>
          <w:ind w:left="1563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startOverride w:val="1"/>
      <w:lvl w:ilvl="2" w:tplc="FFFFFFFF">
        <w:start w:val="1"/>
        <w:numFmt w:val="lowerRoman"/>
        <w:lvlText w:val="%3."/>
        <w:lvlJc w:val="left"/>
        <w:pPr>
          <w:tabs>
            <w:tab w:val="left" w:pos="480"/>
            <w:tab w:val="num" w:pos="2283"/>
          </w:tabs>
          <w:ind w:left="2283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startOverride w:val="1"/>
      <w:lvl w:ilvl="3" w:tplc="FFFFFFFF">
        <w:start w:val="1"/>
        <w:numFmt w:val="decimal"/>
        <w:lvlText w:val="%4."/>
        <w:lvlJc w:val="left"/>
        <w:pPr>
          <w:tabs>
            <w:tab w:val="left" w:pos="480"/>
            <w:tab w:val="num" w:pos="3003"/>
          </w:tabs>
          <w:ind w:left="3003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startOverride w:val="1"/>
      <w:lvl w:ilvl="4" w:tplc="FFFFFFFF">
        <w:start w:val="1"/>
        <w:numFmt w:val="lowerLetter"/>
        <w:lvlText w:val="%5."/>
        <w:lvlJc w:val="left"/>
        <w:pPr>
          <w:tabs>
            <w:tab w:val="left" w:pos="480"/>
            <w:tab w:val="num" w:pos="3723"/>
          </w:tabs>
          <w:ind w:left="3723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startOverride w:val="1"/>
      <w:lvl w:ilvl="5" w:tplc="FFFFFFFF">
        <w:start w:val="1"/>
        <w:numFmt w:val="lowerRoman"/>
        <w:lvlText w:val="%6."/>
        <w:lvlJc w:val="left"/>
        <w:pPr>
          <w:tabs>
            <w:tab w:val="left" w:pos="480"/>
            <w:tab w:val="num" w:pos="4443"/>
          </w:tabs>
          <w:ind w:left="4443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startOverride w:val="1"/>
      <w:lvl w:ilvl="6" w:tplc="FFFFFFFF">
        <w:start w:val="1"/>
        <w:numFmt w:val="decimal"/>
        <w:lvlText w:val="%7."/>
        <w:lvlJc w:val="left"/>
        <w:pPr>
          <w:tabs>
            <w:tab w:val="left" w:pos="480"/>
            <w:tab w:val="num" w:pos="5163"/>
          </w:tabs>
          <w:ind w:left="5163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startOverride w:val="1"/>
      <w:lvl w:ilvl="7" w:tplc="FFFFFFFF">
        <w:start w:val="1"/>
        <w:numFmt w:val="lowerLetter"/>
        <w:lvlText w:val="%8."/>
        <w:lvlJc w:val="left"/>
        <w:pPr>
          <w:tabs>
            <w:tab w:val="left" w:pos="480"/>
            <w:tab w:val="num" w:pos="5883"/>
          </w:tabs>
          <w:ind w:left="5883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startOverride w:val="1"/>
      <w:lvl w:ilvl="8" w:tplc="FFFFFFFF">
        <w:start w:val="1"/>
        <w:numFmt w:val="lowerRoman"/>
        <w:lvlText w:val="%9."/>
        <w:lvlJc w:val="left"/>
        <w:pPr>
          <w:tabs>
            <w:tab w:val="left" w:pos="480"/>
            <w:tab w:val="num" w:pos="6603"/>
          </w:tabs>
          <w:ind w:left="6603" w:hanging="284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36">
    <w:abstractNumId w:val="23"/>
  </w:num>
  <w:num w:numId="37">
    <w:abstractNumId w:val="27"/>
  </w:num>
  <w:num w:numId="38">
    <w:abstractNumId w:val="17"/>
  </w:num>
  <w:num w:numId="39">
    <w:abstractNumId w:val="47"/>
  </w:num>
  <w:num w:numId="40">
    <w:abstractNumId w:val="32"/>
  </w:num>
  <w:num w:numId="41">
    <w:abstractNumId w:val="57"/>
  </w:num>
  <w:num w:numId="42">
    <w:abstractNumId w:val="38"/>
  </w:num>
  <w:num w:numId="43">
    <w:abstractNumId w:val="20"/>
  </w:num>
  <w:num w:numId="44">
    <w:abstractNumId w:val="18"/>
  </w:num>
  <w:num w:numId="45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2C8"/>
    <w:rsid w:val="00001A3B"/>
    <w:rsid w:val="000032B5"/>
    <w:rsid w:val="00003771"/>
    <w:rsid w:val="00014091"/>
    <w:rsid w:val="000219A6"/>
    <w:rsid w:val="000248F7"/>
    <w:rsid w:val="00024CD8"/>
    <w:rsid w:val="00027DA5"/>
    <w:rsid w:val="000332C2"/>
    <w:rsid w:val="000368B4"/>
    <w:rsid w:val="00037121"/>
    <w:rsid w:val="00043086"/>
    <w:rsid w:val="000446C9"/>
    <w:rsid w:val="00046133"/>
    <w:rsid w:val="000468EA"/>
    <w:rsid w:val="00047AAB"/>
    <w:rsid w:val="00047E7C"/>
    <w:rsid w:val="000607A7"/>
    <w:rsid w:val="00067CB9"/>
    <w:rsid w:val="000775A8"/>
    <w:rsid w:val="00081133"/>
    <w:rsid w:val="000866FB"/>
    <w:rsid w:val="00092224"/>
    <w:rsid w:val="00092FFA"/>
    <w:rsid w:val="000952E2"/>
    <w:rsid w:val="00095773"/>
    <w:rsid w:val="00097F7F"/>
    <w:rsid w:val="000A6708"/>
    <w:rsid w:val="000A73E4"/>
    <w:rsid w:val="000B6C50"/>
    <w:rsid w:val="000C4E88"/>
    <w:rsid w:val="000C624A"/>
    <w:rsid w:val="000D424B"/>
    <w:rsid w:val="000E3798"/>
    <w:rsid w:val="000E54AE"/>
    <w:rsid w:val="000E60F9"/>
    <w:rsid w:val="000E67A5"/>
    <w:rsid w:val="000F2A3E"/>
    <w:rsid w:val="000F31CE"/>
    <w:rsid w:val="000F3B65"/>
    <w:rsid w:val="000F4213"/>
    <w:rsid w:val="000F436A"/>
    <w:rsid w:val="00101AE0"/>
    <w:rsid w:val="00106F49"/>
    <w:rsid w:val="0011091B"/>
    <w:rsid w:val="00112E44"/>
    <w:rsid w:val="0011328B"/>
    <w:rsid w:val="00113737"/>
    <w:rsid w:val="001176BB"/>
    <w:rsid w:val="001213E1"/>
    <w:rsid w:val="0012412C"/>
    <w:rsid w:val="00127892"/>
    <w:rsid w:val="001339CA"/>
    <w:rsid w:val="0013416E"/>
    <w:rsid w:val="0014239C"/>
    <w:rsid w:val="001426AA"/>
    <w:rsid w:val="00152734"/>
    <w:rsid w:val="00152752"/>
    <w:rsid w:val="00152851"/>
    <w:rsid w:val="00152C63"/>
    <w:rsid w:val="0015436D"/>
    <w:rsid w:val="00155BA3"/>
    <w:rsid w:val="0015728F"/>
    <w:rsid w:val="001607AD"/>
    <w:rsid w:val="001610EF"/>
    <w:rsid w:val="00166FEE"/>
    <w:rsid w:val="00167325"/>
    <w:rsid w:val="00170121"/>
    <w:rsid w:val="00174098"/>
    <w:rsid w:val="00174F7B"/>
    <w:rsid w:val="00180E4F"/>
    <w:rsid w:val="001815E1"/>
    <w:rsid w:val="00191077"/>
    <w:rsid w:val="00191ED7"/>
    <w:rsid w:val="001A0E02"/>
    <w:rsid w:val="001A51FA"/>
    <w:rsid w:val="001A6CEC"/>
    <w:rsid w:val="001A6E31"/>
    <w:rsid w:val="001B09FA"/>
    <w:rsid w:val="001B2E04"/>
    <w:rsid w:val="001B74F1"/>
    <w:rsid w:val="001B78C1"/>
    <w:rsid w:val="001C0131"/>
    <w:rsid w:val="001C254A"/>
    <w:rsid w:val="001C7974"/>
    <w:rsid w:val="001D2070"/>
    <w:rsid w:val="001D72DC"/>
    <w:rsid w:val="001E2690"/>
    <w:rsid w:val="001F2B1B"/>
    <w:rsid w:val="001F2EF9"/>
    <w:rsid w:val="001F4E8E"/>
    <w:rsid w:val="001F5033"/>
    <w:rsid w:val="001F7E0B"/>
    <w:rsid w:val="002002B8"/>
    <w:rsid w:val="0021211E"/>
    <w:rsid w:val="00213FD8"/>
    <w:rsid w:val="00217888"/>
    <w:rsid w:val="0022288E"/>
    <w:rsid w:val="00223F28"/>
    <w:rsid w:val="00224EAF"/>
    <w:rsid w:val="00225CA3"/>
    <w:rsid w:val="0022796A"/>
    <w:rsid w:val="00243878"/>
    <w:rsid w:val="002467C5"/>
    <w:rsid w:val="00246EE5"/>
    <w:rsid w:val="0025018E"/>
    <w:rsid w:val="00251641"/>
    <w:rsid w:val="00260E2D"/>
    <w:rsid w:val="002616E0"/>
    <w:rsid w:val="00262EBB"/>
    <w:rsid w:val="00263A82"/>
    <w:rsid w:val="0026454B"/>
    <w:rsid w:val="00264669"/>
    <w:rsid w:val="0026700C"/>
    <w:rsid w:val="00273C26"/>
    <w:rsid w:val="00277F6D"/>
    <w:rsid w:val="002817E3"/>
    <w:rsid w:val="00283BA0"/>
    <w:rsid w:val="00286686"/>
    <w:rsid w:val="002878C0"/>
    <w:rsid w:val="0029087F"/>
    <w:rsid w:val="00294031"/>
    <w:rsid w:val="00294189"/>
    <w:rsid w:val="002A223E"/>
    <w:rsid w:val="002A3477"/>
    <w:rsid w:val="002B14AB"/>
    <w:rsid w:val="002B5BDB"/>
    <w:rsid w:val="002B75CA"/>
    <w:rsid w:val="002C446C"/>
    <w:rsid w:val="002C692C"/>
    <w:rsid w:val="002D3EF4"/>
    <w:rsid w:val="002D5668"/>
    <w:rsid w:val="002D7C54"/>
    <w:rsid w:val="002D7F41"/>
    <w:rsid w:val="002E09AF"/>
    <w:rsid w:val="002E6895"/>
    <w:rsid w:val="002E69A8"/>
    <w:rsid w:val="002E769F"/>
    <w:rsid w:val="0030215B"/>
    <w:rsid w:val="003026E3"/>
    <w:rsid w:val="00302BB2"/>
    <w:rsid w:val="00303E7D"/>
    <w:rsid w:val="003043C3"/>
    <w:rsid w:val="003058ED"/>
    <w:rsid w:val="0030773B"/>
    <w:rsid w:val="003114C5"/>
    <w:rsid w:val="0031256F"/>
    <w:rsid w:val="00316049"/>
    <w:rsid w:val="00322C1B"/>
    <w:rsid w:val="00325D8B"/>
    <w:rsid w:val="00327C56"/>
    <w:rsid w:val="00331F40"/>
    <w:rsid w:val="00332CD3"/>
    <w:rsid w:val="00333090"/>
    <w:rsid w:val="0034057A"/>
    <w:rsid w:val="00350A53"/>
    <w:rsid w:val="00351C6C"/>
    <w:rsid w:val="00351E4B"/>
    <w:rsid w:val="00352FE3"/>
    <w:rsid w:val="00353162"/>
    <w:rsid w:val="00353A8E"/>
    <w:rsid w:val="003540BD"/>
    <w:rsid w:val="00356E72"/>
    <w:rsid w:val="00357129"/>
    <w:rsid w:val="00360DB2"/>
    <w:rsid w:val="00365956"/>
    <w:rsid w:val="0036632B"/>
    <w:rsid w:val="00367C87"/>
    <w:rsid w:val="003731D3"/>
    <w:rsid w:val="003755BE"/>
    <w:rsid w:val="00375F5E"/>
    <w:rsid w:val="00377D2E"/>
    <w:rsid w:val="0038192F"/>
    <w:rsid w:val="003821B2"/>
    <w:rsid w:val="00384268"/>
    <w:rsid w:val="003873EA"/>
    <w:rsid w:val="003876F5"/>
    <w:rsid w:val="00391A34"/>
    <w:rsid w:val="00394F73"/>
    <w:rsid w:val="00397C0D"/>
    <w:rsid w:val="00397FA3"/>
    <w:rsid w:val="003A220F"/>
    <w:rsid w:val="003A2667"/>
    <w:rsid w:val="003A4182"/>
    <w:rsid w:val="003A4E1D"/>
    <w:rsid w:val="003A78A0"/>
    <w:rsid w:val="003B0C5E"/>
    <w:rsid w:val="003B2132"/>
    <w:rsid w:val="003B4D78"/>
    <w:rsid w:val="003B4DD6"/>
    <w:rsid w:val="003B5AFE"/>
    <w:rsid w:val="003B6C0F"/>
    <w:rsid w:val="003C0FD0"/>
    <w:rsid w:val="003C4B24"/>
    <w:rsid w:val="003C5B2A"/>
    <w:rsid w:val="003D0D40"/>
    <w:rsid w:val="003D4047"/>
    <w:rsid w:val="003D6DFB"/>
    <w:rsid w:val="003D7CF0"/>
    <w:rsid w:val="003E130C"/>
    <w:rsid w:val="003E197B"/>
    <w:rsid w:val="003E4461"/>
    <w:rsid w:val="003E4873"/>
    <w:rsid w:val="003F4C78"/>
    <w:rsid w:val="003F5567"/>
    <w:rsid w:val="003F5B47"/>
    <w:rsid w:val="003F7676"/>
    <w:rsid w:val="00400075"/>
    <w:rsid w:val="00402AF7"/>
    <w:rsid w:val="00410049"/>
    <w:rsid w:val="004104EA"/>
    <w:rsid w:val="004221C0"/>
    <w:rsid w:val="00431CB8"/>
    <w:rsid w:val="00433860"/>
    <w:rsid w:val="0043419F"/>
    <w:rsid w:val="00434B0F"/>
    <w:rsid w:val="0043542C"/>
    <w:rsid w:val="0043581C"/>
    <w:rsid w:val="00437771"/>
    <w:rsid w:val="0044065F"/>
    <w:rsid w:val="004449B3"/>
    <w:rsid w:val="0044535B"/>
    <w:rsid w:val="00450041"/>
    <w:rsid w:val="004520A4"/>
    <w:rsid w:val="004560A8"/>
    <w:rsid w:val="004609CD"/>
    <w:rsid w:val="0046202E"/>
    <w:rsid w:val="00462D0E"/>
    <w:rsid w:val="004632A7"/>
    <w:rsid w:val="00466B67"/>
    <w:rsid w:val="004701A8"/>
    <w:rsid w:val="00470AE7"/>
    <w:rsid w:val="00471D8F"/>
    <w:rsid w:val="004723BA"/>
    <w:rsid w:val="00477A71"/>
    <w:rsid w:val="004807E4"/>
    <w:rsid w:val="00481A6B"/>
    <w:rsid w:val="00484A6C"/>
    <w:rsid w:val="00485207"/>
    <w:rsid w:val="00485A49"/>
    <w:rsid w:val="0048602D"/>
    <w:rsid w:val="0048605B"/>
    <w:rsid w:val="00486E50"/>
    <w:rsid w:val="004879BC"/>
    <w:rsid w:val="00490E82"/>
    <w:rsid w:val="00491106"/>
    <w:rsid w:val="004928D0"/>
    <w:rsid w:val="00494D84"/>
    <w:rsid w:val="00495F26"/>
    <w:rsid w:val="00497A95"/>
    <w:rsid w:val="004A0FBC"/>
    <w:rsid w:val="004A3AC6"/>
    <w:rsid w:val="004A4941"/>
    <w:rsid w:val="004A5A69"/>
    <w:rsid w:val="004A6043"/>
    <w:rsid w:val="004B31C7"/>
    <w:rsid w:val="004B6D20"/>
    <w:rsid w:val="004B7350"/>
    <w:rsid w:val="004B7944"/>
    <w:rsid w:val="004C6928"/>
    <w:rsid w:val="004D4683"/>
    <w:rsid w:val="004D689F"/>
    <w:rsid w:val="004E412F"/>
    <w:rsid w:val="004E6216"/>
    <w:rsid w:val="004F26A8"/>
    <w:rsid w:val="004F2EAF"/>
    <w:rsid w:val="004F48B4"/>
    <w:rsid w:val="004F6A03"/>
    <w:rsid w:val="005010D7"/>
    <w:rsid w:val="0050284D"/>
    <w:rsid w:val="00505DC8"/>
    <w:rsid w:val="005113B2"/>
    <w:rsid w:val="00520DEF"/>
    <w:rsid w:val="00524310"/>
    <w:rsid w:val="0053024F"/>
    <w:rsid w:val="005418A6"/>
    <w:rsid w:val="00543522"/>
    <w:rsid w:val="005449DD"/>
    <w:rsid w:val="005537CA"/>
    <w:rsid w:val="00553A0E"/>
    <w:rsid w:val="005544A3"/>
    <w:rsid w:val="00560E11"/>
    <w:rsid w:val="00562DB8"/>
    <w:rsid w:val="00562E7E"/>
    <w:rsid w:val="00565433"/>
    <w:rsid w:val="00567DED"/>
    <w:rsid w:val="00570149"/>
    <w:rsid w:val="00571FDB"/>
    <w:rsid w:val="00574038"/>
    <w:rsid w:val="00574620"/>
    <w:rsid w:val="0057575C"/>
    <w:rsid w:val="00576459"/>
    <w:rsid w:val="005778EE"/>
    <w:rsid w:val="00581F88"/>
    <w:rsid w:val="00582948"/>
    <w:rsid w:val="0058410A"/>
    <w:rsid w:val="00584C3C"/>
    <w:rsid w:val="00586E03"/>
    <w:rsid w:val="0059157C"/>
    <w:rsid w:val="00597FE9"/>
    <w:rsid w:val="005A5A1D"/>
    <w:rsid w:val="005B29B7"/>
    <w:rsid w:val="005B2FF5"/>
    <w:rsid w:val="005B40D5"/>
    <w:rsid w:val="005B6C3E"/>
    <w:rsid w:val="005C2262"/>
    <w:rsid w:val="005C575E"/>
    <w:rsid w:val="005C7E43"/>
    <w:rsid w:val="005D3005"/>
    <w:rsid w:val="005D48E6"/>
    <w:rsid w:val="005D585F"/>
    <w:rsid w:val="005E632D"/>
    <w:rsid w:val="005E7370"/>
    <w:rsid w:val="005E7C04"/>
    <w:rsid w:val="005F0BAC"/>
    <w:rsid w:val="005F30C4"/>
    <w:rsid w:val="005F394C"/>
    <w:rsid w:val="005F64BD"/>
    <w:rsid w:val="0060165D"/>
    <w:rsid w:val="00604F7B"/>
    <w:rsid w:val="00605C86"/>
    <w:rsid w:val="00610E09"/>
    <w:rsid w:val="00623EF4"/>
    <w:rsid w:val="0063025D"/>
    <w:rsid w:val="006343E5"/>
    <w:rsid w:val="00637F24"/>
    <w:rsid w:val="006451DC"/>
    <w:rsid w:val="00647504"/>
    <w:rsid w:val="00651260"/>
    <w:rsid w:val="0065299C"/>
    <w:rsid w:val="00667E4D"/>
    <w:rsid w:val="00670E35"/>
    <w:rsid w:val="00676064"/>
    <w:rsid w:val="00677431"/>
    <w:rsid w:val="00681849"/>
    <w:rsid w:val="00681B2E"/>
    <w:rsid w:val="00687927"/>
    <w:rsid w:val="00693263"/>
    <w:rsid w:val="00694BE3"/>
    <w:rsid w:val="00694ECC"/>
    <w:rsid w:val="006971E3"/>
    <w:rsid w:val="006A45E4"/>
    <w:rsid w:val="006A78CC"/>
    <w:rsid w:val="006A7989"/>
    <w:rsid w:val="006C279A"/>
    <w:rsid w:val="006C4BA7"/>
    <w:rsid w:val="006C4CBB"/>
    <w:rsid w:val="006D2285"/>
    <w:rsid w:val="006D237E"/>
    <w:rsid w:val="006D4E48"/>
    <w:rsid w:val="006D6DC0"/>
    <w:rsid w:val="006E0F80"/>
    <w:rsid w:val="006E33B0"/>
    <w:rsid w:val="006E56FE"/>
    <w:rsid w:val="006F0148"/>
    <w:rsid w:val="006F0B82"/>
    <w:rsid w:val="006F1D6E"/>
    <w:rsid w:val="006F2FC3"/>
    <w:rsid w:val="006F3277"/>
    <w:rsid w:val="0070046B"/>
    <w:rsid w:val="007037E4"/>
    <w:rsid w:val="00705952"/>
    <w:rsid w:val="007079E0"/>
    <w:rsid w:val="007153E8"/>
    <w:rsid w:val="0072059E"/>
    <w:rsid w:val="00726073"/>
    <w:rsid w:val="007265FA"/>
    <w:rsid w:val="007308B6"/>
    <w:rsid w:val="00730C37"/>
    <w:rsid w:val="007310F1"/>
    <w:rsid w:val="00731D67"/>
    <w:rsid w:val="00732691"/>
    <w:rsid w:val="0073306F"/>
    <w:rsid w:val="007347CA"/>
    <w:rsid w:val="00735A95"/>
    <w:rsid w:val="007361A5"/>
    <w:rsid w:val="00740911"/>
    <w:rsid w:val="00746A82"/>
    <w:rsid w:val="00750308"/>
    <w:rsid w:val="00752A5C"/>
    <w:rsid w:val="00753EC4"/>
    <w:rsid w:val="00764936"/>
    <w:rsid w:val="00765D68"/>
    <w:rsid w:val="00767212"/>
    <w:rsid w:val="00776A6C"/>
    <w:rsid w:val="00776B84"/>
    <w:rsid w:val="00780777"/>
    <w:rsid w:val="00780A2D"/>
    <w:rsid w:val="00784F40"/>
    <w:rsid w:val="00786550"/>
    <w:rsid w:val="00787C02"/>
    <w:rsid w:val="00793722"/>
    <w:rsid w:val="007B0A37"/>
    <w:rsid w:val="007B2F6A"/>
    <w:rsid w:val="007D019E"/>
    <w:rsid w:val="007D6047"/>
    <w:rsid w:val="007D6C11"/>
    <w:rsid w:val="007E2E0B"/>
    <w:rsid w:val="007F6430"/>
    <w:rsid w:val="007F7919"/>
    <w:rsid w:val="0080252C"/>
    <w:rsid w:val="0080380E"/>
    <w:rsid w:val="00810679"/>
    <w:rsid w:val="00810B5E"/>
    <w:rsid w:val="00815D2E"/>
    <w:rsid w:val="008165BA"/>
    <w:rsid w:val="00822D9D"/>
    <w:rsid w:val="00822ED2"/>
    <w:rsid w:val="008266E4"/>
    <w:rsid w:val="00826D43"/>
    <w:rsid w:val="00830553"/>
    <w:rsid w:val="00831662"/>
    <w:rsid w:val="00835091"/>
    <w:rsid w:val="00836287"/>
    <w:rsid w:val="00836EBD"/>
    <w:rsid w:val="008370CD"/>
    <w:rsid w:val="008374B3"/>
    <w:rsid w:val="00842941"/>
    <w:rsid w:val="0084375F"/>
    <w:rsid w:val="008453E3"/>
    <w:rsid w:val="00846599"/>
    <w:rsid w:val="00846CEE"/>
    <w:rsid w:val="00847D6F"/>
    <w:rsid w:val="00851176"/>
    <w:rsid w:val="008558F9"/>
    <w:rsid w:val="00855FDC"/>
    <w:rsid w:val="008562B6"/>
    <w:rsid w:val="00856B69"/>
    <w:rsid w:val="00857D31"/>
    <w:rsid w:val="008672F2"/>
    <w:rsid w:val="008714B0"/>
    <w:rsid w:val="00873021"/>
    <w:rsid w:val="00875162"/>
    <w:rsid w:val="008829F4"/>
    <w:rsid w:val="00887E62"/>
    <w:rsid w:val="00890CCC"/>
    <w:rsid w:val="00892C44"/>
    <w:rsid w:val="008967CD"/>
    <w:rsid w:val="008A411D"/>
    <w:rsid w:val="008A5C44"/>
    <w:rsid w:val="008A6A83"/>
    <w:rsid w:val="008B2FC5"/>
    <w:rsid w:val="008C17FF"/>
    <w:rsid w:val="008C2FBE"/>
    <w:rsid w:val="008C3DD2"/>
    <w:rsid w:val="008D0093"/>
    <w:rsid w:val="008D0FDD"/>
    <w:rsid w:val="008D3276"/>
    <w:rsid w:val="008D3BFE"/>
    <w:rsid w:val="008D61CC"/>
    <w:rsid w:val="008D6EF2"/>
    <w:rsid w:val="008E67AC"/>
    <w:rsid w:val="008E7EBE"/>
    <w:rsid w:val="008F087B"/>
    <w:rsid w:val="009017F6"/>
    <w:rsid w:val="00903416"/>
    <w:rsid w:val="0090543F"/>
    <w:rsid w:val="0090777D"/>
    <w:rsid w:val="00911DC1"/>
    <w:rsid w:val="009145B3"/>
    <w:rsid w:val="00914EF9"/>
    <w:rsid w:val="009201C6"/>
    <w:rsid w:val="009323B4"/>
    <w:rsid w:val="00933A60"/>
    <w:rsid w:val="00934E5A"/>
    <w:rsid w:val="0093574B"/>
    <w:rsid w:val="00941758"/>
    <w:rsid w:val="009417FE"/>
    <w:rsid w:val="00942119"/>
    <w:rsid w:val="009444A1"/>
    <w:rsid w:val="0094621B"/>
    <w:rsid w:val="00947A4F"/>
    <w:rsid w:val="0095088F"/>
    <w:rsid w:val="009517EE"/>
    <w:rsid w:val="0095196C"/>
    <w:rsid w:val="00955495"/>
    <w:rsid w:val="00956570"/>
    <w:rsid w:val="00956A39"/>
    <w:rsid w:val="00964903"/>
    <w:rsid w:val="00966729"/>
    <w:rsid w:val="00972444"/>
    <w:rsid w:val="0097459B"/>
    <w:rsid w:val="00975973"/>
    <w:rsid w:val="00976188"/>
    <w:rsid w:val="00976D28"/>
    <w:rsid w:val="009778E9"/>
    <w:rsid w:val="00982DED"/>
    <w:rsid w:val="009845A3"/>
    <w:rsid w:val="00984ADD"/>
    <w:rsid w:val="00986A0B"/>
    <w:rsid w:val="00990C65"/>
    <w:rsid w:val="00993097"/>
    <w:rsid w:val="00993140"/>
    <w:rsid w:val="00993A20"/>
    <w:rsid w:val="009A124E"/>
    <w:rsid w:val="009A6DDB"/>
    <w:rsid w:val="009B151D"/>
    <w:rsid w:val="009B39B5"/>
    <w:rsid w:val="009B72C8"/>
    <w:rsid w:val="009C5443"/>
    <w:rsid w:val="009C6A9F"/>
    <w:rsid w:val="009D0276"/>
    <w:rsid w:val="009D18A3"/>
    <w:rsid w:val="009D7C37"/>
    <w:rsid w:val="009E2583"/>
    <w:rsid w:val="009F49B5"/>
    <w:rsid w:val="009F56E2"/>
    <w:rsid w:val="009F6BA5"/>
    <w:rsid w:val="009F76A3"/>
    <w:rsid w:val="00A00B58"/>
    <w:rsid w:val="00A0571F"/>
    <w:rsid w:val="00A058D6"/>
    <w:rsid w:val="00A136C7"/>
    <w:rsid w:val="00A161BE"/>
    <w:rsid w:val="00A21024"/>
    <w:rsid w:val="00A24A28"/>
    <w:rsid w:val="00A24AA9"/>
    <w:rsid w:val="00A24AB9"/>
    <w:rsid w:val="00A26260"/>
    <w:rsid w:val="00A27305"/>
    <w:rsid w:val="00A36380"/>
    <w:rsid w:val="00A428EA"/>
    <w:rsid w:val="00A5114A"/>
    <w:rsid w:val="00A5118E"/>
    <w:rsid w:val="00A5159C"/>
    <w:rsid w:val="00A53FC2"/>
    <w:rsid w:val="00A54A9E"/>
    <w:rsid w:val="00A558BE"/>
    <w:rsid w:val="00A62AE6"/>
    <w:rsid w:val="00A65138"/>
    <w:rsid w:val="00A7133B"/>
    <w:rsid w:val="00A740AD"/>
    <w:rsid w:val="00A7537C"/>
    <w:rsid w:val="00A953DF"/>
    <w:rsid w:val="00A96469"/>
    <w:rsid w:val="00AA0235"/>
    <w:rsid w:val="00AA0E34"/>
    <w:rsid w:val="00AA2B7B"/>
    <w:rsid w:val="00AA4FD0"/>
    <w:rsid w:val="00AA753F"/>
    <w:rsid w:val="00AB1133"/>
    <w:rsid w:val="00AB1640"/>
    <w:rsid w:val="00AC38A5"/>
    <w:rsid w:val="00AC3F82"/>
    <w:rsid w:val="00AC4D45"/>
    <w:rsid w:val="00AC5284"/>
    <w:rsid w:val="00AD012D"/>
    <w:rsid w:val="00AD27D7"/>
    <w:rsid w:val="00AD2C10"/>
    <w:rsid w:val="00AD7AC9"/>
    <w:rsid w:val="00AE328C"/>
    <w:rsid w:val="00AF234D"/>
    <w:rsid w:val="00AF3422"/>
    <w:rsid w:val="00AF398C"/>
    <w:rsid w:val="00AF57E5"/>
    <w:rsid w:val="00AF68FA"/>
    <w:rsid w:val="00B041DE"/>
    <w:rsid w:val="00B04673"/>
    <w:rsid w:val="00B126C5"/>
    <w:rsid w:val="00B164D2"/>
    <w:rsid w:val="00B16D56"/>
    <w:rsid w:val="00B20AF7"/>
    <w:rsid w:val="00B20C7D"/>
    <w:rsid w:val="00B2183C"/>
    <w:rsid w:val="00B21BFB"/>
    <w:rsid w:val="00B254F3"/>
    <w:rsid w:val="00B258E8"/>
    <w:rsid w:val="00B26EA6"/>
    <w:rsid w:val="00B30AAE"/>
    <w:rsid w:val="00B311BA"/>
    <w:rsid w:val="00B318A2"/>
    <w:rsid w:val="00B33933"/>
    <w:rsid w:val="00B37EE0"/>
    <w:rsid w:val="00B40210"/>
    <w:rsid w:val="00B44778"/>
    <w:rsid w:val="00B47D9E"/>
    <w:rsid w:val="00B50A0C"/>
    <w:rsid w:val="00B50C92"/>
    <w:rsid w:val="00B514A2"/>
    <w:rsid w:val="00B51546"/>
    <w:rsid w:val="00B51AC4"/>
    <w:rsid w:val="00B53EFA"/>
    <w:rsid w:val="00B60C53"/>
    <w:rsid w:val="00B66299"/>
    <w:rsid w:val="00B709C3"/>
    <w:rsid w:val="00B71DCC"/>
    <w:rsid w:val="00B73B85"/>
    <w:rsid w:val="00B751C1"/>
    <w:rsid w:val="00B83841"/>
    <w:rsid w:val="00B845ED"/>
    <w:rsid w:val="00B848A6"/>
    <w:rsid w:val="00B92AE9"/>
    <w:rsid w:val="00B9356D"/>
    <w:rsid w:val="00B9369F"/>
    <w:rsid w:val="00B97E04"/>
    <w:rsid w:val="00BA3079"/>
    <w:rsid w:val="00BB60D3"/>
    <w:rsid w:val="00BB753F"/>
    <w:rsid w:val="00BC5927"/>
    <w:rsid w:val="00BD4AB0"/>
    <w:rsid w:val="00BD6E49"/>
    <w:rsid w:val="00BD7827"/>
    <w:rsid w:val="00BE0EB5"/>
    <w:rsid w:val="00BE1CDD"/>
    <w:rsid w:val="00BE5C3A"/>
    <w:rsid w:val="00BF048A"/>
    <w:rsid w:val="00BF1859"/>
    <w:rsid w:val="00BF4879"/>
    <w:rsid w:val="00BF7081"/>
    <w:rsid w:val="00BF7BCC"/>
    <w:rsid w:val="00C03E4E"/>
    <w:rsid w:val="00C05815"/>
    <w:rsid w:val="00C11ECA"/>
    <w:rsid w:val="00C1296C"/>
    <w:rsid w:val="00C13B2D"/>
    <w:rsid w:val="00C16C99"/>
    <w:rsid w:val="00C17D09"/>
    <w:rsid w:val="00C20C05"/>
    <w:rsid w:val="00C23139"/>
    <w:rsid w:val="00C30BFF"/>
    <w:rsid w:val="00C312EB"/>
    <w:rsid w:val="00C31703"/>
    <w:rsid w:val="00C32969"/>
    <w:rsid w:val="00C34324"/>
    <w:rsid w:val="00C442CC"/>
    <w:rsid w:val="00C53317"/>
    <w:rsid w:val="00C53F29"/>
    <w:rsid w:val="00C575B8"/>
    <w:rsid w:val="00C62CCA"/>
    <w:rsid w:val="00C62F11"/>
    <w:rsid w:val="00C64710"/>
    <w:rsid w:val="00C65812"/>
    <w:rsid w:val="00C7136C"/>
    <w:rsid w:val="00C719A4"/>
    <w:rsid w:val="00C73A94"/>
    <w:rsid w:val="00C76208"/>
    <w:rsid w:val="00C90A59"/>
    <w:rsid w:val="00C97216"/>
    <w:rsid w:val="00CA14CE"/>
    <w:rsid w:val="00CA5774"/>
    <w:rsid w:val="00CA5993"/>
    <w:rsid w:val="00CA6B1B"/>
    <w:rsid w:val="00CA6E20"/>
    <w:rsid w:val="00CB1B69"/>
    <w:rsid w:val="00CB354E"/>
    <w:rsid w:val="00CB770B"/>
    <w:rsid w:val="00CB7F51"/>
    <w:rsid w:val="00CC4233"/>
    <w:rsid w:val="00CC5E59"/>
    <w:rsid w:val="00CC7009"/>
    <w:rsid w:val="00CD16A0"/>
    <w:rsid w:val="00CD36CE"/>
    <w:rsid w:val="00CD5368"/>
    <w:rsid w:val="00CD60CD"/>
    <w:rsid w:val="00CD7576"/>
    <w:rsid w:val="00CE12A7"/>
    <w:rsid w:val="00CE44BC"/>
    <w:rsid w:val="00CE6A7F"/>
    <w:rsid w:val="00CF07F9"/>
    <w:rsid w:val="00CF501C"/>
    <w:rsid w:val="00CF5333"/>
    <w:rsid w:val="00CF6C6F"/>
    <w:rsid w:val="00CF757D"/>
    <w:rsid w:val="00D0330D"/>
    <w:rsid w:val="00D13295"/>
    <w:rsid w:val="00D13883"/>
    <w:rsid w:val="00D13E2C"/>
    <w:rsid w:val="00D221E6"/>
    <w:rsid w:val="00D23914"/>
    <w:rsid w:val="00D2632F"/>
    <w:rsid w:val="00D301AF"/>
    <w:rsid w:val="00D33D83"/>
    <w:rsid w:val="00D33FDF"/>
    <w:rsid w:val="00D4202F"/>
    <w:rsid w:val="00D42B61"/>
    <w:rsid w:val="00D441EB"/>
    <w:rsid w:val="00D45ED6"/>
    <w:rsid w:val="00D46623"/>
    <w:rsid w:val="00D46B36"/>
    <w:rsid w:val="00D51553"/>
    <w:rsid w:val="00D55410"/>
    <w:rsid w:val="00D5736F"/>
    <w:rsid w:val="00D57D68"/>
    <w:rsid w:val="00D64EA0"/>
    <w:rsid w:val="00D714BC"/>
    <w:rsid w:val="00D75B64"/>
    <w:rsid w:val="00D7617F"/>
    <w:rsid w:val="00D77846"/>
    <w:rsid w:val="00D77ED2"/>
    <w:rsid w:val="00D80EC9"/>
    <w:rsid w:val="00D82AB2"/>
    <w:rsid w:val="00D855C1"/>
    <w:rsid w:val="00D87B81"/>
    <w:rsid w:val="00D87F60"/>
    <w:rsid w:val="00D9724C"/>
    <w:rsid w:val="00D97BDB"/>
    <w:rsid w:val="00DA0F13"/>
    <w:rsid w:val="00DA18B6"/>
    <w:rsid w:val="00DA6BC5"/>
    <w:rsid w:val="00DB0249"/>
    <w:rsid w:val="00DB32C8"/>
    <w:rsid w:val="00DB3A6E"/>
    <w:rsid w:val="00DC120C"/>
    <w:rsid w:val="00DC4C14"/>
    <w:rsid w:val="00DC5DB2"/>
    <w:rsid w:val="00DC7DAE"/>
    <w:rsid w:val="00DD1B1F"/>
    <w:rsid w:val="00DD390A"/>
    <w:rsid w:val="00DD4DDC"/>
    <w:rsid w:val="00DD5622"/>
    <w:rsid w:val="00DD7000"/>
    <w:rsid w:val="00DD738B"/>
    <w:rsid w:val="00DE12CE"/>
    <w:rsid w:val="00DE1CF3"/>
    <w:rsid w:val="00DE3E93"/>
    <w:rsid w:val="00DE6C47"/>
    <w:rsid w:val="00DF0F60"/>
    <w:rsid w:val="00DF1466"/>
    <w:rsid w:val="00DF27F3"/>
    <w:rsid w:val="00DF62D9"/>
    <w:rsid w:val="00DF6EC6"/>
    <w:rsid w:val="00E001F5"/>
    <w:rsid w:val="00E0085B"/>
    <w:rsid w:val="00E01577"/>
    <w:rsid w:val="00E02C06"/>
    <w:rsid w:val="00E04011"/>
    <w:rsid w:val="00E1481F"/>
    <w:rsid w:val="00E14BB6"/>
    <w:rsid w:val="00E156A4"/>
    <w:rsid w:val="00E20D2E"/>
    <w:rsid w:val="00E22D68"/>
    <w:rsid w:val="00E2432D"/>
    <w:rsid w:val="00E25FDA"/>
    <w:rsid w:val="00E42832"/>
    <w:rsid w:val="00E50361"/>
    <w:rsid w:val="00E50534"/>
    <w:rsid w:val="00E559B4"/>
    <w:rsid w:val="00E634E9"/>
    <w:rsid w:val="00E64149"/>
    <w:rsid w:val="00E7320C"/>
    <w:rsid w:val="00E771D4"/>
    <w:rsid w:val="00E77CF4"/>
    <w:rsid w:val="00E814C7"/>
    <w:rsid w:val="00E822E7"/>
    <w:rsid w:val="00E85A88"/>
    <w:rsid w:val="00E8656B"/>
    <w:rsid w:val="00EA3D53"/>
    <w:rsid w:val="00EA4237"/>
    <w:rsid w:val="00EB0BE7"/>
    <w:rsid w:val="00EB100F"/>
    <w:rsid w:val="00EB20B6"/>
    <w:rsid w:val="00EB258E"/>
    <w:rsid w:val="00EC0056"/>
    <w:rsid w:val="00EC2CA7"/>
    <w:rsid w:val="00EC3392"/>
    <w:rsid w:val="00ED365F"/>
    <w:rsid w:val="00ED5FDC"/>
    <w:rsid w:val="00ED6E5E"/>
    <w:rsid w:val="00ED7B8F"/>
    <w:rsid w:val="00ED7CD7"/>
    <w:rsid w:val="00EF0C32"/>
    <w:rsid w:val="00EF212E"/>
    <w:rsid w:val="00EF37F1"/>
    <w:rsid w:val="00EF3899"/>
    <w:rsid w:val="00EF4C4B"/>
    <w:rsid w:val="00F0173C"/>
    <w:rsid w:val="00F02C10"/>
    <w:rsid w:val="00F06BF3"/>
    <w:rsid w:val="00F079EB"/>
    <w:rsid w:val="00F1354E"/>
    <w:rsid w:val="00F13FB3"/>
    <w:rsid w:val="00F14E10"/>
    <w:rsid w:val="00F15D09"/>
    <w:rsid w:val="00F1675A"/>
    <w:rsid w:val="00F20416"/>
    <w:rsid w:val="00F27F4C"/>
    <w:rsid w:val="00F30A7A"/>
    <w:rsid w:val="00F33247"/>
    <w:rsid w:val="00F340A6"/>
    <w:rsid w:val="00F345CB"/>
    <w:rsid w:val="00F35040"/>
    <w:rsid w:val="00F416CA"/>
    <w:rsid w:val="00F43127"/>
    <w:rsid w:val="00F43782"/>
    <w:rsid w:val="00F45431"/>
    <w:rsid w:val="00F4644C"/>
    <w:rsid w:val="00F4672B"/>
    <w:rsid w:val="00F46968"/>
    <w:rsid w:val="00F46D32"/>
    <w:rsid w:val="00F501DE"/>
    <w:rsid w:val="00F50485"/>
    <w:rsid w:val="00F50E0E"/>
    <w:rsid w:val="00F566FA"/>
    <w:rsid w:val="00F57475"/>
    <w:rsid w:val="00F60A91"/>
    <w:rsid w:val="00F60EA1"/>
    <w:rsid w:val="00F62B4D"/>
    <w:rsid w:val="00F644C3"/>
    <w:rsid w:val="00F645D3"/>
    <w:rsid w:val="00F704AB"/>
    <w:rsid w:val="00F7315A"/>
    <w:rsid w:val="00F747E0"/>
    <w:rsid w:val="00F7705F"/>
    <w:rsid w:val="00F80DF6"/>
    <w:rsid w:val="00F851E2"/>
    <w:rsid w:val="00F85894"/>
    <w:rsid w:val="00F86DBF"/>
    <w:rsid w:val="00F90065"/>
    <w:rsid w:val="00F927F0"/>
    <w:rsid w:val="00F9579F"/>
    <w:rsid w:val="00F97FF6"/>
    <w:rsid w:val="00FA014C"/>
    <w:rsid w:val="00FA0290"/>
    <w:rsid w:val="00FA52DD"/>
    <w:rsid w:val="00FB4AB1"/>
    <w:rsid w:val="00FB520E"/>
    <w:rsid w:val="00FB640B"/>
    <w:rsid w:val="00FB6ADD"/>
    <w:rsid w:val="00FC4228"/>
    <w:rsid w:val="00FC4949"/>
    <w:rsid w:val="00FC562A"/>
    <w:rsid w:val="00FC7887"/>
    <w:rsid w:val="00FD146E"/>
    <w:rsid w:val="00FD338F"/>
    <w:rsid w:val="00FD5DD4"/>
    <w:rsid w:val="00FE287F"/>
    <w:rsid w:val="00FF0104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A28ED6"/>
  <w15:docId w15:val="{65BAE147-4B95-4EA0-871E-71D27B26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7537C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bidi="en-US"/>
    </w:rPr>
  </w:style>
  <w:style w:type="paragraph" w:styleId="Nagwek2">
    <w:name w:val="heading 2"/>
    <w:basedOn w:val="Normalny"/>
    <w:link w:val="Nagwek2Znak"/>
    <w:uiPriority w:val="9"/>
    <w:qFormat/>
    <w:rsid w:val="005F30C4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DB32C8"/>
    <w:rPr>
      <w:rFonts w:ascii="Arial" w:eastAsia="Arial" w:hAnsi="Arial" w:cs="Arial"/>
    </w:rPr>
  </w:style>
  <w:style w:type="character" w:customStyle="1" w:styleId="Znakiwypunktowania">
    <w:name w:val="Znaki wypunktowania"/>
    <w:rsid w:val="00DB32C8"/>
    <w:rPr>
      <w:rFonts w:ascii="OpenSymbol" w:eastAsia="OpenSymbol" w:hAnsi="OpenSymbol" w:cs="OpenSymbol"/>
    </w:rPr>
  </w:style>
  <w:style w:type="character" w:customStyle="1" w:styleId="czeinternetowe">
    <w:name w:val="Łącze internetowe"/>
    <w:uiPriority w:val="99"/>
    <w:rsid w:val="00DB32C8"/>
    <w:rPr>
      <w:color w:val="000080"/>
      <w:u w:val="single"/>
    </w:rPr>
  </w:style>
  <w:style w:type="character" w:customStyle="1" w:styleId="ListLabel12">
    <w:name w:val="ListLabel 12"/>
    <w:rsid w:val="00DB32C8"/>
    <w:rPr>
      <w:b w:val="0"/>
    </w:rPr>
  </w:style>
  <w:style w:type="character" w:customStyle="1" w:styleId="ListLabel15">
    <w:name w:val="ListLabel 15"/>
    <w:rsid w:val="00DB32C8"/>
    <w:rPr>
      <w:rFonts w:cs="Symbol"/>
    </w:rPr>
  </w:style>
  <w:style w:type="character" w:customStyle="1" w:styleId="ListLabel16">
    <w:name w:val="ListLabel 16"/>
    <w:rsid w:val="00DB32C8"/>
    <w:rPr>
      <w:rFonts w:cs="Courier New"/>
    </w:rPr>
  </w:style>
  <w:style w:type="character" w:customStyle="1" w:styleId="ListLabel17">
    <w:name w:val="ListLabel 17"/>
    <w:rsid w:val="00DB32C8"/>
    <w:rPr>
      <w:rFonts w:cs="Wingdings"/>
    </w:rPr>
  </w:style>
  <w:style w:type="character" w:customStyle="1" w:styleId="ListLabel11">
    <w:name w:val="ListLabel 11"/>
    <w:rsid w:val="00DB32C8"/>
    <w:rPr>
      <w:b w:val="0"/>
      <w:i w:val="0"/>
      <w:sz w:val="24"/>
      <w:szCs w:val="24"/>
    </w:rPr>
  </w:style>
  <w:style w:type="character" w:customStyle="1" w:styleId="ListLabel35">
    <w:name w:val="ListLabel 35"/>
    <w:rsid w:val="00DB32C8"/>
    <w:rPr>
      <w:rFonts w:ascii="Arial" w:eastAsia="Times New Roman" w:hAnsi="Arial" w:cs="Arial"/>
    </w:rPr>
  </w:style>
  <w:style w:type="character" w:customStyle="1" w:styleId="StopkaZnak">
    <w:name w:val="Stopka Znak"/>
    <w:basedOn w:val="Domylnaczcionkaakapitu"/>
    <w:uiPriority w:val="99"/>
    <w:rsid w:val="00DB32C8"/>
  </w:style>
  <w:style w:type="character" w:customStyle="1" w:styleId="WW8Num1z0">
    <w:name w:val="WW8Num1z0"/>
    <w:rsid w:val="00DB32C8"/>
    <w:rPr>
      <w:rFonts w:ascii="Arial" w:hAnsi="Arial" w:cs="Arial"/>
      <w:b w:val="0"/>
      <w:bCs w:val="0"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rsid w:val="00DB32C8"/>
    <w:rPr>
      <w:rFonts w:ascii="Segoe UI" w:hAnsi="Segoe UI" w:cs="Segoe UI"/>
      <w:sz w:val="18"/>
      <w:szCs w:val="18"/>
    </w:rPr>
  </w:style>
  <w:style w:type="character" w:customStyle="1" w:styleId="WWCharLFO2LVL1">
    <w:name w:val="WW_CharLFO2LVL1"/>
    <w:rsid w:val="00DB32C8"/>
    <w:rPr>
      <w:b w:val="0"/>
    </w:rPr>
  </w:style>
  <w:style w:type="character" w:customStyle="1" w:styleId="WWCharLFO9LVL1">
    <w:name w:val="WW_CharLFO9LVL1"/>
    <w:rsid w:val="00DB32C8"/>
    <w:rPr>
      <w:rFonts w:ascii="Times New Roman" w:hAnsi="Times New Roman" w:cs="Symbol"/>
    </w:rPr>
  </w:style>
  <w:style w:type="character" w:customStyle="1" w:styleId="WWCharLFO9LVL2">
    <w:name w:val="WW_CharLFO9LVL2"/>
    <w:rsid w:val="00DB32C8"/>
    <w:rPr>
      <w:rFonts w:ascii="Times New Roman" w:hAnsi="Times New Roman" w:cs="Courier New"/>
    </w:rPr>
  </w:style>
  <w:style w:type="character" w:customStyle="1" w:styleId="WWCharLFO9LVL3">
    <w:name w:val="WW_CharLFO9LVL3"/>
    <w:rsid w:val="00DB32C8"/>
    <w:rPr>
      <w:rFonts w:ascii="Times New Roman" w:hAnsi="Times New Roman" w:cs="Wingdings"/>
    </w:rPr>
  </w:style>
  <w:style w:type="character" w:customStyle="1" w:styleId="WWCharLFO9LVL4">
    <w:name w:val="WW_CharLFO9LVL4"/>
    <w:rsid w:val="00DB32C8"/>
    <w:rPr>
      <w:rFonts w:ascii="Times New Roman" w:hAnsi="Times New Roman" w:cs="Symbol"/>
    </w:rPr>
  </w:style>
  <w:style w:type="character" w:customStyle="1" w:styleId="WWCharLFO9LVL5">
    <w:name w:val="WW_CharLFO9LVL5"/>
    <w:rsid w:val="00DB32C8"/>
    <w:rPr>
      <w:rFonts w:ascii="Times New Roman" w:hAnsi="Times New Roman" w:cs="Courier New"/>
    </w:rPr>
  </w:style>
  <w:style w:type="character" w:customStyle="1" w:styleId="WWCharLFO9LVL6">
    <w:name w:val="WW_CharLFO9LVL6"/>
    <w:rsid w:val="00DB32C8"/>
    <w:rPr>
      <w:rFonts w:ascii="Times New Roman" w:hAnsi="Times New Roman" w:cs="Wingdings"/>
    </w:rPr>
  </w:style>
  <w:style w:type="character" w:customStyle="1" w:styleId="WWCharLFO9LVL7">
    <w:name w:val="WW_CharLFO9LVL7"/>
    <w:rsid w:val="00DB32C8"/>
    <w:rPr>
      <w:rFonts w:ascii="Times New Roman" w:hAnsi="Times New Roman" w:cs="Symbol"/>
    </w:rPr>
  </w:style>
  <w:style w:type="character" w:customStyle="1" w:styleId="WWCharLFO9LVL8">
    <w:name w:val="WW_CharLFO9LVL8"/>
    <w:rsid w:val="00DB32C8"/>
    <w:rPr>
      <w:rFonts w:ascii="Times New Roman" w:hAnsi="Times New Roman" w:cs="Courier New"/>
    </w:rPr>
  </w:style>
  <w:style w:type="character" w:customStyle="1" w:styleId="WWCharLFO9LVL9">
    <w:name w:val="WW_CharLFO9LVL9"/>
    <w:rsid w:val="00DB32C8"/>
    <w:rPr>
      <w:rFonts w:ascii="Times New Roman" w:hAnsi="Times New Roman" w:cs="Wingdings"/>
    </w:rPr>
  </w:style>
  <w:style w:type="character" w:customStyle="1" w:styleId="WWCharLFO10LVL1">
    <w:name w:val="WW_CharLFO10LVL1"/>
    <w:rsid w:val="00DB32C8"/>
    <w:rPr>
      <w:b w:val="0"/>
      <w:i w:val="0"/>
      <w:sz w:val="24"/>
      <w:szCs w:val="24"/>
    </w:rPr>
  </w:style>
  <w:style w:type="character" w:customStyle="1" w:styleId="WWCharLFO11LVL1">
    <w:name w:val="WW_CharLFO11LVL1"/>
    <w:rsid w:val="00DB32C8"/>
    <w:rPr>
      <w:rFonts w:ascii="Times New Roman" w:hAnsi="Times New Roman" w:cs="Symbol"/>
    </w:rPr>
  </w:style>
  <w:style w:type="character" w:customStyle="1" w:styleId="WWCharLFO11LVL2">
    <w:name w:val="WW_CharLFO11LVL2"/>
    <w:rsid w:val="00DB32C8"/>
    <w:rPr>
      <w:rFonts w:ascii="Times New Roman" w:hAnsi="Times New Roman" w:cs="Courier New"/>
    </w:rPr>
  </w:style>
  <w:style w:type="character" w:customStyle="1" w:styleId="WWCharLFO11LVL3">
    <w:name w:val="WW_CharLFO11LVL3"/>
    <w:rsid w:val="00DB32C8"/>
    <w:rPr>
      <w:rFonts w:ascii="Times New Roman" w:hAnsi="Times New Roman" w:cs="Wingdings"/>
    </w:rPr>
  </w:style>
  <w:style w:type="character" w:customStyle="1" w:styleId="WWCharLFO11LVL4">
    <w:name w:val="WW_CharLFO11LVL4"/>
    <w:rsid w:val="00DB32C8"/>
    <w:rPr>
      <w:rFonts w:ascii="Times New Roman" w:hAnsi="Times New Roman" w:cs="Symbol"/>
    </w:rPr>
  </w:style>
  <w:style w:type="character" w:customStyle="1" w:styleId="WWCharLFO11LVL5">
    <w:name w:val="WW_CharLFO11LVL5"/>
    <w:rsid w:val="00DB32C8"/>
    <w:rPr>
      <w:rFonts w:ascii="Times New Roman" w:hAnsi="Times New Roman" w:cs="Courier New"/>
    </w:rPr>
  </w:style>
  <w:style w:type="character" w:customStyle="1" w:styleId="WWCharLFO11LVL6">
    <w:name w:val="WW_CharLFO11LVL6"/>
    <w:rsid w:val="00DB32C8"/>
    <w:rPr>
      <w:rFonts w:ascii="Times New Roman" w:hAnsi="Times New Roman" w:cs="Wingdings"/>
    </w:rPr>
  </w:style>
  <w:style w:type="character" w:customStyle="1" w:styleId="WWCharLFO11LVL7">
    <w:name w:val="WW_CharLFO11LVL7"/>
    <w:rsid w:val="00DB32C8"/>
    <w:rPr>
      <w:rFonts w:ascii="Times New Roman" w:hAnsi="Times New Roman" w:cs="Symbol"/>
    </w:rPr>
  </w:style>
  <w:style w:type="character" w:customStyle="1" w:styleId="WWCharLFO11LVL8">
    <w:name w:val="WW_CharLFO11LVL8"/>
    <w:rsid w:val="00DB32C8"/>
    <w:rPr>
      <w:rFonts w:ascii="Times New Roman" w:hAnsi="Times New Roman" w:cs="Courier New"/>
    </w:rPr>
  </w:style>
  <w:style w:type="character" w:customStyle="1" w:styleId="WWCharLFO11LVL9">
    <w:name w:val="WW_CharLFO11LVL9"/>
    <w:rsid w:val="00DB32C8"/>
    <w:rPr>
      <w:rFonts w:ascii="Times New Roman" w:hAnsi="Times New Roman" w:cs="Wingdings"/>
    </w:rPr>
  </w:style>
  <w:style w:type="character" w:customStyle="1" w:styleId="WWCharLFO12LVL1">
    <w:name w:val="WW_CharLFO12LVL1"/>
    <w:rsid w:val="00DB32C8"/>
    <w:rPr>
      <w:rFonts w:ascii="Arial" w:eastAsia="Times New Roman" w:hAnsi="Arial"/>
    </w:rPr>
  </w:style>
  <w:style w:type="character" w:customStyle="1" w:styleId="WWCharLFO12LVL2">
    <w:name w:val="WW_CharLFO12LVL2"/>
    <w:rsid w:val="00DB32C8"/>
    <w:rPr>
      <w:rFonts w:ascii="Arial" w:eastAsia="Times New Roman" w:hAnsi="Arial"/>
    </w:rPr>
  </w:style>
  <w:style w:type="character" w:customStyle="1" w:styleId="WWCharLFO12LVL3">
    <w:name w:val="WW_CharLFO12LVL3"/>
    <w:rsid w:val="00DB32C8"/>
    <w:rPr>
      <w:rFonts w:ascii="Arial" w:eastAsia="Times New Roman" w:hAnsi="Arial"/>
    </w:rPr>
  </w:style>
  <w:style w:type="character" w:customStyle="1" w:styleId="WWCharLFO12LVL4">
    <w:name w:val="WW_CharLFO12LVL4"/>
    <w:rsid w:val="00DB32C8"/>
    <w:rPr>
      <w:rFonts w:ascii="Arial" w:eastAsia="Times New Roman" w:hAnsi="Arial"/>
    </w:rPr>
  </w:style>
  <w:style w:type="character" w:customStyle="1" w:styleId="WWCharLFO12LVL5">
    <w:name w:val="WW_CharLFO12LVL5"/>
    <w:rsid w:val="00DB32C8"/>
    <w:rPr>
      <w:rFonts w:ascii="Arial" w:eastAsia="Times New Roman" w:hAnsi="Arial"/>
    </w:rPr>
  </w:style>
  <w:style w:type="character" w:customStyle="1" w:styleId="WWCharLFO12LVL6">
    <w:name w:val="WW_CharLFO12LVL6"/>
    <w:rsid w:val="00DB32C8"/>
    <w:rPr>
      <w:rFonts w:ascii="Arial" w:eastAsia="Times New Roman" w:hAnsi="Arial"/>
    </w:rPr>
  </w:style>
  <w:style w:type="character" w:customStyle="1" w:styleId="WWCharLFO12LVL7">
    <w:name w:val="WW_CharLFO12LVL7"/>
    <w:rsid w:val="00DB32C8"/>
    <w:rPr>
      <w:rFonts w:ascii="Arial" w:eastAsia="Times New Roman" w:hAnsi="Arial"/>
    </w:rPr>
  </w:style>
  <w:style w:type="character" w:customStyle="1" w:styleId="WWCharLFO12LVL8">
    <w:name w:val="WW_CharLFO12LVL8"/>
    <w:rsid w:val="00DB32C8"/>
    <w:rPr>
      <w:rFonts w:ascii="Arial" w:eastAsia="Times New Roman" w:hAnsi="Arial"/>
    </w:rPr>
  </w:style>
  <w:style w:type="character" w:customStyle="1" w:styleId="WWCharLFO12LVL9">
    <w:name w:val="WW_CharLFO12LVL9"/>
    <w:rsid w:val="00DB32C8"/>
    <w:rPr>
      <w:rFonts w:ascii="Arial" w:eastAsia="Times New Roman" w:hAnsi="Arial"/>
    </w:rPr>
  </w:style>
  <w:style w:type="character" w:customStyle="1" w:styleId="WWCharLFO13LVL1">
    <w:name w:val="WW_CharLFO13LVL1"/>
    <w:rsid w:val="00DB32C8"/>
    <w:rPr>
      <w:rFonts w:ascii="Arial" w:hAnsi="Arial"/>
    </w:rPr>
  </w:style>
  <w:style w:type="character" w:customStyle="1" w:styleId="WWCharLFO13LVL2">
    <w:name w:val="WW_CharLFO13LVL2"/>
    <w:rsid w:val="00DB32C8"/>
    <w:rPr>
      <w:rFonts w:ascii="Arial" w:hAnsi="Arial"/>
    </w:rPr>
  </w:style>
  <w:style w:type="character" w:customStyle="1" w:styleId="WWCharLFO13LVL3">
    <w:name w:val="WW_CharLFO13LVL3"/>
    <w:rsid w:val="00DB32C8"/>
    <w:rPr>
      <w:rFonts w:ascii="Arial" w:hAnsi="Arial"/>
    </w:rPr>
  </w:style>
  <w:style w:type="character" w:customStyle="1" w:styleId="WWCharLFO13LVL4">
    <w:name w:val="WW_CharLFO13LVL4"/>
    <w:rsid w:val="00DB32C8"/>
    <w:rPr>
      <w:rFonts w:ascii="Arial" w:hAnsi="Arial"/>
    </w:rPr>
  </w:style>
  <w:style w:type="character" w:customStyle="1" w:styleId="WWCharLFO13LVL5">
    <w:name w:val="WW_CharLFO13LVL5"/>
    <w:rsid w:val="00DB32C8"/>
    <w:rPr>
      <w:rFonts w:ascii="Arial" w:hAnsi="Arial"/>
    </w:rPr>
  </w:style>
  <w:style w:type="character" w:customStyle="1" w:styleId="WWCharLFO13LVL6">
    <w:name w:val="WW_CharLFO13LVL6"/>
    <w:rsid w:val="00DB32C8"/>
    <w:rPr>
      <w:rFonts w:ascii="Arial" w:hAnsi="Arial"/>
    </w:rPr>
  </w:style>
  <w:style w:type="character" w:customStyle="1" w:styleId="WWCharLFO13LVL7">
    <w:name w:val="WW_CharLFO13LVL7"/>
    <w:rsid w:val="00DB32C8"/>
    <w:rPr>
      <w:rFonts w:ascii="Arial" w:hAnsi="Arial"/>
    </w:rPr>
  </w:style>
  <w:style w:type="character" w:customStyle="1" w:styleId="WWCharLFO13LVL8">
    <w:name w:val="WW_CharLFO13LVL8"/>
    <w:rsid w:val="00DB32C8"/>
    <w:rPr>
      <w:rFonts w:ascii="Arial" w:hAnsi="Arial"/>
    </w:rPr>
  </w:style>
  <w:style w:type="character" w:customStyle="1" w:styleId="WWCharLFO13LVL9">
    <w:name w:val="WW_CharLFO13LVL9"/>
    <w:rsid w:val="00DB32C8"/>
    <w:rPr>
      <w:rFonts w:ascii="Arial" w:hAnsi="Arial"/>
    </w:rPr>
  </w:style>
  <w:style w:type="character" w:customStyle="1" w:styleId="WWCharLFO14LVL2">
    <w:name w:val="WW_CharLFO14LVL2"/>
    <w:rsid w:val="00DB32C8"/>
    <w:rPr>
      <w:rFonts w:ascii="Arial" w:hAnsi="Arial"/>
    </w:rPr>
  </w:style>
  <w:style w:type="character" w:customStyle="1" w:styleId="WWCharLFO14LVL3">
    <w:name w:val="WW_CharLFO14LVL3"/>
    <w:rsid w:val="00DB32C8"/>
    <w:rPr>
      <w:rFonts w:ascii="Arial" w:hAnsi="Arial"/>
    </w:rPr>
  </w:style>
  <w:style w:type="character" w:customStyle="1" w:styleId="WWCharLFO14LVL4">
    <w:name w:val="WW_CharLFO14LVL4"/>
    <w:rsid w:val="00DB32C8"/>
    <w:rPr>
      <w:rFonts w:ascii="Arial" w:hAnsi="Arial"/>
    </w:rPr>
  </w:style>
  <w:style w:type="character" w:customStyle="1" w:styleId="WWCharLFO14LVL5">
    <w:name w:val="WW_CharLFO14LVL5"/>
    <w:rsid w:val="00DB32C8"/>
    <w:rPr>
      <w:rFonts w:ascii="Arial" w:hAnsi="Arial"/>
    </w:rPr>
  </w:style>
  <w:style w:type="character" w:customStyle="1" w:styleId="WWCharLFO14LVL6">
    <w:name w:val="WW_CharLFO14LVL6"/>
    <w:rsid w:val="00DB32C8"/>
    <w:rPr>
      <w:rFonts w:ascii="Arial" w:hAnsi="Arial"/>
    </w:rPr>
  </w:style>
  <w:style w:type="character" w:customStyle="1" w:styleId="WWCharLFO14LVL7">
    <w:name w:val="WW_CharLFO14LVL7"/>
    <w:rsid w:val="00DB32C8"/>
    <w:rPr>
      <w:rFonts w:ascii="Arial" w:hAnsi="Arial"/>
    </w:rPr>
  </w:style>
  <w:style w:type="character" w:customStyle="1" w:styleId="WWCharLFO14LVL8">
    <w:name w:val="WW_CharLFO14LVL8"/>
    <w:rsid w:val="00DB32C8"/>
    <w:rPr>
      <w:rFonts w:ascii="Arial" w:hAnsi="Arial"/>
    </w:rPr>
  </w:style>
  <w:style w:type="character" w:customStyle="1" w:styleId="WWCharLFO14LVL9">
    <w:name w:val="WW_CharLFO14LVL9"/>
    <w:rsid w:val="00DB32C8"/>
    <w:rPr>
      <w:rFonts w:ascii="Arial" w:hAnsi="Arial"/>
    </w:rPr>
  </w:style>
  <w:style w:type="character" w:customStyle="1" w:styleId="WWCharLFO15LVL1">
    <w:name w:val="WW_CharLFO15LVL1"/>
    <w:rsid w:val="00DB32C8"/>
    <w:rPr>
      <w:rFonts w:ascii="Arial" w:hAnsi="Arial"/>
    </w:rPr>
  </w:style>
  <w:style w:type="character" w:customStyle="1" w:styleId="WWCharLFO15LVL2">
    <w:name w:val="WW_CharLFO15LVL2"/>
    <w:rsid w:val="00DB32C8"/>
    <w:rPr>
      <w:rFonts w:ascii="Arial" w:hAnsi="Arial"/>
    </w:rPr>
  </w:style>
  <w:style w:type="character" w:customStyle="1" w:styleId="WWCharLFO15LVL3">
    <w:name w:val="WW_CharLFO15LVL3"/>
    <w:rsid w:val="00DB32C8"/>
    <w:rPr>
      <w:rFonts w:ascii="Arial" w:hAnsi="Arial"/>
    </w:rPr>
  </w:style>
  <w:style w:type="character" w:customStyle="1" w:styleId="WWCharLFO15LVL4">
    <w:name w:val="WW_CharLFO15LVL4"/>
    <w:rsid w:val="00DB32C8"/>
    <w:rPr>
      <w:rFonts w:ascii="Arial" w:hAnsi="Arial"/>
    </w:rPr>
  </w:style>
  <w:style w:type="character" w:customStyle="1" w:styleId="WWCharLFO15LVL5">
    <w:name w:val="WW_CharLFO15LVL5"/>
    <w:rsid w:val="00DB32C8"/>
    <w:rPr>
      <w:rFonts w:ascii="Arial" w:hAnsi="Arial"/>
    </w:rPr>
  </w:style>
  <w:style w:type="character" w:customStyle="1" w:styleId="WWCharLFO15LVL6">
    <w:name w:val="WW_CharLFO15LVL6"/>
    <w:rsid w:val="00DB32C8"/>
    <w:rPr>
      <w:rFonts w:ascii="Arial" w:hAnsi="Arial"/>
    </w:rPr>
  </w:style>
  <w:style w:type="character" w:customStyle="1" w:styleId="WWCharLFO15LVL7">
    <w:name w:val="WW_CharLFO15LVL7"/>
    <w:rsid w:val="00DB32C8"/>
    <w:rPr>
      <w:rFonts w:ascii="Arial" w:hAnsi="Arial"/>
    </w:rPr>
  </w:style>
  <w:style w:type="character" w:customStyle="1" w:styleId="WWCharLFO15LVL8">
    <w:name w:val="WW_CharLFO15LVL8"/>
    <w:rsid w:val="00DB32C8"/>
    <w:rPr>
      <w:rFonts w:ascii="Arial" w:hAnsi="Arial"/>
    </w:rPr>
  </w:style>
  <w:style w:type="character" w:customStyle="1" w:styleId="WWCharLFO15LVL9">
    <w:name w:val="WW_CharLFO15LVL9"/>
    <w:rsid w:val="00DB32C8"/>
    <w:rPr>
      <w:rFonts w:ascii="Arial" w:hAnsi="Arial"/>
    </w:rPr>
  </w:style>
  <w:style w:type="character" w:customStyle="1" w:styleId="WWCharLFO16LVL2">
    <w:name w:val="WW_CharLFO16LVL2"/>
    <w:rsid w:val="00DB32C8"/>
    <w:rPr>
      <w:rFonts w:ascii="Arial" w:hAnsi="Arial"/>
    </w:rPr>
  </w:style>
  <w:style w:type="character" w:customStyle="1" w:styleId="WWCharLFO16LVL3">
    <w:name w:val="WW_CharLFO16LVL3"/>
    <w:rsid w:val="00DB32C8"/>
    <w:rPr>
      <w:rFonts w:ascii="Arial" w:hAnsi="Arial"/>
    </w:rPr>
  </w:style>
  <w:style w:type="character" w:customStyle="1" w:styleId="WWCharLFO16LVL4">
    <w:name w:val="WW_CharLFO16LVL4"/>
    <w:rsid w:val="00DB32C8"/>
    <w:rPr>
      <w:rFonts w:ascii="Arial" w:hAnsi="Arial"/>
    </w:rPr>
  </w:style>
  <w:style w:type="character" w:customStyle="1" w:styleId="WWCharLFO16LVL5">
    <w:name w:val="WW_CharLFO16LVL5"/>
    <w:rsid w:val="00DB32C8"/>
    <w:rPr>
      <w:rFonts w:ascii="Arial" w:hAnsi="Arial"/>
    </w:rPr>
  </w:style>
  <w:style w:type="character" w:customStyle="1" w:styleId="WWCharLFO16LVL6">
    <w:name w:val="WW_CharLFO16LVL6"/>
    <w:rsid w:val="00DB32C8"/>
    <w:rPr>
      <w:rFonts w:ascii="Arial" w:hAnsi="Arial"/>
    </w:rPr>
  </w:style>
  <w:style w:type="character" w:customStyle="1" w:styleId="WWCharLFO16LVL7">
    <w:name w:val="WW_CharLFO16LVL7"/>
    <w:rsid w:val="00DB32C8"/>
    <w:rPr>
      <w:rFonts w:ascii="Arial" w:hAnsi="Arial"/>
    </w:rPr>
  </w:style>
  <w:style w:type="character" w:customStyle="1" w:styleId="WWCharLFO16LVL8">
    <w:name w:val="WW_CharLFO16LVL8"/>
    <w:rsid w:val="00DB32C8"/>
    <w:rPr>
      <w:rFonts w:ascii="Arial" w:hAnsi="Arial"/>
    </w:rPr>
  </w:style>
  <w:style w:type="character" w:customStyle="1" w:styleId="WWCharLFO16LVL9">
    <w:name w:val="WW_CharLFO16LVL9"/>
    <w:rsid w:val="00DB32C8"/>
    <w:rPr>
      <w:rFonts w:ascii="Arial" w:hAnsi="Arial"/>
    </w:rPr>
  </w:style>
  <w:style w:type="character" w:customStyle="1" w:styleId="WWCharLFO18LVL2">
    <w:name w:val="WW_CharLFO18LVL2"/>
    <w:rsid w:val="00DB32C8"/>
    <w:rPr>
      <w:rFonts w:ascii="Arial" w:hAnsi="Arial"/>
    </w:rPr>
  </w:style>
  <w:style w:type="character" w:customStyle="1" w:styleId="WWCharLFO18LVL3">
    <w:name w:val="WW_CharLFO18LVL3"/>
    <w:rsid w:val="00DB32C8"/>
    <w:rPr>
      <w:rFonts w:ascii="Arial" w:hAnsi="Arial"/>
    </w:rPr>
  </w:style>
  <w:style w:type="character" w:customStyle="1" w:styleId="WWCharLFO18LVL4">
    <w:name w:val="WW_CharLFO18LVL4"/>
    <w:rsid w:val="00DB32C8"/>
    <w:rPr>
      <w:rFonts w:ascii="Arial" w:hAnsi="Arial"/>
    </w:rPr>
  </w:style>
  <w:style w:type="character" w:customStyle="1" w:styleId="WWCharLFO18LVL5">
    <w:name w:val="WW_CharLFO18LVL5"/>
    <w:rsid w:val="00DB32C8"/>
    <w:rPr>
      <w:rFonts w:ascii="Arial" w:hAnsi="Arial"/>
    </w:rPr>
  </w:style>
  <w:style w:type="character" w:customStyle="1" w:styleId="WWCharLFO18LVL6">
    <w:name w:val="WW_CharLFO18LVL6"/>
    <w:rsid w:val="00DB32C8"/>
    <w:rPr>
      <w:rFonts w:ascii="Arial" w:hAnsi="Arial"/>
    </w:rPr>
  </w:style>
  <w:style w:type="character" w:customStyle="1" w:styleId="WWCharLFO18LVL7">
    <w:name w:val="WW_CharLFO18LVL7"/>
    <w:rsid w:val="00DB32C8"/>
    <w:rPr>
      <w:rFonts w:ascii="Arial" w:hAnsi="Arial"/>
    </w:rPr>
  </w:style>
  <w:style w:type="character" w:customStyle="1" w:styleId="WWCharLFO18LVL8">
    <w:name w:val="WW_CharLFO18LVL8"/>
    <w:rsid w:val="00DB32C8"/>
    <w:rPr>
      <w:rFonts w:ascii="Arial" w:hAnsi="Arial"/>
    </w:rPr>
  </w:style>
  <w:style w:type="character" w:customStyle="1" w:styleId="WWCharLFO18LVL9">
    <w:name w:val="WW_CharLFO18LVL9"/>
    <w:rsid w:val="00DB32C8"/>
    <w:rPr>
      <w:rFonts w:ascii="Arial" w:hAnsi="Arial"/>
    </w:rPr>
  </w:style>
  <w:style w:type="character" w:customStyle="1" w:styleId="WWCharLFO19LVL2">
    <w:name w:val="WW_CharLFO19LVL2"/>
    <w:rsid w:val="00DB32C8"/>
    <w:rPr>
      <w:rFonts w:ascii="Arial" w:hAnsi="Arial"/>
    </w:rPr>
  </w:style>
  <w:style w:type="character" w:customStyle="1" w:styleId="WWCharLFO19LVL3">
    <w:name w:val="WW_CharLFO19LVL3"/>
    <w:rsid w:val="00DB32C8"/>
    <w:rPr>
      <w:rFonts w:ascii="Arial" w:hAnsi="Arial"/>
    </w:rPr>
  </w:style>
  <w:style w:type="character" w:customStyle="1" w:styleId="WWCharLFO19LVL4">
    <w:name w:val="WW_CharLFO19LVL4"/>
    <w:rsid w:val="00DB32C8"/>
    <w:rPr>
      <w:rFonts w:ascii="Arial" w:hAnsi="Arial"/>
    </w:rPr>
  </w:style>
  <w:style w:type="character" w:customStyle="1" w:styleId="WWCharLFO19LVL5">
    <w:name w:val="WW_CharLFO19LVL5"/>
    <w:rsid w:val="00DB32C8"/>
    <w:rPr>
      <w:rFonts w:ascii="Arial" w:hAnsi="Arial"/>
    </w:rPr>
  </w:style>
  <w:style w:type="character" w:customStyle="1" w:styleId="WWCharLFO19LVL6">
    <w:name w:val="WW_CharLFO19LVL6"/>
    <w:rsid w:val="00DB32C8"/>
    <w:rPr>
      <w:rFonts w:ascii="Arial" w:hAnsi="Arial"/>
    </w:rPr>
  </w:style>
  <w:style w:type="character" w:customStyle="1" w:styleId="WWCharLFO19LVL7">
    <w:name w:val="WW_CharLFO19LVL7"/>
    <w:rsid w:val="00DB32C8"/>
    <w:rPr>
      <w:rFonts w:ascii="Arial" w:hAnsi="Arial"/>
    </w:rPr>
  </w:style>
  <w:style w:type="character" w:customStyle="1" w:styleId="WWCharLFO19LVL8">
    <w:name w:val="WW_CharLFO19LVL8"/>
    <w:rsid w:val="00DB32C8"/>
    <w:rPr>
      <w:rFonts w:ascii="Arial" w:hAnsi="Arial"/>
    </w:rPr>
  </w:style>
  <w:style w:type="character" w:customStyle="1" w:styleId="WWCharLFO19LVL9">
    <w:name w:val="WW_CharLFO19LVL9"/>
    <w:rsid w:val="00DB32C8"/>
    <w:rPr>
      <w:rFonts w:ascii="Arial" w:hAnsi="Arial"/>
    </w:rPr>
  </w:style>
  <w:style w:type="character" w:customStyle="1" w:styleId="WWCharLFO20LVL2">
    <w:name w:val="WW_CharLFO20LVL2"/>
    <w:rsid w:val="00DB32C8"/>
    <w:rPr>
      <w:rFonts w:ascii="Arial" w:hAnsi="Arial"/>
    </w:rPr>
  </w:style>
  <w:style w:type="character" w:customStyle="1" w:styleId="WWCharLFO20LVL3">
    <w:name w:val="WW_CharLFO20LVL3"/>
    <w:rsid w:val="00DB32C8"/>
    <w:rPr>
      <w:rFonts w:ascii="Arial" w:hAnsi="Arial"/>
    </w:rPr>
  </w:style>
  <w:style w:type="character" w:customStyle="1" w:styleId="WWCharLFO20LVL4">
    <w:name w:val="WW_CharLFO20LVL4"/>
    <w:rsid w:val="00DB32C8"/>
    <w:rPr>
      <w:rFonts w:ascii="Arial" w:hAnsi="Arial"/>
    </w:rPr>
  </w:style>
  <w:style w:type="character" w:customStyle="1" w:styleId="WWCharLFO20LVL5">
    <w:name w:val="WW_CharLFO20LVL5"/>
    <w:rsid w:val="00DB32C8"/>
    <w:rPr>
      <w:rFonts w:ascii="Arial" w:hAnsi="Arial"/>
    </w:rPr>
  </w:style>
  <w:style w:type="character" w:customStyle="1" w:styleId="WWCharLFO20LVL6">
    <w:name w:val="WW_CharLFO20LVL6"/>
    <w:rsid w:val="00DB32C8"/>
    <w:rPr>
      <w:rFonts w:ascii="Arial" w:hAnsi="Arial"/>
    </w:rPr>
  </w:style>
  <w:style w:type="character" w:customStyle="1" w:styleId="WWCharLFO20LVL7">
    <w:name w:val="WW_CharLFO20LVL7"/>
    <w:rsid w:val="00DB32C8"/>
    <w:rPr>
      <w:rFonts w:ascii="Arial" w:hAnsi="Arial"/>
    </w:rPr>
  </w:style>
  <w:style w:type="character" w:customStyle="1" w:styleId="WWCharLFO20LVL8">
    <w:name w:val="WW_CharLFO20LVL8"/>
    <w:rsid w:val="00DB32C8"/>
    <w:rPr>
      <w:rFonts w:ascii="Arial" w:hAnsi="Arial"/>
    </w:rPr>
  </w:style>
  <w:style w:type="character" w:customStyle="1" w:styleId="WWCharLFO20LVL9">
    <w:name w:val="WW_CharLFO20LVL9"/>
    <w:rsid w:val="00DB32C8"/>
    <w:rPr>
      <w:rFonts w:ascii="Arial" w:hAnsi="Arial"/>
    </w:rPr>
  </w:style>
  <w:style w:type="character" w:customStyle="1" w:styleId="WWCharLFO21LVL1">
    <w:name w:val="WW_CharLFO21LVL1"/>
    <w:rsid w:val="00DB32C8"/>
    <w:rPr>
      <w:rFonts w:ascii="Arial" w:hAnsi="Arial"/>
      <w:b w:val="0"/>
      <w:bCs w:val="0"/>
    </w:rPr>
  </w:style>
  <w:style w:type="character" w:customStyle="1" w:styleId="WWCharLFO21LVL2">
    <w:name w:val="WW_CharLFO21LVL2"/>
    <w:rsid w:val="00DB32C8"/>
    <w:rPr>
      <w:rFonts w:ascii="Arial" w:hAnsi="Arial"/>
    </w:rPr>
  </w:style>
  <w:style w:type="character" w:customStyle="1" w:styleId="WWCharLFO21LVL3">
    <w:name w:val="WW_CharLFO21LVL3"/>
    <w:rsid w:val="00DB32C8"/>
    <w:rPr>
      <w:rFonts w:ascii="Arial" w:hAnsi="Arial"/>
    </w:rPr>
  </w:style>
  <w:style w:type="character" w:customStyle="1" w:styleId="WWCharLFO21LVL4">
    <w:name w:val="WW_CharLFO21LVL4"/>
    <w:rsid w:val="00DB32C8"/>
    <w:rPr>
      <w:rFonts w:ascii="Arial" w:hAnsi="Arial"/>
    </w:rPr>
  </w:style>
  <w:style w:type="character" w:customStyle="1" w:styleId="WWCharLFO21LVL5">
    <w:name w:val="WW_CharLFO21LVL5"/>
    <w:rsid w:val="00DB32C8"/>
    <w:rPr>
      <w:rFonts w:ascii="Arial" w:hAnsi="Arial"/>
    </w:rPr>
  </w:style>
  <w:style w:type="character" w:customStyle="1" w:styleId="WWCharLFO21LVL6">
    <w:name w:val="WW_CharLFO21LVL6"/>
    <w:rsid w:val="00DB32C8"/>
    <w:rPr>
      <w:rFonts w:ascii="Arial" w:hAnsi="Arial"/>
    </w:rPr>
  </w:style>
  <w:style w:type="character" w:customStyle="1" w:styleId="WWCharLFO21LVL7">
    <w:name w:val="WW_CharLFO21LVL7"/>
    <w:rsid w:val="00DB32C8"/>
    <w:rPr>
      <w:rFonts w:ascii="Arial" w:hAnsi="Arial"/>
    </w:rPr>
  </w:style>
  <w:style w:type="character" w:customStyle="1" w:styleId="WWCharLFO21LVL8">
    <w:name w:val="WW_CharLFO21LVL8"/>
    <w:rsid w:val="00DB32C8"/>
    <w:rPr>
      <w:rFonts w:ascii="Arial" w:hAnsi="Arial"/>
    </w:rPr>
  </w:style>
  <w:style w:type="character" w:customStyle="1" w:styleId="WWCharLFO21LVL9">
    <w:name w:val="WW_CharLFO21LVL9"/>
    <w:rsid w:val="00DB32C8"/>
    <w:rPr>
      <w:rFonts w:ascii="Arial" w:hAnsi="Arial"/>
    </w:rPr>
  </w:style>
  <w:style w:type="character" w:customStyle="1" w:styleId="WWCharLFO22LVL2">
    <w:name w:val="WW_CharLFO22LVL2"/>
    <w:rsid w:val="00DB32C8"/>
    <w:rPr>
      <w:rFonts w:ascii="Arial" w:hAnsi="Arial"/>
    </w:rPr>
  </w:style>
  <w:style w:type="character" w:customStyle="1" w:styleId="WWCharLFO22LVL3">
    <w:name w:val="WW_CharLFO22LVL3"/>
    <w:rsid w:val="00DB32C8"/>
    <w:rPr>
      <w:rFonts w:ascii="Arial" w:hAnsi="Arial"/>
    </w:rPr>
  </w:style>
  <w:style w:type="character" w:customStyle="1" w:styleId="WWCharLFO22LVL4">
    <w:name w:val="WW_CharLFO22LVL4"/>
    <w:rsid w:val="00DB32C8"/>
    <w:rPr>
      <w:rFonts w:ascii="Arial" w:hAnsi="Arial"/>
    </w:rPr>
  </w:style>
  <w:style w:type="character" w:customStyle="1" w:styleId="WWCharLFO22LVL5">
    <w:name w:val="WW_CharLFO22LVL5"/>
    <w:rsid w:val="00DB32C8"/>
    <w:rPr>
      <w:rFonts w:ascii="Arial" w:hAnsi="Arial"/>
    </w:rPr>
  </w:style>
  <w:style w:type="character" w:customStyle="1" w:styleId="WWCharLFO22LVL6">
    <w:name w:val="WW_CharLFO22LVL6"/>
    <w:rsid w:val="00DB32C8"/>
    <w:rPr>
      <w:rFonts w:ascii="Arial" w:hAnsi="Arial"/>
    </w:rPr>
  </w:style>
  <w:style w:type="character" w:customStyle="1" w:styleId="WWCharLFO22LVL7">
    <w:name w:val="WW_CharLFO22LVL7"/>
    <w:rsid w:val="00DB32C8"/>
    <w:rPr>
      <w:rFonts w:ascii="Arial" w:hAnsi="Arial"/>
    </w:rPr>
  </w:style>
  <w:style w:type="character" w:customStyle="1" w:styleId="WWCharLFO22LVL8">
    <w:name w:val="WW_CharLFO22LVL8"/>
    <w:rsid w:val="00DB32C8"/>
    <w:rPr>
      <w:rFonts w:ascii="Arial" w:hAnsi="Arial"/>
    </w:rPr>
  </w:style>
  <w:style w:type="character" w:customStyle="1" w:styleId="WWCharLFO22LVL9">
    <w:name w:val="WW_CharLFO22LVL9"/>
    <w:rsid w:val="00DB32C8"/>
    <w:rPr>
      <w:rFonts w:ascii="Arial" w:hAnsi="Arial"/>
    </w:rPr>
  </w:style>
  <w:style w:type="character" w:customStyle="1" w:styleId="WWCharLFO23LVL2">
    <w:name w:val="WW_CharLFO23LVL2"/>
    <w:rsid w:val="00DB32C8"/>
    <w:rPr>
      <w:rFonts w:ascii="Arial" w:hAnsi="Arial"/>
    </w:rPr>
  </w:style>
  <w:style w:type="character" w:customStyle="1" w:styleId="WWCharLFO23LVL3">
    <w:name w:val="WW_CharLFO23LVL3"/>
    <w:rsid w:val="00DB32C8"/>
    <w:rPr>
      <w:rFonts w:ascii="Arial" w:hAnsi="Arial"/>
    </w:rPr>
  </w:style>
  <w:style w:type="character" w:customStyle="1" w:styleId="WWCharLFO23LVL4">
    <w:name w:val="WW_CharLFO23LVL4"/>
    <w:rsid w:val="00DB32C8"/>
    <w:rPr>
      <w:rFonts w:ascii="Arial" w:hAnsi="Arial"/>
    </w:rPr>
  </w:style>
  <w:style w:type="character" w:customStyle="1" w:styleId="WWCharLFO23LVL5">
    <w:name w:val="WW_CharLFO23LVL5"/>
    <w:rsid w:val="00DB32C8"/>
    <w:rPr>
      <w:rFonts w:ascii="Arial" w:hAnsi="Arial"/>
    </w:rPr>
  </w:style>
  <w:style w:type="character" w:customStyle="1" w:styleId="WWCharLFO23LVL6">
    <w:name w:val="WW_CharLFO23LVL6"/>
    <w:rsid w:val="00DB32C8"/>
    <w:rPr>
      <w:rFonts w:ascii="Arial" w:hAnsi="Arial"/>
    </w:rPr>
  </w:style>
  <w:style w:type="character" w:customStyle="1" w:styleId="WWCharLFO23LVL7">
    <w:name w:val="WW_CharLFO23LVL7"/>
    <w:rsid w:val="00DB32C8"/>
    <w:rPr>
      <w:rFonts w:ascii="Arial" w:hAnsi="Arial"/>
    </w:rPr>
  </w:style>
  <w:style w:type="character" w:customStyle="1" w:styleId="WWCharLFO23LVL8">
    <w:name w:val="WW_CharLFO23LVL8"/>
    <w:rsid w:val="00DB32C8"/>
    <w:rPr>
      <w:rFonts w:ascii="Arial" w:hAnsi="Arial"/>
    </w:rPr>
  </w:style>
  <w:style w:type="character" w:customStyle="1" w:styleId="WWCharLFO23LVL9">
    <w:name w:val="WW_CharLFO23LVL9"/>
    <w:rsid w:val="00DB32C8"/>
    <w:rPr>
      <w:rFonts w:ascii="Arial" w:hAnsi="Arial"/>
    </w:rPr>
  </w:style>
  <w:style w:type="character" w:customStyle="1" w:styleId="WWCharLFO24LVL1">
    <w:name w:val="WW_CharLFO24LVL1"/>
    <w:rsid w:val="00DB32C8"/>
    <w:rPr>
      <w:rFonts w:ascii="Arial" w:hAnsi="Arial"/>
    </w:rPr>
  </w:style>
  <w:style w:type="character" w:customStyle="1" w:styleId="WWCharLFO24LVL2">
    <w:name w:val="WW_CharLFO24LVL2"/>
    <w:rsid w:val="00DB32C8"/>
    <w:rPr>
      <w:rFonts w:ascii="Arial" w:hAnsi="Arial"/>
    </w:rPr>
  </w:style>
  <w:style w:type="character" w:customStyle="1" w:styleId="WWCharLFO24LVL3">
    <w:name w:val="WW_CharLFO24LVL3"/>
    <w:rsid w:val="00DB32C8"/>
    <w:rPr>
      <w:rFonts w:ascii="Arial" w:hAnsi="Arial"/>
    </w:rPr>
  </w:style>
  <w:style w:type="character" w:customStyle="1" w:styleId="WWCharLFO24LVL4">
    <w:name w:val="WW_CharLFO24LVL4"/>
    <w:rsid w:val="00DB32C8"/>
    <w:rPr>
      <w:rFonts w:ascii="Arial" w:hAnsi="Arial"/>
    </w:rPr>
  </w:style>
  <w:style w:type="character" w:customStyle="1" w:styleId="WWCharLFO24LVL5">
    <w:name w:val="WW_CharLFO24LVL5"/>
    <w:rsid w:val="00DB32C8"/>
    <w:rPr>
      <w:rFonts w:ascii="Arial" w:hAnsi="Arial"/>
    </w:rPr>
  </w:style>
  <w:style w:type="character" w:customStyle="1" w:styleId="WWCharLFO24LVL6">
    <w:name w:val="WW_CharLFO24LVL6"/>
    <w:rsid w:val="00DB32C8"/>
    <w:rPr>
      <w:rFonts w:ascii="Arial" w:hAnsi="Arial"/>
    </w:rPr>
  </w:style>
  <w:style w:type="character" w:customStyle="1" w:styleId="WWCharLFO24LVL7">
    <w:name w:val="WW_CharLFO24LVL7"/>
    <w:rsid w:val="00DB32C8"/>
    <w:rPr>
      <w:rFonts w:ascii="Arial" w:hAnsi="Arial"/>
    </w:rPr>
  </w:style>
  <w:style w:type="character" w:customStyle="1" w:styleId="WWCharLFO24LVL8">
    <w:name w:val="WW_CharLFO24LVL8"/>
    <w:rsid w:val="00DB32C8"/>
    <w:rPr>
      <w:rFonts w:ascii="Arial" w:hAnsi="Arial"/>
    </w:rPr>
  </w:style>
  <w:style w:type="character" w:customStyle="1" w:styleId="WWCharLFO24LVL9">
    <w:name w:val="WW_CharLFO24LVL9"/>
    <w:rsid w:val="00DB32C8"/>
    <w:rPr>
      <w:rFonts w:ascii="Arial" w:hAnsi="Arial"/>
    </w:rPr>
  </w:style>
  <w:style w:type="character" w:customStyle="1" w:styleId="WWCharLFO25LVL2">
    <w:name w:val="WW_CharLFO25LVL2"/>
    <w:rsid w:val="00DB32C8"/>
    <w:rPr>
      <w:rFonts w:ascii="Arial" w:hAnsi="Arial"/>
    </w:rPr>
  </w:style>
  <w:style w:type="character" w:customStyle="1" w:styleId="WWCharLFO25LVL3">
    <w:name w:val="WW_CharLFO25LVL3"/>
    <w:rsid w:val="00DB32C8"/>
    <w:rPr>
      <w:rFonts w:ascii="Arial" w:hAnsi="Arial"/>
    </w:rPr>
  </w:style>
  <w:style w:type="character" w:customStyle="1" w:styleId="WWCharLFO25LVL4">
    <w:name w:val="WW_CharLFO25LVL4"/>
    <w:rsid w:val="00DB32C8"/>
    <w:rPr>
      <w:rFonts w:ascii="Arial" w:hAnsi="Arial"/>
    </w:rPr>
  </w:style>
  <w:style w:type="character" w:customStyle="1" w:styleId="WWCharLFO25LVL5">
    <w:name w:val="WW_CharLFO25LVL5"/>
    <w:rsid w:val="00DB32C8"/>
    <w:rPr>
      <w:rFonts w:ascii="Arial" w:hAnsi="Arial"/>
    </w:rPr>
  </w:style>
  <w:style w:type="character" w:customStyle="1" w:styleId="WWCharLFO25LVL6">
    <w:name w:val="WW_CharLFO25LVL6"/>
    <w:rsid w:val="00DB32C8"/>
    <w:rPr>
      <w:rFonts w:ascii="Arial" w:hAnsi="Arial"/>
    </w:rPr>
  </w:style>
  <w:style w:type="character" w:customStyle="1" w:styleId="WWCharLFO25LVL7">
    <w:name w:val="WW_CharLFO25LVL7"/>
    <w:rsid w:val="00DB32C8"/>
    <w:rPr>
      <w:rFonts w:ascii="Arial" w:hAnsi="Arial"/>
    </w:rPr>
  </w:style>
  <w:style w:type="character" w:customStyle="1" w:styleId="WWCharLFO25LVL8">
    <w:name w:val="WW_CharLFO25LVL8"/>
    <w:rsid w:val="00DB32C8"/>
    <w:rPr>
      <w:rFonts w:ascii="Arial" w:hAnsi="Arial"/>
    </w:rPr>
  </w:style>
  <w:style w:type="character" w:customStyle="1" w:styleId="WWCharLFO25LVL9">
    <w:name w:val="WW_CharLFO25LVL9"/>
    <w:rsid w:val="00DB32C8"/>
    <w:rPr>
      <w:rFonts w:ascii="Arial" w:hAnsi="Arial"/>
    </w:rPr>
  </w:style>
  <w:style w:type="character" w:customStyle="1" w:styleId="WWCharLFO26LVL1">
    <w:name w:val="WW_CharLFO26LVL1"/>
    <w:rsid w:val="00DB32C8"/>
    <w:rPr>
      <w:rFonts w:ascii="Arial" w:hAnsi="Arial"/>
    </w:rPr>
  </w:style>
  <w:style w:type="character" w:customStyle="1" w:styleId="WWCharLFO26LVL2">
    <w:name w:val="WW_CharLFO26LVL2"/>
    <w:rsid w:val="00DB32C8"/>
    <w:rPr>
      <w:rFonts w:ascii="Arial" w:hAnsi="Arial"/>
    </w:rPr>
  </w:style>
  <w:style w:type="character" w:customStyle="1" w:styleId="WWCharLFO26LVL3">
    <w:name w:val="WW_CharLFO26LVL3"/>
    <w:rsid w:val="00DB32C8"/>
    <w:rPr>
      <w:rFonts w:ascii="Arial" w:hAnsi="Arial"/>
    </w:rPr>
  </w:style>
  <w:style w:type="character" w:customStyle="1" w:styleId="WWCharLFO26LVL4">
    <w:name w:val="WW_CharLFO26LVL4"/>
    <w:rsid w:val="00DB32C8"/>
    <w:rPr>
      <w:rFonts w:ascii="Arial" w:hAnsi="Arial"/>
    </w:rPr>
  </w:style>
  <w:style w:type="character" w:customStyle="1" w:styleId="WWCharLFO26LVL5">
    <w:name w:val="WW_CharLFO26LVL5"/>
    <w:rsid w:val="00DB32C8"/>
    <w:rPr>
      <w:rFonts w:ascii="Arial" w:hAnsi="Arial"/>
    </w:rPr>
  </w:style>
  <w:style w:type="character" w:customStyle="1" w:styleId="WWCharLFO26LVL6">
    <w:name w:val="WW_CharLFO26LVL6"/>
    <w:rsid w:val="00DB32C8"/>
    <w:rPr>
      <w:rFonts w:ascii="Arial" w:hAnsi="Arial"/>
    </w:rPr>
  </w:style>
  <w:style w:type="character" w:customStyle="1" w:styleId="WWCharLFO26LVL7">
    <w:name w:val="WW_CharLFO26LVL7"/>
    <w:rsid w:val="00DB32C8"/>
    <w:rPr>
      <w:rFonts w:ascii="Arial" w:hAnsi="Arial"/>
    </w:rPr>
  </w:style>
  <w:style w:type="character" w:customStyle="1" w:styleId="WWCharLFO26LVL8">
    <w:name w:val="WW_CharLFO26LVL8"/>
    <w:rsid w:val="00DB32C8"/>
    <w:rPr>
      <w:rFonts w:ascii="Arial" w:hAnsi="Arial"/>
    </w:rPr>
  </w:style>
  <w:style w:type="character" w:customStyle="1" w:styleId="WWCharLFO26LVL9">
    <w:name w:val="WW_CharLFO26LVL9"/>
    <w:rsid w:val="00DB32C8"/>
    <w:rPr>
      <w:rFonts w:ascii="Arial" w:hAnsi="Arial"/>
    </w:rPr>
  </w:style>
  <w:style w:type="character" w:customStyle="1" w:styleId="WWCharLFO27LVL1">
    <w:name w:val="WW_CharLFO27LVL1"/>
    <w:rsid w:val="00DB32C8"/>
    <w:rPr>
      <w:rFonts w:ascii="OpenSymbol" w:eastAsia="OpenSymbol" w:hAnsi="OpenSymbol" w:cs="OpenSymbol"/>
    </w:rPr>
  </w:style>
  <w:style w:type="character" w:customStyle="1" w:styleId="WWCharLFO27LVL2">
    <w:name w:val="WW_CharLFO27LVL2"/>
    <w:rsid w:val="00DB32C8"/>
    <w:rPr>
      <w:rFonts w:ascii="OpenSymbol" w:eastAsia="OpenSymbol" w:hAnsi="OpenSymbol" w:cs="OpenSymbol"/>
    </w:rPr>
  </w:style>
  <w:style w:type="character" w:customStyle="1" w:styleId="WWCharLFO27LVL3">
    <w:name w:val="WW_CharLFO27LVL3"/>
    <w:rsid w:val="00DB32C8"/>
    <w:rPr>
      <w:rFonts w:ascii="OpenSymbol" w:eastAsia="OpenSymbol" w:hAnsi="OpenSymbol" w:cs="OpenSymbol"/>
    </w:rPr>
  </w:style>
  <w:style w:type="character" w:customStyle="1" w:styleId="WWCharLFO27LVL4">
    <w:name w:val="WW_CharLFO27LVL4"/>
    <w:rsid w:val="00DB32C8"/>
    <w:rPr>
      <w:rFonts w:ascii="OpenSymbol" w:eastAsia="OpenSymbol" w:hAnsi="OpenSymbol" w:cs="OpenSymbol"/>
    </w:rPr>
  </w:style>
  <w:style w:type="character" w:customStyle="1" w:styleId="WWCharLFO27LVL5">
    <w:name w:val="WW_CharLFO27LVL5"/>
    <w:rsid w:val="00DB32C8"/>
    <w:rPr>
      <w:rFonts w:ascii="OpenSymbol" w:eastAsia="OpenSymbol" w:hAnsi="OpenSymbol" w:cs="OpenSymbol"/>
    </w:rPr>
  </w:style>
  <w:style w:type="character" w:customStyle="1" w:styleId="WWCharLFO27LVL6">
    <w:name w:val="WW_CharLFO27LVL6"/>
    <w:rsid w:val="00DB32C8"/>
    <w:rPr>
      <w:rFonts w:ascii="OpenSymbol" w:eastAsia="OpenSymbol" w:hAnsi="OpenSymbol" w:cs="OpenSymbol"/>
    </w:rPr>
  </w:style>
  <w:style w:type="character" w:customStyle="1" w:styleId="WWCharLFO27LVL7">
    <w:name w:val="WW_CharLFO27LVL7"/>
    <w:rsid w:val="00DB32C8"/>
    <w:rPr>
      <w:rFonts w:ascii="OpenSymbol" w:eastAsia="OpenSymbol" w:hAnsi="OpenSymbol" w:cs="OpenSymbol"/>
    </w:rPr>
  </w:style>
  <w:style w:type="character" w:customStyle="1" w:styleId="WWCharLFO27LVL8">
    <w:name w:val="WW_CharLFO27LVL8"/>
    <w:rsid w:val="00DB32C8"/>
    <w:rPr>
      <w:rFonts w:ascii="OpenSymbol" w:eastAsia="OpenSymbol" w:hAnsi="OpenSymbol" w:cs="OpenSymbol"/>
    </w:rPr>
  </w:style>
  <w:style w:type="character" w:customStyle="1" w:styleId="WWCharLFO27LVL9">
    <w:name w:val="WW_CharLFO27LVL9"/>
    <w:rsid w:val="00DB32C8"/>
    <w:rPr>
      <w:rFonts w:ascii="OpenSymbol" w:eastAsia="OpenSymbol" w:hAnsi="OpenSymbol" w:cs="OpenSymbol"/>
    </w:rPr>
  </w:style>
  <w:style w:type="character" w:customStyle="1" w:styleId="WWCharLFO28LVL2">
    <w:name w:val="WW_CharLFO28LVL2"/>
    <w:rsid w:val="00DB32C8"/>
    <w:rPr>
      <w:rFonts w:ascii="Arial" w:hAnsi="Arial"/>
    </w:rPr>
  </w:style>
  <w:style w:type="character" w:customStyle="1" w:styleId="WWCharLFO28LVL3">
    <w:name w:val="WW_CharLFO28LVL3"/>
    <w:rsid w:val="00DB32C8"/>
    <w:rPr>
      <w:rFonts w:ascii="Arial" w:hAnsi="Arial"/>
    </w:rPr>
  </w:style>
  <w:style w:type="character" w:customStyle="1" w:styleId="WWCharLFO28LVL4">
    <w:name w:val="WW_CharLFO28LVL4"/>
    <w:rsid w:val="00DB32C8"/>
    <w:rPr>
      <w:rFonts w:ascii="Arial" w:hAnsi="Arial"/>
    </w:rPr>
  </w:style>
  <w:style w:type="character" w:customStyle="1" w:styleId="WWCharLFO28LVL5">
    <w:name w:val="WW_CharLFO28LVL5"/>
    <w:rsid w:val="00DB32C8"/>
    <w:rPr>
      <w:rFonts w:ascii="Arial" w:hAnsi="Arial"/>
    </w:rPr>
  </w:style>
  <w:style w:type="character" w:customStyle="1" w:styleId="WWCharLFO28LVL6">
    <w:name w:val="WW_CharLFO28LVL6"/>
    <w:rsid w:val="00DB32C8"/>
    <w:rPr>
      <w:rFonts w:ascii="Arial" w:hAnsi="Arial"/>
    </w:rPr>
  </w:style>
  <w:style w:type="character" w:customStyle="1" w:styleId="WWCharLFO28LVL7">
    <w:name w:val="WW_CharLFO28LVL7"/>
    <w:rsid w:val="00DB32C8"/>
    <w:rPr>
      <w:rFonts w:ascii="Arial" w:hAnsi="Arial"/>
    </w:rPr>
  </w:style>
  <w:style w:type="character" w:customStyle="1" w:styleId="WWCharLFO28LVL8">
    <w:name w:val="WW_CharLFO28LVL8"/>
    <w:rsid w:val="00DB32C8"/>
    <w:rPr>
      <w:rFonts w:ascii="Arial" w:hAnsi="Arial"/>
    </w:rPr>
  </w:style>
  <w:style w:type="character" w:customStyle="1" w:styleId="WWCharLFO28LVL9">
    <w:name w:val="WW_CharLFO28LVL9"/>
    <w:rsid w:val="00DB32C8"/>
    <w:rPr>
      <w:rFonts w:ascii="Arial" w:hAnsi="Arial"/>
    </w:rPr>
  </w:style>
  <w:style w:type="character" w:customStyle="1" w:styleId="WWCharLFO29LVL1">
    <w:name w:val="WW_CharLFO29LVL1"/>
    <w:rsid w:val="00DB32C8"/>
    <w:rPr>
      <w:rFonts w:ascii="OpenSymbol" w:eastAsia="OpenSymbol" w:hAnsi="OpenSymbol" w:cs="OpenSymbol"/>
    </w:rPr>
  </w:style>
  <w:style w:type="character" w:customStyle="1" w:styleId="WWCharLFO29LVL2">
    <w:name w:val="WW_CharLFO29LVL2"/>
    <w:rsid w:val="00DB32C8"/>
    <w:rPr>
      <w:rFonts w:ascii="OpenSymbol" w:eastAsia="OpenSymbol" w:hAnsi="OpenSymbol" w:cs="OpenSymbol"/>
    </w:rPr>
  </w:style>
  <w:style w:type="character" w:customStyle="1" w:styleId="WWCharLFO29LVL3">
    <w:name w:val="WW_CharLFO29LVL3"/>
    <w:rsid w:val="00DB32C8"/>
    <w:rPr>
      <w:rFonts w:ascii="OpenSymbol" w:eastAsia="OpenSymbol" w:hAnsi="OpenSymbol" w:cs="OpenSymbol"/>
    </w:rPr>
  </w:style>
  <w:style w:type="character" w:customStyle="1" w:styleId="WWCharLFO29LVL4">
    <w:name w:val="WW_CharLFO29LVL4"/>
    <w:rsid w:val="00DB32C8"/>
    <w:rPr>
      <w:rFonts w:ascii="OpenSymbol" w:eastAsia="OpenSymbol" w:hAnsi="OpenSymbol" w:cs="OpenSymbol"/>
    </w:rPr>
  </w:style>
  <w:style w:type="character" w:customStyle="1" w:styleId="WWCharLFO29LVL5">
    <w:name w:val="WW_CharLFO29LVL5"/>
    <w:rsid w:val="00DB32C8"/>
    <w:rPr>
      <w:rFonts w:ascii="OpenSymbol" w:eastAsia="OpenSymbol" w:hAnsi="OpenSymbol" w:cs="OpenSymbol"/>
    </w:rPr>
  </w:style>
  <w:style w:type="character" w:customStyle="1" w:styleId="WWCharLFO29LVL6">
    <w:name w:val="WW_CharLFO29LVL6"/>
    <w:rsid w:val="00DB32C8"/>
    <w:rPr>
      <w:rFonts w:ascii="OpenSymbol" w:eastAsia="OpenSymbol" w:hAnsi="OpenSymbol" w:cs="OpenSymbol"/>
    </w:rPr>
  </w:style>
  <w:style w:type="character" w:customStyle="1" w:styleId="WWCharLFO29LVL7">
    <w:name w:val="WW_CharLFO29LVL7"/>
    <w:rsid w:val="00DB32C8"/>
    <w:rPr>
      <w:rFonts w:ascii="OpenSymbol" w:eastAsia="OpenSymbol" w:hAnsi="OpenSymbol" w:cs="OpenSymbol"/>
    </w:rPr>
  </w:style>
  <w:style w:type="character" w:customStyle="1" w:styleId="WWCharLFO29LVL8">
    <w:name w:val="WW_CharLFO29LVL8"/>
    <w:rsid w:val="00DB32C8"/>
    <w:rPr>
      <w:rFonts w:ascii="OpenSymbol" w:eastAsia="OpenSymbol" w:hAnsi="OpenSymbol" w:cs="OpenSymbol"/>
    </w:rPr>
  </w:style>
  <w:style w:type="character" w:customStyle="1" w:styleId="WWCharLFO29LVL9">
    <w:name w:val="WW_CharLFO29LVL9"/>
    <w:rsid w:val="00DB32C8"/>
    <w:rPr>
      <w:rFonts w:ascii="OpenSymbol" w:eastAsia="OpenSymbol" w:hAnsi="OpenSymbol" w:cs="OpenSymbol"/>
    </w:rPr>
  </w:style>
  <w:style w:type="character" w:customStyle="1" w:styleId="WWCharLFO30LVL1">
    <w:name w:val="WW_CharLFO30LVL1"/>
    <w:rsid w:val="00DB32C8"/>
    <w:rPr>
      <w:rFonts w:ascii="Arial" w:hAnsi="Arial"/>
    </w:rPr>
  </w:style>
  <w:style w:type="character" w:customStyle="1" w:styleId="WWCharLFO30LVL2">
    <w:name w:val="WW_CharLFO30LVL2"/>
    <w:rsid w:val="00DB32C8"/>
    <w:rPr>
      <w:rFonts w:ascii="Arial" w:hAnsi="Arial"/>
    </w:rPr>
  </w:style>
  <w:style w:type="character" w:customStyle="1" w:styleId="WWCharLFO30LVL3">
    <w:name w:val="WW_CharLFO30LVL3"/>
    <w:rsid w:val="00DB32C8"/>
    <w:rPr>
      <w:rFonts w:ascii="Arial" w:hAnsi="Arial"/>
    </w:rPr>
  </w:style>
  <w:style w:type="character" w:customStyle="1" w:styleId="WWCharLFO30LVL4">
    <w:name w:val="WW_CharLFO30LVL4"/>
    <w:rsid w:val="00DB32C8"/>
    <w:rPr>
      <w:rFonts w:ascii="Arial" w:hAnsi="Arial"/>
    </w:rPr>
  </w:style>
  <w:style w:type="character" w:customStyle="1" w:styleId="WWCharLFO30LVL5">
    <w:name w:val="WW_CharLFO30LVL5"/>
    <w:rsid w:val="00DB32C8"/>
    <w:rPr>
      <w:rFonts w:ascii="Arial" w:hAnsi="Arial"/>
    </w:rPr>
  </w:style>
  <w:style w:type="character" w:customStyle="1" w:styleId="WWCharLFO30LVL6">
    <w:name w:val="WW_CharLFO30LVL6"/>
    <w:rsid w:val="00DB32C8"/>
    <w:rPr>
      <w:rFonts w:ascii="Arial" w:hAnsi="Arial"/>
    </w:rPr>
  </w:style>
  <w:style w:type="character" w:customStyle="1" w:styleId="WWCharLFO30LVL7">
    <w:name w:val="WW_CharLFO30LVL7"/>
    <w:rsid w:val="00DB32C8"/>
    <w:rPr>
      <w:rFonts w:ascii="Arial" w:hAnsi="Arial"/>
    </w:rPr>
  </w:style>
  <w:style w:type="character" w:customStyle="1" w:styleId="WWCharLFO30LVL8">
    <w:name w:val="WW_CharLFO30LVL8"/>
    <w:rsid w:val="00DB32C8"/>
    <w:rPr>
      <w:rFonts w:ascii="Arial" w:hAnsi="Arial"/>
    </w:rPr>
  </w:style>
  <w:style w:type="character" w:customStyle="1" w:styleId="WWCharLFO30LVL9">
    <w:name w:val="WW_CharLFO30LVL9"/>
    <w:rsid w:val="00DB32C8"/>
    <w:rPr>
      <w:rFonts w:ascii="Arial" w:hAnsi="Arial"/>
    </w:rPr>
  </w:style>
  <w:style w:type="character" w:customStyle="1" w:styleId="WWCharLFO31LVL1">
    <w:name w:val="WW_CharLFO31LVL1"/>
    <w:rsid w:val="00DB32C8"/>
    <w:rPr>
      <w:rFonts w:ascii="Arial" w:hAnsi="Arial"/>
      <w:b w:val="0"/>
      <w:bCs w:val="0"/>
    </w:rPr>
  </w:style>
  <w:style w:type="character" w:customStyle="1" w:styleId="WWCharLFO31LVL2">
    <w:name w:val="WW_CharLFO31LVL2"/>
    <w:rsid w:val="00DB32C8"/>
    <w:rPr>
      <w:rFonts w:ascii="Arial" w:hAnsi="Arial"/>
    </w:rPr>
  </w:style>
  <w:style w:type="character" w:customStyle="1" w:styleId="WWCharLFO31LVL3">
    <w:name w:val="WW_CharLFO31LVL3"/>
    <w:rsid w:val="00DB32C8"/>
    <w:rPr>
      <w:rFonts w:ascii="Arial" w:hAnsi="Arial"/>
    </w:rPr>
  </w:style>
  <w:style w:type="character" w:customStyle="1" w:styleId="WWCharLFO31LVL4">
    <w:name w:val="WW_CharLFO31LVL4"/>
    <w:rsid w:val="00DB32C8"/>
    <w:rPr>
      <w:rFonts w:ascii="Arial" w:hAnsi="Arial"/>
    </w:rPr>
  </w:style>
  <w:style w:type="character" w:customStyle="1" w:styleId="WWCharLFO31LVL5">
    <w:name w:val="WW_CharLFO31LVL5"/>
    <w:rsid w:val="00DB32C8"/>
    <w:rPr>
      <w:rFonts w:ascii="Arial" w:hAnsi="Arial"/>
    </w:rPr>
  </w:style>
  <w:style w:type="character" w:customStyle="1" w:styleId="WWCharLFO31LVL6">
    <w:name w:val="WW_CharLFO31LVL6"/>
    <w:rsid w:val="00DB32C8"/>
    <w:rPr>
      <w:rFonts w:ascii="Arial" w:hAnsi="Arial"/>
    </w:rPr>
  </w:style>
  <w:style w:type="character" w:customStyle="1" w:styleId="WWCharLFO31LVL7">
    <w:name w:val="WW_CharLFO31LVL7"/>
    <w:rsid w:val="00DB32C8"/>
    <w:rPr>
      <w:rFonts w:ascii="Arial" w:hAnsi="Arial"/>
    </w:rPr>
  </w:style>
  <w:style w:type="character" w:customStyle="1" w:styleId="WWCharLFO31LVL8">
    <w:name w:val="WW_CharLFO31LVL8"/>
    <w:rsid w:val="00DB32C8"/>
    <w:rPr>
      <w:rFonts w:ascii="Arial" w:hAnsi="Arial"/>
    </w:rPr>
  </w:style>
  <w:style w:type="character" w:customStyle="1" w:styleId="WWCharLFO31LVL9">
    <w:name w:val="WW_CharLFO31LVL9"/>
    <w:rsid w:val="00DB32C8"/>
    <w:rPr>
      <w:rFonts w:ascii="Arial" w:hAnsi="Arial"/>
    </w:rPr>
  </w:style>
  <w:style w:type="character" w:customStyle="1" w:styleId="WWCharLFO32LVL1">
    <w:name w:val="WW_CharLFO32LVL1"/>
    <w:rsid w:val="00DB32C8"/>
    <w:rPr>
      <w:rFonts w:ascii="Arial" w:hAnsi="Arial"/>
    </w:rPr>
  </w:style>
  <w:style w:type="character" w:customStyle="1" w:styleId="WWCharLFO32LVL2">
    <w:name w:val="WW_CharLFO32LVL2"/>
    <w:rsid w:val="00DB32C8"/>
    <w:rPr>
      <w:rFonts w:ascii="Arial" w:hAnsi="Arial"/>
    </w:rPr>
  </w:style>
  <w:style w:type="character" w:customStyle="1" w:styleId="WWCharLFO32LVL3">
    <w:name w:val="WW_CharLFO32LVL3"/>
    <w:rsid w:val="00DB32C8"/>
    <w:rPr>
      <w:rFonts w:ascii="Arial" w:hAnsi="Arial"/>
    </w:rPr>
  </w:style>
  <w:style w:type="character" w:customStyle="1" w:styleId="WWCharLFO32LVL4">
    <w:name w:val="WW_CharLFO32LVL4"/>
    <w:rsid w:val="00DB32C8"/>
    <w:rPr>
      <w:rFonts w:ascii="Arial" w:hAnsi="Arial"/>
    </w:rPr>
  </w:style>
  <w:style w:type="character" w:customStyle="1" w:styleId="WWCharLFO32LVL5">
    <w:name w:val="WW_CharLFO32LVL5"/>
    <w:rsid w:val="00DB32C8"/>
    <w:rPr>
      <w:rFonts w:ascii="Arial" w:hAnsi="Arial"/>
    </w:rPr>
  </w:style>
  <w:style w:type="character" w:customStyle="1" w:styleId="WWCharLFO32LVL6">
    <w:name w:val="WW_CharLFO32LVL6"/>
    <w:rsid w:val="00DB32C8"/>
    <w:rPr>
      <w:rFonts w:ascii="Arial" w:hAnsi="Arial"/>
    </w:rPr>
  </w:style>
  <w:style w:type="character" w:customStyle="1" w:styleId="WWCharLFO32LVL7">
    <w:name w:val="WW_CharLFO32LVL7"/>
    <w:rsid w:val="00DB32C8"/>
    <w:rPr>
      <w:rFonts w:ascii="Arial" w:hAnsi="Arial"/>
    </w:rPr>
  </w:style>
  <w:style w:type="character" w:customStyle="1" w:styleId="WWCharLFO32LVL8">
    <w:name w:val="WW_CharLFO32LVL8"/>
    <w:rsid w:val="00DB32C8"/>
    <w:rPr>
      <w:rFonts w:ascii="Arial" w:hAnsi="Arial"/>
    </w:rPr>
  </w:style>
  <w:style w:type="character" w:customStyle="1" w:styleId="WWCharLFO32LVL9">
    <w:name w:val="WW_CharLFO32LVL9"/>
    <w:rsid w:val="00DB32C8"/>
    <w:rPr>
      <w:rFonts w:ascii="Arial" w:hAnsi="Arial"/>
    </w:rPr>
  </w:style>
  <w:style w:type="character" w:customStyle="1" w:styleId="WWCharLFO33LVL2">
    <w:name w:val="WW_CharLFO33LVL2"/>
    <w:rsid w:val="00DB32C8"/>
    <w:rPr>
      <w:rFonts w:ascii="Arial" w:hAnsi="Arial"/>
    </w:rPr>
  </w:style>
  <w:style w:type="character" w:customStyle="1" w:styleId="WWCharLFO33LVL3">
    <w:name w:val="WW_CharLFO33LVL3"/>
    <w:rsid w:val="00DB32C8"/>
    <w:rPr>
      <w:rFonts w:ascii="Arial" w:hAnsi="Arial"/>
    </w:rPr>
  </w:style>
  <w:style w:type="character" w:customStyle="1" w:styleId="WWCharLFO33LVL4">
    <w:name w:val="WW_CharLFO33LVL4"/>
    <w:rsid w:val="00DB32C8"/>
    <w:rPr>
      <w:rFonts w:ascii="Arial" w:hAnsi="Arial"/>
    </w:rPr>
  </w:style>
  <w:style w:type="character" w:customStyle="1" w:styleId="WWCharLFO33LVL5">
    <w:name w:val="WW_CharLFO33LVL5"/>
    <w:rsid w:val="00DB32C8"/>
    <w:rPr>
      <w:rFonts w:ascii="Arial" w:hAnsi="Arial"/>
    </w:rPr>
  </w:style>
  <w:style w:type="character" w:customStyle="1" w:styleId="WWCharLFO33LVL6">
    <w:name w:val="WW_CharLFO33LVL6"/>
    <w:rsid w:val="00DB32C8"/>
    <w:rPr>
      <w:rFonts w:ascii="Arial" w:hAnsi="Arial"/>
    </w:rPr>
  </w:style>
  <w:style w:type="character" w:customStyle="1" w:styleId="WWCharLFO33LVL7">
    <w:name w:val="WW_CharLFO33LVL7"/>
    <w:rsid w:val="00DB32C8"/>
    <w:rPr>
      <w:rFonts w:ascii="Arial" w:hAnsi="Arial"/>
    </w:rPr>
  </w:style>
  <w:style w:type="character" w:customStyle="1" w:styleId="WWCharLFO33LVL8">
    <w:name w:val="WW_CharLFO33LVL8"/>
    <w:rsid w:val="00DB32C8"/>
    <w:rPr>
      <w:rFonts w:ascii="Arial" w:hAnsi="Arial"/>
    </w:rPr>
  </w:style>
  <w:style w:type="character" w:customStyle="1" w:styleId="WWCharLFO33LVL9">
    <w:name w:val="WW_CharLFO33LVL9"/>
    <w:rsid w:val="00DB32C8"/>
    <w:rPr>
      <w:rFonts w:ascii="Arial" w:hAnsi="Arial"/>
    </w:rPr>
  </w:style>
  <w:style w:type="character" w:customStyle="1" w:styleId="WWCharLFO34LVL1">
    <w:name w:val="WW_CharLFO34LVL1"/>
    <w:rsid w:val="00DB32C8"/>
    <w:rPr>
      <w:rFonts w:ascii="OpenSymbol" w:eastAsia="OpenSymbol" w:hAnsi="OpenSymbol" w:cs="OpenSymbol"/>
    </w:rPr>
  </w:style>
  <w:style w:type="character" w:customStyle="1" w:styleId="WWCharLFO34LVL2">
    <w:name w:val="WW_CharLFO34LVL2"/>
    <w:rsid w:val="00DB32C8"/>
    <w:rPr>
      <w:rFonts w:ascii="OpenSymbol" w:eastAsia="OpenSymbol" w:hAnsi="OpenSymbol" w:cs="OpenSymbol"/>
    </w:rPr>
  </w:style>
  <w:style w:type="character" w:customStyle="1" w:styleId="WWCharLFO34LVL3">
    <w:name w:val="WW_CharLFO34LVL3"/>
    <w:rsid w:val="00DB32C8"/>
    <w:rPr>
      <w:rFonts w:ascii="OpenSymbol" w:eastAsia="OpenSymbol" w:hAnsi="OpenSymbol" w:cs="OpenSymbol"/>
    </w:rPr>
  </w:style>
  <w:style w:type="character" w:customStyle="1" w:styleId="WWCharLFO34LVL4">
    <w:name w:val="WW_CharLFO34LVL4"/>
    <w:rsid w:val="00DB32C8"/>
    <w:rPr>
      <w:rFonts w:ascii="OpenSymbol" w:eastAsia="OpenSymbol" w:hAnsi="OpenSymbol" w:cs="OpenSymbol"/>
    </w:rPr>
  </w:style>
  <w:style w:type="character" w:customStyle="1" w:styleId="WWCharLFO34LVL5">
    <w:name w:val="WW_CharLFO34LVL5"/>
    <w:rsid w:val="00DB32C8"/>
    <w:rPr>
      <w:rFonts w:ascii="OpenSymbol" w:eastAsia="OpenSymbol" w:hAnsi="OpenSymbol" w:cs="OpenSymbol"/>
    </w:rPr>
  </w:style>
  <w:style w:type="character" w:customStyle="1" w:styleId="WWCharLFO34LVL6">
    <w:name w:val="WW_CharLFO34LVL6"/>
    <w:rsid w:val="00DB32C8"/>
    <w:rPr>
      <w:rFonts w:ascii="OpenSymbol" w:eastAsia="OpenSymbol" w:hAnsi="OpenSymbol" w:cs="OpenSymbol"/>
    </w:rPr>
  </w:style>
  <w:style w:type="character" w:customStyle="1" w:styleId="WWCharLFO34LVL7">
    <w:name w:val="WW_CharLFO34LVL7"/>
    <w:rsid w:val="00DB32C8"/>
    <w:rPr>
      <w:rFonts w:ascii="OpenSymbol" w:eastAsia="OpenSymbol" w:hAnsi="OpenSymbol" w:cs="OpenSymbol"/>
    </w:rPr>
  </w:style>
  <w:style w:type="character" w:customStyle="1" w:styleId="WWCharLFO34LVL8">
    <w:name w:val="WW_CharLFO34LVL8"/>
    <w:rsid w:val="00DB32C8"/>
    <w:rPr>
      <w:rFonts w:ascii="OpenSymbol" w:eastAsia="OpenSymbol" w:hAnsi="OpenSymbol" w:cs="OpenSymbol"/>
    </w:rPr>
  </w:style>
  <w:style w:type="character" w:customStyle="1" w:styleId="WWCharLFO34LVL9">
    <w:name w:val="WW_CharLFO34LVL9"/>
    <w:rsid w:val="00DB32C8"/>
    <w:rPr>
      <w:rFonts w:ascii="OpenSymbol" w:eastAsia="OpenSymbol" w:hAnsi="OpenSymbol" w:cs="OpenSymbol"/>
    </w:rPr>
  </w:style>
  <w:style w:type="character" w:customStyle="1" w:styleId="WWCharLFO35LVL1">
    <w:name w:val="WW_CharLFO35LVL1"/>
    <w:rsid w:val="00DB32C8"/>
    <w:rPr>
      <w:rFonts w:ascii="OpenSymbol" w:eastAsia="OpenSymbol" w:hAnsi="OpenSymbol" w:cs="OpenSymbol"/>
    </w:rPr>
  </w:style>
  <w:style w:type="character" w:customStyle="1" w:styleId="WWCharLFO35LVL2">
    <w:name w:val="WW_CharLFO35LVL2"/>
    <w:rsid w:val="00DB32C8"/>
    <w:rPr>
      <w:rFonts w:ascii="OpenSymbol" w:eastAsia="OpenSymbol" w:hAnsi="OpenSymbol" w:cs="OpenSymbol"/>
    </w:rPr>
  </w:style>
  <w:style w:type="character" w:customStyle="1" w:styleId="WWCharLFO35LVL3">
    <w:name w:val="WW_CharLFO35LVL3"/>
    <w:rsid w:val="00DB32C8"/>
    <w:rPr>
      <w:rFonts w:ascii="OpenSymbol" w:eastAsia="OpenSymbol" w:hAnsi="OpenSymbol" w:cs="OpenSymbol"/>
    </w:rPr>
  </w:style>
  <w:style w:type="character" w:customStyle="1" w:styleId="WWCharLFO35LVL4">
    <w:name w:val="WW_CharLFO35LVL4"/>
    <w:rsid w:val="00DB32C8"/>
    <w:rPr>
      <w:rFonts w:ascii="OpenSymbol" w:eastAsia="OpenSymbol" w:hAnsi="OpenSymbol" w:cs="OpenSymbol"/>
    </w:rPr>
  </w:style>
  <w:style w:type="character" w:customStyle="1" w:styleId="WWCharLFO35LVL5">
    <w:name w:val="WW_CharLFO35LVL5"/>
    <w:rsid w:val="00DB32C8"/>
    <w:rPr>
      <w:rFonts w:ascii="OpenSymbol" w:eastAsia="OpenSymbol" w:hAnsi="OpenSymbol" w:cs="OpenSymbol"/>
    </w:rPr>
  </w:style>
  <w:style w:type="character" w:customStyle="1" w:styleId="WWCharLFO35LVL6">
    <w:name w:val="WW_CharLFO35LVL6"/>
    <w:rsid w:val="00DB32C8"/>
    <w:rPr>
      <w:rFonts w:ascii="OpenSymbol" w:eastAsia="OpenSymbol" w:hAnsi="OpenSymbol" w:cs="OpenSymbol"/>
    </w:rPr>
  </w:style>
  <w:style w:type="character" w:customStyle="1" w:styleId="WWCharLFO35LVL7">
    <w:name w:val="WW_CharLFO35LVL7"/>
    <w:rsid w:val="00DB32C8"/>
    <w:rPr>
      <w:rFonts w:ascii="OpenSymbol" w:eastAsia="OpenSymbol" w:hAnsi="OpenSymbol" w:cs="OpenSymbol"/>
    </w:rPr>
  </w:style>
  <w:style w:type="character" w:customStyle="1" w:styleId="WWCharLFO35LVL8">
    <w:name w:val="WW_CharLFO35LVL8"/>
    <w:rsid w:val="00DB32C8"/>
    <w:rPr>
      <w:rFonts w:ascii="OpenSymbol" w:eastAsia="OpenSymbol" w:hAnsi="OpenSymbol" w:cs="OpenSymbol"/>
    </w:rPr>
  </w:style>
  <w:style w:type="character" w:customStyle="1" w:styleId="WWCharLFO35LVL9">
    <w:name w:val="WW_CharLFO35LVL9"/>
    <w:rsid w:val="00DB32C8"/>
    <w:rPr>
      <w:rFonts w:ascii="OpenSymbol" w:eastAsia="OpenSymbol" w:hAnsi="OpenSymbol" w:cs="OpenSymbol"/>
    </w:rPr>
  </w:style>
  <w:style w:type="character" w:customStyle="1" w:styleId="WWCharLFO36LVL2">
    <w:name w:val="WW_CharLFO36LVL2"/>
    <w:rsid w:val="00DB32C8"/>
    <w:rPr>
      <w:rFonts w:ascii="Arial" w:hAnsi="Arial"/>
    </w:rPr>
  </w:style>
  <w:style w:type="character" w:customStyle="1" w:styleId="WWCharLFO36LVL3">
    <w:name w:val="WW_CharLFO36LVL3"/>
    <w:rsid w:val="00DB32C8"/>
    <w:rPr>
      <w:rFonts w:ascii="Arial" w:hAnsi="Arial"/>
    </w:rPr>
  </w:style>
  <w:style w:type="character" w:customStyle="1" w:styleId="WWCharLFO36LVL4">
    <w:name w:val="WW_CharLFO36LVL4"/>
    <w:rsid w:val="00DB32C8"/>
    <w:rPr>
      <w:rFonts w:ascii="Arial" w:hAnsi="Arial"/>
    </w:rPr>
  </w:style>
  <w:style w:type="character" w:customStyle="1" w:styleId="WWCharLFO36LVL5">
    <w:name w:val="WW_CharLFO36LVL5"/>
    <w:rsid w:val="00DB32C8"/>
    <w:rPr>
      <w:rFonts w:ascii="Arial" w:hAnsi="Arial"/>
    </w:rPr>
  </w:style>
  <w:style w:type="character" w:customStyle="1" w:styleId="WWCharLFO36LVL6">
    <w:name w:val="WW_CharLFO36LVL6"/>
    <w:rsid w:val="00DB32C8"/>
    <w:rPr>
      <w:rFonts w:ascii="Arial" w:hAnsi="Arial"/>
    </w:rPr>
  </w:style>
  <w:style w:type="character" w:customStyle="1" w:styleId="WWCharLFO36LVL7">
    <w:name w:val="WW_CharLFO36LVL7"/>
    <w:rsid w:val="00DB32C8"/>
    <w:rPr>
      <w:rFonts w:ascii="Arial" w:hAnsi="Arial"/>
    </w:rPr>
  </w:style>
  <w:style w:type="character" w:customStyle="1" w:styleId="WWCharLFO36LVL8">
    <w:name w:val="WW_CharLFO36LVL8"/>
    <w:rsid w:val="00DB32C8"/>
    <w:rPr>
      <w:rFonts w:ascii="Arial" w:hAnsi="Arial"/>
    </w:rPr>
  </w:style>
  <w:style w:type="character" w:customStyle="1" w:styleId="WWCharLFO36LVL9">
    <w:name w:val="WW_CharLFO36LVL9"/>
    <w:rsid w:val="00DB32C8"/>
    <w:rPr>
      <w:rFonts w:ascii="Arial" w:hAnsi="Arial"/>
    </w:rPr>
  </w:style>
  <w:style w:type="character" w:customStyle="1" w:styleId="WWCharLFO37LVL2">
    <w:name w:val="WW_CharLFO37LVL2"/>
    <w:rsid w:val="00DB32C8"/>
    <w:rPr>
      <w:rFonts w:ascii="Arial" w:hAnsi="Arial"/>
    </w:rPr>
  </w:style>
  <w:style w:type="character" w:customStyle="1" w:styleId="WWCharLFO37LVL3">
    <w:name w:val="WW_CharLFO37LVL3"/>
    <w:rsid w:val="00DB32C8"/>
    <w:rPr>
      <w:rFonts w:ascii="Arial" w:hAnsi="Arial"/>
    </w:rPr>
  </w:style>
  <w:style w:type="character" w:customStyle="1" w:styleId="WWCharLFO37LVL4">
    <w:name w:val="WW_CharLFO37LVL4"/>
    <w:rsid w:val="00DB32C8"/>
    <w:rPr>
      <w:rFonts w:ascii="Arial" w:hAnsi="Arial"/>
    </w:rPr>
  </w:style>
  <w:style w:type="character" w:customStyle="1" w:styleId="WWCharLFO37LVL5">
    <w:name w:val="WW_CharLFO37LVL5"/>
    <w:rsid w:val="00DB32C8"/>
    <w:rPr>
      <w:rFonts w:ascii="Arial" w:hAnsi="Arial"/>
    </w:rPr>
  </w:style>
  <w:style w:type="character" w:customStyle="1" w:styleId="WWCharLFO37LVL6">
    <w:name w:val="WW_CharLFO37LVL6"/>
    <w:rsid w:val="00DB32C8"/>
    <w:rPr>
      <w:rFonts w:ascii="Arial" w:hAnsi="Arial"/>
    </w:rPr>
  </w:style>
  <w:style w:type="character" w:customStyle="1" w:styleId="WWCharLFO37LVL7">
    <w:name w:val="WW_CharLFO37LVL7"/>
    <w:rsid w:val="00DB32C8"/>
    <w:rPr>
      <w:rFonts w:ascii="Arial" w:hAnsi="Arial"/>
    </w:rPr>
  </w:style>
  <w:style w:type="character" w:customStyle="1" w:styleId="WWCharLFO37LVL8">
    <w:name w:val="WW_CharLFO37LVL8"/>
    <w:rsid w:val="00DB32C8"/>
    <w:rPr>
      <w:rFonts w:ascii="Arial" w:hAnsi="Arial"/>
    </w:rPr>
  </w:style>
  <w:style w:type="character" w:customStyle="1" w:styleId="WWCharLFO37LVL9">
    <w:name w:val="WW_CharLFO37LVL9"/>
    <w:rsid w:val="00DB32C8"/>
    <w:rPr>
      <w:rFonts w:ascii="Arial" w:hAnsi="Arial"/>
    </w:rPr>
  </w:style>
  <w:style w:type="character" w:customStyle="1" w:styleId="WWCharLFO38LVL2">
    <w:name w:val="WW_CharLFO38LVL2"/>
    <w:rsid w:val="00DB32C8"/>
    <w:rPr>
      <w:rFonts w:ascii="Arial" w:hAnsi="Arial"/>
    </w:rPr>
  </w:style>
  <w:style w:type="character" w:customStyle="1" w:styleId="WWCharLFO38LVL3">
    <w:name w:val="WW_CharLFO38LVL3"/>
    <w:rsid w:val="00DB32C8"/>
    <w:rPr>
      <w:rFonts w:ascii="Arial" w:hAnsi="Arial"/>
    </w:rPr>
  </w:style>
  <w:style w:type="character" w:customStyle="1" w:styleId="WWCharLFO38LVL4">
    <w:name w:val="WW_CharLFO38LVL4"/>
    <w:rsid w:val="00DB32C8"/>
    <w:rPr>
      <w:rFonts w:ascii="Arial" w:hAnsi="Arial"/>
    </w:rPr>
  </w:style>
  <w:style w:type="character" w:customStyle="1" w:styleId="WWCharLFO38LVL5">
    <w:name w:val="WW_CharLFO38LVL5"/>
    <w:rsid w:val="00DB32C8"/>
    <w:rPr>
      <w:rFonts w:ascii="Arial" w:hAnsi="Arial"/>
    </w:rPr>
  </w:style>
  <w:style w:type="character" w:customStyle="1" w:styleId="WWCharLFO38LVL6">
    <w:name w:val="WW_CharLFO38LVL6"/>
    <w:rsid w:val="00DB32C8"/>
    <w:rPr>
      <w:rFonts w:ascii="Arial" w:hAnsi="Arial"/>
    </w:rPr>
  </w:style>
  <w:style w:type="character" w:customStyle="1" w:styleId="WWCharLFO38LVL7">
    <w:name w:val="WW_CharLFO38LVL7"/>
    <w:rsid w:val="00DB32C8"/>
    <w:rPr>
      <w:rFonts w:ascii="Arial" w:hAnsi="Arial"/>
    </w:rPr>
  </w:style>
  <w:style w:type="character" w:customStyle="1" w:styleId="WWCharLFO38LVL8">
    <w:name w:val="WW_CharLFO38LVL8"/>
    <w:rsid w:val="00DB32C8"/>
    <w:rPr>
      <w:rFonts w:ascii="Arial" w:hAnsi="Arial"/>
    </w:rPr>
  </w:style>
  <w:style w:type="character" w:customStyle="1" w:styleId="WWCharLFO38LVL9">
    <w:name w:val="WW_CharLFO38LVL9"/>
    <w:rsid w:val="00DB32C8"/>
    <w:rPr>
      <w:rFonts w:ascii="Arial" w:hAnsi="Arial"/>
    </w:rPr>
  </w:style>
  <w:style w:type="character" w:customStyle="1" w:styleId="WWCharLFO39LVL2">
    <w:name w:val="WW_CharLFO39LVL2"/>
    <w:rsid w:val="00DB32C8"/>
    <w:rPr>
      <w:rFonts w:ascii="Arial" w:hAnsi="Arial"/>
    </w:rPr>
  </w:style>
  <w:style w:type="character" w:customStyle="1" w:styleId="WWCharLFO39LVL3">
    <w:name w:val="WW_CharLFO39LVL3"/>
    <w:rsid w:val="00DB32C8"/>
    <w:rPr>
      <w:rFonts w:ascii="Arial" w:hAnsi="Arial"/>
    </w:rPr>
  </w:style>
  <w:style w:type="character" w:customStyle="1" w:styleId="WWCharLFO39LVL4">
    <w:name w:val="WW_CharLFO39LVL4"/>
    <w:rsid w:val="00DB32C8"/>
    <w:rPr>
      <w:rFonts w:ascii="Arial" w:hAnsi="Arial"/>
    </w:rPr>
  </w:style>
  <w:style w:type="character" w:customStyle="1" w:styleId="WWCharLFO39LVL5">
    <w:name w:val="WW_CharLFO39LVL5"/>
    <w:rsid w:val="00DB32C8"/>
    <w:rPr>
      <w:rFonts w:ascii="Arial" w:hAnsi="Arial"/>
    </w:rPr>
  </w:style>
  <w:style w:type="character" w:customStyle="1" w:styleId="WWCharLFO39LVL6">
    <w:name w:val="WW_CharLFO39LVL6"/>
    <w:rsid w:val="00DB32C8"/>
    <w:rPr>
      <w:rFonts w:ascii="Arial" w:hAnsi="Arial"/>
    </w:rPr>
  </w:style>
  <w:style w:type="character" w:customStyle="1" w:styleId="WWCharLFO39LVL7">
    <w:name w:val="WW_CharLFO39LVL7"/>
    <w:rsid w:val="00DB32C8"/>
    <w:rPr>
      <w:rFonts w:ascii="Arial" w:hAnsi="Arial"/>
    </w:rPr>
  </w:style>
  <w:style w:type="character" w:customStyle="1" w:styleId="WWCharLFO39LVL8">
    <w:name w:val="WW_CharLFO39LVL8"/>
    <w:rsid w:val="00DB32C8"/>
    <w:rPr>
      <w:rFonts w:ascii="Arial" w:hAnsi="Arial"/>
    </w:rPr>
  </w:style>
  <w:style w:type="character" w:customStyle="1" w:styleId="WWCharLFO39LVL9">
    <w:name w:val="WW_CharLFO39LVL9"/>
    <w:rsid w:val="00DB32C8"/>
    <w:rPr>
      <w:rFonts w:ascii="Arial" w:hAnsi="Arial"/>
    </w:rPr>
  </w:style>
  <w:style w:type="character" w:customStyle="1" w:styleId="WWCharLFO40LVL2">
    <w:name w:val="WW_CharLFO40LVL2"/>
    <w:rsid w:val="00DB32C8"/>
    <w:rPr>
      <w:rFonts w:ascii="Arial" w:hAnsi="Arial"/>
    </w:rPr>
  </w:style>
  <w:style w:type="character" w:customStyle="1" w:styleId="WWCharLFO40LVL3">
    <w:name w:val="WW_CharLFO40LVL3"/>
    <w:rsid w:val="00DB32C8"/>
    <w:rPr>
      <w:rFonts w:ascii="Arial" w:hAnsi="Arial"/>
    </w:rPr>
  </w:style>
  <w:style w:type="character" w:customStyle="1" w:styleId="WWCharLFO40LVL4">
    <w:name w:val="WW_CharLFO40LVL4"/>
    <w:rsid w:val="00DB32C8"/>
    <w:rPr>
      <w:rFonts w:ascii="Arial" w:hAnsi="Arial"/>
    </w:rPr>
  </w:style>
  <w:style w:type="character" w:customStyle="1" w:styleId="WWCharLFO40LVL5">
    <w:name w:val="WW_CharLFO40LVL5"/>
    <w:rsid w:val="00DB32C8"/>
    <w:rPr>
      <w:rFonts w:ascii="Arial" w:hAnsi="Arial"/>
    </w:rPr>
  </w:style>
  <w:style w:type="character" w:customStyle="1" w:styleId="WWCharLFO40LVL6">
    <w:name w:val="WW_CharLFO40LVL6"/>
    <w:rsid w:val="00DB32C8"/>
    <w:rPr>
      <w:rFonts w:ascii="Arial" w:hAnsi="Arial"/>
    </w:rPr>
  </w:style>
  <w:style w:type="character" w:customStyle="1" w:styleId="WWCharLFO40LVL7">
    <w:name w:val="WW_CharLFO40LVL7"/>
    <w:rsid w:val="00DB32C8"/>
    <w:rPr>
      <w:rFonts w:ascii="Arial" w:hAnsi="Arial"/>
    </w:rPr>
  </w:style>
  <w:style w:type="character" w:customStyle="1" w:styleId="WWCharLFO40LVL8">
    <w:name w:val="WW_CharLFO40LVL8"/>
    <w:rsid w:val="00DB32C8"/>
    <w:rPr>
      <w:rFonts w:ascii="Arial" w:hAnsi="Arial"/>
    </w:rPr>
  </w:style>
  <w:style w:type="character" w:customStyle="1" w:styleId="WWCharLFO40LVL9">
    <w:name w:val="WW_CharLFO40LVL9"/>
    <w:rsid w:val="00DB32C8"/>
    <w:rPr>
      <w:rFonts w:ascii="Arial" w:hAnsi="Arial"/>
    </w:rPr>
  </w:style>
  <w:style w:type="character" w:customStyle="1" w:styleId="WWCharLFO41LVL2">
    <w:name w:val="WW_CharLFO41LVL2"/>
    <w:rsid w:val="00DB32C8"/>
    <w:rPr>
      <w:rFonts w:ascii="Arial" w:hAnsi="Arial"/>
    </w:rPr>
  </w:style>
  <w:style w:type="character" w:customStyle="1" w:styleId="WWCharLFO41LVL3">
    <w:name w:val="WW_CharLFO41LVL3"/>
    <w:rsid w:val="00DB32C8"/>
    <w:rPr>
      <w:rFonts w:ascii="Arial" w:hAnsi="Arial"/>
    </w:rPr>
  </w:style>
  <w:style w:type="character" w:customStyle="1" w:styleId="WWCharLFO41LVL4">
    <w:name w:val="WW_CharLFO41LVL4"/>
    <w:rsid w:val="00DB32C8"/>
    <w:rPr>
      <w:rFonts w:ascii="Arial" w:hAnsi="Arial"/>
    </w:rPr>
  </w:style>
  <w:style w:type="character" w:customStyle="1" w:styleId="WWCharLFO41LVL5">
    <w:name w:val="WW_CharLFO41LVL5"/>
    <w:rsid w:val="00DB32C8"/>
    <w:rPr>
      <w:rFonts w:ascii="Arial" w:hAnsi="Arial"/>
    </w:rPr>
  </w:style>
  <w:style w:type="character" w:customStyle="1" w:styleId="WWCharLFO41LVL6">
    <w:name w:val="WW_CharLFO41LVL6"/>
    <w:rsid w:val="00DB32C8"/>
    <w:rPr>
      <w:rFonts w:ascii="Arial" w:hAnsi="Arial"/>
    </w:rPr>
  </w:style>
  <w:style w:type="character" w:customStyle="1" w:styleId="WWCharLFO41LVL7">
    <w:name w:val="WW_CharLFO41LVL7"/>
    <w:rsid w:val="00DB32C8"/>
    <w:rPr>
      <w:rFonts w:ascii="Arial" w:hAnsi="Arial"/>
    </w:rPr>
  </w:style>
  <w:style w:type="character" w:customStyle="1" w:styleId="WWCharLFO41LVL8">
    <w:name w:val="WW_CharLFO41LVL8"/>
    <w:rsid w:val="00DB32C8"/>
    <w:rPr>
      <w:rFonts w:ascii="Arial" w:hAnsi="Arial"/>
    </w:rPr>
  </w:style>
  <w:style w:type="character" w:customStyle="1" w:styleId="WWCharLFO41LVL9">
    <w:name w:val="WW_CharLFO41LVL9"/>
    <w:rsid w:val="00DB32C8"/>
    <w:rPr>
      <w:rFonts w:ascii="Arial" w:hAnsi="Arial"/>
    </w:rPr>
  </w:style>
  <w:style w:type="character" w:customStyle="1" w:styleId="WWCharLFO42LVL2">
    <w:name w:val="WW_CharLFO42LVL2"/>
    <w:rsid w:val="00DB32C8"/>
    <w:rPr>
      <w:rFonts w:ascii="Arial" w:hAnsi="Arial"/>
    </w:rPr>
  </w:style>
  <w:style w:type="character" w:customStyle="1" w:styleId="WWCharLFO42LVL3">
    <w:name w:val="WW_CharLFO42LVL3"/>
    <w:rsid w:val="00DB32C8"/>
    <w:rPr>
      <w:rFonts w:ascii="Arial" w:hAnsi="Arial"/>
    </w:rPr>
  </w:style>
  <w:style w:type="character" w:customStyle="1" w:styleId="WWCharLFO42LVL4">
    <w:name w:val="WW_CharLFO42LVL4"/>
    <w:rsid w:val="00DB32C8"/>
    <w:rPr>
      <w:rFonts w:ascii="Arial" w:hAnsi="Arial"/>
    </w:rPr>
  </w:style>
  <w:style w:type="character" w:customStyle="1" w:styleId="WWCharLFO42LVL5">
    <w:name w:val="WW_CharLFO42LVL5"/>
    <w:rsid w:val="00DB32C8"/>
    <w:rPr>
      <w:rFonts w:ascii="Arial" w:hAnsi="Arial"/>
    </w:rPr>
  </w:style>
  <w:style w:type="character" w:customStyle="1" w:styleId="WWCharLFO42LVL6">
    <w:name w:val="WW_CharLFO42LVL6"/>
    <w:rsid w:val="00DB32C8"/>
    <w:rPr>
      <w:rFonts w:ascii="Arial" w:hAnsi="Arial"/>
    </w:rPr>
  </w:style>
  <w:style w:type="character" w:customStyle="1" w:styleId="WWCharLFO42LVL7">
    <w:name w:val="WW_CharLFO42LVL7"/>
    <w:rsid w:val="00DB32C8"/>
    <w:rPr>
      <w:rFonts w:ascii="Arial" w:hAnsi="Arial"/>
    </w:rPr>
  </w:style>
  <w:style w:type="character" w:customStyle="1" w:styleId="WWCharLFO42LVL8">
    <w:name w:val="WW_CharLFO42LVL8"/>
    <w:rsid w:val="00DB32C8"/>
    <w:rPr>
      <w:rFonts w:ascii="Arial" w:hAnsi="Arial"/>
    </w:rPr>
  </w:style>
  <w:style w:type="character" w:customStyle="1" w:styleId="WWCharLFO42LVL9">
    <w:name w:val="WW_CharLFO42LVL9"/>
    <w:rsid w:val="00DB32C8"/>
    <w:rPr>
      <w:rFonts w:ascii="Arial" w:hAnsi="Arial"/>
    </w:rPr>
  </w:style>
  <w:style w:type="character" w:customStyle="1" w:styleId="WWCharLFO43LVL1">
    <w:name w:val="WW_CharLFO43LVL1"/>
    <w:rsid w:val="00DB32C8"/>
    <w:rPr>
      <w:rFonts w:ascii="Arial" w:hAnsi="Arial"/>
    </w:rPr>
  </w:style>
  <w:style w:type="character" w:customStyle="1" w:styleId="WWCharLFO43LVL2">
    <w:name w:val="WW_CharLFO43LVL2"/>
    <w:rsid w:val="00DB32C8"/>
    <w:rPr>
      <w:rFonts w:ascii="Arial" w:hAnsi="Arial"/>
    </w:rPr>
  </w:style>
  <w:style w:type="character" w:customStyle="1" w:styleId="WWCharLFO43LVL3">
    <w:name w:val="WW_CharLFO43LVL3"/>
    <w:rsid w:val="00DB32C8"/>
    <w:rPr>
      <w:rFonts w:ascii="Arial" w:hAnsi="Arial"/>
    </w:rPr>
  </w:style>
  <w:style w:type="character" w:customStyle="1" w:styleId="WWCharLFO43LVL4">
    <w:name w:val="WW_CharLFO43LVL4"/>
    <w:rsid w:val="00DB32C8"/>
    <w:rPr>
      <w:rFonts w:ascii="Arial" w:hAnsi="Arial"/>
    </w:rPr>
  </w:style>
  <w:style w:type="character" w:customStyle="1" w:styleId="WWCharLFO43LVL5">
    <w:name w:val="WW_CharLFO43LVL5"/>
    <w:rsid w:val="00DB32C8"/>
    <w:rPr>
      <w:rFonts w:ascii="Arial" w:hAnsi="Arial"/>
    </w:rPr>
  </w:style>
  <w:style w:type="character" w:customStyle="1" w:styleId="WWCharLFO43LVL6">
    <w:name w:val="WW_CharLFO43LVL6"/>
    <w:rsid w:val="00DB32C8"/>
    <w:rPr>
      <w:rFonts w:ascii="Arial" w:hAnsi="Arial"/>
    </w:rPr>
  </w:style>
  <w:style w:type="character" w:customStyle="1" w:styleId="WWCharLFO43LVL7">
    <w:name w:val="WW_CharLFO43LVL7"/>
    <w:rsid w:val="00DB32C8"/>
    <w:rPr>
      <w:rFonts w:ascii="Arial" w:hAnsi="Arial"/>
    </w:rPr>
  </w:style>
  <w:style w:type="character" w:customStyle="1" w:styleId="WWCharLFO43LVL8">
    <w:name w:val="WW_CharLFO43LVL8"/>
    <w:rsid w:val="00DB32C8"/>
    <w:rPr>
      <w:rFonts w:ascii="Arial" w:hAnsi="Arial"/>
    </w:rPr>
  </w:style>
  <w:style w:type="character" w:customStyle="1" w:styleId="WWCharLFO43LVL9">
    <w:name w:val="WW_CharLFO43LVL9"/>
    <w:rsid w:val="00DB32C8"/>
    <w:rPr>
      <w:rFonts w:ascii="Arial" w:hAnsi="Arial"/>
    </w:rPr>
  </w:style>
  <w:style w:type="character" w:customStyle="1" w:styleId="WWCharLFO44LVL2">
    <w:name w:val="WW_CharLFO44LVL2"/>
    <w:rsid w:val="00DB32C8"/>
    <w:rPr>
      <w:rFonts w:ascii="Arial" w:hAnsi="Arial"/>
    </w:rPr>
  </w:style>
  <w:style w:type="character" w:customStyle="1" w:styleId="WWCharLFO44LVL3">
    <w:name w:val="WW_CharLFO44LVL3"/>
    <w:rsid w:val="00DB32C8"/>
    <w:rPr>
      <w:rFonts w:ascii="Arial" w:hAnsi="Arial"/>
    </w:rPr>
  </w:style>
  <w:style w:type="character" w:customStyle="1" w:styleId="WWCharLFO44LVL4">
    <w:name w:val="WW_CharLFO44LVL4"/>
    <w:rsid w:val="00DB32C8"/>
    <w:rPr>
      <w:rFonts w:ascii="Arial" w:hAnsi="Arial"/>
    </w:rPr>
  </w:style>
  <w:style w:type="character" w:customStyle="1" w:styleId="WWCharLFO44LVL5">
    <w:name w:val="WW_CharLFO44LVL5"/>
    <w:rsid w:val="00DB32C8"/>
    <w:rPr>
      <w:rFonts w:ascii="Arial" w:hAnsi="Arial"/>
    </w:rPr>
  </w:style>
  <w:style w:type="character" w:customStyle="1" w:styleId="WWCharLFO44LVL6">
    <w:name w:val="WW_CharLFO44LVL6"/>
    <w:rsid w:val="00DB32C8"/>
    <w:rPr>
      <w:rFonts w:ascii="Arial" w:hAnsi="Arial"/>
    </w:rPr>
  </w:style>
  <w:style w:type="character" w:customStyle="1" w:styleId="WWCharLFO44LVL7">
    <w:name w:val="WW_CharLFO44LVL7"/>
    <w:rsid w:val="00DB32C8"/>
    <w:rPr>
      <w:rFonts w:ascii="Arial" w:hAnsi="Arial"/>
    </w:rPr>
  </w:style>
  <w:style w:type="character" w:customStyle="1" w:styleId="WWCharLFO44LVL8">
    <w:name w:val="WW_CharLFO44LVL8"/>
    <w:rsid w:val="00DB32C8"/>
    <w:rPr>
      <w:rFonts w:ascii="Arial" w:hAnsi="Arial"/>
    </w:rPr>
  </w:style>
  <w:style w:type="character" w:customStyle="1" w:styleId="WWCharLFO44LVL9">
    <w:name w:val="WW_CharLFO44LVL9"/>
    <w:rsid w:val="00DB32C8"/>
    <w:rPr>
      <w:rFonts w:ascii="Arial" w:hAnsi="Arial"/>
    </w:rPr>
  </w:style>
  <w:style w:type="character" w:customStyle="1" w:styleId="WWCharLFO45LVL1">
    <w:name w:val="WW_CharLFO45LVL1"/>
    <w:rsid w:val="00DB32C8"/>
    <w:rPr>
      <w:rFonts w:ascii="Arial" w:hAnsi="Arial"/>
    </w:rPr>
  </w:style>
  <w:style w:type="character" w:customStyle="1" w:styleId="WWCharLFO45LVL2">
    <w:name w:val="WW_CharLFO45LVL2"/>
    <w:rsid w:val="00DB32C8"/>
    <w:rPr>
      <w:rFonts w:ascii="Arial" w:hAnsi="Arial"/>
    </w:rPr>
  </w:style>
  <w:style w:type="character" w:customStyle="1" w:styleId="WWCharLFO45LVL3">
    <w:name w:val="WW_CharLFO45LVL3"/>
    <w:rsid w:val="00DB32C8"/>
    <w:rPr>
      <w:rFonts w:ascii="Arial" w:hAnsi="Arial"/>
    </w:rPr>
  </w:style>
  <w:style w:type="character" w:customStyle="1" w:styleId="WWCharLFO45LVL4">
    <w:name w:val="WW_CharLFO45LVL4"/>
    <w:rsid w:val="00DB32C8"/>
    <w:rPr>
      <w:rFonts w:ascii="Arial" w:hAnsi="Arial"/>
    </w:rPr>
  </w:style>
  <w:style w:type="character" w:customStyle="1" w:styleId="WWCharLFO45LVL5">
    <w:name w:val="WW_CharLFO45LVL5"/>
    <w:rsid w:val="00DB32C8"/>
    <w:rPr>
      <w:rFonts w:ascii="Arial" w:hAnsi="Arial"/>
    </w:rPr>
  </w:style>
  <w:style w:type="character" w:customStyle="1" w:styleId="WWCharLFO45LVL6">
    <w:name w:val="WW_CharLFO45LVL6"/>
    <w:rsid w:val="00DB32C8"/>
    <w:rPr>
      <w:rFonts w:ascii="Arial" w:hAnsi="Arial"/>
    </w:rPr>
  </w:style>
  <w:style w:type="character" w:customStyle="1" w:styleId="WWCharLFO45LVL7">
    <w:name w:val="WW_CharLFO45LVL7"/>
    <w:rsid w:val="00DB32C8"/>
    <w:rPr>
      <w:rFonts w:ascii="Arial" w:hAnsi="Arial"/>
    </w:rPr>
  </w:style>
  <w:style w:type="character" w:customStyle="1" w:styleId="WWCharLFO45LVL8">
    <w:name w:val="WW_CharLFO45LVL8"/>
    <w:rsid w:val="00DB32C8"/>
    <w:rPr>
      <w:rFonts w:ascii="Arial" w:hAnsi="Arial"/>
    </w:rPr>
  </w:style>
  <w:style w:type="character" w:customStyle="1" w:styleId="WWCharLFO45LVL9">
    <w:name w:val="WW_CharLFO45LVL9"/>
    <w:rsid w:val="00DB32C8"/>
    <w:rPr>
      <w:rFonts w:ascii="Arial" w:hAnsi="Arial"/>
    </w:rPr>
  </w:style>
  <w:style w:type="character" w:customStyle="1" w:styleId="WWCharLFO46LVL2">
    <w:name w:val="WW_CharLFO46LVL2"/>
    <w:rsid w:val="00DB32C8"/>
    <w:rPr>
      <w:rFonts w:ascii="Arial" w:hAnsi="Arial"/>
    </w:rPr>
  </w:style>
  <w:style w:type="character" w:customStyle="1" w:styleId="WWCharLFO46LVL3">
    <w:name w:val="WW_CharLFO46LVL3"/>
    <w:rsid w:val="00DB32C8"/>
    <w:rPr>
      <w:rFonts w:ascii="Arial" w:hAnsi="Arial"/>
    </w:rPr>
  </w:style>
  <w:style w:type="character" w:customStyle="1" w:styleId="WWCharLFO46LVL4">
    <w:name w:val="WW_CharLFO46LVL4"/>
    <w:rsid w:val="00DB32C8"/>
    <w:rPr>
      <w:rFonts w:ascii="Arial" w:hAnsi="Arial"/>
    </w:rPr>
  </w:style>
  <w:style w:type="character" w:customStyle="1" w:styleId="WWCharLFO46LVL5">
    <w:name w:val="WW_CharLFO46LVL5"/>
    <w:rsid w:val="00DB32C8"/>
    <w:rPr>
      <w:rFonts w:ascii="Arial" w:hAnsi="Arial"/>
    </w:rPr>
  </w:style>
  <w:style w:type="character" w:customStyle="1" w:styleId="WWCharLFO46LVL6">
    <w:name w:val="WW_CharLFO46LVL6"/>
    <w:rsid w:val="00DB32C8"/>
    <w:rPr>
      <w:rFonts w:ascii="Arial" w:hAnsi="Arial"/>
    </w:rPr>
  </w:style>
  <w:style w:type="character" w:customStyle="1" w:styleId="WWCharLFO46LVL7">
    <w:name w:val="WW_CharLFO46LVL7"/>
    <w:rsid w:val="00DB32C8"/>
    <w:rPr>
      <w:rFonts w:ascii="Arial" w:hAnsi="Arial"/>
    </w:rPr>
  </w:style>
  <w:style w:type="character" w:customStyle="1" w:styleId="WWCharLFO46LVL8">
    <w:name w:val="WW_CharLFO46LVL8"/>
    <w:rsid w:val="00DB32C8"/>
    <w:rPr>
      <w:rFonts w:ascii="Arial" w:hAnsi="Arial"/>
    </w:rPr>
  </w:style>
  <w:style w:type="character" w:customStyle="1" w:styleId="WWCharLFO46LVL9">
    <w:name w:val="WW_CharLFO46LVL9"/>
    <w:rsid w:val="00DB32C8"/>
    <w:rPr>
      <w:rFonts w:ascii="Arial" w:hAnsi="Arial"/>
    </w:rPr>
  </w:style>
  <w:style w:type="character" w:customStyle="1" w:styleId="WWCharLFO47LVL1">
    <w:name w:val="WW_CharLFO47LVL1"/>
    <w:rsid w:val="00DB32C8"/>
    <w:rPr>
      <w:rFonts w:ascii="Arial" w:hAnsi="Arial"/>
    </w:rPr>
  </w:style>
  <w:style w:type="character" w:customStyle="1" w:styleId="WWCharLFO47LVL2">
    <w:name w:val="WW_CharLFO47LVL2"/>
    <w:rsid w:val="00DB32C8"/>
    <w:rPr>
      <w:rFonts w:ascii="Arial" w:hAnsi="Arial"/>
    </w:rPr>
  </w:style>
  <w:style w:type="character" w:customStyle="1" w:styleId="WWCharLFO47LVL3">
    <w:name w:val="WW_CharLFO47LVL3"/>
    <w:rsid w:val="00DB32C8"/>
    <w:rPr>
      <w:rFonts w:ascii="Arial" w:hAnsi="Arial"/>
    </w:rPr>
  </w:style>
  <w:style w:type="character" w:customStyle="1" w:styleId="WWCharLFO47LVL4">
    <w:name w:val="WW_CharLFO47LVL4"/>
    <w:rsid w:val="00DB32C8"/>
    <w:rPr>
      <w:rFonts w:ascii="Arial" w:hAnsi="Arial"/>
    </w:rPr>
  </w:style>
  <w:style w:type="character" w:customStyle="1" w:styleId="WWCharLFO47LVL5">
    <w:name w:val="WW_CharLFO47LVL5"/>
    <w:rsid w:val="00DB32C8"/>
    <w:rPr>
      <w:rFonts w:ascii="Arial" w:hAnsi="Arial"/>
    </w:rPr>
  </w:style>
  <w:style w:type="character" w:customStyle="1" w:styleId="WWCharLFO47LVL6">
    <w:name w:val="WW_CharLFO47LVL6"/>
    <w:rsid w:val="00DB32C8"/>
    <w:rPr>
      <w:rFonts w:ascii="Arial" w:hAnsi="Arial"/>
    </w:rPr>
  </w:style>
  <w:style w:type="character" w:customStyle="1" w:styleId="WWCharLFO47LVL7">
    <w:name w:val="WW_CharLFO47LVL7"/>
    <w:rsid w:val="00DB32C8"/>
    <w:rPr>
      <w:rFonts w:ascii="Arial" w:hAnsi="Arial"/>
    </w:rPr>
  </w:style>
  <w:style w:type="character" w:customStyle="1" w:styleId="WWCharLFO47LVL8">
    <w:name w:val="WW_CharLFO47LVL8"/>
    <w:rsid w:val="00DB32C8"/>
    <w:rPr>
      <w:rFonts w:ascii="Arial" w:hAnsi="Arial"/>
    </w:rPr>
  </w:style>
  <w:style w:type="character" w:customStyle="1" w:styleId="WWCharLFO47LVL9">
    <w:name w:val="WW_CharLFO47LVL9"/>
    <w:rsid w:val="00DB32C8"/>
    <w:rPr>
      <w:rFonts w:ascii="Arial" w:hAnsi="Arial"/>
    </w:rPr>
  </w:style>
  <w:style w:type="character" w:customStyle="1" w:styleId="WWCharLFO48LVL2">
    <w:name w:val="WW_CharLFO48LVL2"/>
    <w:rsid w:val="00DB32C8"/>
    <w:rPr>
      <w:rFonts w:ascii="Arial" w:hAnsi="Arial"/>
    </w:rPr>
  </w:style>
  <w:style w:type="character" w:customStyle="1" w:styleId="WWCharLFO48LVL3">
    <w:name w:val="WW_CharLFO48LVL3"/>
    <w:rsid w:val="00DB32C8"/>
    <w:rPr>
      <w:rFonts w:ascii="Arial" w:hAnsi="Arial"/>
    </w:rPr>
  </w:style>
  <w:style w:type="character" w:customStyle="1" w:styleId="WWCharLFO48LVL4">
    <w:name w:val="WW_CharLFO48LVL4"/>
    <w:rsid w:val="00DB32C8"/>
    <w:rPr>
      <w:rFonts w:ascii="Arial" w:hAnsi="Arial"/>
    </w:rPr>
  </w:style>
  <w:style w:type="character" w:customStyle="1" w:styleId="WWCharLFO48LVL5">
    <w:name w:val="WW_CharLFO48LVL5"/>
    <w:rsid w:val="00DB32C8"/>
    <w:rPr>
      <w:rFonts w:ascii="Arial" w:hAnsi="Arial"/>
    </w:rPr>
  </w:style>
  <w:style w:type="character" w:customStyle="1" w:styleId="WWCharLFO48LVL6">
    <w:name w:val="WW_CharLFO48LVL6"/>
    <w:rsid w:val="00DB32C8"/>
    <w:rPr>
      <w:rFonts w:ascii="Arial" w:hAnsi="Arial"/>
    </w:rPr>
  </w:style>
  <w:style w:type="character" w:customStyle="1" w:styleId="WWCharLFO48LVL7">
    <w:name w:val="WW_CharLFO48LVL7"/>
    <w:rsid w:val="00DB32C8"/>
    <w:rPr>
      <w:rFonts w:ascii="Arial" w:hAnsi="Arial"/>
    </w:rPr>
  </w:style>
  <w:style w:type="character" w:customStyle="1" w:styleId="WWCharLFO48LVL8">
    <w:name w:val="WW_CharLFO48LVL8"/>
    <w:rsid w:val="00DB32C8"/>
    <w:rPr>
      <w:rFonts w:ascii="Arial" w:hAnsi="Arial"/>
    </w:rPr>
  </w:style>
  <w:style w:type="character" w:customStyle="1" w:styleId="WWCharLFO48LVL9">
    <w:name w:val="WW_CharLFO48LVL9"/>
    <w:rsid w:val="00DB32C8"/>
    <w:rPr>
      <w:rFonts w:ascii="Arial" w:hAnsi="Arial"/>
    </w:rPr>
  </w:style>
  <w:style w:type="character" w:customStyle="1" w:styleId="WWCharLFO49LVL1">
    <w:name w:val="WW_CharLFO49LVL1"/>
    <w:rsid w:val="00DB32C8"/>
    <w:rPr>
      <w:rFonts w:ascii="Arial" w:hAnsi="Arial"/>
    </w:rPr>
  </w:style>
  <w:style w:type="character" w:customStyle="1" w:styleId="WWCharLFO49LVL2">
    <w:name w:val="WW_CharLFO49LVL2"/>
    <w:rsid w:val="00DB32C8"/>
    <w:rPr>
      <w:rFonts w:ascii="Arial" w:hAnsi="Arial"/>
    </w:rPr>
  </w:style>
  <w:style w:type="character" w:customStyle="1" w:styleId="WWCharLFO49LVL3">
    <w:name w:val="WW_CharLFO49LVL3"/>
    <w:rsid w:val="00DB32C8"/>
    <w:rPr>
      <w:rFonts w:ascii="Arial" w:hAnsi="Arial"/>
    </w:rPr>
  </w:style>
  <w:style w:type="character" w:customStyle="1" w:styleId="WWCharLFO49LVL4">
    <w:name w:val="WW_CharLFO49LVL4"/>
    <w:rsid w:val="00DB32C8"/>
    <w:rPr>
      <w:rFonts w:ascii="Arial" w:hAnsi="Arial"/>
    </w:rPr>
  </w:style>
  <w:style w:type="character" w:customStyle="1" w:styleId="WWCharLFO49LVL5">
    <w:name w:val="WW_CharLFO49LVL5"/>
    <w:rsid w:val="00DB32C8"/>
    <w:rPr>
      <w:rFonts w:ascii="Arial" w:hAnsi="Arial"/>
    </w:rPr>
  </w:style>
  <w:style w:type="character" w:customStyle="1" w:styleId="WWCharLFO49LVL6">
    <w:name w:val="WW_CharLFO49LVL6"/>
    <w:rsid w:val="00DB32C8"/>
    <w:rPr>
      <w:rFonts w:ascii="Arial" w:hAnsi="Arial"/>
    </w:rPr>
  </w:style>
  <w:style w:type="character" w:customStyle="1" w:styleId="WWCharLFO49LVL7">
    <w:name w:val="WW_CharLFO49LVL7"/>
    <w:rsid w:val="00DB32C8"/>
    <w:rPr>
      <w:rFonts w:ascii="Arial" w:hAnsi="Arial"/>
    </w:rPr>
  </w:style>
  <w:style w:type="character" w:customStyle="1" w:styleId="WWCharLFO49LVL8">
    <w:name w:val="WW_CharLFO49LVL8"/>
    <w:rsid w:val="00DB32C8"/>
    <w:rPr>
      <w:rFonts w:ascii="Arial" w:hAnsi="Arial"/>
    </w:rPr>
  </w:style>
  <w:style w:type="character" w:customStyle="1" w:styleId="WWCharLFO49LVL9">
    <w:name w:val="WW_CharLFO49LVL9"/>
    <w:rsid w:val="00DB32C8"/>
    <w:rPr>
      <w:rFonts w:ascii="Arial" w:hAnsi="Arial"/>
    </w:rPr>
  </w:style>
  <w:style w:type="character" w:customStyle="1" w:styleId="WWCharLFO50LVL1">
    <w:name w:val="WW_CharLFO50LVL1"/>
    <w:rsid w:val="00DB32C8"/>
    <w:rPr>
      <w:rFonts w:ascii="Arial" w:hAnsi="Arial"/>
    </w:rPr>
  </w:style>
  <w:style w:type="character" w:customStyle="1" w:styleId="WWCharLFO50LVL2">
    <w:name w:val="WW_CharLFO50LVL2"/>
    <w:rsid w:val="00DB32C8"/>
    <w:rPr>
      <w:rFonts w:ascii="Arial" w:hAnsi="Arial"/>
    </w:rPr>
  </w:style>
  <w:style w:type="character" w:customStyle="1" w:styleId="WWCharLFO50LVL3">
    <w:name w:val="WW_CharLFO50LVL3"/>
    <w:rsid w:val="00DB32C8"/>
    <w:rPr>
      <w:rFonts w:ascii="Arial" w:hAnsi="Arial"/>
    </w:rPr>
  </w:style>
  <w:style w:type="character" w:customStyle="1" w:styleId="WWCharLFO50LVL4">
    <w:name w:val="WW_CharLFO50LVL4"/>
    <w:rsid w:val="00DB32C8"/>
    <w:rPr>
      <w:rFonts w:ascii="Arial" w:hAnsi="Arial"/>
    </w:rPr>
  </w:style>
  <w:style w:type="character" w:customStyle="1" w:styleId="WWCharLFO50LVL5">
    <w:name w:val="WW_CharLFO50LVL5"/>
    <w:rsid w:val="00DB32C8"/>
    <w:rPr>
      <w:rFonts w:ascii="Arial" w:hAnsi="Arial"/>
    </w:rPr>
  </w:style>
  <w:style w:type="character" w:customStyle="1" w:styleId="WWCharLFO50LVL6">
    <w:name w:val="WW_CharLFO50LVL6"/>
    <w:rsid w:val="00DB32C8"/>
    <w:rPr>
      <w:rFonts w:ascii="Arial" w:hAnsi="Arial"/>
    </w:rPr>
  </w:style>
  <w:style w:type="character" w:customStyle="1" w:styleId="WWCharLFO50LVL7">
    <w:name w:val="WW_CharLFO50LVL7"/>
    <w:rsid w:val="00DB32C8"/>
    <w:rPr>
      <w:rFonts w:ascii="Arial" w:hAnsi="Arial"/>
    </w:rPr>
  </w:style>
  <w:style w:type="character" w:customStyle="1" w:styleId="WWCharLFO50LVL8">
    <w:name w:val="WW_CharLFO50LVL8"/>
    <w:rsid w:val="00DB32C8"/>
    <w:rPr>
      <w:rFonts w:ascii="Arial" w:hAnsi="Arial"/>
    </w:rPr>
  </w:style>
  <w:style w:type="character" w:customStyle="1" w:styleId="WWCharLFO50LVL9">
    <w:name w:val="WW_CharLFO50LVL9"/>
    <w:rsid w:val="00DB32C8"/>
    <w:rPr>
      <w:rFonts w:ascii="Arial" w:hAnsi="Arial"/>
    </w:rPr>
  </w:style>
  <w:style w:type="character" w:customStyle="1" w:styleId="WWCharLFO51LVL1">
    <w:name w:val="WW_CharLFO51LVL1"/>
    <w:rsid w:val="00DB32C8"/>
    <w:rPr>
      <w:rFonts w:ascii="Symbol" w:hAnsi="Symbol"/>
    </w:rPr>
  </w:style>
  <w:style w:type="character" w:customStyle="1" w:styleId="WWCharLFO51LVL2">
    <w:name w:val="WW_CharLFO51LVL2"/>
    <w:rsid w:val="00DB32C8"/>
    <w:rPr>
      <w:rFonts w:ascii="OpenSymbol" w:eastAsia="OpenSymbol" w:hAnsi="OpenSymbol" w:cs="OpenSymbol"/>
    </w:rPr>
  </w:style>
  <w:style w:type="character" w:customStyle="1" w:styleId="WWCharLFO51LVL3">
    <w:name w:val="WW_CharLFO51LVL3"/>
    <w:rsid w:val="00DB32C8"/>
    <w:rPr>
      <w:rFonts w:ascii="OpenSymbol" w:eastAsia="OpenSymbol" w:hAnsi="OpenSymbol" w:cs="OpenSymbol"/>
    </w:rPr>
  </w:style>
  <w:style w:type="character" w:customStyle="1" w:styleId="WWCharLFO51LVL4">
    <w:name w:val="WW_CharLFO51LVL4"/>
    <w:rsid w:val="00DB32C8"/>
    <w:rPr>
      <w:rFonts w:ascii="OpenSymbol" w:eastAsia="OpenSymbol" w:hAnsi="OpenSymbol" w:cs="OpenSymbol"/>
    </w:rPr>
  </w:style>
  <w:style w:type="character" w:customStyle="1" w:styleId="WWCharLFO51LVL5">
    <w:name w:val="WW_CharLFO51LVL5"/>
    <w:rsid w:val="00DB32C8"/>
    <w:rPr>
      <w:rFonts w:ascii="OpenSymbol" w:eastAsia="OpenSymbol" w:hAnsi="OpenSymbol" w:cs="OpenSymbol"/>
    </w:rPr>
  </w:style>
  <w:style w:type="character" w:customStyle="1" w:styleId="WWCharLFO51LVL6">
    <w:name w:val="WW_CharLFO51LVL6"/>
    <w:rsid w:val="00DB32C8"/>
    <w:rPr>
      <w:rFonts w:ascii="OpenSymbol" w:eastAsia="OpenSymbol" w:hAnsi="OpenSymbol" w:cs="OpenSymbol"/>
    </w:rPr>
  </w:style>
  <w:style w:type="character" w:customStyle="1" w:styleId="WWCharLFO51LVL7">
    <w:name w:val="WW_CharLFO51LVL7"/>
    <w:rsid w:val="00DB32C8"/>
    <w:rPr>
      <w:rFonts w:ascii="OpenSymbol" w:eastAsia="OpenSymbol" w:hAnsi="OpenSymbol" w:cs="OpenSymbol"/>
    </w:rPr>
  </w:style>
  <w:style w:type="character" w:customStyle="1" w:styleId="WWCharLFO51LVL8">
    <w:name w:val="WW_CharLFO51LVL8"/>
    <w:rsid w:val="00DB32C8"/>
    <w:rPr>
      <w:rFonts w:ascii="OpenSymbol" w:eastAsia="OpenSymbol" w:hAnsi="OpenSymbol" w:cs="OpenSymbol"/>
    </w:rPr>
  </w:style>
  <w:style w:type="character" w:customStyle="1" w:styleId="WWCharLFO51LVL9">
    <w:name w:val="WW_CharLFO51LVL9"/>
    <w:rsid w:val="00DB32C8"/>
    <w:rPr>
      <w:rFonts w:ascii="OpenSymbol" w:eastAsia="OpenSymbol" w:hAnsi="OpenSymbol" w:cs="OpenSymbol"/>
    </w:rPr>
  </w:style>
  <w:style w:type="character" w:customStyle="1" w:styleId="WWCharLFO52LVL2">
    <w:name w:val="WW_CharLFO52LVL2"/>
    <w:rsid w:val="00DB32C8"/>
    <w:rPr>
      <w:rFonts w:ascii="OpenSymbol" w:eastAsia="OpenSymbol" w:hAnsi="OpenSymbol" w:cs="OpenSymbol"/>
    </w:rPr>
  </w:style>
  <w:style w:type="character" w:customStyle="1" w:styleId="WWCharLFO52LVL3">
    <w:name w:val="WW_CharLFO52LVL3"/>
    <w:rsid w:val="00DB32C8"/>
    <w:rPr>
      <w:rFonts w:ascii="OpenSymbol" w:eastAsia="OpenSymbol" w:hAnsi="OpenSymbol" w:cs="OpenSymbol"/>
    </w:rPr>
  </w:style>
  <w:style w:type="character" w:customStyle="1" w:styleId="WWCharLFO52LVL4">
    <w:name w:val="WW_CharLFO52LVL4"/>
    <w:rsid w:val="00DB32C8"/>
    <w:rPr>
      <w:rFonts w:ascii="OpenSymbol" w:eastAsia="OpenSymbol" w:hAnsi="OpenSymbol" w:cs="OpenSymbol"/>
    </w:rPr>
  </w:style>
  <w:style w:type="character" w:customStyle="1" w:styleId="WWCharLFO52LVL5">
    <w:name w:val="WW_CharLFO52LVL5"/>
    <w:rsid w:val="00DB32C8"/>
    <w:rPr>
      <w:rFonts w:ascii="OpenSymbol" w:eastAsia="OpenSymbol" w:hAnsi="OpenSymbol" w:cs="OpenSymbol"/>
    </w:rPr>
  </w:style>
  <w:style w:type="character" w:customStyle="1" w:styleId="WWCharLFO52LVL6">
    <w:name w:val="WW_CharLFO52LVL6"/>
    <w:rsid w:val="00DB32C8"/>
    <w:rPr>
      <w:rFonts w:ascii="OpenSymbol" w:eastAsia="OpenSymbol" w:hAnsi="OpenSymbol" w:cs="OpenSymbol"/>
    </w:rPr>
  </w:style>
  <w:style w:type="character" w:customStyle="1" w:styleId="WWCharLFO52LVL7">
    <w:name w:val="WW_CharLFO52LVL7"/>
    <w:rsid w:val="00DB32C8"/>
    <w:rPr>
      <w:rFonts w:ascii="OpenSymbol" w:eastAsia="OpenSymbol" w:hAnsi="OpenSymbol" w:cs="OpenSymbol"/>
    </w:rPr>
  </w:style>
  <w:style w:type="character" w:customStyle="1" w:styleId="WWCharLFO52LVL8">
    <w:name w:val="WW_CharLFO52LVL8"/>
    <w:rsid w:val="00DB32C8"/>
    <w:rPr>
      <w:rFonts w:ascii="OpenSymbol" w:eastAsia="OpenSymbol" w:hAnsi="OpenSymbol" w:cs="OpenSymbol"/>
    </w:rPr>
  </w:style>
  <w:style w:type="character" w:customStyle="1" w:styleId="WWCharLFO52LVL9">
    <w:name w:val="WW_CharLFO52LVL9"/>
    <w:rsid w:val="00DB32C8"/>
    <w:rPr>
      <w:rFonts w:ascii="OpenSymbol" w:eastAsia="OpenSymbol" w:hAnsi="OpenSymbol" w:cs="OpenSymbol"/>
    </w:rPr>
  </w:style>
  <w:style w:type="character" w:customStyle="1" w:styleId="WWCharLFO53LVL2">
    <w:name w:val="WW_CharLFO53LVL2"/>
    <w:rsid w:val="00DB32C8"/>
    <w:rPr>
      <w:rFonts w:ascii="OpenSymbol" w:eastAsia="OpenSymbol" w:hAnsi="OpenSymbol" w:cs="OpenSymbol"/>
    </w:rPr>
  </w:style>
  <w:style w:type="character" w:customStyle="1" w:styleId="WWCharLFO53LVL3">
    <w:name w:val="WW_CharLFO53LVL3"/>
    <w:rsid w:val="00DB32C8"/>
    <w:rPr>
      <w:rFonts w:ascii="OpenSymbol" w:eastAsia="OpenSymbol" w:hAnsi="OpenSymbol" w:cs="OpenSymbol"/>
    </w:rPr>
  </w:style>
  <w:style w:type="character" w:customStyle="1" w:styleId="WWCharLFO53LVL4">
    <w:name w:val="WW_CharLFO53LVL4"/>
    <w:rsid w:val="00DB32C8"/>
    <w:rPr>
      <w:rFonts w:ascii="OpenSymbol" w:eastAsia="OpenSymbol" w:hAnsi="OpenSymbol" w:cs="OpenSymbol"/>
    </w:rPr>
  </w:style>
  <w:style w:type="character" w:customStyle="1" w:styleId="WWCharLFO53LVL5">
    <w:name w:val="WW_CharLFO53LVL5"/>
    <w:rsid w:val="00DB32C8"/>
    <w:rPr>
      <w:rFonts w:ascii="OpenSymbol" w:eastAsia="OpenSymbol" w:hAnsi="OpenSymbol" w:cs="OpenSymbol"/>
    </w:rPr>
  </w:style>
  <w:style w:type="character" w:customStyle="1" w:styleId="WWCharLFO53LVL6">
    <w:name w:val="WW_CharLFO53LVL6"/>
    <w:rsid w:val="00DB32C8"/>
    <w:rPr>
      <w:rFonts w:ascii="OpenSymbol" w:eastAsia="OpenSymbol" w:hAnsi="OpenSymbol" w:cs="OpenSymbol"/>
    </w:rPr>
  </w:style>
  <w:style w:type="character" w:customStyle="1" w:styleId="WWCharLFO53LVL7">
    <w:name w:val="WW_CharLFO53LVL7"/>
    <w:rsid w:val="00DB32C8"/>
    <w:rPr>
      <w:rFonts w:ascii="OpenSymbol" w:eastAsia="OpenSymbol" w:hAnsi="OpenSymbol" w:cs="OpenSymbol"/>
    </w:rPr>
  </w:style>
  <w:style w:type="character" w:customStyle="1" w:styleId="WWCharLFO53LVL8">
    <w:name w:val="WW_CharLFO53LVL8"/>
    <w:rsid w:val="00DB32C8"/>
    <w:rPr>
      <w:rFonts w:ascii="OpenSymbol" w:eastAsia="OpenSymbol" w:hAnsi="OpenSymbol" w:cs="OpenSymbol"/>
    </w:rPr>
  </w:style>
  <w:style w:type="character" w:customStyle="1" w:styleId="WWCharLFO53LVL9">
    <w:name w:val="WW_CharLFO53LVL9"/>
    <w:rsid w:val="00DB32C8"/>
    <w:rPr>
      <w:rFonts w:ascii="OpenSymbol" w:eastAsia="OpenSymbol" w:hAnsi="OpenSymbol" w:cs="OpenSymbol"/>
    </w:rPr>
  </w:style>
  <w:style w:type="paragraph" w:customStyle="1" w:styleId="DefaultText">
    <w:name w:val="Default Text"/>
    <w:rsid w:val="00DB32C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xtBodySingle">
    <w:name w:val="Text Body Single"/>
    <w:basedOn w:val="DefaultText"/>
    <w:uiPriority w:val="99"/>
    <w:rsid w:val="00DB32C8"/>
    <w:pPr>
      <w:spacing w:after="140" w:line="360" w:lineRule="auto"/>
      <w:jc w:val="center"/>
    </w:pPr>
    <w:rPr>
      <w:rFonts w:ascii="Arial" w:eastAsia="Arial" w:hAnsi="Arial" w:cs="Arial"/>
      <w:b/>
      <w:bCs/>
    </w:rPr>
  </w:style>
  <w:style w:type="paragraph" w:customStyle="1" w:styleId="Gwka">
    <w:name w:val="Główka"/>
    <w:basedOn w:val="DefaultText"/>
    <w:rsid w:val="00DB32C8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DefaultText"/>
    <w:link w:val="StopkaZnak1"/>
    <w:uiPriority w:val="99"/>
    <w:rsid w:val="00DB32C8"/>
  </w:style>
  <w:style w:type="character" w:customStyle="1" w:styleId="StopkaZnak1">
    <w:name w:val="Stopka Znak1"/>
    <w:basedOn w:val="Domylnaczcionkaakapitu"/>
    <w:link w:val="Stopka"/>
    <w:rsid w:val="00DB32C8"/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DefaultText"/>
    <w:link w:val="AkapitzlistZnak"/>
    <w:uiPriority w:val="34"/>
    <w:qFormat/>
    <w:rsid w:val="00DB32C8"/>
    <w:pPr>
      <w:ind w:left="708"/>
    </w:pPr>
  </w:style>
  <w:style w:type="paragraph" w:customStyle="1" w:styleId="western">
    <w:name w:val="western"/>
    <w:basedOn w:val="DefaultText"/>
    <w:rsid w:val="00DB32C8"/>
    <w:pPr>
      <w:spacing w:before="280" w:after="142" w:line="288" w:lineRule="auto"/>
    </w:pPr>
    <w:rPr>
      <w:rFonts w:ascii="Liberation Serif" w:eastAsia="Liberation Serif" w:hAnsi="Liberation Serif" w:cs="Liberation Serif"/>
      <w:lang w:val="pl-PL" w:eastAsia="hi-IN" w:bidi="hi-IN"/>
    </w:rPr>
  </w:style>
  <w:style w:type="paragraph" w:styleId="Tekstdymka">
    <w:name w:val="Balloon Text"/>
    <w:basedOn w:val="Normalny"/>
    <w:link w:val="TekstdymkaZnak1"/>
    <w:rsid w:val="00DB32C8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DB32C8"/>
    <w:rPr>
      <w:rFonts w:ascii="Segoe UI" w:eastAsia="Segoe UI" w:hAnsi="Segoe UI" w:cs="Segoe UI"/>
      <w:color w:val="000000"/>
      <w:sz w:val="18"/>
      <w:szCs w:val="18"/>
      <w:lang w:val="en-US" w:bidi="en-US"/>
    </w:rPr>
  </w:style>
  <w:style w:type="paragraph" w:styleId="NormalnyWeb">
    <w:name w:val="Normal (Web)"/>
    <w:basedOn w:val="Normalny"/>
    <w:uiPriority w:val="99"/>
    <w:unhideWhenUsed/>
    <w:rsid w:val="00DB32C8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/>
      <w:textAlignment w:val="auto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B3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2C8"/>
    <w:rPr>
      <w:rFonts w:ascii="Calibri" w:eastAsia="Segoe UI" w:hAnsi="Calibri" w:cs="Tahoma"/>
      <w:color w:val="000000"/>
      <w:sz w:val="24"/>
      <w:szCs w:val="24"/>
      <w:lang w:val="en-US" w:bidi="en-US"/>
    </w:rPr>
  </w:style>
  <w:style w:type="character" w:styleId="Wyrnieniedelikatne">
    <w:name w:val="Subtle Emphasis"/>
    <w:basedOn w:val="Domylnaczcionkaakapitu"/>
    <w:uiPriority w:val="19"/>
    <w:qFormat/>
    <w:rsid w:val="00DB32C8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DB32C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B32C8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B32C8"/>
    <w:rPr>
      <w:rFonts w:ascii="Verdana" w:hAnsi="Verdana" w:cs="Verdana"/>
      <w:spacing w:val="3"/>
      <w:sz w:val="17"/>
      <w:szCs w:val="17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DB32C8"/>
    <w:rPr>
      <w:rFonts w:ascii="Verdana" w:hAnsi="Verdana" w:cs="Verdana"/>
      <w:spacing w:val="2"/>
      <w:sz w:val="17"/>
      <w:szCs w:val="17"/>
      <w:shd w:val="clear" w:color="auto" w:fill="FFFFFF"/>
    </w:rPr>
  </w:style>
  <w:style w:type="character" w:customStyle="1" w:styleId="NagweklubstopkaOdstpy0pt1">
    <w:name w:val="Nagłówek lub stopka + Odstępy 0 pt1"/>
    <w:basedOn w:val="Nagweklubstopka"/>
    <w:uiPriority w:val="99"/>
    <w:rsid w:val="00DB32C8"/>
    <w:rPr>
      <w:rFonts w:ascii="Verdana" w:hAnsi="Verdana" w:cs="Verdana"/>
      <w:spacing w:val="3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before="360" w:line="278" w:lineRule="exact"/>
      <w:ind w:hanging="600"/>
      <w:jc w:val="both"/>
      <w:textAlignment w:val="auto"/>
    </w:pPr>
    <w:rPr>
      <w:rFonts w:ascii="Verdana" w:eastAsiaTheme="minorHAnsi" w:hAnsi="Verdana" w:cs="Verdana"/>
      <w:color w:val="auto"/>
      <w:spacing w:val="3"/>
      <w:sz w:val="17"/>
      <w:szCs w:val="17"/>
      <w:lang w:bidi="ar-SA"/>
    </w:rPr>
  </w:style>
  <w:style w:type="paragraph" w:customStyle="1" w:styleId="Nagweklubstopka0">
    <w:name w:val="Nagłówek lub stopka"/>
    <w:basedOn w:val="Normalny"/>
    <w:link w:val="Nagweklubstopka"/>
    <w:uiPriority w:val="99"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line="240" w:lineRule="atLeast"/>
      <w:jc w:val="right"/>
      <w:textAlignment w:val="auto"/>
    </w:pPr>
    <w:rPr>
      <w:rFonts w:ascii="Verdana" w:eastAsiaTheme="minorHAnsi" w:hAnsi="Verdana" w:cs="Verdana"/>
      <w:color w:val="auto"/>
      <w:spacing w:val="2"/>
      <w:sz w:val="17"/>
      <w:szCs w:val="17"/>
      <w:lang w:bidi="ar-SA"/>
    </w:rPr>
  </w:style>
  <w:style w:type="character" w:styleId="Odwoaniedokomentarza">
    <w:name w:val="annotation reference"/>
    <w:basedOn w:val="Domylnaczcionkaakapitu"/>
    <w:unhideWhenUsed/>
    <w:qFormat/>
    <w:rsid w:val="00DB32C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="Courier New" w:eastAsia="Times New Roman" w:hAnsi="Courier New" w:cs="Courier New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32C8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2C8"/>
    <w:pPr>
      <w:keepNext/>
      <w:pBdr>
        <w:top w:val="nil"/>
        <w:left w:val="nil"/>
        <w:bottom w:val="nil"/>
        <w:right w:val="nil"/>
      </w:pBdr>
      <w:suppressAutoHyphens/>
      <w:textAlignment w:val="baseline"/>
    </w:pPr>
    <w:rPr>
      <w:rFonts w:ascii="Calibri" w:eastAsia="Segoe UI" w:hAnsi="Calibri" w:cs="Tahoma"/>
      <w:b/>
      <w:bCs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2C8"/>
    <w:rPr>
      <w:rFonts w:ascii="Calibri" w:eastAsia="Segoe UI" w:hAnsi="Calibri" w:cs="Tahoma"/>
      <w:b/>
      <w:bCs/>
      <w:color w:val="000000"/>
      <w:sz w:val="20"/>
      <w:szCs w:val="20"/>
      <w:lang w:val="en-US" w:eastAsia="pl-PL" w:bidi="en-US"/>
    </w:rPr>
  </w:style>
  <w:style w:type="paragraph" w:styleId="Poprawka">
    <w:name w:val="Revision"/>
    <w:hidden/>
    <w:uiPriority w:val="99"/>
    <w:semiHidden/>
    <w:rsid w:val="00DB32C8"/>
    <w:pPr>
      <w:spacing w:after="0" w:line="240" w:lineRule="auto"/>
    </w:pPr>
    <w:rPr>
      <w:rFonts w:ascii="Calibri" w:eastAsia="Segoe UI" w:hAnsi="Calibri" w:cs="Tahoma"/>
      <w:color w:val="000000"/>
      <w:sz w:val="24"/>
      <w:szCs w:val="24"/>
      <w:lang w:val="en-US" w:bidi="en-US"/>
    </w:rPr>
  </w:style>
  <w:style w:type="paragraph" w:customStyle="1" w:styleId="Teksttreci0">
    <w:name w:val="Tekst treści"/>
    <w:basedOn w:val="Normalny"/>
    <w:uiPriority w:val="99"/>
    <w:rsid w:val="00DB32C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uppressAutoHyphens w:val="0"/>
      <w:spacing w:after="80" w:line="254" w:lineRule="auto"/>
      <w:jc w:val="both"/>
      <w:textAlignment w:val="auto"/>
    </w:pPr>
    <w:rPr>
      <w:rFonts w:ascii="Arial" w:eastAsiaTheme="minorHAnsi" w:hAnsi="Arial" w:cs="Arial"/>
      <w:color w:val="auto"/>
      <w:sz w:val="14"/>
      <w:szCs w:val="14"/>
      <w:lang w:bidi="ar-SA"/>
    </w:rPr>
  </w:style>
  <w:style w:type="paragraph" w:customStyle="1" w:styleId="Tekstpodstawowywcity31">
    <w:name w:val="Tekst podstawowy wcięty 31"/>
    <w:basedOn w:val="Normalny"/>
    <w:qFormat/>
    <w:rsid w:val="004221C0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283"/>
      <w:textAlignment w:val="auto"/>
    </w:pPr>
    <w:rPr>
      <w:rFonts w:ascii="Times New Roman" w:eastAsia="Times New Roman" w:hAnsi="Times New Roman" w:cs="Times New Roman"/>
      <w:color w:val="auto"/>
      <w:sz w:val="16"/>
      <w:szCs w:val="16"/>
      <w:lang w:eastAsia="zh-CN" w:bidi="ar-SA"/>
    </w:rPr>
  </w:style>
  <w:style w:type="paragraph" w:customStyle="1" w:styleId="Standard">
    <w:name w:val="Standard"/>
    <w:rsid w:val="008672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zh-CN" w:bidi="hi-IN"/>
    </w:rPr>
  </w:style>
  <w:style w:type="paragraph" w:customStyle="1" w:styleId="Tre3f3f9c3f3fe6tekstu">
    <w:name w:val="Treś3f3f9cć3f3fe6 tekstu"/>
    <w:uiPriority w:val="99"/>
    <w:rsid w:val="00251641"/>
    <w:pPr>
      <w:widowControl w:val="0"/>
      <w:autoSpaceDE w:val="0"/>
      <w:autoSpaceDN w:val="0"/>
      <w:adjustRightInd w:val="0"/>
      <w:spacing w:after="14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pl-PL"/>
    </w:rPr>
  </w:style>
  <w:style w:type="paragraph" w:customStyle="1" w:styleId="Tre3f3f3f3ftekstu">
    <w:name w:val="Treś3f3fć3f3f tekstu"/>
    <w:uiPriority w:val="99"/>
    <w:rsid w:val="00F35040"/>
    <w:pPr>
      <w:widowControl w:val="0"/>
      <w:autoSpaceDE w:val="0"/>
      <w:autoSpaceDN w:val="0"/>
      <w:adjustRightInd w:val="0"/>
      <w:spacing w:after="14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367C87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  <w:textAlignment w:val="auto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367C8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omylnie">
    <w:name w:val="Domy?lnie"/>
    <w:uiPriority w:val="99"/>
    <w:rsid w:val="00826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zh-CN" w:bidi="hi-IN"/>
    </w:rPr>
  </w:style>
  <w:style w:type="paragraph" w:customStyle="1" w:styleId="Tre3f3f3f3f3f3f3f3ftekstu">
    <w:name w:val="Treœ3f3f3f3fæ3f3f3f3f tekstu"/>
    <w:uiPriority w:val="99"/>
    <w:rsid w:val="005E7370"/>
    <w:pPr>
      <w:widowControl w:val="0"/>
      <w:autoSpaceDE w:val="0"/>
      <w:autoSpaceDN w:val="0"/>
      <w:adjustRightInd w:val="0"/>
      <w:spacing w:after="14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5E7370"/>
    <w:rPr>
      <w:rFonts w:ascii="Calibri" w:eastAsia="Segoe UI" w:hAnsi="Calibri" w:cs="Tahoma"/>
      <w:color w:val="000000"/>
      <w:sz w:val="24"/>
      <w:szCs w:val="24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F30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5F30C4"/>
    <w:rPr>
      <w:i/>
      <w:iCs/>
    </w:rPr>
  </w:style>
  <w:style w:type="character" w:customStyle="1" w:styleId="TekstkomentarzaZnak1">
    <w:name w:val="Tekst komentarza Znak1"/>
    <w:uiPriority w:val="99"/>
    <w:rsid w:val="00DD7000"/>
    <w:rPr>
      <w:rFonts w:eastAsia="Lucida Sans Unicode"/>
      <w:kern w:val="1"/>
      <w:lang w:val="x-none" w:eastAsia="ar-SA"/>
    </w:rPr>
  </w:style>
  <w:style w:type="character" w:customStyle="1" w:styleId="Domy3f3f3flnaczcionkaakapitu">
    <w:name w:val="Domyś3f3f3flna czcionka akapitu"/>
    <w:uiPriority w:val="99"/>
    <w:rsid w:val="007B2F6A"/>
  </w:style>
  <w:style w:type="paragraph" w:styleId="Tytu">
    <w:name w:val="Title"/>
    <w:basedOn w:val="Nagwek"/>
    <w:next w:val="Tekstpodstawowy"/>
    <w:link w:val="TytuZnak"/>
    <w:qFormat/>
    <w:rsid w:val="00A53FC2"/>
    <w:pPr>
      <w:keepNext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536"/>
        <w:tab w:val="clear" w:pos="9072"/>
        <w:tab w:val="center" w:pos="4819"/>
        <w:tab w:val="right" w:pos="9638"/>
      </w:tabs>
    </w:pPr>
    <w:rPr>
      <w:rFonts w:ascii="Liberation Sans" w:eastAsia="Liberation Sans" w:hAnsi="Liberation Sans" w:cs="Liberation Sans"/>
      <w:color w:val="auto"/>
      <w:kern w:val="2"/>
      <w:sz w:val="22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A53FC2"/>
    <w:rPr>
      <w:rFonts w:ascii="Liberation Sans" w:eastAsia="Liberation Sans" w:hAnsi="Liberation Sans" w:cs="Liberation Sans"/>
      <w:kern w:val="2"/>
      <w:szCs w:val="24"/>
      <w:lang w:eastAsia="hi-IN" w:bidi="hi-IN"/>
    </w:rPr>
  </w:style>
  <w:style w:type="paragraph" w:customStyle="1" w:styleId="Normalny1">
    <w:name w:val="Normalny1"/>
    <w:rsid w:val="001F2B1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Numerstrony1">
    <w:name w:val="Numer strony1"/>
    <w:rsid w:val="001F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nan.pl/klauzuladlakontrahen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2DC8A-0014-4668-99E6-85458CAD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5129</Words>
  <Characters>30780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Budzyńska-Łojko</dc:creator>
  <cp:keywords/>
  <dc:description/>
  <cp:lastModifiedBy>Małgorzata Abramczyk</cp:lastModifiedBy>
  <cp:revision>8</cp:revision>
  <cp:lastPrinted>2023-09-05T06:29:00Z</cp:lastPrinted>
  <dcterms:created xsi:type="dcterms:W3CDTF">2024-01-18T07:25:00Z</dcterms:created>
  <dcterms:modified xsi:type="dcterms:W3CDTF">2024-01-22T10:58:00Z</dcterms:modified>
</cp:coreProperties>
</file>