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A9550" w14:textId="5EFCDA6C" w:rsidR="00FB73FE" w:rsidRDefault="00FB73FE" w:rsidP="008819E4">
      <w:pPr>
        <w:suppressAutoHyphens/>
        <w:spacing w:after="0" w:line="240" w:lineRule="auto"/>
        <w:jc w:val="both"/>
        <w:rPr>
          <w:rFonts w:cstheme="minorHAnsi"/>
          <w:b/>
          <w:i/>
        </w:rPr>
      </w:pPr>
      <w:r w:rsidRPr="00AE72F6">
        <w:rPr>
          <w:rFonts w:cstheme="minorHAnsi"/>
          <w:b/>
          <w:i/>
        </w:rPr>
        <w:t xml:space="preserve">Załącznik Nr 10 do SWZ   </w:t>
      </w:r>
    </w:p>
    <w:p w14:paraId="25544065" w14:textId="77777777" w:rsidR="008819E4" w:rsidRPr="00AE72F6" w:rsidRDefault="008819E4" w:rsidP="008819E4">
      <w:pPr>
        <w:suppressAutoHyphens/>
        <w:spacing w:after="0" w:line="240" w:lineRule="auto"/>
        <w:jc w:val="both"/>
        <w:rPr>
          <w:rFonts w:cstheme="minorHAnsi"/>
          <w:b/>
          <w:i/>
        </w:rPr>
      </w:pPr>
    </w:p>
    <w:p w14:paraId="1FDEEBD7" w14:textId="6D340348" w:rsidR="00FB73FE" w:rsidRPr="00AE72F6" w:rsidRDefault="00FB73FE" w:rsidP="00FB73FE">
      <w:pPr>
        <w:suppressAutoHyphens/>
        <w:spacing w:after="0" w:line="360" w:lineRule="auto"/>
        <w:rPr>
          <w:rFonts w:cstheme="minorHAnsi"/>
          <w:b/>
          <w:color w:val="000000"/>
          <w:lang w:eastAsia="ar-SA"/>
        </w:rPr>
      </w:pPr>
      <w:r w:rsidRPr="00AE72F6">
        <w:rPr>
          <w:rFonts w:cstheme="minorHAnsi"/>
          <w:b/>
          <w:color w:val="000000"/>
          <w:lang w:eastAsia="ar-SA"/>
        </w:rPr>
        <w:t xml:space="preserve">UMOWA NR </w:t>
      </w:r>
      <w:r w:rsidR="008676C6">
        <w:rPr>
          <w:rFonts w:cstheme="minorHAnsi"/>
          <w:b/>
          <w:color w:val="000000" w:themeColor="text1"/>
          <w:lang w:eastAsia="ar-SA"/>
        </w:rPr>
        <w:t>AZP.25.1.</w:t>
      </w:r>
      <w:r w:rsidR="00F3232C">
        <w:rPr>
          <w:rFonts w:cstheme="minorHAnsi"/>
          <w:b/>
          <w:color w:val="000000" w:themeColor="text1"/>
          <w:lang w:eastAsia="ar-SA"/>
        </w:rPr>
        <w:t>8</w:t>
      </w:r>
      <w:r w:rsidRPr="00AE72F6">
        <w:rPr>
          <w:rFonts w:cstheme="minorHAnsi"/>
          <w:b/>
          <w:color w:val="000000" w:themeColor="text1"/>
          <w:lang w:eastAsia="ar-SA"/>
        </w:rPr>
        <w:t>.202</w:t>
      </w:r>
      <w:r w:rsidR="00702ED4">
        <w:rPr>
          <w:rFonts w:cstheme="minorHAnsi"/>
          <w:b/>
          <w:color w:val="000000" w:themeColor="text1"/>
          <w:lang w:eastAsia="ar-SA"/>
        </w:rPr>
        <w:t>3</w:t>
      </w:r>
      <w:r w:rsidRPr="00AE72F6">
        <w:rPr>
          <w:rFonts w:cstheme="minorHAnsi"/>
          <w:b/>
          <w:color w:val="000000" w:themeColor="text1"/>
          <w:lang w:eastAsia="ar-SA"/>
        </w:rPr>
        <w:t xml:space="preserve"> (WZÓR)</w:t>
      </w:r>
    </w:p>
    <w:p w14:paraId="460A5F69"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16FB23DA"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B9B1A78"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485330E1"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"Wykonawcą",</w:t>
      </w:r>
    </w:p>
    <w:p w14:paraId="3A8705EC"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68FB14EF" w14:textId="4D61B901"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xml:space="preserve">, ul. Jana Kilińskiego 1, 15-089 Białystok, </w:t>
      </w:r>
      <w:r w:rsidR="00D314FE">
        <w:rPr>
          <w:rFonts w:eastAsia="Times New Roman" w:cstheme="minorHAnsi"/>
          <w:b/>
          <w:color w:val="000000"/>
          <w:lang w:eastAsia="ar-SA"/>
        </w:rPr>
        <w:br/>
      </w:r>
      <w:r w:rsidRPr="00AE72F6">
        <w:rPr>
          <w:rFonts w:eastAsia="Times New Roman" w:cstheme="minorHAnsi"/>
          <w:b/>
          <w:color w:val="000000"/>
          <w:lang w:eastAsia="ar-SA"/>
        </w:rPr>
        <w:t>NIP 542-021-17-17,</w:t>
      </w:r>
    </w:p>
    <w:p w14:paraId="035F0BBD"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70520F40"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3F4443AB" w14:textId="1CBDEF52" w:rsidR="00FB73FE" w:rsidRPr="00342E0B" w:rsidRDefault="00FB73FE" w:rsidP="00342E0B">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Pr="00AE72F6">
        <w:rPr>
          <w:rFonts w:cstheme="minorHAnsi"/>
        </w:rPr>
        <w:t xml:space="preserve"> </w:t>
      </w:r>
      <w:r w:rsidRPr="00AE72F6">
        <w:rPr>
          <w:rFonts w:eastAsia="Times New Roman" w:cstheme="minorHAnsi"/>
          <w:b/>
          <w:color w:val="000000"/>
          <w:lang w:eastAsia="ar-SA"/>
        </w:rPr>
        <w:t>Zamawiającym ".</w:t>
      </w:r>
    </w:p>
    <w:p w14:paraId="38E4D887" w14:textId="7F25F86B" w:rsidR="00FB73FE" w:rsidRDefault="00FB73FE" w:rsidP="00FB73FE">
      <w:pPr>
        <w:suppressAutoHyphens/>
        <w:spacing w:after="0" w:line="360" w:lineRule="auto"/>
        <w:rPr>
          <w:rFonts w:eastAsia="Times New Roman" w:cstheme="minorHAnsi"/>
          <w:color w:val="000000"/>
          <w:lang w:val="x-none"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Pr>
          <w:rFonts w:eastAsia="Times New Roman" w:cstheme="minorHAnsi"/>
          <w:color w:val="000000"/>
          <w:lang w:eastAsia="ar-SA"/>
        </w:rPr>
        <w:t xml:space="preserve">. – Prawo zamówień publicznych </w:t>
      </w:r>
      <w:r w:rsidRPr="00AE72F6">
        <w:rPr>
          <w:rFonts w:eastAsia="Times New Roman" w:cstheme="minorHAnsi"/>
          <w:color w:val="000000"/>
          <w:lang w:val="x-none" w:eastAsia="ar-SA"/>
        </w:rPr>
        <w:t>(</w:t>
      </w:r>
      <w:proofErr w:type="spellStart"/>
      <w:r w:rsidRPr="00AE72F6">
        <w:rPr>
          <w:rFonts w:eastAsia="Times New Roman" w:cstheme="minorHAnsi"/>
          <w:color w:val="000000"/>
          <w:lang w:eastAsia="ar-SA"/>
        </w:rPr>
        <w:t>t.j</w:t>
      </w:r>
      <w:proofErr w:type="spellEnd"/>
      <w:r w:rsidRPr="00AE72F6">
        <w:rPr>
          <w:rFonts w:eastAsia="Times New Roman" w:cstheme="minorHAnsi"/>
          <w:color w:val="000000"/>
          <w:lang w:eastAsia="ar-SA"/>
        </w:rPr>
        <w:t xml:space="preserve">. </w:t>
      </w:r>
      <w:r w:rsidR="00732E89">
        <w:rPr>
          <w:rFonts w:eastAsia="Times New Roman" w:cstheme="minorHAnsi"/>
          <w:color w:val="000000"/>
          <w:lang w:val="x-none" w:eastAsia="ar-SA"/>
        </w:rPr>
        <w:t>Dz. U. z 2022 r. poz. 1710 z późn.</w:t>
      </w:r>
      <w:r w:rsidRPr="00AE72F6">
        <w:rPr>
          <w:rFonts w:eastAsia="Times New Roman" w:cstheme="minorHAnsi"/>
          <w:color w:val="000000"/>
          <w:lang w:val="x-none" w:eastAsia="ar-SA"/>
        </w:rPr>
        <w:t>zm.).</w:t>
      </w:r>
    </w:p>
    <w:p w14:paraId="25EF6BFD" w14:textId="0007EBD1" w:rsidR="00007B06" w:rsidRPr="00AE72F6" w:rsidRDefault="00007B06" w:rsidP="00FB73FE">
      <w:pPr>
        <w:suppressAutoHyphens/>
        <w:spacing w:after="0" w:line="360" w:lineRule="auto"/>
        <w:rPr>
          <w:rFonts w:eastAsia="Times New Roman" w:cstheme="minorHAnsi"/>
          <w:lang w:eastAsia="ar-SA"/>
        </w:rPr>
      </w:pPr>
      <w:r>
        <w:rPr>
          <w:rFonts w:eastAsia="Times New Roman" w:cstheme="minorHAnsi"/>
          <w:lang w:eastAsia="ar-SA"/>
        </w:rPr>
        <w:t xml:space="preserve">Przedmiot zamówienia </w:t>
      </w:r>
      <w:r w:rsidRPr="00007B06">
        <w:rPr>
          <w:rFonts w:eastAsia="Times New Roman" w:cstheme="minorHAnsi"/>
          <w:lang w:eastAsia="ar-SA"/>
        </w:rPr>
        <w:t xml:space="preserve"> </w:t>
      </w:r>
      <w:r w:rsidR="00F3232C">
        <w:rPr>
          <w:rFonts w:eastAsia="Times New Roman" w:cstheme="minorHAnsi"/>
          <w:lang w:eastAsia="ar-SA"/>
        </w:rPr>
        <w:t xml:space="preserve">nie jest </w:t>
      </w:r>
      <w:r w:rsidRPr="00007B06">
        <w:rPr>
          <w:rFonts w:eastAsia="Times New Roman" w:cstheme="minorHAnsi"/>
          <w:lang w:eastAsia="ar-SA"/>
        </w:rPr>
        <w:t xml:space="preserve">finansowany </w:t>
      </w:r>
      <w:r w:rsidR="00871186" w:rsidRPr="00871186">
        <w:rPr>
          <w:rFonts w:eastAsia="Times New Roman" w:cstheme="minorHAnsi"/>
          <w:lang w:eastAsia="ar-SA"/>
        </w:rPr>
        <w:t xml:space="preserve">z projektu </w:t>
      </w:r>
    </w:p>
    <w:p w14:paraId="3E5391FA" w14:textId="77777777" w:rsidR="00FB73FE" w:rsidRPr="00AE72F6" w:rsidRDefault="00FB73FE" w:rsidP="00FB73FE">
      <w:pPr>
        <w:spacing w:after="0" w:line="360" w:lineRule="auto"/>
        <w:rPr>
          <w:rFonts w:cstheme="minorHAnsi"/>
          <w:b/>
        </w:rPr>
      </w:pPr>
      <w:r w:rsidRPr="00AE72F6">
        <w:rPr>
          <w:rFonts w:cstheme="minorHAnsi"/>
          <w:b/>
        </w:rPr>
        <w:t>§ 1</w:t>
      </w:r>
    </w:p>
    <w:p w14:paraId="300CAFF7" w14:textId="729E4652" w:rsidR="008A0516" w:rsidRPr="00F3232C" w:rsidRDefault="00C44778" w:rsidP="00F3232C">
      <w:pPr>
        <w:numPr>
          <w:ilvl w:val="0"/>
          <w:numId w:val="3"/>
        </w:numPr>
        <w:spacing w:after="0" w:line="360" w:lineRule="auto"/>
        <w:rPr>
          <w:rFonts w:cstheme="minorHAnsi"/>
          <w:b/>
          <w:color w:val="000000"/>
        </w:rPr>
      </w:pPr>
      <w:r w:rsidRPr="00C44778">
        <w:rPr>
          <w:rFonts w:cstheme="minorHAnsi"/>
          <w:color w:val="000000"/>
        </w:rPr>
        <w:t>Przedmiotem</w:t>
      </w:r>
      <w:r>
        <w:rPr>
          <w:rFonts w:cstheme="minorHAnsi"/>
          <w:color w:val="000000"/>
        </w:rPr>
        <w:t xml:space="preserve"> umowy </w:t>
      </w:r>
      <w:r w:rsidR="00871186">
        <w:rPr>
          <w:rFonts w:cstheme="minorHAnsi"/>
          <w:color w:val="000000"/>
        </w:rPr>
        <w:t>jest</w:t>
      </w:r>
      <w:r w:rsidR="008676C6" w:rsidRPr="008676C6">
        <w:rPr>
          <w:rFonts w:ascii="Calibri" w:hAnsi="Calibri" w:cs="Calibri"/>
          <w:b/>
        </w:rPr>
        <w:t xml:space="preserve"> </w:t>
      </w:r>
      <w:r w:rsidR="00F3232C" w:rsidRPr="00F3232C">
        <w:rPr>
          <w:rFonts w:cstheme="minorHAnsi"/>
          <w:b/>
          <w:color w:val="000000"/>
        </w:rPr>
        <w:t xml:space="preserve">Dostawa platformy do analizy profili </w:t>
      </w:r>
      <w:proofErr w:type="spellStart"/>
      <w:r w:rsidR="00F3232C" w:rsidRPr="00F3232C">
        <w:rPr>
          <w:rFonts w:cstheme="minorHAnsi"/>
          <w:b/>
          <w:color w:val="000000"/>
        </w:rPr>
        <w:t>proteomicznych</w:t>
      </w:r>
      <w:proofErr w:type="spellEnd"/>
      <w:r w:rsidR="00F3232C" w:rsidRPr="00F3232C">
        <w:rPr>
          <w:rFonts w:cstheme="minorHAnsi"/>
          <w:b/>
          <w:color w:val="000000"/>
        </w:rPr>
        <w:t xml:space="preserve"> metodą ultraczułą wraz z rozładunkiem, wniesieniem, zainstalowaniem, uruchomieniem i dostarczeniem instrukcji stanowiskowej oraz jej wdrożeniem</w:t>
      </w:r>
    </w:p>
    <w:p w14:paraId="77282DA6" w14:textId="681A2D29" w:rsidR="008676C6" w:rsidRPr="00F3232C" w:rsidRDefault="00FB73FE" w:rsidP="008676C6">
      <w:pPr>
        <w:numPr>
          <w:ilvl w:val="0"/>
          <w:numId w:val="3"/>
        </w:numPr>
        <w:tabs>
          <w:tab w:val="clear" w:pos="426"/>
        </w:tabs>
        <w:spacing w:after="0" w:line="360" w:lineRule="auto"/>
        <w:ind w:hanging="426"/>
        <w:rPr>
          <w:rFonts w:cstheme="minorHAnsi"/>
        </w:rPr>
      </w:pPr>
      <w:r w:rsidRPr="00AE72F6">
        <w:rPr>
          <w:rFonts w:cstheme="minorHAnsi"/>
        </w:rPr>
        <w:t>Wykonanie prze</w:t>
      </w:r>
      <w:r w:rsidR="00885114">
        <w:rPr>
          <w:rFonts w:cstheme="minorHAnsi"/>
        </w:rPr>
        <w:t>dmiotu umowy nastąpi w terminie:</w:t>
      </w:r>
      <w:r w:rsidR="00F3232C">
        <w:rPr>
          <w:rFonts w:cstheme="minorHAnsi"/>
        </w:rPr>
        <w:t xml:space="preserve"> </w:t>
      </w:r>
      <w:r w:rsidR="00F3232C" w:rsidRPr="00B624A6">
        <w:rPr>
          <w:rFonts w:cstheme="minorHAnsi"/>
          <w:b/>
        </w:rPr>
        <w:t>do 30 dni od dnia zawarcia umowy</w:t>
      </w:r>
    </w:p>
    <w:p w14:paraId="6A6AD9CD" w14:textId="77777777" w:rsidR="00FB73FE" w:rsidRPr="00AE72F6" w:rsidRDefault="00FB73FE" w:rsidP="00E4237A">
      <w:pPr>
        <w:numPr>
          <w:ilvl w:val="0"/>
          <w:numId w:val="3"/>
        </w:numPr>
        <w:tabs>
          <w:tab w:val="clear" w:pos="426"/>
        </w:tabs>
        <w:spacing w:after="0" w:line="360" w:lineRule="auto"/>
        <w:ind w:hanging="426"/>
        <w:rPr>
          <w:rFonts w:cstheme="minorHAnsi"/>
          <w:color w:val="000000"/>
        </w:rPr>
      </w:pPr>
      <w:r w:rsidRPr="00AE72F6">
        <w:rPr>
          <w:rFonts w:cstheme="minorHAnsi"/>
          <w:color w:val="000000"/>
        </w:rPr>
        <w:t xml:space="preserve">Szczegółową specyfikację przedmiotu umowy określają: załącznik nr 1 do umowy, oferta Wykonawcy oraz specyfikacja warunków zamówienia, stanowiące integralną część umowy. </w:t>
      </w:r>
      <w:r w:rsidRPr="00AE72F6">
        <w:rPr>
          <w:rFonts w:cstheme="minorHAnsi"/>
          <w:color w:val="000000" w:themeColor="text1"/>
        </w:rPr>
        <w:t>Wymienione Załączniki nie wymagają złożenia podpisów Stron.</w:t>
      </w:r>
    </w:p>
    <w:p w14:paraId="2032764D" w14:textId="77777777" w:rsidR="00FB73FE" w:rsidRPr="00AE72F6" w:rsidRDefault="00FB73FE" w:rsidP="00E4237A">
      <w:pPr>
        <w:numPr>
          <w:ilvl w:val="0"/>
          <w:numId w:val="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4AF11FDE" w14:textId="77777777" w:rsidR="00FB73FE" w:rsidRPr="00B624A6" w:rsidRDefault="00FB73FE" w:rsidP="00E4237A">
      <w:pPr>
        <w:numPr>
          <w:ilvl w:val="0"/>
          <w:numId w:val="3"/>
        </w:numPr>
        <w:tabs>
          <w:tab w:val="clear" w:pos="426"/>
        </w:tabs>
        <w:spacing w:after="0" w:line="360" w:lineRule="auto"/>
        <w:ind w:hanging="426"/>
        <w:rPr>
          <w:rFonts w:cstheme="minorHAnsi"/>
        </w:rPr>
      </w:pPr>
      <w:r w:rsidRPr="00B624A6">
        <w:rPr>
          <w:rFonts w:cstheme="minorHAnsi"/>
        </w:rPr>
        <w:t xml:space="preserve">Wykonawca ma obowiązek dostarczenia wraz z przedmiotem umowy dokumentów określonych w załączniku nr 1 do umowy </w:t>
      </w:r>
      <w:r w:rsidRPr="00B624A6">
        <w:rPr>
          <w:rFonts w:cstheme="minorHAnsi"/>
          <w:i/>
        </w:rPr>
        <w:t>(załącznik nr 6 do SWZ).</w:t>
      </w:r>
    </w:p>
    <w:p w14:paraId="1F6074D2" w14:textId="4E56BB6C" w:rsidR="00FB73FE" w:rsidRPr="008424BA" w:rsidRDefault="00FB73FE" w:rsidP="00E4237A">
      <w:pPr>
        <w:pStyle w:val="Akapitzlist"/>
        <w:numPr>
          <w:ilvl w:val="0"/>
          <w:numId w:val="3"/>
        </w:numPr>
        <w:spacing w:line="360" w:lineRule="auto"/>
        <w:ind w:hanging="426"/>
        <w:rPr>
          <w:rFonts w:cstheme="minorHAnsi"/>
          <w:strike/>
          <w:sz w:val="22"/>
          <w:szCs w:val="22"/>
        </w:rPr>
      </w:pPr>
      <w:r w:rsidRPr="00AE72F6">
        <w:rPr>
          <w:rFonts w:cstheme="minorHAnsi"/>
          <w:sz w:val="22"/>
          <w:szCs w:val="22"/>
        </w:rPr>
        <w:t xml:space="preserve">Wykonawca zobowiązany jest do zabezpieczenia przed zniszczeniem pomieszczeń, w których będzie odbywać się dostawa i montaż wyposażenia określonego w przedmiocie zamówienia. Koszty napraw ewentualnych zniszczeń i uszkodzeń mienia Zamawiającego, powstałych </w:t>
      </w:r>
      <w:r w:rsidRPr="00AE72F6">
        <w:rPr>
          <w:rFonts w:cstheme="minorHAnsi"/>
          <w:sz w:val="22"/>
          <w:szCs w:val="22"/>
        </w:rPr>
        <w:br/>
        <w:t>w trakcie realizacji zamówienia, ponosi Wykonawca.</w:t>
      </w:r>
    </w:p>
    <w:p w14:paraId="526E68B7" w14:textId="77777777" w:rsidR="00FB73FE" w:rsidRPr="00AE72F6" w:rsidRDefault="00FB73FE" w:rsidP="00FB73FE">
      <w:pPr>
        <w:spacing w:after="0" w:line="360" w:lineRule="auto"/>
        <w:rPr>
          <w:rFonts w:cstheme="minorHAnsi"/>
          <w:b/>
        </w:rPr>
      </w:pPr>
      <w:r w:rsidRPr="00AE72F6">
        <w:rPr>
          <w:rFonts w:cstheme="minorHAnsi"/>
          <w:b/>
        </w:rPr>
        <w:t>§ 2</w:t>
      </w:r>
    </w:p>
    <w:p w14:paraId="70B418CF" w14:textId="77777777" w:rsidR="00FB73FE" w:rsidRPr="00AE72F6" w:rsidRDefault="00FB73FE" w:rsidP="00E4237A">
      <w:pPr>
        <w:numPr>
          <w:ilvl w:val="0"/>
          <w:numId w:val="4"/>
        </w:numPr>
        <w:spacing w:after="0" w:line="360" w:lineRule="auto"/>
        <w:ind w:left="426" w:hanging="426"/>
        <w:rPr>
          <w:rFonts w:cstheme="minorHAnsi"/>
        </w:rPr>
      </w:pPr>
      <w:r w:rsidRPr="00AE72F6">
        <w:rPr>
          <w:rFonts w:cstheme="minorHAnsi"/>
        </w:rPr>
        <w:lastRenderedPageBreak/>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48289F5B" w14:textId="77777777" w:rsidR="00FB73FE" w:rsidRPr="00AE72F6" w:rsidRDefault="00FB73FE" w:rsidP="00E4237A">
      <w:pPr>
        <w:numPr>
          <w:ilvl w:val="0"/>
          <w:numId w:val="4"/>
        </w:numPr>
        <w:spacing w:after="0" w:line="360" w:lineRule="auto"/>
        <w:ind w:left="426" w:hanging="426"/>
        <w:rPr>
          <w:rFonts w:cstheme="minorHAnsi"/>
        </w:rPr>
      </w:pPr>
      <w:r w:rsidRPr="00AE72F6">
        <w:rPr>
          <w:rFonts w:cstheme="minorHAnsi"/>
        </w:rPr>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59763E19" w14:textId="501686BE" w:rsidR="00FB73FE" w:rsidRPr="00DC38DF" w:rsidRDefault="00FB73FE" w:rsidP="00E4237A">
      <w:pPr>
        <w:numPr>
          <w:ilvl w:val="0"/>
          <w:numId w:val="4"/>
        </w:numPr>
        <w:spacing w:after="0" w:line="360" w:lineRule="auto"/>
        <w:ind w:left="426" w:hanging="426"/>
        <w:rPr>
          <w:rFonts w:cstheme="minorHAnsi"/>
        </w:rPr>
      </w:pPr>
      <w:r w:rsidRPr="00DC38DF">
        <w:rPr>
          <w:rFonts w:cstheme="minorHAnsi"/>
        </w:rPr>
        <w:t>Szczegółowe wymagania związane z wykonaniem zamówienia w zakresie dostawy</w:t>
      </w:r>
      <w:r w:rsidR="00FB1614" w:rsidRPr="00DC38DF">
        <w:rPr>
          <w:rFonts w:cstheme="minorHAnsi"/>
        </w:rPr>
        <w:t>,</w:t>
      </w:r>
      <w:r w:rsidR="00FB1614" w:rsidRPr="00DC38DF">
        <w:t xml:space="preserve"> </w:t>
      </w:r>
      <w:r w:rsidR="00FB1614" w:rsidRPr="00DC38DF">
        <w:rPr>
          <w:rFonts w:cstheme="minorHAnsi"/>
        </w:rPr>
        <w:t>rozładunku, wniesienia, zainstalowani</w:t>
      </w:r>
      <w:r w:rsidR="00DC38DF" w:rsidRPr="00DC38DF">
        <w:rPr>
          <w:rFonts w:cstheme="minorHAnsi"/>
        </w:rPr>
        <w:t>a</w:t>
      </w:r>
      <w:r w:rsidR="00FB1614" w:rsidRPr="00DC38DF">
        <w:rPr>
          <w:rFonts w:cstheme="minorHAnsi"/>
        </w:rPr>
        <w:t>, uruchomieni</w:t>
      </w:r>
      <w:r w:rsidR="00DC38DF" w:rsidRPr="00DC38DF">
        <w:rPr>
          <w:rFonts w:cstheme="minorHAnsi"/>
        </w:rPr>
        <w:t>a</w:t>
      </w:r>
      <w:r w:rsidR="00FB1614" w:rsidRPr="00DC38DF">
        <w:rPr>
          <w:rFonts w:cstheme="minorHAnsi"/>
        </w:rPr>
        <w:t xml:space="preserve"> i dostarczeni</w:t>
      </w:r>
      <w:r w:rsidR="00DC38DF" w:rsidRPr="00DC38DF">
        <w:rPr>
          <w:rFonts w:cstheme="minorHAnsi"/>
        </w:rPr>
        <w:t>a</w:t>
      </w:r>
      <w:r w:rsidR="00FB1614" w:rsidRPr="00DC38DF">
        <w:rPr>
          <w:rFonts w:cstheme="minorHAnsi"/>
        </w:rPr>
        <w:t xml:space="preserve"> instrukcji stanowiskowej oraz jej wdrożeni</w:t>
      </w:r>
      <w:r w:rsidR="00DC38DF" w:rsidRPr="00DC38DF">
        <w:rPr>
          <w:rFonts w:cstheme="minorHAnsi"/>
        </w:rPr>
        <w:t>a</w:t>
      </w:r>
      <w:r w:rsidRPr="00DC38DF">
        <w:rPr>
          <w:rFonts w:cstheme="minorHAnsi"/>
        </w:rPr>
        <w:t xml:space="preserve"> oraz odbioru urządzenia są zawarte w załączniku nr 1 do umowy </w:t>
      </w:r>
      <w:r w:rsidRPr="00DC38DF">
        <w:rPr>
          <w:rFonts w:cstheme="minorHAnsi"/>
          <w:i/>
        </w:rPr>
        <w:t>(załącznik nr 6 do SWZ).</w:t>
      </w:r>
      <w:r w:rsidRPr="00DC38DF">
        <w:rPr>
          <w:rFonts w:cstheme="minorHAnsi"/>
        </w:rPr>
        <w:t xml:space="preserve"> </w:t>
      </w:r>
    </w:p>
    <w:p w14:paraId="28392F55" w14:textId="77777777" w:rsidR="00FB73FE" w:rsidRPr="00AE72F6" w:rsidRDefault="00FB73FE" w:rsidP="00FB73FE">
      <w:pPr>
        <w:spacing w:after="0" w:line="360" w:lineRule="auto"/>
        <w:rPr>
          <w:rFonts w:cstheme="minorHAnsi"/>
          <w:b/>
          <w:color w:val="000000" w:themeColor="text1"/>
        </w:rPr>
      </w:pPr>
      <w:r w:rsidRPr="00AE72F6">
        <w:rPr>
          <w:rFonts w:cstheme="minorHAnsi"/>
          <w:b/>
          <w:color w:val="000000" w:themeColor="text1"/>
        </w:rPr>
        <w:t>§ 3</w:t>
      </w:r>
    </w:p>
    <w:p w14:paraId="34D99916" w14:textId="63329373" w:rsidR="00FB73FE" w:rsidRPr="00AE72F6" w:rsidRDefault="00FB73FE" w:rsidP="00E4237A">
      <w:pPr>
        <w:pStyle w:val="Akapitzlist"/>
        <w:numPr>
          <w:ilvl w:val="0"/>
          <w:numId w:val="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 xml:space="preserve">Wartość umowy jest stała i wynosi: …………………………. (słownie: …..)  PLN </w:t>
      </w:r>
      <w:r w:rsidR="00411CF3">
        <w:rPr>
          <w:rFonts w:cstheme="minorHAnsi"/>
          <w:color w:val="000000" w:themeColor="text1"/>
          <w:sz w:val="22"/>
          <w:szCs w:val="22"/>
        </w:rPr>
        <w:t xml:space="preserve">netto; </w:t>
      </w:r>
      <w:r w:rsidR="00411CF3" w:rsidRPr="00411CF3">
        <w:rPr>
          <w:rFonts w:cstheme="minorHAnsi"/>
          <w:color w:val="000000" w:themeColor="text1"/>
          <w:sz w:val="22"/>
          <w:szCs w:val="22"/>
        </w:rPr>
        <w:t xml:space="preserve">…………………………. (słownie: …..)  PLN </w:t>
      </w:r>
      <w:r w:rsidR="00411CF3">
        <w:rPr>
          <w:rFonts w:cstheme="minorHAnsi"/>
          <w:color w:val="000000" w:themeColor="text1"/>
          <w:sz w:val="22"/>
          <w:szCs w:val="22"/>
        </w:rPr>
        <w:t>brutto</w:t>
      </w:r>
      <w:r w:rsidRPr="00AE72F6">
        <w:rPr>
          <w:rFonts w:cstheme="minorHAnsi"/>
          <w:color w:val="000000" w:themeColor="text1"/>
          <w:sz w:val="22"/>
          <w:szCs w:val="22"/>
        </w:rPr>
        <w:t>.</w:t>
      </w:r>
    </w:p>
    <w:p w14:paraId="1AD2A63B" w14:textId="415B4052" w:rsidR="00FB73FE" w:rsidRPr="008424BA" w:rsidRDefault="00FB73FE" w:rsidP="00E4237A">
      <w:pPr>
        <w:numPr>
          <w:ilvl w:val="0"/>
          <w:numId w:val="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Pr>
          <w:rFonts w:cstheme="minorHAnsi"/>
        </w:rPr>
        <w:t xml:space="preserve">formalności celnych związanych </w:t>
      </w:r>
      <w:r w:rsidR="00411CF3">
        <w:rPr>
          <w:rFonts w:cstheme="minorHAnsi"/>
        </w:rPr>
        <w:br/>
      </w:r>
      <w:r w:rsidRPr="00AE72F6">
        <w:rPr>
          <w:rFonts w:cstheme="minorHAnsi"/>
        </w:rPr>
        <w:t>z importem części zamiennych, koszty przesyłek kurierskich, koszty robocizny, materiałów, etc.) oraz ewentualne koszty usługi agencji celnej.</w:t>
      </w:r>
    </w:p>
    <w:p w14:paraId="1E3FD29E" w14:textId="77777777" w:rsidR="00FB73FE" w:rsidRPr="00AE72F6" w:rsidRDefault="00FB73FE" w:rsidP="00FB73FE">
      <w:pPr>
        <w:spacing w:after="0" w:line="360" w:lineRule="auto"/>
        <w:rPr>
          <w:rFonts w:cstheme="minorHAnsi"/>
          <w:b/>
        </w:rPr>
      </w:pPr>
      <w:r w:rsidRPr="00AE72F6">
        <w:rPr>
          <w:rFonts w:cstheme="minorHAnsi"/>
          <w:b/>
        </w:rPr>
        <w:t>§ 4</w:t>
      </w:r>
    </w:p>
    <w:p w14:paraId="117FBF2F" w14:textId="77777777" w:rsidR="00FB73FE" w:rsidRPr="00AE72F6" w:rsidRDefault="00FB73FE" w:rsidP="00E4237A">
      <w:pPr>
        <w:pStyle w:val="Akapitzlist"/>
        <w:numPr>
          <w:ilvl w:val="0"/>
          <w:numId w:val="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6CD621FF" w14:textId="699D0A05" w:rsidR="00FB73FE" w:rsidRPr="00AE72F6" w:rsidRDefault="00FB73FE" w:rsidP="00FB73FE">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w:t>
      </w:r>
      <w:r w:rsidRPr="00165869">
        <w:rPr>
          <w:rFonts w:cstheme="minorHAnsi"/>
        </w:rPr>
        <w:t>protokół odbioru po kompleksowej realizacji przedmiotu zamówienia</w:t>
      </w:r>
      <w:r w:rsidR="009955DF" w:rsidRPr="00165869">
        <w:rPr>
          <w:rFonts w:cstheme="minorHAnsi"/>
        </w:rPr>
        <w:t xml:space="preserve"> </w:t>
      </w:r>
      <w:r w:rsidR="00165869" w:rsidRPr="00165869">
        <w:rPr>
          <w:rFonts w:cstheme="minorHAnsi"/>
        </w:rPr>
        <w:t>(druk protokołu w załączeniu</w:t>
      </w:r>
      <w:r w:rsidR="00165869" w:rsidRPr="00D00AA6">
        <w:rPr>
          <w:rFonts w:cstheme="minorHAnsi"/>
          <w:b/>
        </w:rPr>
        <w:t>)</w:t>
      </w:r>
      <w:r w:rsidRPr="00D00AA6">
        <w:rPr>
          <w:rFonts w:cstheme="minorHAnsi"/>
          <w:b/>
          <w:color w:val="000000" w:themeColor="text1"/>
        </w:rPr>
        <w:t xml:space="preserve">. </w:t>
      </w:r>
      <w:r w:rsidRPr="00D00AA6">
        <w:rPr>
          <w:rFonts w:cstheme="minorHAnsi"/>
          <w:color w:val="000000" w:themeColor="text1"/>
        </w:rPr>
        <w:t>Ważność p</w:t>
      </w:r>
      <w:r w:rsidRPr="00AE72F6">
        <w:rPr>
          <w:rFonts w:cstheme="minorHAnsi"/>
        </w:rPr>
        <w:t>rotokołu odbioru potwierdzają łącznie podpisy:</w:t>
      </w:r>
    </w:p>
    <w:p w14:paraId="6DE32F1E" w14:textId="77777777" w:rsidR="00FB73FE" w:rsidRPr="00AE72F6" w:rsidRDefault="00FB73FE" w:rsidP="00FB73FE">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3F9378ED" w14:textId="77777777" w:rsidR="00FB73FE" w:rsidRPr="00AE72F6" w:rsidRDefault="00FB73FE" w:rsidP="00FB73FE">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1792ECA6" w14:textId="77777777" w:rsidR="00FB73FE" w:rsidRPr="00AE72F6" w:rsidRDefault="00FB73FE" w:rsidP="00FB73FE">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7A8D59E4" w14:textId="77777777" w:rsidR="00FB73FE" w:rsidRPr="00AE72F6" w:rsidRDefault="00FB73FE" w:rsidP="00FB73FE">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1BBE8BDF"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lastRenderedPageBreak/>
        <w:t>Zakazuje się dokonywania przelewu wierzytelności przysługującej Wykonawcy z tytułu wynagrodzenia za realizację przedmiotowej umowy.</w:t>
      </w:r>
    </w:p>
    <w:p w14:paraId="7808B037"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005D35C1"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t>Wykonawca niniejszym oświadcza, iż:</w:t>
      </w:r>
    </w:p>
    <w:p w14:paraId="12E3E5B0" w14:textId="77777777" w:rsidR="00FB73FE" w:rsidRPr="00AE72F6" w:rsidRDefault="00FB73FE" w:rsidP="00E4237A">
      <w:pPr>
        <w:pStyle w:val="Akapitzlist"/>
        <w:numPr>
          <w:ilvl w:val="1"/>
          <w:numId w:val="5"/>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Pr>
          <w:rFonts w:cstheme="minorHAnsi"/>
          <w:b/>
          <w:sz w:val="22"/>
          <w:szCs w:val="22"/>
        </w:rPr>
        <w:t xml:space="preserve"> </w:t>
      </w:r>
      <w:r w:rsidRPr="00DC3E13">
        <w:rPr>
          <w:rFonts w:cstheme="minorHAnsi"/>
          <w:b/>
          <w:sz w:val="22"/>
          <w:szCs w:val="22"/>
        </w:rPr>
        <w:t>/</w:t>
      </w:r>
      <w:r>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4BEF49BC" w14:textId="77777777" w:rsidR="00FB73FE" w:rsidRPr="00AE72F6" w:rsidRDefault="00FB73FE" w:rsidP="00E4237A">
      <w:pPr>
        <w:pStyle w:val="Akapitzlist"/>
        <w:numPr>
          <w:ilvl w:val="1"/>
          <w:numId w:val="5"/>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35EC8D5E"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4EF8138F"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1E132892" w14:textId="77777777" w:rsidR="00FB73FE" w:rsidRPr="00AE72F6" w:rsidRDefault="00FB73FE" w:rsidP="00E4237A">
      <w:pPr>
        <w:numPr>
          <w:ilvl w:val="0"/>
          <w:numId w:val="5"/>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600837C9" w14:textId="77777777" w:rsidR="00FB73FE" w:rsidRPr="00AE72F6" w:rsidRDefault="00FB73FE" w:rsidP="00E4237A">
      <w:pPr>
        <w:numPr>
          <w:ilvl w:val="0"/>
          <w:numId w:val="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3651168D" w14:textId="77777777" w:rsidR="00FB73FE" w:rsidRPr="00AE72F6" w:rsidRDefault="00FB73FE" w:rsidP="00E4237A">
      <w:pPr>
        <w:numPr>
          <w:ilvl w:val="0"/>
          <w:numId w:val="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5FDAF4B7" w14:textId="77777777" w:rsidR="00FB73FE" w:rsidRPr="00AE72F6" w:rsidRDefault="00FB73FE" w:rsidP="00E4237A">
      <w:pPr>
        <w:numPr>
          <w:ilvl w:val="0"/>
          <w:numId w:val="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8"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6DEAF3FC" w14:textId="77777777" w:rsidR="00FB73FE" w:rsidRPr="00AE72F6" w:rsidRDefault="00FB73FE" w:rsidP="00E4237A">
      <w:pPr>
        <w:numPr>
          <w:ilvl w:val="0"/>
          <w:numId w:val="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699EECC7" w14:textId="77777777" w:rsidR="00FB73FE" w:rsidRPr="00AE72F6" w:rsidRDefault="00FB73FE" w:rsidP="00FB73FE">
      <w:pPr>
        <w:spacing w:after="0" w:line="360" w:lineRule="auto"/>
        <w:rPr>
          <w:rFonts w:cstheme="minorHAnsi"/>
          <w:b/>
        </w:rPr>
      </w:pPr>
      <w:r w:rsidRPr="00AE72F6">
        <w:rPr>
          <w:rFonts w:cstheme="minorHAnsi"/>
          <w:b/>
        </w:rPr>
        <w:t>§ 5</w:t>
      </w:r>
    </w:p>
    <w:p w14:paraId="10EE6D3B" w14:textId="77777777" w:rsidR="00FB73FE" w:rsidRPr="00DC38DF" w:rsidRDefault="00FB73FE" w:rsidP="00E4237A">
      <w:pPr>
        <w:numPr>
          <w:ilvl w:val="0"/>
          <w:numId w:val="7"/>
        </w:numPr>
        <w:spacing w:after="0" w:line="360" w:lineRule="auto"/>
        <w:ind w:left="426" w:hanging="426"/>
        <w:rPr>
          <w:rFonts w:cstheme="minorHAnsi"/>
        </w:rPr>
      </w:pPr>
      <w:r w:rsidRPr="00DC38DF">
        <w:rPr>
          <w:rFonts w:cstheme="minorHAnsi"/>
        </w:rPr>
        <w:lastRenderedPageBreak/>
        <w:t>Montaż, instalacja i uruchomienie zakupionego przedmiotu zamówienia będzie wykonany przez podmiot wskazany w załączniku nr 1 do umowy (</w:t>
      </w:r>
      <w:r w:rsidRPr="00DC38DF">
        <w:rPr>
          <w:rFonts w:cstheme="minorHAnsi"/>
          <w:i/>
        </w:rPr>
        <w:t>załącznik nr 4 do SWZ</w:t>
      </w:r>
      <w:r w:rsidRPr="00DC38DF">
        <w:rPr>
          <w:rFonts w:cstheme="minorHAnsi"/>
        </w:rPr>
        <w:t xml:space="preserve">), zwany dalej serwisem. </w:t>
      </w:r>
    </w:p>
    <w:p w14:paraId="25E1293B" w14:textId="77777777" w:rsidR="00FB73FE" w:rsidRPr="00DC38DF" w:rsidRDefault="00FB73FE" w:rsidP="00E4237A">
      <w:pPr>
        <w:pStyle w:val="Akapitzlist"/>
        <w:numPr>
          <w:ilvl w:val="0"/>
          <w:numId w:val="7"/>
        </w:numPr>
        <w:tabs>
          <w:tab w:val="clear" w:pos="1440"/>
        </w:tabs>
        <w:spacing w:line="360" w:lineRule="auto"/>
        <w:ind w:left="426" w:hanging="426"/>
        <w:rPr>
          <w:rFonts w:eastAsiaTheme="minorHAnsi" w:cstheme="minorHAnsi"/>
          <w:sz w:val="22"/>
          <w:szCs w:val="22"/>
          <w:lang w:val="pl-PL" w:eastAsia="en-US"/>
        </w:rPr>
      </w:pPr>
      <w:r w:rsidRPr="00DC38DF">
        <w:rPr>
          <w:rFonts w:eastAsiaTheme="minorHAnsi" w:cstheme="minorHAnsi"/>
          <w:sz w:val="22"/>
          <w:szCs w:val="22"/>
          <w:lang w:val="pl-PL" w:eastAsia="en-US"/>
        </w:rPr>
        <w:t>Przeniesienie własności następuje w dacie wydania przedmiotu zamówienia.</w:t>
      </w:r>
    </w:p>
    <w:p w14:paraId="49F78A22" w14:textId="77777777" w:rsidR="00FB73FE" w:rsidRPr="00DC38DF" w:rsidRDefault="00FB73FE" w:rsidP="00E4237A">
      <w:pPr>
        <w:numPr>
          <w:ilvl w:val="0"/>
          <w:numId w:val="7"/>
        </w:numPr>
        <w:spacing w:after="0" w:line="360" w:lineRule="auto"/>
        <w:ind w:left="426" w:hanging="426"/>
        <w:rPr>
          <w:rFonts w:cstheme="minorHAnsi"/>
        </w:rPr>
      </w:pPr>
      <w:r w:rsidRPr="00DC38DF">
        <w:rPr>
          <w:rFonts w:cstheme="minorHAnsi"/>
        </w:rPr>
        <w:t>Zamawiający jest zobowiązany do nierozpakowywania przedmiotu zamówienia do czasu przybycia przedstawiciela serwisu Wykonawcy.</w:t>
      </w:r>
    </w:p>
    <w:p w14:paraId="387B220E" w14:textId="77777777" w:rsidR="00FB73FE" w:rsidRPr="00DC38DF" w:rsidRDefault="00FB73FE" w:rsidP="00E4237A">
      <w:pPr>
        <w:numPr>
          <w:ilvl w:val="0"/>
          <w:numId w:val="7"/>
        </w:numPr>
        <w:spacing w:after="0" w:line="360" w:lineRule="auto"/>
        <w:ind w:left="426" w:hanging="426"/>
        <w:rPr>
          <w:rFonts w:cstheme="minorHAnsi"/>
        </w:rPr>
      </w:pPr>
      <w:r w:rsidRPr="00DC38DF">
        <w:rPr>
          <w:rFonts w:cstheme="minorHAnsi"/>
        </w:rPr>
        <w:t>Wykonawca przeprowadzi wdrożenie instrukcji stanowiskowej w pełnym zakresie przedmiotowym objętym instrukcją obsługi, w terminie ustalonym przez Strony.</w:t>
      </w:r>
    </w:p>
    <w:p w14:paraId="66D6358C" w14:textId="77777777" w:rsidR="00FB73FE" w:rsidRPr="00AE72F6" w:rsidRDefault="00FB73FE" w:rsidP="00FB73FE">
      <w:pPr>
        <w:spacing w:after="0" w:line="360" w:lineRule="auto"/>
        <w:rPr>
          <w:rFonts w:cstheme="minorHAnsi"/>
          <w:b/>
        </w:rPr>
      </w:pPr>
      <w:r w:rsidRPr="00AE72F6">
        <w:rPr>
          <w:rFonts w:cstheme="minorHAnsi"/>
          <w:b/>
        </w:rPr>
        <w:t>§ 6</w:t>
      </w:r>
    </w:p>
    <w:p w14:paraId="42D11A1F" w14:textId="77777777" w:rsidR="00FB73FE" w:rsidRPr="00AE72F6" w:rsidRDefault="00FB73FE" w:rsidP="00E4237A">
      <w:pPr>
        <w:numPr>
          <w:ilvl w:val="0"/>
          <w:numId w:val="8"/>
        </w:numPr>
        <w:spacing w:after="0" w:line="360" w:lineRule="auto"/>
        <w:ind w:hanging="426"/>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6AE3DE11" w14:textId="77777777" w:rsidR="00FB73FE" w:rsidRPr="00AE72F6" w:rsidRDefault="00FB73FE" w:rsidP="00E4237A">
      <w:pPr>
        <w:numPr>
          <w:ilvl w:val="0"/>
          <w:numId w:val="8"/>
        </w:numPr>
        <w:spacing w:after="0" w:line="360" w:lineRule="auto"/>
        <w:ind w:hanging="426"/>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42CB24F7" w14:textId="77777777" w:rsidR="00FB73FE" w:rsidRPr="00AE72F6" w:rsidRDefault="00FB73FE" w:rsidP="00FB73FE">
      <w:pPr>
        <w:spacing w:after="0" w:line="360" w:lineRule="auto"/>
        <w:rPr>
          <w:rFonts w:cstheme="minorHAnsi"/>
          <w:b/>
        </w:rPr>
      </w:pPr>
      <w:r w:rsidRPr="00AE72F6">
        <w:rPr>
          <w:rFonts w:cstheme="minorHAnsi"/>
          <w:b/>
        </w:rPr>
        <w:t>§ 7</w:t>
      </w:r>
    </w:p>
    <w:p w14:paraId="0655FC10" w14:textId="77777777" w:rsidR="00FB73FE" w:rsidRPr="00AE72F6" w:rsidRDefault="00FB73FE" w:rsidP="00E4237A">
      <w:pPr>
        <w:numPr>
          <w:ilvl w:val="3"/>
          <w:numId w:val="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Pr="00AE72F6">
        <w:rPr>
          <w:rFonts w:cstheme="minorHAnsi"/>
          <w:i/>
          <w:color w:val="000000" w:themeColor="text1"/>
        </w:rPr>
        <w:t>załącznik nr 4 do SWZ)</w:t>
      </w:r>
      <w:r w:rsidRPr="00AE72F6">
        <w:rPr>
          <w:rFonts w:cstheme="minorHAnsi"/>
          <w:color w:val="000000" w:themeColor="text1"/>
        </w:rPr>
        <w:t xml:space="preserve">. </w:t>
      </w:r>
    </w:p>
    <w:p w14:paraId="2BB3AD9B" w14:textId="77777777" w:rsidR="00FB73FE" w:rsidRPr="00AE72F6" w:rsidRDefault="00FB73FE" w:rsidP="00E4237A">
      <w:pPr>
        <w:numPr>
          <w:ilvl w:val="3"/>
          <w:numId w:val="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2717EB34" w14:textId="77777777" w:rsidR="00FB73FE" w:rsidRPr="00AE72F6" w:rsidRDefault="00FB73FE" w:rsidP="00E4237A">
      <w:pPr>
        <w:numPr>
          <w:ilvl w:val="3"/>
          <w:numId w:val="9"/>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5BA6DFD6" w14:textId="77777777" w:rsidR="00FB73FE" w:rsidRPr="00AE72F6" w:rsidRDefault="00FB73FE" w:rsidP="00FB73FE">
      <w:pPr>
        <w:tabs>
          <w:tab w:val="left" w:pos="5812"/>
        </w:tabs>
        <w:spacing w:after="0" w:line="360" w:lineRule="auto"/>
        <w:ind w:left="567" w:hanging="141"/>
        <w:rPr>
          <w:rFonts w:cstheme="minorHAnsi"/>
        </w:rPr>
      </w:pPr>
      <w:r w:rsidRPr="00AE72F6">
        <w:rPr>
          <w:rFonts w:cstheme="minorHAnsi"/>
        </w:rPr>
        <w:t xml:space="preserve">     - ze strony Wykonawcy:  ............................................................</w:t>
      </w:r>
    </w:p>
    <w:p w14:paraId="337C6812" w14:textId="5018B396" w:rsidR="00FB73FE" w:rsidRPr="00342E0B" w:rsidRDefault="00FB73FE" w:rsidP="00342E0B">
      <w:pPr>
        <w:shd w:val="clear" w:color="auto" w:fill="FFFFFF"/>
        <w:suppressAutoHyphens/>
        <w:spacing w:after="0" w:line="360" w:lineRule="auto"/>
        <w:rPr>
          <w:rFonts w:eastAsia="Times New Roman" w:cstheme="minorHAnsi"/>
          <w:bCs/>
          <w:color w:val="000000"/>
          <w:spacing w:val="-2"/>
          <w:lang w:eastAsia="ar-SA"/>
        </w:rPr>
      </w:pPr>
      <w:r w:rsidRPr="00AE72F6">
        <w:rPr>
          <w:rFonts w:cstheme="minorHAnsi"/>
        </w:rPr>
        <w:t xml:space="preserve">     - ze strony Zamawiającego: </w:t>
      </w:r>
      <w:r w:rsidR="00165869">
        <w:rPr>
          <w:rFonts w:eastAsia="Times New Roman" w:cstheme="minorHAnsi"/>
          <w:bCs/>
          <w:color w:val="000000"/>
          <w:spacing w:val="-2"/>
          <w:lang w:eastAsia="ar-SA"/>
        </w:rPr>
        <w:t xml:space="preserve">mgr inż. </w:t>
      </w:r>
      <w:r w:rsidR="003A26F2">
        <w:rPr>
          <w:rFonts w:eastAsia="Times New Roman" w:cstheme="minorHAnsi"/>
          <w:bCs/>
          <w:color w:val="000000"/>
          <w:spacing w:val="-2"/>
          <w:lang w:eastAsia="ar-SA"/>
        </w:rPr>
        <w:t>Krzysztof Dąbrowski</w:t>
      </w:r>
      <w:r w:rsidR="00165869">
        <w:rPr>
          <w:rFonts w:eastAsia="Times New Roman" w:cstheme="minorHAnsi"/>
          <w:bCs/>
          <w:color w:val="000000"/>
          <w:spacing w:val="-2"/>
          <w:lang w:eastAsia="ar-SA"/>
        </w:rPr>
        <w:t>,</w:t>
      </w:r>
      <w:r w:rsidR="00342E0B" w:rsidRPr="0099726C">
        <w:rPr>
          <w:rFonts w:eastAsia="Times New Roman" w:cstheme="minorHAnsi"/>
          <w:bCs/>
          <w:color w:val="000000"/>
          <w:spacing w:val="-2"/>
          <w:lang w:eastAsia="ar-SA"/>
        </w:rPr>
        <w:t xml:space="preserve"> </w:t>
      </w:r>
      <w:r w:rsidR="003A26F2">
        <w:rPr>
          <w:rFonts w:eastAsia="Times New Roman" w:cstheme="minorHAnsi"/>
          <w:bCs/>
          <w:color w:val="000000" w:themeColor="text1"/>
          <w:spacing w:val="-2"/>
          <w:lang w:eastAsia="ar-SA"/>
        </w:rPr>
        <w:t>Krzysztof.dabrowski</w:t>
      </w:r>
      <w:r w:rsidR="00342E0B" w:rsidRPr="00A600B4">
        <w:rPr>
          <w:rFonts w:eastAsia="Times New Roman" w:cstheme="minorHAnsi"/>
          <w:bCs/>
          <w:color w:val="000000" w:themeColor="text1"/>
          <w:spacing w:val="-2"/>
          <w:lang w:eastAsia="ar-SA"/>
        </w:rPr>
        <w:t>@umb.edu.pl</w:t>
      </w:r>
      <w:r w:rsidR="00342E0B">
        <w:rPr>
          <w:rFonts w:eastAsia="Times New Roman" w:cstheme="minorHAnsi"/>
          <w:bCs/>
          <w:color w:val="000000"/>
          <w:spacing w:val="-2"/>
          <w:lang w:eastAsia="ar-SA"/>
        </w:rPr>
        <w:t>.</w:t>
      </w:r>
    </w:p>
    <w:p w14:paraId="46B15521" w14:textId="77777777" w:rsidR="00FB73FE" w:rsidRPr="00AE72F6" w:rsidRDefault="00FB73FE" w:rsidP="00FB73FE">
      <w:pPr>
        <w:spacing w:after="0" w:line="360" w:lineRule="auto"/>
        <w:rPr>
          <w:rFonts w:cstheme="minorHAnsi"/>
          <w:b/>
        </w:rPr>
      </w:pPr>
      <w:r w:rsidRPr="00AE72F6">
        <w:rPr>
          <w:rFonts w:cstheme="minorHAnsi"/>
          <w:b/>
        </w:rPr>
        <w:t>§ 8</w:t>
      </w:r>
    </w:p>
    <w:p w14:paraId="1C1B9D9F" w14:textId="77777777" w:rsidR="00FB73FE" w:rsidRPr="00AE72F6" w:rsidRDefault="00FB73FE" w:rsidP="00E4237A">
      <w:pPr>
        <w:numPr>
          <w:ilvl w:val="0"/>
          <w:numId w:val="10"/>
        </w:numPr>
        <w:spacing w:after="0" w:line="360" w:lineRule="auto"/>
        <w:rPr>
          <w:rFonts w:cstheme="minorHAnsi"/>
        </w:rPr>
      </w:pPr>
      <w:r w:rsidRPr="00AE72F6">
        <w:rPr>
          <w:rFonts w:cstheme="minorHAnsi"/>
        </w:rPr>
        <w:t>Wykonawca zapłaci Zamawiającemu karę umowną:</w:t>
      </w:r>
    </w:p>
    <w:p w14:paraId="6A7A8CF0" w14:textId="77777777"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7A7DCB85" w14:textId="77777777"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46F5A294" w14:textId="77777777"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86AEBF2" w14:textId="26CDF5C2"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za przekroczenie czasu rozpoczęcia naprawy (</w:t>
      </w:r>
      <w:r w:rsidR="0000129B">
        <w:rPr>
          <w:rFonts w:cstheme="minorHAnsi"/>
        </w:rPr>
        <w:t xml:space="preserve">jeżeli dotyczy), o którym mowa </w:t>
      </w:r>
      <w:r w:rsidRPr="00AE72F6">
        <w:rPr>
          <w:rFonts w:cstheme="minorHAnsi"/>
        </w:rP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600483">
        <w:rPr>
          <w:rFonts w:cstheme="minorHAnsi"/>
        </w:rPr>
        <w:t xml:space="preserve"> zwłoki</w:t>
      </w:r>
      <w:r w:rsidRPr="00AE72F6">
        <w:rPr>
          <w:rFonts w:cstheme="minorHAnsi"/>
        </w:rPr>
        <w:t>;</w:t>
      </w:r>
    </w:p>
    <w:p w14:paraId="18EA7723" w14:textId="315CC23D"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lastRenderedPageBreak/>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600483">
        <w:rPr>
          <w:rFonts w:cstheme="minorHAnsi"/>
        </w:rPr>
        <w:t xml:space="preserve"> zwłoki</w:t>
      </w:r>
      <w:r w:rsidRPr="00AE72F6">
        <w:rPr>
          <w:rFonts w:cstheme="minorHAnsi"/>
        </w:rPr>
        <w:t>;</w:t>
      </w:r>
    </w:p>
    <w:p w14:paraId="75E9337B" w14:textId="4D90B97B"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600483">
        <w:rPr>
          <w:rFonts w:cstheme="minorHAnsi"/>
        </w:rPr>
        <w:t xml:space="preserve"> zwłoki</w:t>
      </w:r>
      <w:r w:rsidRPr="00AE72F6">
        <w:rPr>
          <w:rFonts w:cstheme="minorHAnsi"/>
        </w:rPr>
        <w:t>;</w:t>
      </w:r>
    </w:p>
    <w:p w14:paraId="0E68F79D" w14:textId="77777777" w:rsidR="00FB73FE" w:rsidRPr="00DC38DF"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6BEFF44F" w14:textId="77777777" w:rsidR="00FB73FE" w:rsidRPr="00DC38DF" w:rsidRDefault="00FB73FE" w:rsidP="00E4237A">
      <w:pPr>
        <w:numPr>
          <w:ilvl w:val="0"/>
          <w:numId w:val="10"/>
        </w:numPr>
        <w:spacing w:after="0" w:line="360" w:lineRule="auto"/>
        <w:rPr>
          <w:rFonts w:cstheme="minorHAnsi"/>
        </w:rPr>
      </w:pPr>
      <w:r w:rsidRPr="00DC38DF">
        <w:rPr>
          <w:rFonts w:cstheme="minorHAnsi"/>
        </w:rPr>
        <w:t xml:space="preserve">Zamawiający zapłaci Wykonawcy karę umowną za odstąpienie od umowy przez Wykonawcę </w:t>
      </w:r>
      <w:r w:rsidRPr="00DC38DF">
        <w:rPr>
          <w:rFonts w:cstheme="minorHAnsi"/>
        </w:rPr>
        <w:br/>
        <w:t>z przyczyn zawinionych przez Zamawiającego  - w wysokości 10% wynagrodzenia za przedmiot umowy, z zastrzeżeniem sytuacji określonych w § 10.</w:t>
      </w:r>
    </w:p>
    <w:p w14:paraId="6F7C7654" w14:textId="77777777" w:rsidR="00FB73FE" w:rsidRPr="00DC38DF" w:rsidRDefault="00FB73FE" w:rsidP="00E4237A">
      <w:pPr>
        <w:numPr>
          <w:ilvl w:val="0"/>
          <w:numId w:val="10"/>
        </w:numPr>
        <w:spacing w:after="0" w:line="360" w:lineRule="auto"/>
        <w:rPr>
          <w:rFonts w:cstheme="minorHAnsi"/>
        </w:rPr>
      </w:pPr>
      <w:r w:rsidRPr="00DC38DF">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14D469A2" w14:textId="77777777" w:rsidR="00FB73FE" w:rsidRPr="00DC38DF" w:rsidRDefault="00FB73FE" w:rsidP="00E4237A">
      <w:pPr>
        <w:numPr>
          <w:ilvl w:val="0"/>
          <w:numId w:val="10"/>
        </w:numPr>
        <w:spacing w:after="0" w:line="360" w:lineRule="auto"/>
        <w:rPr>
          <w:rFonts w:cstheme="minorHAnsi"/>
        </w:rPr>
      </w:pPr>
      <w:r w:rsidRPr="00DC38DF">
        <w:rPr>
          <w:rFonts w:cstheme="minorHAnsi"/>
        </w:rPr>
        <w:t>Należność z tytułu kar umownych Zamawiający może potrącić z wynagrodzenia Wykonawcy.</w:t>
      </w:r>
    </w:p>
    <w:p w14:paraId="33E51BBB" w14:textId="77777777" w:rsidR="00FB73FE" w:rsidRPr="00DC38DF" w:rsidRDefault="00FB73FE" w:rsidP="00E4237A">
      <w:pPr>
        <w:numPr>
          <w:ilvl w:val="0"/>
          <w:numId w:val="10"/>
        </w:numPr>
        <w:spacing w:after="0" w:line="360" w:lineRule="auto"/>
        <w:rPr>
          <w:rFonts w:cstheme="minorHAnsi"/>
        </w:rPr>
      </w:pPr>
      <w:r w:rsidRPr="00DC38DF">
        <w:rPr>
          <w:rFonts w:cstheme="minorHAnsi"/>
        </w:rPr>
        <w:t>Strony mogą, z zastrzeżeniem § 10 ust. 1 pkt 1, dochodzić odszkodowania przewyższającego wysokość kar umownych na zasadach ogólnych.</w:t>
      </w:r>
    </w:p>
    <w:p w14:paraId="7765B164" w14:textId="77777777" w:rsidR="00FB73FE" w:rsidRPr="00DC38DF" w:rsidRDefault="00FB73FE" w:rsidP="00E4237A">
      <w:pPr>
        <w:numPr>
          <w:ilvl w:val="0"/>
          <w:numId w:val="10"/>
        </w:numPr>
        <w:spacing w:after="0" w:line="360" w:lineRule="auto"/>
        <w:rPr>
          <w:rFonts w:cstheme="minorHAnsi"/>
        </w:rPr>
      </w:pPr>
      <w:r w:rsidRPr="00DC38DF">
        <w:rPr>
          <w:rFonts w:cstheme="minorHAnsi"/>
        </w:rPr>
        <w:t>Łączna maksymalna wysokość kar umownych, których mogą dochodzić Strony ze wszystkich tytułów, nie może przekroczyć 20% wynagrodzenia za przedmiot umowy.</w:t>
      </w:r>
    </w:p>
    <w:p w14:paraId="13534F14" w14:textId="77777777" w:rsidR="00FB73FE" w:rsidRPr="00DC38DF" w:rsidRDefault="00FB73FE" w:rsidP="00FB73FE">
      <w:pPr>
        <w:spacing w:after="0" w:line="360" w:lineRule="auto"/>
        <w:rPr>
          <w:rFonts w:cstheme="minorHAnsi"/>
          <w:b/>
        </w:rPr>
      </w:pPr>
      <w:r w:rsidRPr="00DC38DF">
        <w:rPr>
          <w:rFonts w:cstheme="minorHAnsi"/>
          <w:b/>
        </w:rPr>
        <w:t>§ 9</w:t>
      </w:r>
    </w:p>
    <w:p w14:paraId="7E0D6E94" w14:textId="77777777" w:rsidR="00FB73FE" w:rsidRPr="00DC38DF" w:rsidRDefault="00FB73FE" w:rsidP="00E4237A">
      <w:pPr>
        <w:numPr>
          <w:ilvl w:val="0"/>
          <w:numId w:val="12"/>
        </w:numPr>
        <w:spacing w:after="0" w:line="360" w:lineRule="auto"/>
        <w:ind w:left="426" w:hanging="426"/>
        <w:rPr>
          <w:rFonts w:cstheme="minorHAnsi"/>
        </w:rPr>
      </w:pPr>
      <w:r w:rsidRPr="00DC38DF">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64582C6F" w14:textId="77777777" w:rsidR="00FB73FE" w:rsidRPr="00DC38DF" w:rsidRDefault="00FB73FE" w:rsidP="00FB73FE">
      <w:pPr>
        <w:suppressAutoHyphens/>
        <w:spacing w:after="0" w:line="360" w:lineRule="auto"/>
        <w:ind w:left="426" w:hanging="426"/>
        <w:rPr>
          <w:rFonts w:eastAsia="Times New Roman" w:cstheme="minorHAnsi"/>
          <w:lang w:eastAsia="zh-CN"/>
        </w:rPr>
      </w:pPr>
      <w:r w:rsidRPr="00DC38DF">
        <w:rPr>
          <w:rFonts w:cstheme="minorHAnsi"/>
        </w:rPr>
        <w:t xml:space="preserve">2.  </w:t>
      </w:r>
      <w:r w:rsidRPr="00DC38DF">
        <w:rPr>
          <w:rFonts w:cstheme="minorHAnsi"/>
        </w:rPr>
        <w:tab/>
      </w:r>
      <w:r w:rsidRPr="00DC38DF">
        <w:rPr>
          <w:rFonts w:eastAsia="Times New Roman" w:cstheme="minorHAnsi"/>
          <w:lang w:eastAsia="zh-CN"/>
        </w:rPr>
        <w:t>Zmiana umowy jest dopuszczalna na podstawie art. 455 ust. 1 pkt 1 w sytuacji, gdy:</w:t>
      </w:r>
    </w:p>
    <w:p w14:paraId="25AD8427" w14:textId="77777777" w:rsidR="00FB73FE" w:rsidRPr="00DC38DF" w:rsidRDefault="00FB73FE" w:rsidP="00E4237A">
      <w:pPr>
        <w:numPr>
          <w:ilvl w:val="0"/>
          <w:numId w:val="13"/>
        </w:numPr>
        <w:tabs>
          <w:tab w:val="clear" w:pos="720"/>
        </w:tabs>
        <w:spacing w:after="0" w:line="360" w:lineRule="auto"/>
        <w:ind w:left="993" w:hanging="284"/>
        <w:rPr>
          <w:rFonts w:cstheme="minorHAnsi"/>
        </w:rPr>
      </w:pPr>
      <w:r w:rsidRPr="00DC38DF">
        <w:rPr>
          <w:rFonts w:cstheme="minorHAnsi"/>
        </w:rPr>
        <w:t xml:space="preserve">zmieniły się przepisy, których regulacje wpływają na prawa i obowiązki Stron, </w:t>
      </w:r>
    </w:p>
    <w:p w14:paraId="0CB3A03E" w14:textId="77777777" w:rsidR="00FB73FE" w:rsidRPr="00DC38DF" w:rsidRDefault="00FB73FE" w:rsidP="00E4237A">
      <w:pPr>
        <w:numPr>
          <w:ilvl w:val="0"/>
          <w:numId w:val="13"/>
        </w:numPr>
        <w:tabs>
          <w:tab w:val="clear" w:pos="720"/>
        </w:tabs>
        <w:spacing w:after="0" w:line="360" w:lineRule="auto"/>
        <w:ind w:left="993" w:hanging="284"/>
        <w:rPr>
          <w:rFonts w:cstheme="minorHAnsi"/>
        </w:rPr>
      </w:pPr>
      <w:r w:rsidRPr="00DC38DF">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6217165B" w14:textId="77777777" w:rsidR="00FB73FE" w:rsidRPr="00DC38DF" w:rsidRDefault="00FB73FE" w:rsidP="00E4237A">
      <w:pPr>
        <w:numPr>
          <w:ilvl w:val="0"/>
          <w:numId w:val="13"/>
        </w:numPr>
        <w:tabs>
          <w:tab w:val="clear" w:pos="720"/>
        </w:tabs>
        <w:spacing w:after="0" w:line="360" w:lineRule="auto"/>
        <w:ind w:left="993" w:hanging="284"/>
        <w:rPr>
          <w:rFonts w:cstheme="minorHAnsi"/>
        </w:rPr>
      </w:pPr>
      <w:r w:rsidRPr="00DC38DF">
        <w:rPr>
          <w:rFonts w:cstheme="minorHAnsi"/>
        </w:rPr>
        <w:t xml:space="preserve">po terminie złożenia oferty, nastąpiła aktualizacja rozwiązań techniczno-eksploatacyjnych, jakościowych i funkcjonalnych (z uwagi na postęp technologiczny) urządzenia, </w:t>
      </w:r>
      <w:r w:rsidRPr="00DC38DF">
        <w:rPr>
          <w:rFonts w:cstheme="minorHAnsi"/>
        </w:rPr>
        <w:lastRenderedPageBreak/>
        <w:t>Zamawiający dopuszcza zastąpienie tego urządzenia, urządzeniem z aktualnymi rozwiązaniami techniczno-eksploatacyjnymi, jakościowymi i funkcjonalnymi,</w:t>
      </w:r>
    </w:p>
    <w:p w14:paraId="2AC184DD" w14:textId="317838D2" w:rsidR="00FB73FE" w:rsidRPr="00DC38DF" w:rsidRDefault="00FB73FE" w:rsidP="00E4237A">
      <w:pPr>
        <w:numPr>
          <w:ilvl w:val="0"/>
          <w:numId w:val="13"/>
        </w:numPr>
        <w:tabs>
          <w:tab w:val="clear" w:pos="720"/>
        </w:tabs>
        <w:spacing w:after="0" w:line="360" w:lineRule="auto"/>
        <w:ind w:left="993"/>
        <w:rPr>
          <w:rFonts w:cstheme="minorHAnsi"/>
        </w:rPr>
      </w:pPr>
      <w:r w:rsidRPr="00DC38DF">
        <w:rPr>
          <w:rFonts w:cstheme="minorHAnsi"/>
        </w:rPr>
        <w:t>po terminie złożenia oferty, wycofano z produkcji urządzenie, Zamawiający dopuszcza zastąpienie tego urządzenia, urządzeniem o funkcjonalnościach co najmniej takich, jakie cechowały urządzenie zaoferowane w ofercie</w:t>
      </w:r>
      <w:r w:rsidR="00F371FC" w:rsidRPr="00DC38DF">
        <w:rPr>
          <w:rFonts w:cstheme="minorHAnsi"/>
        </w:rPr>
        <w:t>,</w:t>
      </w:r>
    </w:p>
    <w:p w14:paraId="71438D17" w14:textId="7EFEC7D3" w:rsidR="0099633E" w:rsidRPr="00DC38DF" w:rsidRDefault="002834C1" w:rsidP="00E4237A">
      <w:pPr>
        <w:numPr>
          <w:ilvl w:val="0"/>
          <w:numId w:val="13"/>
        </w:numPr>
        <w:tabs>
          <w:tab w:val="clear" w:pos="720"/>
        </w:tabs>
        <w:spacing w:after="0" w:line="360" w:lineRule="auto"/>
        <w:ind w:left="993"/>
        <w:rPr>
          <w:rFonts w:cstheme="minorHAnsi"/>
        </w:rPr>
      </w:pPr>
      <w:r w:rsidRPr="00DC38DF">
        <w:rPr>
          <w:rFonts w:cstheme="minorHAnsi"/>
        </w:rPr>
        <w:t>po terminie złożenia oferty, urządzenie jest niedostępne lub czasowo niedostępne w sprzedaży/dystrybucji. Zamawiający dopuszcza zastąpienie tego urządzenia, urządzeniem o funkcjonalnościach co najmniej takich, jakie cechowały urządzenie zaoferowane w ofercie.</w:t>
      </w:r>
    </w:p>
    <w:p w14:paraId="72BACA30" w14:textId="0C2D1F99" w:rsidR="006F1918" w:rsidRPr="00DC38DF" w:rsidRDefault="00FB73FE" w:rsidP="00FB73FE">
      <w:pPr>
        <w:spacing w:after="0" w:line="360" w:lineRule="auto"/>
        <w:ind w:left="426" w:hanging="426"/>
        <w:rPr>
          <w:rFonts w:cstheme="minorHAnsi"/>
        </w:rPr>
      </w:pPr>
      <w:r w:rsidRPr="00DC38DF">
        <w:rPr>
          <w:rFonts w:cstheme="minorHAnsi"/>
        </w:rPr>
        <w:t xml:space="preserve">3. </w:t>
      </w:r>
      <w:r w:rsidRPr="00DC38DF">
        <w:rPr>
          <w:rFonts w:cstheme="minorHAnsi"/>
        </w:rPr>
        <w:tab/>
      </w:r>
      <w:r w:rsidR="006F1918" w:rsidRPr="00DC38DF">
        <w:rPr>
          <w:rFonts w:cstheme="minorHAnsi"/>
        </w:rPr>
        <w:t>W przypadku zmiany terminu wykonania robót budowlanych w siedzibie Użytkownika, Zamawiający przewiduje konieczność przesunięcia terminu wykonania umowy z przyczyn leżących po stronie Zamawiającego. Zamawiający powiadomi Wykonawcę o nowym terminie, nie później niż 2 tygodnie przed upływem pierwotnego terminu, przewidzianego w umowie.</w:t>
      </w:r>
    </w:p>
    <w:p w14:paraId="5D12EA06" w14:textId="30BF817D" w:rsidR="00FB73FE" w:rsidRPr="00AE72F6" w:rsidRDefault="006F1918" w:rsidP="00FB73FE">
      <w:pPr>
        <w:spacing w:after="0" w:line="360" w:lineRule="auto"/>
        <w:ind w:left="426" w:hanging="426"/>
        <w:rPr>
          <w:rFonts w:cstheme="minorHAnsi"/>
          <w:color w:val="000000"/>
        </w:rPr>
      </w:pPr>
      <w:r>
        <w:rPr>
          <w:rFonts w:cstheme="minorHAnsi"/>
        </w:rPr>
        <w:t xml:space="preserve">4.  </w:t>
      </w:r>
      <w:r>
        <w:rPr>
          <w:rFonts w:cstheme="minorHAnsi"/>
        </w:rPr>
        <w:tab/>
      </w:r>
      <w:r w:rsidR="00FB73FE" w:rsidRPr="00AE72F6">
        <w:rPr>
          <w:rFonts w:cstheme="minorHAnsi"/>
        </w:rPr>
        <w:t xml:space="preserve">Strony dopuszczają </w:t>
      </w:r>
      <w:r w:rsidR="00FB73FE"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39A8DCEB" w14:textId="77777777" w:rsidR="00FB73FE" w:rsidRPr="00AE72F6" w:rsidRDefault="00FB73FE" w:rsidP="00E4237A">
      <w:pPr>
        <w:pStyle w:val="Akapitzlist"/>
        <w:numPr>
          <w:ilvl w:val="0"/>
          <w:numId w:val="1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1E2FFD10" w14:textId="77777777" w:rsidR="00FB73FE" w:rsidRPr="00AE72F6" w:rsidRDefault="00FB73FE" w:rsidP="00E4237A">
      <w:pPr>
        <w:numPr>
          <w:ilvl w:val="0"/>
          <w:numId w:val="14"/>
        </w:numPr>
        <w:spacing w:after="0" w:line="360" w:lineRule="auto"/>
        <w:rPr>
          <w:rFonts w:cstheme="minorHAnsi"/>
          <w:color w:val="000000"/>
        </w:rPr>
      </w:pPr>
      <w:r w:rsidRPr="00AE72F6">
        <w:rPr>
          <w:rFonts w:cstheme="minorHAnsi"/>
          <w:color w:val="000000"/>
        </w:rPr>
        <w:t>zmianę danych teleadresowych,</w:t>
      </w:r>
    </w:p>
    <w:p w14:paraId="320C128D" w14:textId="77777777" w:rsidR="00FB73FE" w:rsidRPr="00AE72F6" w:rsidRDefault="00FB73FE" w:rsidP="00E4237A">
      <w:pPr>
        <w:numPr>
          <w:ilvl w:val="0"/>
          <w:numId w:val="14"/>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1430667E" w14:textId="77777777" w:rsidR="00FB73FE" w:rsidRPr="00AE72F6" w:rsidRDefault="00FB73FE" w:rsidP="00FB73FE">
      <w:pPr>
        <w:spacing w:after="0" w:line="360" w:lineRule="auto"/>
        <w:rPr>
          <w:rFonts w:cstheme="minorHAnsi"/>
          <w:b/>
        </w:rPr>
      </w:pPr>
      <w:r w:rsidRPr="00AE72F6">
        <w:rPr>
          <w:rFonts w:cstheme="minorHAnsi"/>
          <w:b/>
        </w:rPr>
        <w:t>§ 10</w:t>
      </w:r>
    </w:p>
    <w:p w14:paraId="1FD8BD40" w14:textId="77777777" w:rsidR="00FB73FE" w:rsidRPr="00AE72F6" w:rsidRDefault="00FB73FE" w:rsidP="00FB73FE">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58E1130B" w14:textId="77777777" w:rsidR="00FB73FE" w:rsidRPr="00AE72F6" w:rsidRDefault="00FB73FE" w:rsidP="00FB73FE">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DA4822F" w14:textId="77777777" w:rsidR="00FB73FE" w:rsidRPr="00AE72F6" w:rsidRDefault="00FB73FE" w:rsidP="00FB73FE">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3B232236" w14:textId="77777777" w:rsidR="00FB73FE" w:rsidRPr="00AE72F6" w:rsidRDefault="00FB73FE" w:rsidP="00FB73FE">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DE442FD" w14:textId="77777777" w:rsidR="00FB73FE" w:rsidRPr="00AE72F6" w:rsidRDefault="00FB73FE" w:rsidP="00FB73FE">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48EAC7CA" w14:textId="77777777" w:rsidR="00FB73FE" w:rsidRPr="00AE72F6" w:rsidRDefault="00FB73FE" w:rsidP="00FB73FE">
      <w:pPr>
        <w:suppressAutoHyphens/>
        <w:spacing w:after="0" w:line="360" w:lineRule="auto"/>
        <w:ind w:left="1134" w:hanging="283"/>
        <w:rPr>
          <w:rFonts w:eastAsia="Calibri" w:cstheme="minorHAnsi"/>
        </w:rPr>
      </w:pPr>
      <w:r w:rsidRPr="00AE72F6">
        <w:rPr>
          <w:rFonts w:eastAsia="Calibri" w:cstheme="minorHAnsi"/>
        </w:rPr>
        <w:lastRenderedPageBreak/>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1FF6F17" w14:textId="77777777" w:rsidR="00FB73FE" w:rsidRPr="00AE72F6" w:rsidRDefault="00FB73FE" w:rsidP="00FB73FE">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6F55B5F8" w14:textId="77777777" w:rsidR="00FB73FE" w:rsidRPr="008424BA" w:rsidRDefault="00FB73FE" w:rsidP="00FB73FE">
      <w:pPr>
        <w:suppressAutoHyphens/>
        <w:spacing w:after="0" w:line="360" w:lineRule="auto"/>
        <w:ind w:left="426" w:hanging="426"/>
        <w:rPr>
          <w:rFonts w:eastAsia="Calibri" w:cstheme="minorHAnsi"/>
        </w:rPr>
      </w:pPr>
      <w:r w:rsidRPr="00AE72F6">
        <w:rPr>
          <w:rFonts w:eastAsia="Calibri" w:cstheme="minorHAnsi"/>
        </w:rPr>
        <w:t xml:space="preserve">3. </w:t>
      </w:r>
      <w:r w:rsidRPr="00AE72F6">
        <w:rPr>
          <w:rFonts w:eastAsia="Calibri" w:cstheme="minorHAnsi"/>
        </w:rPr>
        <w:tab/>
        <w:t>W przypadkach, o których mowa w ust. 1, Wykonawca może żądać wyłącznie wynagrodzenia należnego z tytułu wykonania części umowy.</w:t>
      </w:r>
    </w:p>
    <w:p w14:paraId="4632EB99" w14:textId="77777777" w:rsidR="00FB73FE" w:rsidRPr="00AE72F6" w:rsidRDefault="00FB73FE" w:rsidP="00FB73FE">
      <w:pPr>
        <w:spacing w:after="0" w:line="360" w:lineRule="auto"/>
        <w:rPr>
          <w:rFonts w:cstheme="minorHAnsi"/>
          <w:b/>
        </w:rPr>
      </w:pPr>
      <w:r w:rsidRPr="00AE72F6">
        <w:rPr>
          <w:rFonts w:cstheme="minorHAnsi"/>
          <w:b/>
        </w:rPr>
        <w:t>§ 11</w:t>
      </w:r>
    </w:p>
    <w:p w14:paraId="2A8513D7" w14:textId="77777777" w:rsidR="00FB73FE" w:rsidRPr="00AE72F6" w:rsidRDefault="00FB73FE" w:rsidP="00FB73FE">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4E56EEFA" w14:textId="77777777" w:rsidR="00FB73FE" w:rsidRPr="00AE72F6" w:rsidRDefault="00FB73FE" w:rsidP="00FB73FE">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781ADEC8" w14:textId="77777777" w:rsidR="00FB73FE" w:rsidRPr="00AE72F6" w:rsidRDefault="00FB73FE" w:rsidP="00FB73FE">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39E1A96D" w14:textId="77777777" w:rsidR="00FB73FE" w:rsidRPr="00AE72F6" w:rsidRDefault="00FB73FE" w:rsidP="00FB73FE">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212D7D5C" w14:textId="77777777" w:rsidR="00FB73FE" w:rsidRPr="008424BA" w:rsidRDefault="00FB73FE" w:rsidP="00FB73FE">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Pr>
          <w:rFonts w:cstheme="minorHAnsi"/>
          <w:color w:val="000000" w:themeColor="text1"/>
        </w:rPr>
        <w:t xml:space="preserve">i dostawy określonej w Umowie. </w:t>
      </w:r>
    </w:p>
    <w:p w14:paraId="692F0631" w14:textId="1E962C73" w:rsidR="00FB73FE" w:rsidRPr="00AE72F6" w:rsidRDefault="00FB73FE" w:rsidP="00342E0B">
      <w:pPr>
        <w:spacing w:line="259" w:lineRule="auto"/>
        <w:rPr>
          <w:rFonts w:cstheme="minorHAnsi"/>
          <w:b/>
        </w:rPr>
      </w:pPr>
      <w:r w:rsidRPr="00AE72F6">
        <w:rPr>
          <w:rFonts w:cstheme="minorHAnsi"/>
          <w:b/>
        </w:rPr>
        <w:t>§ 12</w:t>
      </w:r>
    </w:p>
    <w:p w14:paraId="4C0D627D" w14:textId="77777777" w:rsidR="00FB73FE" w:rsidRPr="00AE72F6" w:rsidRDefault="00FB73FE" w:rsidP="00FB73FE">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38882356" w14:textId="77777777" w:rsidR="00FB73FE" w:rsidRPr="00AE72F6" w:rsidRDefault="00FB73FE" w:rsidP="00FB73FE">
      <w:pPr>
        <w:spacing w:after="0" w:line="360" w:lineRule="auto"/>
        <w:rPr>
          <w:rFonts w:eastAsia="Times New Roman" w:cstheme="minorHAnsi"/>
          <w:lang w:eastAsia="pl-PL"/>
        </w:rPr>
      </w:pPr>
      <w:r w:rsidRPr="00AE72F6">
        <w:rPr>
          <w:rFonts w:eastAsia="Times New Roman" w:cstheme="minorHAnsi"/>
          <w:lang w:eastAsia="pl-PL"/>
        </w:rPr>
        <w:t xml:space="preserve">Zgodnie z art. 13 rozporządzenia Parlamentu Europejskiego i Rady (UE) nr 2016/679 z dnia 27 kwietnia 2016 r. w sprawie ochrony osób fizycznych w związku z przetwarzaniem danych osobowych i </w:t>
      </w:r>
      <w:r w:rsidRPr="00AE72F6">
        <w:rPr>
          <w:rFonts w:eastAsia="Times New Roman" w:cstheme="minorHAnsi"/>
          <w:lang w:eastAsia="pl-PL"/>
        </w:rPr>
        <w:lastRenderedPageBreak/>
        <w:t>w sprawie swobodnego przepływu takich danych oraz uchylenia dyrektywy 95/46/WE, zwanego dalej „RODO”, Uniwersytet Medyczny w Białymstoku informuje, że:</w:t>
      </w:r>
    </w:p>
    <w:p w14:paraId="59C0707C"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9"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46A82182"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10"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3B1A579C"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7C9FDE46"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C1F2522"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71E04D02"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44F746C1"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D622BDC" w14:textId="77777777" w:rsidR="00FB73FE" w:rsidRPr="00AE72F6" w:rsidRDefault="00FB73FE" w:rsidP="00E4237A">
      <w:pPr>
        <w:numPr>
          <w:ilvl w:val="0"/>
          <w:numId w:val="15"/>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1A397748" w14:textId="77777777" w:rsidR="00FB73FE" w:rsidRPr="00AE72F6" w:rsidRDefault="00FB73FE" w:rsidP="00E4237A">
      <w:pPr>
        <w:numPr>
          <w:ilvl w:val="0"/>
          <w:numId w:val="1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29A1CF43" w14:textId="77777777" w:rsidR="00FB73FE" w:rsidRPr="00AE72F6" w:rsidRDefault="00FB73FE" w:rsidP="00FB73FE">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F990978" w14:textId="77777777" w:rsidR="00FB73FE" w:rsidRPr="00AE72F6" w:rsidRDefault="00FB73FE" w:rsidP="00FB73FE">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6D0D090C"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lastRenderedPageBreak/>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11"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28210400"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12"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15A34A8C"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Calibri" w:cstheme="minorHAnsi"/>
        </w:rPr>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346F8878"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35D3327F"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244EFE2"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29B357FE"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6043692A" w14:textId="77777777" w:rsidR="00FB73FE" w:rsidRPr="00AE72F6" w:rsidRDefault="00FB73FE" w:rsidP="00E4237A">
      <w:pPr>
        <w:numPr>
          <w:ilvl w:val="0"/>
          <w:numId w:val="1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15266274" w14:textId="77777777" w:rsidR="00FB73FE" w:rsidRPr="00AE72F6" w:rsidRDefault="00FB73FE" w:rsidP="00E4237A">
      <w:pPr>
        <w:numPr>
          <w:ilvl w:val="0"/>
          <w:numId w:val="1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7C9BA8B8" w14:textId="77777777" w:rsidR="00FB73FE" w:rsidRPr="00AE72F6" w:rsidRDefault="00FB73FE" w:rsidP="00FB73FE">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7AA49DF7" w14:textId="77777777" w:rsidR="00FB73FE" w:rsidRPr="00AE72F6" w:rsidRDefault="00FB73FE" w:rsidP="00FB73FE">
      <w:pPr>
        <w:spacing w:after="0" w:line="360" w:lineRule="auto"/>
        <w:rPr>
          <w:rFonts w:eastAsia="Calibri" w:cstheme="minorHAnsi"/>
        </w:rPr>
      </w:pPr>
      <w:r w:rsidRPr="00AE72F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84D0824"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lastRenderedPageBreak/>
        <w:t>Administratorem  Pani/Pana danych osobowych jest Uniw</w:t>
      </w:r>
      <w:r>
        <w:rPr>
          <w:rFonts w:eastAsia="Calibri" w:cstheme="minorHAnsi"/>
        </w:rPr>
        <w:t xml:space="preserve">ersytet Medyczny w Białymstoku </w:t>
      </w:r>
      <w:r w:rsidRPr="00AE72F6">
        <w:rPr>
          <w:rFonts w:eastAsia="Calibri" w:cstheme="minorHAnsi"/>
        </w:rPr>
        <w:t>z siedzibą ul. Kilińskiego 1, 15-089 Białystok,</w:t>
      </w:r>
      <w:r>
        <w:rPr>
          <w:rFonts w:eastAsia="Calibri" w:cstheme="minorHAnsi"/>
        </w:rPr>
        <w:t xml:space="preserve"> reprezentowany przez Rektora, </w:t>
      </w:r>
      <w:r w:rsidRPr="00AE72F6">
        <w:rPr>
          <w:rFonts w:eastAsia="Calibri" w:cstheme="minorHAnsi"/>
        </w:rPr>
        <w:t>e-mail: kancel@umb.edu.pl; tel. 85 7485415,</w:t>
      </w:r>
    </w:p>
    <w:p w14:paraId="5E3E06D9"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0C998E66"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79F8912E"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4FE67F68"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58B28F9F"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53CB49B"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14E98317"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5D56C898"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655A54BF" w14:textId="77777777" w:rsidR="00FB73FE" w:rsidRPr="008424BA" w:rsidRDefault="00FB73FE" w:rsidP="00FB73FE">
      <w:pPr>
        <w:spacing w:after="0" w:line="360" w:lineRule="auto"/>
        <w:rPr>
          <w:rFonts w:eastAsia="Calibri" w:cstheme="minorHAnsi"/>
          <w:b/>
        </w:rPr>
      </w:pPr>
      <w:r w:rsidRPr="00AE72F6">
        <w:rPr>
          <w:rFonts w:eastAsia="Calibri" w:cstheme="minorHAnsi"/>
          <w:b/>
        </w:rPr>
        <w:t xml:space="preserve">IV. Wykonawca zobowiązuje się zapoznać z treścią właściwego obowiązku informacyjnego wszystkie osoby uczestniczące w realizacji umowy, których dane osobowe przekazał Zamawiającemu.  </w:t>
      </w:r>
    </w:p>
    <w:p w14:paraId="557201F2" w14:textId="77777777" w:rsidR="00FB73FE" w:rsidRPr="00AE72F6" w:rsidRDefault="00FB73FE" w:rsidP="00FB73FE">
      <w:pPr>
        <w:spacing w:after="0" w:line="360" w:lineRule="auto"/>
        <w:rPr>
          <w:rFonts w:cstheme="minorHAnsi"/>
          <w:b/>
        </w:rPr>
      </w:pPr>
      <w:r w:rsidRPr="00AE72F6">
        <w:rPr>
          <w:rFonts w:cstheme="minorHAnsi"/>
          <w:b/>
        </w:rPr>
        <w:t>§ 13</w:t>
      </w:r>
    </w:p>
    <w:p w14:paraId="11C18399" w14:textId="77777777" w:rsidR="00FB73FE" w:rsidRPr="00AE72F6" w:rsidRDefault="00FB73FE" w:rsidP="00FB73FE">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r>
      <w:r w:rsidRPr="00AE72F6">
        <w:rPr>
          <w:rFonts w:eastAsia="Times New Roman" w:cstheme="minorHAnsi"/>
          <w:color w:val="000000"/>
        </w:rPr>
        <w:lastRenderedPageBreak/>
        <w:t>z przetwarzaniem danych osobowych i w sprawie swobodnego przepływu takich danych oraz uchylenia dyrektywy 95/46/WE (ogólne rozporządzenie o ochronie danych - RODO).</w:t>
      </w:r>
    </w:p>
    <w:p w14:paraId="47E24086" w14:textId="77777777" w:rsidR="00FB73FE" w:rsidRPr="00AE72F6" w:rsidRDefault="00FB73FE" w:rsidP="00FB73FE">
      <w:pPr>
        <w:spacing w:after="0" w:line="360" w:lineRule="auto"/>
        <w:rPr>
          <w:rFonts w:cstheme="minorHAnsi"/>
          <w:b/>
          <w:color w:val="000000" w:themeColor="text1"/>
        </w:rPr>
      </w:pPr>
      <w:r w:rsidRPr="00AE72F6">
        <w:rPr>
          <w:rFonts w:cstheme="minorHAnsi"/>
          <w:b/>
          <w:color w:val="000000" w:themeColor="text1"/>
        </w:rPr>
        <w:t>§ 14</w:t>
      </w:r>
    </w:p>
    <w:p w14:paraId="4DD23A82" w14:textId="77777777" w:rsidR="00FB73FE" w:rsidRPr="008424BA" w:rsidRDefault="00FB73FE" w:rsidP="00FB73FE">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 xml:space="preserve">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w:t>
      </w:r>
      <w:r>
        <w:rPr>
          <w:rFonts w:eastAsia="Arial" w:cstheme="minorHAnsi"/>
          <w:color w:val="000000" w:themeColor="text1"/>
        </w:rPr>
        <w:t>z uwagi na przedmiot umowy.</w:t>
      </w:r>
    </w:p>
    <w:p w14:paraId="151B614D" w14:textId="77777777" w:rsidR="00FB73FE" w:rsidRPr="00AE72F6" w:rsidRDefault="00FB73FE" w:rsidP="00FB73FE">
      <w:pPr>
        <w:spacing w:after="0" w:line="360" w:lineRule="auto"/>
        <w:rPr>
          <w:rFonts w:cstheme="minorHAnsi"/>
          <w:b/>
        </w:rPr>
      </w:pPr>
      <w:r w:rsidRPr="00AE72F6">
        <w:rPr>
          <w:rFonts w:cstheme="minorHAnsi"/>
          <w:b/>
        </w:rPr>
        <w:t>§ 15</w:t>
      </w:r>
    </w:p>
    <w:p w14:paraId="567072CE" w14:textId="77777777" w:rsidR="00FB73FE" w:rsidRPr="00AE72F6" w:rsidRDefault="00FB73FE" w:rsidP="00E4237A">
      <w:pPr>
        <w:pStyle w:val="Akapitzlist"/>
        <w:numPr>
          <w:ilvl w:val="2"/>
          <w:numId w:val="11"/>
        </w:numPr>
        <w:tabs>
          <w:tab w:val="clear" w:pos="2160"/>
        </w:tabs>
        <w:spacing w:line="360" w:lineRule="auto"/>
        <w:ind w:left="284" w:hanging="284"/>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32F12CA4" w14:textId="77777777" w:rsidR="00FB73FE" w:rsidRPr="008424BA" w:rsidRDefault="00FB73FE" w:rsidP="00E4237A">
      <w:pPr>
        <w:pStyle w:val="Akapitzlist"/>
        <w:numPr>
          <w:ilvl w:val="2"/>
          <w:numId w:val="11"/>
        </w:numPr>
        <w:spacing w:line="360" w:lineRule="auto"/>
        <w:ind w:left="284" w:hanging="284"/>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94A6751" w14:textId="77777777" w:rsidR="00FB73FE" w:rsidRPr="00AE72F6" w:rsidRDefault="00FB73FE" w:rsidP="00FB73FE">
      <w:pPr>
        <w:spacing w:after="0" w:line="360" w:lineRule="auto"/>
        <w:rPr>
          <w:rFonts w:cstheme="minorHAnsi"/>
          <w:b/>
        </w:rPr>
      </w:pPr>
      <w:r w:rsidRPr="00AE72F6">
        <w:rPr>
          <w:rFonts w:cstheme="minorHAnsi"/>
          <w:b/>
        </w:rPr>
        <w:t>§ 16</w:t>
      </w:r>
    </w:p>
    <w:p w14:paraId="666A8329" w14:textId="77777777" w:rsidR="00FB73FE" w:rsidRDefault="00FB73FE" w:rsidP="00111AE1">
      <w:pPr>
        <w:spacing w:after="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Pr>
          <w:rFonts w:cstheme="minorHAnsi"/>
        </w:rPr>
        <w:t>n egzemplarz dla Zamawiającego.</w:t>
      </w:r>
    </w:p>
    <w:p w14:paraId="1FCACC39" w14:textId="77777777" w:rsidR="00111AE1" w:rsidRDefault="00FB73FE" w:rsidP="00111AE1">
      <w:pPr>
        <w:spacing w:after="0" w:line="360" w:lineRule="auto"/>
        <w:rPr>
          <w:rFonts w:cstheme="minorHAnsi"/>
          <w:b/>
        </w:rPr>
      </w:pPr>
      <w:r>
        <w:rPr>
          <w:rFonts w:cstheme="minorHAnsi"/>
          <w:b/>
        </w:rPr>
        <w:t>Wyko</w:t>
      </w:r>
      <w:r w:rsidRPr="00AE72F6">
        <w:rPr>
          <w:rFonts w:cstheme="minorHAnsi"/>
          <w:b/>
        </w:rPr>
        <w:t xml:space="preserve">nawca:    </w:t>
      </w:r>
      <w:r w:rsidRPr="00AE72F6">
        <w:rPr>
          <w:rFonts w:eastAsia="Calibri" w:cstheme="minorHAnsi"/>
          <w:b/>
          <w:iCs/>
          <w:lang w:val="it-IT"/>
        </w:rPr>
        <w:t>...................................</w:t>
      </w:r>
      <w:r w:rsidRPr="00AE72F6">
        <w:rPr>
          <w:rFonts w:eastAsia="Calibri" w:cstheme="minorHAnsi"/>
          <w:b/>
          <w:iCs/>
          <w:lang w:val="it-IT"/>
        </w:rPr>
        <w:tab/>
      </w:r>
    </w:p>
    <w:p w14:paraId="7C103F5E" w14:textId="78758D30" w:rsidR="00FB73FE" w:rsidRDefault="00FB73FE" w:rsidP="00111AE1">
      <w:pPr>
        <w:spacing w:after="360" w:line="360" w:lineRule="auto"/>
        <w:rPr>
          <w:rFonts w:eastAsia="Calibri" w:cstheme="minorHAnsi"/>
          <w:b/>
          <w:iCs/>
          <w:lang w:val="it-IT"/>
        </w:rPr>
      </w:pPr>
      <w:r w:rsidRPr="00AE72F6">
        <w:rPr>
          <w:rFonts w:cstheme="minorHAnsi"/>
          <w:b/>
        </w:rPr>
        <w:t>Zamawiający:</w:t>
      </w:r>
      <w:r>
        <w:rPr>
          <w:rFonts w:cstheme="minorHAnsi"/>
        </w:rPr>
        <w:t xml:space="preserve"> </w:t>
      </w:r>
      <w:r w:rsidR="00111AE1">
        <w:rPr>
          <w:rFonts w:cstheme="minorHAnsi"/>
        </w:rPr>
        <w:t xml:space="preserve"> </w:t>
      </w:r>
      <w:r w:rsidRPr="00DC3E13">
        <w:rPr>
          <w:rFonts w:cstheme="minorHAnsi"/>
          <w:b/>
        </w:rPr>
        <w:t xml:space="preserve">Kanclerz UMB </w:t>
      </w:r>
      <w:r w:rsidR="00411CF3">
        <w:rPr>
          <w:rFonts w:cstheme="minorHAnsi"/>
          <w:b/>
        </w:rPr>
        <w:t xml:space="preserve">- </w:t>
      </w:r>
      <w:r w:rsidRPr="00DC3E13">
        <w:rPr>
          <w:rFonts w:cstheme="minorHAnsi"/>
          <w:b/>
        </w:rPr>
        <w:t>mgr Konrad Raczkowski</w:t>
      </w:r>
      <w:r>
        <w:rPr>
          <w:rFonts w:cstheme="minorHAnsi"/>
        </w:rPr>
        <w:t xml:space="preserve"> </w:t>
      </w:r>
      <w:r w:rsidR="00411CF3">
        <w:rPr>
          <w:rFonts w:cstheme="minorHAnsi"/>
        </w:rPr>
        <w:t xml:space="preserve"> - </w:t>
      </w:r>
      <w:r w:rsidRPr="00AE72F6">
        <w:rPr>
          <w:rFonts w:eastAsia="Calibri" w:cstheme="minorHAnsi"/>
          <w:b/>
          <w:iCs/>
          <w:lang w:val="it-IT"/>
        </w:rPr>
        <w:t>...................................</w:t>
      </w:r>
    </w:p>
    <w:p w14:paraId="50B6598E" w14:textId="0B3A2741" w:rsidR="00732E89" w:rsidRDefault="00732E89" w:rsidP="00111AE1">
      <w:pPr>
        <w:spacing w:after="360" w:line="360" w:lineRule="auto"/>
        <w:rPr>
          <w:rFonts w:eastAsia="Calibri" w:cstheme="minorHAnsi"/>
          <w:b/>
          <w:iCs/>
          <w:lang w:val="it-IT"/>
        </w:rPr>
      </w:pPr>
    </w:p>
    <w:p w14:paraId="51008E9A" w14:textId="1D6B874F" w:rsidR="00AB4C5A" w:rsidRDefault="00AB4C5A">
      <w:pPr>
        <w:spacing w:line="259" w:lineRule="auto"/>
        <w:rPr>
          <w:rFonts w:eastAsia="Calibri" w:cstheme="minorHAnsi"/>
          <w:b/>
          <w:iCs/>
          <w:lang w:val="it-IT"/>
        </w:rPr>
      </w:pPr>
      <w:r>
        <w:rPr>
          <w:rFonts w:eastAsia="Calibri" w:cstheme="minorHAnsi"/>
          <w:b/>
          <w:iCs/>
          <w:lang w:val="it-IT"/>
        </w:rPr>
        <w:br w:type="page"/>
      </w:r>
    </w:p>
    <w:p w14:paraId="5E29C57E" w14:textId="77777777" w:rsidR="00AB4C5A" w:rsidRPr="00AB4C5A" w:rsidRDefault="00AB4C5A" w:rsidP="00AB4C5A">
      <w:pPr>
        <w:spacing w:after="0" w:line="240" w:lineRule="auto"/>
        <w:jc w:val="center"/>
        <w:rPr>
          <w:rFonts w:ascii="Calibri" w:eastAsia="Times New Roman" w:hAnsi="Calibri" w:cs="Calibri"/>
          <w:color w:val="FF0000"/>
          <w:sz w:val="28"/>
          <w:lang w:eastAsia="pl-PL"/>
        </w:rPr>
      </w:pPr>
      <w:r w:rsidRPr="00AB4C5A">
        <w:rPr>
          <w:rFonts w:ascii="Calibri" w:eastAsia="Times New Roman" w:hAnsi="Calibri" w:cs="Calibri"/>
          <w:color w:val="FF0000"/>
          <w:sz w:val="28"/>
          <w:lang w:eastAsia="pl-PL"/>
        </w:rPr>
        <w:lastRenderedPageBreak/>
        <w:t>WZÓR</w:t>
      </w:r>
    </w:p>
    <w:p w14:paraId="038A4AD1" w14:textId="77777777" w:rsidR="00AB4C5A" w:rsidRPr="00AB4C5A" w:rsidRDefault="00AB4C5A" w:rsidP="00AB4C5A">
      <w:pPr>
        <w:tabs>
          <w:tab w:val="left" w:pos="6804"/>
        </w:tabs>
        <w:spacing w:after="0" w:line="240" w:lineRule="auto"/>
        <w:jc w:val="center"/>
        <w:rPr>
          <w:rFonts w:ascii="Calibri" w:eastAsia="Calibri" w:hAnsi="Calibri" w:cs="Calibri"/>
          <w:bCs/>
          <w:color w:val="000000"/>
        </w:rPr>
      </w:pPr>
    </w:p>
    <w:p w14:paraId="6B64F7CF" w14:textId="77777777" w:rsidR="00AB4C5A" w:rsidRPr="00AB4C5A" w:rsidRDefault="00AB4C5A" w:rsidP="00AB4C5A">
      <w:pPr>
        <w:tabs>
          <w:tab w:val="left" w:pos="6804"/>
        </w:tabs>
        <w:spacing w:after="0" w:line="240" w:lineRule="auto"/>
        <w:rPr>
          <w:rFonts w:ascii="Calibri" w:eastAsia="Calibri" w:hAnsi="Calibri" w:cs="Calibri"/>
          <w:color w:val="000000"/>
        </w:rPr>
      </w:pPr>
      <w:r w:rsidRPr="00AB4C5A">
        <w:rPr>
          <w:rFonts w:ascii="Calibri" w:eastAsia="Calibri" w:hAnsi="Calibri" w:cs="Calibri"/>
          <w:bCs/>
          <w:color w:val="000000"/>
        </w:rPr>
        <w:t>UNIWERSYTET MEDYCZNY</w:t>
      </w:r>
      <w:r w:rsidRPr="00AB4C5A">
        <w:rPr>
          <w:rFonts w:ascii="Calibri" w:eastAsia="Calibri" w:hAnsi="Calibri" w:cs="Calibri"/>
          <w:color w:val="000000"/>
        </w:rPr>
        <w:t xml:space="preserve">                                                   </w:t>
      </w:r>
      <w:r w:rsidRPr="00AB4C5A">
        <w:rPr>
          <w:rFonts w:ascii="Calibri" w:eastAsia="Calibri" w:hAnsi="Calibri" w:cs="Calibri"/>
          <w:color w:val="000000"/>
        </w:rPr>
        <w:tab/>
        <w:t xml:space="preserve"> Białystok, dn. …………………</w:t>
      </w:r>
    </w:p>
    <w:p w14:paraId="1B83AFC5" w14:textId="77777777" w:rsidR="00AB4C5A" w:rsidRPr="00AB4C5A" w:rsidRDefault="00AB4C5A" w:rsidP="00AB4C5A">
      <w:pPr>
        <w:spacing w:after="0" w:line="240" w:lineRule="auto"/>
        <w:rPr>
          <w:rFonts w:ascii="Calibri" w:eastAsia="Times New Roman" w:hAnsi="Calibri" w:cs="Calibri"/>
          <w:bCs/>
          <w:color w:val="000000"/>
          <w:lang w:eastAsia="pl-PL"/>
        </w:rPr>
      </w:pPr>
      <w:r w:rsidRPr="00AB4C5A">
        <w:rPr>
          <w:rFonts w:ascii="Calibri" w:eastAsia="Times New Roman" w:hAnsi="Calibri" w:cs="Calibri"/>
          <w:color w:val="000000"/>
          <w:lang w:eastAsia="pl-PL"/>
        </w:rPr>
        <w:t xml:space="preserve">         </w:t>
      </w:r>
      <w:r w:rsidRPr="00AB4C5A">
        <w:rPr>
          <w:rFonts w:ascii="Calibri" w:eastAsia="Times New Roman" w:hAnsi="Calibri" w:cs="Calibri"/>
          <w:bCs/>
          <w:color w:val="000000"/>
          <w:lang w:eastAsia="pl-PL"/>
        </w:rPr>
        <w:t>w Białymstoku</w:t>
      </w:r>
    </w:p>
    <w:p w14:paraId="25FADDE1" w14:textId="77777777" w:rsidR="00AB4C5A" w:rsidRPr="00AB4C5A" w:rsidRDefault="00AB4C5A" w:rsidP="00AB4C5A">
      <w:pPr>
        <w:spacing w:after="0" w:line="240" w:lineRule="auto"/>
        <w:rPr>
          <w:rFonts w:ascii="Calibri" w:eastAsia="Times New Roman" w:hAnsi="Calibri" w:cs="Calibri"/>
          <w:bCs/>
          <w:color w:val="000000"/>
          <w:lang w:eastAsia="pl-PL"/>
        </w:rPr>
      </w:pPr>
      <w:r w:rsidRPr="00AB4C5A">
        <w:rPr>
          <w:rFonts w:ascii="Calibri" w:eastAsia="Times New Roman" w:hAnsi="Calibri" w:cs="Calibri"/>
          <w:bCs/>
          <w:color w:val="000000"/>
          <w:lang w:eastAsia="pl-PL"/>
        </w:rPr>
        <w:t xml:space="preserve">    ul. Jana Kilińskiego 1</w:t>
      </w:r>
    </w:p>
    <w:p w14:paraId="241EB4E4" w14:textId="77777777" w:rsidR="00AB4C5A" w:rsidRPr="00AB4C5A" w:rsidRDefault="00AB4C5A" w:rsidP="00AB4C5A">
      <w:pPr>
        <w:spacing w:after="0" w:line="240" w:lineRule="auto"/>
        <w:rPr>
          <w:rFonts w:ascii="Calibri" w:eastAsia="Times New Roman" w:hAnsi="Calibri" w:cs="Calibri"/>
          <w:color w:val="000000"/>
          <w:lang w:eastAsia="pl-PL"/>
        </w:rPr>
      </w:pPr>
      <w:r w:rsidRPr="00AB4C5A">
        <w:rPr>
          <w:rFonts w:ascii="Calibri" w:eastAsia="Times New Roman" w:hAnsi="Calibri" w:cs="Calibri"/>
          <w:bCs/>
          <w:color w:val="000000"/>
          <w:lang w:eastAsia="pl-PL"/>
        </w:rPr>
        <w:t xml:space="preserve">      15- 089 Białystok, </w:t>
      </w:r>
    </w:p>
    <w:p w14:paraId="490E527D" w14:textId="77777777" w:rsidR="00AB4C5A" w:rsidRPr="00AB4C5A" w:rsidRDefault="00AB4C5A" w:rsidP="00AB4C5A">
      <w:pPr>
        <w:keepNext/>
        <w:numPr>
          <w:ilvl w:val="0"/>
          <w:numId w:val="22"/>
        </w:numPr>
        <w:spacing w:after="0" w:line="240" w:lineRule="auto"/>
        <w:ind w:left="0" w:firstLine="0"/>
        <w:jc w:val="center"/>
        <w:outlineLvl w:val="1"/>
        <w:rPr>
          <w:rFonts w:ascii="Calibri" w:eastAsia="Times New Roman" w:hAnsi="Calibri" w:cs="Calibri"/>
          <w:b/>
          <w:bCs/>
          <w:i/>
          <w:iCs/>
          <w:color w:val="000000"/>
          <w:lang w:eastAsia="pl-PL"/>
        </w:rPr>
      </w:pPr>
      <w:r w:rsidRPr="00AB4C5A">
        <w:rPr>
          <w:rFonts w:ascii="Calibri" w:eastAsia="Times New Roman" w:hAnsi="Calibri" w:cs="Calibri"/>
          <w:b/>
          <w:bCs/>
          <w:iCs/>
          <w:color w:val="000000"/>
          <w:lang w:eastAsia="pl-PL"/>
        </w:rPr>
        <w:t xml:space="preserve">PROTOKÓŁ ODBIORU </w:t>
      </w:r>
    </w:p>
    <w:p w14:paraId="457F6013" w14:textId="77777777" w:rsidR="00AB4C5A" w:rsidRPr="00AB4C5A" w:rsidRDefault="00AB4C5A" w:rsidP="00AB4C5A">
      <w:pPr>
        <w:spacing w:after="0" w:line="240" w:lineRule="auto"/>
        <w:rPr>
          <w:rFonts w:ascii="Calibri" w:eastAsia="Times New Roman" w:hAnsi="Calibri" w:cs="Calibri"/>
          <w:color w:val="000000"/>
          <w:lang w:eastAsia="pl-PL"/>
        </w:rPr>
      </w:pPr>
    </w:p>
    <w:p w14:paraId="42958A80" w14:textId="77777777" w:rsidR="00AB4C5A" w:rsidRPr="00AB4C5A" w:rsidRDefault="00AB4C5A" w:rsidP="00AB4C5A">
      <w:pPr>
        <w:spacing w:after="0" w:line="276" w:lineRule="auto"/>
        <w:rPr>
          <w:rFonts w:ascii="Calibri" w:eastAsia="Times New Roman" w:hAnsi="Calibri" w:cs="Calibri"/>
          <w:b/>
          <w:bCs/>
          <w:color w:val="000000"/>
          <w:u w:val="single"/>
          <w:lang w:eastAsia="pl-PL"/>
        </w:rPr>
      </w:pPr>
      <w:r w:rsidRPr="00AB4C5A">
        <w:rPr>
          <w:rFonts w:ascii="Calibri" w:eastAsia="Times New Roman" w:hAnsi="Calibri" w:cs="Calibri"/>
          <w:b/>
          <w:bCs/>
          <w:color w:val="000000"/>
          <w:lang w:eastAsia="pl-PL"/>
        </w:rPr>
        <w:t>Nazwa przedmiotu zamówienia</w:t>
      </w:r>
      <w:r w:rsidRPr="00AB4C5A">
        <w:rPr>
          <w:rFonts w:ascii="Calibri" w:eastAsia="Times New Roman" w:hAnsi="Calibri" w:cs="Calibri"/>
          <w:bCs/>
          <w:color w:val="000000"/>
          <w:lang w:eastAsia="pl-PL"/>
        </w:rPr>
        <w:t xml:space="preserve">: </w:t>
      </w:r>
      <w:r w:rsidRPr="00AB4C5A">
        <w:rPr>
          <w:rFonts w:ascii="Calibri" w:eastAsia="Times New Roman" w:hAnsi="Calibri" w:cs="Calibri"/>
          <w:color w:val="000000"/>
          <w:lang w:eastAsia="pl-PL"/>
        </w:rPr>
        <w:t xml:space="preserve">    </w:t>
      </w:r>
    </w:p>
    <w:p w14:paraId="7DEF22EB" w14:textId="77777777" w:rsidR="00AB4C5A" w:rsidRPr="00AB4C5A" w:rsidRDefault="00AB4C5A" w:rsidP="00AB4C5A">
      <w:pPr>
        <w:spacing w:after="0" w:line="360" w:lineRule="auto"/>
        <w:rPr>
          <w:rFonts w:ascii="Calibri" w:eastAsia="Times New Roman" w:hAnsi="Calibri" w:cs="Calibri"/>
          <w:b/>
          <w:color w:val="000000"/>
          <w:lang w:eastAsia="pl-PL"/>
        </w:rPr>
      </w:pPr>
      <w:r w:rsidRPr="00AB4C5A">
        <w:rPr>
          <w:rFonts w:ascii="Calibri" w:eastAsia="Times New Roman" w:hAnsi="Calibri" w:cs="Calibri"/>
          <w:b/>
          <w:color w:val="000000"/>
          <w:lang w:eastAsia="pl-PL"/>
        </w:rPr>
        <w:t xml:space="preserve">Numer umowy:  </w:t>
      </w:r>
    </w:p>
    <w:p w14:paraId="5A1B8A14" w14:textId="77777777" w:rsidR="00AB4C5A" w:rsidRPr="00AB4C5A" w:rsidRDefault="00AB4C5A" w:rsidP="00AB4C5A">
      <w:pPr>
        <w:spacing w:after="0" w:line="360" w:lineRule="auto"/>
        <w:rPr>
          <w:rFonts w:ascii="Calibri" w:eastAsia="Times New Roman" w:hAnsi="Calibri" w:cs="Calibri"/>
          <w:color w:val="000000"/>
          <w:lang w:eastAsia="pl-PL"/>
        </w:rPr>
      </w:pPr>
      <w:r w:rsidRPr="00AB4C5A">
        <w:rPr>
          <w:rFonts w:ascii="Calibri" w:eastAsia="Times New Roman" w:hAnsi="Calibri" w:cs="Calibri"/>
          <w:b/>
          <w:color w:val="000000"/>
          <w:lang w:eastAsia="pl-PL"/>
        </w:rPr>
        <w:t>Wykonawca:</w:t>
      </w:r>
      <w:r w:rsidRPr="00AB4C5A">
        <w:rPr>
          <w:rFonts w:ascii="Calibri" w:eastAsia="Times New Roman" w:hAnsi="Calibri" w:cs="Calibri"/>
          <w:color w:val="000000"/>
          <w:lang w:eastAsia="pl-PL"/>
        </w:rPr>
        <w:t xml:space="preserve">  </w:t>
      </w:r>
    </w:p>
    <w:p w14:paraId="6D8D1314" w14:textId="77777777" w:rsidR="00AB4C5A" w:rsidRPr="00AB4C5A" w:rsidRDefault="00AB4C5A" w:rsidP="00AB4C5A">
      <w:pPr>
        <w:spacing w:after="0" w:line="360" w:lineRule="auto"/>
        <w:rPr>
          <w:rFonts w:ascii="Calibri" w:eastAsia="Times New Roman" w:hAnsi="Calibri" w:cs="Calibri"/>
          <w:color w:val="000000"/>
          <w:lang w:eastAsia="pl-PL"/>
        </w:rPr>
      </w:pPr>
      <w:r w:rsidRPr="00AB4C5A">
        <w:rPr>
          <w:rFonts w:ascii="Calibri" w:eastAsia="Times New Roman" w:hAnsi="Calibri" w:cs="Calibri"/>
          <w:b/>
          <w:color w:val="000000"/>
          <w:lang w:eastAsia="pl-PL"/>
        </w:rPr>
        <w:t>Zamawiający:</w:t>
      </w:r>
      <w:r w:rsidRPr="00AB4C5A">
        <w:rPr>
          <w:rFonts w:ascii="Calibri" w:eastAsia="Times New Roman" w:hAnsi="Calibri" w:cs="Calibri"/>
          <w:color w:val="000000"/>
          <w:lang w:eastAsia="pl-PL"/>
        </w:rPr>
        <w:t xml:space="preserve"> Uniwersytet Medyczny w Białymstoku, ul. Jana Kilińskiego 1,  15-089, Białystok.        </w:t>
      </w:r>
    </w:p>
    <w:p w14:paraId="5821E318" w14:textId="77777777" w:rsidR="00AB4C5A" w:rsidRPr="00AB4C5A" w:rsidRDefault="00AB4C5A" w:rsidP="00AB4C5A">
      <w:pPr>
        <w:spacing w:after="0" w:line="276" w:lineRule="auto"/>
        <w:rPr>
          <w:rFonts w:ascii="Calibri" w:eastAsia="Times New Roman" w:hAnsi="Calibri" w:cs="Calibri"/>
          <w:color w:val="000000"/>
          <w:lang w:eastAsia="pl-PL"/>
        </w:rPr>
      </w:pPr>
      <w:r w:rsidRPr="00AB4C5A">
        <w:rPr>
          <w:rFonts w:ascii="Calibri" w:eastAsia="Times New Roman" w:hAnsi="Calibri" w:cs="Calibri"/>
          <w:b/>
          <w:color w:val="000000"/>
          <w:lang w:eastAsia="pl-PL"/>
        </w:rPr>
        <w:t>Miejsce dostawy</w:t>
      </w:r>
      <w:r w:rsidRPr="00AB4C5A">
        <w:rPr>
          <w:rFonts w:ascii="Calibri" w:eastAsia="Times New Roman" w:hAnsi="Calibri" w:cs="Calibri"/>
          <w:color w:val="000000"/>
          <w:lang w:eastAsia="pl-PL"/>
        </w:rPr>
        <w:t xml:space="preserve">: </w:t>
      </w:r>
    </w:p>
    <w:p w14:paraId="2712013D" w14:textId="77777777" w:rsidR="00AB4C5A" w:rsidRPr="00AB4C5A" w:rsidRDefault="00AB4C5A" w:rsidP="00AB4C5A">
      <w:pPr>
        <w:spacing w:after="0" w:line="240" w:lineRule="auto"/>
        <w:rPr>
          <w:rFonts w:ascii="Calibri" w:eastAsia="Times New Roman" w:hAnsi="Calibri" w:cs="Calibri"/>
          <w:color w:val="000000"/>
          <w:lang w:eastAsia="pl-PL"/>
        </w:rPr>
      </w:pP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19"/>
        <w:gridCol w:w="1984"/>
        <w:gridCol w:w="567"/>
        <w:gridCol w:w="2552"/>
        <w:gridCol w:w="2268"/>
        <w:gridCol w:w="1975"/>
      </w:tblGrid>
      <w:tr w:rsidR="00AB4C5A" w:rsidRPr="00AB4C5A" w14:paraId="2E546DE3" w14:textId="77777777" w:rsidTr="00AB4C5A">
        <w:trPr>
          <w:trHeight w:val="628"/>
          <w:jc w:val="center"/>
        </w:trPr>
        <w:tc>
          <w:tcPr>
            <w:tcW w:w="418" w:type="dxa"/>
            <w:tcBorders>
              <w:top w:val="single" w:sz="4" w:space="0" w:color="000000"/>
              <w:left w:val="single" w:sz="4" w:space="0" w:color="000000"/>
              <w:bottom w:val="single" w:sz="4" w:space="0" w:color="000000"/>
              <w:right w:val="single" w:sz="4" w:space="0" w:color="000000"/>
            </w:tcBorders>
            <w:vAlign w:val="center"/>
            <w:hideMark/>
          </w:tcPr>
          <w:p w14:paraId="78C63BC0" w14:textId="77777777" w:rsidR="00AB4C5A" w:rsidRPr="00AB4C5A" w:rsidRDefault="00AB4C5A" w:rsidP="00AB4C5A">
            <w:pPr>
              <w:spacing w:after="0" w:line="240" w:lineRule="auto"/>
              <w:jc w:val="center"/>
              <w:rPr>
                <w:rFonts w:ascii="Calibri" w:eastAsia="Times New Roman" w:hAnsi="Calibri" w:cs="Calibri"/>
                <w:b/>
                <w:bCs/>
                <w:color w:val="000000"/>
                <w:lang w:eastAsia="pl-PL"/>
              </w:rPr>
            </w:pPr>
            <w:r w:rsidRPr="00AB4C5A">
              <w:rPr>
                <w:rFonts w:ascii="Calibri" w:eastAsia="Times New Roman" w:hAnsi="Calibri" w:cs="Calibri"/>
                <w:b/>
                <w:bCs/>
                <w:color w:val="000000"/>
                <w:lang w:eastAsia="pl-PL"/>
              </w:rPr>
              <w:t>Lp.</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7EF3699" w14:textId="77777777" w:rsidR="00AB4C5A" w:rsidRPr="00AB4C5A" w:rsidRDefault="00AB4C5A" w:rsidP="00AB4C5A">
            <w:pPr>
              <w:spacing w:after="0" w:line="240" w:lineRule="auto"/>
              <w:jc w:val="center"/>
              <w:rPr>
                <w:rFonts w:ascii="Calibri" w:eastAsia="Times New Roman" w:hAnsi="Calibri" w:cs="Calibri"/>
                <w:b/>
                <w:bCs/>
                <w:color w:val="000000"/>
                <w:lang w:eastAsia="pl-PL"/>
              </w:rPr>
            </w:pPr>
            <w:r w:rsidRPr="00AB4C5A">
              <w:rPr>
                <w:rFonts w:ascii="Calibri" w:eastAsia="Times New Roman" w:hAnsi="Calibri" w:cs="Calibri"/>
                <w:b/>
                <w:bCs/>
                <w:color w:val="000000"/>
                <w:lang w:eastAsia="pl-PL"/>
              </w:rPr>
              <w:t>Nazwa urządzenia i/lub</w:t>
            </w:r>
          </w:p>
          <w:p w14:paraId="5F0E838A" w14:textId="77777777" w:rsidR="00AB4C5A" w:rsidRPr="00AB4C5A" w:rsidRDefault="00AB4C5A" w:rsidP="00AB4C5A">
            <w:pPr>
              <w:spacing w:after="0" w:line="240" w:lineRule="auto"/>
              <w:jc w:val="center"/>
              <w:rPr>
                <w:rFonts w:ascii="Calibri" w:eastAsia="Times New Roman" w:hAnsi="Calibri" w:cs="Calibri"/>
                <w:b/>
                <w:bCs/>
                <w:color w:val="000000"/>
                <w:lang w:eastAsia="pl-PL"/>
              </w:rPr>
            </w:pPr>
            <w:r w:rsidRPr="00AB4C5A">
              <w:rPr>
                <w:rFonts w:ascii="Calibri" w:eastAsia="Times New Roman" w:hAnsi="Calibri" w:cs="Calibri"/>
                <w:b/>
                <w:bCs/>
                <w:color w:val="000000"/>
                <w:lang w:eastAsia="pl-PL"/>
              </w:rPr>
              <w:t>wyposażenia</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AD93DEB" w14:textId="77777777" w:rsidR="00AB4C5A" w:rsidRPr="00AB4C5A" w:rsidRDefault="00AB4C5A" w:rsidP="00AB4C5A">
            <w:pPr>
              <w:spacing w:after="0" w:line="240" w:lineRule="auto"/>
              <w:jc w:val="center"/>
              <w:rPr>
                <w:rFonts w:ascii="Calibri" w:eastAsia="Times New Roman" w:hAnsi="Calibri" w:cs="Calibri"/>
                <w:b/>
                <w:bCs/>
                <w:color w:val="000000"/>
                <w:lang w:eastAsia="pl-PL"/>
              </w:rPr>
            </w:pPr>
            <w:r w:rsidRPr="00AB4C5A">
              <w:rPr>
                <w:rFonts w:ascii="Calibri" w:eastAsia="Times New Roman" w:hAnsi="Calibri" w:cs="Calibri"/>
                <w:b/>
                <w:bCs/>
                <w:color w:val="000000"/>
                <w:lang w:eastAsia="pl-PL"/>
              </w:rPr>
              <w:t xml:space="preserve">Ilość  szt./ </w:t>
            </w:r>
            <w:proofErr w:type="spellStart"/>
            <w:r w:rsidRPr="00AB4C5A">
              <w:rPr>
                <w:rFonts w:ascii="Calibri" w:eastAsia="Times New Roman" w:hAnsi="Calibri" w:cs="Calibri"/>
                <w:b/>
                <w:bCs/>
                <w:color w:val="000000"/>
                <w:lang w:eastAsia="pl-PL"/>
              </w:rPr>
              <w:t>kpl</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B2932B9" w14:textId="77777777" w:rsidR="00AB4C5A" w:rsidRPr="00AB4C5A" w:rsidRDefault="00AB4C5A" w:rsidP="00AB4C5A">
            <w:pPr>
              <w:spacing w:after="0" w:line="240" w:lineRule="auto"/>
              <w:jc w:val="center"/>
              <w:rPr>
                <w:rFonts w:ascii="Calibri" w:eastAsia="Times New Roman" w:hAnsi="Calibri" w:cs="Calibri"/>
                <w:b/>
                <w:color w:val="000000"/>
                <w:lang w:eastAsia="pl-PL"/>
              </w:rPr>
            </w:pPr>
            <w:r w:rsidRPr="00AB4C5A">
              <w:rPr>
                <w:rFonts w:ascii="Calibri" w:eastAsia="Times New Roman" w:hAnsi="Calibri" w:cs="Calibri"/>
                <w:b/>
                <w:color w:val="000000"/>
                <w:lang w:eastAsia="pl-PL"/>
              </w:rPr>
              <w:t>Typ/model/ numer</w:t>
            </w:r>
          </w:p>
          <w:p w14:paraId="468B8839" w14:textId="77777777" w:rsidR="00AB4C5A" w:rsidRPr="00AB4C5A" w:rsidRDefault="00AB4C5A" w:rsidP="00AB4C5A">
            <w:pPr>
              <w:spacing w:after="0" w:line="240" w:lineRule="auto"/>
              <w:jc w:val="center"/>
              <w:rPr>
                <w:rFonts w:ascii="Calibri" w:eastAsia="Times New Roman" w:hAnsi="Calibri" w:cs="Calibri"/>
                <w:b/>
                <w:bCs/>
                <w:color w:val="000000"/>
                <w:lang w:eastAsia="pl-PL"/>
              </w:rPr>
            </w:pPr>
            <w:r w:rsidRPr="00AB4C5A">
              <w:rPr>
                <w:rFonts w:ascii="Calibri" w:eastAsia="Times New Roman" w:hAnsi="Calibri" w:cs="Calibri"/>
                <w:b/>
                <w:color w:val="000000"/>
                <w:lang w:eastAsia="pl-PL"/>
              </w:rPr>
              <w:t xml:space="preserve"> katalogowy</w:t>
            </w:r>
            <w:r w:rsidRPr="00AB4C5A">
              <w:rPr>
                <w:rFonts w:ascii="Calibri" w:eastAsia="SimSun" w:hAnsi="Calibri" w:cs="Calibri"/>
                <w:b/>
                <w:bCs/>
                <w:color w:val="000000"/>
                <w:kern w:val="18"/>
                <w:lang w:eastAsia="hi-IN" w:bidi="hi-IN"/>
              </w:rPr>
              <w:t xml:space="preserve"> (jeśli dotyczy)</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1F5C234" w14:textId="77777777" w:rsidR="00AB4C5A" w:rsidRPr="00AB4C5A" w:rsidRDefault="00AB4C5A" w:rsidP="00AB4C5A">
            <w:pPr>
              <w:spacing w:after="0" w:line="240" w:lineRule="auto"/>
              <w:jc w:val="center"/>
              <w:rPr>
                <w:rFonts w:ascii="Calibri" w:eastAsia="Times New Roman" w:hAnsi="Calibri" w:cs="Calibri"/>
                <w:b/>
                <w:bCs/>
                <w:color w:val="000000"/>
                <w:lang w:eastAsia="pl-PL"/>
              </w:rPr>
            </w:pPr>
            <w:r w:rsidRPr="00AB4C5A">
              <w:rPr>
                <w:rFonts w:ascii="Calibri" w:eastAsia="Times New Roman" w:hAnsi="Calibri" w:cs="Calibri"/>
                <w:b/>
                <w:bCs/>
                <w:color w:val="000000"/>
                <w:lang w:eastAsia="pl-PL"/>
              </w:rPr>
              <w:t>Numer seryjny</w:t>
            </w:r>
            <w:r w:rsidRPr="00AB4C5A">
              <w:rPr>
                <w:rFonts w:ascii="Calibri" w:eastAsia="SimSun" w:hAnsi="Calibri" w:cs="Calibri"/>
                <w:b/>
                <w:color w:val="000000"/>
                <w:kern w:val="18"/>
                <w:lang w:eastAsia="hi-IN" w:bidi="hi-IN"/>
              </w:rPr>
              <w:t xml:space="preserve"> </w:t>
            </w:r>
          </w:p>
        </w:tc>
        <w:tc>
          <w:tcPr>
            <w:tcW w:w="1975" w:type="dxa"/>
            <w:tcBorders>
              <w:top w:val="single" w:sz="4" w:space="0" w:color="000000"/>
              <w:left w:val="single" w:sz="4" w:space="0" w:color="000000"/>
              <w:bottom w:val="single" w:sz="4" w:space="0" w:color="000000"/>
              <w:right w:val="single" w:sz="4" w:space="0" w:color="000000"/>
            </w:tcBorders>
            <w:vAlign w:val="center"/>
            <w:hideMark/>
          </w:tcPr>
          <w:p w14:paraId="7C283A60" w14:textId="77777777" w:rsidR="00AB4C5A" w:rsidRPr="00AB4C5A" w:rsidRDefault="00AB4C5A" w:rsidP="00AB4C5A">
            <w:pPr>
              <w:spacing w:after="0" w:line="240" w:lineRule="auto"/>
              <w:jc w:val="center"/>
              <w:rPr>
                <w:rFonts w:ascii="Calibri" w:eastAsia="Times New Roman" w:hAnsi="Calibri" w:cs="Calibri"/>
                <w:b/>
                <w:bCs/>
                <w:color w:val="000000"/>
                <w:lang w:eastAsia="pl-PL"/>
              </w:rPr>
            </w:pPr>
            <w:r w:rsidRPr="00AB4C5A">
              <w:rPr>
                <w:rFonts w:ascii="Calibri" w:eastAsia="Times New Roman" w:hAnsi="Calibri" w:cs="Calibri"/>
                <w:b/>
                <w:bCs/>
                <w:color w:val="000000"/>
                <w:lang w:eastAsia="pl-PL"/>
              </w:rPr>
              <w:t>Producent/</w:t>
            </w:r>
            <w:r w:rsidRPr="00AB4C5A">
              <w:rPr>
                <w:rFonts w:ascii="Calibri" w:eastAsia="SimSun" w:hAnsi="Calibri" w:cs="Calibri"/>
                <w:b/>
                <w:color w:val="000000"/>
                <w:kern w:val="18"/>
                <w:lang w:eastAsia="hi-IN" w:bidi="hi-IN"/>
              </w:rPr>
              <w:t xml:space="preserve"> kraj /rok produkcji</w:t>
            </w:r>
          </w:p>
        </w:tc>
      </w:tr>
      <w:tr w:rsidR="00AB4C5A" w:rsidRPr="00AB4C5A" w14:paraId="5AC0F187" w14:textId="77777777" w:rsidTr="00AB4C5A">
        <w:trPr>
          <w:trHeight w:val="561"/>
          <w:jc w:val="center"/>
        </w:trPr>
        <w:tc>
          <w:tcPr>
            <w:tcW w:w="418" w:type="dxa"/>
            <w:tcBorders>
              <w:top w:val="single" w:sz="4" w:space="0" w:color="000000"/>
              <w:left w:val="single" w:sz="4" w:space="0" w:color="000000"/>
              <w:bottom w:val="single" w:sz="4" w:space="0" w:color="000000"/>
              <w:right w:val="single" w:sz="4" w:space="0" w:color="000000"/>
            </w:tcBorders>
            <w:vAlign w:val="center"/>
          </w:tcPr>
          <w:p w14:paraId="78085E6D" w14:textId="77777777" w:rsidR="00AB4C5A" w:rsidRPr="00AB4C5A" w:rsidRDefault="00AB4C5A" w:rsidP="00AB4C5A">
            <w:pPr>
              <w:numPr>
                <w:ilvl w:val="0"/>
                <w:numId w:val="22"/>
              </w:numPr>
              <w:spacing w:after="0" w:line="240" w:lineRule="auto"/>
              <w:rPr>
                <w:rFonts w:ascii="Calibri" w:eastAsia="Times New Roman" w:hAnsi="Calibri" w:cs="Calibri"/>
                <w:b/>
                <w:color w:val="000000"/>
                <w:lang w:eastAsia="pl-PL"/>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1B67F1" w14:textId="77777777" w:rsidR="00AB4C5A" w:rsidRPr="00AB4C5A" w:rsidRDefault="00AB4C5A" w:rsidP="00AB4C5A">
            <w:pPr>
              <w:spacing w:after="0" w:line="240" w:lineRule="auto"/>
              <w:jc w:val="center"/>
              <w:rPr>
                <w:rFonts w:ascii="Calibri" w:eastAsia="Times New Roman" w:hAnsi="Calibri" w:cs="Calibri"/>
                <w:color w:val="000000"/>
                <w:u w:val="single"/>
                <w:lang w:eastAsia="pl-PL"/>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A6F7B90"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01E43CA0"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F67C86"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2A13F594"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r>
      <w:tr w:rsidR="00AB4C5A" w:rsidRPr="00AB4C5A" w14:paraId="2F11AACE" w14:textId="77777777" w:rsidTr="00AB4C5A">
        <w:trPr>
          <w:trHeight w:val="561"/>
          <w:jc w:val="center"/>
        </w:trPr>
        <w:tc>
          <w:tcPr>
            <w:tcW w:w="418" w:type="dxa"/>
            <w:tcBorders>
              <w:top w:val="single" w:sz="4" w:space="0" w:color="000000"/>
              <w:left w:val="single" w:sz="4" w:space="0" w:color="000000"/>
              <w:bottom w:val="single" w:sz="4" w:space="0" w:color="000000"/>
              <w:right w:val="single" w:sz="4" w:space="0" w:color="000000"/>
            </w:tcBorders>
            <w:vAlign w:val="center"/>
          </w:tcPr>
          <w:p w14:paraId="36FE9BD0" w14:textId="77777777" w:rsidR="00AB4C5A" w:rsidRPr="00AB4C5A" w:rsidRDefault="00AB4C5A" w:rsidP="00AB4C5A">
            <w:pPr>
              <w:numPr>
                <w:ilvl w:val="0"/>
                <w:numId w:val="22"/>
              </w:numPr>
              <w:spacing w:after="0" w:line="240" w:lineRule="auto"/>
              <w:rPr>
                <w:rFonts w:ascii="Calibri" w:eastAsia="Times New Roman" w:hAnsi="Calibri" w:cs="Calibri"/>
                <w:b/>
                <w:color w:val="000000"/>
                <w:lang w:eastAsia="pl-PL"/>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AC573F" w14:textId="77777777" w:rsidR="00AB4C5A" w:rsidRPr="00AB4C5A" w:rsidRDefault="00AB4C5A" w:rsidP="00AB4C5A">
            <w:pPr>
              <w:spacing w:after="0" w:line="240" w:lineRule="auto"/>
              <w:jc w:val="center"/>
              <w:rPr>
                <w:rFonts w:ascii="Calibri" w:eastAsia="Times New Roman" w:hAnsi="Calibri" w:cs="Calibri"/>
                <w:color w:val="000000"/>
                <w:u w:val="single"/>
                <w:lang w:eastAsia="pl-PL"/>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E9C002D"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1BF9497"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B44151"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473A9FCF"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r>
      <w:tr w:rsidR="00AB4C5A" w:rsidRPr="00AB4C5A" w14:paraId="148D963B" w14:textId="77777777" w:rsidTr="00AB4C5A">
        <w:trPr>
          <w:trHeight w:val="561"/>
          <w:jc w:val="center"/>
        </w:trPr>
        <w:tc>
          <w:tcPr>
            <w:tcW w:w="418" w:type="dxa"/>
            <w:tcBorders>
              <w:top w:val="single" w:sz="4" w:space="0" w:color="000000"/>
              <w:left w:val="single" w:sz="4" w:space="0" w:color="000000"/>
              <w:bottom w:val="single" w:sz="4" w:space="0" w:color="000000"/>
              <w:right w:val="single" w:sz="4" w:space="0" w:color="000000"/>
            </w:tcBorders>
            <w:vAlign w:val="center"/>
          </w:tcPr>
          <w:p w14:paraId="53D27C2C" w14:textId="77777777" w:rsidR="00AB4C5A" w:rsidRPr="00AB4C5A" w:rsidRDefault="00AB4C5A" w:rsidP="00AB4C5A">
            <w:pPr>
              <w:numPr>
                <w:ilvl w:val="0"/>
                <w:numId w:val="22"/>
              </w:numPr>
              <w:spacing w:after="0" w:line="240" w:lineRule="auto"/>
              <w:rPr>
                <w:rFonts w:ascii="Calibri" w:eastAsia="Times New Roman" w:hAnsi="Calibri" w:cs="Calibri"/>
                <w:b/>
                <w:color w:val="000000"/>
                <w:lang w:eastAsia="pl-PL"/>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CF28DEF" w14:textId="77777777" w:rsidR="00AB4C5A" w:rsidRPr="00AB4C5A" w:rsidRDefault="00AB4C5A" w:rsidP="00AB4C5A">
            <w:pPr>
              <w:spacing w:after="0" w:line="240" w:lineRule="auto"/>
              <w:jc w:val="center"/>
              <w:rPr>
                <w:rFonts w:ascii="Calibri" w:eastAsia="Times New Roman" w:hAnsi="Calibri" w:cs="Calibri"/>
                <w:color w:val="000000"/>
                <w:u w:val="single"/>
                <w:lang w:eastAsia="pl-PL"/>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03BDD86"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3AE0D08"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736E451"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7FE1CD4A" w14:textId="77777777" w:rsidR="00AB4C5A" w:rsidRPr="00AB4C5A" w:rsidRDefault="00AB4C5A" w:rsidP="00AB4C5A">
            <w:pPr>
              <w:spacing w:after="0" w:line="240" w:lineRule="auto"/>
              <w:jc w:val="center"/>
              <w:rPr>
                <w:rFonts w:ascii="Calibri" w:eastAsia="Times New Roman" w:hAnsi="Calibri" w:cs="Calibri"/>
                <w:color w:val="000000"/>
                <w:lang w:eastAsia="pl-PL"/>
              </w:rPr>
            </w:pPr>
          </w:p>
        </w:tc>
      </w:tr>
    </w:tbl>
    <w:p w14:paraId="16C92323" w14:textId="77777777" w:rsidR="00AB4C5A" w:rsidRPr="00AB4C5A" w:rsidRDefault="00AB4C5A" w:rsidP="00AB4C5A">
      <w:pPr>
        <w:spacing w:after="0" w:line="240" w:lineRule="auto"/>
        <w:rPr>
          <w:rFonts w:ascii="Calibri" w:eastAsia="Times New Roman" w:hAnsi="Calibri" w:cs="Calibri"/>
          <w:lang w:eastAsia="pl-PL"/>
        </w:rPr>
      </w:pPr>
    </w:p>
    <w:p w14:paraId="3D55B70E" w14:textId="77777777" w:rsidR="00AB4C5A" w:rsidRPr="00AB4C5A" w:rsidRDefault="00AB4C5A" w:rsidP="00AB4C5A">
      <w:pPr>
        <w:numPr>
          <w:ilvl w:val="0"/>
          <w:numId w:val="23"/>
        </w:numPr>
        <w:spacing w:after="0" w:line="276" w:lineRule="auto"/>
        <w:ind w:left="113" w:hanging="113"/>
        <w:rPr>
          <w:rFonts w:ascii="Calibri" w:eastAsia="Times New Roman" w:hAnsi="Calibri" w:cs="Calibri"/>
          <w:lang w:eastAsia="pl-PL"/>
        </w:rPr>
      </w:pPr>
      <w:r w:rsidRPr="00AB4C5A">
        <w:rPr>
          <w:rFonts w:ascii="Calibri" w:eastAsia="Times New Roman" w:hAnsi="Calibri" w:cs="Calibri"/>
          <w:lang w:eastAsia="pl-PL"/>
        </w:rPr>
        <w:t>Strony stwierdzają, że przedmiot zamówienia:</w:t>
      </w:r>
    </w:p>
    <w:p w14:paraId="1C5C568D" w14:textId="77777777" w:rsidR="00AB4C5A" w:rsidRPr="00AB4C5A" w:rsidRDefault="00AB4C5A" w:rsidP="00AB4C5A">
      <w:pPr>
        <w:numPr>
          <w:ilvl w:val="0"/>
          <w:numId w:val="24"/>
        </w:numPr>
        <w:spacing w:after="0" w:line="276" w:lineRule="auto"/>
        <w:ind w:left="340" w:hanging="227"/>
        <w:contextualSpacing/>
        <w:rPr>
          <w:rFonts w:ascii="Calibri" w:eastAsia="Times New Roman" w:hAnsi="Calibri" w:cs="Calibri"/>
          <w:lang w:eastAsia="pl-PL"/>
        </w:rPr>
      </w:pPr>
      <w:r w:rsidRPr="00AB4C5A">
        <w:rPr>
          <w:rFonts w:ascii="Calibri" w:eastAsia="Times New Roman" w:hAnsi="Calibri" w:cs="Calibri"/>
          <w:b/>
          <w:lang w:eastAsia="pl-PL"/>
        </w:rPr>
        <w:t>dostarczono i zainstalowano w dniu:</w:t>
      </w:r>
      <w:r w:rsidRPr="00AB4C5A">
        <w:rPr>
          <w:rFonts w:ascii="Calibri" w:eastAsia="Times New Roman" w:hAnsi="Calibri" w:cs="Calibri"/>
          <w:lang w:eastAsia="pl-PL"/>
        </w:rPr>
        <w:t xml:space="preserve">  ................................ </w:t>
      </w:r>
    </w:p>
    <w:p w14:paraId="1D71171F" w14:textId="77777777" w:rsidR="00AB4C5A" w:rsidRPr="00AB4C5A" w:rsidRDefault="00AB4C5A" w:rsidP="00AB4C5A">
      <w:pPr>
        <w:numPr>
          <w:ilvl w:val="0"/>
          <w:numId w:val="24"/>
        </w:numPr>
        <w:spacing w:after="0" w:line="276" w:lineRule="auto"/>
        <w:ind w:left="340" w:hanging="227"/>
        <w:contextualSpacing/>
        <w:rPr>
          <w:rFonts w:ascii="Calibri" w:eastAsia="Times New Roman" w:hAnsi="Calibri" w:cs="Calibri"/>
          <w:b/>
          <w:lang w:eastAsia="pl-PL"/>
        </w:rPr>
      </w:pPr>
      <w:r w:rsidRPr="00AB4C5A">
        <w:rPr>
          <w:rFonts w:ascii="Calibri" w:eastAsia="Times New Roman" w:hAnsi="Calibri" w:cs="Calibri"/>
          <w:b/>
          <w:lang w:eastAsia="pl-PL"/>
        </w:rPr>
        <w:t>pracuje prawidłowo.</w:t>
      </w:r>
    </w:p>
    <w:p w14:paraId="1690C712" w14:textId="77777777" w:rsidR="00AB4C5A" w:rsidRPr="00AB4C5A" w:rsidRDefault="00AB4C5A" w:rsidP="00AB4C5A">
      <w:pPr>
        <w:numPr>
          <w:ilvl w:val="0"/>
          <w:numId w:val="24"/>
        </w:numPr>
        <w:spacing w:after="0" w:line="276" w:lineRule="auto"/>
        <w:ind w:left="340" w:hanging="227"/>
        <w:contextualSpacing/>
        <w:rPr>
          <w:rFonts w:ascii="Calibri" w:eastAsia="Times New Roman" w:hAnsi="Calibri" w:cs="Calibri"/>
          <w:lang w:eastAsia="pl-PL"/>
        </w:rPr>
      </w:pPr>
      <w:r w:rsidRPr="00AB4C5A">
        <w:rPr>
          <w:rFonts w:ascii="Calibri" w:eastAsia="Times New Roman" w:hAnsi="Calibri" w:cs="Calibri"/>
          <w:b/>
          <w:lang w:eastAsia="pl-PL"/>
        </w:rPr>
        <w:t>nie stwierdzono braków ilościowych i jakościowych</w:t>
      </w:r>
      <w:r w:rsidRPr="00AB4C5A">
        <w:rPr>
          <w:rFonts w:ascii="Calibri" w:eastAsia="Times New Roman" w:hAnsi="Calibri" w:cs="Calibri"/>
          <w:lang w:eastAsia="pl-PL"/>
        </w:rPr>
        <w:t>.</w:t>
      </w:r>
    </w:p>
    <w:p w14:paraId="4B31C9F7" w14:textId="77777777" w:rsidR="00AB4C5A" w:rsidRPr="00AB4C5A" w:rsidRDefault="00AB4C5A" w:rsidP="00AB4C5A">
      <w:pPr>
        <w:numPr>
          <w:ilvl w:val="0"/>
          <w:numId w:val="23"/>
        </w:numPr>
        <w:spacing w:after="0" w:line="276" w:lineRule="auto"/>
        <w:ind w:left="113" w:hanging="113"/>
        <w:rPr>
          <w:rFonts w:ascii="Calibri" w:eastAsia="Times New Roman" w:hAnsi="Calibri" w:cs="Calibri"/>
          <w:lang w:eastAsia="pl-PL"/>
        </w:rPr>
      </w:pPr>
      <w:r w:rsidRPr="00AB4C5A">
        <w:rPr>
          <w:rFonts w:ascii="Calibri" w:eastAsia="Times New Roman" w:hAnsi="Calibri" w:cs="Calibri"/>
          <w:lang w:eastAsia="pl-PL"/>
        </w:rPr>
        <w:t>Instrukcja stanowiskowa dostarczona (wraz z jej wdrożeniem w zakresie użytkowania).</w:t>
      </w:r>
    </w:p>
    <w:p w14:paraId="501DED0F" w14:textId="77777777" w:rsidR="00AB4C5A" w:rsidRPr="00AB4C5A" w:rsidRDefault="00AB4C5A" w:rsidP="00AB4C5A">
      <w:pPr>
        <w:numPr>
          <w:ilvl w:val="0"/>
          <w:numId w:val="23"/>
        </w:numPr>
        <w:spacing w:after="0" w:line="276" w:lineRule="auto"/>
        <w:ind w:left="113" w:hanging="113"/>
        <w:jc w:val="both"/>
        <w:rPr>
          <w:rFonts w:ascii="Calibri" w:eastAsia="Calibri" w:hAnsi="Calibri" w:cs="Calibri"/>
          <w:bCs/>
          <w:lang w:eastAsia="pl-PL"/>
        </w:rPr>
      </w:pPr>
      <w:r w:rsidRPr="00AB4C5A">
        <w:rPr>
          <w:rFonts w:ascii="Calibri" w:eastAsia="Times New Roman" w:hAnsi="Calibri" w:cs="Calibri"/>
          <w:b/>
          <w:lang w:eastAsia="pl-PL"/>
        </w:rPr>
        <w:t>Okres gwarancji</w:t>
      </w:r>
      <w:r w:rsidRPr="00AB4C5A">
        <w:rPr>
          <w:rFonts w:ascii="Calibri" w:eastAsia="Times New Roman" w:hAnsi="Calibri" w:cs="Calibri"/>
          <w:lang w:eastAsia="pl-PL"/>
        </w:rPr>
        <w:t>:</w:t>
      </w:r>
    </w:p>
    <w:p w14:paraId="271C3A9B" w14:textId="77777777" w:rsidR="00AB4C5A" w:rsidRPr="00AB4C5A" w:rsidRDefault="00AB4C5A" w:rsidP="00AB4C5A">
      <w:pPr>
        <w:spacing w:after="0" w:line="240" w:lineRule="auto"/>
        <w:ind w:left="113"/>
        <w:jc w:val="both"/>
        <w:rPr>
          <w:rFonts w:ascii="Calibri" w:eastAsia="Calibri" w:hAnsi="Calibri" w:cs="Calibri"/>
          <w:bCs/>
          <w:lang w:eastAsia="pl-PL"/>
        </w:rPr>
      </w:pPr>
      <w:r w:rsidRPr="00AB4C5A">
        <w:rPr>
          <w:rFonts w:ascii="Calibri" w:eastAsia="Times New Roman" w:hAnsi="Calibri" w:cs="Calibri"/>
          <w:lang w:eastAsia="pl-PL"/>
        </w:rPr>
        <w:t xml:space="preserve"> </w:t>
      </w:r>
    </w:p>
    <w:p w14:paraId="01012434" w14:textId="77777777" w:rsidR="00AB4C5A" w:rsidRPr="00AB4C5A" w:rsidRDefault="00AB4C5A" w:rsidP="00AB4C5A">
      <w:pPr>
        <w:numPr>
          <w:ilvl w:val="0"/>
          <w:numId w:val="23"/>
        </w:numPr>
        <w:spacing w:after="0" w:line="276" w:lineRule="auto"/>
        <w:ind w:left="113" w:hanging="113"/>
        <w:rPr>
          <w:rFonts w:ascii="Calibri" w:eastAsia="Arial Unicode MS" w:hAnsi="Calibri" w:cs="Calibri"/>
          <w:lang w:eastAsia="pl-PL"/>
        </w:rPr>
      </w:pPr>
      <w:r w:rsidRPr="00AB4C5A">
        <w:rPr>
          <w:rFonts w:ascii="Calibri" w:eastAsia="Arial Unicode MS" w:hAnsi="Calibri" w:cs="Calibri"/>
          <w:b/>
          <w:lang w:eastAsia="pl-PL"/>
        </w:rPr>
        <w:t>Wraz z dostawą Wykonawca dostarczył</w:t>
      </w:r>
      <w:r w:rsidRPr="00AB4C5A">
        <w:rPr>
          <w:rFonts w:ascii="Calibri" w:eastAsia="Arial Unicode MS" w:hAnsi="Calibri" w:cs="Calibri"/>
          <w:lang w:eastAsia="pl-PL"/>
        </w:rPr>
        <w:t xml:space="preserve">: </w:t>
      </w:r>
    </w:p>
    <w:p w14:paraId="23D694D7" w14:textId="77777777" w:rsidR="00AB4C5A" w:rsidRPr="00AB4C5A" w:rsidRDefault="00AB4C5A" w:rsidP="00AB4C5A">
      <w:pPr>
        <w:numPr>
          <w:ilvl w:val="0"/>
          <w:numId w:val="25"/>
        </w:numPr>
        <w:spacing w:after="0" w:line="276" w:lineRule="auto"/>
        <w:ind w:left="340" w:hanging="340"/>
        <w:rPr>
          <w:rFonts w:ascii="Calibri" w:eastAsia="Times New Roman" w:hAnsi="Calibri" w:cs="Calibri"/>
          <w:b/>
          <w:lang w:eastAsia="pl-PL"/>
        </w:rPr>
      </w:pPr>
      <w:r w:rsidRPr="00AB4C5A">
        <w:rPr>
          <w:rFonts w:ascii="Calibri" w:eastAsia="Arial Unicode MS" w:hAnsi="Calibri" w:cs="Calibri"/>
          <w:lang w:eastAsia="pl-PL"/>
        </w:rPr>
        <w:t>Instrukcję obsługi urządzeń</w:t>
      </w:r>
    </w:p>
    <w:p w14:paraId="7A18CD8D" w14:textId="77777777" w:rsidR="00AB4C5A" w:rsidRPr="00AB4C5A" w:rsidRDefault="00AB4C5A" w:rsidP="00AB4C5A">
      <w:pPr>
        <w:numPr>
          <w:ilvl w:val="0"/>
          <w:numId w:val="25"/>
        </w:numPr>
        <w:spacing w:after="0" w:line="276" w:lineRule="auto"/>
        <w:ind w:left="340" w:hanging="340"/>
        <w:rPr>
          <w:rFonts w:ascii="Calibri" w:eastAsia="Arial Unicode MS" w:hAnsi="Calibri" w:cs="Calibri"/>
          <w:lang w:eastAsia="pl-PL"/>
        </w:rPr>
      </w:pPr>
      <w:r w:rsidRPr="00AB4C5A">
        <w:rPr>
          <w:rFonts w:ascii="Calibri" w:eastAsia="Arial Unicode MS" w:hAnsi="Calibri" w:cs="Calibri"/>
          <w:lang w:eastAsia="pl-PL"/>
        </w:rPr>
        <w:t>kartę gwarancyjną</w:t>
      </w:r>
    </w:p>
    <w:p w14:paraId="24929093" w14:textId="77777777" w:rsidR="00AB4C5A" w:rsidRPr="00AB4C5A" w:rsidRDefault="00AB4C5A" w:rsidP="00AB4C5A">
      <w:pPr>
        <w:spacing w:after="0" w:line="276" w:lineRule="auto"/>
        <w:rPr>
          <w:rFonts w:ascii="Calibri" w:eastAsia="Times New Roman" w:hAnsi="Calibri" w:cs="Calibri"/>
          <w:b/>
          <w:lang w:eastAsia="pl-PL"/>
        </w:rPr>
      </w:pPr>
    </w:p>
    <w:p w14:paraId="25C11A51" w14:textId="77777777" w:rsidR="00AB4C5A" w:rsidRPr="00AB4C5A" w:rsidRDefault="00AB4C5A" w:rsidP="00AB4C5A">
      <w:pPr>
        <w:spacing w:after="0" w:line="276" w:lineRule="auto"/>
        <w:rPr>
          <w:rFonts w:ascii="Calibri" w:eastAsia="Times New Roman" w:hAnsi="Calibri" w:cs="Calibri"/>
          <w:b/>
          <w:color w:val="000000"/>
          <w:lang w:eastAsia="pl-PL"/>
        </w:rPr>
      </w:pPr>
    </w:p>
    <w:p w14:paraId="7C1B50C4" w14:textId="77777777" w:rsidR="00AB4C5A" w:rsidRPr="00AB4C5A" w:rsidRDefault="00AB4C5A" w:rsidP="00AB4C5A">
      <w:pPr>
        <w:spacing w:after="0" w:line="240" w:lineRule="auto"/>
        <w:contextualSpacing/>
        <w:rPr>
          <w:rFonts w:ascii="Calibri" w:eastAsia="Times New Roman" w:hAnsi="Calibri" w:cs="Calibri"/>
          <w:color w:val="000000"/>
          <w:lang w:eastAsia="pl-PL"/>
        </w:rPr>
      </w:pPr>
      <w:r w:rsidRPr="00AB4C5A">
        <w:rPr>
          <w:rFonts w:ascii="Calibri" w:eastAsia="Times New Roman" w:hAnsi="Calibri" w:cs="Calibri"/>
          <w:b/>
          <w:color w:val="000000"/>
          <w:lang w:eastAsia="pl-PL"/>
        </w:rPr>
        <w:t xml:space="preserve">Wykonawca przedmiotu zamówienia:    </w:t>
      </w:r>
      <w:r w:rsidRPr="00AB4C5A">
        <w:rPr>
          <w:rFonts w:ascii="Calibri" w:eastAsia="Times New Roman" w:hAnsi="Calibri" w:cs="Calibri"/>
          <w:color w:val="000000"/>
          <w:lang w:eastAsia="pl-PL"/>
        </w:rPr>
        <w:t>...................................................................</w:t>
      </w:r>
    </w:p>
    <w:p w14:paraId="3EF66A03" w14:textId="77777777" w:rsidR="00AB4C5A" w:rsidRPr="00AB4C5A" w:rsidRDefault="00AB4C5A" w:rsidP="00AB4C5A">
      <w:pPr>
        <w:spacing w:after="0" w:line="240" w:lineRule="auto"/>
        <w:contextualSpacing/>
        <w:rPr>
          <w:rFonts w:ascii="Calibri" w:eastAsia="Times New Roman" w:hAnsi="Calibri" w:cs="Calibri"/>
          <w:color w:val="000000"/>
          <w:vertAlign w:val="superscript"/>
          <w:lang w:eastAsia="pl-PL"/>
        </w:rPr>
      </w:pPr>
      <w:r w:rsidRPr="00AB4C5A">
        <w:rPr>
          <w:rFonts w:ascii="Calibri" w:eastAsia="Times New Roman" w:hAnsi="Calibri" w:cs="Calibri"/>
          <w:color w:val="000000"/>
          <w:lang w:eastAsia="pl-PL"/>
        </w:rPr>
        <w:t xml:space="preserve">                                                                </w:t>
      </w:r>
      <w:r w:rsidRPr="00AB4C5A">
        <w:rPr>
          <w:rFonts w:ascii="Calibri" w:eastAsia="Times New Roman" w:hAnsi="Calibri" w:cs="Calibri"/>
          <w:color w:val="000000"/>
          <w:vertAlign w:val="superscript"/>
          <w:lang w:eastAsia="pl-PL"/>
        </w:rPr>
        <w:t xml:space="preserve">Podpis </w:t>
      </w:r>
      <w:r w:rsidRPr="00AB4C5A">
        <w:rPr>
          <w:rFonts w:ascii="Calibri" w:eastAsia="Times New Roman" w:hAnsi="Calibri" w:cs="Calibri"/>
          <w:b/>
          <w:color w:val="000000"/>
          <w:vertAlign w:val="superscript"/>
          <w:lang w:eastAsia="pl-PL"/>
        </w:rPr>
        <w:t>Wykonawcy</w:t>
      </w:r>
      <w:r w:rsidRPr="00AB4C5A">
        <w:rPr>
          <w:rFonts w:ascii="Calibri" w:eastAsia="Times New Roman" w:hAnsi="Calibri" w:cs="Calibri"/>
          <w:color w:val="000000"/>
          <w:vertAlign w:val="superscript"/>
          <w:lang w:eastAsia="pl-PL"/>
        </w:rPr>
        <w:t xml:space="preserve"> (lub przedstawiciela Wykonawcy)</w:t>
      </w:r>
      <w:r w:rsidRPr="00AB4C5A">
        <w:rPr>
          <w:rFonts w:ascii="Calibri" w:eastAsia="Times New Roman" w:hAnsi="Calibri" w:cs="Calibri"/>
          <w:b/>
          <w:color w:val="000000"/>
          <w:vertAlign w:val="superscript"/>
          <w:lang w:eastAsia="pl-PL"/>
        </w:rPr>
        <w:tab/>
      </w:r>
      <w:r w:rsidRPr="00AB4C5A">
        <w:rPr>
          <w:rFonts w:ascii="Calibri" w:eastAsia="Times New Roman" w:hAnsi="Calibri" w:cs="Calibri"/>
          <w:b/>
          <w:color w:val="000000"/>
          <w:vertAlign w:val="superscript"/>
          <w:lang w:eastAsia="pl-PL"/>
        </w:rPr>
        <w:tab/>
      </w:r>
      <w:r w:rsidRPr="00AB4C5A">
        <w:rPr>
          <w:rFonts w:ascii="Calibri" w:eastAsia="Times New Roman" w:hAnsi="Calibri" w:cs="Calibri"/>
          <w:b/>
          <w:color w:val="000000"/>
          <w:vertAlign w:val="superscript"/>
          <w:lang w:eastAsia="pl-PL"/>
        </w:rPr>
        <w:tab/>
      </w:r>
    </w:p>
    <w:p w14:paraId="0E4DC3D8" w14:textId="77777777" w:rsidR="00AB4C5A" w:rsidRPr="00AB4C5A" w:rsidRDefault="00AB4C5A" w:rsidP="00AB4C5A">
      <w:pPr>
        <w:spacing w:after="0" w:line="276" w:lineRule="auto"/>
        <w:contextualSpacing/>
        <w:rPr>
          <w:rFonts w:ascii="Calibri" w:eastAsia="Times New Roman" w:hAnsi="Calibri" w:cs="Calibri"/>
          <w:b/>
          <w:color w:val="000000"/>
          <w:lang w:eastAsia="pl-PL"/>
        </w:rPr>
      </w:pPr>
    </w:p>
    <w:p w14:paraId="585EE546" w14:textId="77777777" w:rsidR="00AB4C5A" w:rsidRPr="00AB4C5A" w:rsidRDefault="00AB4C5A" w:rsidP="00AB4C5A">
      <w:pPr>
        <w:spacing w:after="0" w:line="276" w:lineRule="auto"/>
        <w:contextualSpacing/>
        <w:rPr>
          <w:rFonts w:ascii="Calibri" w:eastAsia="Times New Roman" w:hAnsi="Calibri" w:cs="Calibri"/>
          <w:b/>
          <w:color w:val="000000"/>
          <w:lang w:eastAsia="pl-PL"/>
        </w:rPr>
      </w:pPr>
    </w:p>
    <w:p w14:paraId="4B8E83EC" w14:textId="77777777" w:rsidR="00AB4C5A" w:rsidRPr="00AB4C5A" w:rsidRDefault="00AB4C5A" w:rsidP="00AB4C5A">
      <w:pPr>
        <w:spacing w:after="0" w:line="240" w:lineRule="auto"/>
        <w:contextualSpacing/>
        <w:rPr>
          <w:rFonts w:ascii="Calibri" w:eastAsia="Times New Roman" w:hAnsi="Calibri" w:cs="Calibri"/>
          <w:color w:val="000000"/>
          <w:lang w:eastAsia="pl-PL"/>
        </w:rPr>
      </w:pPr>
      <w:r w:rsidRPr="00AB4C5A">
        <w:rPr>
          <w:rFonts w:ascii="Calibri" w:eastAsia="Times New Roman" w:hAnsi="Calibri" w:cs="Calibri"/>
          <w:b/>
          <w:color w:val="000000"/>
          <w:lang w:eastAsia="pl-PL"/>
        </w:rPr>
        <w:t xml:space="preserve">Zamawiający: </w:t>
      </w:r>
      <w:r w:rsidRPr="00AB4C5A">
        <w:rPr>
          <w:rFonts w:ascii="Calibri" w:eastAsia="Times New Roman" w:hAnsi="Calibri" w:cs="Calibri"/>
          <w:color w:val="000000"/>
          <w:lang w:eastAsia="pl-PL"/>
        </w:rPr>
        <w:t xml:space="preserve">  .........................................................                                   </w:t>
      </w:r>
    </w:p>
    <w:p w14:paraId="3567D83D" w14:textId="77777777" w:rsidR="00AB4C5A" w:rsidRPr="00AB4C5A" w:rsidRDefault="00AB4C5A" w:rsidP="00AB4C5A">
      <w:pPr>
        <w:spacing w:after="0" w:line="240" w:lineRule="auto"/>
        <w:contextualSpacing/>
        <w:rPr>
          <w:rFonts w:ascii="Calibri" w:eastAsia="Times New Roman" w:hAnsi="Calibri" w:cs="Calibri"/>
          <w:b/>
          <w:color w:val="000000"/>
          <w:lang w:eastAsia="pl-PL"/>
        </w:rPr>
      </w:pPr>
      <w:r w:rsidRPr="00AB4C5A">
        <w:rPr>
          <w:rFonts w:ascii="Calibri" w:eastAsia="Times New Roman" w:hAnsi="Calibri" w:cs="Calibri"/>
          <w:color w:val="000000"/>
          <w:lang w:eastAsia="pl-PL"/>
        </w:rPr>
        <w:t xml:space="preserve">                            </w:t>
      </w:r>
      <w:r w:rsidRPr="00AB4C5A">
        <w:rPr>
          <w:rFonts w:ascii="Calibri" w:eastAsia="Times New Roman" w:hAnsi="Calibri" w:cs="Calibri"/>
          <w:color w:val="000000"/>
          <w:vertAlign w:val="superscript"/>
          <w:lang w:eastAsia="pl-PL"/>
        </w:rPr>
        <w:t xml:space="preserve">Podpis </w:t>
      </w:r>
      <w:r w:rsidRPr="00AB4C5A">
        <w:rPr>
          <w:rFonts w:ascii="Calibri" w:eastAsia="Times New Roman" w:hAnsi="Calibri" w:cs="Calibri"/>
          <w:b/>
          <w:color w:val="000000"/>
          <w:vertAlign w:val="superscript"/>
          <w:lang w:eastAsia="pl-PL"/>
        </w:rPr>
        <w:t xml:space="preserve"> Użytkownika</w:t>
      </w:r>
      <w:r w:rsidRPr="00AB4C5A">
        <w:rPr>
          <w:rFonts w:ascii="Calibri" w:eastAsia="Times New Roman" w:hAnsi="Calibri" w:cs="Calibri"/>
          <w:color w:val="000000"/>
          <w:vertAlign w:val="superscript"/>
          <w:lang w:eastAsia="pl-PL"/>
        </w:rPr>
        <w:t xml:space="preserve">  (lub osoby upoważnionej)                                                           </w:t>
      </w:r>
    </w:p>
    <w:p w14:paraId="6BDF7E64" w14:textId="77777777" w:rsidR="00AB4C5A" w:rsidRPr="00AB4C5A" w:rsidRDefault="00AB4C5A" w:rsidP="00AB4C5A">
      <w:pPr>
        <w:spacing w:after="0" w:line="276" w:lineRule="auto"/>
        <w:contextualSpacing/>
        <w:rPr>
          <w:rFonts w:ascii="Calibri" w:eastAsia="Times New Roman" w:hAnsi="Calibri" w:cs="Calibri"/>
          <w:b/>
          <w:color w:val="000000"/>
          <w:lang w:eastAsia="pl-PL"/>
        </w:rPr>
      </w:pPr>
    </w:p>
    <w:p w14:paraId="7800A12F" w14:textId="77777777" w:rsidR="00AB4C5A" w:rsidRPr="00AB4C5A" w:rsidRDefault="00AB4C5A" w:rsidP="00AB4C5A">
      <w:pPr>
        <w:spacing w:after="0" w:line="276" w:lineRule="auto"/>
        <w:contextualSpacing/>
        <w:rPr>
          <w:rFonts w:ascii="Calibri" w:eastAsia="Times New Roman" w:hAnsi="Calibri" w:cs="Calibri"/>
          <w:b/>
          <w:color w:val="000000"/>
          <w:lang w:eastAsia="pl-PL"/>
        </w:rPr>
      </w:pPr>
    </w:p>
    <w:p w14:paraId="4B3486C7" w14:textId="77777777" w:rsidR="00AB4C5A" w:rsidRPr="00AB4C5A" w:rsidRDefault="00AB4C5A" w:rsidP="00AB4C5A">
      <w:pPr>
        <w:spacing w:after="0" w:line="240" w:lineRule="auto"/>
        <w:contextualSpacing/>
        <w:rPr>
          <w:rFonts w:ascii="Calibri" w:eastAsia="Times New Roman" w:hAnsi="Calibri" w:cs="Calibri"/>
          <w:color w:val="000000"/>
          <w:lang w:eastAsia="pl-PL"/>
        </w:rPr>
      </w:pPr>
      <w:r w:rsidRPr="00AB4C5A">
        <w:rPr>
          <w:rFonts w:ascii="Calibri" w:eastAsia="Times New Roman" w:hAnsi="Calibri" w:cs="Calibri"/>
          <w:color w:val="000000"/>
          <w:lang w:eastAsia="pl-PL"/>
        </w:rPr>
        <w:t xml:space="preserve">                             ............................................................               </w:t>
      </w:r>
    </w:p>
    <w:p w14:paraId="33895A34" w14:textId="7C279E7B" w:rsidR="00732E89" w:rsidRPr="00AB4C5A" w:rsidRDefault="00AB4C5A" w:rsidP="008A0516">
      <w:pPr>
        <w:spacing w:after="0" w:line="240" w:lineRule="auto"/>
        <w:contextualSpacing/>
        <w:rPr>
          <w:rFonts w:ascii="Calibri" w:eastAsia="Times New Roman" w:hAnsi="Calibri" w:cs="Calibri"/>
          <w:color w:val="000000"/>
          <w:vertAlign w:val="superscript"/>
          <w:lang w:eastAsia="pl-PL"/>
        </w:rPr>
      </w:pPr>
      <w:r w:rsidRPr="00AB4C5A">
        <w:rPr>
          <w:rFonts w:ascii="Calibri" w:eastAsia="Times New Roman" w:hAnsi="Calibri" w:cs="Calibri"/>
          <w:color w:val="000000"/>
          <w:vertAlign w:val="superscript"/>
          <w:lang w:eastAsia="pl-PL"/>
        </w:rPr>
        <w:t xml:space="preserve">                                                          Podpis  osoby z Działu Zaopatrzenia UMB</w:t>
      </w:r>
      <w:bookmarkStart w:id="0" w:name="_GoBack"/>
      <w:bookmarkEnd w:id="0"/>
    </w:p>
    <w:sectPr w:rsidR="00732E89" w:rsidRPr="00AB4C5A" w:rsidSect="004E0721">
      <w:headerReference w:type="default" r:id="rId13"/>
      <w:pgSz w:w="11906" w:h="16838"/>
      <w:pgMar w:top="1417" w:right="1417" w:bottom="1417"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05655" w14:textId="77777777" w:rsidR="0078582B" w:rsidRDefault="0078582B" w:rsidP="007D0747">
      <w:pPr>
        <w:spacing w:after="0" w:line="240" w:lineRule="auto"/>
      </w:pPr>
      <w:r>
        <w:separator/>
      </w:r>
    </w:p>
  </w:endnote>
  <w:endnote w:type="continuationSeparator" w:id="0">
    <w:p w14:paraId="1B54887B" w14:textId="77777777" w:rsidR="0078582B" w:rsidRDefault="0078582B"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39C2E" w14:textId="77777777" w:rsidR="0078582B" w:rsidRDefault="0078582B" w:rsidP="007D0747">
      <w:pPr>
        <w:spacing w:after="0" w:line="240" w:lineRule="auto"/>
      </w:pPr>
      <w:r>
        <w:separator/>
      </w:r>
    </w:p>
  </w:footnote>
  <w:footnote w:type="continuationSeparator" w:id="0">
    <w:p w14:paraId="5C36B630" w14:textId="77777777" w:rsidR="0078582B" w:rsidRDefault="0078582B" w:rsidP="007D0747">
      <w:pPr>
        <w:spacing w:after="0" w:line="240" w:lineRule="auto"/>
      </w:pPr>
      <w:r>
        <w:continuationSeparator/>
      </w:r>
    </w:p>
  </w:footnote>
  <w:footnote w:id="1">
    <w:p w14:paraId="5FD33660" w14:textId="77777777" w:rsidR="00FB73FE" w:rsidRPr="00D314FE" w:rsidRDefault="00FB73FE" w:rsidP="00FB73FE">
      <w:pPr>
        <w:pStyle w:val="Tekstprzypisudolnego"/>
        <w:rPr>
          <w:rFonts w:asciiTheme="minorHAnsi" w:hAnsiTheme="minorHAnsi" w:cstheme="minorHAnsi"/>
          <w:i/>
          <w:sz w:val="18"/>
          <w:szCs w:val="18"/>
        </w:rPr>
      </w:pPr>
      <w:r w:rsidRPr="00D314FE">
        <w:rPr>
          <w:rStyle w:val="Odwoanieprzypisudolnego"/>
          <w:rFonts w:asciiTheme="minorHAnsi" w:hAnsiTheme="minorHAnsi" w:cstheme="minorHAnsi"/>
          <w:i/>
          <w:sz w:val="18"/>
          <w:szCs w:val="18"/>
        </w:rPr>
        <w:footnoteRef/>
      </w:r>
      <w:r w:rsidRPr="00D314FE">
        <w:rPr>
          <w:rFonts w:asciiTheme="minorHAnsi" w:hAnsiTheme="minorHAnsi" w:cstheme="minorHAnsi"/>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634" w14:textId="3701B661" w:rsidR="00871186" w:rsidRDefault="00871186" w:rsidP="00871186">
    <w:pPr>
      <w:pStyle w:val="Nagwek"/>
      <w:tabs>
        <w:tab w:val="clear" w:pos="9072"/>
      </w:tabs>
      <w:ind w:right="-1417"/>
      <w:rPr>
        <w:rFonts w:ascii="Calibri" w:eastAsia="Calibri" w:hAnsi="Calibri" w:cs="Times New Roman"/>
        <w:noProof/>
        <w:lang w:eastAsia="pl-PL"/>
      </w:rPr>
    </w:pPr>
  </w:p>
  <w:p w14:paraId="13320CCC" w14:textId="6E37503F" w:rsidR="0086317F" w:rsidRDefault="0086317F" w:rsidP="00623812">
    <w:pPr>
      <w:pStyle w:val="Nagwek"/>
      <w:tabs>
        <w:tab w:val="clear" w:pos="9072"/>
      </w:tabs>
      <w:ind w:right="-141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29"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4"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7"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10713DC"/>
    <w:multiLevelType w:val="hybridMultilevel"/>
    <w:tmpl w:val="9C5054BA"/>
    <w:lvl w:ilvl="0" w:tplc="38B25CF6">
      <w:start w:val="1"/>
      <w:numFmt w:val="upperLetter"/>
      <w:lvlText w:val="%1."/>
      <w:lvlJc w:val="left"/>
      <w:pPr>
        <w:ind w:left="624" w:hanging="264"/>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44"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6F23C89"/>
    <w:multiLevelType w:val="hybridMultilevel"/>
    <w:tmpl w:val="F5B83892"/>
    <w:lvl w:ilvl="0" w:tplc="94E0EEE2">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6760DC3"/>
    <w:multiLevelType w:val="hybridMultilevel"/>
    <w:tmpl w:val="15060866"/>
    <w:lvl w:ilvl="0" w:tplc="81CAAA78">
      <w:start w:val="1"/>
      <w:numFmt w:val="decimal"/>
      <w:lvlText w:val="%1."/>
      <w:lvlJc w:val="center"/>
      <w:pPr>
        <w:ind w:left="720" w:hanging="360"/>
      </w:pPr>
      <w:rPr>
        <w:rFonts w:ascii="Arial" w:hAnsi="Arial" w:cs="Arial" w:hint="default"/>
        <w:b/>
        <w:color w:val="00000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297A2D"/>
    <w:multiLevelType w:val="hybridMultilevel"/>
    <w:tmpl w:val="F07EB8A2"/>
    <w:lvl w:ilvl="0" w:tplc="90464F58">
      <w:start w:val="1"/>
      <w:numFmt w:val="lowerLetter"/>
      <w:lvlText w:val="%1)"/>
      <w:lvlJc w:val="left"/>
      <w:pPr>
        <w:ind w:left="720" w:hanging="360"/>
      </w:pPr>
      <w:rPr>
        <w:rFonts w:ascii="Arial" w:hAnsi="Arial" w:cs="Arial" w:hint="default"/>
        <w:b/>
        <w:i w:val="0"/>
        <w:color w:val="00000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1"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6015B15"/>
    <w:multiLevelType w:val="hybridMultilevel"/>
    <w:tmpl w:val="ACEEBB1A"/>
    <w:lvl w:ilvl="0" w:tplc="2C6EED14">
      <w:start w:val="1"/>
      <w:numFmt w:val="decimal"/>
      <w:lvlText w:val="%1."/>
      <w:lvlJc w:val="center"/>
      <w:pPr>
        <w:ind w:left="720" w:hanging="607"/>
      </w:pPr>
      <w:rPr>
        <w:rFonts w:ascii="Arial" w:hAnsi="Arial" w:cs="Arial"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F0E207F"/>
    <w:multiLevelType w:val="hybridMultilevel"/>
    <w:tmpl w:val="6ABE8B28"/>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4888ABE">
      <w:start w:val="1"/>
      <w:numFmt w:val="decimal"/>
      <w:lvlText w:val="%3."/>
      <w:lvlJc w:val="right"/>
      <w:pPr>
        <w:tabs>
          <w:tab w:val="num" w:pos="2160"/>
        </w:tabs>
        <w:ind w:left="2160" w:hanging="180"/>
      </w:pPr>
      <w:rPr>
        <w:rFonts w:asciiTheme="minorHAnsi" w:eastAsiaTheme="minorHAnsi" w:hAnsiTheme="minorHAnsi"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6316DF7"/>
    <w:multiLevelType w:val="hybridMultilevel"/>
    <w:tmpl w:val="F85C7D84"/>
    <w:lvl w:ilvl="0" w:tplc="C01A35F4">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565138"/>
    <w:multiLevelType w:val="hybridMultilevel"/>
    <w:tmpl w:val="0604133E"/>
    <w:lvl w:ilvl="0" w:tplc="8BE8E75C">
      <w:start w:val="1"/>
      <w:numFmt w:val="upperLetter"/>
      <w:lvlText w:val="%1."/>
      <w:lvlJc w:val="left"/>
      <w:pPr>
        <w:ind w:left="644" w:hanging="360"/>
      </w:pPr>
      <w:rPr>
        <w:rFonts w:hint="default"/>
        <w:b/>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86B0C91"/>
    <w:multiLevelType w:val="hybridMultilevel"/>
    <w:tmpl w:val="073CD742"/>
    <w:lvl w:ilvl="0" w:tplc="B38480F4">
      <w:start w:val="1"/>
      <w:numFmt w:val="upperLetter"/>
      <w:lvlText w:val="%1."/>
      <w:lvlJc w:val="left"/>
      <w:pPr>
        <w:ind w:left="720" w:hanging="360"/>
      </w:pPr>
      <w:rPr>
        <w:rFonts w:hint="default"/>
        <w:b/>
        <w:color w:val="000000"/>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993217"/>
    <w:multiLevelType w:val="hybridMultilevel"/>
    <w:tmpl w:val="BEA44EB2"/>
    <w:lvl w:ilvl="0" w:tplc="7B4C9CB4">
      <w:start w:val="85"/>
      <w:numFmt w:val="bullet"/>
      <w:lvlText w:val="-"/>
      <w:lvlJc w:val="left"/>
      <w:pPr>
        <w:ind w:left="946" w:hanging="360"/>
      </w:pPr>
    </w:lvl>
    <w:lvl w:ilvl="1" w:tplc="04150003">
      <w:start w:val="1"/>
      <w:numFmt w:val="bullet"/>
      <w:lvlText w:val="o"/>
      <w:lvlJc w:val="left"/>
      <w:pPr>
        <w:ind w:left="1666" w:hanging="360"/>
      </w:pPr>
      <w:rPr>
        <w:rFonts w:ascii="Courier New" w:hAnsi="Courier New" w:cs="Courier New" w:hint="default"/>
      </w:rPr>
    </w:lvl>
    <w:lvl w:ilvl="2" w:tplc="04150005">
      <w:start w:val="1"/>
      <w:numFmt w:val="bullet"/>
      <w:lvlText w:val=""/>
      <w:lvlJc w:val="left"/>
      <w:pPr>
        <w:ind w:left="2386" w:hanging="360"/>
      </w:pPr>
      <w:rPr>
        <w:rFonts w:ascii="Wingdings" w:hAnsi="Wingdings" w:hint="default"/>
      </w:rPr>
    </w:lvl>
    <w:lvl w:ilvl="3" w:tplc="04150001">
      <w:start w:val="1"/>
      <w:numFmt w:val="bullet"/>
      <w:lvlText w:val=""/>
      <w:lvlJc w:val="left"/>
      <w:pPr>
        <w:ind w:left="3106" w:hanging="360"/>
      </w:pPr>
      <w:rPr>
        <w:rFonts w:ascii="Symbol" w:hAnsi="Symbol" w:hint="default"/>
      </w:rPr>
    </w:lvl>
    <w:lvl w:ilvl="4" w:tplc="04150003">
      <w:start w:val="1"/>
      <w:numFmt w:val="bullet"/>
      <w:lvlText w:val="o"/>
      <w:lvlJc w:val="left"/>
      <w:pPr>
        <w:ind w:left="3826" w:hanging="360"/>
      </w:pPr>
      <w:rPr>
        <w:rFonts w:ascii="Courier New" w:hAnsi="Courier New" w:cs="Courier New" w:hint="default"/>
      </w:rPr>
    </w:lvl>
    <w:lvl w:ilvl="5" w:tplc="04150005">
      <w:start w:val="1"/>
      <w:numFmt w:val="bullet"/>
      <w:lvlText w:val=""/>
      <w:lvlJc w:val="left"/>
      <w:pPr>
        <w:ind w:left="4546" w:hanging="360"/>
      </w:pPr>
      <w:rPr>
        <w:rFonts w:ascii="Wingdings" w:hAnsi="Wingdings" w:hint="default"/>
      </w:rPr>
    </w:lvl>
    <w:lvl w:ilvl="6" w:tplc="04150001">
      <w:start w:val="1"/>
      <w:numFmt w:val="bullet"/>
      <w:lvlText w:val=""/>
      <w:lvlJc w:val="left"/>
      <w:pPr>
        <w:ind w:left="5266" w:hanging="360"/>
      </w:pPr>
      <w:rPr>
        <w:rFonts w:ascii="Symbol" w:hAnsi="Symbol" w:hint="default"/>
      </w:rPr>
    </w:lvl>
    <w:lvl w:ilvl="7" w:tplc="04150003">
      <w:start w:val="1"/>
      <w:numFmt w:val="bullet"/>
      <w:lvlText w:val="o"/>
      <w:lvlJc w:val="left"/>
      <w:pPr>
        <w:ind w:left="5986" w:hanging="360"/>
      </w:pPr>
      <w:rPr>
        <w:rFonts w:ascii="Courier New" w:hAnsi="Courier New" w:cs="Courier New" w:hint="default"/>
      </w:rPr>
    </w:lvl>
    <w:lvl w:ilvl="8" w:tplc="04150005">
      <w:start w:val="1"/>
      <w:numFmt w:val="bullet"/>
      <w:lvlText w:val=""/>
      <w:lvlJc w:val="left"/>
      <w:pPr>
        <w:ind w:left="6706" w:hanging="360"/>
      </w:pPr>
      <w:rPr>
        <w:rFonts w:ascii="Wingdings" w:hAnsi="Wingdings" w:hint="default"/>
      </w:rPr>
    </w:lvl>
  </w:abstractNum>
  <w:abstractNum w:abstractNumId="62" w15:restartNumberingAfterBreak="0">
    <w:nsid w:val="70303F3E"/>
    <w:multiLevelType w:val="hybridMultilevel"/>
    <w:tmpl w:val="F8C42B48"/>
    <w:lvl w:ilvl="0" w:tplc="D4648040">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1202BAE"/>
    <w:multiLevelType w:val="hybridMultilevel"/>
    <w:tmpl w:val="5C466ED4"/>
    <w:lvl w:ilvl="0" w:tplc="4F304BF6">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0"/>
  </w:num>
  <w:num w:numId="2">
    <w:abstractNumId w:val="55"/>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48"/>
  </w:num>
  <w:num w:numId="20">
    <w:abstractNumId w:val="58"/>
  </w:num>
  <w:num w:numId="21">
    <w:abstractNumId w:val="40"/>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lvlOverride w:ilvl="1"/>
    <w:lvlOverride w:ilvl="2"/>
    <w:lvlOverride w:ilvl="3"/>
    <w:lvlOverride w:ilvl="4"/>
    <w:lvlOverride w:ilvl="5"/>
    <w:lvlOverride w:ilvl="6"/>
    <w:lvlOverride w:ilvl="7"/>
    <w:lvlOverride w:ilvl="8"/>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47"/>
    <w:rsid w:val="000009F0"/>
    <w:rsid w:val="0000129B"/>
    <w:rsid w:val="000021CF"/>
    <w:rsid w:val="000027FE"/>
    <w:rsid w:val="00002A22"/>
    <w:rsid w:val="00004A6A"/>
    <w:rsid w:val="000057CC"/>
    <w:rsid w:val="00005801"/>
    <w:rsid w:val="00006E97"/>
    <w:rsid w:val="00007B06"/>
    <w:rsid w:val="00021F7A"/>
    <w:rsid w:val="00025D32"/>
    <w:rsid w:val="000314CE"/>
    <w:rsid w:val="00037987"/>
    <w:rsid w:val="00040863"/>
    <w:rsid w:val="00043CCB"/>
    <w:rsid w:val="0005633B"/>
    <w:rsid w:val="00060E52"/>
    <w:rsid w:val="000624F2"/>
    <w:rsid w:val="000716BE"/>
    <w:rsid w:val="000822D5"/>
    <w:rsid w:val="00085338"/>
    <w:rsid w:val="00090F7C"/>
    <w:rsid w:val="00096CAF"/>
    <w:rsid w:val="000A2491"/>
    <w:rsid w:val="000A6BA3"/>
    <w:rsid w:val="000A72C0"/>
    <w:rsid w:val="000B019D"/>
    <w:rsid w:val="000B3A51"/>
    <w:rsid w:val="000B61E6"/>
    <w:rsid w:val="000C4CEA"/>
    <w:rsid w:val="000D342E"/>
    <w:rsid w:val="000D393A"/>
    <w:rsid w:val="000D488A"/>
    <w:rsid w:val="000D4B0D"/>
    <w:rsid w:val="000E45DC"/>
    <w:rsid w:val="000E5B40"/>
    <w:rsid w:val="000F20A8"/>
    <w:rsid w:val="000F4844"/>
    <w:rsid w:val="001020ED"/>
    <w:rsid w:val="001066D1"/>
    <w:rsid w:val="00111AE1"/>
    <w:rsid w:val="00115B9A"/>
    <w:rsid w:val="001272A2"/>
    <w:rsid w:val="00131D05"/>
    <w:rsid w:val="001343DA"/>
    <w:rsid w:val="00135909"/>
    <w:rsid w:val="00136CB5"/>
    <w:rsid w:val="00136EDF"/>
    <w:rsid w:val="00137F8B"/>
    <w:rsid w:val="0014267C"/>
    <w:rsid w:val="00145A15"/>
    <w:rsid w:val="001473F2"/>
    <w:rsid w:val="00152741"/>
    <w:rsid w:val="00157310"/>
    <w:rsid w:val="001624D9"/>
    <w:rsid w:val="00163529"/>
    <w:rsid w:val="001644D0"/>
    <w:rsid w:val="00164EEB"/>
    <w:rsid w:val="00165869"/>
    <w:rsid w:val="00166D9B"/>
    <w:rsid w:val="001674EE"/>
    <w:rsid w:val="001704C2"/>
    <w:rsid w:val="00170B5E"/>
    <w:rsid w:val="001742F4"/>
    <w:rsid w:val="001839FB"/>
    <w:rsid w:val="0018417E"/>
    <w:rsid w:val="00184DC8"/>
    <w:rsid w:val="001875CD"/>
    <w:rsid w:val="00194313"/>
    <w:rsid w:val="00197656"/>
    <w:rsid w:val="001A1276"/>
    <w:rsid w:val="001A4F17"/>
    <w:rsid w:val="001B4102"/>
    <w:rsid w:val="001C03E0"/>
    <w:rsid w:val="001C1A08"/>
    <w:rsid w:val="001C1DE1"/>
    <w:rsid w:val="001C2BDA"/>
    <w:rsid w:val="001F042B"/>
    <w:rsid w:val="001F2F90"/>
    <w:rsid w:val="00200223"/>
    <w:rsid w:val="00205976"/>
    <w:rsid w:val="00205D12"/>
    <w:rsid w:val="00206446"/>
    <w:rsid w:val="00215BC0"/>
    <w:rsid w:val="00217286"/>
    <w:rsid w:val="00217A5C"/>
    <w:rsid w:val="002209C1"/>
    <w:rsid w:val="002259AF"/>
    <w:rsid w:val="00226837"/>
    <w:rsid w:val="00233FEA"/>
    <w:rsid w:val="00234C02"/>
    <w:rsid w:val="00236CD1"/>
    <w:rsid w:val="00237B5C"/>
    <w:rsid w:val="00237EF0"/>
    <w:rsid w:val="002475B8"/>
    <w:rsid w:val="00253BF9"/>
    <w:rsid w:val="0025619F"/>
    <w:rsid w:val="0025717C"/>
    <w:rsid w:val="00262691"/>
    <w:rsid w:val="0026275C"/>
    <w:rsid w:val="002736CC"/>
    <w:rsid w:val="0028043F"/>
    <w:rsid w:val="00280A46"/>
    <w:rsid w:val="002834C1"/>
    <w:rsid w:val="002853C2"/>
    <w:rsid w:val="00294A47"/>
    <w:rsid w:val="0029714E"/>
    <w:rsid w:val="00297F27"/>
    <w:rsid w:val="002A1F79"/>
    <w:rsid w:val="002A49ED"/>
    <w:rsid w:val="002A56DA"/>
    <w:rsid w:val="002A5AB8"/>
    <w:rsid w:val="002A6E43"/>
    <w:rsid w:val="002A78AC"/>
    <w:rsid w:val="002B1479"/>
    <w:rsid w:val="002B19FE"/>
    <w:rsid w:val="002B52D9"/>
    <w:rsid w:val="002B5F52"/>
    <w:rsid w:val="002C26E2"/>
    <w:rsid w:val="002C3939"/>
    <w:rsid w:val="002C3C76"/>
    <w:rsid w:val="002C58BA"/>
    <w:rsid w:val="002C5F0A"/>
    <w:rsid w:val="002C62C8"/>
    <w:rsid w:val="002C7CC7"/>
    <w:rsid w:val="002D3D91"/>
    <w:rsid w:val="002D5B17"/>
    <w:rsid w:val="002F1DB8"/>
    <w:rsid w:val="002F3604"/>
    <w:rsid w:val="00305BA8"/>
    <w:rsid w:val="003116D2"/>
    <w:rsid w:val="00312637"/>
    <w:rsid w:val="003216E7"/>
    <w:rsid w:val="00322BFA"/>
    <w:rsid w:val="003279D8"/>
    <w:rsid w:val="00327BE4"/>
    <w:rsid w:val="0033146C"/>
    <w:rsid w:val="00331E03"/>
    <w:rsid w:val="003424CB"/>
    <w:rsid w:val="00342E0B"/>
    <w:rsid w:val="00347C7E"/>
    <w:rsid w:val="00352958"/>
    <w:rsid w:val="00355CC9"/>
    <w:rsid w:val="00357E57"/>
    <w:rsid w:val="003717E3"/>
    <w:rsid w:val="0037553C"/>
    <w:rsid w:val="00381BFD"/>
    <w:rsid w:val="003903EC"/>
    <w:rsid w:val="00390B76"/>
    <w:rsid w:val="003970CC"/>
    <w:rsid w:val="003A26F2"/>
    <w:rsid w:val="003A458F"/>
    <w:rsid w:val="003A6371"/>
    <w:rsid w:val="003C03B2"/>
    <w:rsid w:val="003C1157"/>
    <w:rsid w:val="003C50A6"/>
    <w:rsid w:val="003C6069"/>
    <w:rsid w:val="003C6616"/>
    <w:rsid w:val="003E1F12"/>
    <w:rsid w:val="003E2BFB"/>
    <w:rsid w:val="003E3689"/>
    <w:rsid w:val="003E5359"/>
    <w:rsid w:val="00404820"/>
    <w:rsid w:val="00411CF3"/>
    <w:rsid w:val="0041280E"/>
    <w:rsid w:val="0041417E"/>
    <w:rsid w:val="00414FE3"/>
    <w:rsid w:val="00421E21"/>
    <w:rsid w:val="0042343E"/>
    <w:rsid w:val="0043395D"/>
    <w:rsid w:val="0044456C"/>
    <w:rsid w:val="00446819"/>
    <w:rsid w:val="00451398"/>
    <w:rsid w:val="00453FA9"/>
    <w:rsid w:val="00455308"/>
    <w:rsid w:val="004554EF"/>
    <w:rsid w:val="00462A2A"/>
    <w:rsid w:val="00476AD6"/>
    <w:rsid w:val="00483ACD"/>
    <w:rsid w:val="00484CA7"/>
    <w:rsid w:val="00487405"/>
    <w:rsid w:val="00496A2A"/>
    <w:rsid w:val="00497A20"/>
    <w:rsid w:val="004A22FE"/>
    <w:rsid w:val="004A7B6F"/>
    <w:rsid w:val="004B2D89"/>
    <w:rsid w:val="004B55DA"/>
    <w:rsid w:val="004B58D8"/>
    <w:rsid w:val="004C1BE4"/>
    <w:rsid w:val="004C45EF"/>
    <w:rsid w:val="004C5A43"/>
    <w:rsid w:val="004C6030"/>
    <w:rsid w:val="004D3DD6"/>
    <w:rsid w:val="004E0721"/>
    <w:rsid w:val="004E62E0"/>
    <w:rsid w:val="004E769A"/>
    <w:rsid w:val="004F584C"/>
    <w:rsid w:val="004F7948"/>
    <w:rsid w:val="00501518"/>
    <w:rsid w:val="005022F9"/>
    <w:rsid w:val="00503B47"/>
    <w:rsid w:val="00511934"/>
    <w:rsid w:val="00511A48"/>
    <w:rsid w:val="005260F1"/>
    <w:rsid w:val="005274E3"/>
    <w:rsid w:val="00534798"/>
    <w:rsid w:val="0053760E"/>
    <w:rsid w:val="00537958"/>
    <w:rsid w:val="00540D06"/>
    <w:rsid w:val="005414FA"/>
    <w:rsid w:val="00544EE9"/>
    <w:rsid w:val="00545541"/>
    <w:rsid w:val="0056545A"/>
    <w:rsid w:val="00570056"/>
    <w:rsid w:val="00570E86"/>
    <w:rsid w:val="00572D6F"/>
    <w:rsid w:val="00580B72"/>
    <w:rsid w:val="0058454D"/>
    <w:rsid w:val="00586BB7"/>
    <w:rsid w:val="0059100E"/>
    <w:rsid w:val="00595E82"/>
    <w:rsid w:val="005962D1"/>
    <w:rsid w:val="00596CC1"/>
    <w:rsid w:val="005A347E"/>
    <w:rsid w:val="005A4AAB"/>
    <w:rsid w:val="005B0469"/>
    <w:rsid w:val="005C4285"/>
    <w:rsid w:val="005C5875"/>
    <w:rsid w:val="005C6266"/>
    <w:rsid w:val="005C7079"/>
    <w:rsid w:val="005D175C"/>
    <w:rsid w:val="005D24D6"/>
    <w:rsid w:val="00600483"/>
    <w:rsid w:val="006016E7"/>
    <w:rsid w:val="006035D1"/>
    <w:rsid w:val="00604221"/>
    <w:rsid w:val="00604DFF"/>
    <w:rsid w:val="00607774"/>
    <w:rsid w:val="00610068"/>
    <w:rsid w:val="00615B15"/>
    <w:rsid w:val="00620AC5"/>
    <w:rsid w:val="006221C3"/>
    <w:rsid w:val="00623812"/>
    <w:rsid w:val="00623F78"/>
    <w:rsid w:val="00630FF1"/>
    <w:rsid w:val="00633385"/>
    <w:rsid w:val="0063511B"/>
    <w:rsid w:val="00636847"/>
    <w:rsid w:val="006406B2"/>
    <w:rsid w:val="0064344C"/>
    <w:rsid w:val="00645095"/>
    <w:rsid w:val="00645214"/>
    <w:rsid w:val="00650EE1"/>
    <w:rsid w:val="00651A7C"/>
    <w:rsid w:val="00656F52"/>
    <w:rsid w:val="00657377"/>
    <w:rsid w:val="00657B32"/>
    <w:rsid w:val="00657FE4"/>
    <w:rsid w:val="00662EE3"/>
    <w:rsid w:val="00663B41"/>
    <w:rsid w:val="00671A6F"/>
    <w:rsid w:val="0067481D"/>
    <w:rsid w:val="00685560"/>
    <w:rsid w:val="00690A6A"/>
    <w:rsid w:val="006923D3"/>
    <w:rsid w:val="00695964"/>
    <w:rsid w:val="0069703F"/>
    <w:rsid w:val="006A3B88"/>
    <w:rsid w:val="006A4753"/>
    <w:rsid w:val="006B5450"/>
    <w:rsid w:val="006B57A2"/>
    <w:rsid w:val="006B7BEF"/>
    <w:rsid w:val="006B7E8D"/>
    <w:rsid w:val="006C0F4D"/>
    <w:rsid w:val="006C5D6F"/>
    <w:rsid w:val="006D1A75"/>
    <w:rsid w:val="006D4EEA"/>
    <w:rsid w:val="006E0BBF"/>
    <w:rsid w:val="006E2846"/>
    <w:rsid w:val="006F001D"/>
    <w:rsid w:val="006F1918"/>
    <w:rsid w:val="006F2395"/>
    <w:rsid w:val="00700F7E"/>
    <w:rsid w:val="00702ED4"/>
    <w:rsid w:val="00714D5A"/>
    <w:rsid w:val="0071543E"/>
    <w:rsid w:val="0072594C"/>
    <w:rsid w:val="00732E89"/>
    <w:rsid w:val="0073456D"/>
    <w:rsid w:val="00734DB7"/>
    <w:rsid w:val="00735607"/>
    <w:rsid w:val="007369DC"/>
    <w:rsid w:val="00737718"/>
    <w:rsid w:val="00737947"/>
    <w:rsid w:val="0074036F"/>
    <w:rsid w:val="00743D07"/>
    <w:rsid w:val="0074689F"/>
    <w:rsid w:val="00751CC7"/>
    <w:rsid w:val="007530DC"/>
    <w:rsid w:val="007552D7"/>
    <w:rsid w:val="00757188"/>
    <w:rsid w:val="0076107E"/>
    <w:rsid w:val="00766125"/>
    <w:rsid w:val="007738CA"/>
    <w:rsid w:val="0077565C"/>
    <w:rsid w:val="00775C59"/>
    <w:rsid w:val="00780EB7"/>
    <w:rsid w:val="007825E2"/>
    <w:rsid w:val="00784A7A"/>
    <w:rsid w:val="00784CA1"/>
    <w:rsid w:val="0078582B"/>
    <w:rsid w:val="007868C3"/>
    <w:rsid w:val="00787A97"/>
    <w:rsid w:val="00787C34"/>
    <w:rsid w:val="0079030F"/>
    <w:rsid w:val="0079548F"/>
    <w:rsid w:val="007A0AC5"/>
    <w:rsid w:val="007A0F58"/>
    <w:rsid w:val="007A1D6D"/>
    <w:rsid w:val="007A6A70"/>
    <w:rsid w:val="007A73CC"/>
    <w:rsid w:val="007B0C42"/>
    <w:rsid w:val="007B3422"/>
    <w:rsid w:val="007B7CB4"/>
    <w:rsid w:val="007B7CED"/>
    <w:rsid w:val="007C6097"/>
    <w:rsid w:val="007C6B57"/>
    <w:rsid w:val="007D0747"/>
    <w:rsid w:val="007D27AB"/>
    <w:rsid w:val="007D316A"/>
    <w:rsid w:val="007E0554"/>
    <w:rsid w:val="007E72B2"/>
    <w:rsid w:val="007F0251"/>
    <w:rsid w:val="007F1BA7"/>
    <w:rsid w:val="007F740E"/>
    <w:rsid w:val="007F7DCA"/>
    <w:rsid w:val="00801969"/>
    <w:rsid w:val="0080692F"/>
    <w:rsid w:val="008106C6"/>
    <w:rsid w:val="00811642"/>
    <w:rsid w:val="00815B56"/>
    <w:rsid w:val="00825630"/>
    <w:rsid w:val="0082728E"/>
    <w:rsid w:val="0082773E"/>
    <w:rsid w:val="00832814"/>
    <w:rsid w:val="008344F5"/>
    <w:rsid w:val="008365E3"/>
    <w:rsid w:val="0084120E"/>
    <w:rsid w:val="0084325E"/>
    <w:rsid w:val="00846BB9"/>
    <w:rsid w:val="00847382"/>
    <w:rsid w:val="008531EC"/>
    <w:rsid w:val="008554AC"/>
    <w:rsid w:val="00857616"/>
    <w:rsid w:val="00862151"/>
    <w:rsid w:val="0086317F"/>
    <w:rsid w:val="00863240"/>
    <w:rsid w:val="00863A63"/>
    <w:rsid w:val="00866F34"/>
    <w:rsid w:val="008676C6"/>
    <w:rsid w:val="008703EA"/>
    <w:rsid w:val="00871186"/>
    <w:rsid w:val="0087365A"/>
    <w:rsid w:val="00874380"/>
    <w:rsid w:val="008819E4"/>
    <w:rsid w:val="0088223A"/>
    <w:rsid w:val="00882E8F"/>
    <w:rsid w:val="0088309E"/>
    <w:rsid w:val="00884FB3"/>
    <w:rsid w:val="00885114"/>
    <w:rsid w:val="00885EF1"/>
    <w:rsid w:val="00890085"/>
    <w:rsid w:val="008921D9"/>
    <w:rsid w:val="008932CE"/>
    <w:rsid w:val="00893DE9"/>
    <w:rsid w:val="00895545"/>
    <w:rsid w:val="00895D87"/>
    <w:rsid w:val="00896160"/>
    <w:rsid w:val="008A0516"/>
    <w:rsid w:val="008A0B97"/>
    <w:rsid w:val="008A3C54"/>
    <w:rsid w:val="008A45F2"/>
    <w:rsid w:val="008A4C87"/>
    <w:rsid w:val="008B097D"/>
    <w:rsid w:val="008B3AC7"/>
    <w:rsid w:val="008B3B00"/>
    <w:rsid w:val="008B52A6"/>
    <w:rsid w:val="008B68D3"/>
    <w:rsid w:val="008B6DC3"/>
    <w:rsid w:val="008C079A"/>
    <w:rsid w:val="008C4913"/>
    <w:rsid w:val="008D146E"/>
    <w:rsid w:val="008D1496"/>
    <w:rsid w:val="008D3B62"/>
    <w:rsid w:val="008E05F4"/>
    <w:rsid w:val="008E1197"/>
    <w:rsid w:val="008E356F"/>
    <w:rsid w:val="008E55C6"/>
    <w:rsid w:val="008E610C"/>
    <w:rsid w:val="008F0227"/>
    <w:rsid w:val="008F31C5"/>
    <w:rsid w:val="008F3E83"/>
    <w:rsid w:val="008F4AB3"/>
    <w:rsid w:val="00900047"/>
    <w:rsid w:val="009010B4"/>
    <w:rsid w:val="00905BC5"/>
    <w:rsid w:val="00912426"/>
    <w:rsid w:val="00917E6F"/>
    <w:rsid w:val="0092004E"/>
    <w:rsid w:val="0092419A"/>
    <w:rsid w:val="0092639A"/>
    <w:rsid w:val="009302D2"/>
    <w:rsid w:val="00934372"/>
    <w:rsid w:val="00935683"/>
    <w:rsid w:val="00936AF5"/>
    <w:rsid w:val="00936EB5"/>
    <w:rsid w:val="0094149E"/>
    <w:rsid w:val="00944DE5"/>
    <w:rsid w:val="009454E8"/>
    <w:rsid w:val="00954415"/>
    <w:rsid w:val="00954FA8"/>
    <w:rsid w:val="0096006A"/>
    <w:rsid w:val="0096264F"/>
    <w:rsid w:val="00973E16"/>
    <w:rsid w:val="009746D8"/>
    <w:rsid w:val="009750D2"/>
    <w:rsid w:val="009778D3"/>
    <w:rsid w:val="00984F29"/>
    <w:rsid w:val="009900DB"/>
    <w:rsid w:val="009955DF"/>
    <w:rsid w:val="00995D3E"/>
    <w:rsid w:val="0099633E"/>
    <w:rsid w:val="00997F47"/>
    <w:rsid w:val="009A2452"/>
    <w:rsid w:val="009A2D6A"/>
    <w:rsid w:val="009A5601"/>
    <w:rsid w:val="009B17CE"/>
    <w:rsid w:val="009B4742"/>
    <w:rsid w:val="009C161C"/>
    <w:rsid w:val="009C2D5D"/>
    <w:rsid w:val="009C5050"/>
    <w:rsid w:val="009C7030"/>
    <w:rsid w:val="009C71B3"/>
    <w:rsid w:val="009C7465"/>
    <w:rsid w:val="009D0574"/>
    <w:rsid w:val="009D1338"/>
    <w:rsid w:val="009D20EA"/>
    <w:rsid w:val="009D2267"/>
    <w:rsid w:val="009D45F8"/>
    <w:rsid w:val="009D64A3"/>
    <w:rsid w:val="009E441C"/>
    <w:rsid w:val="009E62A6"/>
    <w:rsid w:val="009E790B"/>
    <w:rsid w:val="009F3631"/>
    <w:rsid w:val="009F380F"/>
    <w:rsid w:val="009F72EC"/>
    <w:rsid w:val="00A022BA"/>
    <w:rsid w:val="00A03493"/>
    <w:rsid w:val="00A13983"/>
    <w:rsid w:val="00A1449C"/>
    <w:rsid w:val="00A16096"/>
    <w:rsid w:val="00A23E42"/>
    <w:rsid w:val="00A356FD"/>
    <w:rsid w:val="00A3795D"/>
    <w:rsid w:val="00A4065C"/>
    <w:rsid w:val="00A4778A"/>
    <w:rsid w:val="00A570A7"/>
    <w:rsid w:val="00A60B15"/>
    <w:rsid w:val="00A61FEB"/>
    <w:rsid w:val="00A75205"/>
    <w:rsid w:val="00A75BF6"/>
    <w:rsid w:val="00A821EF"/>
    <w:rsid w:val="00A829E8"/>
    <w:rsid w:val="00A8404D"/>
    <w:rsid w:val="00A84316"/>
    <w:rsid w:val="00A8626C"/>
    <w:rsid w:val="00A87810"/>
    <w:rsid w:val="00A87B97"/>
    <w:rsid w:val="00A9184A"/>
    <w:rsid w:val="00AA476C"/>
    <w:rsid w:val="00AB4C5A"/>
    <w:rsid w:val="00AB4F80"/>
    <w:rsid w:val="00AB6CFA"/>
    <w:rsid w:val="00AB7688"/>
    <w:rsid w:val="00AB7BE1"/>
    <w:rsid w:val="00AC07AE"/>
    <w:rsid w:val="00AC1707"/>
    <w:rsid w:val="00AC17A2"/>
    <w:rsid w:val="00AC20D0"/>
    <w:rsid w:val="00AC71CF"/>
    <w:rsid w:val="00AC7535"/>
    <w:rsid w:val="00AD1406"/>
    <w:rsid w:val="00AD4556"/>
    <w:rsid w:val="00AE0AF2"/>
    <w:rsid w:val="00AE2F05"/>
    <w:rsid w:val="00AF04B7"/>
    <w:rsid w:val="00AF57F2"/>
    <w:rsid w:val="00B028F2"/>
    <w:rsid w:val="00B1153D"/>
    <w:rsid w:val="00B20663"/>
    <w:rsid w:val="00B2369F"/>
    <w:rsid w:val="00B300E2"/>
    <w:rsid w:val="00B403C9"/>
    <w:rsid w:val="00B41161"/>
    <w:rsid w:val="00B44906"/>
    <w:rsid w:val="00B53408"/>
    <w:rsid w:val="00B54F97"/>
    <w:rsid w:val="00B57F57"/>
    <w:rsid w:val="00B6073F"/>
    <w:rsid w:val="00B624A6"/>
    <w:rsid w:val="00B656F6"/>
    <w:rsid w:val="00B7059C"/>
    <w:rsid w:val="00B70813"/>
    <w:rsid w:val="00B72298"/>
    <w:rsid w:val="00B73BFE"/>
    <w:rsid w:val="00B75404"/>
    <w:rsid w:val="00B77492"/>
    <w:rsid w:val="00B808ED"/>
    <w:rsid w:val="00B8369E"/>
    <w:rsid w:val="00B84D74"/>
    <w:rsid w:val="00B90985"/>
    <w:rsid w:val="00B91984"/>
    <w:rsid w:val="00B95577"/>
    <w:rsid w:val="00B9618D"/>
    <w:rsid w:val="00B96449"/>
    <w:rsid w:val="00BB082B"/>
    <w:rsid w:val="00BB0881"/>
    <w:rsid w:val="00BB112E"/>
    <w:rsid w:val="00BB43BE"/>
    <w:rsid w:val="00BC5FEA"/>
    <w:rsid w:val="00BD1D17"/>
    <w:rsid w:val="00BD29D5"/>
    <w:rsid w:val="00BE1543"/>
    <w:rsid w:val="00BE5A0C"/>
    <w:rsid w:val="00BE62E0"/>
    <w:rsid w:val="00C0145F"/>
    <w:rsid w:val="00C057E8"/>
    <w:rsid w:val="00C07CDD"/>
    <w:rsid w:val="00C1530A"/>
    <w:rsid w:val="00C16D26"/>
    <w:rsid w:val="00C227A3"/>
    <w:rsid w:val="00C311AD"/>
    <w:rsid w:val="00C41617"/>
    <w:rsid w:val="00C43025"/>
    <w:rsid w:val="00C43DC8"/>
    <w:rsid w:val="00C44778"/>
    <w:rsid w:val="00C467C4"/>
    <w:rsid w:val="00C474F0"/>
    <w:rsid w:val="00C50A11"/>
    <w:rsid w:val="00C522F6"/>
    <w:rsid w:val="00C54199"/>
    <w:rsid w:val="00C557E4"/>
    <w:rsid w:val="00C63904"/>
    <w:rsid w:val="00C639C3"/>
    <w:rsid w:val="00C82964"/>
    <w:rsid w:val="00C82F95"/>
    <w:rsid w:val="00C9059F"/>
    <w:rsid w:val="00C90C54"/>
    <w:rsid w:val="00C9603C"/>
    <w:rsid w:val="00C96CD1"/>
    <w:rsid w:val="00CA0938"/>
    <w:rsid w:val="00CB17C6"/>
    <w:rsid w:val="00CB2B3E"/>
    <w:rsid w:val="00CB3755"/>
    <w:rsid w:val="00CB3EE1"/>
    <w:rsid w:val="00CB6B50"/>
    <w:rsid w:val="00CC1784"/>
    <w:rsid w:val="00CC1D3B"/>
    <w:rsid w:val="00CC452F"/>
    <w:rsid w:val="00CD1A10"/>
    <w:rsid w:val="00CD2A8E"/>
    <w:rsid w:val="00CE4D41"/>
    <w:rsid w:val="00CE7B87"/>
    <w:rsid w:val="00CF00A2"/>
    <w:rsid w:val="00CF03AC"/>
    <w:rsid w:val="00CF23EF"/>
    <w:rsid w:val="00CF30EB"/>
    <w:rsid w:val="00CF5F35"/>
    <w:rsid w:val="00D00735"/>
    <w:rsid w:val="00D00AA6"/>
    <w:rsid w:val="00D04D30"/>
    <w:rsid w:val="00D05B07"/>
    <w:rsid w:val="00D06C68"/>
    <w:rsid w:val="00D10959"/>
    <w:rsid w:val="00D11689"/>
    <w:rsid w:val="00D1171F"/>
    <w:rsid w:val="00D27884"/>
    <w:rsid w:val="00D27953"/>
    <w:rsid w:val="00D27F7C"/>
    <w:rsid w:val="00D314FE"/>
    <w:rsid w:val="00D406BA"/>
    <w:rsid w:val="00D4283C"/>
    <w:rsid w:val="00D44AC0"/>
    <w:rsid w:val="00D52675"/>
    <w:rsid w:val="00D5755B"/>
    <w:rsid w:val="00D635DD"/>
    <w:rsid w:val="00D66AD5"/>
    <w:rsid w:val="00D66CB1"/>
    <w:rsid w:val="00D80D3E"/>
    <w:rsid w:val="00D81ACF"/>
    <w:rsid w:val="00D874C2"/>
    <w:rsid w:val="00D916A9"/>
    <w:rsid w:val="00D94B21"/>
    <w:rsid w:val="00D95FCF"/>
    <w:rsid w:val="00DA4127"/>
    <w:rsid w:val="00DA55A1"/>
    <w:rsid w:val="00DC01C3"/>
    <w:rsid w:val="00DC38DF"/>
    <w:rsid w:val="00DC3B57"/>
    <w:rsid w:val="00DE1AE0"/>
    <w:rsid w:val="00DE1F79"/>
    <w:rsid w:val="00DE2A04"/>
    <w:rsid w:val="00DE5E67"/>
    <w:rsid w:val="00DE775A"/>
    <w:rsid w:val="00DF382A"/>
    <w:rsid w:val="00E01077"/>
    <w:rsid w:val="00E05FCF"/>
    <w:rsid w:val="00E10F67"/>
    <w:rsid w:val="00E15E1B"/>
    <w:rsid w:val="00E2583B"/>
    <w:rsid w:val="00E33564"/>
    <w:rsid w:val="00E371E7"/>
    <w:rsid w:val="00E377FA"/>
    <w:rsid w:val="00E41CDB"/>
    <w:rsid w:val="00E41E99"/>
    <w:rsid w:val="00E4237A"/>
    <w:rsid w:val="00E42F90"/>
    <w:rsid w:val="00E432C7"/>
    <w:rsid w:val="00E44FAB"/>
    <w:rsid w:val="00E4609E"/>
    <w:rsid w:val="00E47619"/>
    <w:rsid w:val="00E625E9"/>
    <w:rsid w:val="00E62D6C"/>
    <w:rsid w:val="00E63907"/>
    <w:rsid w:val="00E6549E"/>
    <w:rsid w:val="00E66195"/>
    <w:rsid w:val="00E7136F"/>
    <w:rsid w:val="00E75B08"/>
    <w:rsid w:val="00E769E0"/>
    <w:rsid w:val="00E77246"/>
    <w:rsid w:val="00E80AC2"/>
    <w:rsid w:val="00E85D48"/>
    <w:rsid w:val="00E87E0E"/>
    <w:rsid w:val="00E90928"/>
    <w:rsid w:val="00E91C34"/>
    <w:rsid w:val="00E92FFE"/>
    <w:rsid w:val="00E9309A"/>
    <w:rsid w:val="00E973AD"/>
    <w:rsid w:val="00EA0303"/>
    <w:rsid w:val="00EA0C0C"/>
    <w:rsid w:val="00EA2B5B"/>
    <w:rsid w:val="00EB0505"/>
    <w:rsid w:val="00EB2549"/>
    <w:rsid w:val="00EB297B"/>
    <w:rsid w:val="00EB4500"/>
    <w:rsid w:val="00EB7038"/>
    <w:rsid w:val="00EC123A"/>
    <w:rsid w:val="00EC1EE6"/>
    <w:rsid w:val="00EC339F"/>
    <w:rsid w:val="00EC409A"/>
    <w:rsid w:val="00EC4DE4"/>
    <w:rsid w:val="00EC63FF"/>
    <w:rsid w:val="00EC7A7A"/>
    <w:rsid w:val="00ED0208"/>
    <w:rsid w:val="00ED0755"/>
    <w:rsid w:val="00ED384E"/>
    <w:rsid w:val="00ED628B"/>
    <w:rsid w:val="00ED7547"/>
    <w:rsid w:val="00EE0CEA"/>
    <w:rsid w:val="00EE2354"/>
    <w:rsid w:val="00EE32A8"/>
    <w:rsid w:val="00EE4CE6"/>
    <w:rsid w:val="00EE654D"/>
    <w:rsid w:val="00EE66BA"/>
    <w:rsid w:val="00EE7D81"/>
    <w:rsid w:val="00EF7109"/>
    <w:rsid w:val="00F020A3"/>
    <w:rsid w:val="00F04A59"/>
    <w:rsid w:val="00F057E0"/>
    <w:rsid w:val="00F058F2"/>
    <w:rsid w:val="00F10B43"/>
    <w:rsid w:val="00F144B6"/>
    <w:rsid w:val="00F21B9E"/>
    <w:rsid w:val="00F2299D"/>
    <w:rsid w:val="00F25C6D"/>
    <w:rsid w:val="00F3232C"/>
    <w:rsid w:val="00F33251"/>
    <w:rsid w:val="00F36113"/>
    <w:rsid w:val="00F371FC"/>
    <w:rsid w:val="00F40C6A"/>
    <w:rsid w:val="00F4217A"/>
    <w:rsid w:val="00F45C5B"/>
    <w:rsid w:val="00F45D92"/>
    <w:rsid w:val="00F47298"/>
    <w:rsid w:val="00F52749"/>
    <w:rsid w:val="00F53726"/>
    <w:rsid w:val="00F53C4D"/>
    <w:rsid w:val="00F62DB2"/>
    <w:rsid w:val="00F64166"/>
    <w:rsid w:val="00F65542"/>
    <w:rsid w:val="00F65843"/>
    <w:rsid w:val="00F6704F"/>
    <w:rsid w:val="00F670DE"/>
    <w:rsid w:val="00F67247"/>
    <w:rsid w:val="00F72131"/>
    <w:rsid w:val="00F723AC"/>
    <w:rsid w:val="00F732BA"/>
    <w:rsid w:val="00F81DA5"/>
    <w:rsid w:val="00F86E56"/>
    <w:rsid w:val="00F920E2"/>
    <w:rsid w:val="00F94CF6"/>
    <w:rsid w:val="00FA0139"/>
    <w:rsid w:val="00FA364D"/>
    <w:rsid w:val="00FA662C"/>
    <w:rsid w:val="00FB1614"/>
    <w:rsid w:val="00FB1943"/>
    <w:rsid w:val="00FB216B"/>
    <w:rsid w:val="00FB319E"/>
    <w:rsid w:val="00FB73FE"/>
    <w:rsid w:val="00FC03F9"/>
    <w:rsid w:val="00FC08EB"/>
    <w:rsid w:val="00FC22E7"/>
    <w:rsid w:val="00FC53A0"/>
    <w:rsid w:val="00FC6577"/>
    <w:rsid w:val="00FC6BF5"/>
    <w:rsid w:val="00FD2624"/>
    <w:rsid w:val="00FE04A2"/>
    <w:rsid w:val="00FE0CDE"/>
    <w:rsid w:val="00FE2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2"/>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48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7B0C42"/>
  </w:style>
  <w:style w:type="character" w:customStyle="1" w:styleId="highlight">
    <w:name w:val="highlight"/>
    <w:basedOn w:val="Domylnaczcionkaakapitu"/>
    <w:rsid w:val="007B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839084825">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603295055">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b.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umb.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mailto:kancel@umb.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991F-45B6-4117-B606-D02C8EB8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12</Pages>
  <Words>3799</Words>
  <Characters>22794</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172</cp:revision>
  <cp:lastPrinted>2022-09-14T11:52:00Z</cp:lastPrinted>
  <dcterms:created xsi:type="dcterms:W3CDTF">2021-04-14T07:14:00Z</dcterms:created>
  <dcterms:modified xsi:type="dcterms:W3CDTF">2023-01-27T09:52:00Z</dcterms:modified>
</cp:coreProperties>
</file>