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3242" w14:textId="4F51042B" w:rsidR="0092173A" w:rsidRPr="00DA3D20" w:rsidRDefault="0092173A" w:rsidP="0092173A">
      <w:pPr>
        <w:jc w:val="right"/>
        <w:rPr>
          <w:b/>
          <w:bCs/>
          <w:sz w:val="20"/>
          <w:szCs w:val="20"/>
        </w:rPr>
      </w:pPr>
      <w:r w:rsidRPr="00DA3D20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14:paraId="616F044E" w14:textId="77777777" w:rsidR="0092173A" w:rsidRDefault="0092173A" w:rsidP="003A1CA1">
      <w:pPr>
        <w:pStyle w:val="Tekstpodstawowy"/>
        <w:ind w:left="567" w:right="281"/>
        <w:jc w:val="center"/>
        <w:rPr>
          <w:b/>
          <w:sz w:val="22"/>
          <w:szCs w:val="22"/>
        </w:rPr>
      </w:pPr>
    </w:p>
    <w:p w14:paraId="31F57E9F" w14:textId="6A0F20ED" w:rsidR="003A1CA1" w:rsidRPr="00E70E18" w:rsidRDefault="003A1CA1" w:rsidP="003A1CA1">
      <w:pPr>
        <w:pStyle w:val="Tekstpodstawowy"/>
        <w:ind w:left="567" w:right="281"/>
        <w:jc w:val="center"/>
        <w:rPr>
          <w:b/>
          <w:sz w:val="22"/>
          <w:szCs w:val="22"/>
        </w:rPr>
      </w:pPr>
      <w:r w:rsidRPr="00E70E18">
        <w:rPr>
          <w:b/>
          <w:sz w:val="22"/>
          <w:szCs w:val="22"/>
        </w:rPr>
        <w:t xml:space="preserve">UMOWA </w:t>
      </w:r>
      <w:r w:rsidR="00F91FB3" w:rsidRPr="008826F1">
        <w:rPr>
          <w:b/>
          <w:sz w:val="22"/>
          <w:szCs w:val="22"/>
        </w:rPr>
        <w:t xml:space="preserve">Nr </w:t>
      </w:r>
      <w:r w:rsidR="0092173A">
        <w:rPr>
          <w:b/>
          <w:sz w:val="22"/>
          <w:szCs w:val="22"/>
        </w:rPr>
        <w:t>…………………………………….</w:t>
      </w:r>
    </w:p>
    <w:p w14:paraId="32075A20" w14:textId="003BA852" w:rsidR="003A1CA1" w:rsidRPr="00A547A8" w:rsidRDefault="003A1CA1" w:rsidP="003A1CA1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Zawart</w:t>
      </w:r>
      <w:r w:rsidR="00E72A0F">
        <w:rPr>
          <w:sz w:val="20"/>
          <w:szCs w:val="20"/>
        </w:rPr>
        <w:t xml:space="preserve">a w dniu </w:t>
      </w:r>
      <w:r w:rsidR="0092173A">
        <w:rPr>
          <w:sz w:val="20"/>
          <w:szCs w:val="20"/>
        </w:rPr>
        <w:t>………………….</w:t>
      </w:r>
      <w:r w:rsidRPr="00A547A8">
        <w:rPr>
          <w:sz w:val="20"/>
          <w:szCs w:val="20"/>
        </w:rPr>
        <w:t xml:space="preserve"> r. w Lwówku Śląskim, pomiędzy:</w:t>
      </w:r>
      <w:r w:rsidRPr="00A547A8">
        <w:rPr>
          <w:sz w:val="20"/>
          <w:szCs w:val="20"/>
        </w:rPr>
        <w:tab/>
      </w:r>
    </w:p>
    <w:p w14:paraId="5F195896" w14:textId="77777777" w:rsidR="003A1CA1" w:rsidRPr="00A547A8" w:rsidRDefault="003A1CA1" w:rsidP="003A1CA1">
      <w:pPr>
        <w:spacing w:before="120" w:line="120" w:lineRule="atLeast"/>
        <w:ind w:left="567" w:right="281"/>
        <w:rPr>
          <w:sz w:val="20"/>
          <w:szCs w:val="20"/>
        </w:rPr>
      </w:pPr>
      <w:r w:rsidRPr="00A547A8">
        <w:rPr>
          <w:b/>
          <w:sz w:val="20"/>
          <w:szCs w:val="20"/>
        </w:rPr>
        <w:t>Gminą i Miastem Lwówek Śląski</w:t>
      </w:r>
      <w:r w:rsidRPr="00A547A8">
        <w:rPr>
          <w:sz w:val="20"/>
          <w:szCs w:val="20"/>
        </w:rPr>
        <w:t xml:space="preserve"> z siedzibą: Al. Wojska Polskiego 25A, 59-600 Lwówek Śląski, </w:t>
      </w:r>
      <w:r w:rsidRPr="00A547A8">
        <w:rPr>
          <w:sz w:val="20"/>
          <w:szCs w:val="20"/>
        </w:rPr>
        <w:br/>
        <w:t>NIP: 616-10-03-030</w:t>
      </w:r>
    </w:p>
    <w:p w14:paraId="6A685FF6" w14:textId="77777777" w:rsidR="003A1CA1" w:rsidRPr="00A547A8" w:rsidRDefault="003A1CA1" w:rsidP="003A1CA1">
      <w:pPr>
        <w:pStyle w:val="Tekstpodstawowy3"/>
        <w:spacing w:after="0"/>
        <w:ind w:left="567" w:right="281"/>
        <w:rPr>
          <w:rFonts w:ascii="Calibri" w:hAnsi="Calibri"/>
          <w:sz w:val="20"/>
          <w:szCs w:val="20"/>
        </w:rPr>
      </w:pPr>
      <w:r w:rsidRPr="00A547A8">
        <w:rPr>
          <w:rFonts w:ascii="Calibri" w:hAnsi="Calibri"/>
          <w:sz w:val="20"/>
          <w:szCs w:val="20"/>
        </w:rPr>
        <w:t>reprezentowaną przez:</w:t>
      </w:r>
    </w:p>
    <w:p w14:paraId="413648AB" w14:textId="77777777" w:rsidR="003A1CA1" w:rsidRPr="00A547A8" w:rsidRDefault="003A1CA1" w:rsidP="003A1CA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Mariolę </w:t>
      </w:r>
      <w:proofErr w:type="spellStart"/>
      <w:r w:rsidRPr="00A547A8">
        <w:rPr>
          <w:sz w:val="20"/>
          <w:szCs w:val="20"/>
        </w:rPr>
        <w:t>Szczęsną</w:t>
      </w:r>
      <w:proofErr w:type="spellEnd"/>
      <w:r w:rsidRPr="00A547A8">
        <w:rPr>
          <w:sz w:val="20"/>
          <w:szCs w:val="20"/>
        </w:rPr>
        <w:t xml:space="preserve"> – Burmistrza Gminy i Miasta Lwówek Śląski</w:t>
      </w:r>
    </w:p>
    <w:p w14:paraId="5A8E9BF7" w14:textId="628C6DE8" w:rsidR="003A1CA1" w:rsidRPr="00A547A8" w:rsidRDefault="003A1CA1" w:rsidP="003A1CA1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przy kontrasygnac</w:t>
      </w:r>
      <w:r w:rsidR="00D55F71">
        <w:rPr>
          <w:sz w:val="20"/>
          <w:szCs w:val="20"/>
        </w:rPr>
        <w:t>ie Julity Marchewka</w:t>
      </w:r>
      <w:r w:rsidRPr="00A547A8">
        <w:rPr>
          <w:sz w:val="20"/>
          <w:szCs w:val="20"/>
        </w:rPr>
        <w:t xml:space="preserve"> – Skarbnika Gminy i Miasta Lwówek Śląski</w:t>
      </w:r>
    </w:p>
    <w:p w14:paraId="2C023663" w14:textId="77777777" w:rsidR="003A1CA1" w:rsidRPr="00A547A8" w:rsidRDefault="003A1CA1" w:rsidP="003A1CA1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zwaną w dalszej części umowy </w:t>
      </w:r>
      <w:r w:rsidRPr="00A547A8">
        <w:rPr>
          <w:b/>
          <w:sz w:val="20"/>
          <w:szCs w:val="20"/>
        </w:rPr>
        <w:t>Zamawiającym</w:t>
      </w:r>
    </w:p>
    <w:p w14:paraId="6BED3DC4" w14:textId="77777777" w:rsidR="003A1CA1" w:rsidRPr="00A547A8" w:rsidRDefault="003A1CA1" w:rsidP="003A1CA1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a </w:t>
      </w:r>
    </w:p>
    <w:p w14:paraId="29E92040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..................................................................................... </w:t>
      </w:r>
      <w:r w:rsidRPr="0024519F">
        <w:rPr>
          <w:i/>
          <w:color w:val="000000" w:themeColor="text1"/>
          <w:sz w:val="20"/>
          <w:szCs w:val="20"/>
        </w:rPr>
        <w:t>(nazwa i adres podmiotu gospodarczego)</w:t>
      </w:r>
    </w:p>
    <w:p w14:paraId="6F86F357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zwanym w dalszej części umowy </w:t>
      </w:r>
      <w:r w:rsidRPr="0024519F">
        <w:rPr>
          <w:b/>
          <w:color w:val="000000" w:themeColor="text1"/>
          <w:sz w:val="20"/>
          <w:szCs w:val="20"/>
        </w:rPr>
        <w:t>Wykonawcą</w:t>
      </w:r>
      <w:r w:rsidRPr="0024519F">
        <w:rPr>
          <w:color w:val="000000" w:themeColor="text1"/>
          <w:sz w:val="20"/>
          <w:szCs w:val="20"/>
        </w:rPr>
        <w:t>, reprezentowanym przez właściciela, upełnomocnionego (</w:t>
      </w:r>
      <w:proofErr w:type="spellStart"/>
      <w:r w:rsidRPr="0024519F">
        <w:rPr>
          <w:color w:val="000000" w:themeColor="text1"/>
          <w:sz w:val="20"/>
          <w:szCs w:val="20"/>
        </w:rPr>
        <w:t>ych</w:t>
      </w:r>
      <w:proofErr w:type="spellEnd"/>
      <w:r w:rsidRPr="0024519F">
        <w:rPr>
          <w:color w:val="000000" w:themeColor="text1"/>
          <w:sz w:val="20"/>
          <w:szCs w:val="20"/>
        </w:rPr>
        <w:t xml:space="preserve">) przedstawiciela (i) - </w:t>
      </w:r>
      <w:r w:rsidRPr="0024519F">
        <w:rPr>
          <w:i/>
          <w:color w:val="000000" w:themeColor="text1"/>
          <w:sz w:val="20"/>
          <w:szCs w:val="20"/>
        </w:rPr>
        <w:t>(niepotrzebne skreślić)</w:t>
      </w:r>
      <w:r w:rsidRPr="0024519F">
        <w:rPr>
          <w:color w:val="000000" w:themeColor="text1"/>
          <w:sz w:val="20"/>
          <w:szCs w:val="20"/>
        </w:rPr>
        <w:t>:</w:t>
      </w:r>
    </w:p>
    <w:p w14:paraId="2732445F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1. .........................................................................................................</w:t>
      </w:r>
    </w:p>
    <w:p w14:paraId="4E75BC6A" w14:textId="77777777" w:rsidR="0092173A" w:rsidRPr="0024519F" w:rsidRDefault="0092173A" w:rsidP="0092173A">
      <w:pPr>
        <w:spacing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>2. .........................................................................................................</w:t>
      </w:r>
    </w:p>
    <w:p w14:paraId="15CA086D" w14:textId="77777777" w:rsidR="0092173A" w:rsidRPr="0024519F" w:rsidRDefault="0092173A" w:rsidP="0092173A">
      <w:pPr>
        <w:spacing w:before="120" w:line="120" w:lineRule="atLeast"/>
        <w:ind w:left="567" w:right="281"/>
        <w:jc w:val="both"/>
        <w:rPr>
          <w:color w:val="000000" w:themeColor="text1"/>
          <w:sz w:val="20"/>
          <w:szCs w:val="20"/>
        </w:rPr>
      </w:pPr>
      <w:r w:rsidRPr="0024519F">
        <w:rPr>
          <w:color w:val="000000" w:themeColor="text1"/>
          <w:sz w:val="20"/>
          <w:szCs w:val="20"/>
        </w:rPr>
        <w:t xml:space="preserve">w rezultacie dokonania wyboru oferty w trybie </w:t>
      </w:r>
      <w:r>
        <w:rPr>
          <w:color w:val="000000" w:themeColor="text1"/>
          <w:sz w:val="20"/>
          <w:szCs w:val="20"/>
        </w:rPr>
        <w:t>zapytania ofertowego</w:t>
      </w:r>
      <w:r w:rsidRPr="0024519F">
        <w:rPr>
          <w:color w:val="000000" w:themeColor="text1"/>
          <w:sz w:val="20"/>
          <w:szCs w:val="20"/>
        </w:rPr>
        <w:t>, została zawarta umowa o następującej treści:</w:t>
      </w:r>
    </w:p>
    <w:p w14:paraId="7CC6B420" w14:textId="77777777" w:rsidR="0092173A" w:rsidRPr="0092173A" w:rsidRDefault="0092173A" w:rsidP="0092173A">
      <w:pPr>
        <w:spacing w:line="120" w:lineRule="atLeast"/>
        <w:ind w:left="567" w:right="281"/>
        <w:rPr>
          <w:sz w:val="20"/>
          <w:szCs w:val="20"/>
        </w:rPr>
      </w:pPr>
    </w:p>
    <w:p w14:paraId="6323C2E3" w14:textId="77777777" w:rsidR="00290DE8" w:rsidRPr="00290DE8" w:rsidRDefault="00290DE8" w:rsidP="00290DE8">
      <w:pPr>
        <w:pStyle w:val="Akapitzlist"/>
        <w:spacing w:line="120" w:lineRule="atLeast"/>
        <w:ind w:left="927" w:right="281" w:firstLine="0"/>
        <w:rPr>
          <w:sz w:val="20"/>
          <w:szCs w:val="20"/>
        </w:rPr>
      </w:pPr>
    </w:p>
    <w:p w14:paraId="154F93C3" w14:textId="77777777" w:rsidR="00673FFF" w:rsidRPr="00A547A8" w:rsidRDefault="00C619E3" w:rsidP="00290DE8">
      <w:pPr>
        <w:pStyle w:val="Nagwek5"/>
        <w:spacing w:before="0"/>
      </w:pPr>
      <w:r w:rsidRPr="00A547A8">
        <w:t>Rozdział I. PRZEDMIOT UMOWY</w:t>
      </w:r>
    </w:p>
    <w:p w14:paraId="28E46A3F" w14:textId="77777777" w:rsidR="00673FFF" w:rsidRPr="00A547A8" w:rsidRDefault="00C619E3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>§ 1</w:t>
      </w:r>
    </w:p>
    <w:p w14:paraId="5DCCB486" w14:textId="2C03BC5C" w:rsidR="00673FFF" w:rsidRPr="0092173A" w:rsidRDefault="00C619E3" w:rsidP="00355855">
      <w:pPr>
        <w:pStyle w:val="Akapitzlist"/>
        <w:numPr>
          <w:ilvl w:val="0"/>
          <w:numId w:val="13"/>
        </w:numPr>
        <w:tabs>
          <w:tab w:val="left" w:pos="1021"/>
        </w:tabs>
        <w:spacing w:before="60"/>
        <w:ind w:right="249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Przedmiotem</w:t>
      </w:r>
      <w:r w:rsidR="00E70E18">
        <w:rPr>
          <w:rFonts w:asciiTheme="minorHAnsi" w:hAnsiTheme="minorHAnsi" w:cstheme="minorHAnsi"/>
          <w:sz w:val="20"/>
          <w:szCs w:val="20"/>
        </w:rPr>
        <w:t xml:space="preserve"> niniejszej umowy </w:t>
      </w:r>
      <w:r w:rsidR="00E70E18" w:rsidRPr="00E70E18">
        <w:rPr>
          <w:rFonts w:asciiTheme="minorHAnsi" w:hAnsiTheme="minorHAnsi" w:cstheme="minorHAnsi"/>
          <w:b/>
          <w:sz w:val="20"/>
          <w:szCs w:val="20"/>
        </w:rPr>
        <w:t>są roboty b</w:t>
      </w:r>
      <w:r w:rsidR="00913FB3">
        <w:rPr>
          <w:rFonts w:asciiTheme="minorHAnsi" w:hAnsiTheme="minorHAnsi" w:cstheme="minorHAnsi"/>
          <w:b/>
          <w:sz w:val="20"/>
          <w:szCs w:val="20"/>
        </w:rPr>
        <w:t xml:space="preserve">udowlane polegające na </w:t>
      </w:r>
      <w:r w:rsidR="00AB5AC3">
        <w:rPr>
          <w:rFonts w:asciiTheme="minorHAnsi" w:hAnsiTheme="minorHAnsi" w:cstheme="minorHAnsi"/>
          <w:b/>
          <w:sz w:val="20"/>
          <w:szCs w:val="20"/>
        </w:rPr>
        <w:t>wykonaniu sufitów podwieszanych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 w pomieszczeniach</w:t>
      </w:r>
      <w:r w:rsidR="00E70E18" w:rsidRPr="00E70E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higieniczno-sanitarnych </w:t>
      </w:r>
      <w:r w:rsidR="00E70E18" w:rsidRPr="003A6796">
        <w:rPr>
          <w:rFonts w:asciiTheme="minorHAnsi" w:hAnsiTheme="minorHAnsi" w:cstheme="minorHAnsi"/>
          <w:sz w:val="20"/>
          <w:szCs w:val="20"/>
        </w:rPr>
        <w:t xml:space="preserve">w budynku </w:t>
      </w:r>
      <w:r w:rsidR="006C06E8" w:rsidRPr="003A6796">
        <w:rPr>
          <w:rFonts w:asciiTheme="minorHAnsi" w:hAnsiTheme="minorHAnsi" w:cstheme="minorHAnsi"/>
          <w:sz w:val="20"/>
          <w:szCs w:val="20"/>
        </w:rPr>
        <w:t>Urzędu Gminy i</w:t>
      </w:r>
      <w:r w:rsidR="003A6796" w:rsidRPr="003A6796">
        <w:rPr>
          <w:rFonts w:asciiTheme="minorHAnsi" w:hAnsiTheme="minorHAnsi" w:cstheme="minorHAnsi"/>
          <w:sz w:val="20"/>
          <w:szCs w:val="20"/>
        </w:rPr>
        <w:t xml:space="preserve"> Miasta Lwówek Śląski (</w:t>
      </w:r>
      <w:r w:rsidR="00E70E18" w:rsidRPr="003A6796">
        <w:rPr>
          <w:rFonts w:asciiTheme="minorHAnsi" w:hAnsiTheme="minorHAnsi" w:cstheme="minorHAnsi"/>
          <w:sz w:val="20"/>
          <w:szCs w:val="20"/>
        </w:rPr>
        <w:t>segment „A”</w:t>
      </w:r>
      <w:r w:rsidR="0092173A">
        <w:rPr>
          <w:rFonts w:asciiTheme="minorHAnsi" w:hAnsiTheme="minorHAnsi" w:cstheme="minorHAnsi"/>
          <w:sz w:val="20"/>
          <w:szCs w:val="20"/>
        </w:rPr>
        <w:t>)</w:t>
      </w:r>
      <w:r w:rsidR="003A6796" w:rsidRPr="003A6796">
        <w:rPr>
          <w:rFonts w:asciiTheme="minorHAnsi" w:hAnsiTheme="minorHAnsi" w:cstheme="minorHAnsi"/>
          <w:sz w:val="20"/>
          <w:szCs w:val="20"/>
        </w:rPr>
        <w:t>.</w:t>
      </w:r>
    </w:p>
    <w:p w14:paraId="45F767CB" w14:textId="7B9CBB6C" w:rsidR="0092173A" w:rsidRPr="0092173A" w:rsidRDefault="0092173A" w:rsidP="0092173A">
      <w:pPr>
        <w:numPr>
          <w:ilvl w:val="0"/>
          <w:numId w:val="13"/>
        </w:numPr>
        <w:tabs>
          <w:tab w:val="left" w:pos="1021"/>
        </w:tabs>
        <w:spacing w:before="2" w:line="243" w:lineRule="exact"/>
        <w:ind w:right="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Szczegółowy zakres</w:t>
      </w: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przedmiotu zamówienia</w:t>
      </w:r>
      <w:r w:rsidRPr="001601E3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zawiera zaproszenie do złożenia oferty nr </w:t>
      </w:r>
      <w:r w:rsidR="00AB5AC3">
        <w:rPr>
          <w:rFonts w:asciiTheme="minorHAnsi" w:hAnsiTheme="minorHAnsi" w:cstheme="minorHAnsi"/>
          <w:color w:val="000000" w:themeColor="text1"/>
          <w:sz w:val="20"/>
          <w:szCs w:val="20"/>
        </w:rPr>
        <w:t>IN.271.28</w:t>
      </w:r>
      <w:r w:rsidRPr="00C23D73">
        <w:rPr>
          <w:rFonts w:asciiTheme="minorHAnsi" w:hAnsiTheme="minorHAnsi" w:cstheme="minorHAnsi"/>
          <w:color w:val="000000" w:themeColor="text1"/>
          <w:sz w:val="20"/>
          <w:szCs w:val="20"/>
        </w:rPr>
        <w:t>.2022.NP</w:t>
      </w:r>
      <w:r w:rsidRPr="001601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załącznikami.</w:t>
      </w:r>
    </w:p>
    <w:p w14:paraId="07B0FC0A" w14:textId="6DB07646" w:rsidR="00673FFF" w:rsidRDefault="00E70E18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767BB0EA" w14:textId="77777777" w:rsidR="0092173A" w:rsidRPr="0092173A" w:rsidRDefault="0092173A" w:rsidP="0092173A">
      <w:pPr>
        <w:spacing w:before="60"/>
        <w:ind w:left="595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Warunki umowy określone są w następujących dokumentach we wskazanej niżej kolejności obowiązywania:</w:t>
      </w:r>
    </w:p>
    <w:p w14:paraId="023EEA10" w14:textId="77777777" w:rsidR="0092173A" w:rsidRPr="0092173A" w:rsidRDefault="0092173A" w:rsidP="0092173A">
      <w:pPr>
        <w:numPr>
          <w:ilvl w:val="0"/>
          <w:numId w:val="12"/>
        </w:numPr>
        <w:spacing w:line="243" w:lineRule="exact"/>
        <w:ind w:left="993" w:hanging="398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umowa;</w:t>
      </w:r>
    </w:p>
    <w:p w14:paraId="42A60E67" w14:textId="77777777" w:rsidR="0092173A" w:rsidRPr="0092173A" w:rsidRDefault="0092173A" w:rsidP="0092173A">
      <w:pPr>
        <w:numPr>
          <w:ilvl w:val="0"/>
          <w:numId w:val="12"/>
        </w:numPr>
        <w:spacing w:before="1"/>
        <w:ind w:left="993" w:hanging="398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zaproszenie do złożenia oferty;</w:t>
      </w:r>
    </w:p>
    <w:p w14:paraId="77834DCC" w14:textId="77777777" w:rsidR="0092173A" w:rsidRPr="0092173A" w:rsidRDefault="0092173A" w:rsidP="0092173A">
      <w:pPr>
        <w:numPr>
          <w:ilvl w:val="0"/>
          <w:numId w:val="12"/>
        </w:numPr>
        <w:spacing w:before="1"/>
        <w:ind w:left="993" w:hanging="398"/>
        <w:jc w:val="both"/>
        <w:rPr>
          <w:color w:val="000000" w:themeColor="text1"/>
          <w:sz w:val="20"/>
          <w:szCs w:val="20"/>
        </w:rPr>
      </w:pPr>
      <w:r w:rsidRPr="0092173A">
        <w:rPr>
          <w:color w:val="000000" w:themeColor="text1"/>
          <w:sz w:val="20"/>
          <w:szCs w:val="20"/>
        </w:rPr>
        <w:t>oferta Wykonawcy.</w:t>
      </w:r>
    </w:p>
    <w:p w14:paraId="74E9BD85" w14:textId="1518D0DA" w:rsidR="0092173A" w:rsidRPr="00A547A8" w:rsidRDefault="0092173A" w:rsidP="0092173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2D45458" w14:textId="5055AFA3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spacing w:before="60"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Roboty będące przedmiotem niniejszej umowy Wykonawca zobowiązany jest wykonać przy użyciu sprzętu, urządzeń</w:t>
      </w:r>
      <w:r w:rsidRPr="00F7180C">
        <w:rPr>
          <w:rFonts w:cstheme="minorHAnsi"/>
          <w:spacing w:val="-3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i</w:t>
      </w:r>
      <w:r w:rsidRPr="00F7180C">
        <w:rPr>
          <w:rFonts w:cstheme="minorHAnsi"/>
          <w:spacing w:val="-3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materiałów</w:t>
      </w:r>
      <w:r w:rsidRPr="00F7180C">
        <w:rPr>
          <w:rFonts w:cstheme="minorHAnsi"/>
          <w:spacing w:val="-4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o</w:t>
      </w:r>
      <w:r w:rsidRPr="00F7180C">
        <w:rPr>
          <w:rFonts w:cstheme="minorHAnsi"/>
          <w:spacing w:val="-2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jakości</w:t>
      </w:r>
      <w:r w:rsidRPr="00F7180C">
        <w:rPr>
          <w:rFonts w:cstheme="minorHAnsi"/>
          <w:spacing w:val="-3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odpowiadającej</w:t>
      </w:r>
      <w:r w:rsidRPr="00F7180C">
        <w:rPr>
          <w:rFonts w:cstheme="minorHAnsi"/>
          <w:spacing w:val="-3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stosownym</w:t>
      </w:r>
      <w:r w:rsidRPr="00F7180C">
        <w:rPr>
          <w:rFonts w:cstheme="minorHAnsi"/>
          <w:spacing w:val="-4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przepisom,</w:t>
      </w:r>
      <w:r w:rsidRPr="00F7180C">
        <w:rPr>
          <w:rFonts w:cstheme="minorHAnsi"/>
          <w:spacing w:val="-2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normom,</w:t>
      </w:r>
      <w:r w:rsidRPr="00F7180C">
        <w:rPr>
          <w:rFonts w:cstheme="minorHAnsi"/>
          <w:spacing w:val="-2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standardom</w:t>
      </w:r>
      <w:r w:rsidRPr="00F7180C">
        <w:rPr>
          <w:rFonts w:cstheme="minorHAnsi"/>
          <w:spacing w:val="-4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i</w:t>
      </w:r>
      <w:r w:rsidRPr="00F7180C">
        <w:rPr>
          <w:rFonts w:cstheme="minorHAnsi"/>
          <w:spacing w:val="-3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warunkom.</w:t>
      </w:r>
    </w:p>
    <w:p w14:paraId="46B46BCA" w14:textId="6B12A3DE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Materiały i urządzenia niezbędne do zrealizowania przedmiotu umowy dostarcza</w:t>
      </w:r>
      <w:r w:rsidRPr="00F7180C">
        <w:rPr>
          <w:rFonts w:cstheme="minorHAnsi"/>
          <w:spacing w:val="-5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Wykonawca.</w:t>
      </w:r>
    </w:p>
    <w:p w14:paraId="12980A97" w14:textId="5A2A568C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Zastosowane materiały, urządzenia winny spełniać wymogi prawa budowlanego, tj. posiadać odpowiednie certyfikaty na znak bezpieczeństwa, atesty i dopuszczenia do stosowania, winny być zgodne z wymogami technicznymi polskich norm przenoszących normy europejskie lub normy innych Państw członkowskich Europejskiego Obszaru Gospodarczego przenoszących te normy.</w:t>
      </w:r>
    </w:p>
    <w:p w14:paraId="6DDAED0A" w14:textId="56591128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W przypadku braku ww. norm uwzględnione będą kolejno: europejskie aprobaty techniczne, wspólne specyfikacje techniczne, normy międzynarodowe lub inne techniczne systemy odniesienia ustanowione przez europejskie organy</w:t>
      </w:r>
      <w:r w:rsidRPr="00F7180C">
        <w:rPr>
          <w:rFonts w:cstheme="minorHAnsi"/>
          <w:spacing w:val="-1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normalizacyjne.</w:t>
      </w:r>
    </w:p>
    <w:p w14:paraId="02C47C97" w14:textId="4A3B433E" w:rsidR="00F7180C" w:rsidRPr="00F7180C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7180C">
        <w:rPr>
          <w:rFonts w:cstheme="minorHAnsi"/>
          <w:sz w:val="20"/>
          <w:szCs w:val="20"/>
        </w:rPr>
        <w:t>W przypadku braku norm oraz aprobat, specyfikacji, norm i systemów, o których mowa w powyższych ustępach uwzględnione zostaną kolejno Polskie Normy, polskie aprobaty techniczne oraz polskie specyfikacje</w:t>
      </w:r>
      <w:r w:rsidRPr="00F7180C">
        <w:rPr>
          <w:rFonts w:cstheme="minorHAnsi"/>
          <w:spacing w:val="-2"/>
          <w:sz w:val="20"/>
          <w:szCs w:val="20"/>
        </w:rPr>
        <w:t xml:space="preserve"> </w:t>
      </w:r>
      <w:r w:rsidRPr="00F7180C">
        <w:rPr>
          <w:rFonts w:cstheme="minorHAnsi"/>
          <w:sz w:val="20"/>
          <w:szCs w:val="20"/>
        </w:rPr>
        <w:t>techniczne.</w:t>
      </w:r>
    </w:p>
    <w:p w14:paraId="770459DC" w14:textId="6253D59A" w:rsidR="00F7180C" w:rsidRPr="00B933EE" w:rsidRDefault="00F7180C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D90C42">
        <w:rPr>
          <w:rFonts w:cstheme="minorHAnsi"/>
          <w:sz w:val="20"/>
          <w:szCs w:val="20"/>
        </w:rPr>
        <w:t>Dokumenty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wymienione</w:t>
      </w:r>
      <w:r w:rsidRPr="00D90C42">
        <w:rPr>
          <w:rFonts w:cstheme="minorHAnsi"/>
          <w:spacing w:val="16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w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powyższych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ustępach</w:t>
      </w:r>
      <w:r w:rsidRPr="00D90C42">
        <w:rPr>
          <w:rFonts w:cstheme="minorHAnsi"/>
          <w:spacing w:val="18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wraz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z</w:t>
      </w:r>
      <w:r w:rsidRPr="00D90C42">
        <w:rPr>
          <w:rFonts w:cstheme="minorHAnsi"/>
          <w:spacing w:val="15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ich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kopiami</w:t>
      </w:r>
      <w:r w:rsidRPr="00D90C42">
        <w:rPr>
          <w:rFonts w:cstheme="minorHAnsi"/>
          <w:spacing w:val="17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powinny</w:t>
      </w:r>
      <w:r w:rsidRPr="00D90C42">
        <w:rPr>
          <w:rFonts w:cstheme="minorHAnsi"/>
          <w:spacing w:val="15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być</w:t>
      </w:r>
      <w:r w:rsidRPr="00D90C42">
        <w:rPr>
          <w:rFonts w:cstheme="minorHAnsi"/>
          <w:spacing w:val="15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przekazane</w:t>
      </w:r>
      <w:r w:rsidRPr="00D90C42">
        <w:rPr>
          <w:rFonts w:cstheme="minorHAnsi"/>
          <w:spacing w:val="16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do</w:t>
      </w:r>
      <w:r w:rsidRPr="00D90C42">
        <w:rPr>
          <w:rFonts w:cstheme="minorHAnsi"/>
          <w:spacing w:val="18"/>
          <w:sz w:val="20"/>
          <w:szCs w:val="20"/>
        </w:rPr>
        <w:t xml:space="preserve"> </w:t>
      </w:r>
      <w:r w:rsidR="00E70E18">
        <w:rPr>
          <w:rFonts w:cstheme="minorHAnsi"/>
          <w:sz w:val="20"/>
          <w:szCs w:val="20"/>
        </w:rPr>
        <w:t xml:space="preserve">kontroli i wykorzystania Zamawiającemu </w:t>
      </w:r>
      <w:r w:rsidRPr="00D90C42">
        <w:rPr>
          <w:rFonts w:cstheme="minorHAnsi"/>
          <w:sz w:val="20"/>
          <w:szCs w:val="20"/>
        </w:rPr>
        <w:t>w dniu sprowadzenia materiałów na plac budowy</w:t>
      </w:r>
      <w:r w:rsidR="00B933EE">
        <w:rPr>
          <w:rFonts w:cstheme="minorHAnsi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i</w:t>
      </w:r>
      <w:r w:rsidR="0092173A">
        <w:rPr>
          <w:rFonts w:cstheme="minorHAnsi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przed wbudowaniem. Wykonawca zobowiązany jest do prze</w:t>
      </w:r>
      <w:r w:rsidR="00E70E18">
        <w:rPr>
          <w:rFonts w:cstheme="minorHAnsi"/>
          <w:sz w:val="20"/>
          <w:szCs w:val="20"/>
        </w:rPr>
        <w:t xml:space="preserve">dstawienia Zamawiającemu </w:t>
      </w:r>
      <w:r w:rsidRPr="00D90C42">
        <w:rPr>
          <w:rFonts w:cstheme="minorHAnsi"/>
          <w:sz w:val="20"/>
          <w:szCs w:val="20"/>
        </w:rPr>
        <w:t>wyników badań, certyfikatów, kart technicznych, autoryzacji i atestów oraz deklaracji zgodności z Europejskimi Normami na materiały i</w:t>
      </w:r>
      <w:r w:rsidR="00E70E18">
        <w:rPr>
          <w:rFonts w:cstheme="minorHAnsi"/>
          <w:sz w:val="20"/>
          <w:szCs w:val="20"/>
        </w:rPr>
        <w:t> </w:t>
      </w:r>
      <w:r w:rsidRPr="00D90C42">
        <w:rPr>
          <w:rFonts w:cstheme="minorHAnsi"/>
          <w:sz w:val="20"/>
          <w:szCs w:val="20"/>
        </w:rPr>
        <w:t>urządzenia zastosowane przy realizacji przedmiotu</w:t>
      </w:r>
      <w:r w:rsidRPr="00D90C42">
        <w:rPr>
          <w:rFonts w:cstheme="minorHAnsi"/>
          <w:spacing w:val="-4"/>
          <w:sz w:val="20"/>
          <w:szCs w:val="20"/>
        </w:rPr>
        <w:t xml:space="preserve"> </w:t>
      </w:r>
      <w:r w:rsidRPr="00D90C42">
        <w:rPr>
          <w:rFonts w:cstheme="minorHAnsi"/>
          <w:sz w:val="20"/>
          <w:szCs w:val="20"/>
        </w:rPr>
        <w:t>umowy.</w:t>
      </w:r>
    </w:p>
    <w:p w14:paraId="2D49A868" w14:textId="497B740C" w:rsidR="00621B35" w:rsidRPr="0092173A" w:rsidRDefault="00E70E18" w:rsidP="0030767B">
      <w:pPr>
        <w:widowControl/>
        <w:numPr>
          <w:ilvl w:val="0"/>
          <w:numId w:val="2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</w:t>
      </w:r>
      <w:r w:rsidR="00F7180C" w:rsidRPr="00B933EE">
        <w:rPr>
          <w:rFonts w:cstheme="minorHAnsi"/>
          <w:sz w:val="20"/>
          <w:szCs w:val="20"/>
        </w:rPr>
        <w:t xml:space="preserve"> ma prawo w każdym momencie realizacji umowy, odrzucić każdą część robót, użyte materiały i zamontowane urządzenia, jeżeli nie będą one zgodne z powyższymi wymaganiami. Odrzucenie powinno nastąpić w formie pisemnej niezwłocznie po stwierdzeniu</w:t>
      </w:r>
      <w:r w:rsidR="00F7180C" w:rsidRPr="00B933EE">
        <w:rPr>
          <w:rFonts w:cstheme="minorHAnsi"/>
          <w:spacing w:val="-5"/>
          <w:sz w:val="20"/>
          <w:szCs w:val="20"/>
        </w:rPr>
        <w:t xml:space="preserve"> </w:t>
      </w:r>
      <w:r w:rsidR="00F7180C" w:rsidRPr="00B933EE">
        <w:rPr>
          <w:rFonts w:cstheme="minorHAnsi"/>
          <w:sz w:val="20"/>
          <w:szCs w:val="20"/>
        </w:rPr>
        <w:t>niezgodności.</w:t>
      </w:r>
    </w:p>
    <w:p w14:paraId="7410FC28" w14:textId="77777777" w:rsidR="0092173A" w:rsidRPr="00B933EE" w:rsidRDefault="0092173A" w:rsidP="0092173A">
      <w:pPr>
        <w:widowControl/>
        <w:autoSpaceDE/>
        <w:autoSpaceDN/>
        <w:ind w:left="992" w:right="284"/>
        <w:jc w:val="both"/>
        <w:rPr>
          <w:rFonts w:asciiTheme="minorHAnsi" w:hAnsiTheme="minorHAnsi"/>
          <w:sz w:val="20"/>
          <w:szCs w:val="20"/>
        </w:rPr>
      </w:pPr>
    </w:p>
    <w:p w14:paraId="73ABEE93" w14:textId="77777777" w:rsidR="00673FFF" w:rsidRPr="00A547A8" w:rsidRDefault="00C619E3" w:rsidP="00B933E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Rozdział II. WYNAGRODZENIE</w:t>
      </w:r>
    </w:p>
    <w:p w14:paraId="25EC755E" w14:textId="6F2B6263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§4</w:t>
      </w:r>
    </w:p>
    <w:p w14:paraId="04C4E061" w14:textId="77777777" w:rsidR="00B933EE" w:rsidRDefault="00B933EE" w:rsidP="0030767B">
      <w:pPr>
        <w:widowControl/>
        <w:numPr>
          <w:ilvl w:val="0"/>
          <w:numId w:val="26"/>
        </w:numPr>
        <w:tabs>
          <w:tab w:val="clear" w:pos="360"/>
        </w:tabs>
        <w:autoSpaceDE/>
        <w:autoSpaceDN/>
        <w:spacing w:before="60"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ustalają, że wynagrodzenie Wykonawcy z tytułu realizacji niniejszej umowy będzie miało formę ryczałtu.</w:t>
      </w:r>
    </w:p>
    <w:p w14:paraId="4241D575" w14:textId="002A3F40" w:rsidR="002B6046" w:rsidRDefault="00B933EE" w:rsidP="00EA5053">
      <w:pPr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2B6046" w:rsidRPr="00F22291">
        <w:rPr>
          <w:rFonts w:asciiTheme="minorHAnsi" w:hAnsiTheme="minorHAnsi"/>
          <w:sz w:val="20"/>
          <w:szCs w:val="20"/>
        </w:rPr>
        <w:t xml:space="preserve">ynagrodzenie 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2B6046" w:rsidRPr="00F22291">
        <w:rPr>
          <w:rFonts w:asciiTheme="minorHAnsi" w:hAnsiTheme="minorHAnsi"/>
          <w:sz w:val="20"/>
          <w:szCs w:val="20"/>
        </w:rPr>
        <w:t xml:space="preserve">za wykonanie </w:t>
      </w:r>
      <w:r>
        <w:rPr>
          <w:rFonts w:asciiTheme="minorHAnsi" w:hAnsiTheme="minorHAnsi"/>
          <w:sz w:val="20"/>
          <w:szCs w:val="20"/>
        </w:rPr>
        <w:t>przedmiotu umowy określonego w § 1</w:t>
      </w:r>
      <w:r w:rsidR="00C54BB8">
        <w:rPr>
          <w:rFonts w:asciiTheme="minorHAnsi" w:hAnsiTheme="minorHAnsi"/>
          <w:sz w:val="20"/>
          <w:szCs w:val="20"/>
        </w:rPr>
        <w:t xml:space="preserve">, </w:t>
      </w:r>
      <w:r w:rsidR="00E70E18">
        <w:rPr>
          <w:rFonts w:asciiTheme="minorHAnsi" w:hAnsiTheme="minorHAnsi"/>
          <w:sz w:val="20"/>
          <w:szCs w:val="20"/>
        </w:rPr>
        <w:t xml:space="preserve">wyniesie </w:t>
      </w:r>
      <w:r w:rsidR="0092173A">
        <w:rPr>
          <w:rFonts w:asciiTheme="minorHAnsi" w:hAnsiTheme="minorHAnsi"/>
          <w:sz w:val="20"/>
          <w:szCs w:val="20"/>
        </w:rPr>
        <w:t>…………………..</w:t>
      </w:r>
      <w:r w:rsidR="002B6046" w:rsidRPr="00F22291">
        <w:rPr>
          <w:rFonts w:asciiTheme="minorHAnsi" w:hAnsiTheme="minorHAnsi"/>
          <w:sz w:val="20"/>
          <w:szCs w:val="20"/>
        </w:rPr>
        <w:t xml:space="preserve"> zł brutto (słownie</w:t>
      </w:r>
      <w:r w:rsidR="002B6046">
        <w:rPr>
          <w:rFonts w:asciiTheme="minorHAnsi" w:hAnsiTheme="minorHAnsi"/>
          <w:sz w:val="20"/>
          <w:szCs w:val="20"/>
        </w:rPr>
        <w:t xml:space="preserve"> zł</w:t>
      </w:r>
      <w:r w:rsidR="002B6046" w:rsidRPr="00F22291">
        <w:rPr>
          <w:rFonts w:asciiTheme="minorHAnsi" w:hAnsiTheme="minorHAnsi"/>
          <w:sz w:val="20"/>
          <w:szCs w:val="20"/>
        </w:rPr>
        <w:t xml:space="preserve">: </w:t>
      </w:r>
      <w:r w:rsidR="0092173A">
        <w:rPr>
          <w:rFonts w:asciiTheme="minorHAnsi" w:hAnsiTheme="minorHAnsi"/>
          <w:sz w:val="20"/>
          <w:szCs w:val="20"/>
        </w:rPr>
        <w:t>……………………………………………………..), przy ……..</w:t>
      </w:r>
      <w:r w:rsidR="003802E9">
        <w:rPr>
          <w:rFonts w:asciiTheme="minorHAnsi" w:hAnsiTheme="minorHAnsi"/>
          <w:sz w:val="20"/>
          <w:szCs w:val="20"/>
        </w:rPr>
        <w:t>% podatku VAT i</w:t>
      </w:r>
      <w:r w:rsidR="00C54BB8">
        <w:rPr>
          <w:rFonts w:asciiTheme="minorHAnsi" w:hAnsiTheme="minorHAnsi"/>
          <w:sz w:val="20"/>
          <w:szCs w:val="20"/>
        </w:rPr>
        <w:t xml:space="preserve"> </w:t>
      </w:r>
      <w:r w:rsidR="003802E9">
        <w:rPr>
          <w:rFonts w:asciiTheme="minorHAnsi" w:hAnsiTheme="minorHAnsi"/>
          <w:sz w:val="20"/>
          <w:szCs w:val="20"/>
        </w:rPr>
        <w:t>płatne będzie przelewem na konto Wykonawcy</w:t>
      </w:r>
      <w:r w:rsidR="002B6046">
        <w:rPr>
          <w:rFonts w:asciiTheme="minorHAnsi" w:hAnsiTheme="minorHAnsi"/>
          <w:sz w:val="20"/>
          <w:szCs w:val="20"/>
        </w:rPr>
        <w:t>.</w:t>
      </w:r>
    </w:p>
    <w:p w14:paraId="60888FF5" w14:textId="3C742AB0" w:rsidR="003E6A25" w:rsidRPr="003802E9" w:rsidRDefault="003E6A25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hanging="426"/>
        <w:rPr>
          <w:rFonts w:asciiTheme="minorHAnsi" w:hAnsiTheme="minorHAnsi"/>
          <w:sz w:val="20"/>
          <w:szCs w:val="20"/>
        </w:rPr>
      </w:pPr>
      <w:r w:rsidRPr="003802E9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13626C02" w14:textId="7A988A94" w:rsidR="00673FFF" w:rsidRPr="003802E9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802E9">
        <w:rPr>
          <w:rFonts w:asciiTheme="minorHAnsi" w:hAnsiTheme="minorHAnsi" w:cstheme="minorHAnsi"/>
          <w:sz w:val="20"/>
          <w:szCs w:val="20"/>
        </w:rPr>
        <w:t>Wynagrodzen</w:t>
      </w:r>
      <w:r w:rsidR="003B7986">
        <w:rPr>
          <w:rFonts w:asciiTheme="minorHAnsi" w:hAnsiTheme="minorHAnsi" w:cstheme="minorHAnsi"/>
          <w:sz w:val="20"/>
          <w:szCs w:val="20"/>
        </w:rPr>
        <w:t xml:space="preserve">ie Wykonawcy, określone w ust. </w:t>
      </w:r>
      <w:r w:rsidR="00C54BB8">
        <w:rPr>
          <w:rFonts w:asciiTheme="minorHAnsi" w:hAnsiTheme="minorHAnsi" w:cstheme="minorHAnsi"/>
          <w:sz w:val="20"/>
          <w:szCs w:val="20"/>
        </w:rPr>
        <w:t>2</w:t>
      </w:r>
      <w:r w:rsidRPr="003802E9">
        <w:rPr>
          <w:rFonts w:asciiTheme="minorHAnsi" w:hAnsiTheme="minorHAnsi" w:cstheme="minorHAnsi"/>
          <w:sz w:val="20"/>
          <w:szCs w:val="20"/>
        </w:rPr>
        <w:t xml:space="preserve"> obejmuje wszystkie koszty związane z realizacją </w:t>
      </w:r>
      <w:r w:rsidR="00091FAF">
        <w:rPr>
          <w:rFonts w:asciiTheme="minorHAnsi" w:hAnsiTheme="minorHAnsi" w:cstheme="minorHAnsi"/>
          <w:sz w:val="20"/>
          <w:szCs w:val="20"/>
        </w:rPr>
        <w:t xml:space="preserve">robót </w:t>
      </w:r>
      <w:r w:rsidR="00C54BB8" w:rsidRPr="00043B0A">
        <w:rPr>
          <w:rFonts w:cstheme="minorHAnsi"/>
          <w:sz w:val="20"/>
          <w:szCs w:val="20"/>
        </w:rPr>
        <w:t>w</w:t>
      </w:r>
      <w:r w:rsidR="00091FAF">
        <w:rPr>
          <w:rFonts w:cstheme="minorHAnsi"/>
          <w:sz w:val="20"/>
          <w:szCs w:val="20"/>
        </w:rPr>
        <w:t> </w:t>
      </w:r>
      <w:r w:rsidR="00C54BB8" w:rsidRPr="00043B0A">
        <w:rPr>
          <w:rFonts w:cstheme="minorHAnsi"/>
          <w:sz w:val="20"/>
          <w:szCs w:val="20"/>
        </w:rPr>
        <w:t>tym ryzyko Wykonawcy z tytułu oszacowania wszelkich kosztów związanych z realizacją przedmiotu umowy, a także oddziaływania innych czynników mających lub mogących mieć wpływ na</w:t>
      </w:r>
      <w:r w:rsidR="00C54BB8" w:rsidRPr="00043B0A">
        <w:rPr>
          <w:rFonts w:cstheme="minorHAnsi"/>
          <w:spacing w:val="-3"/>
          <w:sz w:val="20"/>
          <w:szCs w:val="20"/>
        </w:rPr>
        <w:t xml:space="preserve"> </w:t>
      </w:r>
      <w:r w:rsidR="00C54BB8" w:rsidRPr="00043B0A">
        <w:rPr>
          <w:rFonts w:cstheme="minorHAnsi"/>
          <w:sz w:val="20"/>
          <w:szCs w:val="20"/>
        </w:rPr>
        <w:t>koszty.</w:t>
      </w:r>
    </w:p>
    <w:p w14:paraId="41D647D1" w14:textId="3D53AEDB" w:rsidR="00673FFF" w:rsidRPr="003B7986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B7986">
        <w:rPr>
          <w:rFonts w:asciiTheme="minorHAnsi" w:hAnsiTheme="minorHAnsi" w:cstheme="minorHAnsi"/>
          <w:sz w:val="20"/>
          <w:szCs w:val="20"/>
        </w:rPr>
        <w:t>Niedoszacowanie, pominięcie oraz brak rozpoznania zakresu przedmiotu umowy nie może być podstawą do żądania z</w:t>
      </w:r>
      <w:r w:rsidR="003B7986">
        <w:rPr>
          <w:rFonts w:asciiTheme="minorHAnsi" w:hAnsiTheme="minorHAnsi" w:cstheme="minorHAnsi"/>
          <w:sz w:val="20"/>
          <w:szCs w:val="20"/>
        </w:rPr>
        <w:t xml:space="preserve">miany wynagrodzenia </w:t>
      </w:r>
      <w:r w:rsidR="00C54BB8">
        <w:rPr>
          <w:rFonts w:asciiTheme="minorHAnsi" w:hAnsiTheme="minorHAnsi" w:cstheme="minorHAnsi"/>
          <w:sz w:val="20"/>
          <w:szCs w:val="20"/>
        </w:rPr>
        <w:t xml:space="preserve">ryczałtowego </w:t>
      </w:r>
      <w:r w:rsidR="003B7986">
        <w:rPr>
          <w:rFonts w:asciiTheme="minorHAnsi" w:hAnsiTheme="minorHAnsi" w:cstheme="minorHAnsi"/>
          <w:sz w:val="20"/>
          <w:szCs w:val="20"/>
        </w:rPr>
        <w:t xml:space="preserve">określonego w ust. </w:t>
      </w:r>
      <w:r w:rsidR="005928AF">
        <w:rPr>
          <w:rFonts w:asciiTheme="minorHAnsi" w:hAnsiTheme="minorHAnsi" w:cstheme="minorHAnsi"/>
          <w:sz w:val="20"/>
          <w:szCs w:val="20"/>
        </w:rPr>
        <w:t>2</w:t>
      </w:r>
      <w:r w:rsidRPr="003B7986">
        <w:rPr>
          <w:rFonts w:asciiTheme="minorHAnsi" w:hAnsiTheme="minorHAnsi" w:cstheme="minorHAnsi"/>
          <w:sz w:val="20"/>
          <w:szCs w:val="20"/>
        </w:rPr>
        <w:t>.</w:t>
      </w:r>
    </w:p>
    <w:p w14:paraId="548DF484" w14:textId="4C68EC52" w:rsidR="00673FFF" w:rsidRPr="003B7986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B7986">
        <w:rPr>
          <w:rFonts w:asciiTheme="minorHAnsi" w:hAnsiTheme="minorHAnsi" w:cstheme="minorHAnsi"/>
          <w:sz w:val="20"/>
          <w:szCs w:val="20"/>
        </w:rPr>
        <w:t xml:space="preserve">Wykonawca oświadcza, że jest podatnikiem podatku VAT, uprawnionym do wystawienia faktury VAT. Numer NIP Wykonawcy </w:t>
      </w:r>
      <w:r w:rsidR="0092173A">
        <w:rPr>
          <w:rFonts w:asciiTheme="minorHAnsi" w:eastAsiaTheme="minorHAnsi" w:hAnsiTheme="minorHAnsi" w:cstheme="minorHAnsi"/>
          <w:sz w:val="20"/>
          <w:szCs w:val="20"/>
        </w:rPr>
        <w:t>……………………………..</w:t>
      </w:r>
      <w:r w:rsidRPr="003B7986">
        <w:rPr>
          <w:rFonts w:asciiTheme="minorHAnsi" w:hAnsiTheme="minorHAnsi" w:cstheme="minorHAnsi"/>
          <w:sz w:val="20"/>
          <w:szCs w:val="20"/>
        </w:rPr>
        <w:t>.</w:t>
      </w:r>
    </w:p>
    <w:p w14:paraId="7095ED08" w14:textId="44A17791" w:rsidR="00B933EE" w:rsidRPr="005928AF" w:rsidRDefault="00C619E3" w:rsidP="00BD474B">
      <w:pPr>
        <w:pStyle w:val="Akapitzlist"/>
        <w:widowControl/>
        <w:numPr>
          <w:ilvl w:val="0"/>
          <w:numId w:val="26"/>
        </w:numPr>
        <w:tabs>
          <w:tab w:val="clear" w:pos="360"/>
        </w:tabs>
        <w:autoSpaceDE/>
        <w:autoSpaceDN/>
        <w:ind w:left="993" w:right="281" w:hanging="426"/>
        <w:rPr>
          <w:rFonts w:asciiTheme="minorHAnsi" w:hAnsiTheme="minorHAnsi"/>
          <w:sz w:val="20"/>
          <w:szCs w:val="20"/>
        </w:rPr>
      </w:pPr>
      <w:r w:rsidRPr="003B7986">
        <w:rPr>
          <w:rFonts w:asciiTheme="minorHAnsi" w:hAnsiTheme="minorHAnsi"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3B798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7986">
        <w:rPr>
          <w:rFonts w:asciiTheme="minorHAnsi" w:hAnsiTheme="minorHAnsi" w:cstheme="minorHAnsi"/>
          <w:sz w:val="20"/>
          <w:szCs w:val="20"/>
        </w:rPr>
        <w:t>zmian.</w:t>
      </w:r>
    </w:p>
    <w:p w14:paraId="0C75980C" w14:textId="77777777" w:rsidR="00673FFF" w:rsidRPr="00BD474B" w:rsidRDefault="00C619E3" w:rsidP="00501DA9">
      <w:pPr>
        <w:pStyle w:val="Nagwek5"/>
        <w:spacing w:before="120"/>
        <w:rPr>
          <w:rFonts w:asciiTheme="minorHAnsi" w:hAnsiTheme="minorHAnsi" w:cstheme="minorHAnsi"/>
        </w:rPr>
      </w:pPr>
      <w:r w:rsidRPr="00BD474B">
        <w:rPr>
          <w:rFonts w:asciiTheme="minorHAnsi" w:hAnsiTheme="minorHAnsi" w:cstheme="minorHAnsi"/>
        </w:rPr>
        <w:t>Rozdział III. TERMINY REALIZACJI UMOWY</w:t>
      </w:r>
    </w:p>
    <w:p w14:paraId="673D8143" w14:textId="5D0BBC05" w:rsidR="00673FFF" w:rsidRPr="00091FAF" w:rsidRDefault="0092173A" w:rsidP="00091FAF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14:paraId="0F3AD47C" w14:textId="56985AC5" w:rsidR="00BD474B" w:rsidRDefault="00BD474B" w:rsidP="00BD474B">
      <w:pPr>
        <w:numPr>
          <w:ilvl w:val="0"/>
          <w:numId w:val="11"/>
        </w:numPr>
        <w:tabs>
          <w:tab w:val="left" w:pos="9639"/>
        </w:tabs>
        <w:spacing w:line="243" w:lineRule="exact"/>
        <w:ind w:left="993" w:right="281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A547A8">
        <w:rPr>
          <w:rFonts w:cstheme="minorHAnsi"/>
          <w:sz w:val="20"/>
          <w:szCs w:val="20"/>
        </w:rPr>
        <w:t xml:space="preserve">Termin rozpoczęcia realizacji przedmiotu umowy strony </w:t>
      </w:r>
      <w:r w:rsidRPr="00A547A8">
        <w:rPr>
          <w:rFonts w:cstheme="minorHAnsi"/>
          <w:color w:val="000000" w:themeColor="text1"/>
          <w:sz w:val="20"/>
          <w:szCs w:val="20"/>
        </w:rPr>
        <w:t xml:space="preserve">ustalają na </w:t>
      </w:r>
      <w:r w:rsidR="00091FAF">
        <w:rPr>
          <w:rFonts w:cstheme="minorHAnsi"/>
          <w:b/>
          <w:color w:val="000000" w:themeColor="text1"/>
          <w:sz w:val="20"/>
          <w:szCs w:val="20"/>
        </w:rPr>
        <w:t>dzień podpisania umowy</w:t>
      </w:r>
      <w:r w:rsidRPr="00A547A8">
        <w:rPr>
          <w:rFonts w:cstheme="minorHAnsi"/>
          <w:color w:val="000000" w:themeColor="text1"/>
          <w:sz w:val="20"/>
          <w:szCs w:val="20"/>
        </w:rPr>
        <w:t>.</w:t>
      </w:r>
    </w:p>
    <w:p w14:paraId="3FD92939" w14:textId="0FD6CE66" w:rsidR="006C252B" w:rsidRPr="006C252B" w:rsidRDefault="00BD474B" w:rsidP="006C252B">
      <w:pPr>
        <w:numPr>
          <w:ilvl w:val="0"/>
          <w:numId w:val="11"/>
        </w:numPr>
        <w:tabs>
          <w:tab w:val="left" w:leader="dot" w:pos="8535"/>
        </w:tabs>
        <w:spacing w:line="243" w:lineRule="exact"/>
        <w:ind w:left="993" w:right="281" w:hanging="426"/>
        <w:jc w:val="both"/>
        <w:rPr>
          <w:rFonts w:cstheme="minorHAnsi"/>
          <w:i/>
          <w:sz w:val="20"/>
          <w:szCs w:val="20"/>
        </w:rPr>
      </w:pPr>
      <w:r w:rsidRPr="005D0D47">
        <w:rPr>
          <w:rFonts w:cstheme="minorHAnsi"/>
          <w:sz w:val="20"/>
          <w:szCs w:val="20"/>
        </w:rPr>
        <w:t>Termin</w:t>
      </w:r>
      <w:r w:rsidRPr="005D0D47">
        <w:rPr>
          <w:rFonts w:cstheme="minorHAnsi"/>
          <w:spacing w:val="12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zakończenia</w:t>
      </w:r>
      <w:r w:rsidRPr="005D0D47">
        <w:rPr>
          <w:rFonts w:cstheme="minorHAnsi"/>
          <w:spacing w:val="11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realizacji</w:t>
      </w:r>
      <w:r w:rsidRPr="005D0D47">
        <w:rPr>
          <w:rFonts w:cstheme="minorHAnsi"/>
          <w:spacing w:val="10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przedmiotu</w:t>
      </w:r>
      <w:r w:rsidRPr="005D0D47">
        <w:rPr>
          <w:rFonts w:cstheme="minorHAnsi"/>
          <w:spacing w:val="12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umowy</w:t>
      </w:r>
      <w:r w:rsidRPr="005D0D47">
        <w:rPr>
          <w:rFonts w:cstheme="minorHAnsi"/>
          <w:spacing w:val="12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strony</w:t>
      </w:r>
      <w:r w:rsidRPr="005D0D47">
        <w:rPr>
          <w:rFonts w:cstheme="minorHAnsi"/>
          <w:spacing w:val="9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ustalają</w:t>
      </w:r>
      <w:r w:rsidRPr="005D0D47">
        <w:rPr>
          <w:rFonts w:cstheme="minorHAnsi"/>
          <w:spacing w:val="11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najpóźniej</w:t>
      </w:r>
      <w:r w:rsidRPr="005D0D47">
        <w:rPr>
          <w:rFonts w:cstheme="minorHAnsi"/>
          <w:spacing w:val="11"/>
          <w:sz w:val="20"/>
          <w:szCs w:val="20"/>
        </w:rPr>
        <w:t xml:space="preserve"> </w:t>
      </w:r>
      <w:r w:rsidRPr="005D0D47">
        <w:rPr>
          <w:rFonts w:cstheme="minorHAnsi"/>
          <w:sz w:val="20"/>
          <w:szCs w:val="20"/>
        </w:rPr>
        <w:t>na</w:t>
      </w:r>
      <w:r w:rsidRPr="005D0D47">
        <w:rPr>
          <w:rFonts w:cstheme="minorHAnsi"/>
          <w:spacing w:val="9"/>
          <w:sz w:val="20"/>
          <w:szCs w:val="20"/>
        </w:rPr>
        <w:t xml:space="preserve"> </w:t>
      </w:r>
      <w:r w:rsidR="00D60E13">
        <w:rPr>
          <w:rFonts w:cstheme="minorHAnsi"/>
          <w:sz w:val="20"/>
          <w:szCs w:val="20"/>
        </w:rPr>
        <w:t>dzień</w:t>
      </w:r>
      <w:r w:rsidR="0092173A">
        <w:rPr>
          <w:rFonts w:cstheme="minorHAnsi"/>
          <w:sz w:val="20"/>
          <w:szCs w:val="20"/>
        </w:rPr>
        <w:t xml:space="preserve"> ………………………………</w:t>
      </w:r>
    </w:p>
    <w:p w14:paraId="4E2F6469" w14:textId="16B4891C" w:rsidR="00BD474B" w:rsidRPr="00BD474B" w:rsidRDefault="00BD474B" w:rsidP="00BD474B">
      <w:pPr>
        <w:numPr>
          <w:ilvl w:val="0"/>
          <w:numId w:val="11"/>
        </w:numPr>
        <w:spacing w:line="243" w:lineRule="exact"/>
        <w:ind w:left="993" w:right="281" w:hanging="426"/>
        <w:jc w:val="both"/>
        <w:rPr>
          <w:rFonts w:cstheme="minorHAnsi"/>
          <w:i/>
          <w:sz w:val="20"/>
          <w:szCs w:val="20"/>
        </w:rPr>
      </w:pPr>
      <w:r w:rsidRPr="00BD474B">
        <w:rPr>
          <w:rFonts w:cstheme="minorHAnsi"/>
          <w:sz w:val="20"/>
          <w:szCs w:val="20"/>
        </w:rPr>
        <w:t xml:space="preserve">Za termin zakończenia realizacji przedmiotu umowy przyjęta zostaje data </w:t>
      </w:r>
      <w:r w:rsidR="00091FAF">
        <w:rPr>
          <w:rFonts w:cstheme="minorHAnsi"/>
          <w:sz w:val="20"/>
          <w:szCs w:val="20"/>
        </w:rPr>
        <w:t>podpisania protokołu odbioru końcowego.</w:t>
      </w:r>
    </w:p>
    <w:p w14:paraId="5F9E3C1D" w14:textId="77777777" w:rsidR="00673FFF" w:rsidRPr="00EA5053" w:rsidRDefault="00C619E3" w:rsidP="00501DA9">
      <w:pPr>
        <w:pStyle w:val="Nagwek5"/>
        <w:spacing w:before="120"/>
        <w:rPr>
          <w:rFonts w:asciiTheme="minorHAnsi" w:hAnsiTheme="minorHAnsi" w:cstheme="minorHAnsi"/>
        </w:rPr>
      </w:pPr>
      <w:r w:rsidRPr="00EA5053">
        <w:rPr>
          <w:rFonts w:asciiTheme="minorHAnsi" w:hAnsiTheme="minorHAnsi" w:cstheme="minorHAnsi"/>
        </w:rPr>
        <w:t>Rozdział IV. OBOWIĄZKI STRON</w:t>
      </w:r>
    </w:p>
    <w:p w14:paraId="54751F0B" w14:textId="72479340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2C34C22A" w14:textId="77777777" w:rsidR="00673FFF" w:rsidRPr="00A547A8" w:rsidRDefault="00C619E3" w:rsidP="00501DA9">
      <w:pPr>
        <w:pStyle w:val="Tekstpodstawowy"/>
        <w:spacing w:before="60"/>
        <w:ind w:left="59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obowiązków Zamawiającego należy:</w:t>
      </w:r>
    </w:p>
    <w:p w14:paraId="612D30E9" w14:textId="77777777" w:rsidR="00BD474B" w:rsidRDefault="00BD474B" w:rsidP="00FF4FFE">
      <w:pPr>
        <w:numPr>
          <w:ilvl w:val="0"/>
          <w:numId w:val="10"/>
        </w:numPr>
        <w:spacing w:line="243" w:lineRule="exact"/>
        <w:ind w:left="993" w:hanging="426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Sprawowanie nadzoru inwestorskiego w zakresie</w:t>
      </w:r>
      <w:r w:rsidRPr="00A547A8">
        <w:rPr>
          <w:rFonts w:cstheme="minorHAnsi"/>
          <w:spacing w:val="-4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m.in.:</w:t>
      </w:r>
    </w:p>
    <w:p w14:paraId="24D9256F" w14:textId="2706A959" w:rsidR="00BD474B" w:rsidRDefault="00BD474B" w:rsidP="00FF4FFE">
      <w:pPr>
        <w:pStyle w:val="Akapitzlist"/>
        <w:numPr>
          <w:ilvl w:val="1"/>
          <w:numId w:val="10"/>
        </w:numPr>
        <w:spacing w:line="243" w:lineRule="exact"/>
        <w:ind w:left="1418" w:hanging="425"/>
        <w:rPr>
          <w:rFonts w:cstheme="minorHAnsi"/>
          <w:sz w:val="20"/>
          <w:szCs w:val="20"/>
        </w:rPr>
      </w:pPr>
      <w:r w:rsidRPr="00BD474B">
        <w:rPr>
          <w:rFonts w:cstheme="minorHAnsi"/>
          <w:sz w:val="20"/>
          <w:szCs w:val="20"/>
        </w:rPr>
        <w:t>dokonywania odbiorów robót zanikających i ulegających zakryciu, przed ich</w:t>
      </w:r>
      <w:r w:rsidRPr="00BD474B">
        <w:rPr>
          <w:rFonts w:cstheme="minorHAnsi"/>
          <w:spacing w:val="-7"/>
          <w:sz w:val="20"/>
          <w:szCs w:val="20"/>
        </w:rPr>
        <w:t xml:space="preserve"> </w:t>
      </w:r>
      <w:r w:rsidRPr="00BD474B">
        <w:rPr>
          <w:rFonts w:cstheme="minorHAnsi"/>
          <w:sz w:val="20"/>
          <w:szCs w:val="20"/>
        </w:rPr>
        <w:t>zakryciem;</w:t>
      </w:r>
    </w:p>
    <w:p w14:paraId="397DE512" w14:textId="2DCCE2EF" w:rsidR="00BD474B" w:rsidRDefault="00BD474B" w:rsidP="00FF4FFE">
      <w:pPr>
        <w:pStyle w:val="Akapitzlist"/>
        <w:numPr>
          <w:ilvl w:val="1"/>
          <w:numId w:val="10"/>
        </w:numPr>
        <w:spacing w:line="243" w:lineRule="exact"/>
        <w:ind w:left="1418" w:hanging="425"/>
        <w:rPr>
          <w:rFonts w:cstheme="minorHAnsi"/>
          <w:sz w:val="20"/>
          <w:szCs w:val="20"/>
        </w:rPr>
      </w:pPr>
      <w:r w:rsidRPr="00BD474B">
        <w:rPr>
          <w:rFonts w:cstheme="minorHAnsi"/>
          <w:sz w:val="20"/>
          <w:szCs w:val="20"/>
        </w:rPr>
        <w:t>bieżącej kontroli wymaganej przepisami dokumentacji (atesty, protokołu z prób, badań i pomiarów, itp.)</w:t>
      </w:r>
      <w:r>
        <w:rPr>
          <w:rFonts w:cstheme="minorHAnsi"/>
          <w:sz w:val="20"/>
          <w:szCs w:val="20"/>
        </w:rPr>
        <w:t>.</w:t>
      </w:r>
    </w:p>
    <w:p w14:paraId="2DC9C3E6" w14:textId="7B0E98DB" w:rsidR="00BD474B" w:rsidRDefault="00BD474B" w:rsidP="00FF4FFE">
      <w:pPr>
        <w:pStyle w:val="Akapitzlist"/>
        <w:numPr>
          <w:ilvl w:val="0"/>
          <w:numId w:val="10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 w:rsidRPr="00BD474B">
        <w:rPr>
          <w:rFonts w:cstheme="minorHAnsi"/>
          <w:sz w:val="20"/>
          <w:szCs w:val="20"/>
        </w:rPr>
        <w:t>Terminowe uregu</w:t>
      </w:r>
      <w:r w:rsidR="00091FAF">
        <w:rPr>
          <w:rFonts w:cstheme="minorHAnsi"/>
          <w:sz w:val="20"/>
          <w:szCs w:val="20"/>
        </w:rPr>
        <w:t>lowanie należności Wykonawcy</w:t>
      </w:r>
      <w:r w:rsidRPr="00BD474B">
        <w:rPr>
          <w:rFonts w:cstheme="minorHAnsi"/>
          <w:sz w:val="20"/>
          <w:szCs w:val="20"/>
        </w:rPr>
        <w:t>.</w:t>
      </w:r>
    </w:p>
    <w:p w14:paraId="7C28E72D" w14:textId="1448D22D" w:rsidR="00BD474B" w:rsidRPr="00BD474B" w:rsidRDefault="00091FAF" w:rsidP="00FF4FFE">
      <w:pPr>
        <w:pStyle w:val="Akapitzlist"/>
        <w:numPr>
          <w:ilvl w:val="0"/>
          <w:numId w:val="10"/>
        </w:numPr>
        <w:spacing w:line="243" w:lineRule="exact"/>
        <w:ind w:left="99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Dokonanie odbioru</w:t>
      </w:r>
      <w:r w:rsidR="00BD474B" w:rsidRPr="00BD474B">
        <w:rPr>
          <w:rFonts w:cstheme="minorHAnsi"/>
          <w:sz w:val="20"/>
          <w:szCs w:val="20"/>
        </w:rPr>
        <w:t xml:space="preserve"> wykonanych</w:t>
      </w:r>
      <w:r w:rsidR="00BD474B" w:rsidRPr="00BD474B">
        <w:rPr>
          <w:rFonts w:cstheme="minorHAnsi"/>
          <w:spacing w:val="-2"/>
          <w:sz w:val="20"/>
          <w:szCs w:val="20"/>
        </w:rPr>
        <w:t xml:space="preserve"> </w:t>
      </w:r>
      <w:r w:rsidR="00BD474B" w:rsidRPr="00BD474B">
        <w:rPr>
          <w:rFonts w:cstheme="minorHAnsi"/>
          <w:sz w:val="20"/>
          <w:szCs w:val="20"/>
        </w:rPr>
        <w:t>robót.</w:t>
      </w:r>
    </w:p>
    <w:p w14:paraId="07CA05A2" w14:textId="07C1E492" w:rsidR="00673FFF" w:rsidRPr="00A547A8" w:rsidRDefault="0092173A" w:rsidP="00D91D8A">
      <w:pPr>
        <w:pStyle w:val="Nagwek5"/>
        <w:spacing w:before="120"/>
        <w:ind w:left="0" w:right="-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69A389AD" w14:textId="1E194DFA" w:rsidR="00C077D5" w:rsidRDefault="00C619E3" w:rsidP="00381A98">
      <w:pPr>
        <w:pStyle w:val="Akapitzlist"/>
        <w:numPr>
          <w:ilvl w:val="0"/>
          <w:numId w:val="27"/>
        </w:numPr>
        <w:tabs>
          <w:tab w:val="left" w:pos="358"/>
        </w:tabs>
        <w:spacing w:before="60"/>
        <w:ind w:left="993" w:right="4751" w:hanging="426"/>
        <w:rPr>
          <w:rFonts w:asciiTheme="minorHAnsi" w:hAnsiTheme="minorHAnsi" w:cstheme="minorHAnsi"/>
          <w:sz w:val="20"/>
          <w:szCs w:val="20"/>
        </w:rPr>
      </w:pPr>
      <w:r w:rsidRPr="001B14DD">
        <w:rPr>
          <w:rFonts w:asciiTheme="minorHAnsi" w:hAnsiTheme="minorHAnsi" w:cstheme="minorHAnsi"/>
          <w:sz w:val="20"/>
          <w:szCs w:val="20"/>
        </w:rPr>
        <w:t>Do podstawowych obowiązków Wykonawcy</w:t>
      </w:r>
      <w:r w:rsidRPr="001B14D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1B14DD">
        <w:rPr>
          <w:rFonts w:asciiTheme="minorHAnsi" w:hAnsiTheme="minorHAnsi" w:cstheme="minorHAnsi"/>
          <w:sz w:val="20"/>
          <w:szCs w:val="20"/>
        </w:rPr>
        <w:t>należy:</w:t>
      </w:r>
    </w:p>
    <w:p w14:paraId="038A662E" w14:textId="56572736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Wykonywanie robót z należytą starannością, zgod</w:t>
      </w:r>
      <w:r w:rsidR="00091FAF">
        <w:rPr>
          <w:rFonts w:cstheme="minorHAnsi"/>
          <w:sz w:val="20"/>
          <w:szCs w:val="20"/>
        </w:rPr>
        <w:t xml:space="preserve">nie </w:t>
      </w:r>
      <w:r w:rsidRPr="00A547A8">
        <w:rPr>
          <w:rFonts w:cstheme="minorHAnsi"/>
          <w:sz w:val="20"/>
          <w:szCs w:val="20"/>
        </w:rPr>
        <w:t>z zasadami wiedzy technicznej</w:t>
      </w:r>
      <w:r w:rsidRPr="00A547A8">
        <w:rPr>
          <w:rFonts w:cstheme="minorHAnsi"/>
          <w:spacing w:val="8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oraz</w:t>
      </w:r>
      <w:r w:rsidRPr="00A547A8">
        <w:rPr>
          <w:rFonts w:cstheme="minorHAnsi"/>
          <w:spacing w:val="9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zapewnienie</w:t>
      </w:r>
      <w:r w:rsidRPr="00A547A8">
        <w:rPr>
          <w:rFonts w:cstheme="minorHAnsi"/>
          <w:spacing w:val="10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kompetentnego</w:t>
      </w:r>
      <w:r w:rsidRPr="00A547A8">
        <w:rPr>
          <w:rFonts w:cstheme="minorHAnsi"/>
          <w:spacing w:val="11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kierownictwa,</w:t>
      </w:r>
      <w:r w:rsidRPr="00A547A8">
        <w:rPr>
          <w:rFonts w:cstheme="minorHAnsi"/>
          <w:spacing w:val="9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siły</w:t>
      </w:r>
      <w:r w:rsidRPr="00A547A8">
        <w:rPr>
          <w:rFonts w:cstheme="minorHAnsi"/>
          <w:spacing w:val="9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roboczej,</w:t>
      </w:r>
      <w:r w:rsidRPr="00A547A8">
        <w:rPr>
          <w:rFonts w:cstheme="minorHAnsi"/>
          <w:spacing w:val="9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materiałów,</w:t>
      </w:r>
      <w:r w:rsidRPr="00A547A8">
        <w:rPr>
          <w:rFonts w:cstheme="minorHAnsi"/>
          <w:spacing w:val="9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sprzętu</w:t>
      </w:r>
      <w:r w:rsidRPr="00A547A8">
        <w:rPr>
          <w:rFonts w:cstheme="minorHAnsi"/>
          <w:spacing w:val="9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i</w:t>
      </w:r>
      <w:r w:rsidR="0092173A">
        <w:rPr>
          <w:rFonts w:cstheme="minorHAnsi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innych urządzeń oraz wszelkich przedmiotów niezbędnych do wykonania oraz usunięcia wad w takim zakresie, w jakim jest to wymienione w dokumentach umownych lub może być logicznie z nich wywnioskowane.</w:t>
      </w:r>
    </w:p>
    <w:p w14:paraId="0226424E" w14:textId="77777777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Pełna odpowiedzialność za zapewnienie warunków bezpieczeństwa oraz za metody organizacyjno- techniczne stosowane na terenie</w:t>
      </w:r>
      <w:r w:rsidRPr="00FF4FFE">
        <w:rPr>
          <w:rFonts w:cstheme="minorHAnsi"/>
          <w:spacing w:val="-4"/>
          <w:sz w:val="20"/>
          <w:szCs w:val="20"/>
        </w:rPr>
        <w:t xml:space="preserve"> </w:t>
      </w:r>
      <w:r w:rsidRPr="00FF4FFE">
        <w:rPr>
          <w:rFonts w:cstheme="minorHAnsi"/>
          <w:sz w:val="20"/>
          <w:szCs w:val="20"/>
        </w:rPr>
        <w:t>robót.</w:t>
      </w:r>
    </w:p>
    <w:p w14:paraId="1AF9EC15" w14:textId="4C7B7ADA" w:rsidR="009E422E" w:rsidRDefault="009E422E" w:rsidP="009E422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pacing w:val="-4"/>
          <w:sz w:val="20"/>
          <w:szCs w:val="20"/>
        </w:rPr>
      </w:pPr>
      <w:r w:rsidRPr="00774745">
        <w:rPr>
          <w:rFonts w:cstheme="minorHAnsi"/>
          <w:spacing w:val="-4"/>
          <w:sz w:val="20"/>
          <w:szCs w:val="20"/>
        </w:rPr>
        <w:t>Uzgadnianie na bieżąco z Zamawiającym harmonogramu prac i jego aktualizacja ze względu na fakt, iż obiekt będzie funkcjonował w czasie wykonywania robót budowlanych zgodnie ze swoim przeznaczeniem.</w:t>
      </w:r>
    </w:p>
    <w:p w14:paraId="3824D71C" w14:textId="0F219CB0" w:rsidR="0092173A" w:rsidRPr="00774745" w:rsidRDefault="0092173A" w:rsidP="009E422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pacing w:val="-4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>Ścisła koordynacja wykonywanych robót budowlanych z Wykonawcą prac remontowych prowadzonych obecnie w pomieszczeniach higieniczno-sanitarnych.</w:t>
      </w:r>
    </w:p>
    <w:p w14:paraId="513D2E34" w14:textId="6A2238D5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Odpowiedzialność za szkody i straty w robotach spowodowane przez niego przy usuwaniu wad w</w:t>
      </w:r>
      <w:r>
        <w:rPr>
          <w:rFonts w:cstheme="minorHAnsi"/>
          <w:sz w:val="20"/>
          <w:szCs w:val="20"/>
        </w:rPr>
        <w:t> </w:t>
      </w:r>
      <w:r w:rsidRPr="00FF4FFE">
        <w:rPr>
          <w:rFonts w:cstheme="minorHAnsi"/>
          <w:sz w:val="20"/>
          <w:szCs w:val="20"/>
        </w:rPr>
        <w:t>okresie gwarancji i</w:t>
      </w:r>
      <w:r w:rsidRPr="00FF4FFE">
        <w:rPr>
          <w:rFonts w:cstheme="minorHAnsi"/>
          <w:spacing w:val="-1"/>
          <w:sz w:val="20"/>
          <w:szCs w:val="20"/>
        </w:rPr>
        <w:t xml:space="preserve"> </w:t>
      </w:r>
      <w:r w:rsidRPr="00FF4FFE">
        <w:rPr>
          <w:rFonts w:cstheme="minorHAnsi"/>
          <w:sz w:val="20"/>
          <w:szCs w:val="20"/>
        </w:rPr>
        <w:t>rękojmi.</w:t>
      </w:r>
    </w:p>
    <w:p w14:paraId="05CBB9F6" w14:textId="77777777" w:rsidR="00FF4FFE" w:rsidRDefault="00FF4FFE" w:rsidP="00FF4FFE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Ponoszenie pełnej odpowiedzialności za wszelkie szkody powstałe w związku z wykonywaniem przedmiotu umowy, za szkody wyrządzone osobom trzecim jak również za szkody oraz następstwa nieszczęśliwych wypadków w związku z prowadzonymi robotami.</w:t>
      </w:r>
    </w:p>
    <w:p w14:paraId="1B854CDD" w14:textId="1B35B4C6" w:rsidR="00254E2B" w:rsidRPr="00091FAF" w:rsidRDefault="00FF4FFE" w:rsidP="00091FAF">
      <w:pPr>
        <w:numPr>
          <w:ilvl w:val="1"/>
          <w:numId w:val="28"/>
        </w:numPr>
        <w:ind w:left="1417" w:right="255" w:hanging="425"/>
        <w:jc w:val="both"/>
        <w:rPr>
          <w:rFonts w:cstheme="minorHAnsi"/>
          <w:sz w:val="20"/>
          <w:szCs w:val="20"/>
        </w:rPr>
      </w:pPr>
      <w:r w:rsidRPr="00FF4FFE">
        <w:rPr>
          <w:rFonts w:cstheme="minorHAnsi"/>
          <w:sz w:val="20"/>
          <w:szCs w:val="20"/>
        </w:rPr>
        <w:t>Ponoszenie odpowiedzialności za dopuszczenie do wykonywania prac będących przedmiotem umowy osób nie posiadających wymaganych obowiązującymi przepisami uprawnień i ewentualne następstwa ich działalności.</w:t>
      </w:r>
    </w:p>
    <w:p w14:paraId="2BD80BDB" w14:textId="44F51933" w:rsidR="00224888" w:rsidRDefault="00091FAF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Informowanie Zamawiającego</w:t>
      </w:r>
      <w:r w:rsidR="00224888" w:rsidRPr="00224888">
        <w:rPr>
          <w:rFonts w:cstheme="minorHAnsi"/>
          <w:sz w:val="20"/>
          <w:szCs w:val="20"/>
        </w:rPr>
        <w:t xml:space="preserve"> o terminie zakończenia robót ulegających zakryciu oraz terminie odbioru robót zanikających; jeżeli Wykonawca nie poinformował o</w:t>
      </w:r>
      <w:r w:rsidR="008826F1">
        <w:rPr>
          <w:rFonts w:cstheme="minorHAnsi"/>
          <w:sz w:val="20"/>
          <w:szCs w:val="20"/>
        </w:rPr>
        <w:t xml:space="preserve"> tych faktach Zamawiającego</w:t>
      </w:r>
      <w:r w:rsidR="00224888" w:rsidRPr="00224888">
        <w:rPr>
          <w:rFonts w:cstheme="minorHAnsi"/>
          <w:sz w:val="20"/>
          <w:szCs w:val="20"/>
        </w:rPr>
        <w:t xml:space="preserve"> zobowiązany jest na własny koszt odkryć roboty a następnie przywrócić roboty do stanu</w:t>
      </w:r>
      <w:r w:rsidR="00224888" w:rsidRPr="00224888">
        <w:rPr>
          <w:rFonts w:cstheme="minorHAnsi"/>
          <w:spacing w:val="-26"/>
          <w:sz w:val="20"/>
          <w:szCs w:val="20"/>
        </w:rPr>
        <w:t xml:space="preserve"> </w:t>
      </w:r>
      <w:r w:rsidR="00224888" w:rsidRPr="00224888">
        <w:rPr>
          <w:rFonts w:cstheme="minorHAnsi"/>
          <w:sz w:val="20"/>
          <w:szCs w:val="20"/>
        </w:rPr>
        <w:t>poprzedniego.</w:t>
      </w:r>
    </w:p>
    <w:p w14:paraId="1E670FEE" w14:textId="19CE6C61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Niezwłoczne</w:t>
      </w:r>
      <w:r w:rsidR="00091FAF">
        <w:rPr>
          <w:rFonts w:cstheme="minorHAnsi"/>
          <w:sz w:val="20"/>
          <w:szCs w:val="20"/>
        </w:rPr>
        <w:t xml:space="preserve"> informowanie Zamawiającego</w:t>
      </w:r>
      <w:r w:rsidRPr="00224888">
        <w:rPr>
          <w:rFonts w:cstheme="minorHAnsi"/>
          <w:sz w:val="20"/>
          <w:szCs w:val="20"/>
        </w:rPr>
        <w:t xml:space="preserve"> o problemach technicznych lub okolicznościach, które mogą wpłynąć na jakość robót lub termin zakończenia</w:t>
      </w:r>
      <w:r w:rsidRPr="00224888">
        <w:rPr>
          <w:rFonts w:cstheme="minorHAnsi"/>
          <w:spacing w:val="2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robót.</w:t>
      </w:r>
    </w:p>
    <w:p w14:paraId="78B98D4F" w14:textId="3B7079E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Utrzymywanie terenu robót w stanie wolnym od przeszkód komunikacyjnych oraz bieżące usuw</w:t>
      </w:r>
      <w:r w:rsidR="00091FAF">
        <w:rPr>
          <w:rFonts w:cstheme="minorHAnsi"/>
          <w:sz w:val="20"/>
          <w:szCs w:val="20"/>
        </w:rPr>
        <w:t xml:space="preserve">anie </w:t>
      </w:r>
      <w:r w:rsidR="00091FAF">
        <w:rPr>
          <w:rFonts w:cstheme="minorHAnsi"/>
          <w:sz w:val="20"/>
          <w:szCs w:val="20"/>
        </w:rPr>
        <w:lastRenderedPageBreak/>
        <w:t>zbędnych materiałów</w:t>
      </w:r>
      <w:r w:rsidRPr="00224888">
        <w:rPr>
          <w:rFonts w:cstheme="minorHAnsi"/>
          <w:sz w:val="20"/>
          <w:szCs w:val="20"/>
        </w:rPr>
        <w:t xml:space="preserve"> i</w:t>
      </w:r>
      <w:r w:rsidRPr="00224888">
        <w:rPr>
          <w:rFonts w:cstheme="minorHAnsi"/>
          <w:spacing w:val="2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odpadów.</w:t>
      </w:r>
    </w:p>
    <w:p w14:paraId="13FE63E6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Prowadzenie robót w sposób nie stwarzający zagrożenia dla osób</w:t>
      </w:r>
      <w:r w:rsidRPr="00224888">
        <w:rPr>
          <w:rFonts w:cstheme="minorHAnsi"/>
          <w:spacing w:val="-5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postronnych.</w:t>
      </w:r>
    </w:p>
    <w:p w14:paraId="030390B1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4F82DEC5" w14:textId="28427C99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Zapewnienie na własny koszt transportu odpadów do miejsc ich wykorzystania lub utylizacji,</w:t>
      </w:r>
      <w:r>
        <w:rPr>
          <w:rFonts w:cstheme="minorHAnsi"/>
          <w:sz w:val="20"/>
          <w:szCs w:val="20"/>
        </w:rPr>
        <w:t xml:space="preserve"> łącznie </w:t>
      </w:r>
      <w:r w:rsidRPr="00224888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 </w:t>
      </w:r>
      <w:r w:rsidRPr="00224888">
        <w:rPr>
          <w:rFonts w:cstheme="minorHAnsi"/>
          <w:sz w:val="20"/>
          <w:szCs w:val="20"/>
        </w:rPr>
        <w:t>kosztami utylizacji.</w:t>
      </w:r>
    </w:p>
    <w:p w14:paraId="78FBCF38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Jako wytwarzającego odpady – przestrzeganie przepisów prawnych wynikających z Ustawy z dnia 27.04.2001 roku Prawo ochrony środowiska oraz Ustawy z dnia 14.12.2012 roku o</w:t>
      </w:r>
      <w:r w:rsidRPr="00224888">
        <w:rPr>
          <w:rFonts w:cstheme="minorHAnsi"/>
          <w:spacing w:val="-10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odpadach.</w:t>
      </w:r>
    </w:p>
    <w:p w14:paraId="53010A98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Dostarczanie niezbędnych dokumentów potwierdzających parametry techniczne oraz normy stosowanych materiałów i urządzeń w tym np. wyników oraz protokołów badań, sprawozdań i prób dotyczących realizowanego przedmiotu niniejszej</w:t>
      </w:r>
      <w:r w:rsidRPr="00224888">
        <w:rPr>
          <w:rFonts w:cstheme="minorHAnsi"/>
          <w:spacing w:val="1"/>
          <w:sz w:val="20"/>
          <w:szCs w:val="20"/>
        </w:rPr>
        <w:t xml:space="preserve"> </w:t>
      </w:r>
      <w:r w:rsidRPr="00224888">
        <w:rPr>
          <w:rFonts w:cstheme="minorHAnsi"/>
          <w:sz w:val="20"/>
          <w:szCs w:val="20"/>
        </w:rPr>
        <w:t>umowy.</w:t>
      </w:r>
    </w:p>
    <w:p w14:paraId="71FAF545" w14:textId="77777777" w:rsidR="00224888" w:rsidRDefault="00224888" w:rsidP="00224888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Kompletowanie w trakcie realizacji robót wszelkiej dokumentacji zgodnie z przepisami Prawa budowlanego oraz przygotowanie do odbioru końcowego kompletu protokołów niezbędnych przy odbiorze.</w:t>
      </w:r>
    </w:p>
    <w:p w14:paraId="7B3877F5" w14:textId="59B8E165" w:rsidR="0092173A" w:rsidRPr="0092173A" w:rsidRDefault="0092173A" w:rsidP="0092173A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92173A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Sporządzenie dokumentacji fotograficznej – przed przystąpieniem do robót i po ich zakończeniu oraz przedłożenia jej Zamawiającemu w formie raportu wraz ze zgłoszeniem gotowości do odbioru robót.</w:t>
      </w:r>
    </w:p>
    <w:p w14:paraId="7934D695" w14:textId="3C4F24B4" w:rsidR="00327D20" w:rsidRPr="005F7EA5" w:rsidRDefault="00224888" w:rsidP="005F7EA5">
      <w:pPr>
        <w:numPr>
          <w:ilvl w:val="1"/>
          <w:numId w:val="28"/>
        </w:numPr>
        <w:tabs>
          <w:tab w:val="left" w:pos="9639"/>
        </w:tabs>
        <w:spacing w:before="1"/>
        <w:ind w:left="1418" w:right="248" w:hanging="425"/>
        <w:jc w:val="both"/>
        <w:rPr>
          <w:rFonts w:cstheme="minorHAnsi"/>
          <w:sz w:val="20"/>
          <w:szCs w:val="20"/>
        </w:rPr>
      </w:pPr>
      <w:r w:rsidRPr="00224888">
        <w:rPr>
          <w:rFonts w:cstheme="minorHAnsi"/>
          <w:sz w:val="20"/>
          <w:szCs w:val="20"/>
        </w:rPr>
        <w:t>Wystawienie z dniem podpisania umowy karty gwarancyjnej, która stanowi załącznik do niniejszej umowy.</w:t>
      </w:r>
    </w:p>
    <w:p w14:paraId="589EA089" w14:textId="7A47DB7F" w:rsidR="00425153" w:rsidRPr="00425153" w:rsidRDefault="00425153" w:rsidP="00425153">
      <w:pPr>
        <w:pStyle w:val="Nagwek5"/>
        <w:spacing w:before="120"/>
        <w:rPr>
          <w:rFonts w:asciiTheme="minorHAnsi" w:hAnsiTheme="minorHAnsi" w:cstheme="minorHAnsi"/>
        </w:rPr>
      </w:pPr>
      <w:r w:rsidRPr="00AE6C9C">
        <w:rPr>
          <w:rFonts w:asciiTheme="minorHAnsi" w:hAnsiTheme="minorHAnsi" w:cstheme="minorHAnsi"/>
        </w:rPr>
        <w:t>Rozdział V. ROZLICZENIA</w:t>
      </w:r>
    </w:p>
    <w:p w14:paraId="309D132F" w14:textId="6F07DAD7" w:rsidR="00673FFF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527E47B6" w14:textId="0F7CF34D" w:rsidR="00B720A3" w:rsidRPr="005F7EA5" w:rsidRDefault="00B720A3" w:rsidP="000A7F21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EA5053">
        <w:rPr>
          <w:rFonts w:cstheme="minorHAnsi"/>
          <w:b w:val="0"/>
        </w:rPr>
        <w:t>Rozliczenie za wykonane prace odbywać się będzie w</w:t>
      </w:r>
      <w:r w:rsidR="00EA5053" w:rsidRPr="00EA5053">
        <w:rPr>
          <w:rFonts w:cstheme="minorHAnsi"/>
          <w:b w:val="0"/>
        </w:rPr>
        <w:t>edług następujących zasad:</w:t>
      </w:r>
      <w:r w:rsidR="005F7EA5">
        <w:rPr>
          <w:rFonts w:cstheme="minorHAnsi"/>
          <w:b w:val="0"/>
        </w:rPr>
        <w:t xml:space="preserve"> </w:t>
      </w:r>
      <w:r w:rsidR="005F7EA5">
        <w:rPr>
          <w:rFonts w:cstheme="minorHAnsi"/>
        </w:rPr>
        <w:t xml:space="preserve">fakturą końcową </w:t>
      </w:r>
      <w:r w:rsidR="005F7EA5">
        <w:rPr>
          <w:rFonts w:cstheme="minorHAnsi"/>
          <w:b w:val="0"/>
        </w:rPr>
        <w:t>za</w:t>
      </w:r>
      <w:r w:rsidR="008E3F01">
        <w:rPr>
          <w:rFonts w:cstheme="minorHAnsi"/>
          <w:b w:val="0"/>
        </w:rPr>
        <w:t xml:space="preserve"> wykonanie </w:t>
      </w:r>
      <w:r w:rsidR="008826F1">
        <w:rPr>
          <w:rFonts w:cstheme="minorHAnsi"/>
          <w:b w:val="0"/>
        </w:rPr>
        <w:t xml:space="preserve">w całości </w:t>
      </w:r>
      <w:r w:rsidR="005F7EA5">
        <w:rPr>
          <w:rFonts w:cstheme="minorHAnsi"/>
          <w:b w:val="0"/>
        </w:rPr>
        <w:t>przedmiotu zamówienia.</w:t>
      </w:r>
    </w:p>
    <w:p w14:paraId="655CF145" w14:textId="45CDC9E3" w:rsidR="00B720A3" w:rsidRPr="005F7EA5" w:rsidRDefault="005F7EA5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b w:val="0"/>
        </w:rPr>
        <w:t xml:space="preserve">Podstawę do wystawienia faktury końcowej stanowi protokół bezusterkowego odbioru końcowego robót podpisany przez Zamawiającego. </w:t>
      </w:r>
    </w:p>
    <w:p w14:paraId="4D8A4FB2" w14:textId="592537CF" w:rsidR="00E229DE" w:rsidRPr="005F7EA5" w:rsidRDefault="00B720A3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EA5053">
        <w:rPr>
          <w:rFonts w:cstheme="minorHAnsi"/>
          <w:b w:val="0"/>
        </w:rPr>
        <w:t>Wykonawca zobowiązany jest przekazać Zamawiającemu „operat kolaudacyjny”, tj. zbiór wszystkich dokumentów umownych, z uwzględnieniem zmian zaistniałych w czasie realizacji robót, wyników przeprowadzonych badań, pomiarów i prób, zestawienie rodzajów i ilości wykonanych robót, stanowiących podstawę odbioru</w:t>
      </w:r>
      <w:r w:rsidRPr="00EA5053">
        <w:rPr>
          <w:rFonts w:cstheme="minorHAnsi"/>
          <w:b w:val="0"/>
          <w:spacing w:val="-1"/>
        </w:rPr>
        <w:t xml:space="preserve"> </w:t>
      </w:r>
      <w:r w:rsidRPr="00EA5053">
        <w:rPr>
          <w:rFonts w:cstheme="minorHAnsi"/>
          <w:b w:val="0"/>
        </w:rPr>
        <w:t>końcowego.</w:t>
      </w:r>
    </w:p>
    <w:p w14:paraId="1ABAD0B0" w14:textId="32091591" w:rsidR="000A7F21" w:rsidRPr="005F7EA5" w:rsidRDefault="000A7F21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rFonts w:cstheme="minorHAnsi"/>
          <w:b w:val="0"/>
        </w:rPr>
        <w:t>Zapłatę za wykonane roboty Zamawiający zobowiązany jest przelać na konto bankowe Wykonawcy podane na fakturze w terminie 30 dni od daty dostarczenia prawidłowo wystawionej faktury. W przypadku nieterminowej zapłaty Wykonawcy</w:t>
      </w:r>
      <w:r w:rsidRPr="005F7EA5">
        <w:rPr>
          <w:rFonts w:cstheme="minorHAnsi"/>
          <w:b w:val="0"/>
          <w:spacing w:val="8"/>
        </w:rPr>
        <w:t xml:space="preserve"> </w:t>
      </w:r>
      <w:r w:rsidRPr="005F7EA5">
        <w:rPr>
          <w:rFonts w:cstheme="minorHAnsi"/>
          <w:b w:val="0"/>
        </w:rPr>
        <w:t>przysługiwać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będą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odsetki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ustawowe</w:t>
      </w:r>
      <w:r w:rsidRPr="005F7EA5">
        <w:rPr>
          <w:rFonts w:cstheme="minorHAnsi"/>
          <w:b w:val="0"/>
          <w:spacing w:val="6"/>
        </w:rPr>
        <w:t xml:space="preserve"> </w:t>
      </w:r>
      <w:r w:rsidRPr="005F7EA5">
        <w:rPr>
          <w:rFonts w:cstheme="minorHAnsi"/>
          <w:b w:val="0"/>
        </w:rPr>
        <w:t>liczone</w:t>
      </w:r>
      <w:r w:rsidRPr="005F7EA5">
        <w:rPr>
          <w:rFonts w:cstheme="minorHAnsi"/>
          <w:b w:val="0"/>
          <w:spacing w:val="6"/>
        </w:rPr>
        <w:t xml:space="preserve"> </w:t>
      </w:r>
      <w:r w:rsidRPr="005F7EA5">
        <w:rPr>
          <w:rFonts w:cstheme="minorHAnsi"/>
          <w:b w:val="0"/>
        </w:rPr>
        <w:t>za</w:t>
      </w:r>
      <w:r w:rsidRPr="005F7EA5">
        <w:rPr>
          <w:rFonts w:cstheme="minorHAnsi"/>
          <w:b w:val="0"/>
          <w:spacing w:val="7"/>
        </w:rPr>
        <w:t xml:space="preserve"> </w:t>
      </w:r>
      <w:r w:rsidRPr="005F7EA5">
        <w:rPr>
          <w:rFonts w:cstheme="minorHAnsi"/>
          <w:b w:val="0"/>
        </w:rPr>
        <w:t>każdy</w:t>
      </w:r>
      <w:r w:rsidRPr="005F7EA5">
        <w:rPr>
          <w:rFonts w:cstheme="minorHAnsi"/>
          <w:b w:val="0"/>
          <w:spacing w:val="8"/>
        </w:rPr>
        <w:t xml:space="preserve"> </w:t>
      </w:r>
      <w:r w:rsidRPr="005F7EA5">
        <w:rPr>
          <w:rFonts w:cstheme="minorHAnsi"/>
          <w:b w:val="0"/>
        </w:rPr>
        <w:t>dzień</w:t>
      </w:r>
      <w:r w:rsidRPr="005F7EA5">
        <w:rPr>
          <w:rFonts w:cstheme="minorHAnsi"/>
          <w:b w:val="0"/>
          <w:spacing w:val="8"/>
        </w:rPr>
        <w:t xml:space="preserve"> </w:t>
      </w:r>
      <w:r w:rsidRPr="005F7EA5">
        <w:rPr>
          <w:rFonts w:cstheme="minorHAnsi"/>
          <w:b w:val="0"/>
        </w:rPr>
        <w:t>zwłoki</w:t>
      </w:r>
      <w:r w:rsidR="005F7EA5">
        <w:rPr>
          <w:rFonts w:cstheme="minorHAnsi"/>
          <w:b w:val="0"/>
          <w:spacing w:val="7"/>
        </w:rPr>
        <w:t>.</w:t>
      </w:r>
    </w:p>
    <w:p w14:paraId="0BE4B866" w14:textId="77777777" w:rsidR="000A7F21" w:rsidRPr="005F7EA5" w:rsidRDefault="000A7F21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rFonts w:cstheme="minorHAnsi"/>
          <w:b w:val="0"/>
        </w:rPr>
        <w:t>Wykonawca może przenieść ewentualne wierzytelności wynikające z realizacji niniejszej umowy na osobę trzecią wyłącznie za pisemną zgodą Zamawiającego.</w:t>
      </w:r>
    </w:p>
    <w:p w14:paraId="3BDEF354" w14:textId="64ED7B19" w:rsidR="00673FFF" w:rsidRPr="005F7EA5" w:rsidRDefault="000A7F21" w:rsidP="005F7EA5">
      <w:pPr>
        <w:pStyle w:val="Nagwek5"/>
        <w:numPr>
          <w:ilvl w:val="0"/>
          <w:numId w:val="29"/>
        </w:numPr>
        <w:tabs>
          <w:tab w:val="clear" w:pos="360"/>
        </w:tabs>
        <w:spacing w:before="0"/>
        <w:ind w:left="992" w:right="284" w:hanging="425"/>
        <w:jc w:val="both"/>
        <w:rPr>
          <w:rFonts w:asciiTheme="minorHAnsi" w:hAnsiTheme="minorHAnsi"/>
          <w:b w:val="0"/>
        </w:rPr>
      </w:pPr>
      <w:r w:rsidRPr="005F7EA5">
        <w:rPr>
          <w:rFonts w:cstheme="minorHAnsi"/>
          <w:b w:val="0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</w:t>
      </w:r>
      <w:r w:rsidR="005F7EA5" w:rsidRPr="005F7EA5">
        <w:rPr>
          <w:rFonts w:cstheme="minorHAnsi"/>
          <w:b w:val="0"/>
        </w:rPr>
        <w:t xml:space="preserve"> w terminie określonym w ust. 4</w:t>
      </w:r>
      <w:r w:rsidRPr="005F7EA5">
        <w:rPr>
          <w:rFonts w:cstheme="minorHAnsi"/>
          <w:b w:val="0"/>
        </w:rPr>
        <w:t>, a pozostałość po wyjaśnieniu i uzgodnieniu spraw wątpliwych i</w:t>
      </w:r>
      <w:r w:rsidRPr="005F7EA5">
        <w:rPr>
          <w:rFonts w:cstheme="minorHAnsi"/>
          <w:b w:val="0"/>
          <w:spacing w:val="-11"/>
        </w:rPr>
        <w:t xml:space="preserve"> </w:t>
      </w:r>
      <w:r w:rsidRPr="005F7EA5">
        <w:rPr>
          <w:rFonts w:cstheme="minorHAnsi"/>
          <w:b w:val="0"/>
        </w:rPr>
        <w:t>spornych.</w:t>
      </w:r>
    </w:p>
    <w:p w14:paraId="7329AF7C" w14:textId="273A12FC" w:rsidR="00673FFF" w:rsidRPr="00A547A8" w:rsidRDefault="005F7EA5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 9</w:t>
      </w:r>
    </w:p>
    <w:p w14:paraId="17086952" w14:textId="6E88728F" w:rsidR="00561DE5" w:rsidRPr="00561DE5" w:rsidRDefault="00561DE5" w:rsidP="00561DE5">
      <w:pPr>
        <w:pStyle w:val="Akapitzlist"/>
        <w:numPr>
          <w:ilvl w:val="0"/>
          <w:numId w:val="9"/>
        </w:numPr>
        <w:spacing w:before="60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561DE5">
        <w:rPr>
          <w:rFonts w:cstheme="minorHAnsi"/>
          <w:spacing w:val="-19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VAT.</w:t>
      </w:r>
    </w:p>
    <w:p w14:paraId="38BD2902" w14:textId="77777777" w:rsidR="00561DE5" w:rsidRPr="00561DE5" w:rsidRDefault="00561DE5" w:rsidP="00561DE5">
      <w:pPr>
        <w:pStyle w:val="Akapitzlist"/>
        <w:numPr>
          <w:ilvl w:val="0"/>
          <w:numId w:val="9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4BDB10BC" w14:textId="77777777" w:rsidR="00561DE5" w:rsidRPr="00561DE5" w:rsidRDefault="00561DE5" w:rsidP="00561DE5">
      <w:pPr>
        <w:pStyle w:val="Akapitzlist"/>
        <w:numPr>
          <w:ilvl w:val="0"/>
          <w:numId w:val="9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 przypadku zmiany w okresie obowiązywania umowy stawki podatku VAT, wynagrodzenie brutto ulegnie zmianie stosownie do zmiany tej stawki, przy czym wynagrodzenie netto pozostaje bez</w:t>
      </w:r>
      <w:r w:rsidRPr="00561DE5">
        <w:rPr>
          <w:rFonts w:cstheme="minorHAnsi"/>
          <w:spacing w:val="-13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zmian.</w:t>
      </w:r>
    </w:p>
    <w:p w14:paraId="5070EB87" w14:textId="2DBD758B" w:rsidR="00561DE5" w:rsidRPr="00561DE5" w:rsidRDefault="00561DE5" w:rsidP="00561DE5">
      <w:pPr>
        <w:pStyle w:val="Akapitzlist"/>
        <w:numPr>
          <w:ilvl w:val="0"/>
          <w:numId w:val="9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 przypadku zaistnienia s</w:t>
      </w:r>
      <w:r>
        <w:rPr>
          <w:rFonts w:cstheme="minorHAnsi"/>
          <w:sz w:val="20"/>
          <w:szCs w:val="20"/>
        </w:rPr>
        <w:t xml:space="preserve">ytuacji określonej w ust. 3, zmiana ceny obowiązywać będzie od </w:t>
      </w:r>
      <w:r w:rsidRPr="00561DE5">
        <w:rPr>
          <w:rFonts w:cstheme="minorHAnsi"/>
          <w:sz w:val="20"/>
          <w:szCs w:val="20"/>
        </w:rPr>
        <w:t>dnia wejścia w</w:t>
      </w:r>
      <w:r>
        <w:rPr>
          <w:rFonts w:cstheme="minorHAnsi"/>
          <w:sz w:val="20"/>
          <w:szCs w:val="20"/>
        </w:rPr>
        <w:t> </w:t>
      </w:r>
      <w:r w:rsidRPr="00561DE5">
        <w:rPr>
          <w:rFonts w:cstheme="minorHAnsi"/>
          <w:sz w:val="20"/>
          <w:szCs w:val="20"/>
        </w:rPr>
        <w:t>życie odpowiednich przepisów w tym</w:t>
      </w:r>
      <w:r w:rsidRPr="00561DE5">
        <w:rPr>
          <w:rFonts w:cstheme="minorHAnsi"/>
          <w:spacing w:val="-7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zakresie.</w:t>
      </w:r>
    </w:p>
    <w:p w14:paraId="0AF529C8" w14:textId="54EEC0AF" w:rsidR="00816638" w:rsidRPr="00825F28" w:rsidRDefault="003515D3" w:rsidP="003515D3">
      <w:pPr>
        <w:pStyle w:val="Nagwek5"/>
        <w:spacing w:before="120"/>
        <w:rPr>
          <w:rFonts w:asciiTheme="minorHAnsi" w:hAnsiTheme="minorHAnsi" w:cstheme="minorHAnsi"/>
        </w:rPr>
      </w:pPr>
      <w:r w:rsidRPr="00825F28">
        <w:rPr>
          <w:rFonts w:asciiTheme="minorHAnsi" w:hAnsiTheme="minorHAnsi" w:cstheme="minorHAnsi"/>
        </w:rPr>
        <w:t>Rozdział VI. ODBIÓR ROBÓT</w:t>
      </w:r>
    </w:p>
    <w:p w14:paraId="6C6CB330" w14:textId="16B7F4C8" w:rsidR="00673FFF" w:rsidRPr="00A547A8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524A533D" w14:textId="4CD9D8AA" w:rsidR="007508FB" w:rsidRPr="007508FB" w:rsidRDefault="007508FB" w:rsidP="007508FB">
      <w:pPr>
        <w:pStyle w:val="Akapitzlist"/>
        <w:numPr>
          <w:ilvl w:val="0"/>
          <w:numId w:val="7"/>
        </w:numPr>
        <w:spacing w:before="60"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7508FB">
        <w:rPr>
          <w:rFonts w:cstheme="minorHAnsi"/>
          <w:sz w:val="20"/>
          <w:szCs w:val="20"/>
        </w:rPr>
        <w:t>Odbioru robót zanikających i ulegając</w:t>
      </w:r>
      <w:r w:rsidR="00D174C9">
        <w:rPr>
          <w:rFonts w:cstheme="minorHAnsi"/>
          <w:sz w:val="20"/>
          <w:szCs w:val="20"/>
        </w:rPr>
        <w:t>ych zakryciu, dokonuje Zamawiający</w:t>
      </w:r>
      <w:r>
        <w:rPr>
          <w:rFonts w:cstheme="minorHAnsi"/>
          <w:sz w:val="20"/>
          <w:szCs w:val="20"/>
        </w:rPr>
        <w:t xml:space="preserve"> w obecności Wykonawcy </w:t>
      </w:r>
      <w:r w:rsidRPr="007508FB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 </w:t>
      </w:r>
      <w:r w:rsidRPr="007508FB">
        <w:rPr>
          <w:rFonts w:cstheme="minorHAnsi"/>
          <w:sz w:val="20"/>
          <w:szCs w:val="20"/>
        </w:rPr>
        <w:t>terminie 3 dni od daty pisemnego zawiadomienia, dokonanego przez</w:t>
      </w:r>
      <w:r w:rsidR="00D174C9">
        <w:rPr>
          <w:rFonts w:cstheme="minorHAnsi"/>
          <w:sz w:val="20"/>
          <w:szCs w:val="20"/>
        </w:rPr>
        <w:t xml:space="preserve"> Wykonawcę do Zamawiającego</w:t>
      </w:r>
      <w:r w:rsidRPr="007508FB">
        <w:rPr>
          <w:rFonts w:cstheme="minorHAnsi"/>
          <w:sz w:val="20"/>
          <w:szCs w:val="20"/>
        </w:rPr>
        <w:t xml:space="preserve">. Czynności te dokonuje </w:t>
      </w:r>
      <w:r w:rsidR="00D174C9">
        <w:rPr>
          <w:rFonts w:cstheme="minorHAnsi"/>
          <w:sz w:val="20"/>
          <w:szCs w:val="20"/>
        </w:rPr>
        <w:t xml:space="preserve">się </w:t>
      </w:r>
      <w:r w:rsidRPr="007508FB">
        <w:rPr>
          <w:rFonts w:cstheme="minorHAnsi"/>
          <w:sz w:val="20"/>
          <w:szCs w:val="20"/>
        </w:rPr>
        <w:t>protokołem odbioru robót zanikowych i</w:t>
      </w:r>
      <w:r w:rsidR="00CF5A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ulegających zakryciu. Odbiór polega na</w:t>
      </w:r>
      <w:r w:rsidR="008E3F01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końcowej ocenie ilości i jakości wykonanych robót, </w:t>
      </w:r>
      <w:r w:rsidRPr="007508FB">
        <w:rPr>
          <w:rFonts w:cstheme="minorHAnsi"/>
          <w:sz w:val="20"/>
          <w:szCs w:val="20"/>
        </w:rPr>
        <w:t>które w dalszym procesie realizacji robót ulegają zakryciu lub</w:t>
      </w:r>
      <w:r w:rsidRPr="007508FB">
        <w:rPr>
          <w:rFonts w:cstheme="minorHAnsi"/>
          <w:spacing w:val="-4"/>
          <w:sz w:val="20"/>
          <w:szCs w:val="20"/>
        </w:rPr>
        <w:t xml:space="preserve"> </w:t>
      </w:r>
      <w:r w:rsidRPr="007508FB">
        <w:rPr>
          <w:rFonts w:cstheme="minorHAnsi"/>
          <w:sz w:val="20"/>
          <w:szCs w:val="20"/>
        </w:rPr>
        <w:t>zanikają.</w:t>
      </w:r>
    </w:p>
    <w:p w14:paraId="086833FD" w14:textId="77777777" w:rsidR="007508FB" w:rsidRPr="00D174C9" w:rsidRDefault="007508FB" w:rsidP="008E3F01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7508FB">
        <w:rPr>
          <w:rFonts w:cstheme="minorHAnsi"/>
          <w:sz w:val="20"/>
          <w:szCs w:val="20"/>
        </w:rPr>
        <w:t>Przedmiotem odbioru końcowego jest wykonany w całości przedmiot umowy określony w Rozdziale</w:t>
      </w:r>
      <w:r w:rsidRPr="007508FB">
        <w:rPr>
          <w:rFonts w:cstheme="minorHAnsi"/>
          <w:spacing w:val="-17"/>
          <w:sz w:val="20"/>
          <w:szCs w:val="20"/>
        </w:rPr>
        <w:t xml:space="preserve"> </w:t>
      </w:r>
      <w:r w:rsidRPr="007508FB">
        <w:rPr>
          <w:rFonts w:cstheme="minorHAnsi"/>
          <w:sz w:val="20"/>
          <w:szCs w:val="20"/>
        </w:rPr>
        <w:t>I.</w:t>
      </w:r>
    </w:p>
    <w:p w14:paraId="209F28CF" w14:textId="5542E5E6" w:rsidR="007508FB" w:rsidRPr="00D174C9" w:rsidRDefault="007508FB" w:rsidP="008E3F01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D174C9">
        <w:rPr>
          <w:rFonts w:cstheme="minorHAnsi"/>
          <w:sz w:val="20"/>
          <w:szCs w:val="20"/>
        </w:rPr>
        <w:t>Po zrealizowaniu przedmiotu umowy Wykonawca</w:t>
      </w:r>
      <w:r w:rsidR="00D174C9" w:rsidRPr="00D174C9">
        <w:rPr>
          <w:rFonts w:cstheme="minorHAnsi"/>
          <w:sz w:val="20"/>
          <w:szCs w:val="20"/>
        </w:rPr>
        <w:t xml:space="preserve"> </w:t>
      </w:r>
      <w:r w:rsidR="00D174C9">
        <w:rPr>
          <w:rFonts w:cstheme="minorHAnsi"/>
          <w:sz w:val="20"/>
          <w:szCs w:val="20"/>
        </w:rPr>
        <w:t>zobowiązany jest zawiadomić pisemnie Zamawiającego o fakcie gotowości do odbioru i przekazać</w:t>
      </w:r>
      <w:r w:rsidR="00D174C9" w:rsidRPr="00D174C9">
        <w:rPr>
          <w:rFonts w:cstheme="minorHAnsi"/>
          <w:sz w:val="20"/>
          <w:szCs w:val="20"/>
        </w:rPr>
        <w:t xml:space="preserve"> Zamawiającemu</w:t>
      </w:r>
      <w:r w:rsidRPr="00D174C9">
        <w:rPr>
          <w:rFonts w:cstheme="minorHAnsi"/>
          <w:sz w:val="20"/>
          <w:szCs w:val="20"/>
        </w:rPr>
        <w:t xml:space="preserve"> rozl</w:t>
      </w:r>
      <w:r w:rsidR="00D174C9">
        <w:rPr>
          <w:rFonts w:cstheme="minorHAnsi"/>
          <w:sz w:val="20"/>
          <w:szCs w:val="20"/>
        </w:rPr>
        <w:t>iczenie końcowe</w:t>
      </w:r>
      <w:r w:rsidRPr="00D174C9">
        <w:rPr>
          <w:rFonts w:cstheme="minorHAnsi"/>
          <w:sz w:val="20"/>
          <w:szCs w:val="20"/>
        </w:rPr>
        <w:t>. Podstawę sporządzenia rozliczenia końcowego stanowi operat kola</w:t>
      </w:r>
      <w:r w:rsidR="00D174C9">
        <w:rPr>
          <w:rFonts w:cstheme="minorHAnsi"/>
          <w:sz w:val="20"/>
          <w:szCs w:val="20"/>
        </w:rPr>
        <w:t>udacyjny.</w:t>
      </w:r>
    </w:p>
    <w:p w14:paraId="6383F2AE" w14:textId="7DF84653" w:rsidR="00AA00A1" w:rsidRPr="00D174C9" w:rsidRDefault="007508FB" w:rsidP="008E3F01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D174C9">
        <w:rPr>
          <w:rFonts w:cstheme="minorHAnsi"/>
          <w:sz w:val="20"/>
          <w:szCs w:val="20"/>
        </w:rPr>
        <w:lastRenderedPageBreak/>
        <w:t xml:space="preserve">Przez </w:t>
      </w:r>
      <w:r w:rsidR="00AA00A1" w:rsidRPr="00D174C9">
        <w:rPr>
          <w:rFonts w:cstheme="minorHAnsi"/>
          <w:sz w:val="20"/>
          <w:szCs w:val="20"/>
        </w:rPr>
        <w:t xml:space="preserve">„operat kolaudacyjny” należy rozumieć zbiór wszystkich dokumentów umownych, </w:t>
      </w:r>
      <w:r w:rsidRPr="00D174C9">
        <w:rPr>
          <w:rFonts w:cstheme="minorHAnsi"/>
          <w:sz w:val="20"/>
          <w:szCs w:val="20"/>
        </w:rPr>
        <w:t>z</w:t>
      </w:r>
      <w:r w:rsidR="00CF5ABF">
        <w:rPr>
          <w:rFonts w:cstheme="minorHAnsi"/>
          <w:sz w:val="20"/>
          <w:szCs w:val="20"/>
        </w:rPr>
        <w:t xml:space="preserve"> </w:t>
      </w:r>
      <w:r w:rsidRPr="00D174C9">
        <w:rPr>
          <w:rFonts w:cstheme="minorHAnsi"/>
          <w:sz w:val="20"/>
          <w:szCs w:val="20"/>
        </w:rPr>
        <w:t>uwzględnieniem zmian zaistniałych w czasie realizacji robót, wyników przeprowadzonych badań, pomiarów i prób, atesty, certyfikaty, metki, oświadczenie Wykonawcy o</w:t>
      </w:r>
      <w:r w:rsidR="00AA00A1" w:rsidRPr="00D174C9">
        <w:rPr>
          <w:rFonts w:cstheme="minorHAnsi"/>
          <w:sz w:val="20"/>
          <w:szCs w:val="20"/>
        </w:rPr>
        <w:t xml:space="preserve"> zgodności wykonania robót </w:t>
      </w:r>
      <w:r w:rsidRPr="00D174C9">
        <w:rPr>
          <w:rFonts w:cstheme="minorHAnsi"/>
          <w:sz w:val="20"/>
          <w:szCs w:val="20"/>
        </w:rPr>
        <w:t>z</w:t>
      </w:r>
      <w:r w:rsidR="00D174C9">
        <w:rPr>
          <w:rFonts w:cstheme="minorHAnsi"/>
          <w:sz w:val="20"/>
          <w:szCs w:val="20"/>
        </w:rPr>
        <w:t xml:space="preserve"> </w:t>
      </w:r>
      <w:r w:rsidRPr="00D174C9">
        <w:rPr>
          <w:rFonts w:cstheme="minorHAnsi"/>
          <w:sz w:val="20"/>
          <w:szCs w:val="20"/>
        </w:rPr>
        <w:t>obowiązującymi przepisami i</w:t>
      </w:r>
      <w:r w:rsidR="00D174C9">
        <w:rPr>
          <w:rFonts w:cstheme="minorHAnsi"/>
          <w:sz w:val="20"/>
          <w:szCs w:val="20"/>
        </w:rPr>
        <w:t> </w:t>
      </w:r>
      <w:r w:rsidRPr="00D174C9">
        <w:rPr>
          <w:rFonts w:cstheme="minorHAnsi"/>
          <w:sz w:val="20"/>
          <w:szCs w:val="20"/>
        </w:rPr>
        <w:t>normami, kompletną dokumentację powykonawczą itd. stanowiących podstawę odbioru końcowego. Brak w/w dokumentów skutkować może odmową dokonania odbioru przedmiotu umowy.</w:t>
      </w:r>
    </w:p>
    <w:p w14:paraId="4C3DFDAE" w14:textId="7D01FB78" w:rsidR="008E3F01" w:rsidRPr="00CF5ABF" w:rsidRDefault="00D174C9" w:rsidP="00CF5ABF">
      <w:pPr>
        <w:pStyle w:val="Akapitzlist"/>
        <w:numPr>
          <w:ilvl w:val="0"/>
          <w:numId w:val="7"/>
        </w:numPr>
        <w:spacing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</w:t>
      </w:r>
      <w:r w:rsidRPr="00D174C9">
        <w:rPr>
          <w:sz w:val="20"/>
          <w:szCs w:val="20"/>
        </w:rPr>
        <w:t>po stwierdzeniu zakończenia robót i sprawdzeniu kompletności przedłożonych dokumentów potwierdza gotowość Wykonawcy do odbioru i wyznacza termin odbioru końcowego. Odbiór końcowy powinien odb</w:t>
      </w:r>
      <w:r w:rsidR="006F4193">
        <w:rPr>
          <w:sz w:val="20"/>
          <w:szCs w:val="20"/>
        </w:rPr>
        <w:t>yć się nie później niż w ciągu 3</w:t>
      </w:r>
      <w:r w:rsidRPr="00D174C9">
        <w:rPr>
          <w:sz w:val="20"/>
          <w:szCs w:val="20"/>
        </w:rPr>
        <w:t xml:space="preserve"> dni licząc od daty otrzymania powiadomienia, o którym mowa w ust. 3. </w:t>
      </w:r>
    </w:p>
    <w:p w14:paraId="2D8821E1" w14:textId="02B262C0" w:rsidR="00673FFF" w:rsidRDefault="002D5EFB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92173A">
        <w:rPr>
          <w:rFonts w:asciiTheme="minorHAnsi" w:hAnsiTheme="minorHAnsi" w:cstheme="minorHAnsi"/>
          <w:b/>
          <w:sz w:val="20"/>
          <w:szCs w:val="20"/>
        </w:rPr>
        <w:t xml:space="preserve"> 11</w:t>
      </w:r>
    </w:p>
    <w:p w14:paraId="5AECFCA8" w14:textId="6A022FC5" w:rsidR="00F55D96" w:rsidRDefault="00F55D96" w:rsidP="00F55D96">
      <w:pPr>
        <w:widowControl/>
        <w:autoSpaceDE/>
        <w:autoSpaceDN/>
        <w:ind w:left="567" w:right="284"/>
        <w:jc w:val="both"/>
        <w:rPr>
          <w:color w:val="000000" w:themeColor="text1"/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 toku czynności odbioru zostaną stwierdzone wady, to Zamawiającemu przysługują następujące uprawnienia:</w:t>
      </w:r>
    </w:p>
    <w:p w14:paraId="50A5AD05" w14:textId="112DE8AE" w:rsidR="00F55D96" w:rsidRPr="00F55D96" w:rsidRDefault="00F55D96" w:rsidP="00C54EEC">
      <w:pPr>
        <w:pStyle w:val="Akapitzlist"/>
        <w:widowControl/>
        <w:numPr>
          <w:ilvl w:val="0"/>
          <w:numId w:val="54"/>
        </w:numPr>
        <w:autoSpaceDE/>
        <w:autoSpaceDN/>
        <w:ind w:left="1418" w:right="284" w:hanging="425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wady nadają się do usunięcia, to Wykonawca usunie je w terminie uzgodnionym z</w:t>
      </w:r>
      <w:r>
        <w:rPr>
          <w:color w:val="000000" w:themeColor="text1"/>
          <w:sz w:val="20"/>
          <w:szCs w:val="20"/>
        </w:rPr>
        <w:t> </w:t>
      </w:r>
      <w:r w:rsidRPr="00F55D96">
        <w:rPr>
          <w:color w:val="000000" w:themeColor="text1"/>
          <w:sz w:val="20"/>
          <w:szCs w:val="20"/>
        </w:rPr>
        <w:t>Zamawiającym;</w:t>
      </w:r>
    </w:p>
    <w:p w14:paraId="7EEB798C" w14:textId="77777777" w:rsidR="00F55D96" w:rsidRPr="00F55D96" w:rsidRDefault="00F55D96" w:rsidP="00C54EEC">
      <w:pPr>
        <w:pStyle w:val="Akapitzlist"/>
        <w:widowControl/>
        <w:numPr>
          <w:ilvl w:val="0"/>
          <w:numId w:val="54"/>
        </w:numPr>
        <w:autoSpaceDE/>
        <w:autoSpaceDN/>
        <w:ind w:left="1418" w:right="284" w:hanging="425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wady nie nadają się do usunięcia,</w:t>
      </w:r>
      <w:r w:rsidRPr="00F55D96">
        <w:rPr>
          <w:color w:val="000000" w:themeColor="text1"/>
          <w:spacing w:val="1"/>
          <w:sz w:val="20"/>
          <w:szCs w:val="20"/>
        </w:rPr>
        <w:t xml:space="preserve"> </w:t>
      </w:r>
      <w:r w:rsidRPr="00F55D96">
        <w:rPr>
          <w:color w:val="000000" w:themeColor="text1"/>
          <w:sz w:val="20"/>
          <w:szCs w:val="20"/>
        </w:rPr>
        <w:t>to:</w:t>
      </w:r>
    </w:p>
    <w:p w14:paraId="2AA2DCCF" w14:textId="349F99D4" w:rsidR="00F55D96" w:rsidRPr="00F55D96" w:rsidRDefault="00F55D96" w:rsidP="00C54EEC">
      <w:pPr>
        <w:pStyle w:val="Akapitzlist"/>
        <w:widowControl/>
        <w:numPr>
          <w:ilvl w:val="0"/>
          <w:numId w:val="55"/>
        </w:numPr>
        <w:autoSpaceDE/>
        <w:autoSpaceDN/>
        <w:ind w:left="2127" w:right="284" w:hanging="426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</w:t>
      </w:r>
      <w:r>
        <w:rPr>
          <w:color w:val="000000" w:themeColor="text1"/>
          <w:sz w:val="20"/>
          <w:szCs w:val="20"/>
        </w:rPr>
        <w:t>żeli umożliwiają one użytkowanie</w:t>
      </w:r>
      <w:r w:rsidRPr="00F55D96">
        <w:rPr>
          <w:color w:val="000000" w:themeColor="text1"/>
          <w:sz w:val="20"/>
          <w:szCs w:val="20"/>
        </w:rPr>
        <w:t xml:space="preserve"> przedmiotu odbioru zgodnie z przeznaczeniem, Zamawiający może obniżyć odpowiednio wynagrodzenie,</w:t>
      </w:r>
    </w:p>
    <w:p w14:paraId="44FDA8DF" w14:textId="77777777" w:rsidR="00F55D96" w:rsidRPr="00F55D96" w:rsidRDefault="00F55D96" w:rsidP="00C54EEC">
      <w:pPr>
        <w:pStyle w:val="Akapitzlist"/>
        <w:widowControl/>
        <w:numPr>
          <w:ilvl w:val="0"/>
          <w:numId w:val="55"/>
        </w:numPr>
        <w:autoSpaceDE/>
        <w:autoSpaceDN/>
        <w:ind w:left="2127" w:right="284" w:hanging="426"/>
        <w:rPr>
          <w:sz w:val="20"/>
          <w:szCs w:val="20"/>
        </w:rPr>
      </w:pPr>
      <w:r w:rsidRPr="00F55D96">
        <w:rPr>
          <w:color w:val="000000" w:themeColor="text1"/>
          <w:sz w:val="20"/>
          <w:szCs w:val="20"/>
        </w:rPr>
        <w:t>jeżeli wady uniemożliwiają użytkowanie zgodnie z przeznaczeniem, Zamawiający może odstąpić od umowy lub żądać wykonania przedmiotu odbioru po raz drugi.</w:t>
      </w:r>
    </w:p>
    <w:p w14:paraId="05A493C9" w14:textId="0D85C0C5" w:rsidR="00667681" w:rsidRPr="00667681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14:paraId="0CDCD494" w14:textId="7268D063" w:rsidR="00F55D96" w:rsidRPr="00F55D96" w:rsidRDefault="00F55D96" w:rsidP="001035E1">
      <w:pPr>
        <w:widowControl/>
        <w:numPr>
          <w:ilvl w:val="0"/>
          <w:numId w:val="31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55D96">
        <w:rPr>
          <w:rFonts w:cstheme="minorHAnsi"/>
          <w:sz w:val="20"/>
          <w:szCs w:val="20"/>
        </w:rPr>
        <w:t>Strony postanawiają, że z czynności odbioru końcowego będzie spisany protokół zawierający wszelkie ustalenia dokonane w toku odbioru, w szczególności te, o których mowa w §</w:t>
      </w:r>
      <w:r w:rsidRPr="00F55D96">
        <w:rPr>
          <w:rFonts w:cstheme="minorHAnsi"/>
          <w:spacing w:val="-8"/>
          <w:sz w:val="20"/>
          <w:szCs w:val="20"/>
        </w:rPr>
        <w:t xml:space="preserve"> </w:t>
      </w:r>
      <w:r w:rsidR="00CF5ABF">
        <w:rPr>
          <w:rFonts w:cstheme="minorHAnsi"/>
          <w:sz w:val="20"/>
          <w:szCs w:val="20"/>
        </w:rPr>
        <w:t>11</w:t>
      </w:r>
      <w:r w:rsidRPr="00F55D96">
        <w:rPr>
          <w:rFonts w:cstheme="minorHAnsi"/>
          <w:sz w:val="20"/>
          <w:szCs w:val="20"/>
        </w:rPr>
        <w:t>.</w:t>
      </w:r>
    </w:p>
    <w:p w14:paraId="0ED3E3D2" w14:textId="54304AB3" w:rsidR="00F55D96" w:rsidRPr="00F55D96" w:rsidRDefault="00F55D96" w:rsidP="001035E1">
      <w:pPr>
        <w:widowControl/>
        <w:numPr>
          <w:ilvl w:val="0"/>
          <w:numId w:val="31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55D96">
        <w:rPr>
          <w:rFonts w:cstheme="minorHAnsi"/>
          <w:sz w:val="20"/>
          <w:szCs w:val="20"/>
        </w:rPr>
        <w:t>Wykonawca po usun</w:t>
      </w:r>
      <w:r w:rsidR="0092173A">
        <w:rPr>
          <w:rFonts w:cstheme="minorHAnsi"/>
          <w:sz w:val="20"/>
          <w:szCs w:val="20"/>
        </w:rPr>
        <w:t>ięciu wad, o których mowa w § 11</w:t>
      </w:r>
      <w:r w:rsidRPr="00F55D96">
        <w:rPr>
          <w:rFonts w:cstheme="minorHAnsi"/>
          <w:sz w:val="20"/>
          <w:szCs w:val="20"/>
        </w:rPr>
        <w:t xml:space="preserve"> pkt 1 postępuje </w:t>
      </w:r>
      <w:r w:rsidR="00A30AB2">
        <w:rPr>
          <w:rFonts w:cstheme="minorHAnsi"/>
          <w:sz w:val="20"/>
          <w:szCs w:val="20"/>
        </w:rPr>
        <w:t>według procedu</w:t>
      </w:r>
      <w:r w:rsidR="0092173A">
        <w:rPr>
          <w:rFonts w:cstheme="minorHAnsi"/>
          <w:sz w:val="20"/>
          <w:szCs w:val="20"/>
        </w:rPr>
        <w:t>ry opisanej w § 10</w:t>
      </w:r>
      <w:r w:rsidRPr="00F55D96">
        <w:rPr>
          <w:rFonts w:cstheme="minorHAnsi"/>
          <w:sz w:val="20"/>
          <w:szCs w:val="20"/>
        </w:rPr>
        <w:t>.</w:t>
      </w:r>
    </w:p>
    <w:p w14:paraId="29C60A04" w14:textId="77777777" w:rsidR="00673FFF" w:rsidRPr="00F3224F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F3224F">
        <w:rPr>
          <w:rFonts w:asciiTheme="minorHAnsi" w:hAnsiTheme="minorHAnsi" w:cstheme="minorHAnsi"/>
        </w:rPr>
        <w:t>Rozdział VII. GWARANCJA I RĘKOJMIA</w:t>
      </w:r>
    </w:p>
    <w:p w14:paraId="2D7B10CC" w14:textId="356DDD33" w:rsidR="00673FFF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13</w:t>
      </w:r>
    </w:p>
    <w:p w14:paraId="53A4241A" w14:textId="32365E27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FB45C3">
        <w:rPr>
          <w:rFonts w:cstheme="minorHAnsi"/>
          <w:sz w:val="20"/>
          <w:szCs w:val="20"/>
        </w:rPr>
        <w:t>Wykonawca ponosi odpowiedzialność z tytułu gwarancji za wady fizyczne zmniejszające wartość użytkową</w:t>
      </w:r>
      <w:r w:rsidR="00825F28">
        <w:rPr>
          <w:rFonts w:cstheme="minorHAnsi"/>
          <w:sz w:val="20"/>
          <w:szCs w:val="20"/>
        </w:rPr>
        <w:t xml:space="preserve"> </w:t>
      </w:r>
      <w:r w:rsidRPr="00FB45C3">
        <w:rPr>
          <w:rFonts w:cstheme="minorHAnsi"/>
          <w:sz w:val="20"/>
          <w:szCs w:val="20"/>
        </w:rPr>
        <w:t>i techniczną wykonanych</w:t>
      </w:r>
      <w:r w:rsidRPr="00FB45C3">
        <w:rPr>
          <w:rFonts w:cstheme="minorHAnsi"/>
          <w:spacing w:val="1"/>
          <w:sz w:val="20"/>
          <w:szCs w:val="20"/>
        </w:rPr>
        <w:t xml:space="preserve"> </w:t>
      </w:r>
      <w:r w:rsidRPr="00FB45C3">
        <w:rPr>
          <w:rFonts w:cstheme="minorHAnsi"/>
          <w:sz w:val="20"/>
          <w:szCs w:val="20"/>
        </w:rPr>
        <w:t>robót.</w:t>
      </w:r>
    </w:p>
    <w:p w14:paraId="5B09D109" w14:textId="63188D7C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Na wy</w:t>
      </w:r>
      <w:r w:rsidR="00D60E13">
        <w:rPr>
          <w:rFonts w:cstheme="minorHAnsi"/>
          <w:sz w:val="20"/>
          <w:szCs w:val="20"/>
        </w:rPr>
        <w:t xml:space="preserve">konane roboty Wykonawca udzieli </w:t>
      </w:r>
      <w:r w:rsidR="00D60E13" w:rsidRPr="00D60E13">
        <w:rPr>
          <w:rFonts w:cstheme="minorHAnsi"/>
          <w:b/>
          <w:sz w:val="20"/>
          <w:szCs w:val="20"/>
        </w:rPr>
        <w:t>60</w:t>
      </w:r>
      <w:r w:rsidRPr="00D60E13">
        <w:rPr>
          <w:rFonts w:cstheme="minorHAnsi"/>
          <w:b/>
          <w:sz w:val="20"/>
          <w:szCs w:val="20"/>
        </w:rPr>
        <w:t xml:space="preserve"> m</w:t>
      </w:r>
      <w:r w:rsidRPr="00825F28">
        <w:rPr>
          <w:rFonts w:cstheme="minorHAnsi"/>
          <w:b/>
          <w:sz w:val="20"/>
          <w:szCs w:val="20"/>
        </w:rPr>
        <w:t>iesięcznej</w:t>
      </w:r>
      <w:r w:rsidRPr="00825F28">
        <w:rPr>
          <w:rFonts w:cstheme="minorHAnsi"/>
          <w:b/>
          <w:spacing w:val="-2"/>
          <w:sz w:val="20"/>
          <w:szCs w:val="20"/>
        </w:rPr>
        <w:t xml:space="preserve"> </w:t>
      </w:r>
      <w:r w:rsidRPr="00825F28">
        <w:rPr>
          <w:rFonts w:cstheme="minorHAnsi"/>
          <w:b/>
          <w:sz w:val="20"/>
          <w:szCs w:val="20"/>
        </w:rPr>
        <w:t>gwarancji.</w:t>
      </w:r>
    </w:p>
    <w:p w14:paraId="22A52D13" w14:textId="77777777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Okres gwarancji liczony jest od daty podpisania protokołu odbioru</w:t>
      </w:r>
      <w:r w:rsidRPr="00825F28">
        <w:rPr>
          <w:rFonts w:cstheme="minorHAnsi"/>
          <w:spacing w:val="-2"/>
          <w:sz w:val="20"/>
          <w:szCs w:val="20"/>
        </w:rPr>
        <w:t xml:space="preserve"> </w:t>
      </w:r>
      <w:r w:rsidRPr="00825F28">
        <w:rPr>
          <w:rFonts w:cstheme="minorHAnsi"/>
          <w:sz w:val="20"/>
          <w:szCs w:val="20"/>
        </w:rPr>
        <w:t>końcowego.</w:t>
      </w:r>
    </w:p>
    <w:p w14:paraId="35BEED79" w14:textId="0385574B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W okresie gwarancyjnym Wykonawca jest zobowiązany do nieodpłatnego usuwania wad ujawnionych po</w:t>
      </w:r>
      <w:r w:rsidR="00825F28">
        <w:rPr>
          <w:rFonts w:cstheme="minorHAnsi"/>
          <w:sz w:val="20"/>
          <w:szCs w:val="20"/>
        </w:rPr>
        <w:t> </w:t>
      </w:r>
      <w:r w:rsidRPr="00825F28">
        <w:rPr>
          <w:rFonts w:cstheme="minorHAnsi"/>
          <w:sz w:val="20"/>
          <w:szCs w:val="20"/>
        </w:rPr>
        <w:t>odbiorze końcowym robót w ciągu 5 dni od ich zgłoszenia, chyba że z Zamawiającym zostanie pisemnie uzgodniony inny</w:t>
      </w:r>
      <w:r w:rsidRPr="00825F28">
        <w:rPr>
          <w:rFonts w:cstheme="minorHAnsi"/>
          <w:spacing w:val="1"/>
          <w:sz w:val="20"/>
          <w:szCs w:val="20"/>
        </w:rPr>
        <w:t xml:space="preserve"> </w:t>
      </w:r>
      <w:r w:rsidRPr="00825F28">
        <w:rPr>
          <w:rFonts w:cstheme="minorHAnsi"/>
          <w:sz w:val="20"/>
          <w:szCs w:val="20"/>
        </w:rPr>
        <w:t>termin.</w:t>
      </w:r>
    </w:p>
    <w:p w14:paraId="78A8FDF1" w14:textId="77777777" w:rsidR="00FB45C3" w:rsidRPr="00825F28" w:rsidRDefault="00FB45C3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Warunki gwarancji wynikają z przedłożonej Zamawiającemu przez Wykonawcę karty gwarancyjnej (załącznik do niniejszej umowy), która obejmuje cały zakres wykonanych w trakcie obowiązywania niniejszej umowy</w:t>
      </w:r>
      <w:r w:rsidRPr="00825F28">
        <w:rPr>
          <w:rFonts w:cstheme="minorHAnsi"/>
          <w:spacing w:val="1"/>
          <w:sz w:val="20"/>
          <w:szCs w:val="20"/>
        </w:rPr>
        <w:t xml:space="preserve"> </w:t>
      </w:r>
      <w:r w:rsidRPr="00825F28">
        <w:rPr>
          <w:rFonts w:cstheme="minorHAnsi"/>
          <w:sz w:val="20"/>
          <w:szCs w:val="20"/>
        </w:rPr>
        <w:t>robót.</w:t>
      </w:r>
    </w:p>
    <w:p w14:paraId="0622EF3B" w14:textId="55A777AF" w:rsidR="00FB45C3" w:rsidRPr="00825F28" w:rsidRDefault="00825F28" w:rsidP="001035E1">
      <w:pPr>
        <w:widowControl/>
        <w:numPr>
          <w:ilvl w:val="0"/>
          <w:numId w:val="32"/>
        </w:numPr>
        <w:autoSpaceDE/>
        <w:autoSpaceDN/>
        <w:ind w:left="992" w:right="281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Strony ustalają, że w okresie gwarancji zaoferowanej przez Wykonawcę zostaną przeprowadzone </w:t>
      </w:r>
      <w:r w:rsidR="00FB45C3" w:rsidRPr="00825F28">
        <w:rPr>
          <w:rFonts w:cstheme="minorHAnsi"/>
          <w:sz w:val="20"/>
          <w:szCs w:val="20"/>
        </w:rPr>
        <w:t>raz w roku przeglądy gwarancyjne na wezwanie</w:t>
      </w:r>
      <w:r w:rsidR="00FB45C3" w:rsidRPr="00825F28">
        <w:rPr>
          <w:rFonts w:cstheme="minorHAnsi"/>
          <w:spacing w:val="-3"/>
          <w:sz w:val="20"/>
          <w:szCs w:val="20"/>
        </w:rPr>
        <w:t xml:space="preserve"> </w:t>
      </w:r>
      <w:r w:rsidR="00FB45C3" w:rsidRPr="00825F28">
        <w:rPr>
          <w:rFonts w:cstheme="minorHAnsi"/>
          <w:sz w:val="20"/>
          <w:szCs w:val="20"/>
        </w:rPr>
        <w:t>Zamawiającego.</w:t>
      </w:r>
    </w:p>
    <w:p w14:paraId="3307A870" w14:textId="6A6AC3D5" w:rsidR="00825F28" w:rsidRPr="00825F28" w:rsidRDefault="0092173A" w:rsidP="00825F28">
      <w:pPr>
        <w:pStyle w:val="Akapitzlist"/>
        <w:spacing w:before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14</w:t>
      </w:r>
    </w:p>
    <w:p w14:paraId="66BD3F99" w14:textId="08750143" w:rsidR="00825F28" w:rsidRDefault="00825F28" w:rsidP="00C54EEC">
      <w:pPr>
        <w:numPr>
          <w:ilvl w:val="0"/>
          <w:numId w:val="56"/>
        </w:numPr>
        <w:tabs>
          <w:tab w:val="left" w:pos="993"/>
        </w:tabs>
        <w:ind w:left="992" w:right="284" w:hanging="425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Wykonawca jest odpowiedzialny względem Zamawiającego, jeżeli wykonany przedmiot umowy ma w</w:t>
      </w:r>
      <w:r>
        <w:rPr>
          <w:rFonts w:cstheme="minorHAnsi"/>
          <w:sz w:val="20"/>
          <w:szCs w:val="20"/>
        </w:rPr>
        <w:t xml:space="preserve">ady zmniejszające jego wartość lub użyteczność ze względu na cel oznaczony w umowie albo wynikający </w:t>
      </w:r>
      <w:r w:rsidRPr="00A547A8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 </w:t>
      </w:r>
      <w:r w:rsidRPr="00A547A8">
        <w:rPr>
          <w:rFonts w:cstheme="minorHAnsi"/>
          <w:sz w:val="20"/>
          <w:szCs w:val="20"/>
        </w:rPr>
        <w:t>okoliczności lub przeznaczenia rzeczy (rękojmia za wady</w:t>
      </w:r>
      <w:r w:rsidRPr="00A547A8">
        <w:rPr>
          <w:rFonts w:cstheme="minorHAnsi"/>
          <w:spacing w:val="1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fizyczne).</w:t>
      </w:r>
    </w:p>
    <w:p w14:paraId="7442ED94" w14:textId="236749F0" w:rsidR="00377B83" w:rsidRPr="00D60E13" w:rsidRDefault="00825F28" w:rsidP="00D60E13">
      <w:pPr>
        <w:numPr>
          <w:ilvl w:val="0"/>
          <w:numId w:val="56"/>
        </w:numPr>
        <w:tabs>
          <w:tab w:val="left" w:pos="993"/>
        </w:tabs>
        <w:ind w:left="992" w:right="284" w:hanging="425"/>
        <w:jc w:val="both"/>
        <w:rPr>
          <w:rFonts w:cstheme="minorHAnsi"/>
          <w:sz w:val="20"/>
          <w:szCs w:val="20"/>
        </w:rPr>
      </w:pPr>
      <w:r w:rsidRPr="00825F28">
        <w:rPr>
          <w:rFonts w:cstheme="minorHAnsi"/>
          <w:sz w:val="20"/>
          <w:szCs w:val="20"/>
        </w:rPr>
        <w:t>Uprawnienia z tytułu rękojmi za wady, o których mowa w ust. 1,</w:t>
      </w:r>
      <w:r w:rsidR="00377B83">
        <w:rPr>
          <w:rFonts w:cstheme="minorHAnsi"/>
          <w:sz w:val="20"/>
          <w:szCs w:val="20"/>
        </w:rPr>
        <w:t xml:space="preserve"> wyga</w:t>
      </w:r>
      <w:r w:rsidR="006F4193">
        <w:rPr>
          <w:rFonts w:cstheme="minorHAnsi"/>
          <w:sz w:val="20"/>
          <w:szCs w:val="20"/>
        </w:rPr>
        <w:t>sają po upływie 60 miesięcy</w:t>
      </w:r>
      <w:r w:rsidRPr="00825F28">
        <w:rPr>
          <w:rFonts w:cstheme="minorHAnsi"/>
          <w:sz w:val="20"/>
          <w:szCs w:val="20"/>
        </w:rPr>
        <w:t>.</w:t>
      </w:r>
    </w:p>
    <w:p w14:paraId="6AD45B3A" w14:textId="77777777" w:rsidR="00673FFF" w:rsidRPr="00A547A8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VIII. SIŁA WYŻSZA</w:t>
      </w:r>
    </w:p>
    <w:p w14:paraId="6FBCB927" w14:textId="0068D398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15</w:t>
      </w:r>
    </w:p>
    <w:p w14:paraId="3617FB63" w14:textId="2AEDA13F" w:rsidR="00673FFF" w:rsidRPr="00A547A8" w:rsidRDefault="00C619E3" w:rsidP="001B00BC">
      <w:pPr>
        <w:pStyle w:val="Akapitzlist"/>
        <w:numPr>
          <w:ilvl w:val="0"/>
          <w:numId w:val="6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Strony niniejszej umowy będą zwolnione ze swoich odpowiedzialności za wypełnienie swoich zobowiązań zawartych w umowie z powodu siły wyższej, jeżeli okoliczności zaistnienia siły wyższej bę</w:t>
      </w:r>
      <w:r w:rsidR="002A4079">
        <w:rPr>
          <w:rFonts w:asciiTheme="minorHAnsi" w:hAnsiTheme="minorHAnsi" w:cstheme="minorHAnsi"/>
          <w:sz w:val="20"/>
          <w:szCs w:val="20"/>
        </w:rPr>
        <w:t>dą miały miejsce. Okoliczności siły wyższej są to takie, które są nieprzewidywalne lub są nieuchronnymi</w:t>
      </w:r>
      <w:r w:rsidRPr="00A547A8">
        <w:rPr>
          <w:rFonts w:asciiTheme="minorHAnsi" w:hAnsiTheme="minorHAnsi" w:cstheme="minorHAnsi"/>
          <w:sz w:val="20"/>
          <w:szCs w:val="20"/>
        </w:rPr>
        <w:t xml:space="preserve"> zdar</w:t>
      </w:r>
      <w:r w:rsidR="002A4079">
        <w:rPr>
          <w:rFonts w:asciiTheme="minorHAnsi" w:hAnsiTheme="minorHAnsi" w:cstheme="minorHAnsi"/>
          <w:sz w:val="20"/>
          <w:szCs w:val="20"/>
        </w:rPr>
        <w:t>zeniami</w:t>
      </w:r>
      <w:r w:rsidRPr="00A547A8">
        <w:rPr>
          <w:rFonts w:asciiTheme="minorHAnsi" w:hAnsiTheme="minorHAnsi" w:cstheme="minorHAnsi"/>
          <w:sz w:val="20"/>
          <w:szCs w:val="20"/>
        </w:rPr>
        <w:t xml:space="preserve"> o</w:t>
      </w:r>
      <w:r w:rsidR="002A4079">
        <w:rPr>
          <w:rFonts w:asciiTheme="minorHAnsi" w:hAnsiTheme="minorHAnsi" w:cstheme="minorHAnsi"/>
          <w:sz w:val="20"/>
          <w:szCs w:val="20"/>
        </w:rPr>
        <w:t> </w:t>
      </w:r>
      <w:r w:rsidRPr="00A547A8">
        <w:rPr>
          <w:rFonts w:asciiTheme="minorHAnsi" w:hAnsiTheme="minorHAnsi" w:cstheme="minorHAnsi"/>
          <w:sz w:val="20"/>
          <w:szCs w:val="20"/>
        </w:rPr>
        <w:t>nadzwyczajnym charakterze i które są poza kontrolą stron, takie jak pożar, powódź, katastrofy narodowe, wojna, zamieszki państwowe lub</w:t>
      </w:r>
      <w:r w:rsidRPr="00A547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embarga.</w:t>
      </w:r>
    </w:p>
    <w:p w14:paraId="5113E64C" w14:textId="042EC881" w:rsidR="00673FFF" w:rsidRDefault="00C619E3" w:rsidP="001B00BC">
      <w:pPr>
        <w:pStyle w:val="Akapitzlist"/>
        <w:numPr>
          <w:ilvl w:val="0"/>
          <w:numId w:val="6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Strona może powołać się na zaistnienie siły wyższej tylko wtedy, gdy poinformuje o tym pis</w:t>
      </w:r>
      <w:r w:rsidR="006F4193">
        <w:rPr>
          <w:rFonts w:asciiTheme="minorHAnsi" w:hAnsiTheme="minorHAnsi" w:cstheme="minorHAnsi"/>
          <w:sz w:val="20"/>
          <w:szCs w:val="20"/>
        </w:rPr>
        <w:t>emnie drugą stronę w terminie 5</w:t>
      </w:r>
      <w:r w:rsidRPr="00A547A8">
        <w:rPr>
          <w:rFonts w:asciiTheme="minorHAnsi" w:hAnsiTheme="minorHAnsi" w:cstheme="minorHAnsi"/>
          <w:sz w:val="20"/>
          <w:szCs w:val="20"/>
        </w:rPr>
        <w:t xml:space="preserve"> dni od rozpoczęcia zaistnienia tejże lub od momentu powstania obaw, że mogą zaistnieć okoliczności siły wyższej.</w:t>
      </w:r>
    </w:p>
    <w:p w14:paraId="1FD329A0" w14:textId="3B6381F2" w:rsidR="001B00BC" w:rsidRDefault="00C619E3" w:rsidP="001B00BC">
      <w:pPr>
        <w:pStyle w:val="Akapitzlist"/>
        <w:numPr>
          <w:ilvl w:val="0"/>
          <w:numId w:val="6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asciiTheme="minorHAnsi" w:hAnsiTheme="minorHAnsi" w:cstheme="minorHAnsi"/>
          <w:sz w:val="20"/>
          <w:szCs w:val="20"/>
        </w:rPr>
        <w:t>Okoliczności zaistnienia siły wyższej muszą zostać udowodnione przez stronę, która z faktu tego wywodzi skutki</w:t>
      </w:r>
      <w:r w:rsidRPr="001B0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B00BC">
        <w:rPr>
          <w:rFonts w:asciiTheme="minorHAnsi" w:hAnsiTheme="minorHAnsi" w:cstheme="minorHAnsi"/>
          <w:sz w:val="20"/>
          <w:szCs w:val="20"/>
        </w:rPr>
        <w:t>prawne.</w:t>
      </w:r>
    </w:p>
    <w:p w14:paraId="5BAE9DDA" w14:textId="77777777" w:rsidR="00CF5ABF" w:rsidRDefault="00CF5ABF" w:rsidP="00CF5ABF">
      <w:pPr>
        <w:pStyle w:val="Akapitzlist"/>
        <w:ind w:left="992" w:right="284" w:firstLine="0"/>
        <w:rPr>
          <w:rFonts w:asciiTheme="minorHAnsi" w:hAnsiTheme="minorHAnsi" w:cstheme="minorHAnsi"/>
          <w:sz w:val="20"/>
          <w:szCs w:val="20"/>
        </w:rPr>
      </w:pPr>
    </w:p>
    <w:p w14:paraId="54EA9274" w14:textId="77777777" w:rsidR="00CF5ABF" w:rsidRPr="0099105E" w:rsidRDefault="00CF5ABF" w:rsidP="00CF5ABF">
      <w:pPr>
        <w:pStyle w:val="Akapitzlist"/>
        <w:ind w:left="992" w:right="284" w:firstLine="0"/>
        <w:rPr>
          <w:rFonts w:asciiTheme="minorHAnsi" w:hAnsiTheme="minorHAnsi" w:cstheme="minorHAnsi"/>
          <w:sz w:val="20"/>
          <w:szCs w:val="20"/>
        </w:rPr>
      </w:pPr>
    </w:p>
    <w:p w14:paraId="70FCFF82" w14:textId="77777777" w:rsidR="00CB0192" w:rsidRDefault="00600F38" w:rsidP="00B4628E">
      <w:pPr>
        <w:pStyle w:val="Nagwek5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Rozdział IX. KARY UMOWNE</w:t>
      </w:r>
    </w:p>
    <w:p w14:paraId="5978525B" w14:textId="5AEB817D" w:rsidR="00673FFF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30DBCE51" w14:textId="62D600BD" w:rsidR="00600F38" w:rsidRDefault="00600F38" w:rsidP="003A6796">
      <w:pPr>
        <w:pStyle w:val="Akapitzlist"/>
        <w:numPr>
          <w:ilvl w:val="0"/>
          <w:numId w:val="5"/>
        </w:numPr>
        <w:spacing w:before="60"/>
        <w:ind w:left="993" w:right="281" w:hanging="426"/>
        <w:rPr>
          <w:rFonts w:asciiTheme="minorHAnsi" w:hAnsiTheme="minorHAnsi"/>
          <w:sz w:val="20"/>
          <w:szCs w:val="20"/>
        </w:rPr>
      </w:pPr>
      <w:r w:rsidRPr="00600F38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600F38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119EB586" w14:textId="6D1F02CC" w:rsidR="00600F38" w:rsidRPr="00600F38" w:rsidRDefault="00600F38" w:rsidP="001B00BC">
      <w:pPr>
        <w:pStyle w:val="Akapitzlist"/>
        <w:numPr>
          <w:ilvl w:val="0"/>
          <w:numId w:val="5"/>
        </w:numPr>
        <w:ind w:left="993" w:right="284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zapłaci Wykonawcy kary umowne:</w:t>
      </w:r>
    </w:p>
    <w:p w14:paraId="6E6835F1" w14:textId="148A2C85" w:rsidR="001B00BC" w:rsidRPr="001B00BC" w:rsidRDefault="001B00BC" w:rsidP="001B00BC">
      <w:pPr>
        <w:pStyle w:val="Akapitzlist"/>
        <w:numPr>
          <w:ilvl w:val="1"/>
          <w:numId w:val="5"/>
        </w:numPr>
        <w:tabs>
          <w:tab w:val="left" w:pos="1418"/>
        </w:tabs>
        <w:ind w:left="1418" w:right="248" w:hanging="425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cstheme="minorHAnsi"/>
          <w:sz w:val="20"/>
          <w:szCs w:val="20"/>
        </w:rPr>
        <w:t>za zwłokę w przeprowadzeniu odbioru robót z winy Zamawiającego lub nieuzasadnioną odmowę podpisania przez niego protokołu odb</w:t>
      </w:r>
      <w:r w:rsidR="00AB5AC3">
        <w:rPr>
          <w:rFonts w:cstheme="minorHAnsi"/>
          <w:sz w:val="20"/>
          <w:szCs w:val="20"/>
        </w:rPr>
        <w:t>ioru końcowego - w wysokości 0,5</w:t>
      </w:r>
      <w:r w:rsidRPr="001B00BC">
        <w:rPr>
          <w:rFonts w:cstheme="minorHAnsi"/>
          <w:sz w:val="20"/>
          <w:szCs w:val="20"/>
        </w:rPr>
        <w:t>% wynagr</w:t>
      </w:r>
      <w:r w:rsidR="0092173A">
        <w:rPr>
          <w:rFonts w:cstheme="minorHAnsi"/>
          <w:sz w:val="20"/>
          <w:szCs w:val="20"/>
        </w:rPr>
        <w:t>odzenia brutto określonego w § 4</w:t>
      </w:r>
      <w:r w:rsidRPr="001B00BC">
        <w:rPr>
          <w:rFonts w:cstheme="minorHAnsi"/>
          <w:sz w:val="20"/>
          <w:szCs w:val="20"/>
        </w:rPr>
        <w:t xml:space="preserve"> ust. 2 umowy za każdy dzień</w:t>
      </w:r>
      <w:r w:rsidRPr="001B00BC">
        <w:rPr>
          <w:rFonts w:cstheme="minorHAnsi"/>
          <w:spacing w:val="-5"/>
          <w:sz w:val="20"/>
          <w:szCs w:val="20"/>
        </w:rPr>
        <w:t xml:space="preserve"> </w:t>
      </w:r>
      <w:r w:rsidRPr="001B00BC">
        <w:rPr>
          <w:rFonts w:cstheme="minorHAnsi"/>
          <w:sz w:val="20"/>
          <w:szCs w:val="20"/>
        </w:rPr>
        <w:t>zwłoki,</w:t>
      </w:r>
    </w:p>
    <w:p w14:paraId="65D17684" w14:textId="025CEC54" w:rsidR="001B00BC" w:rsidRPr="001B00BC" w:rsidRDefault="001B00BC" w:rsidP="001B00BC">
      <w:pPr>
        <w:pStyle w:val="Akapitzlist"/>
        <w:numPr>
          <w:ilvl w:val="1"/>
          <w:numId w:val="5"/>
        </w:numPr>
        <w:tabs>
          <w:tab w:val="left" w:pos="1418"/>
        </w:tabs>
        <w:ind w:left="1418" w:right="248" w:hanging="425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cstheme="minorHAnsi"/>
          <w:sz w:val="20"/>
          <w:szCs w:val="20"/>
        </w:rPr>
        <w:t>za odstąpienie od umowy z przyczyn zależnych od Zamawiającego – w wysokości 10% wynagr</w:t>
      </w:r>
      <w:r w:rsidR="0092173A">
        <w:rPr>
          <w:rFonts w:cstheme="minorHAnsi"/>
          <w:sz w:val="20"/>
          <w:szCs w:val="20"/>
        </w:rPr>
        <w:t>odzenia brutto określonego w § 4</w:t>
      </w:r>
      <w:r w:rsidRPr="001B00BC">
        <w:rPr>
          <w:rFonts w:cstheme="minorHAnsi"/>
          <w:sz w:val="20"/>
          <w:szCs w:val="20"/>
        </w:rPr>
        <w:t xml:space="preserve"> ust. 2</w:t>
      </w:r>
      <w:r w:rsidRPr="001B00BC">
        <w:rPr>
          <w:rFonts w:cstheme="minorHAnsi"/>
          <w:spacing w:val="-3"/>
          <w:sz w:val="20"/>
          <w:szCs w:val="20"/>
        </w:rPr>
        <w:t xml:space="preserve"> </w:t>
      </w:r>
      <w:r w:rsidRPr="001B00BC">
        <w:rPr>
          <w:rFonts w:cstheme="minorHAnsi"/>
          <w:sz w:val="20"/>
          <w:szCs w:val="20"/>
        </w:rPr>
        <w:t>umowy.</w:t>
      </w:r>
    </w:p>
    <w:p w14:paraId="1084E35A" w14:textId="77777777" w:rsidR="00673FFF" w:rsidRPr="00A547A8" w:rsidRDefault="00C619E3" w:rsidP="001B00BC">
      <w:pPr>
        <w:pStyle w:val="Akapitzlist"/>
        <w:numPr>
          <w:ilvl w:val="0"/>
          <w:numId w:val="5"/>
        </w:numPr>
        <w:spacing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Wykonawca zapłaci Zamawiającemu kary</w:t>
      </w:r>
      <w:r w:rsidRPr="00A547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umowne:</w:t>
      </w:r>
    </w:p>
    <w:p w14:paraId="562D5C21" w14:textId="487EFCE7" w:rsidR="00B63B35" w:rsidRPr="00B63B35" w:rsidRDefault="00B63B35" w:rsidP="00B63B35">
      <w:pPr>
        <w:pStyle w:val="Akapitzlist"/>
        <w:numPr>
          <w:ilvl w:val="1"/>
          <w:numId w:val="5"/>
        </w:numPr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B63B35">
        <w:rPr>
          <w:rFonts w:cstheme="minorHAnsi"/>
          <w:sz w:val="20"/>
          <w:szCs w:val="20"/>
        </w:rPr>
        <w:t>za zwłokę w w</w:t>
      </w:r>
      <w:r w:rsidR="00AB5AC3">
        <w:rPr>
          <w:rFonts w:cstheme="minorHAnsi"/>
          <w:sz w:val="20"/>
          <w:szCs w:val="20"/>
        </w:rPr>
        <w:t>ykonaniu robót - w wysokości 0,5</w:t>
      </w:r>
      <w:r w:rsidRPr="00B63B35">
        <w:rPr>
          <w:rFonts w:cstheme="minorHAnsi"/>
          <w:sz w:val="20"/>
          <w:szCs w:val="20"/>
        </w:rPr>
        <w:t>% wynagr</w:t>
      </w:r>
      <w:r w:rsidR="006F4193">
        <w:rPr>
          <w:rFonts w:cstheme="minorHAnsi"/>
          <w:sz w:val="20"/>
          <w:szCs w:val="20"/>
        </w:rPr>
        <w:t>odzenia brutto ok</w:t>
      </w:r>
      <w:r w:rsidR="0092173A">
        <w:rPr>
          <w:rFonts w:cstheme="minorHAnsi"/>
          <w:sz w:val="20"/>
          <w:szCs w:val="20"/>
        </w:rPr>
        <w:t>reślonego w § 4</w:t>
      </w:r>
      <w:r w:rsidRPr="00B63B35">
        <w:rPr>
          <w:rFonts w:cstheme="minorHAnsi"/>
          <w:sz w:val="20"/>
          <w:szCs w:val="20"/>
        </w:rPr>
        <w:t xml:space="preserve"> ust. 2 umowy za każdy dzień zwłoki w stosunku do umownego terminu wykonania</w:t>
      </w:r>
      <w:r w:rsidRPr="00B63B35">
        <w:rPr>
          <w:rFonts w:cstheme="minorHAnsi"/>
          <w:spacing w:val="-5"/>
          <w:sz w:val="20"/>
          <w:szCs w:val="20"/>
        </w:rPr>
        <w:t xml:space="preserve"> </w:t>
      </w:r>
      <w:r w:rsidRPr="00B63B35">
        <w:rPr>
          <w:rFonts w:cstheme="minorHAnsi"/>
          <w:sz w:val="20"/>
          <w:szCs w:val="20"/>
        </w:rPr>
        <w:t>robót</w:t>
      </w:r>
      <w:r w:rsidR="0092173A">
        <w:rPr>
          <w:rFonts w:cstheme="minorHAnsi"/>
          <w:sz w:val="20"/>
          <w:szCs w:val="20"/>
        </w:rPr>
        <w:t xml:space="preserve"> zgodnie z § 5</w:t>
      </w:r>
      <w:r w:rsidR="006F4193">
        <w:rPr>
          <w:rFonts w:cstheme="minorHAnsi"/>
          <w:sz w:val="20"/>
          <w:szCs w:val="20"/>
        </w:rPr>
        <w:t xml:space="preserve"> ust. 2</w:t>
      </w:r>
      <w:r w:rsidRPr="00B63B35">
        <w:rPr>
          <w:rFonts w:cstheme="minorHAnsi"/>
          <w:sz w:val="20"/>
          <w:szCs w:val="20"/>
        </w:rPr>
        <w:t>,</w:t>
      </w:r>
    </w:p>
    <w:p w14:paraId="253454C0" w14:textId="700745AC" w:rsidR="00B63B35" w:rsidRPr="00B63B35" w:rsidRDefault="00B63B35" w:rsidP="00B63B35">
      <w:pPr>
        <w:pStyle w:val="Akapitzlist"/>
        <w:numPr>
          <w:ilvl w:val="1"/>
          <w:numId w:val="5"/>
        </w:numPr>
        <w:ind w:left="1418" w:right="281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zwłokę w usunięciu wad stwierdzonych przy odbiorze lub w okresie gwarancji i rękojmi  – </w:t>
      </w:r>
      <w:r w:rsidRPr="00B63B35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 </w:t>
      </w:r>
      <w:r w:rsidRPr="00B63B35">
        <w:rPr>
          <w:rFonts w:cstheme="minorHAnsi"/>
          <w:sz w:val="20"/>
          <w:szCs w:val="20"/>
        </w:rPr>
        <w:t>wysokości:</w:t>
      </w:r>
    </w:p>
    <w:p w14:paraId="63A41FC4" w14:textId="39BA79A7" w:rsidR="00B63B35" w:rsidRPr="00B63B35" w:rsidRDefault="00AB5AC3" w:rsidP="00C54EEC">
      <w:pPr>
        <w:pStyle w:val="Akapitzlist"/>
        <w:numPr>
          <w:ilvl w:val="0"/>
          <w:numId w:val="44"/>
        </w:numPr>
        <w:ind w:left="1701" w:right="281" w:hanging="283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0,5</w:t>
      </w:r>
      <w:r w:rsidR="00B63B35" w:rsidRPr="00B63B35">
        <w:rPr>
          <w:rFonts w:cstheme="minorHAnsi"/>
          <w:sz w:val="20"/>
          <w:szCs w:val="20"/>
        </w:rPr>
        <w:t>% wynagr</w:t>
      </w:r>
      <w:r w:rsidR="006F4193">
        <w:rPr>
          <w:rFonts w:cstheme="minorHAnsi"/>
          <w:sz w:val="20"/>
          <w:szCs w:val="20"/>
        </w:rPr>
        <w:t xml:space="preserve">odzenia brutto </w:t>
      </w:r>
      <w:r w:rsidR="0092173A">
        <w:rPr>
          <w:rFonts w:cstheme="minorHAnsi"/>
          <w:sz w:val="20"/>
          <w:szCs w:val="20"/>
        </w:rPr>
        <w:t>określonego w § 4</w:t>
      </w:r>
      <w:r w:rsidR="00B63B35" w:rsidRPr="00B63B35">
        <w:rPr>
          <w:rFonts w:cstheme="minorHAnsi"/>
          <w:sz w:val="20"/>
          <w:szCs w:val="20"/>
        </w:rPr>
        <w:t xml:space="preserve"> ust. 2 umowy za każdy dzień zwłoki, w przypadku gdy usunięcie nastąpiło do 30 dni liczonych od dnia wyznaczonego na usunięcie</w:t>
      </w:r>
      <w:r w:rsidR="00B63B35" w:rsidRPr="00B63B35">
        <w:rPr>
          <w:rFonts w:cstheme="minorHAnsi"/>
          <w:spacing w:val="-9"/>
          <w:sz w:val="20"/>
          <w:szCs w:val="20"/>
        </w:rPr>
        <w:t xml:space="preserve"> </w:t>
      </w:r>
      <w:r w:rsidR="00B63B35" w:rsidRPr="00B63B35">
        <w:rPr>
          <w:rFonts w:cstheme="minorHAnsi"/>
          <w:sz w:val="20"/>
          <w:szCs w:val="20"/>
        </w:rPr>
        <w:t>wad,</w:t>
      </w:r>
    </w:p>
    <w:p w14:paraId="2A639020" w14:textId="79E1A684" w:rsidR="00B63B35" w:rsidRPr="00B63B35" w:rsidRDefault="00B63B35" w:rsidP="00C54EEC">
      <w:pPr>
        <w:pStyle w:val="Akapitzlist"/>
        <w:numPr>
          <w:ilvl w:val="0"/>
          <w:numId w:val="44"/>
        </w:numPr>
        <w:ind w:left="1701" w:right="281" w:hanging="283"/>
        <w:rPr>
          <w:rFonts w:asciiTheme="minorHAnsi" w:hAnsiTheme="minorHAnsi" w:cstheme="minorHAnsi"/>
          <w:sz w:val="20"/>
          <w:szCs w:val="20"/>
        </w:rPr>
      </w:pPr>
      <w:r w:rsidRPr="00B63B35">
        <w:rPr>
          <w:rFonts w:cstheme="minorHAnsi"/>
          <w:sz w:val="20"/>
          <w:szCs w:val="20"/>
        </w:rPr>
        <w:t>1% wynagr</w:t>
      </w:r>
      <w:r w:rsidR="0092173A">
        <w:rPr>
          <w:rFonts w:cstheme="minorHAnsi"/>
          <w:sz w:val="20"/>
          <w:szCs w:val="20"/>
        </w:rPr>
        <w:t>odzenia brutto określonego w § 4</w:t>
      </w:r>
      <w:r w:rsidRPr="00B63B35">
        <w:rPr>
          <w:rFonts w:cstheme="minorHAnsi"/>
          <w:sz w:val="20"/>
          <w:szCs w:val="20"/>
        </w:rPr>
        <w:t xml:space="preserve"> ust. 2 umowy w przypadku gdy usunięcie nastąpiło po upływie 30 dni liczonych od dnia wyznaczonego na usunięcie wad;</w:t>
      </w:r>
    </w:p>
    <w:p w14:paraId="33C33EB7" w14:textId="76D80B9D" w:rsidR="00B63B35" w:rsidRPr="006F4193" w:rsidRDefault="00B63B35" w:rsidP="006F4193">
      <w:pPr>
        <w:pStyle w:val="Akapitzlist"/>
        <w:numPr>
          <w:ilvl w:val="1"/>
          <w:numId w:val="5"/>
        </w:numPr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B63B35">
        <w:rPr>
          <w:rFonts w:cstheme="minorHAnsi"/>
          <w:sz w:val="20"/>
          <w:szCs w:val="20"/>
        </w:rPr>
        <w:t>za odstąpienie od umowy z przyczyn zależnych od Wykonawcy – w wysokości 10% wynagrodzenia br</w:t>
      </w:r>
      <w:r w:rsidR="0092173A">
        <w:rPr>
          <w:rFonts w:cstheme="minorHAnsi"/>
          <w:sz w:val="20"/>
          <w:szCs w:val="20"/>
        </w:rPr>
        <w:t>utto określonego w § 4</w:t>
      </w:r>
      <w:r w:rsidRPr="00B63B35">
        <w:rPr>
          <w:rFonts w:cstheme="minorHAnsi"/>
          <w:sz w:val="20"/>
          <w:szCs w:val="20"/>
        </w:rPr>
        <w:t xml:space="preserve"> ust. </w:t>
      </w:r>
      <w:bookmarkStart w:id="0" w:name="_GoBack"/>
      <w:bookmarkEnd w:id="0"/>
      <w:r w:rsidRPr="00B63B35">
        <w:rPr>
          <w:rFonts w:cstheme="minorHAnsi"/>
          <w:sz w:val="20"/>
          <w:szCs w:val="20"/>
        </w:rPr>
        <w:t>2 umowy;</w:t>
      </w:r>
    </w:p>
    <w:p w14:paraId="076A8918" w14:textId="6946F6C5" w:rsidR="00673FFF" w:rsidRDefault="00C619E3" w:rsidP="009E481C">
      <w:pPr>
        <w:pStyle w:val="Akapitzlist"/>
        <w:numPr>
          <w:ilvl w:val="0"/>
          <w:numId w:val="5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Wysokość wszystkich kar umownych należnych Zamawiającemu nie może przekroczyć 20% wynagrodzenia brutto</w:t>
      </w:r>
      <w:r w:rsidR="0092173A">
        <w:rPr>
          <w:rFonts w:asciiTheme="minorHAnsi" w:hAnsiTheme="minorHAnsi" w:cstheme="minorHAnsi"/>
          <w:sz w:val="20"/>
          <w:szCs w:val="20"/>
        </w:rPr>
        <w:t>, o którym mowa w § 4</w:t>
      </w:r>
      <w:r w:rsidRPr="00A547A8">
        <w:rPr>
          <w:rFonts w:asciiTheme="minorHAnsi" w:hAnsiTheme="minorHAnsi" w:cstheme="minorHAnsi"/>
          <w:sz w:val="20"/>
          <w:szCs w:val="20"/>
        </w:rPr>
        <w:t xml:space="preserve"> ust. 2; gdy suma wszystkich kar umownych przekroczy 20% Zamawiający zastrzega sobie prawo do odstąpienia od umowy bez jakichkolwiek zobowiązań w stosunku do Wykonawcy.</w:t>
      </w:r>
    </w:p>
    <w:p w14:paraId="1D1A16D1" w14:textId="6B5A7CBC" w:rsidR="00673FFF" w:rsidRDefault="00C619E3" w:rsidP="009E481C">
      <w:pPr>
        <w:pStyle w:val="Akapitzlist"/>
        <w:numPr>
          <w:ilvl w:val="0"/>
          <w:numId w:val="5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9E481C">
        <w:rPr>
          <w:rFonts w:asciiTheme="minorHAnsi" w:hAnsiTheme="minorHAnsi" w:cstheme="minorHAnsi"/>
          <w:sz w:val="20"/>
          <w:szCs w:val="20"/>
        </w:rPr>
        <w:t xml:space="preserve">Kara umowna powinna być zapłacona przez stronę, która naruszyła warunki </w:t>
      </w:r>
      <w:r w:rsidR="00DF410E" w:rsidRPr="009E481C">
        <w:rPr>
          <w:rFonts w:asciiTheme="minorHAnsi" w:hAnsiTheme="minorHAnsi" w:cstheme="minorHAnsi"/>
          <w:sz w:val="20"/>
          <w:szCs w:val="20"/>
        </w:rPr>
        <w:t xml:space="preserve">niniejszej umowy w terminie 14 dni od daty wystąpienia z </w:t>
      </w:r>
      <w:r w:rsidRPr="009E481C">
        <w:rPr>
          <w:rFonts w:asciiTheme="minorHAnsi" w:hAnsiTheme="minorHAnsi" w:cstheme="minorHAnsi"/>
          <w:sz w:val="20"/>
          <w:szCs w:val="20"/>
        </w:rPr>
        <w:t>żąda</w:t>
      </w:r>
      <w:r w:rsidR="00DF410E" w:rsidRPr="009E481C">
        <w:rPr>
          <w:rFonts w:asciiTheme="minorHAnsi" w:hAnsiTheme="minorHAnsi" w:cstheme="minorHAnsi"/>
          <w:sz w:val="20"/>
          <w:szCs w:val="20"/>
        </w:rPr>
        <w:t xml:space="preserve">niem zapłaty. Strony ustalają, że Zamawiający może w razie zwłoki </w:t>
      </w:r>
      <w:r w:rsidRPr="009E481C">
        <w:rPr>
          <w:rFonts w:asciiTheme="minorHAnsi" w:hAnsiTheme="minorHAnsi" w:cstheme="minorHAnsi"/>
          <w:sz w:val="20"/>
          <w:szCs w:val="20"/>
        </w:rPr>
        <w:t>w</w:t>
      </w:r>
      <w:r w:rsidR="00DF410E" w:rsidRPr="009E481C">
        <w:rPr>
          <w:rFonts w:asciiTheme="minorHAnsi" w:hAnsiTheme="minorHAnsi" w:cstheme="minorHAnsi"/>
          <w:sz w:val="20"/>
          <w:szCs w:val="20"/>
        </w:rPr>
        <w:t> </w:t>
      </w:r>
      <w:r w:rsidRPr="009E481C">
        <w:rPr>
          <w:rFonts w:asciiTheme="minorHAnsi" w:hAnsiTheme="minorHAnsi" w:cstheme="minorHAnsi"/>
          <w:sz w:val="20"/>
          <w:szCs w:val="20"/>
        </w:rPr>
        <w:t>zapłacie kary potrącić należną mu kwotę z dowolnej należności</w:t>
      </w:r>
      <w:r w:rsidRPr="009E48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E481C">
        <w:rPr>
          <w:rFonts w:asciiTheme="minorHAnsi" w:hAnsiTheme="minorHAnsi" w:cstheme="minorHAnsi"/>
          <w:sz w:val="20"/>
          <w:szCs w:val="20"/>
        </w:rPr>
        <w:t>Wykonawcy.</w:t>
      </w:r>
    </w:p>
    <w:p w14:paraId="11E9B01D" w14:textId="240AADD8" w:rsidR="00774745" w:rsidRPr="008A5705" w:rsidRDefault="00C619E3" w:rsidP="00774745">
      <w:pPr>
        <w:pStyle w:val="Akapitzlist"/>
        <w:numPr>
          <w:ilvl w:val="0"/>
          <w:numId w:val="5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9E481C">
        <w:rPr>
          <w:rFonts w:asciiTheme="minorHAnsi" w:hAnsiTheme="minorHAnsi" w:cstheme="minorHAnsi"/>
          <w:sz w:val="20"/>
          <w:szCs w:val="20"/>
        </w:rPr>
        <w:t>Jeżeli kara nie pokrywa poniesionej szkody, Strony mogą dochodzić odszkodowania uzupełniającego na</w:t>
      </w:r>
      <w:r w:rsidR="00DF410E" w:rsidRPr="009E481C">
        <w:rPr>
          <w:rFonts w:asciiTheme="minorHAnsi" w:hAnsiTheme="minorHAnsi" w:cstheme="minorHAnsi"/>
          <w:sz w:val="20"/>
          <w:szCs w:val="20"/>
        </w:rPr>
        <w:t> </w:t>
      </w:r>
      <w:r w:rsidRPr="009E481C">
        <w:rPr>
          <w:rFonts w:asciiTheme="minorHAnsi" w:hAnsiTheme="minorHAnsi" w:cstheme="minorHAnsi"/>
          <w:sz w:val="20"/>
          <w:szCs w:val="20"/>
        </w:rPr>
        <w:t>warunkach ogólnych określonych w Kodeksie</w:t>
      </w:r>
      <w:r w:rsidRPr="009E48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E481C">
        <w:rPr>
          <w:rFonts w:asciiTheme="minorHAnsi" w:hAnsiTheme="minorHAnsi" w:cstheme="minorHAnsi"/>
          <w:sz w:val="20"/>
          <w:szCs w:val="20"/>
        </w:rPr>
        <w:t>Cywilnym.</w:t>
      </w:r>
    </w:p>
    <w:p w14:paraId="2BF27A1D" w14:textId="47CFB8F2" w:rsidR="00F57A8B" w:rsidRPr="00F57A8B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X. ODSTĄPIENIE OD UMOWY</w:t>
      </w:r>
    </w:p>
    <w:p w14:paraId="0B103248" w14:textId="5ABC2745" w:rsidR="00673FFF" w:rsidRPr="00A547A8" w:rsidRDefault="005D5B46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>§</w:t>
      </w:r>
      <w:r w:rsidR="0092173A">
        <w:rPr>
          <w:rFonts w:asciiTheme="minorHAnsi" w:hAnsiTheme="minorHAnsi" w:cstheme="minorHAnsi"/>
          <w:b/>
          <w:sz w:val="20"/>
          <w:szCs w:val="20"/>
        </w:rPr>
        <w:t>17</w:t>
      </w:r>
    </w:p>
    <w:p w14:paraId="160C29AD" w14:textId="1D0E1EB2" w:rsidR="00BF181D" w:rsidRDefault="00BF181D" w:rsidP="00B4628E">
      <w:pPr>
        <w:spacing w:before="60"/>
        <w:ind w:left="567" w:right="28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BF181D">
        <w:rPr>
          <w:rFonts w:asciiTheme="minorHAnsi" w:hAnsiTheme="minorHAnsi"/>
          <w:sz w:val="20"/>
          <w:szCs w:val="20"/>
        </w:rPr>
        <w:t>tronom przysługuje prawo</w:t>
      </w:r>
      <w:r w:rsidR="00AE433B">
        <w:rPr>
          <w:rFonts w:asciiTheme="minorHAnsi" w:hAnsiTheme="minorHAnsi"/>
          <w:sz w:val="20"/>
          <w:szCs w:val="20"/>
        </w:rPr>
        <w:t xml:space="preserve"> odstąpienia od umowy w ciągu 7</w:t>
      </w:r>
      <w:r w:rsidRPr="00BF181D">
        <w:rPr>
          <w:rFonts w:asciiTheme="minorHAnsi" w:hAnsiTheme="minorHAnsi"/>
          <w:sz w:val="20"/>
          <w:szCs w:val="20"/>
        </w:rPr>
        <w:t xml:space="preserve"> dni od powzięcia informacji o następujących sytuacjach:</w:t>
      </w:r>
    </w:p>
    <w:p w14:paraId="1CEECAA4" w14:textId="19E31930" w:rsidR="007737B9" w:rsidRPr="00AE433B" w:rsidRDefault="00BF181D" w:rsidP="00AE433B">
      <w:pPr>
        <w:pStyle w:val="Akapitzlist"/>
        <w:numPr>
          <w:ilvl w:val="0"/>
          <w:numId w:val="33"/>
        </w:numPr>
        <w:ind w:left="992" w:right="281" w:hanging="425"/>
        <w:rPr>
          <w:rFonts w:asciiTheme="minorHAnsi" w:hAnsiTheme="minorHAnsi"/>
          <w:sz w:val="20"/>
          <w:szCs w:val="20"/>
        </w:rPr>
      </w:pPr>
      <w:r w:rsidRPr="00BF181D">
        <w:rPr>
          <w:rFonts w:asciiTheme="minorHAnsi" w:hAnsiTheme="minorHAnsi"/>
          <w:sz w:val="20"/>
          <w:szCs w:val="20"/>
        </w:rPr>
        <w:t>Zamawiającemu przysługuje prawo do odstąpienia od umowy, jeżeli:</w:t>
      </w:r>
    </w:p>
    <w:p w14:paraId="09B1D00B" w14:textId="0049EB5F" w:rsidR="00A620A1" w:rsidRDefault="00A620A1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przerwał realizację robót bez uzasadnienia przyczyn i przerwa ta trwa dłużej niż 7 dni roboczych;</w:t>
      </w:r>
    </w:p>
    <w:p w14:paraId="46994070" w14:textId="3CE8787A" w:rsidR="00A620A1" w:rsidRDefault="00A620A1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Stwierdzono brak postępu robót, w związku z czym istnieje zagrożenie niedotrzymania terminu umownego;</w:t>
      </w:r>
    </w:p>
    <w:p w14:paraId="388E0F29" w14:textId="063938F5" w:rsidR="00A620A1" w:rsidRDefault="00A620A1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realizuje roboty przewidziane niniejszą umową w sposób </w:t>
      </w:r>
      <w:r w:rsidR="006A6B59">
        <w:rPr>
          <w:rFonts w:asciiTheme="minorHAnsi" w:hAnsiTheme="minorHAnsi"/>
          <w:sz w:val="20"/>
          <w:szCs w:val="20"/>
        </w:rPr>
        <w:t>niezgodny z niniej</w:t>
      </w:r>
      <w:r w:rsidR="00AE433B">
        <w:rPr>
          <w:rFonts w:asciiTheme="minorHAnsi" w:hAnsiTheme="minorHAnsi"/>
          <w:sz w:val="20"/>
          <w:szCs w:val="20"/>
        </w:rPr>
        <w:t xml:space="preserve">szą umową </w:t>
      </w:r>
      <w:r w:rsidR="006A6B59">
        <w:rPr>
          <w:rFonts w:asciiTheme="minorHAnsi" w:hAnsiTheme="minorHAnsi"/>
          <w:sz w:val="20"/>
          <w:szCs w:val="20"/>
        </w:rPr>
        <w:t>lub wskazaniami Zamawiającego;</w:t>
      </w:r>
    </w:p>
    <w:p w14:paraId="147075CD" w14:textId="4043E809" w:rsidR="00BF181D" w:rsidRDefault="006A6B59" w:rsidP="001035E1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BF181D" w:rsidRPr="006A6B59">
        <w:rPr>
          <w:rFonts w:asciiTheme="minorHAnsi" w:hAnsiTheme="minorHAnsi"/>
          <w:sz w:val="20"/>
          <w:szCs w:val="20"/>
        </w:rPr>
        <w:t xml:space="preserve">ostanie ogłoszona upadłość </w:t>
      </w:r>
      <w:r w:rsidR="007737B9" w:rsidRPr="006A6B59">
        <w:rPr>
          <w:rFonts w:asciiTheme="minorHAnsi" w:hAnsiTheme="minorHAnsi"/>
          <w:sz w:val="20"/>
          <w:szCs w:val="20"/>
        </w:rPr>
        <w:t>lub rozwiązanie firmy Wykonawcy;</w:t>
      </w:r>
    </w:p>
    <w:p w14:paraId="0E194BDB" w14:textId="7C57D499" w:rsidR="006A6B59" w:rsidRPr="00AE433B" w:rsidRDefault="006A6B59" w:rsidP="00AE433B">
      <w:pPr>
        <w:pStyle w:val="Akapitzlist"/>
        <w:widowControl/>
        <w:numPr>
          <w:ilvl w:val="1"/>
          <w:numId w:val="33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BF181D" w:rsidRPr="006A6B59">
        <w:rPr>
          <w:rFonts w:asciiTheme="minorHAnsi" w:hAnsiTheme="minorHAnsi"/>
          <w:sz w:val="20"/>
          <w:szCs w:val="20"/>
        </w:rPr>
        <w:t>ostanie wydany przez komornika nakaz zajęc</w:t>
      </w:r>
      <w:r w:rsidR="007737B9" w:rsidRPr="006A6B59">
        <w:rPr>
          <w:rFonts w:asciiTheme="minorHAnsi" w:hAnsiTheme="minorHAnsi"/>
          <w:sz w:val="20"/>
          <w:szCs w:val="20"/>
        </w:rPr>
        <w:t>ia składników majątku Wykonawcy;</w:t>
      </w:r>
    </w:p>
    <w:p w14:paraId="56A76FAF" w14:textId="24EABE36" w:rsidR="007737B9" w:rsidRPr="00BF181D" w:rsidRDefault="007737B9" w:rsidP="001035E1">
      <w:pPr>
        <w:pStyle w:val="Akapitzlist"/>
        <w:numPr>
          <w:ilvl w:val="0"/>
          <w:numId w:val="33"/>
        </w:numPr>
        <w:ind w:left="993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Wykonawcy przysługuje prawo odstąpienia od umowy, jeżeli Zamawiający </w:t>
      </w:r>
      <w:r w:rsidR="00AE433B">
        <w:rPr>
          <w:rFonts w:asciiTheme="minorHAnsi" w:hAnsiTheme="minorHAnsi"/>
          <w:sz w:val="20"/>
          <w:szCs w:val="20"/>
        </w:rPr>
        <w:t>uniemożliwia realizację robót przewidzianych niniejszą umową</w:t>
      </w:r>
      <w:r>
        <w:rPr>
          <w:rFonts w:asciiTheme="minorHAnsi" w:hAnsiTheme="minorHAnsi"/>
          <w:sz w:val="20"/>
          <w:szCs w:val="20"/>
        </w:rPr>
        <w:t>.</w:t>
      </w:r>
    </w:p>
    <w:p w14:paraId="6B13C87F" w14:textId="25556D08" w:rsidR="00673FFF" w:rsidRPr="00A547A8" w:rsidRDefault="0092173A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7D91520E" w14:textId="444D4886" w:rsidR="00353D36" w:rsidRPr="00353D36" w:rsidRDefault="00C619E3" w:rsidP="00353D36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E2F714A" w14:textId="3D3020ED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 przypadku odstąpienia od umowy przez dowolną ze Stron, Wykonawca ma</w:t>
      </w:r>
      <w:r w:rsidRPr="00FB6A28">
        <w:rPr>
          <w:rFonts w:cstheme="minorHAnsi"/>
          <w:spacing w:val="-4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obowiązek:</w:t>
      </w:r>
    </w:p>
    <w:p w14:paraId="01F5C7F0" w14:textId="3CCC1E7D" w:rsidR="00FB6A28" w:rsidRPr="00FB6A28" w:rsidRDefault="00FB6A28" w:rsidP="00FB6A28">
      <w:pPr>
        <w:pStyle w:val="Akapitzlist"/>
        <w:numPr>
          <w:ilvl w:val="1"/>
          <w:numId w:val="4"/>
        </w:numPr>
        <w:ind w:left="1418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natychmiast wstrzymać wykonywanie </w:t>
      </w:r>
      <w:r w:rsidRPr="00FB6A28">
        <w:rPr>
          <w:rFonts w:cstheme="minorHAnsi"/>
          <w:sz w:val="20"/>
          <w:szCs w:val="20"/>
        </w:rPr>
        <w:t xml:space="preserve">robót, </w:t>
      </w:r>
      <w:r>
        <w:rPr>
          <w:rFonts w:cstheme="minorHAnsi"/>
          <w:sz w:val="20"/>
          <w:szCs w:val="20"/>
        </w:rPr>
        <w:t xml:space="preserve">poza mającymi na celu ochronę życia i własności, </w:t>
      </w:r>
      <w:r w:rsidRPr="00FB6A2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zabezpieczyć przerwane roboty w zakresie obustronnie uzgodniony</w:t>
      </w:r>
      <w:r w:rsidR="008E3F01">
        <w:rPr>
          <w:rFonts w:cstheme="minorHAnsi"/>
          <w:sz w:val="20"/>
          <w:szCs w:val="20"/>
        </w:rPr>
        <w:t>m oraz zabezpieczyć teren budowy</w:t>
      </w:r>
      <w:r w:rsidRPr="00FB6A28">
        <w:rPr>
          <w:rFonts w:cstheme="minorHAnsi"/>
          <w:sz w:val="20"/>
          <w:szCs w:val="20"/>
        </w:rPr>
        <w:t xml:space="preserve"> i</w:t>
      </w:r>
      <w:r w:rsidR="00CF5ABF">
        <w:rPr>
          <w:rFonts w:cstheme="minorHAnsi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opuścić go najpóźniej w terminie wskazanym przez</w:t>
      </w:r>
      <w:r w:rsidRPr="00FB6A28">
        <w:rPr>
          <w:rFonts w:cstheme="minorHAnsi"/>
          <w:spacing w:val="-4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Zamawiającego,</w:t>
      </w:r>
    </w:p>
    <w:p w14:paraId="4D03E148" w14:textId="74F682E2" w:rsidR="00FB6A28" w:rsidRPr="00FB6A28" w:rsidRDefault="00FB6A28" w:rsidP="00FB6A28">
      <w:pPr>
        <w:pStyle w:val="Akapitzlist"/>
        <w:numPr>
          <w:ilvl w:val="1"/>
          <w:numId w:val="4"/>
        </w:numPr>
        <w:ind w:left="1418" w:right="284" w:hanging="425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przekazać znajdujące się w jego posiadaniu dokumenty, w tym należące do Zamawiającego, materiały, sprzęt i inne prace, za które Wykonawca otrzymał płatność oraz inną, sporządzoną przez niego lub na</w:t>
      </w:r>
      <w:r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jego rzecz, dokumentację projektową, najpóźniej w terminie wskazanym przez Zamawiającego.</w:t>
      </w:r>
    </w:p>
    <w:p w14:paraId="28E66F9C" w14:textId="544035C7" w:rsidR="00FB6A28" w:rsidRPr="00FB6A28" w:rsidRDefault="00353D36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terminie 14</w:t>
      </w:r>
      <w:r w:rsidR="00FB6A28" w:rsidRPr="00FB6A28">
        <w:rPr>
          <w:rFonts w:cstheme="minorHAnsi"/>
          <w:sz w:val="20"/>
          <w:szCs w:val="20"/>
        </w:rPr>
        <w:t xml:space="preserve"> dni od daty odstąpienia od umowy, Wykonawca zgłosi Zamawiającemu gotowość do odbioru robót przerwanych i robót zabezpieczających. W przypadku niezgłoszenia w tym terminie gotowości do</w:t>
      </w:r>
      <w:r w:rsidR="00FB6A28">
        <w:rPr>
          <w:rFonts w:cstheme="minorHAnsi"/>
          <w:sz w:val="20"/>
          <w:szCs w:val="20"/>
        </w:rPr>
        <w:t> </w:t>
      </w:r>
      <w:r w:rsidR="00FB6A28" w:rsidRPr="00FB6A28">
        <w:rPr>
          <w:rFonts w:cstheme="minorHAnsi"/>
          <w:sz w:val="20"/>
          <w:szCs w:val="20"/>
        </w:rPr>
        <w:t>odbioru, Zamawiający ma prawo przeprowadzić odbiór</w:t>
      </w:r>
      <w:r w:rsidR="00FB6A28" w:rsidRPr="00FB6A28">
        <w:rPr>
          <w:rFonts w:cstheme="minorHAnsi"/>
          <w:spacing w:val="-2"/>
          <w:sz w:val="20"/>
          <w:szCs w:val="20"/>
        </w:rPr>
        <w:t xml:space="preserve"> </w:t>
      </w:r>
      <w:r w:rsidR="00FB6A28" w:rsidRPr="00FB6A28">
        <w:rPr>
          <w:rFonts w:cstheme="minorHAnsi"/>
          <w:sz w:val="20"/>
          <w:szCs w:val="20"/>
        </w:rPr>
        <w:t>jednostronny.</w:t>
      </w:r>
    </w:p>
    <w:p w14:paraId="2B548618" w14:textId="710D0A85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lastRenderedPageBreak/>
        <w:t>Wykonawca niezwłocznie, a najpóźniej w terminie do 14 dni od dnia zawiadomienia o odstąpieniu od</w:t>
      </w:r>
      <w:r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umowy z przyczyn niezależnych od Wykonawcy, usunie z terenu budowy urządzenia zaplecza budowy, przez niego dostarczone lub wniesione materiały i urządzenia, niestanowiące własności Zamawiającego lub</w:t>
      </w:r>
      <w:r>
        <w:rPr>
          <w:rFonts w:cstheme="minorHAnsi"/>
          <w:sz w:val="20"/>
          <w:szCs w:val="20"/>
        </w:rPr>
        <w:t> </w:t>
      </w:r>
      <w:r w:rsidRPr="00FB6A28">
        <w:rPr>
          <w:rFonts w:cstheme="minorHAnsi"/>
          <w:sz w:val="20"/>
          <w:szCs w:val="20"/>
        </w:rPr>
        <w:t>ustali zasady przekazania tego majątku</w:t>
      </w:r>
      <w:r w:rsidRPr="00FB6A28">
        <w:rPr>
          <w:rFonts w:cstheme="minorHAnsi"/>
          <w:spacing w:val="-2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Zamawiającemu.</w:t>
      </w:r>
    </w:p>
    <w:p w14:paraId="64A91910" w14:textId="6BD252E9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 przypadku odstąpienia od umowy przez dowolną ze Stron, Zamawiający zobowiązany je</w:t>
      </w:r>
      <w:r w:rsidR="00353D36">
        <w:rPr>
          <w:rFonts w:cstheme="minorHAnsi"/>
          <w:sz w:val="20"/>
          <w:szCs w:val="20"/>
        </w:rPr>
        <w:t>st do dokonania w terminie 14 dni</w:t>
      </w:r>
      <w:r w:rsidRPr="00FB6A28">
        <w:rPr>
          <w:rFonts w:cstheme="minorHAnsi"/>
          <w:sz w:val="20"/>
          <w:szCs w:val="20"/>
        </w:rPr>
        <w:t xml:space="preserve"> odbioru robót przerwanych i zabezpieczających oraz przejęcia od Wykonawcy pod swój dozór terenu budowy.</w:t>
      </w:r>
    </w:p>
    <w:p w14:paraId="46336C8E" w14:textId="77777777" w:rsidR="00FB6A28" w:rsidRPr="00FB6A28" w:rsidRDefault="00FB6A28" w:rsidP="00FB6A28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</w:t>
      </w:r>
      <w:r w:rsidRPr="00FB6A28">
        <w:rPr>
          <w:rFonts w:cstheme="minorHAnsi"/>
          <w:spacing w:val="2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Wykonawcy.</w:t>
      </w:r>
    </w:p>
    <w:p w14:paraId="5065FC20" w14:textId="66B6B0DC" w:rsidR="00FB6A28" w:rsidRPr="00445000" w:rsidRDefault="00FB6A28" w:rsidP="00445000">
      <w:pPr>
        <w:pStyle w:val="Akapitzlist"/>
        <w:numPr>
          <w:ilvl w:val="0"/>
          <w:numId w:val="4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FB6A28">
        <w:rPr>
          <w:rFonts w:cstheme="minorHAnsi"/>
          <w:sz w:val="20"/>
          <w:szCs w:val="20"/>
        </w:rPr>
        <w:t>Wykonawca ma obowiązek zastosowania się do zawartych w oświadczeniu o odstąpieniu poleceń Zamawiającego dotyczących ochrony własności lub bezpieczeństwa</w:t>
      </w:r>
      <w:r w:rsidRPr="00FB6A28">
        <w:rPr>
          <w:rFonts w:cstheme="minorHAnsi"/>
          <w:spacing w:val="1"/>
          <w:sz w:val="20"/>
          <w:szCs w:val="20"/>
        </w:rPr>
        <w:t xml:space="preserve"> </w:t>
      </w:r>
      <w:r w:rsidRPr="00FB6A28">
        <w:rPr>
          <w:rFonts w:cstheme="minorHAnsi"/>
          <w:sz w:val="20"/>
          <w:szCs w:val="20"/>
        </w:rPr>
        <w:t>robót.</w:t>
      </w:r>
    </w:p>
    <w:p w14:paraId="012F2595" w14:textId="34841C84" w:rsidR="00445000" w:rsidRPr="00A547A8" w:rsidRDefault="0092173A" w:rsidP="00445000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39B17EFF" w14:textId="77777777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A547A8">
        <w:rPr>
          <w:rFonts w:cstheme="minorHAnsi"/>
          <w:sz w:val="20"/>
          <w:szCs w:val="20"/>
        </w:rPr>
        <w:t>W terminie 30 dni od daty odstąpienia od umowy, Wykonawca przy udziale Zamawiającego, sporządzi szczegółowy protokół odbioru robót przerwanych i robót zabezpieczających według stanu na dzień odstąpienia, który stanowi podstawę do wystawienia przez Wykonawcę faktury</w:t>
      </w:r>
      <w:r w:rsidRPr="00A547A8">
        <w:rPr>
          <w:rFonts w:cstheme="minorHAnsi"/>
          <w:spacing w:val="-8"/>
          <w:sz w:val="20"/>
          <w:szCs w:val="20"/>
        </w:rPr>
        <w:t xml:space="preserve"> </w:t>
      </w:r>
      <w:r w:rsidRPr="00A547A8">
        <w:rPr>
          <w:rFonts w:cstheme="minorHAnsi"/>
          <w:sz w:val="20"/>
          <w:szCs w:val="20"/>
        </w:rPr>
        <w:t>(rachunku).</w:t>
      </w:r>
    </w:p>
    <w:p w14:paraId="6961D26D" w14:textId="77777777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W terminie 30 dni od daty odstąpienia od umowy, Wykonawca przy udziale Zamawiającego, sporządzi inwentaryzację robót według stanu na dzień</w:t>
      </w:r>
      <w:r w:rsidRPr="00445000">
        <w:rPr>
          <w:rFonts w:cstheme="minorHAnsi"/>
          <w:spacing w:val="-3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sporządzenia.</w:t>
      </w:r>
    </w:p>
    <w:p w14:paraId="68D29EF9" w14:textId="77777777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Wykonawca zobowiązany jest do dokonania i dostarczenia Zamawiającemu inwentaryzacji robót według stanu na dzień</w:t>
      </w:r>
      <w:r w:rsidRPr="00445000">
        <w:rPr>
          <w:rFonts w:cstheme="minorHAnsi"/>
          <w:spacing w:val="-1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odstąpienia.</w:t>
      </w:r>
    </w:p>
    <w:p w14:paraId="7329AE90" w14:textId="77777777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Wykonawca sporządzi wykaz tych materiałów, konstrukcji lub urządzeń, które nie mogą być wykorzystane przez niego do realizacji innych robót nieobjętych umową, jeżeli odstąpienie nastąpiło z przyczyn niezależnych od Wykonawcy, w celu zwrotu kosztów ich</w:t>
      </w:r>
      <w:r w:rsidRPr="00445000">
        <w:rPr>
          <w:rFonts w:cstheme="minorHAnsi"/>
          <w:spacing w:val="-4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nabycia.</w:t>
      </w:r>
    </w:p>
    <w:p w14:paraId="211AD109" w14:textId="02911996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Szczegółowy protokół odbioru robót przerwanych i robót zabezpieczającyc</w:t>
      </w:r>
      <w:r>
        <w:rPr>
          <w:rFonts w:cstheme="minorHAnsi"/>
          <w:sz w:val="20"/>
          <w:szCs w:val="20"/>
        </w:rPr>
        <w:t xml:space="preserve">h w toku, inwentaryzacja robót </w:t>
      </w:r>
      <w:r w:rsidRPr="00445000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 </w:t>
      </w:r>
      <w:r w:rsidRPr="00445000">
        <w:rPr>
          <w:rFonts w:cstheme="minorHAnsi"/>
          <w:sz w:val="20"/>
          <w:szCs w:val="20"/>
        </w:rPr>
        <w:t>wykaz tych materiałów, konstrukcji lub urządzeń, stanowią podstawę do wystawienia przez Wykonawcę odpowiedniej faktury VAT (rachunku).</w:t>
      </w:r>
    </w:p>
    <w:p w14:paraId="1CD21087" w14:textId="4D8F3768" w:rsidR="00445000" w:rsidRDefault="00445000" w:rsidP="00C54EEC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Zamawiający zapłaci Wykonawcy wynagrodzenie za roboty wykonane do dnia odstąpienia według cen na</w:t>
      </w:r>
      <w:r>
        <w:rPr>
          <w:rFonts w:cstheme="minorHAnsi"/>
          <w:sz w:val="20"/>
          <w:szCs w:val="20"/>
        </w:rPr>
        <w:t> </w:t>
      </w:r>
      <w:r w:rsidRPr="00445000">
        <w:rPr>
          <w:rFonts w:cstheme="minorHAnsi"/>
          <w:sz w:val="20"/>
          <w:szCs w:val="20"/>
        </w:rPr>
        <w:t>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</w:t>
      </w:r>
      <w:r w:rsidRPr="00445000">
        <w:rPr>
          <w:rFonts w:cstheme="minorHAnsi"/>
          <w:spacing w:val="-16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obiekt.</w:t>
      </w:r>
    </w:p>
    <w:p w14:paraId="1F7F8D22" w14:textId="25B8CADD" w:rsidR="00445000" w:rsidRPr="00B66F17" w:rsidRDefault="00445000" w:rsidP="00B66F17">
      <w:pPr>
        <w:numPr>
          <w:ilvl w:val="0"/>
          <w:numId w:val="59"/>
        </w:numPr>
        <w:ind w:left="992" w:right="284" w:hanging="425"/>
        <w:jc w:val="both"/>
        <w:rPr>
          <w:rFonts w:cstheme="minorHAnsi"/>
          <w:sz w:val="20"/>
          <w:szCs w:val="20"/>
        </w:rPr>
      </w:pPr>
      <w:r w:rsidRPr="00445000">
        <w:rPr>
          <w:rFonts w:cstheme="minorHAnsi"/>
          <w:sz w:val="20"/>
          <w:szCs w:val="20"/>
        </w:rPr>
        <w:t>Koszty dodatkowe poniesione na zabezpieczenie robót i terenu budowy oraz wszelkie inne uzasadnione koszty związane z odstąpieniem od umowy ponosi Strona, która jest winna odstąpienia od</w:t>
      </w:r>
      <w:r w:rsidRPr="00445000">
        <w:rPr>
          <w:rFonts w:cstheme="minorHAnsi"/>
          <w:spacing w:val="-12"/>
          <w:sz w:val="20"/>
          <w:szCs w:val="20"/>
        </w:rPr>
        <w:t xml:space="preserve"> </w:t>
      </w:r>
      <w:r w:rsidRPr="00445000">
        <w:rPr>
          <w:rFonts w:cstheme="minorHAnsi"/>
          <w:sz w:val="20"/>
          <w:szCs w:val="20"/>
        </w:rPr>
        <w:t>umowy</w:t>
      </w:r>
      <w:r>
        <w:rPr>
          <w:rFonts w:cstheme="minorHAnsi"/>
          <w:sz w:val="20"/>
          <w:szCs w:val="20"/>
        </w:rPr>
        <w:t>.</w:t>
      </w:r>
    </w:p>
    <w:p w14:paraId="4AF49656" w14:textId="06F6E546" w:rsidR="00673FFF" w:rsidRPr="00A547A8" w:rsidRDefault="00C619E3" w:rsidP="00B4628E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</w:t>
      </w:r>
      <w:r w:rsidR="005D5B46" w:rsidRPr="00A547A8">
        <w:rPr>
          <w:rFonts w:asciiTheme="minorHAnsi" w:hAnsiTheme="minorHAnsi" w:cstheme="minorHAnsi"/>
        </w:rPr>
        <w:t>I</w:t>
      </w:r>
      <w:r w:rsidRPr="00A547A8">
        <w:rPr>
          <w:rFonts w:asciiTheme="minorHAnsi" w:hAnsiTheme="minorHAnsi" w:cstheme="minorHAnsi"/>
        </w:rPr>
        <w:t>. POSTANOWIENIA SZCZEGÓŁOWE</w:t>
      </w:r>
    </w:p>
    <w:p w14:paraId="24383850" w14:textId="73B114AD" w:rsidR="00673FFF" w:rsidRPr="00A547A8" w:rsidRDefault="0092173A" w:rsidP="00D91D8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20</w:t>
      </w:r>
    </w:p>
    <w:p w14:paraId="74C8C418" w14:textId="472A86D7" w:rsidR="005E2451" w:rsidRDefault="00C619E3" w:rsidP="005E3A13">
      <w:pPr>
        <w:pStyle w:val="Akapitzlist"/>
        <w:numPr>
          <w:ilvl w:val="0"/>
          <w:numId w:val="3"/>
        </w:numPr>
        <w:spacing w:before="60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Nadzór nad realizacją przedmiotu umowy w imieniu Zamawiającego sprawować</w:t>
      </w:r>
      <w:r w:rsidR="00D9080B">
        <w:rPr>
          <w:rFonts w:asciiTheme="minorHAnsi" w:hAnsiTheme="minorHAnsi" w:cstheme="minorHAnsi"/>
          <w:spacing w:val="-31"/>
          <w:sz w:val="20"/>
          <w:szCs w:val="20"/>
        </w:rPr>
        <w:t xml:space="preserve">  </w:t>
      </w:r>
      <w:r w:rsidR="005E2451">
        <w:rPr>
          <w:rFonts w:asciiTheme="minorHAnsi" w:hAnsiTheme="minorHAnsi" w:cstheme="minorHAnsi"/>
          <w:sz w:val="20"/>
          <w:szCs w:val="20"/>
        </w:rPr>
        <w:t>b</w:t>
      </w:r>
      <w:r w:rsidR="005E3A13">
        <w:rPr>
          <w:rFonts w:asciiTheme="minorHAnsi" w:hAnsiTheme="minorHAnsi" w:cstheme="minorHAnsi"/>
          <w:sz w:val="20"/>
          <w:szCs w:val="20"/>
        </w:rPr>
        <w:t>ędzie</w:t>
      </w:r>
      <w:r w:rsidR="005E2451">
        <w:rPr>
          <w:rFonts w:asciiTheme="minorHAnsi" w:hAnsiTheme="minorHAnsi" w:cstheme="minorHAnsi"/>
          <w:sz w:val="20"/>
          <w:szCs w:val="20"/>
        </w:rPr>
        <w:t>:</w:t>
      </w:r>
    </w:p>
    <w:p w14:paraId="321347CF" w14:textId="0ED461A5" w:rsidR="005E3A13" w:rsidRPr="008826F1" w:rsidRDefault="0092173A" w:rsidP="005E3A13">
      <w:pPr>
        <w:pStyle w:val="Akapitzlist"/>
        <w:numPr>
          <w:ilvl w:val="1"/>
          <w:numId w:val="58"/>
        </w:numPr>
        <w:spacing w:before="60"/>
        <w:ind w:left="1418" w:right="1975" w:hanging="425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…………………………………………………....................................................</w:t>
      </w:r>
    </w:p>
    <w:p w14:paraId="3AE336E4" w14:textId="637D1F05" w:rsidR="005E2451" w:rsidRDefault="005E3A13" w:rsidP="005E3A13">
      <w:pPr>
        <w:pStyle w:val="Akapitzlist"/>
        <w:numPr>
          <w:ilvl w:val="0"/>
          <w:numId w:val="58"/>
        </w:numPr>
        <w:spacing w:before="60"/>
        <w:ind w:left="992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Nadzór nad realizacją przedmiotu umowy w imieniu Wykonawcy sprawować będzie:</w:t>
      </w:r>
    </w:p>
    <w:p w14:paraId="716ABD73" w14:textId="5AF393AB" w:rsidR="005E3A13" w:rsidRPr="0092173A" w:rsidRDefault="0092173A" w:rsidP="0092173A">
      <w:pPr>
        <w:pStyle w:val="Akapitzlist"/>
        <w:numPr>
          <w:ilvl w:val="1"/>
          <w:numId w:val="58"/>
        </w:numPr>
        <w:spacing w:before="60"/>
        <w:ind w:left="1418" w:right="1975" w:hanging="425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…………………………………………………....................................................</w:t>
      </w:r>
    </w:p>
    <w:p w14:paraId="6AAF1F18" w14:textId="1794114B" w:rsidR="005E3A13" w:rsidRPr="00913FB3" w:rsidRDefault="0092173A" w:rsidP="00913FB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21</w:t>
      </w:r>
    </w:p>
    <w:p w14:paraId="599634CF" w14:textId="77777777" w:rsidR="0092173A" w:rsidRPr="000666CA" w:rsidRDefault="0092173A" w:rsidP="00913FB3">
      <w:pPr>
        <w:pStyle w:val="Akapitzlist"/>
        <w:numPr>
          <w:ilvl w:val="0"/>
          <w:numId w:val="2"/>
        </w:numPr>
        <w:spacing w:before="58"/>
        <w:ind w:left="993" w:right="248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0666CA">
        <w:rPr>
          <w:rFonts w:asciiTheme="minorHAnsi" w:hAnsiTheme="minorHAnsi" w:cstheme="minorHAnsi"/>
          <w:sz w:val="20"/>
          <w:szCs w:val="20"/>
        </w:rPr>
        <w:t>rzewiduje się możliwość dokonania zmian postanowień umowy w stosunku do treści oferty, na podstawie której dokonano wyboru Wykonawcy</w:t>
      </w:r>
      <w:r w:rsidRPr="000666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666CA">
        <w:rPr>
          <w:rFonts w:asciiTheme="minorHAnsi" w:hAnsiTheme="minorHAnsi" w:cstheme="minorHAnsi"/>
          <w:sz w:val="20"/>
          <w:szCs w:val="20"/>
        </w:rPr>
        <w:t>dotyczących:</w:t>
      </w:r>
    </w:p>
    <w:p w14:paraId="7274C848" w14:textId="77777777" w:rsidR="0092173A" w:rsidRPr="000666CA" w:rsidRDefault="0092173A" w:rsidP="00913FB3">
      <w:pPr>
        <w:pStyle w:val="Akapitzlist"/>
        <w:numPr>
          <w:ilvl w:val="1"/>
          <w:numId w:val="2"/>
        </w:numPr>
        <w:spacing w:before="1"/>
        <w:ind w:left="1418" w:right="248" w:hanging="425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przedłużenia terminu zakończenia realizacji przedmiotu umowy o okres trwania przyczyn, z powodu których będzie zagrożone dotrzymanie terminu zakończenia przedmiotu umowy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666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345F41" w14:textId="77777777" w:rsidR="0092173A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0666CA">
        <w:rPr>
          <w:rFonts w:asciiTheme="minorHAnsi" w:hAnsiTheme="minorHAnsi" w:cstheme="minorHAnsi"/>
          <w:sz w:val="20"/>
          <w:szCs w:val="20"/>
        </w:rPr>
        <w:t>Wykonawca może wnioskować o przedłużenie terminu obowiązywania umowy w przypadku wystąpienia okoliczności niezależnych od Wykonawcy skutkujących niemożnością dotrzymania terminu umownego. Termin obowiązywania umowy może zostać przedłużony maksymalnie o czas trwania tych okoliczności.</w:t>
      </w:r>
    </w:p>
    <w:p w14:paraId="45370612" w14:textId="77777777" w:rsidR="0092173A" w:rsidRPr="00913FB3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o których mowa w ust. 1, mogą być dokonane przed upływem terminu realizacji niniejszej umowy, na pisemny wniosek złożony w terminie </w:t>
      </w:r>
      <w:r w:rsidRPr="00913F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7 dni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913FB3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zmiany oraz dowody.</w:t>
      </w:r>
    </w:p>
    <w:p w14:paraId="6AF0C8FD" w14:textId="7415FFB4" w:rsidR="0092173A" w:rsidRDefault="00913FB3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także inne podobne zmiany umowy w przypadku, gdy zmiana </w:t>
      </w:r>
      <w:r w:rsidR="0092173A" w:rsidRPr="00913FB3">
        <w:rPr>
          <w:rFonts w:asciiTheme="minorHAnsi" w:hAnsiTheme="minorHAnsi" w:cstheme="minorHAnsi"/>
          <w:sz w:val="20"/>
          <w:szCs w:val="20"/>
        </w:rPr>
        <w:t>pozostaje w</w:t>
      </w:r>
      <w:r>
        <w:rPr>
          <w:rFonts w:asciiTheme="minorHAnsi" w:hAnsiTheme="minorHAnsi" w:cstheme="minorHAnsi"/>
          <w:sz w:val="20"/>
          <w:szCs w:val="20"/>
        </w:rPr>
        <w:t> </w:t>
      </w:r>
      <w:r w:rsidR="0092173A" w:rsidRPr="00913FB3">
        <w:rPr>
          <w:rFonts w:asciiTheme="minorHAnsi" w:hAnsiTheme="minorHAnsi" w:cstheme="minorHAnsi"/>
          <w:sz w:val="20"/>
          <w:szCs w:val="20"/>
        </w:rPr>
        <w:t>bezpośrednim związku przyczynowo – skutkowym z wystąpieniem danych okoliczności i nie wykracza poza to co konieczne w celu przeciwdziałania skutkom takiej zmiany</w:t>
      </w:r>
      <w:r w:rsidR="0092173A" w:rsidRPr="00913F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2173A" w:rsidRPr="00913FB3">
        <w:rPr>
          <w:rFonts w:asciiTheme="minorHAnsi" w:hAnsiTheme="minorHAnsi" w:cstheme="minorHAnsi"/>
          <w:sz w:val="20"/>
          <w:szCs w:val="20"/>
        </w:rPr>
        <w:t>okoliczności.</w:t>
      </w:r>
    </w:p>
    <w:p w14:paraId="325B73B1" w14:textId="77777777" w:rsidR="0092173A" w:rsidRPr="00913FB3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 są dokonywane przez umocowanych przedstawicieli Zamawiającego i Wykonawcy w formie pisemnej w drodze aneksu Umowy, pod rygorem</w:t>
      </w:r>
      <w:r w:rsidRPr="00913FB3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nieważności.</w:t>
      </w:r>
    </w:p>
    <w:p w14:paraId="797228C9" w14:textId="77777777" w:rsidR="0092173A" w:rsidRPr="00913FB3" w:rsidRDefault="0092173A" w:rsidP="00913FB3">
      <w:pPr>
        <w:pStyle w:val="Akapitzlist"/>
        <w:numPr>
          <w:ilvl w:val="0"/>
          <w:numId w:val="2"/>
        </w:numPr>
        <w:spacing w:before="1"/>
        <w:ind w:left="993" w:right="248" w:hanging="426"/>
        <w:rPr>
          <w:rFonts w:asciiTheme="minorHAnsi" w:hAnsiTheme="minorHAnsi" w:cstheme="minorHAnsi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W razie wątpliwości, przyjmuje się, że nie stanowią zmiany Umowy następujące</w:t>
      </w:r>
      <w:r w:rsidRPr="00913FB3">
        <w:rPr>
          <w:rFonts w:asciiTheme="minorHAnsi" w:hAnsiTheme="minorHAnsi" w:cstheme="minorHAnsi"/>
          <w:color w:val="000000" w:themeColor="text1"/>
          <w:spacing w:val="-9"/>
          <w:sz w:val="20"/>
          <w:szCs w:val="20"/>
        </w:rPr>
        <w:t xml:space="preserve"> </w:t>
      </w: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zmiany:</w:t>
      </w:r>
    </w:p>
    <w:p w14:paraId="2B939EE8" w14:textId="77777777" w:rsidR="0092173A" w:rsidRPr="00913FB3" w:rsidRDefault="0092173A" w:rsidP="00913FB3">
      <w:pPr>
        <w:numPr>
          <w:ilvl w:val="1"/>
          <w:numId w:val="31"/>
        </w:numPr>
        <w:ind w:left="1418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danych związanych z obsługą administracyjno-organizacyjną</w:t>
      </w:r>
      <w:r w:rsidRPr="00F72CB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F72CB6">
        <w:rPr>
          <w:rFonts w:asciiTheme="minorHAnsi" w:hAnsiTheme="minorHAnsi" w:cstheme="minorHAnsi"/>
          <w:color w:val="000000" w:themeColor="text1"/>
          <w:sz w:val="20"/>
          <w:szCs w:val="20"/>
        </w:rPr>
        <w:t>Umowy,</w:t>
      </w:r>
    </w:p>
    <w:p w14:paraId="5943F5BC" w14:textId="77777777" w:rsidR="0092173A" w:rsidRPr="00913FB3" w:rsidRDefault="0092173A" w:rsidP="00913FB3">
      <w:pPr>
        <w:numPr>
          <w:ilvl w:val="1"/>
          <w:numId w:val="31"/>
        </w:numPr>
        <w:ind w:left="1418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danych teleadresowych,</w:t>
      </w:r>
    </w:p>
    <w:p w14:paraId="1F3703C4" w14:textId="77777777" w:rsidR="0092173A" w:rsidRPr="00913FB3" w:rsidRDefault="0092173A" w:rsidP="00913FB3">
      <w:pPr>
        <w:numPr>
          <w:ilvl w:val="1"/>
          <w:numId w:val="31"/>
        </w:numPr>
        <w:ind w:left="1418" w:hanging="425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3FB3">
        <w:rPr>
          <w:rFonts w:asciiTheme="minorHAnsi" w:hAnsiTheme="minorHAnsi" w:cstheme="minorHAnsi"/>
          <w:color w:val="000000" w:themeColor="text1"/>
          <w:sz w:val="20"/>
          <w:szCs w:val="20"/>
        </w:rPr>
        <w:t>danych rejestrowych.</w:t>
      </w:r>
    </w:p>
    <w:p w14:paraId="5B369F9D" w14:textId="59E0F022" w:rsidR="0092173A" w:rsidRPr="00913FB3" w:rsidRDefault="00913FB3" w:rsidP="00913FB3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XI</w:t>
      </w:r>
      <w:r>
        <w:rPr>
          <w:rFonts w:asciiTheme="minorHAnsi" w:hAnsiTheme="minorHAnsi" w:cstheme="minorHAnsi"/>
        </w:rPr>
        <w:t>I</w:t>
      </w:r>
      <w:r w:rsidRPr="00A547A8">
        <w:rPr>
          <w:rFonts w:asciiTheme="minorHAnsi" w:hAnsiTheme="minorHAnsi" w:cstheme="minorHAnsi"/>
        </w:rPr>
        <w:t>. WARUNKI OGÓLNE</w:t>
      </w:r>
    </w:p>
    <w:p w14:paraId="7AF63AAE" w14:textId="5A768B98" w:rsidR="005E3A13" w:rsidRPr="005E3A13" w:rsidRDefault="005E3A13" w:rsidP="005E3A13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</w:t>
      </w:r>
      <w:r w:rsidR="0092173A">
        <w:rPr>
          <w:rFonts w:asciiTheme="minorHAnsi" w:hAnsiTheme="minorHAnsi" w:cstheme="minorHAnsi"/>
          <w:b/>
          <w:sz w:val="20"/>
          <w:szCs w:val="20"/>
        </w:rPr>
        <w:t>2</w:t>
      </w:r>
    </w:p>
    <w:p w14:paraId="2AA607B6" w14:textId="400128E1" w:rsidR="00673FFF" w:rsidRDefault="00C619E3" w:rsidP="00B20953">
      <w:pPr>
        <w:pStyle w:val="Akapitzlist"/>
        <w:numPr>
          <w:ilvl w:val="0"/>
          <w:numId w:val="1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A547A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powszechnego.</w:t>
      </w:r>
    </w:p>
    <w:p w14:paraId="3E828E09" w14:textId="47DE57B2" w:rsidR="00673FFF" w:rsidRPr="00B20953" w:rsidRDefault="00C619E3" w:rsidP="00B20953">
      <w:pPr>
        <w:pStyle w:val="Akapitzlist"/>
        <w:numPr>
          <w:ilvl w:val="0"/>
          <w:numId w:val="1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B20953">
        <w:rPr>
          <w:rFonts w:asciiTheme="minorHAnsi" w:hAnsiTheme="minorHAnsi" w:cstheme="minorHAnsi"/>
          <w:sz w:val="20"/>
          <w:szCs w:val="20"/>
        </w:rPr>
        <w:t>W sprawach nieuregulowanych niniejszą umową stosuje się odpowiednie przepisy Ustawy z dnia 11</w:t>
      </w:r>
      <w:r w:rsidR="00B20953">
        <w:rPr>
          <w:rFonts w:asciiTheme="minorHAnsi" w:hAnsiTheme="minorHAnsi" w:cstheme="minorHAnsi"/>
          <w:sz w:val="20"/>
          <w:szCs w:val="20"/>
        </w:rPr>
        <w:t> </w:t>
      </w:r>
      <w:r w:rsidRPr="00B20953">
        <w:rPr>
          <w:rFonts w:asciiTheme="minorHAnsi" w:hAnsiTheme="minorHAnsi" w:cstheme="minorHAnsi"/>
          <w:sz w:val="20"/>
          <w:szCs w:val="20"/>
        </w:rPr>
        <w:t>września 2019 roku Prawo zamówień publicznych oraz odpowiednie przepisy Kodeksu</w:t>
      </w:r>
      <w:r w:rsidRPr="00B209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20953">
        <w:rPr>
          <w:rFonts w:asciiTheme="minorHAnsi" w:hAnsiTheme="minorHAnsi" w:cstheme="minorHAnsi"/>
          <w:sz w:val="20"/>
          <w:szCs w:val="20"/>
        </w:rPr>
        <w:t>Cywilnego.</w:t>
      </w:r>
    </w:p>
    <w:p w14:paraId="318FBC99" w14:textId="020E8BD3" w:rsidR="00673FFF" w:rsidRPr="00A547A8" w:rsidRDefault="004F5E1C" w:rsidP="00D91D8A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92173A">
        <w:rPr>
          <w:rFonts w:asciiTheme="minorHAnsi" w:hAnsiTheme="minorHAnsi" w:cstheme="minorHAnsi"/>
        </w:rPr>
        <w:t>3</w:t>
      </w:r>
    </w:p>
    <w:p w14:paraId="7242FE70" w14:textId="7A7A89B6" w:rsidR="00673FFF" w:rsidRPr="00A547A8" w:rsidRDefault="00C619E3" w:rsidP="00B20953">
      <w:pPr>
        <w:pStyle w:val="Tekstpodstawowy"/>
        <w:spacing w:before="60"/>
        <w:ind w:left="567" w:right="281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Umowę niniejszą sporządzono w </w:t>
      </w:r>
      <w:r w:rsidR="00746C1D" w:rsidRPr="00A547A8">
        <w:rPr>
          <w:rFonts w:asciiTheme="minorHAnsi" w:hAnsiTheme="minorHAnsi" w:cstheme="minorHAnsi"/>
        </w:rPr>
        <w:t>trzech</w:t>
      </w:r>
      <w:r w:rsidRPr="00A547A8">
        <w:rPr>
          <w:rFonts w:asciiTheme="minorHAnsi" w:hAnsiTheme="minorHAnsi" w:cstheme="minorHAnsi"/>
        </w:rPr>
        <w:t xml:space="preserve"> jednobrz</w:t>
      </w:r>
      <w:r w:rsidR="00746C1D" w:rsidRPr="00A547A8">
        <w:rPr>
          <w:rFonts w:asciiTheme="minorHAnsi" w:hAnsiTheme="minorHAnsi" w:cstheme="minorHAnsi"/>
        </w:rPr>
        <w:t>miących egzemplarzach, z czego dwa</w:t>
      </w:r>
      <w:r w:rsidRPr="00A547A8">
        <w:rPr>
          <w:rFonts w:asciiTheme="minorHAnsi" w:hAnsiTheme="minorHAnsi" w:cstheme="minorHAnsi"/>
        </w:rPr>
        <w:t xml:space="preserve"> otrzymuje Zamawiający, a</w:t>
      </w:r>
      <w:r w:rsidR="00F90506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A547A8">
        <w:rPr>
          <w:rFonts w:asciiTheme="minorHAnsi" w:hAnsiTheme="minorHAnsi" w:cstheme="minorHAnsi"/>
        </w:rPr>
        <w:t>Wykonawca.</w:t>
      </w:r>
    </w:p>
    <w:p w14:paraId="0F280C1F" w14:textId="77777777" w:rsidR="00673FFF" w:rsidRPr="00A547A8" w:rsidRDefault="00673FFF">
      <w:pPr>
        <w:pStyle w:val="Tekstpodstawowy"/>
        <w:spacing w:before="4"/>
      </w:pPr>
    </w:p>
    <w:p w14:paraId="0E65B770" w14:textId="77777777" w:rsidR="00673FFF" w:rsidRPr="00A547A8" w:rsidRDefault="00C619E3">
      <w:pPr>
        <w:ind w:left="595"/>
        <w:rPr>
          <w:sz w:val="20"/>
          <w:szCs w:val="20"/>
        </w:rPr>
      </w:pPr>
      <w:r w:rsidRPr="00A547A8">
        <w:rPr>
          <w:sz w:val="20"/>
          <w:szCs w:val="20"/>
        </w:rPr>
        <w:t>Integralną część umowy stanowią załączniki:</w:t>
      </w:r>
    </w:p>
    <w:p w14:paraId="6F3B03AC" w14:textId="16B34D5B" w:rsidR="00673FFF" w:rsidRDefault="0092173A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Oferta Wykonawcy</w:t>
      </w:r>
    </w:p>
    <w:p w14:paraId="25691E99" w14:textId="4D1263E5" w:rsidR="00913FB3" w:rsidRDefault="00913FB3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Zaproszenie do złożenia oferty</w:t>
      </w:r>
    </w:p>
    <w:p w14:paraId="74D17FB5" w14:textId="1AF4F67C" w:rsidR="00B20953" w:rsidRDefault="00B20953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 w:rsidRPr="00B20953">
        <w:rPr>
          <w:sz w:val="20"/>
          <w:szCs w:val="20"/>
        </w:rPr>
        <w:t>Karta</w:t>
      </w:r>
      <w:r w:rsidRPr="00B20953">
        <w:rPr>
          <w:spacing w:val="-2"/>
          <w:sz w:val="20"/>
          <w:szCs w:val="20"/>
        </w:rPr>
        <w:t xml:space="preserve"> </w:t>
      </w:r>
      <w:r w:rsidRPr="00B20953">
        <w:rPr>
          <w:sz w:val="20"/>
          <w:szCs w:val="20"/>
        </w:rPr>
        <w:t>gwarancyjna</w:t>
      </w:r>
    </w:p>
    <w:p w14:paraId="57150161" w14:textId="32DA2C2D" w:rsidR="000959A7" w:rsidRDefault="000959A7" w:rsidP="00B20953">
      <w:pPr>
        <w:pStyle w:val="Akapitzlist"/>
        <w:numPr>
          <w:ilvl w:val="1"/>
          <w:numId w:val="1"/>
        </w:numPr>
        <w:ind w:left="1134" w:hanging="283"/>
        <w:rPr>
          <w:sz w:val="20"/>
          <w:szCs w:val="20"/>
        </w:rPr>
      </w:pPr>
      <w:r>
        <w:rPr>
          <w:sz w:val="20"/>
          <w:szCs w:val="20"/>
        </w:rPr>
        <w:t>Klauzula RODO</w:t>
      </w:r>
    </w:p>
    <w:p w14:paraId="1B4D78D1" w14:textId="77777777" w:rsidR="005E3A13" w:rsidRPr="00B20953" w:rsidRDefault="005E3A13" w:rsidP="005E3A13">
      <w:pPr>
        <w:pStyle w:val="Akapitzlist"/>
        <w:ind w:left="1134" w:firstLine="0"/>
        <w:rPr>
          <w:sz w:val="20"/>
          <w:szCs w:val="20"/>
        </w:rPr>
      </w:pPr>
    </w:p>
    <w:p w14:paraId="3AAC7AEB" w14:textId="77777777" w:rsidR="00673FFF" w:rsidRPr="00A547A8" w:rsidRDefault="00673FFF">
      <w:pPr>
        <w:pStyle w:val="Tekstpodstawowy"/>
        <w:rPr>
          <w:sz w:val="11"/>
        </w:rPr>
      </w:pPr>
    </w:p>
    <w:p w14:paraId="04D4A7EC" w14:textId="2CC394F8" w:rsidR="00673FFF" w:rsidRDefault="00C619E3" w:rsidP="00B66F17">
      <w:pPr>
        <w:pStyle w:val="Nagwek5"/>
        <w:tabs>
          <w:tab w:val="left" w:pos="6003"/>
        </w:tabs>
        <w:spacing w:before="0"/>
        <w:ind w:left="339"/>
        <w:jc w:val="center"/>
      </w:pPr>
      <w:r w:rsidRPr="00A547A8">
        <w:t>WYKONAWCA</w:t>
      </w:r>
      <w:r w:rsidR="001F0B5E" w:rsidRPr="00A547A8">
        <w:t>:</w:t>
      </w:r>
      <w:r w:rsidRPr="00A547A8">
        <w:rPr>
          <w:rFonts w:ascii="Times New Roman" w:hAnsi="Times New Roman"/>
          <w:b w:val="0"/>
        </w:rPr>
        <w:tab/>
      </w:r>
      <w:r w:rsidRPr="00A547A8">
        <w:t>ZAMAWIAJĄCY</w:t>
      </w:r>
      <w:r w:rsidR="001F0B5E" w:rsidRPr="00A547A8">
        <w:t>:</w:t>
      </w:r>
    </w:p>
    <w:p w14:paraId="086A0481" w14:textId="58F33211" w:rsidR="00B20953" w:rsidRPr="00A547A8" w:rsidRDefault="00B20953">
      <w:pPr>
        <w:jc w:val="center"/>
        <w:sectPr w:rsidR="00B20953" w:rsidRPr="00A547A8" w:rsidSect="00290DE8">
          <w:footerReference w:type="default" r:id="rId8"/>
          <w:pgSz w:w="11900" w:h="16840"/>
          <w:pgMar w:top="851" w:right="1160" w:bottom="1160" w:left="820" w:header="0" w:footer="961" w:gutter="0"/>
          <w:cols w:space="708"/>
        </w:sectPr>
      </w:pPr>
    </w:p>
    <w:p w14:paraId="6F613ED2" w14:textId="6E6CE656" w:rsidR="00B20953" w:rsidRPr="00A547A8" w:rsidRDefault="00913FB3" w:rsidP="00B20953">
      <w:pPr>
        <w:spacing w:before="59"/>
        <w:ind w:right="25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  <w:r w:rsidR="00B20953" w:rsidRPr="00A547A8">
        <w:rPr>
          <w:sz w:val="16"/>
          <w:szCs w:val="16"/>
        </w:rPr>
        <w:t xml:space="preserve"> do umowy</w:t>
      </w:r>
    </w:p>
    <w:p w14:paraId="00B3EC37" w14:textId="77777777" w:rsidR="00B20953" w:rsidRPr="00A547A8" w:rsidRDefault="00B20953" w:rsidP="00B20953">
      <w:pPr>
        <w:spacing w:before="4"/>
        <w:rPr>
          <w:sz w:val="13"/>
        </w:rPr>
      </w:pPr>
    </w:p>
    <w:p w14:paraId="11799914" w14:textId="77777777" w:rsidR="00B20953" w:rsidRPr="00E21A79" w:rsidRDefault="00B20953" w:rsidP="00B20953">
      <w:pPr>
        <w:pStyle w:val="Nagwek5"/>
        <w:spacing w:before="59"/>
        <w:ind w:left="610" w:right="272"/>
        <w:jc w:val="center"/>
      </w:pPr>
      <w:r w:rsidRPr="00E21A79">
        <w:t>KARTA GWARANCYJNA (GWARANCJA JAKOŚCI)</w:t>
      </w:r>
    </w:p>
    <w:p w14:paraId="00F2565C" w14:textId="77777777" w:rsidR="00B20953" w:rsidRPr="00E21A79" w:rsidRDefault="00B20953" w:rsidP="00B20953">
      <w:pPr>
        <w:spacing w:before="36"/>
        <w:ind w:left="612" w:right="272"/>
        <w:jc w:val="center"/>
        <w:rPr>
          <w:b/>
          <w:sz w:val="20"/>
          <w:szCs w:val="20"/>
        </w:rPr>
      </w:pPr>
      <w:r w:rsidRPr="00E21A79">
        <w:rPr>
          <w:b/>
          <w:sz w:val="20"/>
          <w:szCs w:val="20"/>
        </w:rPr>
        <w:t>wykonanych robót</w:t>
      </w:r>
      <w:r w:rsidRPr="00E21A79">
        <w:rPr>
          <w:b/>
          <w:spacing w:val="-13"/>
          <w:sz w:val="20"/>
          <w:szCs w:val="20"/>
        </w:rPr>
        <w:t xml:space="preserve"> </w:t>
      </w:r>
      <w:r w:rsidRPr="00E21A79">
        <w:rPr>
          <w:b/>
          <w:sz w:val="20"/>
          <w:szCs w:val="20"/>
        </w:rPr>
        <w:t>budowlanych</w:t>
      </w:r>
    </w:p>
    <w:p w14:paraId="6BE7A7FA" w14:textId="265BCECE" w:rsidR="00B20953" w:rsidRDefault="003A6796" w:rsidP="005E3A13">
      <w:pPr>
        <w:spacing w:before="157" w:line="276" w:lineRule="auto"/>
        <w:ind w:left="567"/>
        <w:jc w:val="center"/>
        <w:rPr>
          <w:b/>
          <w:spacing w:val="-2"/>
          <w:sz w:val="20"/>
          <w:szCs w:val="20"/>
        </w:rPr>
      </w:pPr>
      <w:r w:rsidRPr="003A6796">
        <w:rPr>
          <w:b/>
          <w:spacing w:val="-2"/>
          <w:sz w:val="20"/>
          <w:szCs w:val="20"/>
        </w:rPr>
        <w:t>dot.</w:t>
      </w:r>
      <w:r w:rsidR="002F2354" w:rsidRPr="003A6796">
        <w:rPr>
          <w:b/>
          <w:spacing w:val="-2"/>
          <w:sz w:val="20"/>
          <w:szCs w:val="20"/>
        </w:rPr>
        <w:t xml:space="preserve"> </w:t>
      </w:r>
      <w:r w:rsidR="00CF5ABF">
        <w:rPr>
          <w:b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0B21F7" w14:textId="77777777" w:rsidR="00913FB3" w:rsidRPr="003A6796" w:rsidRDefault="00913FB3" w:rsidP="005E3A13">
      <w:pPr>
        <w:spacing w:before="157" w:line="276" w:lineRule="auto"/>
        <w:ind w:left="567"/>
        <w:jc w:val="center"/>
        <w:rPr>
          <w:b/>
          <w:spacing w:val="-2"/>
          <w:sz w:val="20"/>
          <w:szCs w:val="20"/>
        </w:rPr>
      </w:pPr>
    </w:p>
    <w:p w14:paraId="31240BE2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rPr>
          <w:sz w:val="20"/>
          <w:szCs w:val="20"/>
        </w:rPr>
      </w:pPr>
      <w:r w:rsidRPr="00E21A79">
        <w:rPr>
          <w:sz w:val="20"/>
          <w:szCs w:val="20"/>
          <w:u w:val="single"/>
        </w:rPr>
        <w:t>Gwarantem</w:t>
      </w:r>
      <w:r w:rsidRPr="00E21A79">
        <w:rPr>
          <w:spacing w:val="-2"/>
          <w:sz w:val="20"/>
          <w:szCs w:val="20"/>
          <w:u w:val="single"/>
        </w:rPr>
        <w:t xml:space="preserve"> </w:t>
      </w:r>
      <w:r w:rsidRPr="00E21A79">
        <w:rPr>
          <w:sz w:val="20"/>
          <w:szCs w:val="20"/>
          <w:u w:val="single"/>
        </w:rPr>
        <w:t>jest:</w:t>
      </w:r>
    </w:p>
    <w:p w14:paraId="4EE8B3A5" w14:textId="4D0EC053" w:rsidR="00B20953" w:rsidRPr="00E21A79" w:rsidRDefault="00913FB3" w:rsidP="00B20953">
      <w:pPr>
        <w:spacing w:before="37"/>
        <w:ind w:left="10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59A9BA24" w14:textId="77777777" w:rsidR="00913FB3" w:rsidRPr="00E21A79" w:rsidRDefault="00913FB3" w:rsidP="00913FB3">
      <w:pPr>
        <w:spacing w:before="37"/>
        <w:ind w:left="10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5F56DE7A" w14:textId="77777777" w:rsidR="00913FB3" w:rsidRPr="00E21A79" w:rsidRDefault="00913FB3" w:rsidP="00913FB3">
      <w:pPr>
        <w:spacing w:before="37"/>
        <w:ind w:left="10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332A4D63" w14:textId="51AF2942" w:rsidR="00B20953" w:rsidRPr="00E21A79" w:rsidRDefault="00B20953" w:rsidP="00913FB3">
      <w:pPr>
        <w:spacing w:before="37"/>
        <w:ind w:left="1044"/>
        <w:rPr>
          <w:sz w:val="20"/>
          <w:szCs w:val="20"/>
        </w:rPr>
      </w:pPr>
      <w:r w:rsidRPr="00E21A79">
        <w:rPr>
          <w:sz w:val="20"/>
          <w:szCs w:val="20"/>
        </w:rPr>
        <w:t>będący Wykonawcą</w:t>
      </w:r>
      <w:r w:rsidRPr="00E21A79">
        <w:rPr>
          <w:spacing w:val="-3"/>
          <w:sz w:val="20"/>
          <w:szCs w:val="20"/>
        </w:rPr>
        <w:t xml:space="preserve"> </w:t>
      </w:r>
      <w:r w:rsidRPr="00E21A79">
        <w:rPr>
          <w:sz w:val="20"/>
          <w:szCs w:val="20"/>
        </w:rPr>
        <w:t>umowy</w:t>
      </w:r>
      <w:r w:rsidRPr="00E21A79">
        <w:rPr>
          <w:spacing w:val="-1"/>
          <w:sz w:val="20"/>
          <w:szCs w:val="20"/>
        </w:rPr>
        <w:t xml:space="preserve"> </w:t>
      </w:r>
      <w:r w:rsidR="002A2BB0">
        <w:rPr>
          <w:sz w:val="20"/>
          <w:szCs w:val="20"/>
        </w:rPr>
        <w:t xml:space="preserve">nr </w:t>
      </w:r>
      <w:r w:rsidR="00CF5ABF" w:rsidRPr="00CF5ABF">
        <w:rPr>
          <w:rFonts w:eastAsiaTheme="minorHAnsi"/>
          <w:color w:val="000000"/>
          <w:sz w:val="20"/>
          <w:szCs w:val="20"/>
        </w:rPr>
        <w:t>…………../2022</w:t>
      </w:r>
      <w:r w:rsidRPr="008826F1">
        <w:rPr>
          <w:sz w:val="20"/>
          <w:szCs w:val="20"/>
        </w:rPr>
        <w:t>.</w:t>
      </w:r>
    </w:p>
    <w:p w14:paraId="78E79C36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rPr>
          <w:sz w:val="20"/>
          <w:szCs w:val="20"/>
        </w:rPr>
      </w:pPr>
      <w:r w:rsidRPr="00E21A79">
        <w:rPr>
          <w:sz w:val="20"/>
          <w:szCs w:val="20"/>
          <w:u w:val="single"/>
        </w:rPr>
        <w:t>Uprawnionym z tytułu Gwarancji</w:t>
      </w:r>
      <w:r w:rsidRPr="00E21A79">
        <w:rPr>
          <w:spacing w:val="-1"/>
          <w:sz w:val="20"/>
          <w:szCs w:val="20"/>
          <w:u w:val="single"/>
        </w:rPr>
        <w:t xml:space="preserve"> </w:t>
      </w:r>
      <w:r w:rsidRPr="00E21A79">
        <w:rPr>
          <w:sz w:val="20"/>
          <w:szCs w:val="20"/>
          <w:u w:val="single"/>
        </w:rPr>
        <w:t>jest:</w:t>
      </w:r>
    </w:p>
    <w:p w14:paraId="6860CE3B" w14:textId="77777777" w:rsidR="00B20953" w:rsidRPr="00E21A79" w:rsidRDefault="00B20953" w:rsidP="00B20953">
      <w:pPr>
        <w:spacing w:before="37"/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Gmina i Miasto Lwówek Śląski</w:t>
      </w:r>
    </w:p>
    <w:p w14:paraId="64D4AF22" w14:textId="77777777" w:rsidR="00B20953" w:rsidRPr="00E21A79" w:rsidRDefault="00B20953" w:rsidP="00B20953">
      <w:pPr>
        <w:spacing w:before="37" w:line="276" w:lineRule="auto"/>
        <w:ind w:left="1023" w:right="-3"/>
        <w:rPr>
          <w:sz w:val="20"/>
          <w:szCs w:val="20"/>
        </w:rPr>
      </w:pPr>
      <w:r w:rsidRPr="00E21A79">
        <w:rPr>
          <w:sz w:val="20"/>
          <w:szCs w:val="20"/>
        </w:rPr>
        <w:t>z siedzibą przy Al. Wojska Polskiego 25A</w:t>
      </w:r>
    </w:p>
    <w:p w14:paraId="4E4F954D" w14:textId="77777777" w:rsidR="00B20953" w:rsidRPr="00E21A79" w:rsidRDefault="00B20953" w:rsidP="00B20953">
      <w:pPr>
        <w:spacing w:before="37" w:line="276" w:lineRule="auto"/>
        <w:ind w:left="1023" w:right="5885"/>
        <w:rPr>
          <w:sz w:val="20"/>
          <w:szCs w:val="20"/>
        </w:rPr>
      </w:pPr>
      <w:r w:rsidRPr="00E21A79">
        <w:rPr>
          <w:sz w:val="20"/>
          <w:szCs w:val="20"/>
        </w:rPr>
        <w:t>59-600 Lwówek Śląski</w:t>
      </w:r>
    </w:p>
    <w:p w14:paraId="5E1F7EAB" w14:textId="77777777" w:rsidR="00B20953" w:rsidRPr="00E21A79" w:rsidRDefault="00B20953" w:rsidP="00B20953">
      <w:pPr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NIP 616-10-03-030, REGON: 230821670</w:t>
      </w:r>
    </w:p>
    <w:p w14:paraId="794B3BD6" w14:textId="77777777" w:rsidR="00B20953" w:rsidRPr="00E21A79" w:rsidRDefault="00B20953" w:rsidP="00B20953">
      <w:pPr>
        <w:spacing w:before="36"/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zwana dalej Zamawiającym.</w:t>
      </w:r>
    </w:p>
    <w:p w14:paraId="2B198C0E" w14:textId="77A985D0" w:rsidR="00CF5ABF" w:rsidRPr="00CF5ABF" w:rsidRDefault="00CF5ABF" w:rsidP="00CF5ABF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CF5ABF">
        <w:rPr>
          <w:rFonts w:eastAsiaTheme="minorHAnsi"/>
          <w:color w:val="000000"/>
          <w:sz w:val="20"/>
          <w:szCs w:val="20"/>
        </w:rPr>
        <w:t>Niniejsza Karta Gwarancyjna dotyczy robót budowlanych wykonanych na(w) obiektach Zamawiającego zlokalizowanych w ………………………………………………….. przy …………………………., zgod</w:t>
      </w:r>
      <w:r>
        <w:rPr>
          <w:rFonts w:eastAsiaTheme="minorHAnsi"/>
          <w:color w:val="000000"/>
          <w:sz w:val="20"/>
          <w:szCs w:val="20"/>
        </w:rPr>
        <w:t>nie z postanowieniami umowy nr</w:t>
      </w:r>
      <w:r w:rsidRPr="00CF5ABF">
        <w:rPr>
          <w:rFonts w:eastAsiaTheme="minorHAnsi"/>
          <w:color w:val="000000"/>
          <w:sz w:val="20"/>
          <w:szCs w:val="20"/>
        </w:rPr>
        <w:t xml:space="preserve"> …………../2022. </w:t>
      </w:r>
    </w:p>
    <w:p w14:paraId="758BA31C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Karta Gwarancyjna obejmuje wymagania w zakresie odpowiedzialności za wady. Ilekroć w niniejszej Karcie Gwarancyjnej jest mowa o wadzie, należy przez to rozumieć wadę fizyczną, o której mowa w art. 556 § 1 k.c.</w:t>
      </w:r>
    </w:p>
    <w:p w14:paraId="08FD5021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Gwarant ponosi odpowiedzialność z tytułu gwarancji jakości za wady fizyczne zmniejszające wartość estetyczną, użytkową i techniczną wykonanych</w:t>
      </w:r>
      <w:r w:rsidRPr="00E21A79">
        <w:rPr>
          <w:spacing w:val="2"/>
          <w:sz w:val="20"/>
          <w:szCs w:val="20"/>
        </w:rPr>
        <w:t xml:space="preserve"> </w:t>
      </w:r>
      <w:r w:rsidRPr="00E21A79">
        <w:rPr>
          <w:sz w:val="20"/>
          <w:szCs w:val="20"/>
        </w:rPr>
        <w:t>robót.</w:t>
      </w:r>
    </w:p>
    <w:p w14:paraId="5F3F2366" w14:textId="7F54BA54" w:rsidR="00CF5ABF" w:rsidRPr="00CF5ABF" w:rsidRDefault="00B20953" w:rsidP="00CF5ABF">
      <w:pPr>
        <w:numPr>
          <w:ilvl w:val="0"/>
          <w:numId w:val="65"/>
        </w:numPr>
        <w:tabs>
          <w:tab w:val="left" w:leader="dot" w:pos="5683"/>
        </w:tabs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 xml:space="preserve">Zakres zrealizowanych robót budowlanych objętych niniejszą gwarancją określać będą dokumenty rozliczeniowe, o których mowa </w:t>
      </w:r>
      <w:r w:rsidR="00CF5ABF">
        <w:rPr>
          <w:sz w:val="20"/>
          <w:szCs w:val="20"/>
        </w:rPr>
        <w:t>w § 10</w:t>
      </w:r>
      <w:r w:rsidRPr="00290DE8">
        <w:rPr>
          <w:spacing w:val="-12"/>
          <w:sz w:val="20"/>
          <w:szCs w:val="20"/>
        </w:rPr>
        <w:t xml:space="preserve"> </w:t>
      </w:r>
      <w:r w:rsidRPr="00290DE8">
        <w:rPr>
          <w:sz w:val="20"/>
          <w:szCs w:val="20"/>
        </w:rPr>
        <w:t>umowy</w:t>
      </w:r>
      <w:r w:rsidRPr="00290DE8">
        <w:rPr>
          <w:spacing w:val="-1"/>
          <w:sz w:val="20"/>
          <w:szCs w:val="20"/>
        </w:rPr>
        <w:t xml:space="preserve"> </w:t>
      </w:r>
      <w:r w:rsidR="00CF5ABF">
        <w:rPr>
          <w:sz w:val="20"/>
          <w:szCs w:val="20"/>
        </w:rPr>
        <w:t xml:space="preserve">nr </w:t>
      </w:r>
      <w:r w:rsidR="00CF5ABF" w:rsidRPr="00CF5ABF">
        <w:rPr>
          <w:rFonts w:eastAsiaTheme="minorHAnsi"/>
          <w:color w:val="000000"/>
          <w:sz w:val="20"/>
          <w:szCs w:val="20"/>
        </w:rPr>
        <w:t xml:space="preserve">.............. /2022. </w:t>
      </w:r>
    </w:p>
    <w:p w14:paraId="5CAA8A13" w14:textId="4E9D4547" w:rsidR="00B20953" w:rsidRPr="00E21A79" w:rsidRDefault="00B20953" w:rsidP="00CF5ABF">
      <w:pPr>
        <w:numPr>
          <w:ilvl w:val="0"/>
          <w:numId w:val="65"/>
        </w:numPr>
        <w:tabs>
          <w:tab w:val="left" w:leader="dot" w:pos="4145"/>
        </w:tabs>
        <w:spacing w:before="120"/>
        <w:ind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Zgodnie z zapi</w:t>
      </w:r>
      <w:r w:rsidR="00CF5ABF">
        <w:rPr>
          <w:sz w:val="20"/>
          <w:szCs w:val="20"/>
        </w:rPr>
        <w:t xml:space="preserve">sami </w:t>
      </w:r>
      <w:r w:rsidRPr="00E21A79">
        <w:rPr>
          <w:sz w:val="20"/>
          <w:szCs w:val="20"/>
        </w:rPr>
        <w:t>umowy</w:t>
      </w:r>
      <w:r w:rsidRPr="00E21A79">
        <w:rPr>
          <w:spacing w:val="16"/>
          <w:sz w:val="20"/>
          <w:szCs w:val="20"/>
        </w:rPr>
        <w:t xml:space="preserve"> </w:t>
      </w:r>
      <w:r w:rsidR="008826F1">
        <w:rPr>
          <w:sz w:val="20"/>
          <w:szCs w:val="20"/>
        </w:rPr>
        <w:t xml:space="preserve">nr </w:t>
      </w:r>
      <w:r w:rsidR="00CF5ABF">
        <w:rPr>
          <w:sz w:val="20"/>
          <w:szCs w:val="20"/>
        </w:rPr>
        <w:t>............. /2022</w:t>
      </w:r>
      <w:r w:rsidRPr="00E21A79">
        <w:rPr>
          <w:sz w:val="20"/>
          <w:szCs w:val="20"/>
        </w:rPr>
        <w:t>, Gwarant udziela gwarancji na wykonane roboty</w:t>
      </w:r>
      <w:r w:rsidRPr="00E21A79">
        <w:rPr>
          <w:spacing w:val="-24"/>
          <w:sz w:val="20"/>
          <w:szCs w:val="20"/>
        </w:rPr>
        <w:t xml:space="preserve"> </w:t>
      </w:r>
      <w:r w:rsidRPr="00E21A79">
        <w:rPr>
          <w:sz w:val="20"/>
          <w:szCs w:val="20"/>
        </w:rPr>
        <w:t>budowlane</w:t>
      </w:r>
      <w:r w:rsidR="00E21A79">
        <w:rPr>
          <w:sz w:val="20"/>
          <w:szCs w:val="20"/>
        </w:rPr>
        <w:t xml:space="preserve"> </w:t>
      </w:r>
      <w:r w:rsidR="000F5F85">
        <w:rPr>
          <w:sz w:val="20"/>
          <w:szCs w:val="20"/>
        </w:rPr>
        <w:t xml:space="preserve">wynoszącej 60 </w:t>
      </w:r>
      <w:r w:rsidRPr="00E21A79">
        <w:rPr>
          <w:sz w:val="20"/>
          <w:szCs w:val="20"/>
        </w:rPr>
        <w:t>miesięcy. Rozpoczęcie biegu terminu gwarancji następuje od momentu podpisania protokołu odbioru końcowego przedmiotu umowy.</w:t>
      </w:r>
    </w:p>
    <w:p w14:paraId="6FC8EDD3" w14:textId="6D4420B5" w:rsidR="00CF5ABF" w:rsidRPr="00CF5ABF" w:rsidRDefault="00B20953" w:rsidP="00CF5ABF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W okresie gwarancyjnym Gwarant jest obowiązany do nieodpłatnego usuwania wad ujawnionych po</w:t>
      </w:r>
      <w:r w:rsidR="00E9746F">
        <w:rPr>
          <w:sz w:val="20"/>
          <w:szCs w:val="20"/>
        </w:rPr>
        <w:t> </w:t>
      </w:r>
      <w:r w:rsidRPr="00E21A79">
        <w:rPr>
          <w:sz w:val="20"/>
          <w:szCs w:val="20"/>
        </w:rPr>
        <w:t>odbiorze robót w ciągu 5 dni od ich zgłoszenia, chyba że z Zamawiającym zostanie pisemnie uzgodniony inny termin. W przypadku gdy wada obejmuje awarie powodujące zakłócenia w prawidłowym funkcjonowaniu przedmiotu Gwarancji w takim stopniu, że niemożliwe jest nieprzerwane funkcjonowanie obiektu lub jego części, Gwarant zobowiązany jest przystąpić do usuwania tej awarii w ciągu 12 godzin od</w:t>
      </w:r>
      <w:r w:rsidR="00E9746F">
        <w:rPr>
          <w:sz w:val="20"/>
          <w:szCs w:val="20"/>
        </w:rPr>
        <w:t> </w:t>
      </w:r>
      <w:r w:rsidRPr="00E21A79">
        <w:rPr>
          <w:sz w:val="20"/>
          <w:szCs w:val="20"/>
        </w:rPr>
        <w:t>przyjęcia zgłoszenia.</w:t>
      </w:r>
    </w:p>
    <w:p w14:paraId="0A58B0AA" w14:textId="6353AD8F" w:rsidR="00CF5ABF" w:rsidRDefault="00CF5ABF" w:rsidP="00CF5ABF">
      <w:pPr>
        <w:pStyle w:val="Default"/>
        <w:numPr>
          <w:ilvl w:val="0"/>
          <w:numId w:val="6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wad w okresie gwarancji będzie odbywało się drogą telefoniczną, faksową lub mailową na następujące numery/adresy: tel. ………………………, fax ………………………, e-mail ……………………………..Poprzez powiadomienie Gwaranta rozumie się powiadomienie co najmniej jednej z niżej wymienionych osób (w przypadku odbioru faksem wymagane jest pozytywne potwierdzenie transmisji, w przypadku powiadomienia e-mailem wymagane jest uzyskanie potwierdzenia otrzymania wiadomości): </w:t>
      </w:r>
    </w:p>
    <w:p w14:paraId="3D546797" w14:textId="1C363AA4" w:rsidR="00B20953" w:rsidRDefault="00B20953" w:rsidP="000F5F85">
      <w:pPr>
        <w:ind w:left="1023"/>
        <w:rPr>
          <w:sz w:val="20"/>
          <w:szCs w:val="20"/>
        </w:rPr>
      </w:pPr>
      <w:r w:rsidRPr="00E21A79">
        <w:rPr>
          <w:sz w:val="20"/>
          <w:szCs w:val="20"/>
        </w:rPr>
        <w:t>a.</w:t>
      </w:r>
    </w:p>
    <w:p w14:paraId="67746A6F" w14:textId="4CB897FD" w:rsidR="00CF5ABF" w:rsidRPr="00E21A79" w:rsidRDefault="00CF5ABF" w:rsidP="000F5F85">
      <w:pPr>
        <w:ind w:left="1023"/>
        <w:rPr>
          <w:sz w:val="20"/>
          <w:szCs w:val="20"/>
        </w:rPr>
      </w:pPr>
      <w:r>
        <w:rPr>
          <w:sz w:val="20"/>
          <w:szCs w:val="20"/>
        </w:rPr>
        <w:t>b.</w:t>
      </w:r>
    </w:p>
    <w:p w14:paraId="6A16E83D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Każdorazowe usunięcie wad winno być stwierdzone</w:t>
      </w:r>
      <w:r w:rsidRPr="00E21A79">
        <w:rPr>
          <w:spacing w:val="-1"/>
          <w:sz w:val="20"/>
          <w:szCs w:val="20"/>
        </w:rPr>
        <w:t xml:space="preserve"> </w:t>
      </w:r>
      <w:r w:rsidRPr="00E21A79">
        <w:rPr>
          <w:sz w:val="20"/>
          <w:szCs w:val="20"/>
        </w:rPr>
        <w:t>protokołem.</w:t>
      </w:r>
    </w:p>
    <w:p w14:paraId="088B5FEB" w14:textId="26E6124A" w:rsidR="00B20953" w:rsidRPr="008826F1" w:rsidRDefault="00B20953" w:rsidP="00CF5ABF">
      <w:pPr>
        <w:numPr>
          <w:ilvl w:val="0"/>
          <w:numId w:val="65"/>
        </w:numPr>
        <w:tabs>
          <w:tab w:val="left" w:leader="dot" w:pos="2775"/>
        </w:tabs>
        <w:spacing w:before="120" w:line="276" w:lineRule="auto"/>
        <w:ind w:right="284"/>
        <w:jc w:val="both"/>
        <w:rPr>
          <w:sz w:val="20"/>
          <w:szCs w:val="20"/>
        </w:rPr>
      </w:pPr>
      <w:r w:rsidRPr="008826F1">
        <w:rPr>
          <w:sz w:val="20"/>
          <w:szCs w:val="20"/>
        </w:rPr>
        <w:t xml:space="preserve">W przypadku nie usunięcia przez Gwaranta zgłoszonej wady w wyznaczonym terminie, Zamawiającemu przysługiwać będzie prawo zlecenia usunięcia zaistniałej wady osobie trzeciej na koszt i ryzyko Gwaranta, jak również do naliczenia kary umownej z tytułu opóźnienia w usunięciu wad, o której mowa </w:t>
      </w:r>
      <w:r w:rsidR="00CF5ABF">
        <w:rPr>
          <w:sz w:val="20"/>
          <w:szCs w:val="20"/>
        </w:rPr>
        <w:t>w § 16</w:t>
      </w:r>
      <w:r w:rsidRPr="008826F1">
        <w:rPr>
          <w:sz w:val="20"/>
          <w:szCs w:val="20"/>
        </w:rPr>
        <w:t xml:space="preserve"> ust.</w:t>
      </w:r>
      <w:r w:rsidR="000F5F85" w:rsidRPr="008826F1">
        <w:rPr>
          <w:sz w:val="20"/>
          <w:szCs w:val="20"/>
        </w:rPr>
        <w:t xml:space="preserve"> </w:t>
      </w:r>
      <w:r w:rsidR="00681FB6" w:rsidRPr="008826F1">
        <w:rPr>
          <w:sz w:val="20"/>
          <w:szCs w:val="20"/>
        </w:rPr>
        <w:t>3</w:t>
      </w:r>
      <w:r w:rsidR="000F5F85" w:rsidRPr="008826F1">
        <w:rPr>
          <w:sz w:val="20"/>
          <w:szCs w:val="20"/>
        </w:rPr>
        <w:t xml:space="preserve"> </w:t>
      </w:r>
      <w:r w:rsidR="000F5F85" w:rsidRPr="008826F1">
        <w:rPr>
          <w:sz w:val="20"/>
          <w:szCs w:val="20"/>
        </w:rPr>
        <w:lastRenderedPageBreak/>
        <w:t>umowy nr</w:t>
      </w:r>
      <w:r w:rsidR="008826F1" w:rsidRPr="008826F1">
        <w:rPr>
          <w:sz w:val="20"/>
          <w:szCs w:val="20"/>
        </w:rPr>
        <w:t xml:space="preserve"> </w:t>
      </w:r>
      <w:r w:rsidR="00CF5ABF">
        <w:rPr>
          <w:sz w:val="20"/>
          <w:szCs w:val="20"/>
        </w:rPr>
        <w:t>.................. /2022</w:t>
      </w:r>
      <w:r w:rsidRPr="008826F1">
        <w:rPr>
          <w:sz w:val="20"/>
          <w:szCs w:val="20"/>
        </w:rPr>
        <w:t>.</w:t>
      </w:r>
    </w:p>
    <w:p w14:paraId="65EB6EF8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Jeżeli w wykonaniu obowiązków z tytułu gwarancji Gwarant dokonał istotnych napraw, termin gwarancji biegnie na nowo od chwili naprawy lub dostarczenia rzeczy wolnej od</w:t>
      </w:r>
      <w:r w:rsidRPr="00E21A79">
        <w:rPr>
          <w:spacing w:val="-2"/>
          <w:sz w:val="20"/>
          <w:szCs w:val="20"/>
        </w:rPr>
        <w:t xml:space="preserve"> </w:t>
      </w:r>
      <w:r w:rsidRPr="00E21A79">
        <w:rPr>
          <w:sz w:val="20"/>
          <w:szCs w:val="20"/>
        </w:rPr>
        <w:t>wad.</w:t>
      </w:r>
    </w:p>
    <w:p w14:paraId="140D0D91" w14:textId="497F5563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Termin gwarancji ulega przedłużeniu o czas, w ciągu którego Zamawiający wskutek wady nie mógł z</w:t>
      </w:r>
      <w:r w:rsidR="00681FB6">
        <w:rPr>
          <w:sz w:val="20"/>
          <w:szCs w:val="20"/>
        </w:rPr>
        <w:t> </w:t>
      </w:r>
      <w:r w:rsidRPr="00E21A79">
        <w:rPr>
          <w:sz w:val="20"/>
          <w:szCs w:val="20"/>
        </w:rPr>
        <w:t>przedmiotu umowy w sposób pełny</w:t>
      </w:r>
      <w:r w:rsidRPr="00E21A79">
        <w:rPr>
          <w:spacing w:val="1"/>
          <w:sz w:val="20"/>
          <w:szCs w:val="20"/>
        </w:rPr>
        <w:t xml:space="preserve"> </w:t>
      </w:r>
      <w:r w:rsidRPr="00E21A79">
        <w:rPr>
          <w:sz w:val="20"/>
          <w:szCs w:val="20"/>
        </w:rPr>
        <w:t>korzystać.</w:t>
      </w:r>
    </w:p>
    <w:p w14:paraId="53CE359D" w14:textId="77777777" w:rsidR="00B20953" w:rsidRPr="00E21A79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Zamawiający może dochodzić roszczeń wynikających z gwarancji także po upływie terminu gwarancyjnego, jeżeli reklamował wadę przed upływem tego</w:t>
      </w:r>
      <w:r w:rsidRPr="00E21A79">
        <w:rPr>
          <w:spacing w:val="-3"/>
          <w:sz w:val="20"/>
          <w:szCs w:val="20"/>
        </w:rPr>
        <w:t xml:space="preserve"> </w:t>
      </w:r>
      <w:r w:rsidRPr="00E21A79">
        <w:rPr>
          <w:sz w:val="20"/>
          <w:szCs w:val="20"/>
        </w:rPr>
        <w:t>terminu.</w:t>
      </w:r>
    </w:p>
    <w:p w14:paraId="28EB9BE2" w14:textId="77777777" w:rsidR="00B20953" w:rsidRPr="00E21A79" w:rsidRDefault="00B20953" w:rsidP="003A6796">
      <w:pPr>
        <w:numPr>
          <w:ilvl w:val="0"/>
          <w:numId w:val="65"/>
        </w:numPr>
        <w:spacing w:before="120"/>
        <w:ind w:left="992" w:right="284"/>
        <w:rPr>
          <w:sz w:val="20"/>
          <w:szCs w:val="20"/>
        </w:rPr>
      </w:pPr>
      <w:r w:rsidRPr="00E21A79">
        <w:rPr>
          <w:sz w:val="20"/>
          <w:szCs w:val="20"/>
        </w:rPr>
        <w:t>Wszelkie koszty związane z realizacją obowiązków gwarancyjnych pokrywa w całości</w:t>
      </w:r>
      <w:r w:rsidRPr="00E21A79">
        <w:rPr>
          <w:spacing w:val="-11"/>
          <w:sz w:val="20"/>
          <w:szCs w:val="20"/>
        </w:rPr>
        <w:t xml:space="preserve"> </w:t>
      </w:r>
      <w:r w:rsidRPr="00E21A79">
        <w:rPr>
          <w:sz w:val="20"/>
          <w:szCs w:val="20"/>
        </w:rPr>
        <w:t>Gwarant.</w:t>
      </w:r>
    </w:p>
    <w:p w14:paraId="71C7EA64" w14:textId="4768FEF5" w:rsidR="00B20953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Nie podlegają gwarancji wady powstałe na</w:t>
      </w:r>
      <w:r w:rsidRPr="00E21A79">
        <w:rPr>
          <w:spacing w:val="1"/>
          <w:sz w:val="20"/>
          <w:szCs w:val="20"/>
        </w:rPr>
        <w:t xml:space="preserve"> </w:t>
      </w:r>
      <w:r w:rsidRPr="00E21A79">
        <w:rPr>
          <w:sz w:val="20"/>
          <w:szCs w:val="20"/>
        </w:rPr>
        <w:t>skutek:</w:t>
      </w:r>
    </w:p>
    <w:p w14:paraId="1D77EE80" w14:textId="09DD3648" w:rsidR="00B20953" w:rsidRDefault="00B20953" w:rsidP="00C54EEC">
      <w:pPr>
        <w:pStyle w:val="Akapitzlist"/>
        <w:numPr>
          <w:ilvl w:val="0"/>
          <w:numId w:val="66"/>
        </w:numPr>
        <w:spacing w:line="276" w:lineRule="auto"/>
        <w:ind w:left="1418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siły wyższej,</w:t>
      </w:r>
    </w:p>
    <w:p w14:paraId="1D0554D5" w14:textId="63E63DC3" w:rsidR="00B20953" w:rsidRDefault="00B20953" w:rsidP="00C54EEC">
      <w:pPr>
        <w:pStyle w:val="Akapitzlist"/>
        <w:numPr>
          <w:ilvl w:val="0"/>
          <w:numId w:val="66"/>
        </w:numPr>
        <w:spacing w:line="276" w:lineRule="auto"/>
        <w:ind w:left="1418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szkód wynikłych z winy Zamawiającego, a szczególnie użytkowania obiektu/-ów w sposób niezgodny z</w:t>
      </w:r>
      <w:r w:rsidR="00681FB6">
        <w:rPr>
          <w:sz w:val="20"/>
          <w:szCs w:val="20"/>
        </w:rPr>
        <w:t> </w:t>
      </w:r>
      <w:r w:rsidRPr="00681FB6">
        <w:rPr>
          <w:sz w:val="20"/>
          <w:szCs w:val="20"/>
        </w:rPr>
        <w:t>instrukcją lub zasadami eksploatacji i</w:t>
      </w:r>
      <w:r w:rsidRPr="00681FB6">
        <w:rPr>
          <w:spacing w:val="-2"/>
          <w:sz w:val="20"/>
          <w:szCs w:val="20"/>
        </w:rPr>
        <w:t xml:space="preserve"> </w:t>
      </w:r>
      <w:r w:rsidRPr="00681FB6">
        <w:rPr>
          <w:sz w:val="20"/>
          <w:szCs w:val="20"/>
        </w:rPr>
        <w:t>użytkowania,</w:t>
      </w:r>
    </w:p>
    <w:p w14:paraId="709428EC" w14:textId="77777777" w:rsidR="00B20953" w:rsidRPr="00681FB6" w:rsidRDefault="00B20953" w:rsidP="00C54EEC">
      <w:pPr>
        <w:pStyle w:val="Akapitzlist"/>
        <w:numPr>
          <w:ilvl w:val="0"/>
          <w:numId w:val="66"/>
        </w:numPr>
        <w:spacing w:line="276" w:lineRule="auto"/>
        <w:ind w:left="1418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szkód wynikłych ze zwłoki w zgłoszeniu wady</w:t>
      </w:r>
      <w:r w:rsidRPr="00681FB6">
        <w:rPr>
          <w:spacing w:val="-23"/>
          <w:sz w:val="20"/>
          <w:szCs w:val="20"/>
        </w:rPr>
        <w:t xml:space="preserve"> </w:t>
      </w:r>
      <w:r w:rsidRPr="00681FB6">
        <w:rPr>
          <w:sz w:val="20"/>
          <w:szCs w:val="20"/>
        </w:rPr>
        <w:t>Gwarantowi.</w:t>
      </w:r>
    </w:p>
    <w:p w14:paraId="7EF2D2C0" w14:textId="6CE35D66" w:rsidR="00B20953" w:rsidRDefault="00B20953" w:rsidP="003A6796">
      <w:pPr>
        <w:numPr>
          <w:ilvl w:val="0"/>
          <w:numId w:val="65"/>
        </w:numPr>
        <w:spacing w:before="120" w:line="276" w:lineRule="auto"/>
        <w:ind w:left="992" w:right="284"/>
        <w:jc w:val="both"/>
        <w:rPr>
          <w:sz w:val="20"/>
          <w:szCs w:val="20"/>
        </w:rPr>
      </w:pPr>
      <w:r w:rsidRPr="00E21A79">
        <w:rPr>
          <w:sz w:val="20"/>
          <w:szCs w:val="20"/>
        </w:rPr>
        <w:t>Postanowienia końcowe</w:t>
      </w:r>
    </w:p>
    <w:p w14:paraId="448C1B0B" w14:textId="1E65A505" w:rsidR="00B20953" w:rsidRDefault="00B20953" w:rsidP="00C54EEC">
      <w:pPr>
        <w:pStyle w:val="Akapitzlist"/>
        <w:numPr>
          <w:ilvl w:val="0"/>
          <w:numId w:val="67"/>
        </w:numPr>
        <w:spacing w:line="276" w:lineRule="auto"/>
        <w:ind w:left="1417" w:right="284" w:hanging="425"/>
        <w:rPr>
          <w:sz w:val="20"/>
          <w:szCs w:val="20"/>
        </w:rPr>
      </w:pPr>
      <w:r w:rsidRPr="00681FB6">
        <w:rPr>
          <w:sz w:val="20"/>
          <w:szCs w:val="20"/>
        </w:rPr>
        <w:t>W sprawach nieuregulowanych niniejszą Kartą Gwarancyjną zastosowanie mają odpowiednie przepisy prawa polskiego, w szczególności kodeksu</w:t>
      </w:r>
      <w:r w:rsidRPr="00681FB6">
        <w:rPr>
          <w:spacing w:val="-1"/>
          <w:sz w:val="20"/>
          <w:szCs w:val="20"/>
        </w:rPr>
        <w:t xml:space="preserve"> </w:t>
      </w:r>
      <w:r w:rsidRPr="00681FB6">
        <w:rPr>
          <w:sz w:val="20"/>
          <w:szCs w:val="20"/>
        </w:rPr>
        <w:t>cywilnego.</w:t>
      </w:r>
    </w:p>
    <w:p w14:paraId="4DF6423F" w14:textId="401AEB82" w:rsidR="00B20953" w:rsidRDefault="00B20953" w:rsidP="00CF5ABF">
      <w:pPr>
        <w:pStyle w:val="Akapitzlist"/>
        <w:numPr>
          <w:ilvl w:val="0"/>
          <w:numId w:val="67"/>
        </w:numPr>
        <w:spacing w:line="276" w:lineRule="auto"/>
        <w:ind w:right="284"/>
        <w:rPr>
          <w:sz w:val="20"/>
          <w:szCs w:val="20"/>
        </w:rPr>
      </w:pPr>
      <w:r w:rsidRPr="00681FB6">
        <w:rPr>
          <w:sz w:val="20"/>
          <w:szCs w:val="20"/>
        </w:rPr>
        <w:t>Niniejsza Karta Gwarancyjna jest integralną częścią</w:t>
      </w:r>
      <w:r w:rsidRPr="00681FB6">
        <w:rPr>
          <w:spacing w:val="-13"/>
          <w:sz w:val="20"/>
          <w:szCs w:val="20"/>
        </w:rPr>
        <w:t xml:space="preserve"> </w:t>
      </w:r>
      <w:r w:rsidRPr="00681FB6">
        <w:rPr>
          <w:sz w:val="20"/>
          <w:szCs w:val="20"/>
        </w:rPr>
        <w:t>umowy</w:t>
      </w:r>
      <w:r w:rsidRPr="00681FB6">
        <w:rPr>
          <w:spacing w:val="1"/>
          <w:sz w:val="20"/>
          <w:szCs w:val="20"/>
        </w:rPr>
        <w:t xml:space="preserve"> </w:t>
      </w:r>
      <w:r w:rsidRPr="00681FB6">
        <w:rPr>
          <w:sz w:val="20"/>
          <w:szCs w:val="20"/>
        </w:rPr>
        <w:t>nr</w:t>
      </w:r>
      <w:r w:rsidR="00014AB2">
        <w:rPr>
          <w:sz w:val="20"/>
          <w:szCs w:val="20"/>
        </w:rPr>
        <w:t xml:space="preserve"> </w:t>
      </w:r>
      <w:r w:rsidR="00CF5ABF" w:rsidRPr="00CF5ABF">
        <w:rPr>
          <w:sz w:val="20"/>
          <w:szCs w:val="20"/>
        </w:rPr>
        <w:t>…………………../2022</w:t>
      </w:r>
      <w:r w:rsidRPr="008826F1">
        <w:rPr>
          <w:sz w:val="20"/>
          <w:szCs w:val="20"/>
        </w:rPr>
        <w:t>.</w:t>
      </w:r>
    </w:p>
    <w:p w14:paraId="7B584F23" w14:textId="77777777" w:rsidR="00B20953" w:rsidRPr="003B1064" w:rsidRDefault="00B20953" w:rsidP="00C54EEC">
      <w:pPr>
        <w:pStyle w:val="Akapitzlist"/>
        <w:numPr>
          <w:ilvl w:val="0"/>
          <w:numId w:val="67"/>
        </w:numPr>
        <w:spacing w:line="276" w:lineRule="auto"/>
        <w:ind w:left="1417" w:right="284" w:hanging="425"/>
        <w:rPr>
          <w:sz w:val="20"/>
          <w:szCs w:val="20"/>
        </w:rPr>
      </w:pPr>
      <w:r w:rsidRPr="003B1064">
        <w:rPr>
          <w:sz w:val="20"/>
          <w:szCs w:val="20"/>
        </w:rPr>
        <w:t>Wszelkie zmiany niniejszej Karty Gwarancyjnej wymagają formy pisemnej pod rygorem</w:t>
      </w:r>
      <w:r w:rsidRPr="003B1064">
        <w:rPr>
          <w:spacing w:val="-15"/>
          <w:sz w:val="20"/>
          <w:szCs w:val="20"/>
        </w:rPr>
        <w:t xml:space="preserve"> </w:t>
      </w:r>
      <w:r w:rsidRPr="003B1064">
        <w:rPr>
          <w:sz w:val="20"/>
          <w:szCs w:val="20"/>
        </w:rPr>
        <w:t>nieważności.</w:t>
      </w:r>
    </w:p>
    <w:p w14:paraId="05E0F345" w14:textId="77777777" w:rsidR="00B20953" w:rsidRPr="00E21A79" w:rsidRDefault="00B20953" w:rsidP="00B20953">
      <w:pPr>
        <w:spacing w:before="8"/>
        <w:rPr>
          <w:sz w:val="20"/>
          <w:szCs w:val="20"/>
        </w:rPr>
      </w:pPr>
    </w:p>
    <w:p w14:paraId="21E153CB" w14:textId="77777777" w:rsidR="00B20953" w:rsidRPr="00E21A79" w:rsidRDefault="00B20953" w:rsidP="00B20953">
      <w:pPr>
        <w:jc w:val="right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1"/>
        <w:gridCol w:w="4949"/>
      </w:tblGrid>
      <w:tr w:rsidR="00B20953" w:rsidRPr="00E21A79" w14:paraId="23CAD166" w14:textId="77777777" w:rsidTr="001A0758">
        <w:trPr>
          <w:jc w:val="center"/>
        </w:trPr>
        <w:tc>
          <w:tcPr>
            <w:tcW w:w="5012" w:type="dxa"/>
            <w:vAlign w:val="center"/>
          </w:tcPr>
          <w:p w14:paraId="5C584F49" w14:textId="77777777" w:rsidR="00B20953" w:rsidRPr="00E21A79" w:rsidRDefault="00B20953" w:rsidP="001A0758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1A79">
              <w:rPr>
                <w:b/>
                <w:sz w:val="20"/>
                <w:szCs w:val="20"/>
              </w:rPr>
              <w:t>GWARANT:</w:t>
            </w:r>
          </w:p>
        </w:tc>
        <w:tc>
          <w:tcPr>
            <w:tcW w:w="4985" w:type="dxa"/>
            <w:vAlign w:val="center"/>
          </w:tcPr>
          <w:p w14:paraId="42E69ABB" w14:textId="77777777" w:rsidR="00B20953" w:rsidRPr="00E21A79" w:rsidRDefault="00B20953" w:rsidP="001A0758">
            <w:pPr>
              <w:tabs>
                <w:tab w:val="left" w:leader="dot" w:pos="2160"/>
                <w:tab w:val="left" w:leader="dot" w:pos="45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1A79">
              <w:rPr>
                <w:b/>
                <w:sz w:val="20"/>
                <w:szCs w:val="20"/>
              </w:rPr>
              <w:t>ZAMAWIAJĄCY:</w:t>
            </w:r>
          </w:p>
        </w:tc>
      </w:tr>
    </w:tbl>
    <w:p w14:paraId="6E18A1A7" w14:textId="5B553C59" w:rsidR="00107A46" w:rsidRPr="003A6796" w:rsidRDefault="00107A46" w:rsidP="003A6796">
      <w:pPr>
        <w:tabs>
          <w:tab w:val="left" w:pos="8905"/>
        </w:tabs>
      </w:pPr>
    </w:p>
    <w:sectPr w:rsidR="00107A46" w:rsidRPr="003A6796">
      <w:pgSz w:w="11900" w:h="16840"/>
      <w:pgMar w:top="1360" w:right="1160" w:bottom="1160" w:left="8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BAD8" w14:textId="77777777" w:rsidR="00B97721" w:rsidRDefault="00B97721">
      <w:r>
        <w:separator/>
      </w:r>
    </w:p>
  </w:endnote>
  <w:endnote w:type="continuationSeparator" w:id="0">
    <w:p w14:paraId="218F287D" w14:textId="77777777" w:rsidR="00B97721" w:rsidRDefault="00B9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16DE" w14:textId="3B758C20" w:rsidR="00E70E18" w:rsidRDefault="00E70E18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81D6D9" wp14:editId="149F39B5">
              <wp:simplePos x="0" y="0"/>
              <wp:positionH relativeFrom="page">
                <wp:posOffset>5987415</wp:posOffset>
              </wp:positionH>
              <wp:positionV relativeFrom="page">
                <wp:posOffset>9943465</wp:posOffset>
              </wp:positionV>
              <wp:extent cx="6858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D900" w14:textId="1C06118C" w:rsidR="00E70E18" w:rsidRDefault="00E70E18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D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5pt;margin-top:782.95pt;width:5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ub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" filled="f" stroked="f">
              <v:textbox inset="0,0,0,0">
                <w:txbxContent>
                  <w:p w14:paraId="4D7BD900" w14:textId="1C06118C" w:rsidR="00E70E18" w:rsidRDefault="00E70E18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04F11" w14:textId="77777777" w:rsidR="00B97721" w:rsidRDefault="00B97721">
      <w:r>
        <w:separator/>
      </w:r>
    </w:p>
  </w:footnote>
  <w:footnote w:type="continuationSeparator" w:id="0">
    <w:p w14:paraId="333FC7D1" w14:textId="77777777" w:rsidR="00B97721" w:rsidRDefault="00B9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2EAA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1" w15:restartNumberingAfterBreak="0">
    <w:nsid w:val="015D0221"/>
    <w:multiLevelType w:val="multilevel"/>
    <w:tmpl w:val="B5C622C0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1D170BC"/>
    <w:multiLevelType w:val="hybridMultilevel"/>
    <w:tmpl w:val="5892716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4C952E9"/>
    <w:multiLevelType w:val="hybridMultilevel"/>
    <w:tmpl w:val="D7B2793A"/>
    <w:lvl w:ilvl="0" w:tplc="A8D801D0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F30BF5"/>
    <w:multiLevelType w:val="hybridMultilevel"/>
    <w:tmpl w:val="B026540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6105022"/>
    <w:multiLevelType w:val="hybridMultilevel"/>
    <w:tmpl w:val="5FA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12340"/>
    <w:multiLevelType w:val="hybridMultilevel"/>
    <w:tmpl w:val="C1B23DD2"/>
    <w:lvl w:ilvl="0" w:tplc="0B503AE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E3B8C6F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564E551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AD416D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66B6CBB8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B06DC44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7D66B3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D02C0D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591E27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B243F1"/>
    <w:multiLevelType w:val="hybridMultilevel"/>
    <w:tmpl w:val="7BF26822"/>
    <w:lvl w:ilvl="0" w:tplc="6548EC9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E9AC69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D59C3A0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1E0E71A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81ECC87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30324DF8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C28C59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B98D24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BAB0A70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A644E5D"/>
    <w:multiLevelType w:val="multilevel"/>
    <w:tmpl w:val="769EFDEC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10" w15:restartNumberingAfterBreak="0">
    <w:nsid w:val="0D7A3A74"/>
    <w:multiLevelType w:val="hybridMultilevel"/>
    <w:tmpl w:val="41A4B796"/>
    <w:lvl w:ilvl="0" w:tplc="B26EB732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E225620"/>
    <w:multiLevelType w:val="multilevel"/>
    <w:tmpl w:val="6B90D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3530E29"/>
    <w:multiLevelType w:val="hybridMultilevel"/>
    <w:tmpl w:val="DDC8C7B0"/>
    <w:lvl w:ilvl="0" w:tplc="EAAA246A">
      <w:numFmt w:val="bullet"/>
      <w:lvlText w:val=""/>
      <w:lvlJc w:val="left"/>
      <w:pPr>
        <w:ind w:left="167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3" w15:restartNumberingAfterBreak="0">
    <w:nsid w:val="14511990"/>
    <w:multiLevelType w:val="hybridMultilevel"/>
    <w:tmpl w:val="9F421E2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559338A"/>
    <w:multiLevelType w:val="multilevel"/>
    <w:tmpl w:val="C1CC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178B773A"/>
    <w:multiLevelType w:val="multilevel"/>
    <w:tmpl w:val="6F044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6" w15:restartNumberingAfterBreak="0">
    <w:nsid w:val="19190F3F"/>
    <w:multiLevelType w:val="hybridMultilevel"/>
    <w:tmpl w:val="17268224"/>
    <w:lvl w:ilvl="0" w:tplc="A8D801D0">
      <w:start w:val="1"/>
      <w:numFmt w:val="bullet"/>
      <w:lvlText w:val="-"/>
      <w:lvlJc w:val="left"/>
      <w:pPr>
        <w:ind w:left="243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7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1B8D2D95"/>
    <w:multiLevelType w:val="hybridMultilevel"/>
    <w:tmpl w:val="E872E716"/>
    <w:lvl w:ilvl="0" w:tplc="C436E5F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FEECA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BD5C209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DFF6798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4043D0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2E8AB18A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182CAC6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AF840784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98BCF02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067ED"/>
    <w:multiLevelType w:val="hybridMultilevel"/>
    <w:tmpl w:val="C4CC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924CB"/>
    <w:multiLevelType w:val="hybridMultilevel"/>
    <w:tmpl w:val="5FA01C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FD30B7D"/>
    <w:multiLevelType w:val="hybridMultilevel"/>
    <w:tmpl w:val="C172BC0A"/>
    <w:lvl w:ilvl="0" w:tplc="A8D801D0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00F0600"/>
    <w:multiLevelType w:val="hybridMultilevel"/>
    <w:tmpl w:val="DD8833CE"/>
    <w:lvl w:ilvl="0" w:tplc="B906CF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E6F5AC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8F2639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8D4785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768405D4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294DAB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DA60159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7A64BA0A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8226EDC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08C5197"/>
    <w:multiLevelType w:val="hybridMultilevel"/>
    <w:tmpl w:val="1110FFD0"/>
    <w:lvl w:ilvl="0" w:tplc="F072E9E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5" w15:restartNumberingAfterBreak="0">
    <w:nsid w:val="24906198"/>
    <w:multiLevelType w:val="hybridMultilevel"/>
    <w:tmpl w:val="BB621DB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79C52A8"/>
    <w:multiLevelType w:val="hybridMultilevel"/>
    <w:tmpl w:val="8EBAFDDA"/>
    <w:lvl w:ilvl="0" w:tplc="389E4F8E">
      <w:start w:val="1"/>
      <w:numFmt w:val="decimal"/>
      <w:lvlText w:val="%1."/>
      <w:lvlJc w:val="left"/>
      <w:pPr>
        <w:ind w:left="1020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00CB44">
      <w:numFmt w:val="bullet"/>
      <w:lvlText w:val="-"/>
      <w:lvlJc w:val="left"/>
      <w:pPr>
        <w:ind w:left="1162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FDC5EC6">
      <w:numFmt w:val="bullet"/>
      <w:lvlText w:val="•"/>
      <w:lvlJc w:val="left"/>
      <w:pPr>
        <w:ind w:left="2133" w:hanging="106"/>
      </w:pPr>
      <w:rPr>
        <w:rFonts w:hint="default"/>
        <w:lang w:val="pl-PL" w:eastAsia="en-US" w:bidi="ar-SA"/>
      </w:rPr>
    </w:lvl>
    <w:lvl w:ilvl="3" w:tplc="3EACD83E">
      <w:numFmt w:val="bullet"/>
      <w:lvlText w:val="•"/>
      <w:lvlJc w:val="left"/>
      <w:pPr>
        <w:ind w:left="3106" w:hanging="106"/>
      </w:pPr>
      <w:rPr>
        <w:rFonts w:hint="default"/>
        <w:lang w:val="pl-PL" w:eastAsia="en-US" w:bidi="ar-SA"/>
      </w:rPr>
    </w:lvl>
    <w:lvl w:ilvl="4" w:tplc="7B04ADE2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5" w:tplc="3E9EC5B0">
      <w:numFmt w:val="bullet"/>
      <w:lvlText w:val="•"/>
      <w:lvlJc w:val="left"/>
      <w:pPr>
        <w:ind w:left="5053" w:hanging="106"/>
      </w:pPr>
      <w:rPr>
        <w:rFonts w:hint="default"/>
        <w:lang w:val="pl-PL" w:eastAsia="en-US" w:bidi="ar-SA"/>
      </w:rPr>
    </w:lvl>
    <w:lvl w:ilvl="6" w:tplc="78E0C172">
      <w:numFmt w:val="bullet"/>
      <w:lvlText w:val="•"/>
      <w:lvlJc w:val="left"/>
      <w:pPr>
        <w:ind w:left="6026" w:hanging="106"/>
      </w:pPr>
      <w:rPr>
        <w:rFonts w:hint="default"/>
        <w:lang w:val="pl-PL" w:eastAsia="en-US" w:bidi="ar-SA"/>
      </w:rPr>
    </w:lvl>
    <w:lvl w:ilvl="7" w:tplc="DA488484">
      <w:numFmt w:val="bullet"/>
      <w:lvlText w:val="•"/>
      <w:lvlJc w:val="left"/>
      <w:pPr>
        <w:ind w:left="7000" w:hanging="106"/>
      </w:pPr>
      <w:rPr>
        <w:rFonts w:hint="default"/>
        <w:lang w:val="pl-PL" w:eastAsia="en-US" w:bidi="ar-SA"/>
      </w:rPr>
    </w:lvl>
    <w:lvl w:ilvl="8" w:tplc="60CCEABC">
      <w:numFmt w:val="bullet"/>
      <w:lvlText w:val="•"/>
      <w:lvlJc w:val="left"/>
      <w:pPr>
        <w:ind w:left="7973" w:hanging="106"/>
      </w:pPr>
      <w:rPr>
        <w:rFonts w:hint="default"/>
        <w:lang w:val="pl-PL" w:eastAsia="en-US" w:bidi="ar-SA"/>
      </w:rPr>
    </w:lvl>
  </w:abstractNum>
  <w:abstractNum w:abstractNumId="27" w15:restartNumberingAfterBreak="0">
    <w:nsid w:val="2A872FD7"/>
    <w:multiLevelType w:val="hybridMultilevel"/>
    <w:tmpl w:val="8A5C8DEC"/>
    <w:lvl w:ilvl="0" w:tplc="345404FC">
      <w:start w:val="1"/>
      <w:numFmt w:val="lowerLetter"/>
      <w:lvlText w:val="%1)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2EF7050D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0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31" w15:restartNumberingAfterBreak="0">
    <w:nsid w:val="3558401F"/>
    <w:multiLevelType w:val="hybridMultilevel"/>
    <w:tmpl w:val="582A9B58"/>
    <w:lvl w:ilvl="0" w:tplc="1A66FB0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678FF4A">
      <w:start w:val="1"/>
      <w:numFmt w:val="decimal"/>
      <w:lvlText w:val="%2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D66137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0A28FDF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3B84D4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9794A7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BA224B76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5CCD348">
      <w:numFmt w:val="bullet"/>
      <w:lvlText w:val="•"/>
      <w:lvlJc w:val="left"/>
      <w:pPr>
        <w:ind w:left="7053" w:hanging="360"/>
      </w:pPr>
      <w:rPr>
        <w:rFonts w:hint="default"/>
        <w:lang w:val="pl-PL" w:eastAsia="en-US" w:bidi="ar-SA"/>
      </w:rPr>
    </w:lvl>
    <w:lvl w:ilvl="8" w:tplc="F20EBA14">
      <w:numFmt w:val="bullet"/>
      <w:lvlText w:val="•"/>
      <w:lvlJc w:val="left"/>
      <w:pPr>
        <w:ind w:left="800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359E3415"/>
    <w:multiLevelType w:val="hybridMultilevel"/>
    <w:tmpl w:val="69569230"/>
    <w:lvl w:ilvl="0" w:tplc="A8D801D0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369538F3"/>
    <w:multiLevelType w:val="hybridMultilevel"/>
    <w:tmpl w:val="DEAAA482"/>
    <w:lvl w:ilvl="0" w:tplc="AD5C461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6CC51EC">
      <w:numFmt w:val="bullet"/>
      <w:lvlText w:val="•"/>
      <w:lvlJc w:val="left"/>
      <w:pPr>
        <w:ind w:left="1856" w:hanging="358"/>
      </w:pPr>
      <w:rPr>
        <w:rFonts w:hint="default"/>
        <w:lang w:val="pl-PL" w:eastAsia="en-US" w:bidi="ar-SA"/>
      </w:rPr>
    </w:lvl>
    <w:lvl w:ilvl="2" w:tplc="2B9EA856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3" w:tplc="6B16C766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4" w:tplc="21BCA14C">
      <w:numFmt w:val="bullet"/>
      <w:lvlText w:val="•"/>
      <w:lvlJc w:val="left"/>
      <w:pPr>
        <w:ind w:left="4544" w:hanging="358"/>
      </w:pPr>
      <w:rPr>
        <w:rFonts w:hint="default"/>
        <w:lang w:val="pl-PL" w:eastAsia="en-US" w:bidi="ar-SA"/>
      </w:rPr>
    </w:lvl>
    <w:lvl w:ilvl="5" w:tplc="6158F2BA">
      <w:numFmt w:val="bullet"/>
      <w:lvlText w:val="•"/>
      <w:lvlJc w:val="left"/>
      <w:pPr>
        <w:ind w:left="5440" w:hanging="358"/>
      </w:pPr>
      <w:rPr>
        <w:rFonts w:hint="default"/>
        <w:lang w:val="pl-PL" w:eastAsia="en-US" w:bidi="ar-SA"/>
      </w:rPr>
    </w:lvl>
    <w:lvl w:ilvl="6" w:tplc="6A20B15C">
      <w:numFmt w:val="bullet"/>
      <w:lvlText w:val="•"/>
      <w:lvlJc w:val="left"/>
      <w:pPr>
        <w:ind w:left="6336" w:hanging="358"/>
      </w:pPr>
      <w:rPr>
        <w:rFonts w:hint="default"/>
        <w:lang w:val="pl-PL" w:eastAsia="en-US" w:bidi="ar-SA"/>
      </w:rPr>
    </w:lvl>
    <w:lvl w:ilvl="7" w:tplc="93709DB4">
      <w:numFmt w:val="bullet"/>
      <w:lvlText w:val="•"/>
      <w:lvlJc w:val="left"/>
      <w:pPr>
        <w:ind w:left="7232" w:hanging="358"/>
      </w:pPr>
      <w:rPr>
        <w:rFonts w:hint="default"/>
        <w:lang w:val="pl-PL" w:eastAsia="en-US" w:bidi="ar-SA"/>
      </w:rPr>
    </w:lvl>
    <w:lvl w:ilvl="8" w:tplc="A1A010E8">
      <w:numFmt w:val="bullet"/>
      <w:lvlText w:val="•"/>
      <w:lvlJc w:val="left"/>
      <w:pPr>
        <w:ind w:left="8128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3EEF2167"/>
    <w:multiLevelType w:val="hybridMultilevel"/>
    <w:tmpl w:val="5E926DF6"/>
    <w:lvl w:ilvl="0" w:tplc="FE7EE5E0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7B2A80A8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B3E0BA6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352C348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CEC88F0E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9AF64296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01242E3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5BAD060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7EA2716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02E7672"/>
    <w:multiLevelType w:val="multilevel"/>
    <w:tmpl w:val="BBA432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6" w15:restartNumberingAfterBreak="0">
    <w:nsid w:val="42711DA3"/>
    <w:multiLevelType w:val="multilevel"/>
    <w:tmpl w:val="BD52701A"/>
    <w:lvl w:ilvl="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  <w:lang w:val="pl-PL" w:eastAsia="en-US" w:bidi="ar-SA"/>
      </w:rPr>
    </w:lvl>
  </w:abstractNum>
  <w:abstractNum w:abstractNumId="37" w15:restartNumberingAfterBreak="0">
    <w:nsid w:val="42B734EC"/>
    <w:multiLevelType w:val="hybridMultilevel"/>
    <w:tmpl w:val="E0CECDF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32535D4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482041EE"/>
    <w:multiLevelType w:val="hybridMultilevel"/>
    <w:tmpl w:val="C38680F6"/>
    <w:lvl w:ilvl="0" w:tplc="C8B8CFF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499924A4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A3B043B"/>
    <w:multiLevelType w:val="multilevel"/>
    <w:tmpl w:val="FB080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</w:rPr>
    </w:lvl>
  </w:abstractNum>
  <w:abstractNum w:abstractNumId="43" w15:restartNumberingAfterBreak="0">
    <w:nsid w:val="4BA0721C"/>
    <w:multiLevelType w:val="hybridMultilevel"/>
    <w:tmpl w:val="EBE8C1F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CCA2EA5"/>
    <w:multiLevelType w:val="hybridMultilevel"/>
    <w:tmpl w:val="396AEA24"/>
    <w:lvl w:ilvl="0" w:tplc="F678FF4A">
      <w:start w:val="1"/>
      <w:numFmt w:val="decimal"/>
      <w:lvlText w:val="%1)"/>
      <w:lvlJc w:val="left"/>
      <w:pPr>
        <w:ind w:left="13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597C98"/>
    <w:multiLevelType w:val="hybridMultilevel"/>
    <w:tmpl w:val="4CFE1E26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47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86D0BD5"/>
    <w:multiLevelType w:val="multilevel"/>
    <w:tmpl w:val="93C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49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5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731CD"/>
    <w:multiLevelType w:val="hybridMultilevel"/>
    <w:tmpl w:val="941ED1F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1F24144"/>
    <w:multiLevelType w:val="multilevel"/>
    <w:tmpl w:val="E9201548"/>
    <w:lvl w:ilvl="0">
      <w:start w:val="1"/>
      <w:numFmt w:val="upperRoman"/>
      <w:lvlText w:val="%1."/>
      <w:lvlJc w:val="left"/>
      <w:pPr>
        <w:ind w:left="1162" w:hanging="684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630D26FE"/>
    <w:multiLevelType w:val="hybridMultilevel"/>
    <w:tmpl w:val="4844A91A"/>
    <w:lvl w:ilvl="0" w:tplc="E73A56B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82D0D0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4E3833E8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C7666F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D504AA70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F7586E5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A20AE308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AE4339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D3505B5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63DA6F3B"/>
    <w:multiLevelType w:val="hybridMultilevel"/>
    <w:tmpl w:val="C06A5438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73C33DB"/>
    <w:multiLevelType w:val="hybridMultilevel"/>
    <w:tmpl w:val="B8E4833C"/>
    <w:lvl w:ilvl="0" w:tplc="9F645402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D2A2B6">
      <w:start w:val="1"/>
      <w:numFmt w:val="decimal"/>
      <w:lvlText w:val="%2)"/>
      <w:lvlJc w:val="left"/>
      <w:pPr>
        <w:ind w:left="1085" w:hanging="13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AF3E7E48">
      <w:numFmt w:val="bullet"/>
      <w:lvlText w:val="•"/>
      <w:lvlJc w:val="left"/>
      <w:pPr>
        <w:ind w:left="2062" w:hanging="130"/>
      </w:pPr>
      <w:rPr>
        <w:rFonts w:hint="default"/>
        <w:lang w:val="pl-PL" w:eastAsia="en-US" w:bidi="ar-SA"/>
      </w:rPr>
    </w:lvl>
    <w:lvl w:ilvl="3" w:tplc="1198344C"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4" w:tplc="B6848E46">
      <w:numFmt w:val="bullet"/>
      <w:lvlText w:val="•"/>
      <w:lvlJc w:val="left"/>
      <w:pPr>
        <w:ind w:left="4026" w:hanging="130"/>
      </w:pPr>
      <w:rPr>
        <w:rFonts w:hint="default"/>
        <w:lang w:val="pl-PL" w:eastAsia="en-US" w:bidi="ar-SA"/>
      </w:rPr>
    </w:lvl>
    <w:lvl w:ilvl="5" w:tplc="A614F4DA">
      <w:numFmt w:val="bullet"/>
      <w:lvlText w:val="•"/>
      <w:lvlJc w:val="left"/>
      <w:pPr>
        <w:ind w:left="5008" w:hanging="130"/>
      </w:pPr>
      <w:rPr>
        <w:rFonts w:hint="default"/>
        <w:lang w:val="pl-PL" w:eastAsia="en-US" w:bidi="ar-SA"/>
      </w:rPr>
    </w:lvl>
    <w:lvl w:ilvl="6" w:tplc="FBC45548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988D6DC">
      <w:numFmt w:val="bullet"/>
      <w:lvlText w:val="•"/>
      <w:lvlJc w:val="left"/>
      <w:pPr>
        <w:ind w:left="6973" w:hanging="130"/>
      </w:pPr>
      <w:rPr>
        <w:rFonts w:hint="default"/>
        <w:lang w:val="pl-PL" w:eastAsia="en-US" w:bidi="ar-SA"/>
      </w:rPr>
    </w:lvl>
    <w:lvl w:ilvl="8" w:tplc="50F88AC4">
      <w:numFmt w:val="bullet"/>
      <w:lvlText w:val="•"/>
      <w:lvlJc w:val="left"/>
      <w:pPr>
        <w:ind w:left="7955" w:hanging="130"/>
      </w:pPr>
      <w:rPr>
        <w:rFonts w:hint="default"/>
        <w:lang w:val="pl-PL" w:eastAsia="en-US" w:bidi="ar-SA"/>
      </w:rPr>
    </w:lvl>
  </w:abstractNum>
  <w:abstractNum w:abstractNumId="56" w15:restartNumberingAfterBreak="0">
    <w:nsid w:val="69E41EDE"/>
    <w:multiLevelType w:val="hybridMultilevel"/>
    <w:tmpl w:val="93664C66"/>
    <w:lvl w:ilvl="0" w:tplc="737850F4">
      <w:start w:val="1"/>
      <w:numFmt w:val="lowerLetter"/>
      <w:lvlText w:val="%1)"/>
      <w:lvlJc w:val="left"/>
      <w:pPr>
        <w:ind w:left="171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7" w15:restartNumberingAfterBreak="0">
    <w:nsid w:val="6C74743F"/>
    <w:multiLevelType w:val="hybridMultilevel"/>
    <w:tmpl w:val="C9AC757A"/>
    <w:lvl w:ilvl="0" w:tplc="2BBAEA7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5DCCFB8">
      <w:start w:val="1"/>
      <w:numFmt w:val="lowerLetter"/>
      <w:lvlText w:val="%2)"/>
      <w:lvlJc w:val="left"/>
      <w:pPr>
        <w:ind w:left="1315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5FEAEF0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5D29AB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D548A47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5" w:tplc="84089DB4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6" w:tplc="B3E4AAA4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7" w:tplc="0994BC8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20689E0A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C231F"/>
    <w:multiLevelType w:val="hybridMultilevel"/>
    <w:tmpl w:val="088675B4"/>
    <w:lvl w:ilvl="0" w:tplc="1E6A42D2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ACC0A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8B70AEAA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41B4E6F6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EB9A277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C0645740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88769D3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675ED71C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D5E2D54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7110322D"/>
    <w:multiLevelType w:val="hybridMultilevel"/>
    <w:tmpl w:val="5352F930"/>
    <w:lvl w:ilvl="0" w:tplc="49A81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378196A"/>
    <w:multiLevelType w:val="hybridMultilevel"/>
    <w:tmpl w:val="3804563A"/>
    <w:lvl w:ilvl="0" w:tplc="830E2730">
      <w:start w:val="8"/>
      <w:numFmt w:val="decimal"/>
      <w:lvlText w:val="%1."/>
      <w:lvlJc w:val="left"/>
      <w:pPr>
        <w:ind w:left="1713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3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2736D4"/>
    <w:multiLevelType w:val="hybridMultilevel"/>
    <w:tmpl w:val="071404AC"/>
    <w:lvl w:ilvl="0" w:tplc="BC800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DC3F28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B21256"/>
    <w:multiLevelType w:val="hybridMultilevel"/>
    <w:tmpl w:val="525AB3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7D86446E"/>
    <w:multiLevelType w:val="hybridMultilevel"/>
    <w:tmpl w:val="FFFAC48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E5A1642"/>
    <w:multiLevelType w:val="hybridMultilevel"/>
    <w:tmpl w:val="362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F55735"/>
    <w:multiLevelType w:val="multilevel"/>
    <w:tmpl w:val="E6D86C6C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</w:rPr>
    </w:lvl>
  </w:abstractNum>
  <w:num w:numId="1">
    <w:abstractNumId w:val="55"/>
  </w:num>
  <w:num w:numId="2">
    <w:abstractNumId w:val="17"/>
  </w:num>
  <w:num w:numId="3">
    <w:abstractNumId w:val="34"/>
  </w:num>
  <w:num w:numId="4">
    <w:abstractNumId w:val="36"/>
  </w:num>
  <w:num w:numId="5">
    <w:abstractNumId w:val="57"/>
  </w:num>
  <w:num w:numId="6">
    <w:abstractNumId w:val="33"/>
  </w:num>
  <w:num w:numId="7">
    <w:abstractNumId w:val="7"/>
  </w:num>
  <w:num w:numId="8">
    <w:abstractNumId w:val="18"/>
  </w:num>
  <w:num w:numId="9">
    <w:abstractNumId w:val="23"/>
  </w:num>
  <w:num w:numId="10">
    <w:abstractNumId w:val="9"/>
  </w:num>
  <w:num w:numId="11">
    <w:abstractNumId w:val="6"/>
  </w:num>
  <w:num w:numId="12">
    <w:abstractNumId w:val="28"/>
  </w:num>
  <w:num w:numId="13">
    <w:abstractNumId w:val="1"/>
  </w:num>
  <w:num w:numId="14">
    <w:abstractNumId w:val="30"/>
  </w:num>
  <w:num w:numId="15">
    <w:abstractNumId w:val="67"/>
  </w:num>
  <w:num w:numId="16">
    <w:abstractNumId w:val="49"/>
  </w:num>
  <w:num w:numId="17">
    <w:abstractNumId w:val="8"/>
  </w:num>
  <w:num w:numId="18">
    <w:abstractNumId w:val="46"/>
  </w:num>
  <w:num w:numId="19">
    <w:abstractNumId w:val="52"/>
  </w:num>
  <w:num w:numId="20">
    <w:abstractNumId w:val="19"/>
  </w:num>
  <w:num w:numId="21">
    <w:abstractNumId w:val="20"/>
  </w:num>
  <w:num w:numId="22">
    <w:abstractNumId w:val="50"/>
  </w:num>
  <w:num w:numId="23">
    <w:abstractNumId w:val="64"/>
  </w:num>
  <w:num w:numId="24">
    <w:abstractNumId w:val="35"/>
  </w:num>
  <w:num w:numId="25">
    <w:abstractNumId w:val="65"/>
  </w:num>
  <w:num w:numId="26">
    <w:abstractNumId w:val="41"/>
  </w:num>
  <w:num w:numId="27">
    <w:abstractNumId w:val="54"/>
  </w:num>
  <w:num w:numId="28">
    <w:abstractNumId w:val="48"/>
  </w:num>
  <w:num w:numId="29">
    <w:abstractNumId w:val="63"/>
  </w:num>
  <w:num w:numId="30">
    <w:abstractNumId w:val="47"/>
  </w:num>
  <w:num w:numId="31">
    <w:abstractNumId w:val="69"/>
  </w:num>
  <w:num w:numId="32">
    <w:abstractNumId w:val="5"/>
  </w:num>
  <w:num w:numId="33">
    <w:abstractNumId w:val="15"/>
  </w:num>
  <w:num w:numId="34">
    <w:abstractNumId w:val="45"/>
  </w:num>
  <w:num w:numId="35">
    <w:abstractNumId w:val="58"/>
  </w:num>
  <w:num w:numId="36">
    <w:abstractNumId w:val="12"/>
  </w:num>
  <w:num w:numId="37">
    <w:abstractNumId w:val="14"/>
  </w:num>
  <w:num w:numId="38">
    <w:abstractNumId w:val="70"/>
  </w:num>
  <w:num w:numId="39">
    <w:abstractNumId w:val="62"/>
  </w:num>
  <w:num w:numId="40">
    <w:abstractNumId w:val="4"/>
  </w:num>
  <w:num w:numId="41">
    <w:abstractNumId w:val="16"/>
  </w:num>
  <w:num w:numId="42">
    <w:abstractNumId w:val="22"/>
  </w:num>
  <w:num w:numId="43">
    <w:abstractNumId w:val="3"/>
  </w:num>
  <w:num w:numId="44">
    <w:abstractNumId w:val="32"/>
  </w:num>
  <w:num w:numId="45">
    <w:abstractNumId w:val="66"/>
  </w:num>
  <w:num w:numId="46">
    <w:abstractNumId w:val="40"/>
  </w:num>
  <w:num w:numId="47">
    <w:abstractNumId w:val="31"/>
  </w:num>
  <w:num w:numId="48">
    <w:abstractNumId w:val="44"/>
  </w:num>
  <w:num w:numId="49">
    <w:abstractNumId w:val="68"/>
  </w:num>
  <w:num w:numId="50">
    <w:abstractNumId w:val="37"/>
  </w:num>
  <w:num w:numId="51">
    <w:abstractNumId w:val="51"/>
  </w:num>
  <w:num w:numId="52">
    <w:abstractNumId w:val="61"/>
  </w:num>
  <w:num w:numId="53">
    <w:abstractNumId w:val="42"/>
  </w:num>
  <w:num w:numId="54">
    <w:abstractNumId w:val="21"/>
  </w:num>
  <w:num w:numId="55">
    <w:abstractNumId w:val="2"/>
  </w:num>
  <w:num w:numId="56">
    <w:abstractNumId w:val="59"/>
  </w:num>
  <w:num w:numId="57">
    <w:abstractNumId w:val="38"/>
  </w:num>
  <w:num w:numId="58">
    <w:abstractNumId w:val="29"/>
  </w:num>
  <w:num w:numId="59">
    <w:abstractNumId w:val="53"/>
  </w:num>
  <w:num w:numId="60">
    <w:abstractNumId w:val="27"/>
  </w:num>
  <w:num w:numId="61">
    <w:abstractNumId w:val="56"/>
  </w:num>
  <w:num w:numId="62">
    <w:abstractNumId w:val="24"/>
  </w:num>
  <w:num w:numId="63">
    <w:abstractNumId w:val="43"/>
  </w:num>
  <w:num w:numId="64">
    <w:abstractNumId w:val="13"/>
  </w:num>
  <w:num w:numId="65">
    <w:abstractNumId w:val="26"/>
  </w:num>
  <w:num w:numId="66">
    <w:abstractNumId w:val="10"/>
  </w:num>
  <w:num w:numId="67">
    <w:abstractNumId w:val="25"/>
  </w:num>
  <w:num w:numId="68">
    <w:abstractNumId w:val="39"/>
  </w:num>
  <w:num w:numId="69">
    <w:abstractNumId w:val="0"/>
  </w:num>
  <w:num w:numId="70">
    <w:abstractNumId w:val="60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F"/>
    <w:rsid w:val="0000259F"/>
    <w:rsid w:val="00003917"/>
    <w:rsid w:val="00007F49"/>
    <w:rsid w:val="0001161C"/>
    <w:rsid w:val="00012FE6"/>
    <w:rsid w:val="0001325C"/>
    <w:rsid w:val="000133F0"/>
    <w:rsid w:val="00013A3A"/>
    <w:rsid w:val="00014049"/>
    <w:rsid w:val="00014AB2"/>
    <w:rsid w:val="00016399"/>
    <w:rsid w:val="0001707B"/>
    <w:rsid w:val="00017978"/>
    <w:rsid w:val="00017B82"/>
    <w:rsid w:val="00020000"/>
    <w:rsid w:val="00022021"/>
    <w:rsid w:val="00023BB6"/>
    <w:rsid w:val="00024869"/>
    <w:rsid w:val="00024E72"/>
    <w:rsid w:val="00025C6E"/>
    <w:rsid w:val="00027349"/>
    <w:rsid w:val="000309BE"/>
    <w:rsid w:val="00030D3B"/>
    <w:rsid w:val="000327C1"/>
    <w:rsid w:val="00033F06"/>
    <w:rsid w:val="000340AC"/>
    <w:rsid w:val="00034E9A"/>
    <w:rsid w:val="0003598A"/>
    <w:rsid w:val="00041918"/>
    <w:rsid w:val="0004790A"/>
    <w:rsid w:val="00052756"/>
    <w:rsid w:val="000532CA"/>
    <w:rsid w:val="00053F71"/>
    <w:rsid w:val="0005599B"/>
    <w:rsid w:val="00055E06"/>
    <w:rsid w:val="000566A6"/>
    <w:rsid w:val="00057A61"/>
    <w:rsid w:val="00057BBB"/>
    <w:rsid w:val="00061874"/>
    <w:rsid w:val="00063B69"/>
    <w:rsid w:val="00065241"/>
    <w:rsid w:val="00070A17"/>
    <w:rsid w:val="0007255F"/>
    <w:rsid w:val="0007486F"/>
    <w:rsid w:val="00077275"/>
    <w:rsid w:val="00085871"/>
    <w:rsid w:val="000859A9"/>
    <w:rsid w:val="000875C1"/>
    <w:rsid w:val="0009099E"/>
    <w:rsid w:val="00090F4C"/>
    <w:rsid w:val="00091FAF"/>
    <w:rsid w:val="00094314"/>
    <w:rsid w:val="00094397"/>
    <w:rsid w:val="00094AB2"/>
    <w:rsid w:val="000959A7"/>
    <w:rsid w:val="000A5C1E"/>
    <w:rsid w:val="000A64CC"/>
    <w:rsid w:val="000A7F21"/>
    <w:rsid w:val="000B0D36"/>
    <w:rsid w:val="000B33EB"/>
    <w:rsid w:val="000B39D2"/>
    <w:rsid w:val="000B59E7"/>
    <w:rsid w:val="000B5D43"/>
    <w:rsid w:val="000B6291"/>
    <w:rsid w:val="000C7D40"/>
    <w:rsid w:val="000D0F54"/>
    <w:rsid w:val="000D4044"/>
    <w:rsid w:val="000D6475"/>
    <w:rsid w:val="000D686C"/>
    <w:rsid w:val="000D7474"/>
    <w:rsid w:val="000E05B0"/>
    <w:rsid w:val="000E20AD"/>
    <w:rsid w:val="000E3736"/>
    <w:rsid w:val="000E5662"/>
    <w:rsid w:val="000E628F"/>
    <w:rsid w:val="000E7623"/>
    <w:rsid w:val="000E7927"/>
    <w:rsid w:val="000F021B"/>
    <w:rsid w:val="000F3AE9"/>
    <w:rsid w:val="000F5F85"/>
    <w:rsid w:val="000F6E57"/>
    <w:rsid w:val="001035E1"/>
    <w:rsid w:val="00106BA9"/>
    <w:rsid w:val="00107A46"/>
    <w:rsid w:val="00112EA6"/>
    <w:rsid w:val="0011305B"/>
    <w:rsid w:val="00113220"/>
    <w:rsid w:val="00114347"/>
    <w:rsid w:val="001221DE"/>
    <w:rsid w:val="00122E6F"/>
    <w:rsid w:val="001235C5"/>
    <w:rsid w:val="00125A1C"/>
    <w:rsid w:val="00125B06"/>
    <w:rsid w:val="0012712A"/>
    <w:rsid w:val="00130AD0"/>
    <w:rsid w:val="00131BD0"/>
    <w:rsid w:val="001331A7"/>
    <w:rsid w:val="001402EC"/>
    <w:rsid w:val="001535BB"/>
    <w:rsid w:val="0015383F"/>
    <w:rsid w:val="00161606"/>
    <w:rsid w:val="00164007"/>
    <w:rsid w:val="00164315"/>
    <w:rsid w:val="0016579B"/>
    <w:rsid w:val="001755E8"/>
    <w:rsid w:val="0017723F"/>
    <w:rsid w:val="0018623E"/>
    <w:rsid w:val="00190EF1"/>
    <w:rsid w:val="00192FEE"/>
    <w:rsid w:val="0019325C"/>
    <w:rsid w:val="0019557F"/>
    <w:rsid w:val="001A0758"/>
    <w:rsid w:val="001A3C4B"/>
    <w:rsid w:val="001A7629"/>
    <w:rsid w:val="001B00BC"/>
    <w:rsid w:val="001B0F3C"/>
    <w:rsid w:val="001B14DD"/>
    <w:rsid w:val="001B1E77"/>
    <w:rsid w:val="001B262F"/>
    <w:rsid w:val="001B51BE"/>
    <w:rsid w:val="001B748A"/>
    <w:rsid w:val="001C125E"/>
    <w:rsid w:val="001C32BB"/>
    <w:rsid w:val="001C39C9"/>
    <w:rsid w:val="001C4619"/>
    <w:rsid w:val="001C6A03"/>
    <w:rsid w:val="001C6D47"/>
    <w:rsid w:val="001C6DBC"/>
    <w:rsid w:val="001C7345"/>
    <w:rsid w:val="001C7A14"/>
    <w:rsid w:val="001D477A"/>
    <w:rsid w:val="001D5F67"/>
    <w:rsid w:val="001E0103"/>
    <w:rsid w:val="001E236A"/>
    <w:rsid w:val="001E4B62"/>
    <w:rsid w:val="001E4D58"/>
    <w:rsid w:val="001E66C8"/>
    <w:rsid w:val="001F0634"/>
    <w:rsid w:val="001F0B5E"/>
    <w:rsid w:val="001F208C"/>
    <w:rsid w:val="001F25BD"/>
    <w:rsid w:val="001F4760"/>
    <w:rsid w:val="002021A1"/>
    <w:rsid w:val="00202B6A"/>
    <w:rsid w:val="0020696F"/>
    <w:rsid w:val="00207460"/>
    <w:rsid w:val="00207509"/>
    <w:rsid w:val="002123F1"/>
    <w:rsid w:val="00215C6A"/>
    <w:rsid w:val="0021690B"/>
    <w:rsid w:val="002224F4"/>
    <w:rsid w:val="00223244"/>
    <w:rsid w:val="00224216"/>
    <w:rsid w:val="0022474A"/>
    <w:rsid w:val="00224888"/>
    <w:rsid w:val="00232485"/>
    <w:rsid w:val="002331E3"/>
    <w:rsid w:val="00235C03"/>
    <w:rsid w:val="00236FD0"/>
    <w:rsid w:val="00246934"/>
    <w:rsid w:val="00250667"/>
    <w:rsid w:val="002528F9"/>
    <w:rsid w:val="002531C5"/>
    <w:rsid w:val="00253866"/>
    <w:rsid w:val="00253F9D"/>
    <w:rsid w:val="002545EE"/>
    <w:rsid w:val="00254E2B"/>
    <w:rsid w:val="002554A1"/>
    <w:rsid w:val="00260D05"/>
    <w:rsid w:val="00261C14"/>
    <w:rsid w:val="00270072"/>
    <w:rsid w:val="00273122"/>
    <w:rsid w:val="00275309"/>
    <w:rsid w:val="00276AD7"/>
    <w:rsid w:val="002806EE"/>
    <w:rsid w:val="002809F5"/>
    <w:rsid w:val="00281E0F"/>
    <w:rsid w:val="002834E3"/>
    <w:rsid w:val="00285143"/>
    <w:rsid w:val="002856B7"/>
    <w:rsid w:val="00286A77"/>
    <w:rsid w:val="00287F80"/>
    <w:rsid w:val="00290DE8"/>
    <w:rsid w:val="00291E8A"/>
    <w:rsid w:val="002921D8"/>
    <w:rsid w:val="002955AD"/>
    <w:rsid w:val="002A0C83"/>
    <w:rsid w:val="002A0DD3"/>
    <w:rsid w:val="002A18C8"/>
    <w:rsid w:val="002A298B"/>
    <w:rsid w:val="002A2BB0"/>
    <w:rsid w:val="002A4079"/>
    <w:rsid w:val="002A6161"/>
    <w:rsid w:val="002A6899"/>
    <w:rsid w:val="002A765C"/>
    <w:rsid w:val="002B6046"/>
    <w:rsid w:val="002C07FC"/>
    <w:rsid w:val="002C1881"/>
    <w:rsid w:val="002C4008"/>
    <w:rsid w:val="002C53B4"/>
    <w:rsid w:val="002C5428"/>
    <w:rsid w:val="002C608E"/>
    <w:rsid w:val="002D521E"/>
    <w:rsid w:val="002D5EFB"/>
    <w:rsid w:val="002E10D0"/>
    <w:rsid w:val="002E6582"/>
    <w:rsid w:val="002E6612"/>
    <w:rsid w:val="002E7A1D"/>
    <w:rsid w:val="002F1523"/>
    <w:rsid w:val="002F2354"/>
    <w:rsid w:val="002F2BBE"/>
    <w:rsid w:val="002F2EC2"/>
    <w:rsid w:val="002F3479"/>
    <w:rsid w:val="002F41C5"/>
    <w:rsid w:val="002F46C9"/>
    <w:rsid w:val="002F4C27"/>
    <w:rsid w:val="00303E9A"/>
    <w:rsid w:val="00304198"/>
    <w:rsid w:val="00305C45"/>
    <w:rsid w:val="0030717D"/>
    <w:rsid w:val="0030767B"/>
    <w:rsid w:val="003150AC"/>
    <w:rsid w:val="0031600E"/>
    <w:rsid w:val="00316C57"/>
    <w:rsid w:val="0032147C"/>
    <w:rsid w:val="0032256F"/>
    <w:rsid w:val="00327D20"/>
    <w:rsid w:val="00331F9A"/>
    <w:rsid w:val="00333458"/>
    <w:rsid w:val="003336F0"/>
    <w:rsid w:val="00335F8B"/>
    <w:rsid w:val="00337E48"/>
    <w:rsid w:val="003421DA"/>
    <w:rsid w:val="00342273"/>
    <w:rsid w:val="003428B0"/>
    <w:rsid w:val="00343253"/>
    <w:rsid w:val="00343C7B"/>
    <w:rsid w:val="003445B3"/>
    <w:rsid w:val="003479DF"/>
    <w:rsid w:val="0035023A"/>
    <w:rsid w:val="003515D3"/>
    <w:rsid w:val="00353D36"/>
    <w:rsid w:val="003556B4"/>
    <w:rsid w:val="00355855"/>
    <w:rsid w:val="0035689A"/>
    <w:rsid w:val="00360538"/>
    <w:rsid w:val="00362F6F"/>
    <w:rsid w:val="00365A66"/>
    <w:rsid w:val="00367D2F"/>
    <w:rsid w:val="00375F15"/>
    <w:rsid w:val="00376446"/>
    <w:rsid w:val="003770CA"/>
    <w:rsid w:val="00377B83"/>
    <w:rsid w:val="003802E9"/>
    <w:rsid w:val="00380306"/>
    <w:rsid w:val="003809F2"/>
    <w:rsid w:val="00381A98"/>
    <w:rsid w:val="003824EC"/>
    <w:rsid w:val="003862DC"/>
    <w:rsid w:val="003907E8"/>
    <w:rsid w:val="00392DCF"/>
    <w:rsid w:val="0039604F"/>
    <w:rsid w:val="003A187D"/>
    <w:rsid w:val="003A1CA1"/>
    <w:rsid w:val="003A1D45"/>
    <w:rsid w:val="003A322D"/>
    <w:rsid w:val="003A6796"/>
    <w:rsid w:val="003B1064"/>
    <w:rsid w:val="003B1620"/>
    <w:rsid w:val="003B41CF"/>
    <w:rsid w:val="003B7986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D0288"/>
    <w:rsid w:val="003D07FE"/>
    <w:rsid w:val="003D1789"/>
    <w:rsid w:val="003D1B16"/>
    <w:rsid w:val="003D2003"/>
    <w:rsid w:val="003D6D9A"/>
    <w:rsid w:val="003D7FA2"/>
    <w:rsid w:val="003E237E"/>
    <w:rsid w:val="003E6A25"/>
    <w:rsid w:val="003F33FB"/>
    <w:rsid w:val="003F6249"/>
    <w:rsid w:val="003F7200"/>
    <w:rsid w:val="00402B3A"/>
    <w:rsid w:val="00404488"/>
    <w:rsid w:val="00404FEF"/>
    <w:rsid w:val="00410B32"/>
    <w:rsid w:val="00413FC0"/>
    <w:rsid w:val="004147BC"/>
    <w:rsid w:val="00414EF0"/>
    <w:rsid w:val="00416D53"/>
    <w:rsid w:val="004177C3"/>
    <w:rsid w:val="0042236E"/>
    <w:rsid w:val="004228EE"/>
    <w:rsid w:val="004242BD"/>
    <w:rsid w:val="00425153"/>
    <w:rsid w:val="00427153"/>
    <w:rsid w:val="00431C01"/>
    <w:rsid w:val="00437324"/>
    <w:rsid w:val="004425C8"/>
    <w:rsid w:val="004441CF"/>
    <w:rsid w:val="00445000"/>
    <w:rsid w:val="00446383"/>
    <w:rsid w:val="00453C88"/>
    <w:rsid w:val="0045708B"/>
    <w:rsid w:val="00465631"/>
    <w:rsid w:val="00465AA7"/>
    <w:rsid w:val="00472406"/>
    <w:rsid w:val="004726FA"/>
    <w:rsid w:val="004743BF"/>
    <w:rsid w:val="00477D71"/>
    <w:rsid w:val="0048153F"/>
    <w:rsid w:val="00481A7F"/>
    <w:rsid w:val="00483056"/>
    <w:rsid w:val="004848BA"/>
    <w:rsid w:val="00485676"/>
    <w:rsid w:val="00485999"/>
    <w:rsid w:val="00486B45"/>
    <w:rsid w:val="00493AE4"/>
    <w:rsid w:val="004964AA"/>
    <w:rsid w:val="004969B2"/>
    <w:rsid w:val="00497768"/>
    <w:rsid w:val="00497BA5"/>
    <w:rsid w:val="004A161A"/>
    <w:rsid w:val="004A5928"/>
    <w:rsid w:val="004B4726"/>
    <w:rsid w:val="004B7BD4"/>
    <w:rsid w:val="004C1577"/>
    <w:rsid w:val="004C2806"/>
    <w:rsid w:val="004C5BE2"/>
    <w:rsid w:val="004C6094"/>
    <w:rsid w:val="004C7135"/>
    <w:rsid w:val="004D0CC0"/>
    <w:rsid w:val="004D3E6E"/>
    <w:rsid w:val="004D7C8A"/>
    <w:rsid w:val="004E33A1"/>
    <w:rsid w:val="004E37D3"/>
    <w:rsid w:val="004E40AF"/>
    <w:rsid w:val="004E44BA"/>
    <w:rsid w:val="004E56C7"/>
    <w:rsid w:val="004E5B62"/>
    <w:rsid w:val="004E75EE"/>
    <w:rsid w:val="004F3586"/>
    <w:rsid w:val="004F5E1C"/>
    <w:rsid w:val="004F5E9D"/>
    <w:rsid w:val="004F61D0"/>
    <w:rsid w:val="004F6432"/>
    <w:rsid w:val="004F7B80"/>
    <w:rsid w:val="00501DA9"/>
    <w:rsid w:val="005069AD"/>
    <w:rsid w:val="00511A50"/>
    <w:rsid w:val="00513397"/>
    <w:rsid w:val="00514579"/>
    <w:rsid w:val="00515F4E"/>
    <w:rsid w:val="005241A6"/>
    <w:rsid w:val="00525AD0"/>
    <w:rsid w:val="00526079"/>
    <w:rsid w:val="00530274"/>
    <w:rsid w:val="00530968"/>
    <w:rsid w:val="00534C7E"/>
    <w:rsid w:val="005358A7"/>
    <w:rsid w:val="0053694C"/>
    <w:rsid w:val="0053768E"/>
    <w:rsid w:val="00537955"/>
    <w:rsid w:val="005404C5"/>
    <w:rsid w:val="00540D4D"/>
    <w:rsid w:val="00540FF5"/>
    <w:rsid w:val="00543899"/>
    <w:rsid w:val="00544360"/>
    <w:rsid w:val="0055159C"/>
    <w:rsid w:val="0055167B"/>
    <w:rsid w:val="00553B4C"/>
    <w:rsid w:val="00557257"/>
    <w:rsid w:val="00561DE5"/>
    <w:rsid w:val="00565975"/>
    <w:rsid w:val="00574018"/>
    <w:rsid w:val="005752BC"/>
    <w:rsid w:val="00582260"/>
    <w:rsid w:val="005838EB"/>
    <w:rsid w:val="00587866"/>
    <w:rsid w:val="005928AF"/>
    <w:rsid w:val="005931AC"/>
    <w:rsid w:val="0059465F"/>
    <w:rsid w:val="00595359"/>
    <w:rsid w:val="005A1958"/>
    <w:rsid w:val="005A2417"/>
    <w:rsid w:val="005A2B3B"/>
    <w:rsid w:val="005A2F32"/>
    <w:rsid w:val="005B43BA"/>
    <w:rsid w:val="005B5642"/>
    <w:rsid w:val="005C1601"/>
    <w:rsid w:val="005C3166"/>
    <w:rsid w:val="005C40C5"/>
    <w:rsid w:val="005C598D"/>
    <w:rsid w:val="005C7958"/>
    <w:rsid w:val="005C7B4F"/>
    <w:rsid w:val="005D37BD"/>
    <w:rsid w:val="005D416D"/>
    <w:rsid w:val="005D5B46"/>
    <w:rsid w:val="005E2451"/>
    <w:rsid w:val="005E363F"/>
    <w:rsid w:val="005E3A13"/>
    <w:rsid w:val="005E5130"/>
    <w:rsid w:val="005E5F54"/>
    <w:rsid w:val="005E62A9"/>
    <w:rsid w:val="005E759E"/>
    <w:rsid w:val="005F0C6A"/>
    <w:rsid w:val="005F0E1D"/>
    <w:rsid w:val="005F2E3E"/>
    <w:rsid w:val="005F3D5D"/>
    <w:rsid w:val="005F5EA4"/>
    <w:rsid w:val="005F7576"/>
    <w:rsid w:val="005F7BFB"/>
    <w:rsid w:val="005F7EA5"/>
    <w:rsid w:val="00600F38"/>
    <w:rsid w:val="00610972"/>
    <w:rsid w:val="0061179C"/>
    <w:rsid w:val="00615618"/>
    <w:rsid w:val="0061608F"/>
    <w:rsid w:val="00620805"/>
    <w:rsid w:val="00620B4B"/>
    <w:rsid w:val="00621B35"/>
    <w:rsid w:val="00623863"/>
    <w:rsid w:val="00624EE7"/>
    <w:rsid w:val="00625A2C"/>
    <w:rsid w:val="00627ADC"/>
    <w:rsid w:val="00636F34"/>
    <w:rsid w:val="006375CF"/>
    <w:rsid w:val="00640969"/>
    <w:rsid w:val="00644CF7"/>
    <w:rsid w:val="00646605"/>
    <w:rsid w:val="00646F73"/>
    <w:rsid w:val="006472C9"/>
    <w:rsid w:val="0064782E"/>
    <w:rsid w:val="00647F01"/>
    <w:rsid w:val="00650163"/>
    <w:rsid w:val="00650399"/>
    <w:rsid w:val="00651C16"/>
    <w:rsid w:val="00652724"/>
    <w:rsid w:val="00655413"/>
    <w:rsid w:val="0065713E"/>
    <w:rsid w:val="0066091F"/>
    <w:rsid w:val="00662878"/>
    <w:rsid w:val="00663DD7"/>
    <w:rsid w:val="0066462E"/>
    <w:rsid w:val="00666079"/>
    <w:rsid w:val="00666D7B"/>
    <w:rsid w:val="00667294"/>
    <w:rsid w:val="00667681"/>
    <w:rsid w:val="0067308F"/>
    <w:rsid w:val="006738CD"/>
    <w:rsid w:val="00673965"/>
    <w:rsid w:val="00673FFF"/>
    <w:rsid w:val="00674DC9"/>
    <w:rsid w:val="00680D06"/>
    <w:rsid w:val="006811A9"/>
    <w:rsid w:val="00681BCC"/>
    <w:rsid w:val="00681E76"/>
    <w:rsid w:val="00681FB6"/>
    <w:rsid w:val="0068227E"/>
    <w:rsid w:val="006828F1"/>
    <w:rsid w:val="006829D2"/>
    <w:rsid w:val="00683970"/>
    <w:rsid w:val="00690F42"/>
    <w:rsid w:val="00690FED"/>
    <w:rsid w:val="00691611"/>
    <w:rsid w:val="00694256"/>
    <w:rsid w:val="00694288"/>
    <w:rsid w:val="00694CA2"/>
    <w:rsid w:val="00695763"/>
    <w:rsid w:val="00695A85"/>
    <w:rsid w:val="006A6B59"/>
    <w:rsid w:val="006B0742"/>
    <w:rsid w:val="006B529D"/>
    <w:rsid w:val="006C06E8"/>
    <w:rsid w:val="006C0F63"/>
    <w:rsid w:val="006C1BD5"/>
    <w:rsid w:val="006C21F2"/>
    <w:rsid w:val="006C252B"/>
    <w:rsid w:val="006C6C92"/>
    <w:rsid w:val="006C6ECB"/>
    <w:rsid w:val="006D2BF9"/>
    <w:rsid w:val="006D5FD8"/>
    <w:rsid w:val="006E0DC1"/>
    <w:rsid w:val="006E4B60"/>
    <w:rsid w:val="006E66FB"/>
    <w:rsid w:val="006E6FFF"/>
    <w:rsid w:val="006F3B39"/>
    <w:rsid w:val="006F4193"/>
    <w:rsid w:val="006F496E"/>
    <w:rsid w:val="006F5124"/>
    <w:rsid w:val="00700E02"/>
    <w:rsid w:val="00702405"/>
    <w:rsid w:val="0070284E"/>
    <w:rsid w:val="00703746"/>
    <w:rsid w:val="007049B6"/>
    <w:rsid w:val="00705FFC"/>
    <w:rsid w:val="0071225F"/>
    <w:rsid w:val="00712493"/>
    <w:rsid w:val="00713C3B"/>
    <w:rsid w:val="00720130"/>
    <w:rsid w:val="007272A7"/>
    <w:rsid w:val="00730132"/>
    <w:rsid w:val="00731576"/>
    <w:rsid w:val="00734C43"/>
    <w:rsid w:val="007358C9"/>
    <w:rsid w:val="00735ABB"/>
    <w:rsid w:val="00740FB4"/>
    <w:rsid w:val="0074150D"/>
    <w:rsid w:val="007445D4"/>
    <w:rsid w:val="007452D0"/>
    <w:rsid w:val="00746C1D"/>
    <w:rsid w:val="007508FB"/>
    <w:rsid w:val="0075129B"/>
    <w:rsid w:val="00751736"/>
    <w:rsid w:val="00755E2A"/>
    <w:rsid w:val="0076445F"/>
    <w:rsid w:val="00765877"/>
    <w:rsid w:val="00765C0F"/>
    <w:rsid w:val="00767197"/>
    <w:rsid w:val="00767CDC"/>
    <w:rsid w:val="0077165E"/>
    <w:rsid w:val="00772E90"/>
    <w:rsid w:val="007737B9"/>
    <w:rsid w:val="0077430C"/>
    <w:rsid w:val="00774745"/>
    <w:rsid w:val="00774B28"/>
    <w:rsid w:val="00781EBB"/>
    <w:rsid w:val="00787253"/>
    <w:rsid w:val="00787C5E"/>
    <w:rsid w:val="0079299A"/>
    <w:rsid w:val="00792CFA"/>
    <w:rsid w:val="00793410"/>
    <w:rsid w:val="007938FA"/>
    <w:rsid w:val="00795203"/>
    <w:rsid w:val="00795A44"/>
    <w:rsid w:val="00796EFE"/>
    <w:rsid w:val="007A3188"/>
    <w:rsid w:val="007A39E6"/>
    <w:rsid w:val="007A477B"/>
    <w:rsid w:val="007A50C0"/>
    <w:rsid w:val="007A5B01"/>
    <w:rsid w:val="007A7A24"/>
    <w:rsid w:val="007B0A72"/>
    <w:rsid w:val="007B0B9A"/>
    <w:rsid w:val="007B0FFE"/>
    <w:rsid w:val="007B3CCA"/>
    <w:rsid w:val="007B54A1"/>
    <w:rsid w:val="007B55DB"/>
    <w:rsid w:val="007B5F05"/>
    <w:rsid w:val="007B65D6"/>
    <w:rsid w:val="007B7DBA"/>
    <w:rsid w:val="007C27B1"/>
    <w:rsid w:val="007C6700"/>
    <w:rsid w:val="007C723E"/>
    <w:rsid w:val="007C7D28"/>
    <w:rsid w:val="007D2139"/>
    <w:rsid w:val="007D39D6"/>
    <w:rsid w:val="007E00E2"/>
    <w:rsid w:val="007E0FAA"/>
    <w:rsid w:val="007E3CAB"/>
    <w:rsid w:val="007E62B2"/>
    <w:rsid w:val="007F005C"/>
    <w:rsid w:val="007F0C2F"/>
    <w:rsid w:val="007F1D4A"/>
    <w:rsid w:val="008035B3"/>
    <w:rsid w:val="00803687"/>
    <w:rsid w:val="0080429A"/>
    <w:rsid w:val="00814AFB"/>
    <w:rsid w:val="00816638"/>
    <w:rsid w:val="00821DB7"/>
    <w:rsid w:val="00822124"/>
    <w:rsid w:val="00822484"/>
    <w:rsid w:val="0082374B"/>
    <w:rsid w:val="00825201"/>
    <w:rsid w:val="00825F28"/>
    <w:rsid w:val="00827679"/>
    <w:rsid w:val="00832431"/>
    <w:rsid w:val="008343C0"/>
    <w:rsid w:val="00834662"/>
    <w:rsid w:val="00834788"/>
    <w:rsid w:val="00836891"/>
    <w:rsid w:val="00841B59"/>
    <w:rsid w:val="008457D5"/>
    <w:rsid w:val="00850235"/>
    <w:rsid w:val="0085221C"/>
    <w:rsid w:val="008603F0"/>
    <w:rsid w:val="0086197A"/>
    <w:rsid w:val="0087156D"/>
    <w:rsid w:val="0088051E"/>
    <w:rsid w:val="008826F1"/>
    <w:rsid w:val="00882E23"/>
    <w:rsid w:val="00884002"/>
    <w:rsid w:val="00884327"/>
    <w:rsid w:val="0089294C"/>
    <w:rsid w:val="00895333"/>
    <w:rsid w:val="0089659C"/>
    <w:rsid w:val="008A0B9A"/>
    <w:rsid w:val="008A12F4"/>
    <w:rsid w:val="008A17A6"/>
    <w:rsid w:val="008A221D"/>
    <w:rsid w:val="008A3F71"/>
    <w:rsid w:val="008A555E"/>
    <w:rsid w:val="008A5705"/>
    <w:rsid w:val="008B0268"/>
    <w:rsid w:val="008B23B4"/>
    <w:rsid w:val="008B4C40"/>
    <w:rsid w:val="008B7CF1"/>
    <w:rsid w:val="008C26FA"/>
    <w:rsid w:val="008C43F3"/>
    <w:rsid w:val="008C5BD0"/>
    <w:rsid w:val="008C6931"/>
    <w:rsid w:val="008D39F7"/>
    <w:rsid w:val="008D7902"/>
    <w:rsid w:val="008E3F01"/>
    <w:rsid w:val="008E4200"/>
    <w:rsid w:val="008F100B"/>
    <w:rsid w:val="008F4CAE"/>
    <w:rsid w:val="008F7739"/>
    <w:rsid w:val="009000C6"/>
    <w:rsid w:val="009002FC"/>
    <w:rsid w:val="009031F1"/>
    <w:rsid w:val="0090325D"/>
    <w:rsid w:val="009053AD"/>
    <w:rsid w:val="00905713"/>
    <w:rsid w:val="00910536"/>
    <w:rsid w:val="00911383"/>
    <w:rsid w:val="00911B83"/>
    <w:rsid w:val="00913FB3"/>
    <w:rsid w:val="009177E1"/>
    <w:rsid w:val="0092173A"/>
    <w:rsid w:val="00923A1D"/>
    <w:rsid w:val="0092682A"/>
    <w:rsid w:val="00926E00"/>
    <w:rsid w:val="00930A6C"/>
    <w:rsid w:val="00930F31"/>
    <w:rsid w:val="00931135"/>
    <w:rsid w:val="009337D1"/>
    <w:rsid w:val="00933D3A"/>
    <w:rsid w:val="0094110C"/>
    <w:rsid w:val="00944A98"/>
    <w:rsid w:val="0094639C"/>
    <w:rsid w:val="009471F5"/>
    <w:rsid w:val="00956DAB"/>
    <w:rsid w:val="009578D4"/>
    <w:rsid w:val="00961A71"/>
    <w:rsid w:val="00966F11"/>
    <w:rsid w:val="009671DD"/>
    <w:rsid w:val="0097015B"/>
    <w:rsid w:val="00970978"/>
    <w:rsid w:val="00973C9B"/>
    <w:rsid w:val="0097464C"/>
    <w:rsid w:val="009811F7"/>
    <w:rsid w:val="00981EFF"/>
    <w:rsid w:val="00982CF0"/>
    <w:rsid w:val="0099105E"/>
    <w:rsid w:val="009928A8"/>
    <w:rsid w:val="00992B86"/>
    <w:rsid w:val="00992CB6"/>
    <w:rsid w:val="00994ADF"/>
    <w:rsid w:val="009A2202"/>
    <w:rsid w:val="009A58C7"/>
    <w:rsid w:val="009A6271"/>
    <w:rsid w:val="009B0D18"/>
    <w:rsid w:val="009C2C04"/>
    <w:rsid w:val="009C2D12"/>
    <w:rsid w:val="009C510F"/>
    <w:rsid w:val="009C6C54"/>
    <w:rsid w:val="009C7E3A"/>
    <w:rsid w:val="009D309B"/>
    <w:rsid w:val="009D3FDC"/>
    <w:rsid w:val="009D47C9"/>
    <w:rsid w:val="009D5BB1"/>
    <w:rsid w:val="009D62DE"/>
    <w:rsid w:val="009D6CD7"/>
    <w:rsid w:val="009E00C3"/>
    <w:rsid w:val="009E1B7A"/>
    <w:rsid w:val="009E1DA3"/>
    <w:rsid w:val="009E1DFD"/>
    <w:rsid w:val="009E256A"/>
    <w:rsid w:val="009E324E"/>
    <w:rsid w:val="009E3D71"/>
    <w:rsid w:val="009E422E"/>
    <w:rsid w:val="009E481C"/>
    <w:rsid w:val="009E64FB"/>
    <w:rsid w:val="009E6967"/>
    <w:rsid w:val="009E776D"/>
    <w:rsid w:val="009F07C4"/>
    <w:rsid w:val="009F1A4B"/>
    <w:rsid w:val="009F271D"/>
    <w:rsid w:val="009F4C9B"/>
    <w:rsid w:val="00A00702"/>
    <w:rsid w:val="00A02F7A"/>
    <w:rsid w:val="00A0396F"/>
    <w:rsid w:val="00A05366"/>
    <w:rsid w:val="00A06572"/>
    <w:rsid w:val="00A07F74"/>
    <w:rsid w:val="00A103A8"/>
    <w:rsid w:val="00A118E6"/>
    <w:rsid w:val="00A11F52"/>
    <w:rsid w:val="00A12B7D"/>
    <w:rsid w:val="00A14666"/>
    <w:rsid w:val="00A17FB2"/>
    <w:rsid w:val="00A244A7"/>
    <w:rsid w:val="00A25799"/>
    <w:rsid w:val="00A2618F"/>
    <w:rsid w:val="00A26FC3"/>
    <w:rsid w:val="00A30AB2"/>
    <w:rsid w:val="00A35850"/>
    <w:rsid w:val="00A368FB"/>
    <w:rsid w:val="00A36AE6"/>
    <w:rsid w:val="00A41936"/>
    <w:rsid w:val="00A42E84"/>
    <w:rsid w:val="00A547A8"/>
    <w:rsid w:val="00A552DC"/>
    <w:rsid w:val="00A5762C"/>
    <w:rsid w:val="00A620A1"/>
    <w:rsid w:val="00A6398A"/>
    <w:rsid w:val="00A64E51"/>
    <w:rsid w:val="00A65BFD"/>
    <w:rsid w:val="00A71079"/>
    <w:rsid w:val="00A72BE8"/>
    <w:rsid w:val="00A7439D"/>
    <w:rsid w:val="00A74C32"/>
    <w:rsid w:val="00A76049"/>
    <w:rsid w:val="00A76A69"/>
    <w:rsid w:val="00A76B54"/>
    <w:rsid w:val="00A806E0"/>
    <w:rsid w:val="00A80FB3"/>
    <w:rsid w:val="00A847FD"/>
    <w:rsid w:val="00A85300"/>
    <w:rsid w:val="00A85B4A"/>
    <w:rsid w:val="00A8779D"/>
    <w:rsid w:val="00A92478"/>
    <w:rsid w:val="00A925AE"/>
    <w:rsid w:val="00A93D5F"/>
    <w:rsid w:val="00A96849"/>
    <w:rsid w:val="00A96C1D"/>
    <w:rsid w:val="00AA00A1"/>
    <w:rsid w:val="00AA1939"/>
    <w:rsid w:val="00AA1C65"/>
    <w:rsid w:val="00AA2C30"/>
    <w:rsid w:val="00AB478D"/>
    <w:rsid w:val="00AB5AC3"/>
    <w:rsid w:val="00AB6DCC"/>
    <w:rsid w:val="00AB6DCD"/>
    <w:rsid w:val="00AC093B"/>
    <w:rsid w:val="00AC0BEF"/>
    <w:rsid w:val="00AC193E"/>
    <w:rsid w:val="00AC2348"/>
    <w:rsid w:val="00AC2369"/>
    <w:rsid w:val="00AC30B7"/>
    <w:rsid w:val="00AC393F"/>
    <w:rsid w:val="00AC4001"/>
    <w:rsid w:val="00AC6EBC"/>
    <w:rsid w:val="00AC77D7"/>
    <w:rsid w:val="00AD09BD"/>
    <w:rsid w:val="00AD0B7D"/>
    <w:rsid w:val="00AD2AF0"/>
    <w:rsid w:val="00AE433B"/>
    <w:rsid w:val="00AE53EF"/>
    <w:rsid w:val="00AE6C9C"/>
    <w:rsid w:val="00AE7F30"/>
    <w:rsid w:val="00AF3D64"/>
    <w:rsid w:val="00AF3DA1"/>
    <w:rsid w:val="00AF4D6A"/>
    <w:rsid w:val="00AF5A8A"/>
    <w:rsid w:val="00AF69A2"/>
    <w:rsid w:val="00AF7A33"/>
    <w:rsid w:val="00AF7AF5"/>
    <w:rsid w:val="00B00514"/>
    <w:rsid w:val="00B00DD1"/>
    <w:rsid w:val="00B02851"/>
    <w:rsid w:val="00B0292F"/>
    <w:rsid w:val="00B108CF"/>
    <w:rsid w:val="00B11937"/>
    <w:rsid w:val="00B160B8"/>
    <w:rsid w:val="00B17CA8"/>
    <w:rsid w:val="00B20953"/>
    <w:rsid w:val="00B22D8E"/>
    <w:rsid w:val="00B255D8"/>
    <w:rsid w:val="00B27928"/>
    <w:rsid w:val="00B27BD7"/>
    <w:rsid w:val="00B30919"/>
    <w:rsid w:val="00B32E4D"/>
    <w:rsid w:val="00B346D6"/>
    <w:rsid w:val="00B4147F"/>
    <w:rsid w:val="00B41C35"/>
    <w:rsid w:val="00B4322A"/>
    <w:rsid w:val="00B43E52"/>
    <w:rsid w:val="00B43F12"/>
    <w:rsid w:val="00B46242"/>
    <w:rsid w:val="00B46250"/>
    <w:rsid w:val="00B4628E"/>
    <w:rsid w:val="00B4642E"/>
    <w:rsid w:val="00B466EF"/>
    <w:rsid w:val="00B5205B"/>
    <w:rsid w:val="00B528E2"/>
    <w:rsid w:val="00B53434"/>
    <w:rsid w:val="00B539D3"/>
    <w:rsid w:val="00B56FBF"/>
    <w:rsid w:val="00B5724D"/>
    <w:rsid w:val="00B576E6"/>
    <w:rsid w:val="00B60573"/>
    <w:rsid w:val="00B63B35"/>
    <w:rsid w:val="00B64BEE"/>
    <w:rsid w:val="00B66F17"/>
    <w:rsid w:val="00B70C18"/>
    <w:rsid w:val="00B7112F"/>
    <w:rsid w:val="00B720A3"/>
    <w:rsid w:val="00B74E6A"/>
    <w:rsid w:val="00B7625D"/>
    <w:rsid w:val="00B7751E"/>
    <w:rsid w:val="00B80DAC"/>
    <w:rsid w:val="00B80FB3"/>
    <w:rsid w:val="00B834EF"/>
    <w:rsid w:val="00B8564A"/>
    <w:rsid w:val="00B86249"/>
    <w:rsid w:val="00B87887"/>
    <w:rsid w:val="00B87BA4"/>
    <w:rsid w:val="00B91877"/>
    <w:rsid w:val="00B933EE"/>
    <w:rsid w:val="00B9560B"/>
    <w:rsid w:val="00B966C6"/>
    <w:rsid w:val="00B972E0"/>
    <w:rsid w:val="00B97721"/>
    <w:rsid w:val="00BA153A"/>
    <w:rsid w:val="00BA64D7"/>
    <w:rsid w:val="00BB0C26"/>
    <w:rsid w:val="00BB211C"/>
    <w:rsid w:val="00BB4255"/>
    <w:rsid w:val="00BB4B20"/>
    <w:rsid w:val="00BB71BE"/>
    <w:rsid w:val="00BC0AE0"/>
    <w:rsid w:val="00BC2E55"/>
    <w:rsid w:val="00BC572B"/>
    <w:rsid w:val="00BD0CCB"/>
    <w:rsid w:val="00BD1BB8"/>
    <w:rsid w:val="00BD1BCD"/>
    <w:rsid w:val="00BD474B"/>
    <w:rsid w:val="00BD489C"/>
    <w:rsid w:val="00BD651D"/>
    <w:rsid w:val="00BE03CE"/>
    <w:rsid w:val="00BE2988"/>
    <w:rsid w:val="00BE3BD6"/>
    <w:rsid w:val="00BE4225"/>
    <w:rsid w:val="00BE4997"/>
    <w:rsid w:val="00BE6700"/>
    <w:rsid w:val="00BF077F"/>
    <w:rsid w:val="00BF181D"/>
    <w:rsid w:val="00BF33B8"/>
    <w:rsid w:val="00BF6479"/>
    <w:rsid w:val="00C02543"/>
    <w:rsid w:val="00C04D36"/>
    <w:rsid w:val="00C052FB"/>
    <w:rsid w:val="00C062C0"/>
    <w:rsid w:val="00C077D5"/>
    <w:rsid w:val="00C114F9"/>
    <w:rsid w:val="00C11835"/>
    <w:rsid w:val="00C13A57"/>
    <w:rsid w:val="00C211DF"/>
    <w:rsid w:val="00C213FD"/>
    <w:rsid w:val="00C23D73"/>
    <w:rsid w:val="00C3107B"/>
    <w:rsid w:val="00C312CD"/>
    <w:rsid w:val="00C3667A"/>
    <w:rsid w:val="00C421AF"/>
    <w:rsid w:val="00C50C85"/>
    <w:rsid w:val="00C50E0D"/>
    <w:rsid w:val="00C54BB8"/>
    <w:rsid w:val="00C54EEC"/>
    <w:rsid w:val="00C553CC"/>
    <w:rsid w:val="00C55AB1"/>
    <w:rsid w:val="00C56F05"/>
    <w:rsid w:val="00C619E3"/>
    <w:rsid w:val="00C67FA8"/>
    <w:rsid w:val="00C734C6"/>
    <w:rsid w:val="00C73576"/>
    <w:rsid w:val="00C73AF4"/>
    <w:rsid w:val="00C742EB"/>
    <w:rsid w:val="00C745BB"/>
    <w:rsid w:val="00C74926"/>
    <w:rsid w:val="00C762A8"/>
    <w:rsid w:val="00C81AF5"/>
    <w:rsid w:val="00C81D83"/>
    <w:rsid w:val="00C82001"/>
    <w:rsid w:val="00C86E53"/>
    <w:rsid w:val="00C924A9"/>
    <w:rsid w:val="00C927BC"/>
    <w:rsid w:val="00C93D6E"/>
    <w:rsid w:val="00C943C4"/>
    <w:rsid w:val="00C94DA4"/>
    <w:rsid w:val="00C96AEF"/>
    <w:rsid w:val="00CA0156"/>
    <w:rsid w:val="00CA093D"/>
    <w:rsid w:val="00CA4322"/>
    <w:rsid w:val="00CA452E"/>
    <w:rsid w:val="00CA6073"/>
    <w:rsid w:val="00CA75A7"/>
    <w:rsid w:val="00CA7AD6"/>
    <w:rsid w:val="00CB0192"/>
    <w:rsid w:val="00CB2A37"/>
    <w:rsid w:val="00CB408C"/>
    <w:rsid w:val="00CB48B4"/>
    <w:rsid w:val="00CB52A2"/>
    <w:rsid w:val="00CB6006"/>
    <w:rsid w:val="00CB6E2D"/>
    <w:rsid w:val="00CC5E9E"/>
    <w:rsid w:val="00CC6C7C"/>
    <w:rsid w:val="00CE2A32"/>
    <w:rsid w:val="00CE4F55"/>
    <w:rsid w:val="00CE4FAB"/>
    <w:rsid w:val="00CE5BC5"/>
    <w:rsid w:val="00CF1754"/>
    <w:rsid w:val="00CF2F1F"/>
    <w:rsid w:val="00CF3B69"/>
    <w:rsid w:val="00CF4000"/>
    <w:rsid w:val="00CF40CA"/>
    <w:rsid w:val="00CF4B24"/>
    <w:rsid w:val="00CF5432"/>
    <w:rsid w:val="00CF5ABF"/>
    <w:rsid w:val="00CF74DD"/>
    <w:rsid w:val="00D01110"/>
    <w:rsid w:val="00D013E2"/>
    <w:rsid w:val="00D02986"/>
    <w:rsid w:val="00D02A3A"/>
    <w:rsid w:val="00D02A51"/>
    <w:rsid w:val="00D12BFB"/>
    <w:rsid w:val="00D12C5E"/>
    <w:rsid w:val="00D139C6"/>
    <w:rsid w:val="00D142F9"/>
    <w:rsid w:val="00D174C9"/>
    <w:rsid w:val="00D2113D"/>
    <w:rsid w:val="00D2629A"/>
    <w:rsid w:val="00D3028B"/>
    <w:rsid w:val="00D31840"/>
    <w:rsid w:val="00D35F30"/>
    <w:rsid w:val="00D36B3F"/>
    <w:rsid w:val="00D37285"/>
    <w:rsid w:val="00D40B70"/>
    <w:rsid w:val="00D478D4"/>
    <w:rsid w:val="00D50923"/>
    <w:rsid w:val="00D50B2C"/>
    <w:rsid w:val="00D526C2"/>
    <w:rsid w:val="00D53C2F"/>
    <w:rsid w:val="00D55059"/>
    <w:rsid w:val="00D55F71"/>
    <w:rsid w:val="00D5632D"/>
    <w:rsid w:val="00D60E13"/>
    <w:rsid w:val="00D618EB"/>
    <w:rsid w:val="00D619B1"/>
    <w:rsid w:val="00D65085"/>
    <w:rsid w:val="00D66AF1"/>
    <w:rsid w:val="00D74EA5"/>
    <w:rsid w:val="00D7571D"/>
    <w:rsid w:val="00D75849"/>
    <w:rsid w:val="00D76475"/>
    <w:rsid w:val="00D767B9"/>
    <w:rsid w:val="00D76FCC"/>
    <w:rsid w:val="00D80031"/>
    <w:rsid w:val="00D81A1F"/>
    <w:rsid w:val="00D81A82"/>
    <w:rsid w:val="00D82850"/>
    <w:rsid w:val="00D84E97"/>
    <w:rsid w:val="00D85492"/>
    <w:rsid w:val="00D85FDE"/>
    <w:rsid w:val="00D9080B"/>
    <w:rsid w:val="00D90C42"/>
    <w:rsid w:val="00D91241"/>
    <w:rsid w:val="00D91D8A"/>
    <w:rsid w:val="00DA6949"/>
    <w:rsid w:val="00DB2FA2"/>
    <w:rsid w:val="00DB54DF"/>
    <w:rsid w:val="00DB6332"/>
    <w:rsid w:val="00DB64D9"/>
    <w:rsid w:val="00DC16A0"/>
    <w:rsid w:val="00DC2620"/>
    <w:rsid w:val="00DC6944"/>
    <w:rsid w:val="00DD0181"/>
    <w:rsid w:val="00DD1DFB"/>
    <w:rsid w:val="00DD2254"/>
    <w:rsid w:val="00DD28CD"/>
    <w:rsid w:val="00DD365E"/>
    <w:rsid w:val="00DD45D4"/>
    <w:rsid w:val="00DD4E60"/>
    <w:rsid w:val="00DD662D"/>
    <w:rsid w:val="00DD6BD5"/>
    <w:rsid w:val="00DE2011"/>
    <w:rsid w:val="00DE2A0F"/>
    <w:rsid w:val="00DE3742"/>
    <w:rsid w:val="00DE46FF"/>
    <w:rsid w:val="00DF0001"/>
    <w:rsid w:val="00DF3611"/>
    <w:rsid w:val="00DF410E"/>
    <w:rsid w:val="00DF5410"/>
    <w:rsid w:val="00DF7D6F"/>
    <w:rsid w:val="00E00D6C"/>
    <w:rsid w:val="00E016A5"/>
    <w:rsid w:val="00E02BA0"/>
    <w:rsid w:val="00E04E8B"/>
    <w:rsid w:val="00E07B2D"/>
    <w:rsid w:val="00E135AA"/>
    <w:rsid w:val="00E14122"/>
    <w:rsid w:val="00E17DFF"/>
    <w:rsid w:val="00E20250"/>
    <w:rsid w:val="00E20289"/>
    <w:rsid w:val="00E203D5"/>
    <w:rsid w:val="00E203F8"/>
    <w:rsid w:val="00E2193F"/>
    <w:rsid w:val="00E21A79"/>
    <w:rsid w:val="00E229DE"/>
    <w:rsid w:val="00E2632C"/>
    <w:rsid w:val="00E31ADF"/>
    <w:rsid w:val="00E31D54"/>
    <w:rsid w:val="00E34A36"/>
    <w:rsid w:val="00E3737A"/>
    <w:rsid w:val="00E37AFF"/>
    <w:rsid w:val="00E4109F"/>
    <w:rsid w:val="00E41997"/>
    <w:rsid w:val="00E42C63"/>
    <w:rsid w:val="00E43A1C"/>
    <w:rsid w:val="00E44394"/>
    <w:rsid w:val="00E52E5D"/>
    <w:rsid w:val="00E62373"/>
    <w:rsid w:val="00E62C5B"/>
    <w:rsid w:val="00E64E45"/>
    <w:rsid w:val="00E667CD"/>
    <w:rsid w:val="00E66B7F"/>
    <w:rsid w:val="00E70141"/>
    <w:rsid w:val="00E70E18"/>
    <w:rsid w:val="00E72A0F"/>
    <w:rsid w:val="00E75579"/>
    <w:rsid w:val="00E81532"/>
    <w:rsid w:val="00E86B96"/>
    <w:rsid w:val="00E876F9"/>
    <w:rsid w:val="00E87B83"/>
    <w:rsid w:val="00E87F03"/>
    <w:rsid w:val="00E902EB"/>
    <w:rsid w:val="00E9071D"/>
    <w:rsid w:val="00E93B1E"/>
    <w:rsid w:val="00E956D5"/>
    <w:rsid w:val="00E966B0"/>
    <w:rsid w:val="00E9746F"/>
    <w:rsid w:val="00E97C55"/>
    <w:rsid w:val="00EA1C9B"/>
    <w:rsid w:val="00EA2392"/>
    <w:rsid w:val="00EA4F92"/>
    <w:rsid w:val="00EA5053"/>
    <w:rsid w:val="00EA541C"/>
    <w:rsid w:val="00EA638F"/>
    <w:rsid w:val="00EB57B6"/>
    <w:rsid w:val="00EB7D4A"/>
    <w:rsid w:val="00EC11F6"/>
    <w:rsid w:val="00EC4EB8"/>
    <w:rsid w:val="00EC522D"/>
    <w:rsid w:val="00EC6293"/>
    <w:rsid w:val="00EC6354"/>
    <w:rsid w:val="00EC6B8A"/>
    <w:rsid w:val="00ED1822"/>
    <w:rsid w:val="00ED28DD"/>
    <w:rsid w:val="00ED2BAF"/>
    <w:rsid w:val="00ED4202"/>
    <w:rsid w:val="00ED46E7"/>
    <w:rsid w:val="00EE27F5"/>
    <w:rsid w:val="00EE2B27"/>
    <w:rsid w:val="00EE61F2"/>
    <w:rsid w:val="00EE788B"/>
    <w:rsid w:val="00EF0592"/>
    <w:rsid w:val="00EF10D3"/>
    <w:rsid w:val="00EF16AF"/>
    <w:rsid w:val="00EF31E2"/>
    <w:rsid w:val="00EF55F7"/>
    <w:rsid w:val="00EF5B01"/>
    <w:rsid w:val="00EF5BFF"/>
    <w:rsid w:val="00EF720B"/>
    <w:rsid w:val="00F01352"/>
    <w:rsid w:val="00F01B2A"/>
    <w:rsid w:val="00F04B2D"/>
    <w:rsid w:val="00F04D14"/>
    <w:rsid w:val="00F054F5"/>
    <w:rsid w:val="00F05B22"/>
    <w:rsid w:val="00F060F6"/>
    <w:rsid w:val="00F10C03"/>
    <w:rsid w:val="00F141F7"/>
    <w:rsid w:val="00F14C9F"/>
    <w:rsid w:val="00F201CC"/>
    <w:rsid w:val="00F20FBA"/>
    <w:rsid w:val="00F21F6D"/>
    <w:rsid w:val="00F23D45"/>
    <w:rsid w:val="00F26B90"/>
    <w:rsid w:val="00F277E9"/>
    <w:rsid w:val="00F300A7"/>
    <w:rsid w:val="00F31A60"/>
    <w:rsid w:val="00F3224F"/>
    <w:rsid w:val="00F33905"/>
    <w:rsid w:val="00F34BEB"/>
    <w:rsid w:val="00F34D80"/>
    <w:rsid w:val="00F35196"/>
    <w:rsid w:val="00F3605C"/>
    <w:rsid w:val="00F3619C"/>
    <w:rsid w:val="00F36689"/>
    <w:rsid w:val="00F36E42"/>
    <w:rsid w:val="00F37DA1"/>
    <w:rsid w:val="00F4093D"/>
    <w:rsid w:val="00F4139B"/>
    <w:rsid w:val="00F46249"/>
    <w:rsid w:val="00F46358"/>
    <w:rsid w:val="00F46C11"/>
    <w:rsid w:val="00F4709B"/>
    <w:rsid w:val="00F47EDC"/>
    <w:rsid w:val="00F5131B"/>
    <w:rsid w:val="00F55D96"/>
    <w:rsid w:val="00F55E92"/>
    <w:rsid w:val="00F5637C"/>
    <w:rsid w:val="00F564DA"/>
    <w:rsid w:val="00F56AC0"/>
    <w:rsid w:val="00F57428"/>
    <w:rsid w:val="00F57A8B"/>
    <w:rsid w:val="00F60B7B"/>
    <w:rsid w:val="00F60E2B"/>
    <w:rsid w:val="00F64E1F"/>
    <w:rsid w:val="00F66B05"/>
    <w:rsid w:val="00F67CD4"/>
    <w:rsid w:val="00F7180C"/>
    <w:rsid w:val="00F7203F"/>
    <w:rsid w:val="00F7229F"/>
    <w:rsid w:val="00F758FF"/>
    <w:rsid w:val="00F813AC"/>
    <w:rsid w:val="00F81C81"/>
    <w:rsid w:val="00F85D0F"/>
    <w:rsid w:val="00F90506"/>
    <w:rsid w:val="00F90D50"/>
    <w:rsid w:val="00F91FB3"/>
    <w:rsid w:val="00F92A1D"/>
    <w:rsid w:val="00F94FAF"/>
    <w:rsid w:val="00F97094"/>
    <w:rsid w:val="00FA45F5"/>
    <w:rsid w:val="00FA59F8"/>
    <w:rsid w:val="00FA7983"/>
    <w:rsid w:val="00FB0C9E"/>
    <w:rsid w:val="00FB307D"/>
    <w:rsid w:val="00FB45C3"/>
    <w:rsid w:val="00FB4E9E"/>
    <w:rsid w:val="00FB653F"/>
    <w:rsid w:val="00FB6A28"/>
    <w:rsid w:val="00FB6A5E"/>
    <w:rsid w:val="00FB6FBB"/>
    <w:rsid w:val="00FC0146"/>
    <w:rsid w:val="00FC323F"/>
    <w:rsid w:val="00FC377D"/>
    <w:rsid w:val="00FC52BE"/>
    <w:rsid w:val="00FC7663"/>
    <w:rsid w:val="00FD0338"/>
    <w:rsid w:val="00FD0BF9"/>
    <w:rsid w:val="00FD54F1"/>
    <w:rsid w:val="00FD7C70"/>
    <w:rsid w:val="00FD7E38"/>
    <w:rsid w:val="00FE279C"/>
    <w:rsid w:val="00FE4D8B"/>
    <w:rsid w:val="00FE4F66"/>
    <w:rsid w:val="00FE7490"/>
    <w:rsid w:val="00FE7A23"/>
    <w:rsid w:val="00FE7A78"/>
    <w:rsid w:val="00FF10AF"/>
    <w:rsid w:val="00FF3ECB"/>
    <w:rsid w:val="00FF4FF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382"/>
  <w15:docId w15:val="{C541658C-DF52-4ACB-81E3-9240C16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1DB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uiPriority w:val="99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A118E6"/>
    <w:pPr>
      <w:tabs>
        <w:tab w:val="left" w:pos="851"/>
        <w:tab w:val="left" w:pos="993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uiPriority w:val="99"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451A-D97D-485B-9C60-3CB0001B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4056</Words>
  <Characters>24337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28337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cp:keywords/>
  <dc:description/>
  <cp:lastModifiedBy>Natalia Przystawska</cp:lastModifiedBy>
  <cp:revision>18</cp:revision>
  <cp:lastPrinted>2022-03-18T08:10:00Z</cp:lastPrinted>
  <dcterms:created xsi:type="dcterms:W3CDTF">2021-11-22T08:25:00Z</dcterms:created>
  <dcterms:modified xsi:type="dcterms:W3CDTF">2022-04-13T08:49:00Z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