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A31B" w14:textId="0E8BBCE9" w:rsidR="00511180" w:rsidRPr="009774B7" w:rsidRDefault="00FA3170" w:rsidP="00977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B7">
        <w:rPr>
          <w:rFonts w:ascii="Times New Roman" w:hAnsi="Times New Roman" w:cs="Times New Roman"/>
          <w:b/>
          <w:sz w:val="24"/>
          <w:szCs w:val="24"/>
        </w:rPr>
        <w:t>UMOWA</w:t>
      </w:r>
      <w:r w:rsidR="008E2BCF" w:rsidRPr="009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701" w:rsidRPr="009774B7">
        <w:rPr>
          <w:rFonts w:ascii="Times New Roman" w:hAnsi="Times New Roman" w:cs="Times New Roman"/>
          <w:b/>
          <w:sz w:val="24"/>
          <w:szCs w:val="24"/>
        </w:rPr>
        <w:t>Nr</w:t>
      </w:r>
      <w:r w:rsidR="008E2BCF" w:rsidRPr="009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C5" w:rsidRPr="00977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30717" w:rsidRPr="00977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74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0447C" w:rsidRPr="00977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="002E5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</w:t>
      </w:r>
    </w:p>
    <w:p w14:paraId="5FB70412" w14:textId="0F3B1E69" w:rsidR="009F0A69" w:rsidRPr="009774B7" w:rsidRDefault="00900701" w:rsidP="0097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zawarta w dniu  ……………</w:t>
      </w:r>
      <w:r w:rsidR="003500C5" w:rsidRPr="009774B7">
        <w:rPr>
          <w:rFonts w:ascii="Times New Roman" w:hAnsi="Times New Roman" w:cs="Times New Roman"/>
          <w:sz w:val="24"/>
          <w:szCs w:val="24"/>
        </w:rPr>
        <w:t>20</w:t>
      </w:r>
      <w:r w:rsidR="00630717" w:rsidRPr="009774B7">
        <w:rPr>
          <w:rFonts w:ascii="Times New Roman" w:hAnsi="Times New Roman" w:cs="Times New Roman"/>
          <w:sz w:val="24"/>
          <w:szCs w:val="24"/>
        </w:rPr>
        <w:t>2</w:t>
      </w:r>
      <w:r w:rsidR="00474B77">
        <w:rPr>
          <w:rFonts w:ascii="Times New Roman" w:hAnsi="Times New Roman" w:cs="Times New Roman"/>
          <w:sz w:val="24"/>
          <w:szCs w:val="24"/>
        </w:rPr>
        <w:t>1</w:t>
      </w:r>
      <w:r w:rsidRPr="009774B7">
        <w:rPr>
          <w:rFonts w:ascii="Times New Roman" w:hAnsi="Times New Roman" w:cs="Times New Roman"/>
          <w:sz w:val="24"/>
          <w:szCs w:val="24"/>
        </w:rPr>
        <w:t>r. w Olsztynie</w:t>
      </w:r>
    </w:p>
    <w:p w14:paraId="0B240866" w14:textId="77777777" w:rsidR="00511180" w:rsidRDefault="00FA3170" w:rsidP="0097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pomiędzy:</w:t>
      </w:r>
    </w:p>
    <w:p w14:paraId="0062ED14" w14:textId="77777777" w:rsidR="009774B7" w:rsidRPr="009774B7" w:rsidRDefault="009774B7" w:rsidP="00977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DB855" w14:textId="0FD5B93C" w:rsidR="00735862" w:rsidRPr="009774B7" w:rsidRDefault="00DE6C76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b/>
          <w:sz w:val="24"/>
          <w:szCs w:val="24"/>
        </w:rPr>
        <w:t>Przedsiębiorstwem Wodociągów i K</w:t>
      </w:r>
      <w:r w:rsidR="00511180" w:rsidRPr="009774B7">
        <w:rPr>
          <w:rFonts w:ascii="Times New Roman" w:hAnsi="Times New Roman" w:cs="Times New Roman"/>
          <w:b/>
          <w:sz w:val="24"/>
          <w:szCs w:val="24"/>
        </w:rPr>
        <w:t>analizacji</w:t>
      </w:r>
      <w:r w:rsidR="002B576D" w:rsidRPr="009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170" w:rsidRPr="009774B7">
        <w:rPr>
          <w:rFonts w:ascii="Times New Roman" w:hAnsi="Times New Roman" w:cs="Times New Roman"/>
          <w:b/>
          <w:sz w:val="24"/>
          <w:szCs w:val="24"/>
        </w:rPr>
        <w:t xml:space="preserve">Sp. z o.o. </w:t>
      </w:r>
      <w:r w:rsidR="00511180" w:rsidRPr="009774B7">
        <w:rPr>
          <w:rFonts w:ascii="Times New Roman" w:hAnsi="Times New Roman" w:cs="Times New Roman"/>
          <w:b/>
          <w:sz w:val="24"/>
          <w:szCs w:val="24"/>
        </w:rPr>
        <w:t xml:space="preserve">w Olsztynie; </w:t>
      </w:r>
      <w:r w:rsidR="00FA3170" w:rsidRPr="009774B7">
        <w:rPr>
          <w:rFonts w:ascii="Times New Roman" w:hAnsi="Times New Roman" w:cs="Times New Roman"/>
          <w:sz w:val="24"/>
          <w:szCs w:val="24"/>
        </w:rPr>
        <w:t xml:space="preserve">10-218 Olsztyn, </w:t>
      </w:r>
      <w:r w:rsidR="009774B7">
        <w:rPr>
          <w:rFonts w:ascii="Times New Roman" w:hAnsi="Times New Roman" w:cs="Times New Roman"/>
          <w:sz w:val="24"/>
          <w:szCs w:val="24"/>
        </w:rPr>
        <w:br/>
      </w:r>
      <w:r w:rsidR="00FA3170" w:rsidRPr="009774B7">
        <w:rPr>
          <w:rFonts w:ascii="Times New Roman" w:hAnsi="Times New Roman" w:cs="Times New Roman"/>
          <w:sz w:val="24"/>
          <w:szCs w:val="24"/>
        </w:rPr>
        <w:t>ul. Oficerska 16a, zarejestrowanym w Sądzie Rejonowym w Olsztynie VIII Wydział Gospodarczy; KRS:0000126352; kapitał zakładowy: 1</w:t>
      </w:r>
      <w:r w:rsidR="0097271C" w:rsidRPr="009774B7">
        <w:rPr>
          <w:rFonts w:ascii="Times New Roman" w:hAnsi="Times New Roman" w:cs="Times New Roman"/>
          <w:sz w:val="24"/>
          <w:szCs w:val="24"/>
        </w:rPr>
        <w:t>56.</w:t>
      </w:r>
      <w:r w:rsidR="00630717" w:rsidRPr="009774B7">
        <w:rPr>
          <w:rFonts w:ascii="Times New Roman" w:hAnsi="Times New Roman" w:cs="Times New Roman"/>
          <w:sz w:val="24"/>
          <w:szCs w:val="24"/>
        </w:rPr>
        <w:t>447</w:t>
      </w:r>
      <w:r w:rsidR="00FA3170" w:rsidRPr="009774B7">
        <w:rPr>
          <w:rFonts w:ascii="Times New Roman" w:hAnsi="Times New Roman" w:cs="Times New Roman"/>
          <w:sz w:val="24"/>
          <w:szCs w:val="24"/>
        </w:rPr>
        <w:t>.</w:t>
      </w:r>
      <w:r w:rsidR="00630717" w:rsidRPr="009774B7">
        <w:rPr>
          <w:rFonts w:ascii="Times New Roman" w:hAnsi="Times New Roman" w:cs="Times New Roman"/>
          <w:sz w:val="24"/>
          <w:szCs w:val="24"/>
        </w:rPr>
        <w:t>0</w:t>
      </w:r>
      <w:r w:rsidR="00FA3170" w:rsidRPr="009774B7">
        <w:rPr>
          <w:rFonts w:ascii="Times New Roman" w:hAnsi="Times New Roman" w:cs="Times New Roman"/>
          <w:sz w:val="24"/>
          <w:szCs w:val="24"/>
        </w:rPr>
        <w:t>00</w:t>
      </w:r>
      <w:r w:rsidR="00825843"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FA3170" w:rsidRPr="009774B7">
        <w:rPr>
          <w:rFonts w:ascii="Times New Roman" w:hAnsi="Times New Roman" w:cs="Times New Roman"/>
          <w:sz w:val="24"/>
          <w:szCs w:val="24"/>
        </w:rPr>
        <w:t>zł;  NIP: 739-040-33-2</w:t>
      </w:r>
      <w:r w:rsidRPr="009774B7">
        <w:rPr>
          <w:rFonts w:ascii="Times New Roman" w:hAnsi="Times New Roman" w:cs="Times New Roman"/>
          <w:sz w:val="24"/>
          <w:szCs w:val="24"/>
        </w:rPr>
        <w:t xml:space="preserve">3; Regon:510620050; </w:t>
      </w:r>
      <w:r w:rsidR="00735862" w:rsidRPr="009774B7">
        <w:rPr>
          <w:rFonts w:ascii="Times New Roman" w:hAnsi="Times New Roman" w:cs="Times New Roman"/>
          <w:sz w:val="24"/>
          <w:szCs w:val="24"/>
        </w:rPr>
        <w:t>posiadającym certyfikat systemu zarządzania jakością (PN-N</w:t>
      </w:r>
      <w:r w:rsidR="00C521B1">
        <w:rPr>
          <w:rFonts w:ascii="Times New Roman" w:hAnsi="Times New Roman" w:cs="Times New Roman"/>
          <w:sz w:val="24"/>
          <w:szCs w:val="24"/>
        </w:rPr>
        <w:t xml:space="preserve"> 9001 : 2015</w:t>
      </w:r>
      <w:r w:rsidR="00735862" w:rsidRPr="009774B7">
        <w:rPr>
          <w:rFonts w:ascii="Times New Roman" w:hAnsi="Times New Roman" w:cs="Times New Roman"/>
          <w:sz w:val="24"/>
          <w:szCs w:val="24"/>
        </w:rPr>
        <w:t>); bezpieczeństwa i higieny pracy (PN</w:t>
      </w:r>
      <w:r w:rsidR="004B46B8"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735862" w:rsidRPr="009774B7">
        <w:rPr>
          <w:rFonts w:ascii="Times New Roman" w:hAnsi="Times New Roman" w:cs="Times New Roman"/>
          <w:sz w:val="24"/>
          <w:szCs w:val="24"/>
        </w:rPr>
        <w:t>-</w:t>
      </w:r>
      <w:r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735862" w:rsidRPr="009774B7">
        <w:rPr>
          <w:rFonts w:ascii="Times New Roman" w:hAnsi="Times New Roman" w:cs="Times New Roman"/>
          <w:sz w:val="24"/>
          <w:szCs w:val="24"/>
        </w:rPr>
        <w:t>N</w:t>
      </w:r>
      <w:r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170BFC">
        <w:rPr>
          <w:rFonts w:ascii="Times New Roman" w:hAnsi="Times New Roman" w:cs="Times New Roman"/>
          <w:sz w:val="24"/>
          <w:szCs w:val="24"/>
        </w:rPr>
        <w:t>450001: 201</w:t>
      </w:r>
      <w:r w:rsidR="00C138D5">
        <w:rPr>
          <w:rFonts w:ascii="Times New Roman" w:hAnsi="Times New Roman" w:cs="Times New Roman"/>
          <w:sz w:val="24"/>
          <w:szCs w:val="24"/>
        </w:rPr>
        <w:t>8</w:t>
      </w:r>
      <w:r w:rsidR="00735862" w:rsidRPr="009774B7">
        <w:rPr>
          <w:rFonts w:ascii="Times New Roman" w:hAnsi="Times New Roman" w:cs="Times New Roman"/>
          <w:sz w:val="24"/>
          <w:szCs w:val="24"/>
        </w:rPr>
        <w:t>) oraz ochrony środowiska (PN-EN ISO 14001</w:t>
      </w:r>
      <w:r w:rsidR="00395107">
        <w:rPr>
          <w:rFonts w:ascii="Times New Roman" w:hAnsi="Times New Roman" w:cs="Times New Roman"/>
          <w:sz w:val="24"/>
          <w:szCs w:val="24"/>
        </w:rPr>
        <w:t>:</w:t>
      </w:r>
      <w:r w:rsidR="00621ABD" w:rsidRPr="009774B7">
        <w:rPr>
          <w:rFonts w:ascii="Times New Roman" w:hAnsi="Times New Roman" w:cs="Times New Roman"/>
          <w:sz w:val="24"/>
          <w:szCs w:val="24"/>
        </w:rPr>
        <w:t xml:space="preserve"> 2015</w:t>
      </w:r>
      <w:r w:rsidR="00735862" w:rsidRPr="009774B7">
        <w:rPr>
          <w:rFonts w:ascii="Times New Roman" w:hAnsi="Times New Roman" w:cs="Times New Roman"/>
          <w:sz w:val="24"/>
          <w:szCs w:val="24"/>
        </w:rPr>
        <w:t>), w którego imieniu występuj</w:t>
      </w:r>
      <w:r w:rsidR="00BD534D" w:rsidRPr="009774B7">
        <w:rPr>
          <w:rFonts w:ascii="Times New Roman" w:hAnsi="Times New Roman" w:cs="Times New Roman"/>
          <w:sz w:val="24"/>
          <w:szCs w:val="24"/>
        </w:rPr>
        <w:t>ą</w:t>
      </w:r>
      <w:r w:rsidR="00735862" w:rsidRPr="009774B7">
        <w:rPr>
          <w:rFonts w:ascii="Times New Roman" w:hAnsi="Times New Roman" w:cs="Times New Roman"/>
          <w:sz w:val="24"/>
          <w:szCs w:val="24"/>
        </w:rPr>
        <w:t>:</w:t>
      </w:r>
    </w:p>
    <w:p w14:paraId="6B058B31" w14:textId="77777777" w:rsidR="00621ABD" w:rsidRPr="009774B7" w:rsidRDefault="00621ABD" w:rsidP="00977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9B7D5" w14:textId="7E7E80AA" w:rsidR="00735862" w:rsidRPr="009774B7" w:rsidRDefault="00474B77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45CE48E9" w14:textId="3530F385" w:rsidR="00BD534D" w:rsidRPr="00CD13AE" w:rsidRDefault="00474B77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15CFE704" w14:textId="77777777" w:rsidR="00CD13AE" w:rsidRDefault="00CD13AE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E4C28" w14:textId="77777777" w:rsidR="00735862" w:rsidRPr="009774B7" w:rsidRDefault="00735862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Zwany</w:t>
      </w:r>
      <w:r w:rsidR="0014041C" w:rsidRPr="009774B7">
        <w:rPr>
          <w:rFonts w:ascii="Times New Roman" w:hAnsi="Times New Roman" w:cs="Times New Roman"/>
          <w:sz w:val="24"/>
          <w:szCs w:val="24"/>
        </w:rPr>
        <w:t>m</w:t>
      </w:r>
      <w:r w:rsidRPr="009774B7">
        <w:rPr>
          <w:rFonts w:ascii="Times New Roman" w:hAnsi="Times New Roman" w:cs="Times New Roman"/>
          <w:sz w:val="24"/>
          <w:szCs w:val="24"/>
        </w:rPr>
        <w:t xml:space="preserve"> dalej </w:t>
      </w:r>
      <w:r w:rsidRPr="009774B7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9774B7">
        <w:rPr>
          <w:rFonts w:ascii="Times New Roman" w:hAnsi="Times New Roman" w:cs="Times New Roman"/>
          <w:sz w:val="24"/>
          <w:szCs w:val="24"/>
        </w:rPr>
        <w:t>,</w:t>
      </w:r>
    </w:p>
    <w:p w14:paraId="621C9437" w14:textId="77777777" w:rsidR="00735862" w:rsidRPr="009774B7" w:rsidRDefault="00735862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a</w:t>
      </w:r>
    </w:p>
    <w:p w14:paraId="7D6EDB37" w14:textId="2D0FB10F" w:rsidR="00E56C7D" w:rsidRPr="009774B7" w:rsidRDefault="0014041C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fir</w:t>
      </w:r>
      <w:r w:rsidR="00474B77">
        <w:rPr>
          <w:rFonts w:ascii="Times New Roman" w:hAnsi="Times New Roman" w:cs="Times New Roman"/>
          <w:sz w:val="24"/>
          <w:szCs w:val="24"/>
        </w:rPr>
        <w:t>ma ……………………………………………………………………………</w:t>
      </w:r>
      <w:r w:rsidR="00E56C7D" w:rsidRPr="009774B7">
        <w:rPr>
          <w:rFonts w:ascii="Times New Roman" w:hAnsi="Times New Roman" w:cs="Times New Roman"/>
          <w:sz w:val="24"/>
          <w:szCs w:val="24"/>
        </w:rPr>
        <w:t>, reprezentowan</w:t>
      </w:r>
      <w:r w:rsidR="00900701" w:rsidRPr="009774B7">
        <w:rPr>
          <w:rFonts w:ascii="Times New Roman" w:hAnsi="Times New Roman" w:cs="Times New Roman"/>
          <w:sz w:val="24"/>
          <w:szCs w:val="24"/>
        </w:rPr>
        <w:t xml:space="preserve">ą </w:t>
      </w:r>
      <w:r w:rsidR="00E56C7D" w:rsidRPr="009774B7">
        <w:rPr>
          <w:rFonts w:ascii="Times New Roman" w:hAnsi="Times New Roman" w:cs="Times New Roman"/>
          <w:sz w:val="24"/>
          <w:szCs w:val="24"/>
        </w:rPr>
        <w:t>przez:</w:t>
      </w:r>
    </w:p>
    <w:p w14:paraId="20DCD9FF" w14:textId="77777777" w:rsidR="00621ABD" w:rsidRPr="009774B7" w:rsidRDefault="00621ABD" w:rsidP="009774B7">
      <w:pPr>
        <w:spacing w:after="0"/>
        <w:ind w:left="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CD4D2" w14:textId="3E153E40" w:rsidR="0014041C" w:rsidRDefault="00474B77" w:rsidP="00474B77">
      <w:pPr>
        <w:spacing w:after="0"/>
        <w:ind w:lef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14:paraId="5001FA3C" w14:textId="24466210" w:rsidR="00474B77" w:rsidRPr="009774B7" w:rsidRDefault="00474B77" w:rsidP="00474B77">
      <w:pPr>
        <w:spacing w:after="0"/>
        <w:ind w:lef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5D0D5BF9" w14:textId="77777777" w:rsidR="00621ABD" w:rsidRPr="009774B7" w:rsidRDefault="00621ABD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E3792" w14:textId="77777777" w:rsidR="00E56C7D" w:rsidRPr="009774B7" w:rsidRDefault="00621ABD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Zwa</w:t>
      </w:r>
      <w:r w:rsidR="009774B7">
        <w:rPr>
          <w:rFonts w:ascii="Times New Roman" w:hAnsi="Times New Roman" w:cs="Times New Roman"/>
          <w:sz w:val="24"/>
          <w:szCs w:val="24"/>
        </w:rPr>
        <w:t>n</w:t>
      </w:r>
      <w:r w:rsidRPr="009774B7">
        <w:rPr>
          <w:rFonts w:ascii="Times New Roman" w:hAnsi="Times New Roman" w:cs="Times New Roman"/>
          <w:sz w:val="24"/>
          <w:szCs w:val="24"/>
        </w:rPr>
        <w:t>ym</w:t>
      </w:r>
      <w:r w:rsidR="00E56C7D" w:rsidRPr="009774B7">
        <w:rPr>
          <w:rFonts w:ascii="Times New Roman" w:hAnsi="Times New Roman" w:cs="Times New Roman"/>
          <w:sz w:val="24"/>
          <w:szCs w:val="24"/>
        </w:rPr>
        <w:t xml:space="preserve"> dalej </w:t>
      </w:r>
      <w:r w:rsidR="00E56C7D" w:rsidRPr="009774B7">
        <w:rPr>
          <w:rFonts w:ascii="Times New Roman" w:hAnsi="Times New Roman" w:cs="Times New Roman"/>
          <w:b/>
          <w:sz w:val="24"/>
          <w:szCs w:val="24"/>
        </w:rPr>
        <w:t>Wykonawcą</w:t>
      </w:r>
      <w:r w:rsidRPr="009774B7">
        <w:rPr>
          <w:rFonts w:ascii="Times New Roman" w:hAnsi="Times New Roman" w:cs="Times New Roman"/>
          <w:b/>
          <w:sz w:val="24"/>
          <w:szCs w:val="24"/>
        </w:rPr>
        <w:t>.</w:t>
      </w:r>
    </w:p>
    <w:p w14:paraId="3EF6CD42" w14:textId="77777777" w:rsidR="00621ABD" w:rsidRPr="009774B7" w:rsidRDefault="00621ABD" w:rsidP="00977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2D2210" w14:textId="0E80679A" w:rsidR="007D5896" w:rsidRDefault="007D5896" w:rsidP="00977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 wyniku postępowania o udzielenie zamówienia publiczneg</w:t>
      </w:r>
      <w:r w:rsidR="00511180" w:rsidRPr="009774B7">
        <w:rPr>
          <w:rFonts w:ascii="Times New Roman" w:hAnsi="Times New Roman" w:cs="Times New Roman"/>
          <w:sz w:val="24"/>
          <w:szCs w:val="24"/>
        </w:rPr>
        <w:t xml:space="preserve">o </w:t>
      </w:r>
      <w:r w:rsidRPr="009774B7">
        <w:rPr>
          <w:rFonts w:ascii="Times New Roman" w:hAnsi="Times New Roman" w:cs="Times New Roman"/>
          <w:sz w:val="24"/>
          <w:szCs w:val="24"/>
        </w:rPr>
        <w:t>, została zawar</w:t>
      </w:r>
      <w:r w:rsidR="00511180" w:rsidRPr="009774B7">
        <w:rPr>
          <w:rFonts w:ascii="Times New Roman" w:hAnsi="Times New Roman" w:cs="Times New Roman"/>
          <w:sz w:val="24"/>
          <w:szCs w:val="24"/>
        </w:rPr>
        <w:t>ta umowa o następującej treści</w:t>
      </w:r>
      <w:r w:rsidRPr="009774B7">
        <w:rPr>
          <w:rFonts w:ascii="Times New Roman" w:hAnsi="Times New Roman" w:cs="Times New Roman"/>
          <w:sz w:val="24"/>
          <w:szCs w:val="24"/>
        </w:rPr>
        <w:t>:</w:t>
      </w:r>
    </w:p>
    <w:p w14:paraId="6780856B" w14:textId="77777777" w:rsidR="009774B7" w:rsidRPr="009774B7" w:rsidRDefault="009774B7" w:rsidP="00977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B5042" w14:textId="77777777" w:rsidR="007967FA" w:rsidRPr="009774B7" w:rsidRDefault="007967FA" w:rsidP="0097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 1</w:t>
      </w:r>
      <w:r w:rsidR="00900701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2392CD85" w14:textId="0EF65DF5" w:rsidR="007967FA" w:rsidRDefault="007967FA" w:rsidP="00474B7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77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7271C" w:rsidRPr="00474B77">
        <w:rPr>
          <w:rFonts w:ascii="Times New Roman" w:hAnsi="Times New Roman" w:cs="Times New Roman"/>
          <w:sz w:val="24"/>
          <w:szCs w:val="24"/>
        </w:rPr>
        <w:t>umowy jest wykonanie w roku 20</w:t>
      </w:r>
      <w:r w:rsidR="00630717" w:rsidRPr="00474B77">
        <w:rPr>
          <w:rFonts w:ascii="Times New Roman" w:hAnsi="Times New Roman" w:cs="Times New Roman"/>
          <w:sz w:val="24"/>
          <w:szCs w:val="24"/>
        </w:rPr>
        <w:t>2</w:t>
      </w:r>
      <w:r w:rsidR="00474B77" w:rsidRPr="00474B77">
        <w:rPr>
          <w:rFonts w:ascii="Times New Roman" w:hAnsi="Times New Roman" w:cs="Times New Roman"/>
          <w:sz w:val="24"/>
          <w:szCs w:val="24"/>
        </w:rPr>
        <w:t>1</w:t>
      </w:r>
      <w:r w:rsidRPr="00474B77">
        <w:rPr>
          <w:rFonts w:ascii="Times New Roman" w:hAnsi="Times New Roman" w:cs="Times New Roman"/>
          <w:sz w:val="24"/>
          <w:szCs w:val="24"/>
        </w:rPr>
        <w:t xml:space="preserve"> następujących badań na obiekcie Suszarni i Spalarni Osadów w Oczyszczalni </w:t>
      </w:r>
      <w:r w:rsidR="00BD534D" w:rsidRPr="00474B77">
        <w:rPr>
          <w:rFonts w:ascii="Times New Roman" w:hAnsi="Times New Roman" w:cs="Times New Roman"/>
          <w:sz w:val="24"/>
          <w:szCs w:val="24"/>
        </w:rPr>
        <w:t xml:space="preserve">Ścieków </w:t>
      </w:r>
      <w:r w:rsidRPr="00474B77">
        <w:rPr>
          <w:rFonts w:ascii="Times New Roman" w:hAnsi="Times New Roman" w:cs="Times New Roman"/>
          <w:sz w:val="24"/>
          <w:szCs w:val="24"/>
        </w:rPr>
        <w:t>ŁYNA</w:t>
      </w:r>
      <w:r w:rsidR="00BD534D" w:rsidRPr="00474B77">
        <w:rPr>
          <w:rFonts w:ascii="Times New Roman" w:hAnsi="Times New Roman" w:cs="Times New Roman"/>
          <w:sz w:val="24"/>
          <w:szCs w:val="24"/>
        </w:rPr>
        <w:t xml:space="preserve"> przy ul.</w:t>
      </w:r>
      <w:r w:rsidR="001E69F8" w:rsidRPr="00474B77">
        <w:rPr>
          <w:rFonts w:ascii="Times New Roman" w:hAnsi="Times New Roman" w:cs="Times New Roman"/>
          <w:sz w:val="24"/>
          <w:szCs w:val="24"/>
        </w:rPr>
        <w:t xml:space="preserve"> </w:t>
      </w:r>
      <w:r w:rsidR="00BD534D" w:rsidRPr="00474B77">
        <w:rPr>
          <w:rFonts w:ascii="Times New Roman" w:hAnsi="Times New Roman" w:cs="Times New Roman"/>
          <w:sz w:val="24"/>
          <w:szCs w:val="24"/>
        </w:rPr>
        <w:t>Leśnej 9</w:t>
      </w:r>
      <w:r w:rsidRPr="00474B77">
        <w:rPr>
          <w:rFonts w:ascii="Times New Roman" w:hAnsi="Times New Roman" w:cs="Times New Roman"/>
          <w:sz w:val="24"/>
          <w:szCs w:val="24"/>
        </w:rPr>
        <w:t xml:space="preserve"> </w:t>
      </w:r>
      <w:r w:rsidR="00EC41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4B77">
        <w:rPr>
          <w:rFonts w:ascii="Times New Roman" w:hAnsi="Times New Roman" w:cs="Times New Roman"/>
          <w:sz w:val="24"/>
          <w:szCs w:val="24"/>
        </w:rPr>
        <w:t>w Olsztynie:</w:t>
      </w:r>
    </w:p>
    <w:p w14:paraId="50EA250C" w14:textId="77777777" w:rsidR="002E5ABB" w:rsidRPr="002E5ABB" w:rsidRDefault="002E5ABB" w:rsidP="002E5A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874662" w14:textId="1BE493CE" w:rsidR="002E5ABB" w:rsidRPr="0027204B" w:rsidRDefault="002E5ABB" w:rsidP="0027204B">
      <w:pPr>
        <w:ind w:left="360"/>
        <w:rPr>
          <w:rFonts w:ascii="Times New Roman" w:eastAsia="PMingLiU-ExtB" w:hAnsi="Times New Roman" w:cs="Times New Roman"/>
          <w:sz w:val="24"/>
          <w:szCs w:val="24"/>
        </w:rPr>
      </w:pPr>
      <w:r w:rsidRPr="0027204B">
        <w:rPr>
          <w:rFonts w:ascii="Times New Roman" w:eastAsia="PMingLiU-ExtB" w:hAnsi="Times New Roman" w:cs="Times New Roman"/>
          <w:sz w:val="24"/>
          <w:szCs w:val="24"/>
        </w:rPr>
        <w:t xml:space="preserve">- Wykonanie </w:t>
      </w:r>
      <w:r w:rsidR="00170BFC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r w:rsidR="00170BFC" w:rsidRPr="00170BFC">
        <w:rPr>
          <w:rFonts w:ascii="Times New Roman" w:eastAsia="PMingLiU-ExtB" w:hAnsi="Times New Roman" w:cs="Times New Roman"/>
          <w:sz w:val="24"/>
          <w:szCs w:val="24"/>
        </w:rPr>
        <w:t xml:space="preserve">jednokrotnie kalibracji i walidacji systemu monitoringu spalin wg procedury QAL2  zgodnie z wymogami PN- EN- 14181:2010 </w:t>
      </w:r>
      <w:r w:rsidRPr="0027204B">
        <w:rPr>
          <w:rFonts w:ascii="Times New Roman" w:eastAsia="PMingLiU-ExtB" w:hAnsi="Times New Roman" w:cs="Times New Roman"/>
          <w:sz w:val="24"/>
          <w:szCs w:val="24"/>
        </w:rPr>
        <w:t>na Emitorze E1</w:t>
      </w:r>
    </w:p>
    <w:p w14:paraId="25E572FF" w14:textId="62A7398D" w:rsidR="00474B77" w:rsidRPr="00474B77" w:rsidRDefault="00474B77" w:rsidP="00474B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31D1D" w14:textId="77777777" w:rsidR="009774B7" w:rsidRPr="009774B7" w:rsidRDefault="009774B7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4F109" w14:textId="77777777" w:rsidR="007967FA" w:rsidRPr="009774B7" w:rsidRDefault="001E69F8" w:rsidP="009774B7">
      <w:pPr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2.</w:t>
      </w:r>
      <w:r w:rsid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7967FA" w:rsidRPr="009774B7">
        <w:rPr>
          <w:rFonts w:ascii="Times New Roman" w:hAnsi="Times New Roman" w:cs="Times New Roman"/>
          <w:sz w:val="24"/>
          <w:szCs w:val="24"/>
        </w:rPr>
        <w:t xml:space="preserve">Badania będą wykonane metodykami referencyjnymi określonymi w Rozporządzeniu Ministra Środowiska z dnia 30 października 2014 roku </w:t>
      </w:r>
      <w:r w:rsidR="00900701" w:rsidRPr="009774B7">
        <w:rPr>
          <w:rStyle w:val="h2"/>
          <w:rFonts w:ascii="Times New Roman" w:hAnsi="Times New Roman" w:cs="Times New Roman"/>
          <w:sz w:val="24"/>
          <w:szCs w:val="24"/>
        </w:rPr>
        <w:t>w sprawie wymagań w zakresie prowadzenia pomiarów wielkości emisji oraz pomiarów ilości pobieranej wody</w:t>
      </w:r>
      <w:r w:rsidR="00900701"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7967FA" w:rsidRPr="009774B7">
        <w:rPr>
          <w:rFonts w:ascii="Times New Roman" w:hAnsi="Times New Roman" w:cs="Times New Roman"/>
          <w:sz w:val="24"/>
          <w:szCs w:val="24"/>
        </w:rPr>
        <w:t>(Dz. U. z 2014 roku, poz</w:t>
      </w:r>
      <w:r w:rsidR="00D435C8" w:rsidRPr="009774B7">
        <w:rPr>
          <w:rFonts w:ascii="Times New Roman" w:hAnsi="Times New Roman" w:cs="Times New Roman"/>
          <w:sz w:val="24"/>
          <w:szCs w:val="24"/>
        </w:rPr>
        <w:t>.</w:t>
      </w:r>
      <w:r w:rsidR="007967FA" w:rsidRPr="009774B7">
        <w:rPr>
          <w:rFonts w:ascii="Times New Roman" w:hAnsi="Times New Roman" w:cs="Times New Roman"/>
          <w:sz w:val="24"/>
          <w:szCs w:val="24"/>
        </w:rPr>
        <w:t xml:space="preserve"> 1542</w:t>
      </w:r>
      <w:r w:rsidRPr="009774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774B7">
        <w:rPr>
          <w:rFonts w:ascii="Times New Roman" w:hAnsi="Times New Roman" w:cs="Times New Roman"/>
          <w:sz w:val="24"/>
          <w:szCs w:val="24"/>
        </w:rPr>
        <w:t>póź</w:t>
      </w:r>
      <w:r w:rsidR="00D435C8" w:rsidRPr="009774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435C8" w:rsidRPr="009774B7">
        <w:rPr>
          <w:rFonts w:ascii="Times New Roman" w:hAnsi="Times New Roman" w:cs="Times New Roman"/>
          <w:sz w:val="24"/>
          <w:szCs w:val="24"/>
        </w:rPr>
        <w:t>.</w:t>
      </w:r>
      <w:r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D435C8" w:rsidRPr="009774B7">
        <w:rPr>
          <w:rFonts w:ascii="Times New Roman" w:hAnsi="Times New Roman" w:cs="Times New Roman"/>
          <w:sz w:val="24"/>
          <w:szCs w:val="24"/>
        </w:rPr>
        <w:t>z</w:t>
      </w:r>
      <w:r w:rsidRPr="009774B7">
        <w:rPr>
          <w:rFonts w:ascii="Times New Roman" w:hAnsi="Times New Roman" w:cs="Times New Roman"/>
          <w:sz w:val="24"/>
          <w:szCs w:val="24"/>
        </w:rPr>
        <w:t>m</w:t>
      </w:r>
      <w:r w:rsidR="00D435C8" w:rsidRPr="009774B7">
        <w:rPr>
          <w:rFonts w:ascii="Times New Roman" w:hAnsi="Times New Roman" w:cs="Times New Roman"/>
          <w:sz w:val="24"/>
          <w:szCs w:val="24"/>
        </w:rPr>
        <w:t>.</w:t>
      </w:r>
      <w:r w:rsidR="007967FA" w:rsidRPr="009774B7">
        <w:rPr>
          <w:rFonts w:ascii="Times New Roman" w:hAnsi="Times New Roman" w:cs="Times New Roman"/>
          <w:sz w:val="24"/>
          <w:szCs w:val="24"/>
        </w:rPr>
        <w:t>).</w:t>
      </w:r>
    </w:p>
    <w:p w14:paraId="47BFDAEF" w14:textId="1C7F2D57" w:rsidR="00900701" w:rsidRDefault="00900701" w:rsidP="009774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11F6" w14:textId="77777777" w:rsidR="00EC4162" w:rsidRPr="009774B7" w:rsidRDefault="00EC4162" w:rsidP="009774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ED59F" w14:textId="77777777" w:rsidR="007967FA" w:rsidRPr="009774B7" w:rsidRDefault="007967FA" w:rsidP="009774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 2</w:t>
      </w:r>
      <w:r w:rsidR="00900701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960396" w14:textId="1BECDC6B" w:rsidR="007967FA" w:rsidRPr="009774B7" w:rsidRDefault="009774B7" w:rsidP="009774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967FA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>Zleceniobiorcy przysługuje wynagrodzenie w wysokości</w:t>
      </w:r>
      <w:r w:rsidR="001E4E8B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łącznej </w:t>
      </w:r>
      <w:r w:rsidR="00474B77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1E4E8B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(słownie: </w:t>
      </w:r>
      <w:r w:rsidR="006F562D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900701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00/100 ) nett</w:t>
      </w:r>
      <w:r w:rsidR="001E4E8B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oraz podatek VAT 23%,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4E8B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r w:rsidR="00EC4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562D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E4E8B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01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>zł (s</w:t>
      </w:r>
      <w:r w:rsidR="00C9689D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>łowni</w:t>
      </w:r>
      <w:r w:rsidR="00C36415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9689D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F562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  <w:r w:rsidR="00E36A9F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01" w:rsidRPr="00977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00/100 ),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F9A852E" w14:textId="77777777" w:rsidR="00795071" w:rsidRPr="009774B7" w:rsidRDefault="00795071" w:rsidP="009774B7">
      <w:pPr>
        <w:spacing w:after="0"/>
        <w:ind w:left="6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74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Wynagrodzenie za prace stanowiące przedmiot umowy płatne będzie na rzecz Wykonawcy przelewem</w:t>
      </w:r>
      <w:r w:rsidR="00C36415" w:rsidRPr="009774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konto </w:t>
      </w:r>
      <w:r w:rsidR="009774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</w:t>
      </w:r>
      <w:r w:rsidR="00C36415" w:rsidRPr="009774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……………………………………………</w:t>
      </w:r>
      <w:r w:rsidR="009774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……..</w:t>
      </w:r>
      <w:r w:rsidRPr="009774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terminie 21 dni od doręczenia faktury po dokonaniu odbioru, tj. po przedstawieniu raportu z wynikami badań, nie później niż 14 dni po zakończeniu pomiarów.</w:t>
      </w:r>
    </w:p>
    <w:p w14:paraId="65F42654" w14:textId="77777777" w:rsidR="00795071" w:rsidRPr="009774B7" w:rsidRDefault="00795071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F3EA7" w14:textId="77777777" w:rsidR="00795071" w:rsidRPr="009774B7" w:rsidRDefault="00795071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4B7">
        <w:rPr>
          <w:rFonts w:ascii="Times New Roman" w:eastAsia="Calibri" w:hAnsi="Times New Roman" w:cs="Times New Roman"/>
          <w:sz w:val="24"/>
          <w:szCs w:val="24"/>
        </w:rPr>
        <w:t xml:space="preserve">3. Za dzień dokonania zapłaty przyjmuje się dzień obciążenia rachunku bankowego Zamawiającego. </w:t>
      </w:r>
    </w:p>
    <w:p w14:paraId="60C37A36" w14:textId="77777777" w:rsidR="00795071" w:rsidRPr="009774B7" w:rsidRDefault="00795071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458E3" w14:textId="77777777" w:rsidR="00795071" w:rsidRPr="009774B7" w:rsidRDefault="00795071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4B7">
        <w:rPr>
          <w:rFonts w:ascii="Times New Roman" w:eastAsia="Calibri" w:hAnsi="Times New Roman" w:cs="Times New Roman"/>
          <w:sz w:val="24"/>
          <w:szCs w:val="24"/>
        </w:rPr>
        <w:t xml:space="preserve">4. W przypadku, gdy Wykonawca wystawi wadliwą fakturę zobowiązuje się on do wyrównania Zamawiającemu powstałej szkody w wypadku ustalenia Zamawiającemu podatku wraz z odsetkami nałożonymi Zamawiającemu przez organ skarbowy w kwotach wynikających z decyzji organu. </w:t>
      </w:r>
    </w:p>
    <w:p w14:paraId="6142CC30" w14:textId="77777777" w:rsidR="003B00F1" w:rsidRPr="009774B7" w:rsidRDefault="003B00F1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03177" w14:textId="77777777" w:rsidR="00C36415" w:rsidRPr="009774B7" w:rsidRDefault="00C36415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4B7">
        <w:rPr>
          <w:rFonts w:ascii="Times New Roman" w:eastAsia="Calibri" w:hAnsi="Times New Roman" w:cs="Times New Roman"/>
          <w:sz w:val="24"/>
          <w:szCs w:val="24"/>
        </w:rPr>
        <w:t>5. Zamawiający upoważnia Wykonawcę do wystawienia faktury VAT bez podpisu Zamawiaj</w:t>
      </w:r>
      <w:r w:rsidR="003B00F1" w:rsidRPr="009774B7">
        <w:rPr>
          <w:rFonts w:ascii="Times New Roman" w:eastAsia="Calibri" w:hAnsi="Times New Roman" w:cs="Times New Roman"/>
          <w:sz w:val="24"/>
          <w:szCs w:val="24"/>
        </w:rPr>
        <w:t>ą</w:t>
      </w:r>
      <w:r w:rsidRPr="009774B7">
        <w:rPr>
          <w:rFonts w:ascii="Times New Roman" w:eastAsia="Calibri" w:hAnsi="Times New Roman" w:cs="Times New Roman"/>
          <w:sz w:val="24"/>
          <w:szCs w:val="24"/>
        </w:rPr>
        <w:t xml:space="preserve">cego i doręczenia jej przesyłką poleconą lub przez swojego przedstawiciela. </w:t>
      </w:r>
    </w:p>
    <w:p w14:paraId="4E968EE0" w14:textId="77777777" w:rsidR="003B00F1" w:rsidRPr="009774B7" w:rsidRDefault="003B00F1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40FC1" w14:textId="77777777" w:rsidR="00DA02BA" w:rsidRPr="003A31F4" w:rsidRDefault="003B00F1" w:rsidP="009774B7">
      <w:pPr>
        <w:spacing w:after="0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F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A02BA" w:rsidRPr="003A31F4">
        <w:rPr>
          <w:rFonts w:ascii="Times New Roman" w:eastAsia="Calibri" w:hAnsi="Times New Roman" w:cs="Times New Roman"/>
          <w:iCs/>
          <w:sz w:val="24"/>
          <w:szCs w:val="24"/>
        </w:rPr>
        <w:t xml:space="preserve">Wykonawca oświadcza, że rachunek do płatności wskazany w umowie należy do wykonawcy i jest rachunkiem otwartym na potrzeby prowadzonej działalności gospodarczej oraz został dla niego utworzony wydzielony rachunek VAT. </w:t>
      </w:r>
    </w:p>
    <w:p w14:paraId="2E0D1391" w14:textId="2530ACE8" w:rsidR="00DA02BA" w:rsidRDefault="00170BFC" w:rsidP="009774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7.</w:t>
      </w:r>
      <w:r w:rsidR="00DA02BA" w:rsidRPr="003A31F4">
        <w:rPr>
          <w:rFonts w:ascii="Times New Roman" w:eastAsia="Calibri" w:hAnsi="Times New Roman" w:cs="Times New Roman"/>
          <w:iCs/>
          <w:sz w:val="24"/>
          <w:szCs w:val="24"/>
        </w:rPr>
        <w:t>Wykonawca oświadcza, że wskazany rachunek bankowy znajduje się w wykazie podmiotów prowadzonym przez Szefa Krajowej Administracji Skarbowej, tzw. „białej listy podatników VAT”. W przypadku braku rachunku bankowego na tej liście, pł</w:t>
      </w:r>
      <w:r w:rsidR="003A31F4">
        <w:rPr>
          <w:rFonts w:ascii="Times New Roman" w:eastAsia="Calibri" w:hAnsi="Times New Roman" w:cs="Times New Roman"/>
          <w:iCs/>
          <w:sz w:val="24"/>
          <w:szCs w:val="24"/>
        </w:rPr>
        <w:t>atność nie będzie realizowana.</w:t>
      </w:r>
    </w:p>
    <w:p w14:paraId="46B45AD9" w14:textId="1A325D55" w:rsidR="00C43E64" w:rsidRDefault="00170BFC" w:rsidP="00C43E6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C43E64">
        <w:rPr>
          <w:rFonts w:ascii="Times New Roman" w:eastAsia="Calibri" w:hAnsi="Times New Roman" w:cs="Times New Roman"/>
          <w:iCs/>
          <w:sz w:val="24"/>
          <w:szCs w:val="24"/>
        </w:rPr>
        <w:t xml:space="preserve">.  </w:t>
      </w:r>
      <w:r w:rsidR="00C43E64" w:rsidRPr="00E3631D">
        <w:rPr>
          <w:rFonts w:ascii="Times New Roman" w:hAnsi="Times New Roman" w:cs="Times New Roman"/>
          <w:sz w:val="24"/>
          <w:szCs w:val="24"/>
        </w:rPr>
        <w:t xml:space="preserve">Zamawiający oświadcza że posiada status dużego przedsiębiorcy, tj. przedsiębiorcy, który </w:t>
      </w:r>
      <w:r w:rsidR="00C43E64" w:rsidRPr="00E3631D">
        <w:rPr>
          <w:rFonts w:ascii="Times New Roman" w:hAnsi="Times New Roman" w:cs="Times New Roman"/>
          <w:sz w:val="24"/>
          <w:szCs w:val="24"/>
        </w:rPr>
        <w:br/>
        <w:t xml:space="preserve">nie jest </w:t>
      </w:r>
      <w:proofErr w:type="spellStart"/>
      <w:r w:rsidR="00C43E64" w:rsidRPr="00E3631D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="00C43E64" w:rsidRPr="00E3631D">
        <w:rPr>
          <w:rFonts w:ascii="Times New Roman" w:hAnsi="Times New Roman" w:cs="Times New Roman"/>
          <w:sz w:val="24"/>
          <w:szCs w:val="24"/>
        </w:rPr>
        <w:t xml:space="preserve">, małym przedsiębiorcą, ani średnim przedsiębiorcą w rozumieniu Załącznika I do </w:t>
      </w:r>
      <w:r w:rsidR="00C43E64" w:rsidRPr="00E3631D">
        <w:rPr>
          <w:rFonts w:ascii="Times New Roman" w:hAnsi="Times New Roman" w:cs="Times New Roman"/>
          <w:iCs/>
          <w:sz w:val="24"/>
          <w:szCs w:val="24"/>
        </w:rPr>
        <w:t>Rozporządzenia Komisji (UE) nr 651/2014 z dn. 17.06.2014r. uznającego niektóre rodzaje pomocy za zgodne z rynkiem wewnętrznym w zastosowaniu art. 107 i art. 108 Traktatu o funkcjonowaniu Unii Europejskiej (Dz. Urz. UE L 187 z dn. 26.06.2014r.).</w:t>
      </w:r>
    </w:p>
    <w:p w14:paraId="193343EC" w14:textId="7184D86E" w:rsidR="00170BFC" w:rsidRPr="00E3631D" w:rsidRDefault="00170BFC" w:rsidP="00C43E6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Zamawiający nie </w:t>
      </w:r>
      <w:r w:rsidR="009E5634">
        <w:rPr>
          <w:rFonts w:ascii="Times New Roman" w:hAnsi="Times New Roman" w:cs="Times New Roman"/>
          <w:iCs/>
          <w:sz w:val="24"/>
          <w:szCs w:val="24"/>
        </w:rPr>
        <w:t>wyraża zgody na cesję wierzytelności.</w:t>
      </w:r>
    </w:p>
    <w:p w14:paraId="100E0C84" w14:textId="77777777" w:rsidR="00C43E64" w:rsidRPr="003A31F4" w:rsidRDefault="00C43E64" w:rsidP="009774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602DF4D" w14:textId="77777777" w:rsidR="000417AD" w:rsidRPr="003A31F4" w:rsidRDefault="000417AD" w:rsidP="009774B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73D3B0E" w14:textId="77777777" w:rsidR="007967FA" w:rsidRPr="003A31F4" w:rsidRDefault="007967FA" w:rsidP="003A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1F4">
        <w:rPr>
          <w:rFonts w:ascii="Times New Roman" w:hAnsi="Times New Roman" w:cs="Times New Roman"/>
          <w:sz w:val="24"/>
          <w:szCs w:val="24"/>
        </w:rPr>
        <w:t>§ 3</w:t>
      </w:r>
      <w:r w:rsidR="00900701" w:rsidRPr="003A31F4">
        <w:rPr>
          <w:rFonts w:ascii="Times New Roman" w:hAnsi="Times New Roman" w:cs="Times New Roman"/>
          <w:sz w:val="24"/>
          <w:szCs w:val="24"/>
        </w:rPr>
        <w:t>.</w:t>
      </w:r>
    </w:p>
    <w:p w14:paraId="430F56C3" w14:textId="77777777" w:rsidR="007967FA" w:rsidRDefault="007967FA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1F4">
        <w:rPr>
          <w:rFonts w:ascii="Times New Roman" w:hAnsi="Times New Roman" w:cs="Times New Roman"/>
          <w:sz w:val="24"/>
          <w:szCs w:val="24"/>
        </w:rPr>
        <w:t>Zleceniobiorca odpowiada za prawidłowe wykonanie przedmiotu</w:t>
      </w:r>
      <w:r w:rsidRPr="009774B7">
        <w:rPr>
          <w:rFonts w:ascii="Times New Roman" w:hAnsi="Times New Roman" w:cs="Times New Roman"/>
          <w:sz w:val="24"/>
          <w:szCs w:val="24"/>
        </w:rPr>
        <w:t xml:space="preserve"> zlecenia oraz zobowiązuje się do zachowania poufności wszystkich danych.</w:t>
      </w:r>
    </w:p>
    <w:p w14:paraId="3E80460A" w14:textId="77777777" w:rsidR="00D4309D" w:rsidRPr="009774B7" w:rsidRDefault="00D4309D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BC73F" w14:textId="77777777" w:rsidR="007967FA" w:rsidRPr="009774B7" w:rsidRDefault="007967FA" w:rsidP="003A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 4</w:t>
      </w:r>
      <w:r w:rsidR="00900701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10E79F05" w14:textId="09A311D6" w:rsidR="007967FA" w:rsidRDefault="007967FA" w:rsidP="009774B7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Termin wykonania pomiarów: </w:t>
      </w:r>
    </w:p>
    <w:p w14:paraId="4FEFFD3B" w14:textId="59134523" w:rsidR="006F562D" w:rsidRPr="009774B7" w:rsidRDefault="006F562D" w:rsidP="009774B7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końca roku 2021</w:t>
      </w:r>
    </w:p>
    <w:p w14:paraId="25AA929A" w14:textId="61C35723" w:rsidR="007967FA" w:rsidRDefault="007967FA" w:rsidP="003A31F4">
      <w:pPr>
        <w:pStyle w:val="Akapitzlist"/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1F4">
        <w:rPr>
          <w:rFonts w:ascii="Times New Roman" w:hAnsi="Times New Roman" w:cs="Times New Roman"/>
          <w:sz w:val="24"/>
          <w:szCs w:val="24"/>
        </w:rPr>
        <w:t>Dokładne daty badań będą ustalane telefonicznie z minimum 5 dniowym wyprzedzeniem.</w:t>
      </w:r>
    </w:p>
    <w:p w14:paraId="1DF2CBFC" w14:textId="77777777" w:rsidR="00395107" w:rsidRPr="003A31F4" w:rsidRDefault="00395107" w:rsidP="0039510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C6DA91" w14:textId="77777777" w:rsidR="007967FA" w:rsidRPr="009774B7" w:rsidRDefault="007967FA" w:rsidP="009774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B9E21" w14:textId="77777777" w:rsidR="00AD0CD2" w:rsidRPr="009774B7" w:rsidRDefault="00DE3629" w:rsidP="003A31F4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§5</w:t>
      </w:r>
      <w:r w:rsidR="00900701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56AE2D55" w14:textId="77777777" w:rsidR="00AD0CD2" w:rsidRPr="009774B7" w:rsidRDefault="00AD0CD2" w:rsidP="009774B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Zamawiający zapewni Wykonawcy dostęp do urządzeń w sposób umożliwiający prawidłowe i bezpieczne wykonanie </w:t>
      </w:r>
      <w:r w:rsidR="007967FA" w:rsidRPr="009774B7">
        <w:rPr>
          <w:rFonts w:ascii="Times New Roman" w:hAnsi="Times New Roman" w:cs="Times New Roman"/>
          <w:sz w:val="24"/>
          <w:szCs w:val="24"/>
        </w:rPr>
        <w:t>przedmiotu umowy</w:t>
      </w:r>
      <w:r w:rsidR="00D435C8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730DEB72" w14:textId="77777777" w:rsidR="00AD0CD2" w:rsidRPr="009774B7" w:rsidRDefault="00AD0CD2" w:rsidP="009774B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Zamawiający zapewnia Wykonawcy możliwość bezpłatnego korzystania z mediów niezbędnych do wykonania przeglądu konserwacyjnego lub usunięcia awarii.</w:t>
      </w:r>
    </w:p>
    <w:p w14:paraId="780E5EE2" w14:textId="77777777" w:rsidR="002B576D" w:rsidRPr="009774B7" w:rsidRDefault="002B576D" w:rsidP="009774B7">
      <w:pPr>
        <w:pStyle w:val="Akapitzlist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A5B08A6" w14:textId="77777777" w:rsidR="00AD0CD2" w:rsidRPr="009774B7" w:rsidRDefault="00DE3629" w:rsidP="00D4309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§6</w:t>
      </w:r>
      <w:r w:rsidR="00900701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7167AE94" w14:textId="77777777" w:rsidR="00AD0CD2" w:rsidRPr="009774B7" w:rsidRDefault="00AD0CD2" w:rsidP="009774B7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="009B40B5" w:rsidRPr="009774B7">
        <w:rPr>
          <w:rFonts w:ascii="Times New Roman" w:hAnsi="Times New Roman" w:cs="Times New Roman"/>
          <w:sz w:val="24"/>
          <w:szCs w:val="24"/>
        </w:rPr>
        <w:t>Wykonawcy upoważnionym do nadzorowania i koordynowania realizacji przedmiotu umowy jest:</w:t>
      </w:r>
    </w:p>
    <w:p w14:paraId="31A161A5" w14:textId="02B8C90B" w:rsidR="009B40B5" w:rsidRPr="009774B7" w:rsidRDefault="0027204B" w:rsidP="009774B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72BD6C7" w14:textId="77777777" w:rsidR="009B40B5" w:rsidRPr="009774B7" w:rsidRDefault="009B40B5" w:rsidP="009774B7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Przedstawicielem Zamawiającego upoważnionym do podpisywania dokumentów związanych z realizacją przedmiotu umowy jest:</w:t>
      </w:r>
    </w:p>
    <w:p w14:paraId="0398392A" w14:textId="143C774B" w:rsidR="009B40B5" w:rsidRDefault="0027204B" w:rsidP="0027204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EB9225A" w14:textId="460FAD43" w:rsidR="0027204B" w:rsidRPr="0027204B" w:rsidRDefault="0027204B" w:rsidP="0027204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1D59FBB" w14:textId="77777777" w:rsidR="00175995" w:rsidRPr="009774B7" w:rsidRDefault="00175995" w:rsidP="009774B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5D877F" w14:textId="77777777" w:rsidR="001F3006" w:rsidRPr="009774B7" w:rsidRDefault="001F3006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406AE" w14:textId="77777777" w:rsidR="009B40B5" w:rsidRPr="009774B7" w:rsidRDefault="00DE3629" w:rsidP="00D4309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§7</w:t>
      </w:r>
      <w:r w:rsidR="00900701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57210F36" w14:textId="77777777" w:rsidR="005A738F" w:rsidRPr="009774B7" w:rsidRDefault="00D63C9E" w:rsidP="00977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1.</w:t>
      </w:r>
      <w:r w:rsidR="00C11AD0"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5A738F" w:rsidRPr="009774B7">
        <w:rPr>
          <w:rFonts w:ascii="Times New Roman" w:hAnsi="Times New Roman" w:cs="Times New Roman"/>
          <w:sz w:val="24"/>
          <w:szCs w:val="24"/>
        </w:rPr>
        <w:t>Wykonawca zobowiązany jest do spełnienia następują</w:t>
      </w:r>
      <w:r w:rsidR="00554502" w:rsidRPr="009774B7">
        <w:rPr>
          <w:rFonts w:ascii="Times New Roman" w:hAnsi="Times New Roman" w:cs="Times New Roman"/>
          <w:sz w:val="24"/>
          <w:szCs w:val="24"/>
        </w:rPr>
        <w:t xml:space="preserve">cych wymagań dotyczących ochrony </w:t>
      </w:r>
      <w:r w:rsidR="005A738F" w:rsidRPr="009774B7">
        <w:rPr>
          <w:rFonts w:ascii="Times New Roman" w:hAnsi="Times New Roman" w:cs="Times New Roman"/>
          <w:sz w:val="24"/>
          <w:szCs w:val="24"/>
        </w:rPr>
        <w:t>środowiska i bhp tj.:</w:t>
      </w:r>
    </w:p>
    <w:p w14:paraId="2A5167D4" w14:textId="77777777" w:rsidR="005A738F" w:rsidRPr="009774B7" w:rsidRDefault="005A738F" w:rsidP="009774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Odpady powstałe w trakcie realizacji zlecenia</w:t>
      </w:r>
      <w:r w:rsidR="00D4309D">
        <w:rPr>
          <w:rFonts w:ascii="Times New Roman" w:hAnsi="Times New Roman" w:cs="Times New Roman"/>
          <w:sz w:val="24"/>
          <w:szCs w:val="24"/>
        </w:rPr>
        <w:t xml:space="preserve"> są własnością </w:t>
      </w:r>
      <w:r w:rsidRPr="009774B7">
        <w:rPr>
          <w:rFonts w:ascii="Times New Roman" w:hAnsi="Times New Roman" w:cs="Times New Roman"/>
          <w:sz w:val="24"/>
          <w:szCs w:val="24"/>
        </w:rPr>
        <w:t>Wykonawcy.</w:t>
      </w:r>
    </w:p>
    <w:p w14:paraId="1009085C" w14:textId="77777777" w:rsidR="005A738F" w:rsidRPr="009774B7" w:rsidRDefault="005A738F" w:rsidP="009774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Wykonawca odpowiada za tymczasowe gromadzenie odpadów i ich transport (wymagane są własne pojemniki na gromadzenie odpadów ze względu na selektywną gospodarkę odpadami u Zamawiającego</w:t>
      </w:r>
      <w:r w:rsidR="00D4309D">
        <w:rPr>
          <w:rFonts w:ascii="Times New Roman" w:hAnsi="Times New Roman" w:cs="Times New Roman"/>
          <w:sz w:val="24"/>
          <w:szCs w:val="24"/>
        </w:rPr>
        <w:t>)</w:t>
      </w:r>
      <w:r w:rsidRPr="009774B7">
        <w:rPr>
          <w:rFonts w:ascii="Times New Roman" w:hAnsi="Times New Roman" w:cs="Times New Roman"/>
          <w:sz w:val="24"/>
          <w:szCs w:val="24"/>
        </w:rPr>
        <w:t>.</w:t>
      </w:r>
    </w:p>
    <w:p w14:paraId="45926AD1" w14:textId="77777777" w:rsidR="005A738F" w:rsidRPr="009774B7" w:rsidRDefault="005A738F" w:rsidP="009774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 przypadku używania sprzętu mechanicznego lub innego z napędami hydraulicznymi</w:t>
      </w:r>
      <w:r w:rsidR="00D4309D">
        <w:rPr>
          <w:rFonts w:ascii="Times New Roman" w:hAnsi="Times New Roman" w:cs="Times New Roman"/>
          <w:sz w:val="24"/>
          <w:szCs w:val="24"/>
        </w:rPr>
        <w:t>,</w:t>
      </w:r>
      <w:r w:rsidRPr="009774B7">
        <w:rPr>
          <w:rFonts w:ascii="Times New Roman" w:hAnsi="Times New Roman" w:cs="Times New Roman"/>
          <w:sz w:val="24"/>
          <w:szCs w:val="24"/>
        </w:rPr>
        <w:t xml:space="preserve"> wszelkie przecieki należy eliminować, zabezpieczać ich skutki oraz natychmiast informować odpowiednie służby przedsiębiorstwa.</w:t>
      </w:r>
    </w:p>
    <w:p w14:paraId="1D18B303" w14:textId="77777777" w:rsidR="005A738F" w:rsidRPr="009774B7" w:rsidRDefault="005A738F" w:rsidP="009774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Wykonawca powinien posiadać:</w:t>
      </w:r>
    </w:p>
    <w:p w14:paraId="579840D2" w14:textId="77777777" w:rsidR="005D0D3F" w:rsidRPr="009774B7" w:rsidRDefault="005A738F" w:rsidP="009774B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- </w:t>
      </w:r>
      <w:r w:rsidR="005D0D3F" w:rsidRPr="009774B7">
        <w:rPr>
          <w:rFonts w:ascii="Times New Roman" w:hAnsi="Times New Roman" w:cs="Times New Roman"/>
          <w:sz w:val="24"/>
          <w:szCs w:val="24"/>
        </w:rPr>
        <w:t>aktualne przeszkolenie w zakresie BHP</w:t>
      </w:r>
      <w:r w:rsidR="00D4309D">
        <w:rPr>
          <w:rFonts w:ascii="Times New Roman" w:hAnsi="Times New Roman" w:cs="Times New Roman"/>
          <w:sz w:val="24"/>
          <w:szCs w:val="24"/>
        </w:rPr>
        <w:t>,</w:t>
      </w:r>
    </w:p>
    <w:p w14:paraId="06FBA41D" w14:textId="77777777" w:rsidR="005D0D3F" w:rsidRPr="009774B7" w:rsidRDefault="005D0D3F" w:rsidP="009774B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- aktualne badania profilaktyczne,</w:t>
      </w:r>
    </w:p>
    <w:p w14:paraId="7ED3AE9E" w14:textId="77777777" w:rsidR="005D0D3F" w:rsidRPr="009774B7" w:rsidRDefault="005D0D3F" w:rsidP="009774B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- odpowiednio do danej pracy odzież ochronną, sprzęt ochronny i zabezpieczający.</w:t>
      </w:r>
    </w:p>
    <w:p w14:paraId="19DEEB8C" w14:textId="77777777" w:rsidR="005D0D3F" w:rsidRPr="009774B7" w:rsidRDefault="00CC1911" w:rsidP="009774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</w:t>
      </w:r>
      <w:r w:rsidR="005D0D3F" w:rsidRPr="009774B7">
        <w:rPr>
          <w:rFonts w:ascii="Times New Roman" w:hAnsi="Times New Roman" w:cs="Times New Roman"/>
          <w:sz w:val="24"/>
          <w:szCs w:val="24"/>
        </w:rPr>
        <w:t>ykonawca powinien stosować zasadę stałej komunika</w:t>
      </w:r>
      <w:r w:rsidR="00D4309D">
        <w:rPr>
          <w:rFonts w:ascii="Times New Roman" w:hAnsi="Times New Roman" w:cs="Times New Roman"/>
          <w:sz w:val="24"/>
          <w:szCs w:val="24"/>
        </w:rPr>
        <w:t>cji i współpracy z odpowiednimi</w:t>
      </w:r>
      <w:r w:rsidR="00D4309D">
        <w:rPr>
          <w:rFonts w:ascii="Times New Roman" w:hAnsi="Times New Roman" w:cs="Times New Roman"/>
          <w:sz w:val="24"/>
          <w:szCs w:val="24"/>
        </w:rPr>
        <w:br/>
        <w:t>s</w:t>
      </w:r>
      <w:r w:rsidR="005D0D3F" w:rsidRPr="009774B7">
        <w:rPr>
          <w:rFonts w:ascii="Times New Roman" w:hAnsi="Times New Roman" w:cs="Times New Roman"/>
          <w:sz w:val="24"/>
          <w:szCs w:val="24"/>
        </w:rPr>
        <w:t>łużbami</w:t>
      </w:r>
      <w:r w:rsidR="00D4309D">
        <w:rPr>
          <w:rFonts w:ascii="Times New Roman" w:hAnsi="Times New Roman" w:cs="Times New Roman"/>
          <w:sz w:val="24"/>
          <w:szCs w:val="24"/>
        </w:rPr>
        <w:t>.</w:t>
      </w:r>
    </w:p>
    <w:p w14:paraId="17FF0EFC" w14:textId="77777777" w:rsidR="005D0D3F" w:rsidRPr="009774B7" w:rsidRDefault="00CC1911" w:rsidP="009774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</w:t>
      </w:r>
      <w:r w:rsidR="005D0D3F" w:rsidRPr="009774B7">
        <w:rPr>
          <w:rFonts w:ascii="Times New Roman" w:hAnsi="Times New Roman" w:cs="Times New Roman"/>
          <w:sz w:val="24"/>
          <w:szCs w:val="24"/>
        </w:rPr>
        <w:t>ykonawca powinien informować Służbę BHP Zamawiającego o wypadkach przy pracy i zdarzeniach potencjalnie wypadkowych, które wystąpiły podczas wykonywania prace na r</w:t>
      </w:r>
      <w:r w:rsidR="0055097D" w:rsidRPr="009774B7">
        <w:rPr>
          <w:rFonts w:ascii="Times New Roman" w:hAnsi="Times New Roman" w:cs="Times New Roman"/>
          <w:sz w:val="24"/>
          <w:szCs w:val="24"/>
        </w:rPr>
        <w:t>ze</w:t>
      </w:r>
      <w:r w:rsidR="005D0D3F" w:rsidRPr="009774B7">
        <w:rPr>
          <w:rFonts w:ascii="Times New Roman" w:hAnsi="Times New Roman" w:cs="Times New Roman"/>
          <w:sz w:val="24"/>
          <w:szCs w:val="24"/>
        </w:rPr>
        <w:t>cz przedsiębiorstwa</w:t>
      </w:r>
      <w:r w:rsidR="0055097D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2EEEAB12" w14:textId="77777777" w:rsidR="005D0D3F" w:rsidRPr="009774B7" w:rsidRDefault="0055097D" w:rsidP="009774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Wykonawca winien przestrzegać obowiązujących na terenie Zamawiającego procedur </w:t>
      </w:r>
      <w:r w:rsidR="00D4309D">
        <w:rPr>
          <w:rFonts w:ascii="Times New Roman" w:hAnsi="Times New Roman" w:cs="Times New Roman"/>
          <w:sz w:val="24"/>
          <w:szCs w:val="24"/>
        </w:rPr>
        <w:br/>
      </w:r>
      <w:r w:rsidRPr="009774B7">
        <w:rPr>
          <w:rFonts w:ascii="Times New Roman" w:hAnsi="Times New Roman" w:cs="Times New Roman"/>
          <w:sz w:val="24"/>
          <w:szCs w:val="24"/>
        </w:rPr>
        <w:t>i rozwiązań organizacyjnych w zakresie bezpieczeństwa i higieny pracy.</w:t>
      </w:r>
    </w:p>
    <w:p w14:paraId="15259CFF" w14:textId="77777777" w:rsidR="00114708" w:rsidRPr="00D4309D" w:rsidRDefault="0055097D" w:rsidP="00D4309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Powyższe wymogi są zgodne z Ustawą o odpadach z dnia</w:t>
      </w:r>
      <w:r w:rsidR="00243D8C" w:rsidRPr="009774B7">
        <w:rPr>
          <w:rFonts w:ascii="Times New Roman" w:hAnsi="Times New Roman" w:cs="Times New Roman"/>
          <w:sz w:val="24"/>
          <w:szCs w:val="24"/>
        </w:rPr>
        <w:t xml:space="preserve"> 14.12.2012 r. </w:t>
      </w:r>
      <w:r w:rsidR="004B2AF0"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Pr="009774B7">
        <w:rPr>
          <w:rFonts w:ascii="Times New Roman" w:hAnsi="Times New Roman" w:cs="Times New Roman"/>
          <w:sz w:val="24"/>
          <w:szCs w:val="24"/>
        </w:rPr>
        <w:t xml:space="preserve">kodeksem pracy art. </w:t>
      </w:r>
      <w:r w:rsidRPr="00D4309D">
        <w:rPr>
          <w:rFonts w:ascii="Times New Roman" w:hAnsi="Times New Roman" w:cs="Times New Roman"/>
          <w:sz w:val="24"/>
          <w:szCs w:val="24"/>
        </w:rPr>
        <w:t>207,208</w:t>
      </w:r>
      <w:r w:rsidR="00CC1911" w:rsidRPr="00D4309D">
        <w:rPr>
          <w:rFonts w:ascii="Times New Roman" w:hAnsi="Times New Roman" w:cs="Times New Roman"/>
          <w:sz w:val="24"/>
          <w:szCs w:val="24"/>
        </w:rPr>
        <w:t xml:space="preserve"> i normą PN-N 18001 (styczeń 200</w:t>
      </w:r>
      <w:r w:rsidRPr="00D4309D">
        <w:rPr>
          <w:rFonts w:ascii="Times New Roman" w:hAnsi="Times New Roman" w:cs="Times New Roman"/>
          <w:sz w:val="24"/>
          <w:szCs w:val="24"/>
        </w:rPr>
        <w:t>4</w:t>
      </w:r>
      <w:r w:rsidR="00D4309D">
        <w:rPr>
          <w:rFonts w:ascii="Times New Roman" w:hAnsi="Times New Roman" w:cs="Times New Roman"/>
          <w:sz w:val="24"/>
          <w:szCs w:val="24"/>
        </w:rPr>
        <w:t xml:space="preserve"> </w:t>
      </w:r>
      <w:r w:rsidRPr="00D4309D">
        <w:rPr>
          <w:rFonts w:ascii="Times New Roman" w:hAnsi="Times New Roman" w:cs="Times New Roman"/>
          <w:sz w:val="24"/>
          <w:szCs w:val="24"/>
        </w:rPr>
        <w:t>r.)</w:t>
      </w:r>
    </w:p>
    <w:p w14:paraId="5F0492BD" w14:textId="77777777" w:rsidR="0058665F" w:rsidRPr="00C43E64" w:rsidRDefault="0058665F" w:rsidP="00C43E6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E64">
        <w:rPr>
          <w:rFonts w:ascii="Times New Roman" w:hAnsi="Times New Roman" w:cs="Times New Roman"/>
          <w:color w:val="000000"/>
          <w:sz w:val="24"/>
          <w:szCs w:val="24"/>
        </w:rPr>
        <w:t>Każdy dostawca/wykonawca podlega okresowej ocenie obejmującej m.in. jakość dostaw i usług,</w:t>
      </w:r>
      <w:r w:rsidR="00B10B88" w:rsidRPr="00C4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09D" w:rsidRPr="00C43E64">
        <w:rPr>
          <w:rFonts w:ascii="Times New Roman" w:hAnsi="Times New Roman" w:cs="Times New Roman"/>
          <w:color w:val="000000"/>
          <w:sz w:val="24"/>
          <w:szCs w:val="24"/>
        </w:rPr>
        <w:t xml:space="preserve">terminowość, ilość reklamacji, </w:t>
      </w:r>
      <w:r w:rsidRPr="00C43E64">
        <w:rPr>
          <w:rFonts w:ascii="Times New Roman" w:hAnsi="Times New Roman" w:cs="Times New Roman"/>
          <w:sz w:val="24"/>
          <w:szCs w:val="24"/>
        </w:rPr>
        <w:t>zdolność dostawcy/wykonawcy do spełniania wymagań ochrony</w:t>
      </w:r>
      <w:r w:rsidR="00B10B88" w:rsidRPr="00C43E64">
        <w:rPr>
          <w:rFonts w:ascii="Times New Roman" w:hAnsi="Times New Roman" w:cs="Times New Roman"/>
          <w:sz w:val="24"/>
          <w:szCs w:val="24"/>
        </w:rPr>
        <w:t xml:space="preserve"> </w:t>
      </w:r>
      <w:r w:rsidRPr="00C43E64">
        <w:rPr>
          <w:rFonts w:ascii="Times New Roman" w:hAnsi="Times New Roman" w:cs="Times New Roman"/>
          <w:sz w:val="24"/>
          <w:szCs w:val="24"/>
        </w:rPr>
        <w:t>środowiska</w:t>
      </w:r>
      <w:r w:rsidR="00DD252B" w:rsidRPr="00C43E64">
        <w:rPr>
          <w:rFonts w:ascii="Times New Roman" w:hAnsi="Times New Roman" w:cs="Times New Roman"/>
          <w:sz w:val="24"/>
          <w:szCs w:val="24"/>
        </w:rPr>
        <w:t xml:space="preserve"> </w:t>
      </w:r>
      <w:r w:rsidRPr="00C43E6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C43E64">
        <w:rPr>
          <w:rFonts w:ascii="Times New Roman" w:hAnsi="Times New Roman" w:cs="Times New Roman"/>
          <w:sz w:val="24"/>
          <w:szCs w:val="24"/>
        </w:rPr>
        <w:t>wymagań bezpieczeństwa i higieny pracy</w:t>
      </w:r>
      <w:r w:rsidRPr="00C43E64">
        <w:rPr>
          <w:rFonts w:ascii="Times New Roman" w:hAnsi="Times New Roman" w:cs="Times New Roman"/>
          <w:color w:val="000000"/>
          <w:sz w:val="24"/>
          <w:szCs w:val="24"/>
        </w:rPr>
        <w:t>. Uzyskanie niezadowalających ocen</w:t>
      </w:r>
      <w:r w:rsidR="00B10B88" w:rsidRPr="00C4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E64">
        <w:rPr>
          <w:rFonts w:ascii="Times New Roman" w:hAnsi="Times New Roman" w:cs="Times New Roman"/>
          <w:color w:val="000000"/>
          <w:sz w:val="24"/>
          <w:szCs w:val="24"/>
        </w:rPr>
        <w:t xml:space="preserve">pociąga za sobą konieczność wprowadzenia działań </w:t>
      </w:r>
      <w:r w:rsidRPr="00C43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korekcyjnych, korygujących lub</w:t>
      </w:r>
      <w:r w:rsidR="00B10B88" w:rsidRPr="00C4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E64">
        <w:rPr>
          <w:rFonts w:ascii="Times New Roman" w:hAnsi="Times New Roman" w:cs="Times New Roman"/>
          <w:color w:val="000000"/>
          <w:sz w:val="24"/>
          <w:szCs w:val="24"/>
        </w:rPr>
        <w:t>zapobiegawczych przez dostawcę/wykonawcę będących warunkiem do zakwalifikowania lub</w:t>
      </w:r>
      <w:r w:rsidR="00B10B88" w:rsidRPr="00C4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E64">
        <w:rPr>
          <w:rFonts w:ascii="Times New Roman" w:hAnsi="Times New Roman" w:cs="Times New Roman"/>
          <w:color w:val="000000"/>
          <w:sz w:val="24"/>
          <w:szCs w:val="24"/>
        </w:rPr>
        <w:t>pozostania na Liście Kwalifikowanych Dostawców/Wykonawców.</w:t>
      </w:r>
    </w:p>
    <w:p w14:paraId="4D7E4E07" w14:textId="77777777" w:rsidR="00C43E64" w:rsidRDefault="00C43E64" w:rsidP="00C43E64">
      <w:pPr>
        <w:pStyle w:val="Akapitzlist"/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14:paraId="01843591" w14:textId="77777777" w:rsidR="00C43E64" w:rsidRPr="00C43E64" w:rsidRDefault="00C43E64" w:rsidP="00C43E64">
      <w:pPr>
        <w:pStyle w:val="Akapitzlist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§8.</w:t>
      </w:r>
    </w:p>
    <w:p w14:paraId="4807B90B" w14:textId="77777777" w:rsidR="0055097D" w:rsidRPr="009774B7" w:rsidRDefault="00C43E64" w:rsidP="009774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AD0" w:rsidRPr="009774B7">
        <w:rPr>
          <w:rFonts w:ascii="Times New Roman" w:hAnsi="Times New Roman" w:cs="Times New Roman"/>
          <w:sz w:val="24"/>
          <w:szCs w:val="24"/>
        </w:rPr>
        <w:t xml:space="preserve">. </w:t>
      </w:r>
      <w:r w:rsidR="0055097D" w:rsidRPr="009774B7">
        <w:rPr>
          <w:rFonts w:ascii="Times New Roman" w:hAnsi="Times New Roman" w:cs="Times New Roman"/>
          <w:sz w:val="24"/>
          <w:szCs w:val="24"/>
        </w:rPr>
        <w:t xml:space="preserve">Wykonawca zobowiązuje </w:t>
      </w:r>
      <w:r w:rsidR="0039399D" w:rsidRPr="009774B7">
        <w:rPr>
          <w:rFonts w:ascii="Times New Roman" w:hAnsi="Times New Roman" w:cs="Times New Roman"/>
          <w:sz w:val="24"/>
          <w:szCs w:val="24"/>
        </w:rPr>
        <w:t>się</w:t>
      </w:r>
      <w:r w:rsidR="0055097D" w:rsidRPr="009774B7">
        <w:rPr>
          <w:rFonts w:ascii="Times New Roman" w:hAnsi="Times New Roman" w:cs="Times New Roman"/>
          <w:sz w:val="24"/>
          <w:szCs w:val="24"/>
        </w:rPr>
        <w:t xml:space="preserve"> zapłacić Zamawiającemu kary umowne w wysokości</w:t>
      </w:r>
      <w:r w:rsidR="004F78EE"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114708" w:rsidRPr="009774B7">
        <w:rPr>
          <w:rFonts w:ascii="Times New Roman" w:hAnsi="Times New Roman" w:cs="Times New Roman"/>
          <w:sz w:val="24"/>
          <w:szCs w:val="24"/>
        </w:rPr>
        <w:t>20,0</w:t>
      </w:r>
      <w:r w:rsidR="0039399D" w:rsidRPr="009774B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netto </w:t>
      </w:r>
      <w:r w:rsidR="0039399D" w:rsidRPr="009774B7">
        <w:rPr>
          <w:rFonts w:ascii="Times New Roman" w:hAnsi="Times New Roman" w:cs="Times New Roman"/>
          <w:sz w:val="24"/>
          <w:szCs w:val="24"/>
        </w:rPr>
        <w:t>łącznej wartości przedmiotu zamówienia,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9399D" w:rsidRPr="009774B7">
        <w:rPr>
          <w:rFonts w:ascii="Times New Roman" w:hAnsi="Times New Roman" w:cs="Times New Roman"/>
          <w:sz w:val="24"/>
          <w:szCs w:val="24"/>
        </w:rPr>
        <w:t xml:space="preserve"> w przypadku nie wykonania lub nienależytego wykonania przedmiotu umowy, za każdy dzień zwłoki </w:t>
      </w:r>
      <w:r>
        <w:rPr>
          <w:rFonts w:ascii="Times New Roman" w:hAnsi="Times New Roman" w:cs="Times New Roman"/>
          <w:sz w:val="24"/>
          <w:szCs w:val="24"/>
        </w:rPr>
        <w:t xml:space="preserve">0,5 % wynagrodzenia netto, </w:t>
      </w:r>
      <w:r w:rsidR="0039399D" w:rsidRPr="009774B7">
        <w:rPr>
          <w:rFonts w:ascii="Times New Roman" w:hAnsi="Times New Roman" w:cs="Times New Roman"/>
          <w:sz w:val="24"/>
          <w:szCs w:val="24"/>
        </w:rPr>
        <w:t>nie więcej jednak niż 10% wartości umowy.</w:t>
      </w:r>
    </w:p>
    <w:p w14:paraId="6B52ABC5" w14:textId="77777777" w:rsidR="0039399D" w:rsidRPr="009774B7" w:rsidRDefault="00C43E64" w:rsidP="009774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1AD0" w:rsidRPr="009774B7">
        <w:rPr>
          <w:rFonts w:ascii="Times New Roman" w:hAnsi="Times New Roman" w:cs="Times New Roman"/>
          <w:sz w:val="24"/>
          <w:szCs w:val="24"/>
        </w:rPr>
        <w:t>.</w:t>
      </w:r>
      <w:r w:rsidR="0039399D" w:rsidRPr="009774B7">
        <w:rPr>
          <w:rFonts w:ascii="Times New Roman" w:hAnsi="Times New Roman" w:cs="Times New Roman"/>
          <w:sz w:val="24"/>
          <w:szCs w:val="24"/>
        </w:rPr>
        <w:t>Zamawiający zobowiązuje się zapłacić Wykonawcy kary umowne w wysokości</w:t>
      </w:r>
      <w:r w:rsidR="00C11AD0" w:rsidRPr="009774B7">
        <w:rPr>
          <w:rFonts w:ascii="Times New Roman" w:hAnsi="Times New Roman" w:cs="Times New Roman"/>
          <w:sz w:val="24"/>
          <w:szCs w:val="24"/>
        </w:rPr>
        <w:t xml:space="preserve"> </w:t>
      </w:r>
      <w:r w:rsidR="0039399D" w:rsidRPr="009774B7">
        <w:rPr>
          <w:rFonts w:ascii="Times New Roman" w:hAnsi="Times New Roman" w:cs="Times New Roman"/>
          <w:sz w:val="24"/>
          <w:szCs w:val="24"/>
        </w:rPr>
        <w:t>0,1</w:t>
      </w:r>
      <w:r w:rsidR="00ED38B4">
        <w:rPr>
          <w:rFonts w:ascii="Times New Roman" w:hAnsi="Times New Roman" w:cs="Times New Roman"/>
          <w:sz w:val="24"/>
          <w:szCs w:val="24"/>
        </w:rPr>
        <w:t>% za każdy dzień zwłoki, za nieuiszczenie zapłaty w terminie</w:t>
      </w:r>
      <w:r w:rsidR="00460FB9" w:rsidRPr="009774B7">
        <w:rPr>
          <w:rFonts w:ascii="Times New Roman" w:hAnsi="Times New Roman" w:cs="Times New Roman"/>
          <w:sz w:val="24"/>
          <w:szCs w:val="24"/>
        </w:rPr>
        <w:t xml:space="preserve"> określonym w § </w:t>
      </w:r>
      <w:r w:rsidR="00153874" w:rsidRPr="009774B7">
        <w:rPr>
          <w:rFonts w:ascii="Times New Roman" w:hAnsi="Times New Roman" w:cs="Times New Roman"/>
          <w:sz w:val="24"/>
          <w:szCs w:val="24"/>
        </w:rPr>
        <w:t>2</w:t>
      </w:r>
      <w:r w:rsidR="00460FB9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5D948286" w14:textId="77777777" w:rsidR="00460FB9" w:rsidRPr="009774B7" w:rsidRDefault="00C43E64" w:rsidP="009774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1AD0" w:rsidRPr="009774B7">
        <w:rPr>
          <w:rFonts w:ascii="Times New Roman" w:hAnsi="Times New Roman" w:cs="Times New Roman"/>
          <w:sz w:val="24"/>
          <w:szCs w:val="24"/>
        </w:rPr>
        <w:t xml:space="preserve">. </w:t>
      </w:r>
      <w:r w:rsidR="00460FB9" w:rsidRPr="009774B7">
        <w:rPr>
          <w:rFonts w:ascii="Times New Roman" w:hAnsi="Times New Roman" w:cs="Times New Roman"/>
          <w:sz w:val="24"/>
          <w:szCs w:val="24"/>
        </w:rPr>
        <w:t>Postanowienia ust. 1 i 2 nie wył</w:t>
      </w:r>
      <w:r w:rsidR="00954C94" w:rsidRPr="009774B7">
        <w:rPr>
          <w:rFonts w:ascii="Times New Roman" w:hAnsi="Times New Roman" w:cs="Times New Roman"/>
          <w:sz w:val="24"/>
          <w:szCs w:val="24"/>
        </w:rPr>
        <w:t>ą</w:t>
      </w:r>
      <w:r w:rsidR="00460FB9" w:rsidRPr="009774B7">
        <w:rPr>
          <w:rFonts w:ascii="Times New Roman" w:hAnsi="Times New Roman" w:cs="Times New Roman"/>
          <w:sz w:val="24"/>
          <w:szCs w:val="24"/>
        </w:rPr>
        <w:t>cza</w:t>
      </w:r>
      <w:r w:rsidR="00954C94" w:rsidRPr="009774B7">
        <w:rPr>
          <w:rFonts w:ascii="Times New Roman" w:hAnsi="Times New Roman" w:cs="Times New Roman"/>
          <w:sz w:val="24"/>
          <w:szCs w:val="24"/>
        </w:rPr>
        <w:t>j</w:t>
      </w:r>
      <w:r w:rsidR="00CC1911" w:rsidRPr="009774B7">
        <w:rPr>
          <w:rFonts w:ascii="Times New Roman" w:hAnsi="Times New Roman" w:cs="Times New Roman"/>
          <w:sz w:val="24"/>
          <w:szCs w:val="24"/>
        </w:rPr>
        <w:t>ą praw</w:t>
      </w:r>
      <w:r w:rsidR="00460FB9" w:rsidRPr="009774B7">
        <w:rPr>
          <w:rFonts w:ascii="Times New Roman" w:hAnsi="Times New Roman" w:cs="Times New Roman"/>
          <w:sz w:val="24"/>
          <w:szCs w:val="24"/>
        </w:rPr>
        <w:t xml:space="preserve"> do dochodzenia odszkodowania uzupełniającego do wysokości wartości niniejszej umowy na zasadach ogólnych, jeżeli wartość powstałej szkody przekroczy wysokość kar umownych.</w:t>
      </w:r>
    </w:p>
    <w:p w14:paraId="2560467E" w14:textId="77777777" w:rsidR="00C43E64" w:rsidRDefault="00C43E64" w:rsidP="00C43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D1441" w14:textId="77777777" w:rsidR="00C43E64" w:rsidRDefault="00C43E64" w:rsidP="00C43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7F0290" w14:textId="77777777" w:rsidR="00C43E64" w:rsidRDefault="00C43E64" w:rsidP="00C43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923F60" w14:textId="77777777" w:rsidR="00650C04" w:rsidRPr="009774B7" w:rsidRDefault="00C43E64" w:rsidP="00C43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 9</w:t>
      </w:r>
    </w:p>
    <w:p w14:paraId="7A9649BF" w14:textId="77777777" w:rsidR="00460FB9" w:rsidRPr="009774B7" w:rsidRDefault="00460FB9" w:rsidP="009774B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72981899" w14:textId="77777777" w:rsidR="00EF62C8" w:rsidRPr="009774B7" w:rsidRDefault="00460FB9" w:rsidP="009774B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Zakazuje się zmian postanowień zawartej umowy w stosunku</w:t>
      </w:r>
      <w:r w:rsidR="00ED38B4">
        <w:rPr>
          <w:rFonts w:ascii="Times New Roman" w:hAnsi="Times New Roman" w:cs="Times New Roman"/>
          <w:sz w:val="24"/>
          <w:szCs w:val="24"/>
        </w:rPr>
        <w:t xml:space="preserve"> do treści oferty, na podstawie</w:t>
      </w:r>
      <w:r w:rsidRPr="009774B7">
        <w:rPr>
          <w:rFonts w:ascii="Times New Roman" w:hAnsi="Times New Roman" w:cs="Times New Roman"/>
          <w:sz w:val="24"/>
          <w:szCs w:val="24"/>
        </w:rPr>
        <w:t xml:space="preserve"> której dokonano wyboru Wykonawcy chyba, że konieczność </w:t>
      </w:r>
      <w:r w:rsidR="00EF62C8" w:rsidRPr="009774B7">
        <w:rPr>
          <w:rFonts w:ascii="Times New Roman" w:hAnsi="Times New Roman" w:cs="Times New Roman"/>
          <w:sz w:val="24"/>
          <w:szCs w:val="24"/>
        </w:rPr>
        <w:t xml:space="preserve">wprowadzenia takich zmian wynika z okoliczności, których nie można było przewidzieć w chwili zawarcia umowy lub </w:t>
      </w:r>
      <w:r w:rsidR="00CC1911" w:rsidRPr="009774B7">
        <w:rPr>
          <w:rFonts w:ascii="Times New Roman" w:hAnsi="Times New Roman" w:cs="Times New Roman"/>
          <w:sz w:val="24"/>
          <w:szCs w:val="24"/>
        </w:rPr>
        <w:t xml:space="preserve">zmiany te </w:t>
      </w:r>
      <w:r w:rsidR="00C41C26" w:rsidRPr="009774B7">
        <w:rPr>
          <w:rFonts w:ascii="Times New Roman" w:hAnsi="Times New Roman" w:cs="Times New Roman"/>
          <w:sz w:val="24"/>
          <w:szCs w:val="24"/>
        </w:rPr>
        <w:t>są</w:t>
      </w:r>
      <w:r w:rsidR="00EF62C8" w:rsidRPr="009774B7">
        <w:rPr>
          <w:rFonts w:ascii="Times New Roman" w:hAnsi="Times New Roman" w:cs="Times New Roman"/>
          <w:sz w:val="24"/>
          <w:szCs w:val="24"/>
        </w:rPr>
        <w:t xml:space="preserve"> korzystne dla Zamawiającego.</w:t>
      </w:r>
    </w:p>
    <w:p w14:paraId="4FF49B4B" w14:textId="77777777" w:rsidR="00795071" w:rsidRPr="009774B7" w:rsidRDefault="00795071" w:rsidP="009774B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Każdej ze stron przysługuje prawo do rozwiązania niniejszej Umowy z wypowiedzeniem na piśmie pod rygorem nieważności w terminie 30 dni.</w:t>
      </w:r>
    </w:p>
    <w:p w14:paraId="75F673DE" w14:textId="77777777" w:rsidR="00C43E64" w:rsidRDefault="00C43E64" w:rsidP="00E3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C813DF" w14:textId="77777777" w:rsidR="00EF62C8" w:rsidRPr="009774B7" w:rsidRDefault="00DE3629" w:rsidP="00E3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§</w:t>
      </w:r>
      <w:r w:rsidR="00E3631D">
        <w:rPr>
          <w:rFonts w:ascii="Times New Roman" w:hAnsi="Times New Roman" w:cs="Times New Roman"/>
          <w:sz w:val="24"/>
          <w:szCs w:val="24"/>
        </w:rPr>
        <w:t>10</w:t>
      </w:r>
      <w:r w:rsidR="00900701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38AF0E2E" w14:textId="77777777" w:rsidR="00EF62C8" w:rsidRPr="009774B7" w:rsidRDefault="00EF62C8" w:rsidP="009774B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Wykonawca oświadcza, że zapoznał się z Regulaminem Udzielania Zamówień </w:t>
      </w:r>
      <w:r w:rsidR="006C317B" w:rsidRPr="009774B7">
        <w:rPr>
          <w:rFonts w:ascii="Times New Roman" w:hAnsi="Times New Roman" w:cs="Times New Roman"/>
          <w:sz w:val="24"/>
          <w:szCs w:val="24"/>
        </w:rPr>
        <w:t xml:space="preserve">przez PWiK  Sp. z o.o. w Olsztynie obowiązującym od dnia </w:t>
      </w:r>
      <w:r w:rsidR="006512DD">
        <w:rPr>
          <w:rFonts w:ascii="Times New Roman" w:hAnsi="Times New Roman" w:cs="Times New Roman"/>
          <w:sz w:val="24"/>
          <w:szCs w:val="24"/>
        </w:rPr>
        <w:t>14.11.2019</w:t>
      </w:r>
      <w:r w:rsidR="00E3631D">
        <w:rPr>
          <w:rFonts w:ascii="Times New Roman" w:hAnsi="Times New Roman" w:cs="Times New Roman"/>
          <w:sz w:val="24"/>
          <w:szCs w:val="24"/>
        </w:rPr>
        <w:t xml:space="preserve"> </w:t>
      </w:r>
      <w:r w:rsidR="006512DD">
        <w:rPr>
          <w:rFonts w:ascii="Times New Roman" w:hAnsi="Times New Roman" w:cs="Times New Roman"/>
          <w:sz w:val="24"/>
          <w:szCs w:val="24"/>
        </w:rPr>
        <w:t>r</w:t>
      </w:r>
      <w:r w:rsidR="003B00F1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2EBFCF15" w14:textId="77777777" w:rsidR="006C317B" w:rsidRPr="009774B7" w:rsidRDefault="006C317B" w:rsidP="009774B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 sprawach nieuregulowanych w umo</w:t>
      </w:r>
      <w:r w:rsidR="00E3631D">
        <w:rPr>
          <w:rFonts w:ascii="Times New Roman" w:hAnsi="Times New Roman" w:cs="Times New Roman"/>
          <w:sz w:val="24"/>
          <w:szCs w:val="24"/>
        </w:rPr>
        <w:t xml:space="preserve">wie zastosowanie mają przepisy </w:t>
      </w:r>
      <w:r w:rsidRPr="009774B7">
        <w:rPr>
          <w:rFonts w:ascii="Times New Roman" w:hAnsi="Times New Roman" w:cs="Times New Roman"/>
          <w:sz w:val="24"/>
          <w:szCs w:val="24"/>
        </w:rPr>
        <w:t>Kodeksu Cywilnego oraz Regulaminu Udzielenia Zamówień przez PWiK SP. z o.o. w Olsztynie.</w:t>
      </w:r>
    </w:p>
    <w:p w14:paraId="0F782057" w14:textId="77777777" w:rsidR="006C317B" w:rsidRPr="009774B7" w:rsidRDefault="006C317B" w:rsidP="009774B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Ewentualnie spory wynikające z realizacji niniejszej umowy będą rozstrzygane polubownie, a w przypadku braku porozumienia przez właściwy sąd w Olsztynie.</w:t>
      </w:r>
    </w:p>
    <w:p w14:paraId="0E7D5691" w14:textId="77777777" w:rsidR="00650C04" w:rsidRPr="009774B7" w:rsidRDefault="00650C04" w:rsidP="00977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6EAB8D" w14:textId="77777777" w:rsidR="006C317B" w:rsidRPr="009774B7" w:rsidRDefault="00DE3629" w:rsidP="00D16C1E">
      <w:pPr>
        <w:pStyle w:val="Akapitzlist"/>
        <w:spacing w:after="0"/>
        <w:ind w:left="4260"/>
        <w:rPr>
          <w:rFonts w:ascii="Times New Roman" w:hAnsi="Times New Roman" w:cs="Times New Roman"/>
          <w:sz w:val="24"/>
          <w:szCs w:val="24"/>
        </w:rPr>
      </w:pPr>
      <w:bookmarkStart w:id="0" w:name="_Hlk5696773"/>
      <w:r w:rsidRPr="009774B7">
        <w:rPr>
          <w:rFonts w:ascii="Times New Roman" w:hAnsi="Times New Roman" w:cs="Times New Roman"/>
          <w:sz w:val="24"/>
          <w:szCs w:val="24"/>
        </w:rPr>
        <w:t>§</w:t>
      </w:r>
      <w:r w:rsidR="006512DD">
        <w:rPr>
          <w:rFonts w:ascii="Times New Roman" w:hAnsi="Times New Roman" w:cs="Times New Roman"/>
          <w:sz w:val="24"/>
          <w:szCs w:val="24"/>
        </w:rPr>
        <w:t>11</w:t>
      </w:r>
      <w:r w:rsidR="00900701" w:rsidRPr="009774B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5B826E0" w14:textId="77777777" w:rsidR="00C22A9B" w:rsidRPr="009774B7" w:rsidRDefault="00FD06C1" w:rsidP="009774B7">
      <w:pPr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6512D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C22A9B" w:rsidRPr="009774B7">
        <w:rPr>
          <w:rFonts w:ascii="Times New Roman" w:hAnsi="Times New Roman" w:cs="Times New Roman"/>
          <w:sz w:val="24"/>
          <w:szCs w:val="24"/>
        </w:rPr>
        <w:t xml:space="preserve"> Zamawiający informuje, że od dnia 25 maja 2018 r. obowiązuje rozporządzenie Parlamentu Europejskiego i Rady (UE) 2016/679 z dnia 27 kwietnia 2016 r. w sprawie ochrony osób fizycznych w związku z przetwarzaniem danych osobowych i w sprawie swobodnego przepływu takich danych oraz uchylenia dyrektywy 95/46/WE (Dz. Urz. UE nr 119 </w:t>
      </w:r>
      <w:r w:rsidR="006512DD">
        <w:rPr>
          <w:rFonts w:ascii="Times New Roman" w:hAnsi="Times New Roman" w:cs="Times New Roman"/>
          <w:sz w:val="24"/>
          <w:szCs w:val="24"/>
        </w:rPr>
        <w:br/>
      </w:r>
      <w:r w:rsidR="00C22A9B" w:rsidRPr="009774B7">
        <w:rPr>
          <w:rFonts w:ascii="Times New Roman" w:hAnsi="Times New Roman" w:cs="Times New Roman"/>
          <w:sz w:val="24"/>
          <w:szCs w:val="24"/>
        </w:rPr>
        <w:t>z 04.05.2016) – dalej: rozporządzenie RODO.</w:t>
      </w:r>
    </w:p>
    <w:p w14:paraId="24B83385" w14:textId="77777777" w:rsidR="00C22A9B" w:rsidRPr="009774B7" w:rsidRDefault="00C22A9B" w:rsidP="009774B7">
      <w:pPr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Z uwagi na przetwarzanie danych osobowych związanych z realizacja umowy, Zamawiający działając na podstawie art.13 ust.1 i 2 rozporządzenia RODO informuje, że:</w:t>
      </w:r>
    </w:p>
    <w:p w14:paraId="499D4E7B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lastRenderedPageBreak/>
        <w:t>Administratorem Pani/Pana danych osobowych jest: Przedsiębiorstwo Wodociągów i Kanalizacji sp. z o.o., ul. Oficerska 16a, 10-218 Olsztyn.</w:t>
      </w:r>
    </w:p>
    <w:p w14:paraId="32D8A45E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w kwestiach dotyczących przetwarzania Pani/ Pana danych osobowych przez Administratora oraz przysługujących w związku z tym prawach można zasięgnąć informacji na stronie Administratora </w:t>
      </w:r>
      <w:hyperlink r:id="rId8" w:history="1">
        <w:r w:rsidRPr="009774B7">
          <w:rPr>
            <w:rStyle w:val="Hipercze"/>
            <w:rFonts w:ascii="Times New Roman" w:hAnsi="Times New Roman" w:cs="Times New Roman"/>
            <w:sz w:val="24"/>
            <w:szCs w:val="24"/>
          </w:rPr>
          <w:t>https://pwik.olsztyn.pl</w:t>
        </w:r>
      </w:hyperlink>
      <w:r w:rsidRPr="009774B7">
        <w:rPr>
          <w:rStyle w:val="Hipercze"/>
          <w:rFonts w:ascii="Times New Roman" w:hAnsi="Times New Roman" w:cs="Times New Roman"/>
          <w:sz w:val="24"/>
          <w:szCs w:val="24"/>
        </w:rPr>
        <w:t xml:space="preserve">; </w:t>
      </w:r>
      <w:r w:rsidRPr="009774B7">
        <w:rPr>
          <w:rFonts w:ascii="Times New Roman" w:hAnsi="Times New Roman" w:cs="Times New Roman"/>
          <w:sz w:val="24"/>
          <w:szCs w:val="24"/>
        </w:rPr>
        <w:t xml:space="preserve"> lub skontaktować się </w:t>
      </w:r>
      <w:r w:rsidR="006512DD">
        <w:rPr>
          <w:rFonts w:ascii="Times New Roman" w:hAnsi="Times New Roman" w:cs="Times New Roman"/>
          <w:sz w:val="24"/>
          <w:szCs w:val="24"/>
        </w:rPr>
        <w:br/>
      </w:r>
      <w:r w:rsidRPr="009774B7">
        <w:rPr>
          <w:rFonts w:ascii="Times New Roman" w:hAnsi="Times New Roman" w:cs="Times New Roman"/>
          <w:sz w:val="24"/>
          <w:szCs w:val="24"/>
        </w:rPr>
        <w:t xml:space="preserve">z Inspektorem Ochrony Danych nr tel. 89 532 79 46 e-mail: iod@pwik.olsztyn.pl; </w:t>
      </w:r>
    </w:p>
    <w:p w14:paraId="3C268244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przetwarzanie Pana/Pani danych osobowych następuje na podstawie art.6 ust.1 </w:t>
      </w:r>
      <w:proofErr w:type="spellStart"/>
      <w:r w:rsidRPr="009774B7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9774B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60358F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Pani/Pana dane osobowe będą przechowywane, przez okres realizacji umowy oraz 4 lata od dnia jej zakończenia ;</w:t>
      </w:r>
    </w:p>
    <w:p w14:paraId="01F3740A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posiada Pani/Pan:</w:t>
      </w:r>
    </w:p>
    <w:p w14:paraId="73B742E0" w14:textId="77777777" w:rsidR="00C22A9B" w:rsidRPr="009774B7" w:rsidRDefault="00C22A9B" w:rsidP="009774B7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prawo dostępu do Pani/Pana danych osobowych dotyczących zgodnie z art. 15 rozporządzenia RODO;</w:t>
      </w:r>
    </w:p>
    <w:p w14:paraId="588D81C3" w14:textId="77777777" w:rsidR="00C22A9B" w:rsidRPr="009774B7" w:rsidRDefault="00C22A9B" w:rsidP="009774B7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prawo do sprostowania Pani/Pana danych osobowych zgodnie z art.16 rozporządzenia RODO;</w:t>
      </w:r>
    </w:p>
    <w:p w14:paraId="47B80675" w14:textId="77777777" w:rsidR="00C22A9B" w:rsidRPr="009774B7" w:rsidRDefault="00C22A9B" w:rsidP="009774B7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prawo żądania od administratora ograniczenia przetwarzania danych osobowych zgodnie z art. 18 rozporządzenia RODO z zastrzeżeniem przypadków, o których mowa w art. 18 ust. 2 RODO;</w:t>
      </w:r>
    </w:p>
    <w:p w14:paraId="79DC9091" w14:textId="77777777" w:rsidR="00C22A9B" w:rsidRPr="009774B7" w:rsidRDefault="00C22A9B" w:rsidP="009774B7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prawo do wniesienia skargi do Prezesa Urzędu Ochrony Danych Osobowych (u;. Stawki 2, 00-193 Warszawa), gdy uzna Pani/Pan, że przetwarzanie danych osobowych Pani/Pana dotyczących narusza przepisy rozporządzenia RODO;</w:t>
      </w:r>
    </w:p>
    <w:p w14:paraId="1DA2F141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0F0E17B8" w14:textId="77777777" w:rsidR="00C22A9B" w:rsidRPr="009774B7" w:rsidRDefault="00C22A9B" w:rsidP="009774B7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 związku z art. 17 ust. 3 lit. b i e rozporządzenia RODO prawo do usunięcia danych osobowych;</w:t>
      </w:r>
    </w:p>
    <w:p w14:paraId="2AB09DCD" w14:textId="77777777" w:rsidR="00C22A9B" w:rsidRPr="009774B7" w:rsidRDefault="00C22A9B" w:rsidP="009774B7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prawo do przenoszenia danych osobowych, o którym mowa w art. 20 rozporządzenia RODO;</w:t>
      </w:r>
    </w:p>
    <w:p w14:paraId="54A27E8A" w14:textId="77777777" w:rsidR="00C22A9B" w:rsidRPr="009774B7" w:rsidRDefault="00C22A9B" w:rsidP="009774B7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prawo sprzeciwu, o którym mowa w art.21 rozporządzenia RODO, wobec przetwarzania danych osobowych, gdyż podstawą prawną przetwarzania Pani/Pana danych osobowych jest art. 6 ust. 1 lit. b rozporządzenia RODO.</w:t>
      </w:r>
    </w:p>
    <w:p w14:paraId="78DD4F64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5D3BB8AC" w14:textId="77777777" w:rsidR="00C22A9B" w:rsidRPr="009774B7" w:rsidRDefault="00C22A9B" w:rsidP="009774B7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rozporządzenia RODO;</w:t>
      </w:r>
    </w:p>
    <w:p w14:paraId="57287660" w14:textId="77777777" w:rsidR="00C22A9B" w:rsidRPr="009774B7" w:rsidRDefault="00C22A9B" w:rsidP="009774B7">
      <w:pPr>
        <w:pStyle w:val="Akapitzlist"/>
        <w:numPr>
          <w:ilvl w:val="0"/>
          <w:numId w:val="28"/>
        </w:numPr>
        <w:shd w:val="clear" w:color="auto" w:fill="FFFFFF"/>
        <w:spacing w:after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7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46521D30" w14:textId="77777777" w:rsidR="00C22A9B" w:rsidRPr="009774B7" w:rsidRDefault="00C22A9B" w:rsidP="009774B7">
      <w:pPr>
        <w:shd w:val="clear" w:color="auto" w:fill="FFFFFF"/>
        <w:spacing w:after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color w:val="000000"/>
          <w:sz w:val="24"/>
          <w:szCs w:val="24"/>
        </w:rPr>
        <w:t xml:space="preserve">Jednocześnie informuję, że na Pani/Panu jako stronie Umowy spoczywa obowiązek </w:t>
      </w:r>
      <w:r w:rsidRPr="009774B7">
        <w:rPr>
          <w:rFonts w:ascii="Times New Roman" w:eastAsia="Calibri" w:hAnsi="Times New Roman" w:cs="Times New Roman"/>
          <w:sz w:val="24"/>
          <w:szCs w:val="24"/>
        </w:rPr>
        <w:t xml:space="preserve">wypełnienia wszystkich obowiązków formalno-prawnych związanych z realizacją umowy i obowiązujących przepisów dotyczących ochrony danych osobowych. Do obowiązków tych należą m.in. obowiązki wynikające z rozporządzenia RODO, w szczególności obowiązek informacyjny przewidziany w art. 13 rozporządzenia RODO względem osób fizycznych, których dane osobowe dotyczą i od których dane te Pan/Pani bezpośrednio pozyska. Ponadto </w:t>
      </w:r>
      <w:r w:rsidRPr="009774B7">
        <w:rPr>
          <w:rFonts w:ascii="Times New Roman" w:eastAsia="Calibri" w:hAnsi="Times New Roman" w:cs="Times New Roman"/>
          <w:sz w:val="24"/>
          <w:szCs w:val="24"/>
        </w:rPr>
        <w:lastRenderedPageBreak/>
        <w:t>spoczywające na Pani/Panu obowiązki dotyczą także obowiązków informacyjnych wynikających z art.14 rozporządzenia RODO względem osób fizycznych, których dane zostają przekazane drugiej stronie i których dane Pani/ Pan pozyskał pośrednio, chyba że ma zastosowanie co najmniej jedno z włączeń, o których mowa w art. 14 ust. 5 rozporządzenia RODO.</w:t>
      </w:r>
    </w:p>
    <w:p w14:paraId="57368BE2" w14:textId="77777777" w:rsidR="00C22A9B" w:rsidRPr="009774B7" w:rsidRDefault="00C43E64" w:rsidP="006512D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 w:rsidR="00C22A9B" w:rsidRPr="009774B7">
        <w:rPr>
          <w:rFonts w:ascii="Times New Roman" w:hAnsi="Times New Roman" w:cs="Times New Roman"/>
          <w:sz w:val="24"/>
          <w:szCs w:val="24"/>
        </w:rPr>
        <w:t>.</w:t>
      </w:r>
    </w:p>
    <w:p w14:paraId="62A147F3" w14:textId="77777777" w:rsidR="006C317B" w:rsidRPr="009774B7" w:rsidRDefault="00DE3629" w:rsidP="009774B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D857E7" w:rsidRPr="009774B7">
        <w:rPr>
          <w:rFonts w:ascii="Times New Roman" w:hAnsi="Times New Roman" w:cs="Times New Roman"/>
          <w:sz w:val="24"/>
          <w:szCs w:val="24"/>
        </w:rPr>
        <w:t>3</w:t>
      </w:r>
      <w:r w:rsidR="006C317B" w:rsidRPr="009774B7">
        <w:rPr>
          <w:rFonts w:ascii="Times New Roman" w:hAnsi="Times New Roman" w:cs="Times New Roman"/>
          <w:sz w:val="24"/>
          <w:szCs w:val="24"/>
        </w:rPr>
        <w:t xml:space="preserve"> jed</w:t>
      </w:r>
      <w:r w:rsidRPr="009774B7">
        <w:rPr>
          <w:rFonts w:ascii="Times New Roman" w:hAnsi="Times New Roman" w:cs="Times New Roman"/>
          <w:sz w:val="24"/>
          <w:szCs w:val="24"/>
        </w:rPr>
        <w:t xml:space="preserve">nobrzmiących egzemplarzach, </w:t>
      </w:r>
      <w:r w:rsidR="00D16C1E">
        <w:rPr>
          <w:rFonts w:ascii="Times New Roman" w:hAnsi="Times New Roman" w:cs="Times New Roman"/>
          <w:sz w:val="24"/>
          <w:szCs w:val="24"/>
        </w:rPr>
        <w:t xml:space="preserve">2 egzemplarze dla Zamawiającego, </w:t>
      </w:r>
      <w:r w:rsidRPr="009774B7">
        <w:rPr>
          <w:rFonts w:ascii="Times New Roman" w:hAnsi="Times New Roman" w:cs="Times New Roman"/>
          <w:sz w:val="24"/>
          <w:szCs w:val="24"/>
        </w:rPr>
        <w:t>1 egzemplarz</w:t>
      </w:r>
      <w:r w:rsidR="006C317B" w:rsidRPr="009774B7">
        <w:rPr>
          <w:rFonts w:ascii="Times New Roman" w:hAnsi="Times New Roman" w:cs="Times New Roman"/>
          <w:sz w:val="24"/>
          <w:szCs w:val="24"/>
        </w:rPr>
        <w:t xml:space="preserve"> dla </w:t>
      </w:r>
      <w:r w:rsidR="00D857E7" w:rsidRPr="009774B7">
        <w:rPr>
          <w:rFonts w:ascii="Times New Roman" w:hAnsi="Times New Roman" w:cs="Times New Roman"/>
          <w:sz w:val="24"/>
          <w:szCs w:val="24"/>
        </w:rPr>
        <w:t>Wykonawcy</w:t>
      </w:r>
      <w:r w:rsidR="00D16C1E">
        <w:rPr>
          <w:rFonts w:ascii="Times New Roman" w:hAnsi="Times New Roman" w:cs="Times New Roman"/>
          <w:sz w:val="24"/>
          <w:szCs w:val="24"/>
        </w:rPr>
        <w:t>.</w:t>
      </w:r>
    </w:p>
    <w:p w14:paraId="60520FDD" w14:textId="77777777" w:rsidR="00735862" w:rsidRPr="009774B7" w:rsidRDefault="00735862" w:rsidP="009774B7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378247" w14:textId="77777777" w:rsidR="00316FE2" w:rsidRDefault="00316FE2" w:rsidP="009774B7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8DB456" w14:textId="77777777" w:rsidR="00D16C1E" w:rsidRDefault="00D16C1E" w:rsidP="009774B7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24C1937" w14:textId="77777777" w:rsidR="00D16C1E" w:rsidRPr="009774B7" w:rsidRDefault="00D16C1E" w:rsidP="00D16C1E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C7021E1" w14:textId="77777777" w:rsidR="00735862" w:rsidRPr="009774B7" w:rsidRDefault="00954C94" w:rsidP="00D16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4B7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9774B7">
        <w:rPr>
          <w:rFonts w:ascii="Times New Roman" w:hAnsi="Times New Roman" w:cs="Times New Roman"/>
          <w:sz w:val="24"/>
          <w:szCs w:val="24"/>
        </w:rPr>
        <w:tab/>
      </w:r>
      <w:r w:rsidR="00D16C1E">
        <w:rPr>
          <w:rFonts w:ascii="Times New Roman" w:hAnsi="Times New Roman" w:cs="Times New Roman"/>
          <w:sz w:val="24"/>
          <w:szCs w:val="24"/>
        </w:rPr>
        <w:tab/>
      </w:r>
      <w:r w:rsidR="00D16C1E">
        <w:rPr>
          <w:rFonts w:ascii="Times New Roman" w:hAnsi="Times New Roman" w:cs="Times New Roman"/>
          <w:sz w:val="24"/>
          <w:szCs w:val="24"/>
        </w:rPr>
        <w:tab/>
      </w:r>
      <w:r w:rsidR="00D16C1E">
        <w:rPr>
          <w:rFonts w:ascii="Times New Roman" w:hAnsi="Times New Roman" w:cs="Times New Roman"/>
          <w:sz w:val="24"/>
          <w:szCs w:val="24"/>
        </w:rPr>
        <w:tab/>
      </w:r>
      <w:r w:rsidR="00D16C1E">
        <w:rPr>
          <w:rFonts w:ascii="Times New Roman" w:hAnsi="Times New Roman" w:cs="Times New Roman"/>
          <w:sz w:val="24"/>
          <w:szCs w:val="24"/>
        </w:rPr>
        <w:tab/>
      </w:r>
      <w:r w:rsidR="00D16C1E">
        <w:rPr>
          <w:rFonts w:ascii="Times New Roman" w:hAnsi="Times New Roman" w:cs="Times New Roman"/>
          <w:sz w:val="24"/>
          <w:szCs w:val="24"/>
        </w:rPr>
        <w:tab/>
      </w:r>
      <w:r w:rsidR="00114708" w:rsidRPr="009774B7">
        <w:rPr>
          <w:rFonts w:ascii="Times New Roman" w:hAnsi="Times New Roman" w:cs="Times New Roman"/>
          <w:sz w:val="24"/>
          <w:szCs w:val="24"/>
        </w:rPr>
        <w:t>WYKONAWCA</w:t>
      </w:r>
    </w:p>
    <w:sectPr w:rsidR="00735862" w:rsidRPr="009774B7" w:rsidSect="00A738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2028" w14:textId="77777777" w:rsidR="00FE5D1C" w:rsidRDefault="00FE5D1C" w:rsidP="00735862">
      <w:pPr>
        <w:spacing w:after="0" w:line="240" w:lineRule="auto"/>
      </w:pPr>
      <w:r>
        <w:separator/>
      </w:r>
    </w:p>
  </w:endnote>
  <w:endnote w:type="continuationSeparator" w:id="0">
    <w:p w14:paraId="7C05EDCD" w14:textId="77777777" w:rsidR="00FE5D1C" w:rsidRDefault="00FE5D1C" w:rsidP="0073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107499"/>
      <w:docPartObj>
        <w:docPartGallery w:val="Page Numbers (Bottom of Page)"/>
        <w:docPartUnique/>
      </w:docPartObj>
    </w:sdtPr>
    <w:sdtEndPr/>
    <w:sdtContent>
      <w:p w14:paraId="7664162A" w14:textId="77777777" w:rsidR="00114708" w:rsidRDefault="00F06E3C">
        <w:pPr>
          <w:pStyle w:val="Stopka"/>
          <w:jc w:val="right"/>
        </w:pPr>
        <w:r>
          <w:fldChar w:fldCharType="begin"/>
        </w:r>
        <w:r w:rsidR="00C748F7">
          <w:instrText xml:space="preserve"> PAGE   \* MERGEFORMAT </w:instrText>
        </w:r>
        <w:r>
          <w:fldChar w:fldCharType="separate"/>
        </w:r>
        <w:r w:rsidR="00CD13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B34915" w14:textId="77777777" w:rsidR="00114708" w:rsidRDefault="00114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5F9B" w14:textId="77777777" w:rsidR="00FE5D1C" w:rsidRDefault="00FE5D1C" w:rsidP="00735862">
      <w:pPr>
        <w:spacing w:after="0" w:line="240" w:lineRule="auto"/>
      </w:pPr>
      <w:r>
        <w:separator/>
      </w:r>
    </w:p>
  </w:footnote>
  <w:footnote w:type="continuationSeparator" w:id="0">
    <w:p w14:paraId="0F9FDDF6" w14:textId="77777777" w:rsidR="00FE5D1C" w:rsidRDefault="00FE5D1C" w:rsidP="0073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6D7D"/>
    <w:multiLevelType w:val="hybridMultilevel"/>
    <w:tmpl w:val="2E8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9ED"/>
    <w:multiLevelType w:val="hybridMultilevel"/>
    <w:tmpl w:val="FF68D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552"/>
    <w:multiLevelType w:val="hybridMultilevel"/>
    <w:tmpl w:val="3D8C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99B"/>
    <w:multiLevelType w:val="hybridMultilevel"/>
    <w:tmpl w:val="8D9E6A74"/>
    <w:lvl w:ilvl="0" w:tplc="43EC41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4F5303B"/>
    <w:multiLevelType w:val="hybridMultilevel"/>
    <w:tmpl w:val="1FA0866E"/>
    <w:lvl w:ilvl="0" w:tplc="9D9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78863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80367"/>
    <w:multiLevelType w:val="hybridMultilevel"/>
    <w:tmpl w:val="BEA4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B42"/>
    <w:multiLevelType w:val="hybridMultilevel"/>
    <w:tmpl w:val="1D20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5074"/>
    <w:multiLevelType w:val="hybridMultilevel"/>
    <w:tmpl w:val="C6A425B0"/>
    <w:lvl w:ilvl="0" w:tplc="E96802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6F24BCF"/>
    <w:multiLevelType w:val="hybridMultilevel"/>
    <w:tmpl w:val="228A53F6"/>
    <w:lvl w:ilvl="0" w:tplc="9D9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8381B30"/>
    <w:multiLevelType w:val="hybridMultilevel"/>
    <w:tmpl w:val="61C2E6DC"/>
    <w:lvl w:ilvl="0" w:tplc="21704C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2CB61BB"/>
    <w:multiLevelType w:val="hybridMultilevel"/>
    <w:tmpl w:val="9D32F0FE"/>
    <w:lvl w:ilvl="0" w:tplc="7B8410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33F2D41"/>
    <w:multiLevelType w:val="hybridMultilevel"/>
    <w:tmpl w:val="8154D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A46DC"/>
    <w:multiLevelType w:val="hybridMultilevel"/>
    <w:tmpl w:val="C4AA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2AB6"/>
    <w:multiLevelType w:val="hybridMultilevel"/>
    <w:tmpl w:val="95EA9F3E"/>
    <w:lvl w:ilvl="0" w:tplc="4434E01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D75008D"/>
    <w:multiLevelType w:val="hybridMultilevel"/>
    <w:tmpl w:val="489AC2C0"/>
    <w:lvl w:ilvl="0" w:tplc="B276DC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443729"/>
    <w:multiLevelType w:val="hybridMultilevel"/>
    <w:tmpl w:val="27D8D0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506C1F"/>
    <w:multiLevelType w:val="hybridMultilevel"/>
    <w:tmpl w:val="228A53F6"/>
    <w:lvl w:ilvl="0" w:tplc="9D9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29474FF"/>
    <w:multiLevelType w:val="hybridMultilevel"/>
    <w:tmpl w:val="E626E136"/>
    <w:lvl w:ilvl="0" w:tplc="478898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3F42D45"/>
    <w:multiLevelType w:val="hybridMultilevel"/>
    <w:tmpl w:val="781A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6746D"/>
    <w:multiLevelType w:val="hybridMultilevel"/>
    <w:tmpl w:val="6698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58CE"/>
    <w:multiLevelType w:val="singleLevel"/>
    <w:tmpl w:val="82CC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ngal" w:hAnsi="Mangal" w:cs="Times New Roman" w:hint="default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2" w15:restartNumberingAfterBreak="0">
    <w:nsid w:val="5362173B"/>
    <w:multiLevelType w:val="hybridMultilevel"/>
    <w:tmpl w:val="19A2ACEE"/>
    <w:lvl w:ilvl="0" w:tplc="4614D5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6AC4FEC"/>
    <w:multiLevelType w:val="hybridMultilevel"/>
    <w:tmpl w:val="4BD0F69A"/>
    <w:lvl w:ilvl="0" w:tplc="6F7C468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A715F21"/>
    <w:multiLevelType w:val="hybridMultilevel"/>
    <w:tmpl w:val="3B78C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16526"/>
    <w:multiLevelType w:val="hybridMultilevel"/>
    <w:tmpl w:val="ECB47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013C3"/>
    <w:multiLevelType w:val="hybridMultilevel"/>
    <w:tmpl w:val="ABE8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454F"/>
    <w:multiLevelType w:val="hybridMultilevel"/>
    <w:tmpl w:val="1DEEA99A"/>
    <w:lvl w:ilvl="0" w:tplc="8DD4A7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DA48BB"/>
    <w:multiLevelType w:val="hybridMultilevel"/>
    <w:tmpl w:val="0E682EB2"/>
    <w:lvl w:ilvl="0" w:tplc="A9AEE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0E4"/>
    <w:multiLevelType w:val="hybridMultilevel"/>
    <w:tmpl w:val="3078BC10"/>
    <w:lvl w:ilvl="0" w:tplc="81F87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2"/>
  </w:num>
  <w:num w:numId="5">
    <w:abstractNumId w:val="10"/>
  </w:num>
  <w:num w:numId="6">
    <w:abstractNumId w:val="3"/>
  </w:num>
  <w:num w:numId="7">
    <w:abstractNumId w:val="9"/>
  </w:num>
  <w:num w:numId="8">
    <w:abstractNumId w:val="30"/>
  </w:num>
  <w:num w:numId="9">
    <w:abstractNumId w:val="8"/>
  </w:num>
  <w:num w:numId="10">
    <w:abstractNumId w:val="28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1"/>
  </w:num>
  <w:num w:numId="16">
    <w:abstractNumId w:val="14"/>
  </w:num>
  <w:num w:numId="17">
    <w:abstractNumId w:val="23"/>
  </w:num>
  <w:num w:numId="18">
    <w:abstractNumId w:val="16"/>
  </w:num>
  <w:num w:numId="19">
    <w:abstractNumId w:val="20"/>
  </w:num>
  <w:num w:numId="20">
    <w:abstractNumId w:val="4"/>
  </w:num>
  <w:num w:numId="21">
    <w:abstractNumId w:val="17"/>
  </w:num>
  <w:num w:numId="22">
    <w:abstractNumId w:val="26"/>
  </w:num>
  <w:num w:numId="23">
    <w:abstractNumId w:val="21"/>
    <w:lvlOverride w:ilvl="0">
      <w:startOverride w:val="1"/>
    </w:lvlOverride>
  </w:num>
  <w:num w:numId="24">
    <w:abstractNumId w:val="15"/>
  </w:num>
  <w:num w:numId="25">
    <w:abstractNumId w:val="25"/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70"/>
    <w:rsid w:val="0000447C"/>
    <w:rsid w:val="00014312"/>
    <w:rsid w:val="000417AD"/>
    <w:rsid w:val="000627E3"/>
    <w:rsid w:val="000677FC"/>
    <w:rsid w:val="00067DB9"/>
    <w:rsid w:val="00075122"/>
    <w:rsid w:val="000B7498"/>
    <w:rsid w:val="000F46BA"/>
    <w:rsid w:val="00114708"/>
    <w:rsid w:val="0011500C"/>
    <w:rsid w:val="00133087"/>
    <w:rsid w:val="0014041C"/>
    <w:rsid w:val="00153874"/>
    <w:rsid w:val="00170BFC"/>
    <w:rsid w:val="00175995"/>
    <w:rsid w:val="00175F91"/>
    <w:rsid w:val="001C781D"/>
    <w:rsid w:val="001D255E"/>
    <w:rsid w:val="001E4E8B"/>
    <w:rsid w:val="001E69F8"/>
    <w:rsid w:val="001F3006"/>
    <w:rsid w:val="001F300E"/>
    <w:rsid w:val="001F3CC2"/>
    <w:rsid w:val="00211CFF"/>
    <w:rsid w:val="00243D8C"/>
    <w:rsid w:val="00256115"/>
    <w:rsid w:val="0027204B"/>
    <w:rsid w:val="002767B8"/>
    <w:rsid w:val="002A30D3"/>
    <w:rsid w:val="002A66B2"/>
    <w:rsid w:val="002B576D"/>
    <w:rsid w:val="002D0316"/>
    <w:rsid w:val="002D2A9E"/>
    <w:rsid w:val="002E4FAD"/>
    <w:rsid w:val="002E5ABB"/>
    <w:rsid w:val="002F00B4"/>
    <w:rsid w:val="00304A38"/>
    <w:rsid w:val="00316FE2"/>
    <w:rsid w:val="00344041"/>
    <w:rsid w:val="003500C5"/>
    <w:rsid w:val="00385964"/>
    <w:rsid w:val="003864B4"/>
    <w:rsid w:val="003873D3"/>
    <w:rsid w:val="00393960"/>
    <w:rsid w:val="0039399D"/>
    <w:rsid w:val="00395107"/>
    <w:rsid w:val="003A1110"/>
    <w:rsid w:val="003A1B96"/>
    <w:rsid w:val="003A31F4"/>
    <w:rsid w:val="003B00F1"/>
    <w:rsid w:val="003F217C"/>
    <w:rsid w:val="003F4B00"/>
    <w:rsid w:val="00451943"/>
    <w:rsid w:val="00457BDC"/>
    <w:rsid w:val="00460FB9"/>
    <w:rsid w:val="004640AD"/>
    <w:rsid w:val="00474B77"/>
    <w:rsid w:val="004835F5"/>
    <w:rsid w:val="0048711C"/>
    <w:rsid w:val="004B2AF0"/>
    <w:rsid w:val="004B46B8"/>
    <w:rsid w:val="004B5952"/>
    <w:rsid w:val="004C289F"/>
    <w:rsid w:val="004E7000"/>
    <w:rsid w:val="004E71D9"/>
    <w:rsid w:val="004F78EE"/>
    <w:rsid w:val="00510F17"/>
    <w:rsid w:val="00511180"/>
    <w:rsid w:val="00543754"/>
    <w:rsid w:val="00545FD4"/>
    <w:rsid w:val="0055097D"/>
    <w:rsid w:val="00554502"/>
    <w:rsid w:val="00583546"/>
    <w:rsid w:val="0058665F"/>
    <w:rsid w:val="005A738F"/>
    <w:rsid w:val="005B47D6"/>
    <w:rsid w:val="005D0D3F"/>
    <w:rsid w:val="005E79BB"/>
    <w:rsid w:val="00601803"/>
    <w:rsid w:val="00604A0B"/>
    <w:rsid w:val="00607DDF"/>
    <w:rsid w:val="006152AB"/>
    <w:rsid w:val="0061709B"/>
    <w:rsid w:val="00621ABD"/>
    <w:rsid w:val="00630717"/>
    <w:rsid w:val="00650C04"/>
    <w:rsid w:val="006512DD"/>
    <w:rsid w:val="0065676F"/>
    <w:rsid w:val="006848FD"/>
    <w:rsid w:val="006911CE"/>
    <w:rsid w:val="006A32F4"/>
    <w:rsid w:val="006A5EF5"/>
    <w:rsid w:val="006A6322"/>
    <w:rsid w:val="006C317B"/>
    <w:rsid w:val="006D4E6C"/>
    <w:rsid w:val="006F562D"/>
    <w:rsid w:val="00706C1E"/>
    <w:rsid w:val="00732695"/>
    <w:rsid w:val="00735862"/>
    <w:rsid w:val="00736181"/>
    <w:rsid w:val="00746E09"/>
    <w:rsid w:val="00770C56"/>
    <w:rsid w:val="00787C07"/>
    <w:rsid w:val="00795071"/>
    <w:rsid w:val="007967FA"/>
    <w:rsid w:val="00796930"/>
    <w:rsid w:val="007C392A"/>
    <w:rsid w:val="007D0411"/>
    <w:rsid w:val="007D57CE"/>
    <w:rsid w:val="007D5896"/>
    <w:rsid w:val="007E52B9"/>
    <w:rsid w:val="0080032B"/>
    <w:rsid w:val="00803810"/>
    <w:rsid w:val="00804784"/>
    <w:rsid w:val="00812EB0"/>
    <w:rsid w:val="00825843"/>
    <w:rsid w:val="00834F47"/>
    <w:rsid w:val="00844B29"/>
    <w:rsid w:val="00891A92"/>
    <w:rsid w:val="008B3E0E"/>
    <w:rsid w:val="008D4801"/>
    <w:rsid w:val="008E2BCF"/>
    <w:rsid w:val="008E64CD"/>
    <w:rsid w:val="00900701"/>
    <w:rsid w:val="00900CBC"/>
    <w:rsid w:val="00932EC7"/>
    <w:rsid w:val="00936856"/>
    <w:rsid w:val="009408EF"/>
    <w:rsid w:val="00954C94"/>
    <w:rsid w:val="0095592F"/>
    <w:rsid w:val="0097252C"/>
    <w:rsid w:val="0097271C"/>
    <w:rsid w:val="009774B7"/>
    <w:rsid w:val="009B258D"/>
    <w:rsid w:val="009B40B5"/>
    <w:rsid w:val="009B6712"/>
    <w:rsid w:val="009C50AE"/>
    <w:rsid w:val="009E5634"/>
    <w:rsid w:val="009F0A69"/>
    <w:rsid w:val="009F2910"/>
    <w:rsid w:val="00A06B2F"/>
    <w:rsid w:val="00A16F22"/>
    <w:rsid w:val="00A208E2"/>
    <w:rsid w:val="00A54B2D"/>
    <w:rsid w:val="00A7388A"/>
    <w:rsid w:val="00A87C94"/>
    <w:rsid w:val="00AB23F8"/>
    <w:rsid w:val="00AD0CD2"/>
    <w:rsid w:val="00B10B88"/>
    <w:rsid w:val="00B14093"/>
    <w:rsid w:val="00B2153B"/>
    <w:rsid w:val="00B306D8"/>
    <w:rsid w:val="00B633C5"/>
    <w:rsid w:val="00B74598"/>
    <w:rsid w:val="00BB09C0"/>
    <w:rsid w:val="00BB782F"/>
    <w:rsid w:val="00BD534D"/>
    <w:rsid w:val="00BD7FCA"/>
    <w:rsid w:val="00BF54E4"/>
    <w:rsid w:val="00C11AD0"/>
    <w:rsid w:val="00C138D5"/>
    <w:rsid w:val="00C22A9B"/>
    <w:rsid w:val="00C36415"/>
    <w:rsid w:val="00C41308"/>
    <w:rsid w:val="00C41C26"/>
    <w:rsid w:val="00C43E64"/>
    <w:rsid w:val="00C521B1"/>
    <w:rsid w:val="00C57200"/>
    <w:rsid w:val="00C748F7"/>
    <w:rsid w:val="00C8003E"/>
    <w:rsid w:val="00C9689D"/>
    <w:rsid w:val="00CC1911"/>
    <w:rsid w:val="00CD13AE"/>
    <w:rsid w:val="00CE24DA"/>
    <w:rsid w:val="00D16C1E"/>
    <w:rsid w:val="00D4309D"/>
    <w:rsid w:val="00D435C8"/>
    <w:rsid w:val="00D60568"/>
    <w:rsid w:val="00D63C9E"/>
    <w:rsid w:val="00D82C06"/>
    <w:rsid w:val="00D84A59"/>
    <w:rsid w:val="00D857E7"/>
    <w:rsid w:val="00D91849"/>
    <w:rsid w:val="00D91B56"/>
    <w:rsid w:val="00D91F77"/>
    <w:rsid w:val="00DA02BA"/>
    <w:rsid w:val="00DB5D52"/>
    <w:rsid w:val="00DC0D74"/>
    <w:rsid w:val="00DC7F3B"/>
    <w:rsid w:val="00DD252B"/>
    <w:rsid w:val="00DE19EC"/>
    <w:rsid w:val="00DE3629"/>
    <w:rsid w:val="00DE6C76"/>
    <w:rsid w:val="00DF675C"/>
    <w:rsid w:val="00E05C10"/>
    <w:rsid w:val="00E3631D"/>
    <w:rsid w:val="00E36A9F"/>
    <w:rsid w:val="00E44A7D"/>
    <w:rsid w:val="00E56C7D"/>
    <w:rsid w:val="00E676BC"/>
    <w:rsid w:val="00EA4B1E"/>
    <w:rsid w:val="00EB56C5"/>
    <w:rsid w:val="00EC0728"/>
    <w:rsid w:val="00EC4162"/>
    <w:rsid w:val="00ED38B4"/>
    <w:rsid w:val="00EE30C9"/>
    <w:rsid w:val="00EF62C8"/>
    <w:rsid w:val="00F06E3C"/>
    <w:rsid w:val="00F21A1B"/>
    <w:rsid w:val="00F77DE0"/>
    <w:rsid w:val="00F83A9E"/>
    <w:rsid w:val="00FA3170"/>
    <w:rsid w:val="00FB77A7"/>
    <w:rsid w:val="00FC2909"/>
    <w:rsid w:val="00FD06C1"/>
    <w:rsid w:val="00FE2AEC"/>
    <w:rsid w:val="00FE5D1C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97A3"/>
  <w15:docId w15:val="{A80D8C72-AF4B-4B4D-8FD6-A7B17B8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8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8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94"/>
  </w:style>
  <w:style w:type="paragraph" w:styleId="Stopka">
    <w:name w:val="footer"/>
    <w:basedOn w:val="Normalny"/>
    <w:link w:val="StopkaZnak"/>
    <w:uiPriority w:val="99"/>
    <w:unhideWhenUsed/>
    <w:rsid w:val="0095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94"/>
  </w:style>
  <w:style w:type="paragraph" w:styleId="Tekstpodstawowy">
    <w:name w:val="Body Text"/>
    <w:basedOn w:val="Normalny"/>
    <w:link w:val="TekstpodstawowyZnak"/>
    <w:semiHidden/>
    <w:unhideWhenUsed/>
    <w:rsid w:val="00B30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900701"/>
  </w:style>
  <w:style w:type="paragraph" w:styleId="Tekstdymka">
    <w:name w:val="Balloon Text"/>
    <w:basedOn w:val="Normalny"/>
    <w:link w:val="TekstdymkaZnak"/>
    <w:uiPriority w:val="99"/>
    <w:semiHidden/>
    <w:unhideWhenUsed/>
    <w:rsid w:val="003A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D06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2CE8-FEC0-4755-8216-7085053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Ryszard Matuszczak</cp:lastModifiedBy>
  <cp:revision>26</cp:revision>
  <cp:lastPrinted>2020-02-05T09:36:00Z</cp:lastPrinted>
  <dcterms:created xsi:type="dcterms:W3CDTF">2020-01-23T13:44:00Z</dcterms:created>
  <dcterms:modified xsi:type="dcterms:W3CDTF">2021-11-22T10:06:00Z</dcterms:modified>
</cp:coreProperties>
</file>