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A821" w14:textId="77777777"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Pr>
          <w:sz w:val="24"/>
          <w:szCs w:val="24"/>
        </w:rPr>
        <w:t>59/1</w:t>
      </w:r>
      <w:r w:rsidRPr="002652FB">
        <w:rPr>
          <w:sz w:val="24"/>
          <w:szCs w:val="24"/>
        </w:rPr>
        <w:t>.202</w:t>
      </w:r>
      <w:r>
        <w:rPr>
          <w:sz w:val="24"/>
          <w:szCs w:val="24"/>
        </w:rPr>
        <w:t>2</w:t>
      </w:r>
      <w:r w:rsidRPr="002652FB">
        <w:rPr>
          <w:sz w:val="24"/>
          <w:szCs w:val="24"/>
        </w:rPr>
        <w:t xml:space="preserve"> </w:t>
      </w:r>
    </w:p>
    <w:p w14:paraId="7F9EA9DD" w14:textId="77777777" w:rsidR="002652FB" w:rsidRPr="002652FB" w:rsidRDefault="002652FB" w:rsidP="002652FB">
      <w:pPr>
        <w:spacing w:before="0" w:after="120" w:line="240" w:lineRule="auto"/>
        <w:jc w:val="right"/>
        <w:rPr>
          <w:sz w:val="24"/>
          <w:szCs w:val="24"/>
        </w:rPr>
      </w:pPr>
      <w:r w:rsidRPr="002652FB">
        <w:rPr>
          <w:sz w:val="24"/>
          <w:szCs w:val="24"/>
        </w:rPr>
        <w:t>Załącznik nr 1</w:t>
      </w:r>
      <w:r w:rsidR="00301333">
        <w:rPr>
          <w:sz w:val="24"/>
          <w:szCs w:val="24"/>
        </w:rPr>
        <w:t>F</w:t>
      </w:r>
      <w:r w:rsidRPr="002652FB">
        <w:rPr>
          <w:sz w:val="24"/>
          <w:szCs w:val="24"/>
        </w:rPr>
        <w:t xml:space="preserve"> do SWZ</w:t>
      </w:r>
    </w:p>
    <w:p w14:paraId="04E7861E" w14:textId="77777777" w:rsidR="002652FB" w:rsidRPr="002652FB" w:rsidRDefault="002652FB" w:rsidP="002652FB">
      <w:pPr>
        <w:spacing w:before="0" w:after="120" w:line="240" w:lineRule="auto"/>
        <w:rPr>
          <w:sz w:val="24"/>
          <w:szCs w:val="24"/>
        </w:rPr>
      </w:pPr>
    </w:p>
    <w:p w14:paraId="4110D6A2" w14:textId="77777777" w:rsidR="002652FB" w:rsidRPr="002652FB" w:rsidRDefault="002652FB" w:rsidP="002652FB">
      <w:pPr>
        <w:spacing w:before="0" w:after="120" w:line="240" w:lineRule="auto"/>
        <w:rPr>
          <w:sz w:val="24"/>
          <w:szCs w:val="24"/>
        </w:rPr>
      </w:pPr>
    </w:p>
    <w:p w14:paraId="3E06E55C" w14:textId="77777777" w:rsidR="002652FB" w:rsidRPr="002652FB" w:rsidRDefault="002652FB" w:rsidP="002652FB">
      <w:pPr>
        <w:spacing w:before="0" w:after="120" w:line="240" w:lineRule="auto"/>
        <w:rPr>
          <w:sz w:val="24"/>
          <w:szCs w:val="24"/>
        </w:rPr>
      </w:pPr>
    </w:p>
    <w:p w14:paraId="2999D277"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0D2BE31E" w14:textId="77777777" w:rsidR="002652FB" w:rsidRPr="002652FB" w:rsidRDefault="002652FB" w:rsidP="002652FB">
      <w:pPr>
        <w:spacing w:before="0" w:after="120" w:line="240" w:lineRule="auto"/>
        <w:rPr>
          <w:sz w:val="24"/>
          <w:szCs w:val="24"/>
        </w:rPr>
      </w:pPr>
    </w:p>
    <w:p w14:paraId="67B4BF1A" w14:textId="77777777" w:rsidR="002652FB" w:rsidRPr="002652FB" w:rsidRDefault="002652FB" w:rsidP="002652FB">
      <w:pPr>
        <w:spacing w:before="0" w:after="120" w:line="240" w:lineRule="auto"/>
        <w:rPr>
          <w:sz w:val="24"/>
          <w:szCs w:val="24"/>
        </w:rPr>
      </w:pPr>
    </w:p>
    <w:p w14:paraId="1C14340B" w14:textId="77777777" w:rsidR="002652FB" w:rsidRPr="002652FB" w:rsidRDefault="002652FB" w:rsidP="008D2E58">
      <w:pPr>
        <w:spacing w:before="0" w:after="120" w:line="240" w:lineRule="auto"/>
        <w:rPr>
          <w:b/>
          <w:sz w:val="24"/>
          <w:szCs w:val="24"/>
        </w:rPr>
      </w:pPr>
      <w:bookmarkStart w:id="0" w:name="_Hlk93583782"/>
      <w:r w:rsidRPr="002652FB">
        <w:rPr>
          <w:sz w:val="24"/>
          <w:szCs w:val="24"/>
        </w:rPr>
        <w:t xml:space="preserve">dla </w:t>
      </w:r>
      <w:r w:rsidR="00301333" w:rsidRPr="00301333">
        <w:rPr>
          <w:bCs/>
          <w:sz w:val="24"/>
          <w:szCs w:val="24"/>
        </w:rPr>
        <w:t xml:space="preserve">Część 6 Dostawa komputerów do Zespołu Szkół Ekonomiczno Technicznych w Rakowicach Wielkich </w:t>
      </w:r>
      <w:r w:rsidRPr="002652FB">
        <w:rPr>
          <w:sz w:val="24"/>
          <w:szCs w:val="24"/>
        </w:rPr>
        <w:t xml:space="preserve">pn. </w:t>
      </w:r>
      <w:r w:rsidR="00E70ABF" w:rsidRPr="00E70ABF">
        <w:rPr>
          <w:b/>
          <w:sz w:val="24"/>
          <w:szCs w:val="24"/>
        </w:rPr>
        <w:t>Dostawa komputerów i sprzętu elektronicznego do szkół Powiatu Lwóweckiego</w:t>
      </w:r>
    </w:p>
    <w:bookmarkEnd w:id="0"/>
    <w:p w14:paraId="4E1D5D8A" w14:textId="77777777" w:rsidR="002652FB" w:rsidRPr="002652FB" w:rsidRDefault="002652FB" w:rsidP="002652FB">
      <w:pPr>
        <w:spacing w:before="0" w:after="120" w:line="240" w:lineRule="auto"/>
        <w:rPr>
          <w:b/>
          <w:sz w:val="24"/>
          <w:szCs w:val="24"/>
        </w:rPr>
      </w:pPr>
    </w:p>
    <w:p w14:paraId="579A6547" w14:textId="77777777" w:rsidR="002652FB" w:rsidRPr="002652FB" w:rsidRDefault="002652FB" w:rsidP="002652FB">
      <w:pPr>
        <w:numPr>
          <w:ilvl w:val="0"/>
          <w:numId w:val="42"/>
        </w:numPr>
        <w:spacing w:before="0" w:after="120" w:line="240" w:lineRule="auto"/>
        <w:rPr>
          <w:bCs/>
          <w:sz w:val="24"/>
          <w:szCs w:val="24"/>
        </w:rPr>
      </w:pPr>
      <w:bookmarkStart w:id="1" w:name="_Hlk63682466"/>
      <w:bookmarkStart w:id="2" w:name="_Hlk64550175"/>
      <w:r w:rsidRPr="002652FB">
        <w:rPr>
          <w:bCs/>
          <w:sz w:val="24"/>
          <w:szCs w:val="24"/>
        </w:rPr>
        <w:t>Wykonawca dostarczy przedmiot zamówienia pod adres szkół określonych w tabelach.</w:t>
      </w:r>
    </w:p>
    <w:p w14:paraId="592C2F1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0F170DC0"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02773F6B"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33C895FB"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312E9B2C"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6403C16C" w14:textId="77777777" w:rsidR="002652FB" w:rsidRPr="002652FB" w:rsidRDefault="002652FB" w:rsidP="002652FB">
      <w:pPr>
        <w:numPr>
          <w:ilvl w:val="0"/>
          <w:numId w:val="42"/>
        </w:numPr>
        <w:spacing w:before="0" w:after="120" w:line="240" w:lineRule="auto"/>
        <w:rPr>
          <w:bCs/>
          <w:sz w:val="24"/>
          <w:szCs w:val="24"/>
        </w:rPr>
      </w:pPr>
      <w:bookmarkStart w:id="3" w:name="_Hlk85015691"/>
      <w:bookmarkStart w:id="4" w:name="_Hlk85018031"/>
      <w:r w:rsidRPr="002652FB">
        <w:rPr>
          <w:bCs/>
          <w:sz w:val="24"/>
          <w:szCs w:val="24"/>
        </w:rPr>
        <w:t>Na elementy oznaczone ** Zamawiający dostarczenia na wezwanie karty katalogowej oferowanego produktu</w:t>
      </w:r>
      <w:bookmarkEnd w:id="3"/>
      <w:r w:rsidRPr="002652FB">
        <w:rPr>
          <w:bCs/>
          <w:sz w:val="24"/>
          <w:szCs w:val="24"/>
        </w:rPr>
        <w:t xml:space="preserve"> wraz z potwierdzeniem uzyskania wymaganego limitu punktów benchmark w jednym z wyszczególnionych w SWZ testów.</w:t>
      </w:r>
    </w:p>
    <w:bookmarkEnd w:id="4"/>
    <w:p w14:paraId="7F202F49"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10C308AC"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2530596C" w14:textId="77777777" w:rsidR="002652FB" w:rsidRPr="002652FB" w:rsidRDefault="002652FB" w:rsidP="002652FB">
      <w:pPr>
        <w:numPr>
          <w:ilvl w:val="0"/>
          <w:numId w:val="42"/>
        </w:numPr>
        <w:spacing w:before="0" w:after="120" w:line="240" w:lineRule="auto"/>
        <w:rPr>
          <w:bCs/>
          <w:sz w:val="24"/>
          <w:szCs w:val="24"/>
        </w:rPr>
      </w:pPr>
      <w:bookmarkStart w:id="5" w:name="_Hlk83291170"/>
      <w:r w:rsidRPr="002652FB">
        <w:rPr>
          <w:bCs/>
          <w:sz w:val="24"/>
          <w:szCs w:val="24"/>
        </w:rPr>
        <w:lastRenderedPageBreak/>
        <w:t>Zamówienie obejmuje sprzęt komputerowy przeznaczony do celów edukacyjnych co Zamawiający potwierdzi przez wystawienie na wniosek Wykonawcy wymaganych oświadczeń.</w:t>
      </w:r>
      <w:bookmarkEnd w:id="5"/>
      <w:r w:rsidRPr="002652FB">
        <w:rPr>
          <w:bCs/>
          <w:sz w:val="24"/>
          <w:szCs w:val="24"/>
        </w:rPr>
        <w:t xml:space="preserve"> </w:t>
      </w:r>
    </w:p>
    <w:p w14:paraId="4AE33AC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A52ED7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E70ABF">
        <w:rPr>
          <w:b/>
          <w:sz w:val="24"/>
          <w:szCs w:val="24"/>
        </w:rPr>
        <w:t>5</w:t>
      </w:r>
      <w:r w:rsidRPr="002652FB">
        <w:rPr>
          <w:b/>
          <w:sz w:val="24"/>
          <w:szCs w:val="24"/>
        </w:rPr>
        <w:t>0 dni</w:t>
      </w:r>
      <w:r w:rsidRPr="002652FB">
        <w:rPr>
          <w:bCs/>
          <w:sz w:val="24"/>
          <w:szCs w:val="24"/>
        </w:rPr>
        <w:t xml:space="preserve"> od podpisania umowy.</w:t>
      </w:r>
    </w:p>
    <w:bookmarkEnd w:id="1"/>
    <w:p w14:paraId="2A6D9E4B"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4A5E5A78" w14:textId="77777777"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Pr>
          <w:bCs/>
          <w:sz w:val="24"/>
          <w:szCs w:val="24"/>
        </w:rPr>
        <w:t>(-1% dla wartości przekątnych ekranu)</w:t>
      </w:r>
      <w:bookmarkEnd w:id="6"/>
      <w:r w:rsidR="006944D8">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652FB">
        <w:rPr>
          <w:bCs/>
          <w:sz w:val="24"/>
          <w:szCs w:val="24"/>
        </w:rPr>
        <w:t xml:space="preserve"> </w:t>
      </w:r>
    </w:p>
    <w:p w14:paraId="20C1826A"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32"/>
        <w:gridCol w:w="1275"/>
        <w:gridCol w:w="4247"/>
        <w:gridCol w:w="1580"/>
        <w:gridCol w:w="37"/>
      </w:tblGrid>
      <w:tr w:rsidR="002652FB" w:rsidRPr="002652FB" w14:paraId="19AA580A" w14:textId="77777777" w:rsidTr="00E70ABF">
        <w:tc>
          <w:tcPr>
            <w:tcW w:w="9693" w:type="dxa"/>
            <w:gridSpan w:val="6"/>
          </w:tcPr>
          <w:p w14:paraId="6E1D069B" w14:textId="77777777" w:rsidR="008D2E58" w:rsidRPr="008D2E58" w:rsidRDefault="008D2E58" w:rsidP="008D2E58">
            <w:pPr>
              <w:spacing w:before="0" w:after="120" w:line="240" w:lineRule="auto"/>
              <w:rPr>
                <w:b/>
                <w:bCs/>
                <w:sz w:val="24"/>
                <w:szCs w:val="24"/>
              </w:rPr>
            </w:pPr>
            <w:bookmarkStart w:id="7" w:name="_Hlk93583913"/>
            <w:r w:rsidRPr="008D2E58">
              <w:rPr>
                <w:b/>
                <w:bCs/>
                <w:sz w:val="24"/>
                <w:szCs w:val="24"/>
              </w:rPr>
              <w:t xml:space="preserve">Zespół Szkół Ekonomiczno Technicznych </w:t>
            </w:r>
          </w:p>
          <w:p w14:paraId="6A9357A6" w14:textId="77777777" w:rsidR="008D2E58" w:rsidRPr="008D2E58" w:rsidRDefault="008D2E58" w:rsidP="008D2E58">
            <w:pPr>
              <w:spacing w:before="0" w:after="120" w:line="240" w:lineRule="auto"/>
              <w:rPr>
                <w:b/>
                <w:bCs/>
                <w:sz w:val="24"/>
                <w:szCs w:val="24"/>
              </w:rPr>
            </w:pPr>
            <w:r w:rsidRPr="008D2E58">
              <w:rPr>
                <w:b/>
                <w:bCs/>
                <w:sz w:val="24"/>
                <w:szCs w:val="24"/>
              </w:rPr>
              <w:t xml:space="preserve">Rakowice Wielkie 48 59-600 Lwówek Śląski </w:t>
            </w:r>
          </w:p>
          <w:p w14:paraId="31967883" w14:textId="0CE064E3" w:rsidR="008D2E58" w:rsidRPr="008D2E58" w:rsidRDefault="008D2E58" w:rsidP="008D2E58">
            <w:pPr>
              <w:spacing w:before="0" w:after="120" w:line="240" w:lineRule="auto"/>
              <w:rPr>
                <w:b/>
                <w:bCs/>
                <w:sz w:val="24"/>
                <w:szCs w:val="24"/>
              </w:rPr>
            </w:pPr>
          </w:p>
          <w:p w14:paraId="0D192B9A" w14:textId="77777777" w:rsidR="002652FB" w:rsidRPr="002652FB" w:rsidRDefault="002652FB" w:rsidP="006944D8">
            <w:pPr>
              <w:spacing w:before="0" w:after="120" w:line="240" w:lineRule="auto"/>
              <w:rPr>
                <w:bCs/>
                <w:sz w:val="24"/>
                <w:szCs w:val="24"/>
              </w:rPr>
            </w:pPr>
            <w:r w:rsidRPr="002652FB">
              <w:rPr>
                <w:bCs/>
                <w:sz w:val="24"/>
                <w:szCs w:val="24"/>
              </w:rPr>
              <w:t>Pomieszczenia na parterze I i II piętrze</w:t>
            </w:r>
          </w:p>
        </w:tc>
      </w:tr>
      <w:tr w:rsidR="002652FB" w:rsidRPr="002652FB" w14:paraId="173D8B03" w14:textId="77777777" w:rsidTr="009E41FB">
        <w:trPr>
          <w:gridAfter w:val="1"/>
          <w:wAfter w:w="37" w:type="dxa"/>
        </w:trPr>
        <w:tc>
          <w:tcPr>
            <w:tcW w:w="622" w:type="dxa"/>
            <w:tcBorders>
              <w:bottom w:val="single" w:sz="4" w:space="0" w:color="auto"/>
            </w:tcBorders>
            <w:hideMark/>
          </w:tcPr>
          <w:p w14:paraId="370027BD"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1932" w:type="dxa"/>
            <w:tcBorders>
              <w:bottom w:val="single" w:sz="4" w:space="0" w:color="auto"/>
            </w:tcBorders>
            <w:hideMark/>
          </w:tcPr>
          <w:p w14:paraId="1C0148AA"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5" w:type="dxa"/>
            <w:tcBorders>
              <w:bottom w:val="single" w:sz="4" w:space="0" w:color="auto"/>
            </w:tcBorders>
            <w:hideMark/>
          </w:tcPr>
          <w:p w14:paraId="784D74C6" w14:textId="77777777" w:rsidR="002652FB" w:rsidRPr="002652FB" w:rsidRDefault="00E70ABF" w:rsidP="002652FB">
            <w:pPr>
              <w:spacing w:before="0" w:after="120" w:line="240" w:lineRule="auto"/>
              <w:rPr>
                <w:bCs/>
                <w:sz w:val="24"/>
                <w:szCs w:val="24"/>
              </w:rPr>
            </w:pPr>
            <w:r w:rsidRPr="002652FB">
              <w:rPr>
                <w:bCs/>
                <w:sz w:val="24"/>
                <w:szCs w:val="24"/>
              </w:rPr>
              <w:t>Ilość szt/kompl</w:t>
            </w:r>
          </w:p>
        </w:tc>
        <w:tc>
          <w:tcPr>
            <w:tcW w:w="4247" w:type="dxa"/>
            <w:tcBorders>
              <w:bottom w:val="single" w:sz="4" w:space="0" w:color="auto"/>
            </w:tcBorders>
            <w:hideMark/>
          </w:tcPr>
          <w:p w14:paraId="4E85DA06" w14:textId="77777777" w:rsidR="002652FB" w:rsidRPr="002652FB" w:rsidRDefault="00E70ABF" w:rsidP="002652FB">
            <w:pPr>
              <w:spacing w:before="0" w:after="12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80" w:type="dxa"/>
            <w:tcBorders>
              <w:bottom w:val="single" w:sz="4" w:space="0" w:color="auto"/>
            </w:tcBorders>
            <w:hideMark/>
          </w:tcPr>
          <w:p w14:paraId="0009E908" w14:textId="77777777" w:rsidR="002652FB" w:rsidRPr="002652FB" w:rsidRDefault="002652FB" w:rsidP="002652FB">
            <w:pPr>
              <w:spacing w:before="0" w:after="120" w:line="240" w:lineRule="auto"/>
              <w:rPr>
                <w:bCs/>
                <w:sz w:val="24"/>
                <w:szCs w:val="24"/>
              </w:rPr>
            </w:pPr>
            <w:r w:rsidRPr="002652FB">
              <w:rPr>
                <w:bCs/>
                <w:sz w:val="24"/>
                <w:szCs w:val="24"/>
              </w:rPr>
              <w:t>Uwagi</w:t>
            </w:r>
          </w:p>
        </w:tc>
      </w:tr>
      <w:tr w:rsidR="009E41FB" w:rsidRPr="002652FB" w14:paraId="63C5C2FE" w14:textId="77777777" w:rsidTr="009E41FB">
        <w:trPr>
          <w:gridAfter w:val="1"/>
          <w:wAfter w:w="37" w:type="dxa"/>
        </w:trPr>
        <w:tc>
          <w:tcPr>
            <w:tcW w:w="622" w:type="dxa"/>
            <w:tcBorders>
              <w:top w:val="single" w:sz="4" w:space="0" w:color="auto"/>
              <w:bottom w:val="single" w:sz="4" w:space="0" w:color="auto"/>
            </w:tcBorders>
          </w:tcPr>
          <w:p w14:paraId="2F0AA0EC" w14:textId="77777777" w:rsidR="009E41FB" w:rsidRPr="002652FB" w:rsidRDefault="009E41FB" w:rsidP="009E41FB">
            <w:pPr>
              <w:spacing w:before="0" w:after="120" w:line="240" w:lineRule="auto"/>
              <w:rPr>
                <w:bCs/>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000000" w:fill="FFFFFF"/>
            <w:vAlign w:val="bottom"/>
          </w:tcPr>
          <w:p w14:paraId="45CC5305" w14:textId="77777777" w:rsidR="009E41FB" w:rsidRDefault="009E41FB" w:rsidP="009E41FB">
            <w:pPr>
              <w:rPr>
                <w:rFonts w:ascii="Calibri" w:hAnsi="Calibri" w:cs="Calibri"/>
                <w:sz w:val="22"/>
                <w:szCs w:val="22"/>
              </w:rPr>
            </w:pPr>
            <w:r>
              <w:rPr>
                <w:rFonts w:ascii="Calibri" w:hAnsi="Calibri" w:cs="Calibri"/>
                <w:sz w:val="22"/>
                <w:szCs w:val="22"/>
              </w:rPr>
              <w:t>architektura krajobrazu</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4A99D3E9"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tcPr>
          <w:p w14:paraId="0A637D78"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25D126AF" w14:textId="77777777" w:rsidR="009E41FB" w:rsidRPr="002652FB" w:rsidRDefault="009E41FB" w:rsidP="009E41FB">
            <w:pPr>
              <w:spacing w:before="0" w:after="120" w:line="240" w:lineRule="auto"/>
              <w:rPr>
                <w:bCs/>
                <w:sz w:val="24"/>
                <w:szCs w:val="24"/>
              </w:rPr>
            </w:pPr>
          </w:p>
        </w:tc>
      </w:tr>
      <w:tr w:rsidR="009E41FB" w:rsidRPr="002652FB" w14:paraId="16853410" w14:textId="77777777" w:rsidTr="009E41FB">
        <w:trPr>
          <w:gridAfter w:val="1"/>
          <w:wAfter w:w="37" w:type="dxa"/>
        </w:trPr>
        <w:tc>
          <w:tcPr>
            <w:tcW w:w="622" w:type="dxa"/>
          </w:tcPr>
          <w:p w14:paraId="34D665B0" w14:textId="77777777" w:rsidR="009E41FB" w:rsidRPr="002652FB" w:rsidRDefault="00C91B22" w:rsidP="009E41FB">
            <w:pPr>
              <w:spacing w:before="0" w:after="120" w:line="240" w:lineRule="auto"/>
              <w:rPr>
                <w:bCs/>
                <w:sz w:val="24"/>
                <w:szCs w:val="24"/>
              </w:rPr>
            </w:pPr>
            <w:r>
              <w:rPr>
                <w:bCs/>
                <w:sz w:val="24"/>
                <w:szCs w:val="24"/>
              </w:rPr>
              <w:t>1.</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460EF280" w14:textId="77777777" w:rsidR="009E41FB" w:rsidRDefault="009E41FB" w:rsidP="009E41FB">
            <w:pPr>
              <w:rPr>
                <w:rFonts w:ascii="Calibri" w:hAnsi="Calibri" w:cs="Calibri"/>
                <w:sz w:val="22"/>
                <w:szCs w:val="22"/>
              </w:rPr>
            </w:pPr>
            <w:r>
              <w:rPr>
                <w:rFonts w:ascii="Calibri" w:hAnsi="Calibri" w:cs="Calibri"/>
                <w:sz w:val="22"/>
                <w:szCs w:val="22"/>
              </w:rPr>
              <w:t>komputer stacjonarny</w:t>
            </w:r>
          </w:p>
          <w:p w14:paraId="2007DB7E" w14:textId="4679E168" w:rsidR="0034324D" w:rsidRDefault="0034324D" w:rsidP="009E41FB">
            <w:pPr>
              <w:rPr>
                <w:rFonts w:ascii="Calibri" w:hAnsi="Calibri" w:cs="Calibri"/>
                <w:sz w:val="22"/>
                <w:szCs w:val="22"/>
              </w:rPr>
            </w:pPr>
            <w:r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FFEB9C" w:fill="FFFFFF"/>
            <w:vAlign w:val="bottom"/>
          </w:tcPr>
          <w:p w14:paraId="687C4058"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tcPr>
          <w:p w14:paraId="01BD6C6E"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Zestaw komputerowy stacjonarny przeznaczony dla </w:t>
            </w:r>
            <w:r>
              <w:rPr>
                <w:rFonts w:ascii="Calibri" w:hAnsi="Calibri" w:cs="Calibri"/>
                <w:color w:val="000000"/>
              </w:rPr>
              <w:t>nauczyciela</w:t>
            </w:r>
            <w:r w:rsidRPr="00EA6B62">
              <w:rPr>
                <w:rFonts w:ascii="Calibri" w:hAnsi="Calibri" w:cs="Calibri"/>
                <w:color w:val="000000"/>
              </w:rPr>
              <w:t>,</w:t>
            </w:r>
          </w:p>
          <w:p w14:paraId="5AF5601F"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12756CE5" w14:textId="43BC4F50"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Procesor: Procesor umożliwiający osiągnięcie przez oferowany zestaw komputerowy w teście CrossMark dla testów BAPCO wynik co najmniej </w:t>
            </w:r>
            <w:r w:rsidR="00775E5B">
              <w:rPr>
                <w:rFonts w:ascii="Calibri" w:hAnsi="Calibri" w:cs="Calibri"/>
                <w:color w:val="000000"/>
              </w:rPr>
              <w:t>1300</w:t>
            </w:r>
            <w:r w:rsidRPr="00EA6B62">
              <w:rPr>
                <w:rFonts w:ascii="Calibri" w:hAnsi="Calibri" w:cs="Calibri"/>
                <w:color w:val="000000"/>
              </w:rPr>
              <w:t xml:space="preserve"> pkt. </w:t>
            </w:r>
          </w:p>
          <w:p w14:paraId="3DDF3953" w14:textId="6FA9E4F9"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Pamięć RAM </w:t>
            </w:r>
            <w:r>
              <w:rPr>
                <w:rFonts w:ascii="Calibri" w:hAnsi="Calibri" w:cs="Calibri"/>
                <w:color w:val="000000"/>
              </w:rPr>
              <w:t>16</w:t>
            </w:r>
            <w:r w:rsidRPr="00EA6B62">
              <w:rPr>
                <w:rFonts w:ascii="Calibri" w:hAnsi="Calibri" w:cs="Calibri"/>
                <w:color w:val="000000"/>
              </w:rPr>
              <w:t xml:space="preserve">GB z możliwością rozbudowy do min 32 GB </w:t>
            </w:r>
          </w:p>
          <w:p w14:paraId="37A6FE78" w14:textId="20FC9A3C"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Dysk SSD M.2 </w:t>
            </w:r>
            <w:r>
              <w:rPr>
                <w:rFonts w:ascii="Calibri" w:hAnsi="Calibri" w:cs="Calibri"/>
                <w:color w:val="000000"/>
              </w:rPr>
              <w:t>512 GB</w:t>
            </w:r>
          </w:p>
          <w:p w14:paraId="1C7D08DA"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Karta graficzna dedykowana (nie zintegrowana na płycie głównej) min 2 GB RAM, karta dźwiękowa</w:t>
            </w:r>
          </w:p>
          <w:p w14:paraId="03C96313"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lastRenderedPageBreak/>
              <w:t>Komunikacja bezprzewodowa, zintegrowane moduły WiFI 802.11 ac, bluetooth,</w:t>
            </w:r>
          </w:p>
          <w:p w14:paraId="5FEA7524"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Złącza  jack (wejście/wyjście audio), USB 4 szt. w tym mini. 1 szt. w standardzie 3.0 lub 3.1, HDMI x 1, Port LAN RJ-45 DisplayPort - 1 szt.</w:t>
            </w:r>
          </w:p>
          <w:p w14:paraId="409CCA7B"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Przekątna ekranu 29"</w:t>
            </w:r>
          </w:p>
          <w:p w14:paraId="5A10B9CF"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Rodzaj matrycy LED</w:t>
            </w:r>
          </w:p>
          <w:p w14:paraId="4EB50DF8"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Ekran Płaski</w:t>
            </w:r>
          </w:p>
          <w:p w14:paraId="12E5BFC8"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Rozdzielczość ekranu min 2560 x 1080</w:t>
            </w:r>
          </w:p>
          <w:p w14:paraId="12FB2996"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Częstotliwość odświeżania ekranu min 75 Hz</w:t>
            </w:r>
          </w:p>
          <w:p w14:paraId="48770F5F"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Czas reakcji min 5 ms </w:t>
            </w:r>
          </w:p>
          <w:p w14:paraId="1A958BFA"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Technologia ochrony oczu - Filtr światła niebieskiego</w:t>
            </w:r>
          </w:p>
          <w:p w14:paraId="7627AED6"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Jasność min 350 cd/m²</w:t>
            </w:r>
          </w:p>
          <w:p w14:paraId="6B6B50B5"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Kontrast statyczny min 1 000:1</w:t>
            </w:r>
          </w:p>
          <w:p w14:paraId="0F043175"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Złącza min. HDMI - 1 szt., DisplayPort - 1 szt.</w:t>
            </w:r>
          </w:p>
          <w:p w14:paraId="2EEA192A"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Wyjście słuchawkowe - 1 szt.</w:t>
            </w:r>
          </w:p>
          <w:p w14:paraId="65D43AEB"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DC-in (wejście zasilania) - 1 szt.</w:t>
            </w:r>
          </w:p>
          <w:p w14:paraId="19E54155"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Regulacja wysokości, pochylenia i obrotu </w:t>
            </w:r>
          </w:p>
          <w:p w14:paraId="0B082C4E"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Możliwość montażu na ścianie – w standardzie VESA</w:t>
            </w:r>
          </w:p>
          <w:p w14:paraId="53985851"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Dołączone akcesoria: </w:t>
            </w:r>
          </w:p>
          <w:p w14:paraId="16810D2B"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Zasilacz, komplet przewodów</w:t>
            </w:r>
          </w:p>
          <w:p w14:paraId="6FE2FA1E"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 xml:space="preserve">Klawiatura w układzie polski programisty USB Mysz optyczna USB z dwoma przyciskami oraz rolką (scroll), torba na laptop, </w:t>
            </w:r>
          </w:p>
          <w:p w14:paraId="71A24662" w14:textId="77777777" w:rsidR="00EA6B62" w:rsidRPr="00EA6B62" w:rsidRDefault="00EA6B62" w:rsidP="00EA6B62">
            <w:pPr>
              <w:spacing w:before="0" w:after="0" w:line="240" w:lineRule="auto"/>
              <w:rPr>
                <w:rFonts w:ascii="Calibri" w:hAnsi="Calibri" w:cs="Calibri"/>
                <w:color w:val="000000"/>
              </w:rPr>
            </w:pPr>
            <w:r w:rsidRPr="00EA6B6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7973169C" w14:textId="77777777" w:rsidR="009E41FB" w:rsidRDefault="00EA6B62" w:rsidP="009E41FB">
            <w:pPr>
              <w:spacing w:before="0" w:after="0" w:line="240" w:lineRule="auto"/>
              <w:rPr>
                <w:rFonts w:ascii="Calibri" w:hAnsi="Calibri" w:cs="Calibri"/>
                <w:color w:val="000000"/>
              </w:rPr>
            </w:pPr>
            <w:r w:rsidRPr="00EA6B6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Pr>
          <w:p w14:paraId="4F3745FF" w14:textId="77777777" w:rsidR="009E41FB" w:rsidRPr="002652FB" w:rsidRDefault="009E41FB" w:rsidP="009E41FB">
            <w:pPr>
              <w:spacing w:before="0" w:after="120" w:line="240" w:lineRule="auto"/>
              <w:rPr>
                <w:bCs/>
                <w:sz w:val="24"/>
                <w:szCs w:val="24"/>
              </w:rPr>
            </w:pPr>
          </w:p>
        </w:tc>
      </w:tr>
      <w:tr w:rsidR="009E41FB" w:rsidRPr="002652FB" w14:paraId="62829377" w14:textId="77777777" w:rsidTr="009E41FB">
        <w:trPr>
          <w:gridAfter w:val="1"/>
          <w:wAfter w:w="37" w:type="dxa"/>
        </w:trPr>
        <w:tc>
          <w:tcPr>
            <w:tcW w:w="622" w:type="dxa"/>
            <w:tcBorders>
              <w:top w:val="single" w:sz="4" w:space="0" w:color="auto"/>
              <w:bottom w:val="single" w:sz="4" w:space="0" w:color="auto"/>
            </w:tcBorders>
          </w:tcPr>
          <w:p w14:paraId="0F2AF6EC"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7E4F7C8B" w14:textId="77777777" w:rsidR="009E41FB" w:rsidRDefault="009E41FB" w:rsidP="009E41FB">
            <w:pPr>
              <w:rPr>
                <w:rFonts w:ascii="Calibri" w:hAnsi="Calibri" w:cs="Calibri"/>
                <w:sz w:val="22"/>
                <w:szCs w:val="22"/>
              </w:rPr>
            </w:pPr>
            <w:r>
              <w:rPr>
                <w:rFonts w:ascii="Calibri" w:hAnsi="Calibri" w:cs="Calibri"/>
                <w:sz w:val="22"/>
                <w:szCs w:val="22"/>
              </w:rPr>
              <w:t>biologia</w:t>
            </w:r>
          </w:p>
        </w:tc>
        <w:tc>
          <w:tcPr>
            <w:tcW w:w="1275" w:type="dxa"/>
            <w:tcBorders>
              <w:top w:val="nil"/>
              <w:left w:val="nil"/>
              <w:bottom w:val="single" w:sz="4" w:space="0" w:color="auto"/>
              <w:right w:val="single" w:sz="4" w:space="0" w:color="auto"/>
            </w:tcBorders>
            <w:shd w:val="clear" w:color="FFEB9C" w:fill="FFFFFF"/>
            <w:vAlign w:val="bottom"/>
          </w:tcPr>
          <w:p w14:paraId="4A69E545"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tcPr>
          <w:p w14:paraId="5B8D5CCF"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592E5BBF" w14:textId="77777777" w:rsidR="009E41FB" w:rsidRPr="002652FB" w:rsidRDefault="009E41FB" w:rsidP="009E41FB">
            <w:pPr>
              <w:spacing w:before="0" w:after="120" w:line="240" w:lineRule="auto"/>
              <w:rPr>
                <w:bCs/>
                <w:sz w:val="24"/>
                <w:szCs w:val="24"/>
              </w:rPr>
            </w:pPr>
          </w:p>
        </w:tc>
      </w:tr>
      <w:tr w:rsidR="009E41FB" w:rsidRPr="002652FB" w14:paraId="4FAC3D33" w14:textId="77777777" w:rsidTr="009E41FB">
        <w:trPr>
          <w:gridAfter w:val="1"/>
          <w:wAfter w:w="37" w:type="dxa"/>
        </w:trPr>
        <w:tc>
          <w:tcPr>
            <w:tcW w:w="622" w:type="dxa"/>
            <w:tcBorders>
              <w:top w:val="single" w:sz="4" w:space="0" w:color="auto"/>
            </w:tcBorders>
          </w:tcPr>
          <w:p w14:paraId="46601758" w14:textId="77777777" w:rsidR="009E41FB" w:rsidRPr="002652FB" w:rsidRDefault="00C91B22" w:rsidP="009E41FB">
            <w:pPr>
              <w:spacing w:before="0" w:after="120" w:line="240" w:lineRule="auto"/>
              <w:rPr>
                <w:bCs/>
                <w:sz w:val="24"/>
                <w:szCs w:val="24"/>
              </w:rPr>
            </w:pPr>
            <w:r>
              <w:rPr>
                <w:bCs/>
                <w:sz w:val="24"/>
                <w:szCs w:val="24"/>
              </w:rPr>
              <w:t>2.</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70935DCA" w14:textId="77777777" w:rsidR="009E41FB" w:rsidRDefault="009E41FB" w:rsidP="009E41FB">
            <w:pPr>
              <w:rPr>
                <w:rFonts w:ascii="Calibri" w:hAnsi="Calibri" w:cs="Calibri"/>
                <w:sz w:val="22"/>
                <w:szCs w:val="22"/>
              </w:rPr>
            </w:pPr>
            <w:r>
              <w:rPr>
                <w:rFonts w:ascii="Calibri" w:hAnsi="Calibri" w:cs="Calibri"/>
                <w:sz w:val="22"/>
                <w:szCs w:val="22"/>
              </w:rPr>
              <w:t>Laptop dla  nauczyciela</w:t>
            </w:r>
          </w:p>
          <w:p w14:paraId="6F6C6003" w14:textId="6081FEA0" w:rsidR="0034324D" w:rsidRDefault="0034324D" w:rsidP="009E41FB">
            <w:pPr>
              <w:rPr>
                <w:rFonts w:ascii="Calibri" w:hAnsi="Calibri" w:cs="Calibri"/>
                <w:sz w:val="22"/>
                <w:szCs w:val="22"/>
              </w:rPr>
            </w:pPr>
            <w:r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2BAC3326"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tcPr>
          <w:p w14:paraId="08330D8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299B9E69"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5218E0DC"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1F773309" w14:textId="77777777" w:rsidR="00C91B22" w:rsidRPr="00C91B22" w:rsidRDefault="00C91B22" w:rsidP="00C91B22">
            <w:pPr>
              <w:rPr>
                <w:rFonts w:ascii="Calibri" w:hAnsi="Calibri" w:cs="Calibri"/>
                <w:color w:val="000000"/>
              </w:rPr>
            </w:pPr>
            <w:r w:rsidRPr="00C91B22">
              <w:rPr>
                <w:rFonts w:ascii="Calibri" w:hAnsi="Calibri" w:cs="Calibri"/>
                <w:color w:val="000000"/>
              </w:rPr>
              <w:lastRenderedPageBreak/>
              <w:t xml:space="preserve">Procesor: Procesor umożliwiający osiągnięcie przez oferowany zestaw komputerowy w teście CrossMark dla testów BAPCO wynik co najmniej 1100 pkt. </w:t>
            </w:r>
          </w:p>
          <w:p w14:paraId="3AEDB550"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4C519E1F"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722BDFDA"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1837B12C"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2B94ABF1"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019516EB"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4F9CEB18"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51F3DAA0"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13170871"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tcBorders>
          </w:tcPr>
          <w:p w14:paraId="75AB8222" w14:textId="77777777" w:rsidR="009E41FB" w:rsidRPr="002652FB" w:rsidRDefault="009E41FB" w:rsidP="009E41FB">
            <w:pPr>
              <w:spacing w:before="0" w:after="120" w:line="240" w:lineRule="auto"/>
              <w:rPr>
                <w:bCs/>
                <w:sz w:val="24"/>
                <w:szCs w:val="24"/>
              </w:rPr>
            </w:pPr>
          </w:p>
        </w:tc>
      </w:tr>
      <w:tr w:rsidR="009E41FB" w:rsidRPr="002652FB" w14:paraId="0D3311E9" w14:textId="77777777" w:rsidTr="009E41FB">
        <w:trPr>
          <w:gridAfter w:val="1"/>
          <w:wAfter w:w="37" w:type="dxa"/>
        </w:trPr>
        <w:tc>
          <w:tcPr>
            <w:tcW w:w="622" w:type="dxa"/>
            <w:tcBorders>
              <w:top w:val="single" w:sz="4" w:space="0" w:color="auto"/>
            </w:tcBorders>
          </w:tcPr>
          <w:p w14:paraId="1DB4A845"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36A81145" w14:textId="77777777" w:rsidR="009E41FB" w:rsidRDefault="009E41FB" w:rsidP="009E41FB">
            <w:pPr>
              <w:rPr>
                <w:rFonts w:ascii="Calibri" w:hAnsi="Calibri" w:cs="Calibri"/>
                <w:sz w:val="22"/>
                <w:szCs w:val="22"/>
              </w:rPr>
            </w:pPr>
            <w:r>
              <w:rPr>
                <w:rFonts w:ascii="Calibri" w:hAnsi="Calibri" w:cs="Calibri"/>
                <w:sz w:val="22"/>
                <w:szCs w:val="22"/>
              </w:rPr>
              <w:t>geografia</w:t>
            </w:r>
          </w:p>
        </w:tc>
        <w:tc>
          <w:tcPr>
            <w:tcW w:w="1275" w:type="dxa"/>
            <w:tcBorders>
              <w:top w:val="nil"/>
              <w:left w:val="nil"/>
              <w:bottom w:val="single" w:sz="4" w:space="0" w:color="auto"/>
              <w:right w:val="single" w:sz="4" w:space="0" w:color="auto"/>
            </w:tcBorders>
            <w:shd w:val="clear" w:color="000000" w:fill="FFFFFF"/>
            <w:vAlign w:val="bottom"/>
          </w:tcPr>
          <w:p w14:paraId="68AB525D"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tcPr>
          <w:p w14:paraId="0F83B2DF" w14:textId="77777777" w:rsidR="009E41FB" w:rsidRDefault="009E41FB" w:rsidP="009E41FB">
            <w:pPr>
              <w:rPr>
                <w:rFonts w:ascii="Calibri" w:hAnsi="Calibri" w:cs="Calibri"/>
                <w:color w:val="000000"/>
              </w:rPr>
            </w:pPr>
          </w:p>
        </w:tc>
        <w:tc>
          <w:tcPr>
            <w:tcW w:w="1580" w:type="dxa"/>
            <w:tcBorders>
              <w:top w:val="single" w:sz="4" w:space="0" w:color="auto"/>
            </w:tcBorders>
          </w:tcPr>
          <w:p w14:paraId="4A71DCDE" w14:textId="77777777" w:rsidR="009E41FB" w:rsidRPr="002652FB" w:rsidRDefault="009E41FB" w:rsidP="009E41FB">
            <w:pPr>
              <w:spacing w:before="0" w:after="120" w:line="240" w:lineRule="auto"/>
              <w:rPr>
                <w:bCs/>
                <w:sz w:val="24"/>
                <w:szCs w:val="24"/>
              </w:rPr>
            </w:pPr>
          </w:p>
        </w:tc>
      </w:tr>
      <w:tr w:rsidR="009E41FB" w:rsidRPr="002652FB" w14:paraId="4CA76268" w14:textId="77777777" w:rsidTr="009E41FB">
        <w:trPr>
          <w:gridAfter w:val="1"/>
          <w:wAfter w:w="37" w:type="dxa"/>
        </w:trPr>
        <w:tc>
          <w:tcPr>
            <w:tcW w:w="622" w:type="dxa"/>
            <w:tcBorders>
              <w:top w:val="single" w:sz="4" w:space="0" w:color="auto"/>
            </w:tcBorders>
          </w:tcPr>
          <w:p w14:paraId="7B42C247" w14:textId="77777777" w:rsidR="009E41FB" w:rsidRPr="002652FB" w:rsidRDefault="00C91B22" w:rsidP="009E41FB">
            <w:pPr>
              <w:spacing w:before="0" w:after="120" w:line="240" w:lineRule="auto"/>
              <w:rPr>
                <w:bCs/>
                <w:sz w:val="24"/>
                <w:szCs w:val="24"/>
              </w:rPr>
            </w:pPr>
            <w:r>
              <w:rPr>
                <w:bCs/>
                <w:sz w:val="24"/>
                <w:szCs w:val="24"/>
              </w:rPr>
              <w:t>3.</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66E49D8B" w14:textId="77777777" w:rsidR="009E41FB" w:rsidRDefault="009E41FB" w:rsidP="009E41FB">
            <w:pPr>
              <w:rPr>
                <w:rFonts w:ascii="Calibri" w:hAnsi="Calibri" w:cs="Calibri"/>
                <w:sz w:val="22"/>
                <w:szCs w:val="22"/>
              </w:rPr>
            </w:pPr>
            <w:r>
              <w:rPr>
                <w:rFonts w:ascii="Calibri" w:hAnsi="Calibri" w:cs="Calibri"/>
                <w:sz w:val="22"/>
                <w:szCs w:val="22"/>
              </w:rPr>
              <w:t>Laptop dla nauczyciela</w:t>
            </w:r>
          </w:p>
          <w:p w14:paraId="4B240532" w14:textId="6B7CB90E" w:rsidR="0034324D" w:rsidRDefault="0034324D" w:rsidP="009E41FB">
            <w:pPr>
              <w:rPr>
                <w:rFonts w:ascii="Calibri" w:hAnsi="Calibri" w:cs="Calibri"/>
                <w:sz w:val="22"/>
                <w:szCs w:val="22"/>
              </w:rPr>
            </w:pPr>
            <w:r w:rsidRPr="00E15448">
              <w:rPr>
                <w:rFonts w:ascii="Calibri" w:hAnsi="Calibri" w:cs="Calibri"/>
                <w:color w:val="FF0000"/>
              </w:rPr>
              <w:t xml:space="preserve">*/** (wymagane dostarczenie kart katalogowych oraz </w:t>
            </w:r>
            <w:r w:rsidRPr="00E15448">
              <w:rPr>
                <w:rFonts w:ascii="Calibri" w:hAnsi="Calibri" w:cs="Calibri"/>
                <w:color w:val="FF0000"/>
              </w:rPr>
              <w:lastRenderedPageBreak/>
              <w:t>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3FE81C1E" w14:textId="77777777" w:rsidR="009E41FB" w:rsidRDefault="009E41FB" w:rsidP="009E41FB">
            <w:pPr>
              <w:rPr>
                <w:rFonts w:ascii="Calibri" w:hAnsi="Calibri" w:cs="Calibri"/>
                <w:sz w:val="22"/>
                <w:szCs w:val="22"/>
              </w:rPr>
            </w:pPr>
            <w:r>
              <w:rPr>
                <w:rFonts w:ascii="Calibri" w:hAnsi="Calibri" w:cs="Calibri"/>
                <w:sz w:val="22"/>
                <w:szCs w:val="22"/>
              </w:rPr>
              <w:lastRenderedPageBreak/>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468B7347"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6ED25676"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Zastosowanie: Komputer będzie wykorzystywany dla potrzeb aplikacji biurowych, aplikacji edukacyjnych, aplikacji obliczeniowych, dostępu </w:t>
            </w:r>
            <w:r w:rsidRPr="00C91B22">
              <w:rPr>
                <w:rFonts w:ascii="Calibri" w:hAnsi="Calibri" w:cs="Calibri"/>
                <w:color w:val="000000"/>
              </w:rPr>
              <w:lastRenderedPageBreak/>
              <w:t>do Internetu oraz poczty elektronicznej, jako lokalna baza danych, stacja programistyczna.</w:t>
            </w:r>
          </w:p>
          <w:p w14:paraId="164BEDBF"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79EC7C0B"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005FB307"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7263BEEC"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77A06A74"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6020E2FE"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68B1180B"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6CF43BCE"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70A7378F"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5A0B4E2D"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7EC2FD78"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tcBorders>
          </w:tcPr>
          <w:p w14:paraId="1982DEBB" w14:textId="77777777" w:rsidR="009E41FB" w:rsidRPr="002652FB" w:rsidRDefault="009E41FB" w:rsidP="009E41FB">
            <w:pPr>
              <w:spacing w:before="0" w:after="120" w:line="240" w:lineRule="auto"/>
              <w:rPr>
                <w:bCs/>
                <w:sz w:val="24"/>
                <w:szCs w:val="24"/>
              </w:rPr>
            </w:pPr>
          </w:p>
        </w:tc>
      </w:tr>
      <w:tr w:rsidR="009E41FB" w:rsidRPr="002652FB" w14:paraId="1E7BAFAE" w14:textId="77777777" w:rsidTr="009E41FB">
        <w:trPr>
          <w:gridAfter w:val="1"/>
          <w:wAfter w:w="37" w:type="dxa"/>
        </w:trPr>
        <w:tc>
          <w:tcPr>
            <w:tcW w:w="622" w:type="dxa"/>
            <w:tcBorders>
              <w:top w:val="single" w:sz="4" w:space="0" w:color="auto"/>
            </w:tcBorders>
          </w:tcPr>
          <w:p w14:paraId="4C770BA5"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0E0686F2" w14:textId="77777777" w:rsidR="009E41FB" w:rsidRDefault="009E41FB" w:rsidP="009E41FB">
            <w:pPr>
              <w:rPr>
                <w:rFonts w:ascii="Calibri" w:hAnsi="Calibri" w:cs="Calibri"/>
                <w:sz w:val="22"/>
                <w:szCs w:val="22"/>
              </w:rPr>
            </w:pPr>
            <w:r>
              <w:rPr>
                <w:rFonts w:ascii="Calibri" w:hAnsi="Calibri" w:cs="Calibri"/>
                <w:sz w:val="22"/>
                <w:szCs w:val="22"/>
              </w:rPr>
              <w:t>hotelarz</w:t>
            </w:r>
          </w:p>
        </w:tc>
        <w:tc>
          <w:tcPr>
            <w:tcW w:w="1275" w:type="dxa"/>
            <w:tcBorders>
              <w:top w:val="nil"/>
              <w:left w:val="nil"/>
              <w:bottom w:val="single" w:sz="4" w:space="0" w:color="auto"/>
              <w:right w:val="single" w:sz="4" w:space="0" w:color="auto"/>
            </w:tcBorders>
            <w:shd w:val="clear" w:color="000000" w:fill="FFFFFF"/>
            <w:vAlign w:val="bottom"/>
          </w:tcPr>
          <w:p w14:paraId="2B73A8C3"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0F1E192F" w14:textId="77777777" w:rsidR="009E41FB" w:rsidRDefault="009E41FB" w:rsidP="009E41FB">
            <w:pPr>
              <w:rPr>
                <w:rFonts w:ascii="Calibri" w:hAnsi="Calibri" w:cs="Calibri"/>
                <w:color w:val="000000"/>
              </w:rPr>
            </w:pPr>
          </w:p>
        </w:tc>
        <w:tc>
          <w:tcPr>
            <w:tcW w:w="1580" w:type="dxa"/>
            <w:tcBorders>
              <w:top w:val="single" w:sz="4" w:space="0" w:color="auto"/>
            </w:tcBorders>
          </w:tcPr>
          <w:p w14:paraId="10B8D979" w14:textId="77777777" w:rsidR="009E41FB" w:rsidRPr="002652FB" w:rsidRDefault="009E41FB" w:rsidP="009E41FB">
            <w:pPr>
              <w:spacing w:before="0" w:after="120" w:line="240" w:lineRule="auto"/>
              <w:rPr>
                <w:bCs/>
                <w:sz w:val="24"/>
                <w:szCs w:val="24"/>
              </w:rPr>
            </w:pPr>
          </w:p>
        </w:tc>
      </w:tr>
      <w:tr w:rsidR="009E41FB" w:rsidRPr="002652FB" w14:paraId="47B867E6" w14:textId="77777777" w:rsidTr="009E41FB">
        <w:trPr>
          <w:gridAfter w:val="1"/>
          <w:wAfter w:w="37" w:type="dxa"/>
        </w:trPr>
        <w:tc>
          <w:tcPr>
            <w:tcW w:w="622" w:type="dxa"/>
            <w:tcBorders>
              <w:top w:val="single" w:sz="4" w:space="0" w:color="auto"/>
            </w:tcBorders>
          </w:tcPr>
          <w:p w14:paraId="0A0F6CF2" w14:textId="77777777" w:rsidR="009E41FB" w:rsidRPr="002652FB" w:rsidRDefault="00C91B22" w:rsidP="009E41FB">
            <w:pPr>
              <w:spacing w:before="0" w:after="120" w:line="240" w:lineRule="auto"/>
              <w:rPr>
                <w:bCs/>
                <w:sz w:val="24"/>
                <w:szCs w:val="24"/>
              </w:rPr>
            </w:pPr>
            <w:r>
              <w:rPr>
                <w:bCs/>
                <w:sz w:val="24"/>
                <w:szCs w:val="24"/>
              </w:rPr>
              <w:lastRenderedPageBreak/>
              <w:t>4.</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299E79EF" w14:textId="77777777" w:rsidR="009E41FB" w:rsidRDefault="009E41FB" w:rsidP="009E41FB">
            <w:pPr>
              <w:rPr>
                <w:rFonts w:ascii="Calibri" w:hAnsi="Calibri" w:cs="Calibri"/>
                <w:sz w:val="22"/>
                <w:szCs w:val="22"/>
              </w:rPr>
            </w:pPr>
            <w:r>
              <w:rPr>
                <w:rFonts w:ascii="Calibri" w:hAnsi="Calibri" w:cs="Calibri"/>
                <w:sz w:val="22"/>
                <w:szCs w:val="22"/>
              </w:rPr>
              <w:t>komputer stacjonarny</w:t>
            </w:r>
          </w:p>
          <w:p w14:paraId="0CD34560" w14:textId="3FB889B6" w:rsidR="0034324D" w:rsidRDefault="0034324D" w:rsidP="009E41FB">
            <w:pPr>
              <w:rPr>
                <w:rFonts w:ascii="Calibri" w:hAnsi="Calibri" w:cs="Calibri"/>
                <w:sz w:val="22"/>
                <w:szCs w:val="22"/>
              </w:rPr>
            </w:pPr>
            <w:r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201935F7"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6C96C25E" w14:textId="77777777" w:rsidR="00775E5B" w:rsidRPr="00775E5B" w:rsidRDefault="00775E5B" w:rsidP="00775E5B">
            <w:pPr>
              <w:rPr>
                <w:rFonts w:ascii="Calibri" w:hAnsi="Calibri" w:cs="Calibri"/>
                <w:color w:val="000000"/>
              </w:rPr>
            </w:pPr>
            <w:r w:rsidRPr="00775E5B">
              <w:rPr>
                <w:rFonts w:ascii="Calibri" w:hAnsi="Calibri" w:cs="Calibri"/>
                <w:color w:val="000000"/>
              </w:rPr>
              <w:t>Zestaw komputerowy stacjonarny przeznaczony dla nauczyciela,</w:t>
            </w:r>
          </w:p>
          <w:p w14:paraId="6EAB7646" w14:textId="77777777" w:rsidR="00775E5B" w:rsidRPr="00775E5B" w:rsidRDefault="00775E5B" w:rsidP="00775E5B">
            <w:pPr>
              <w:rPr>
                <w:rFonts w:ascii="Calibri" w:hAnsi="Calibri" w:cs="Calibri"/>
                <w:color w:val="000000"/>
              </w:rPr>
            </w:pPr>
            <w:r w:rsidRPr="00775E5B">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42E54B73"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Procesor: Procesor umożliwiający osiągnięcie przez oferowany zestaw komputerowy w teście CrossMark dla testów BAPCO wynik co najmniej 1300 pkt. </w:t>
            </w:r>
          </w:p>
          <w:p w14:paraId="718C4388"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Pamięć RAM 16GB z możliwością rozbudowy do min 32 GB </w:t>
            </w:r>
          </w:p>
          <w:p w14:paraId="2D07A08F" w14:textId="77777777" w:rsidR="00775E5B" w:rsidRPr="00775E5B" w:rsidRDefault="00775E5B" w:rsidP="00775E5B">
            <w:pPr>
              <w:rPr>
                <w:rFonts w:ascii="Calibri" w:hAnsi="Calibri" w:cs="Calibri"/>
                <w:color w:val="000000"/>
              </w:rPr>
            </w:pPr>
            <w:r w:rsidRPr="00775E5B">
              <w:rPr>
                <w:rFonts w:ascii="Calibri" w:hAnsi="Calibri" w:cs="Calibri"/>
                <w:color w:val="000000"/>
              </w:rPr>
              <w:t>Dysk SSD M.2 512 GB</w:t>
            </w:r>
          </w:p>
          <w:p w14:paraId="18A75403" w14:textId="77777777" w:rsidR="00775E5B" w:rsidRPr="00775E5B" w:rsidRDefault="00775E5B" w:rsidP="00775E5B">
            <w:pPr>
              <w:rPr>
                <w:rFonts w:ascii="Calibri" w:hAnsi="Calibri" w:cs="Calibri"/>
                <w:color w:val="000000"/>
              </w:rPr>
            </w:pPr>
            <w:r w:rsidRPr="00775E5B">
              <w:rPr>
                <w:rFonts w:ascii="Calibri" w:hAnsi="Calibri" w:cs="Calibri"/>
                <w:color w:val="000000"/>
              </w:rPr>
              <w:t>Karta graficzna dedykowana (nie zintegrowana na płycie głównej) min 2 GB RAM, karta dźwiękowa</w:t>
            </w:r>
          </w:p>
          <w:p w14:paraId="664EA432" w14:textId="77777777" w:rsidR="00775E5B" w:rsidRPr="00775E5B" w:rsidRDefault="00775E5B" w:rsidP="00775E5B">
            <w:pPr>
              <w:rPr>
                <w:rFonts w:ascii="Calibri" w:hAnsi="Calibri" w:cs="Calibri"/>
                <w:color w:val="000000"/>
              </w:rPr>
            </w:pPr>
            <w:r w:rsidRPr="00775E5B">
              <w:rPr>
                <w:rFonts w:ascii="Calibri" w:hAnsi="Calibri" w:cs="Calibri"/>
                <w:color w:val="000000"/>
              </w:rPr>
              <w:t>Komunikacja bezprzewodowa, zintegrowane moduły WiFI 802.11 ac, bluetooth,</w:t>
            </w:r>
          </w:p>
          <w:p w14:paraId="71FDF956" w14:textId="77777777" w:rsidR="00775E5B" w:rsidRPr="00775E5B" w:rsidRDefault="00775E5B" w:rsidP="00775E5B">
            <w:pPr>
              <w:rPr>
                <w:rFonts w:ascii="Calibri" w:hAnsi="Calibri" w:cs="Calibri"/>
                <w:color w:val="000000"/>
              </w:rPr>
            </w:pPr>
            <w:r w:rsidRPr="00775E5B">
              <w:rPr>
                <w:rFonts w:ascii="Calibri" w:hAnsi="Calibri" w:cs="Calibri"/>
                <w:color w:val="000000"/>
              </w:rPr>
              <w:t>Złącza  jack (wejście/wyjście audio), USB 4 szt. w tym mini. 1 szt. w standardzie 3.0 lub 3.1, HDMI x 1, Port LAN RJ-45 DisplayPort - 1 szt.</w:t>
            </w:r>
          </w:p>
          <w:p w14:paraId="37535D04" w14:textId="77777777" w:rsidR="00775E5B" w:rsidRPr="00775E5B" w:rsidRDefault="00775E5B" w:rsidP="00775E5B">
            <w:pPr>
              <w:rPr>
                <w:rFonts w:ascii="Calibri" w:hAnsi="Calibri" w:cs="Calibri"/>
                <w:color w:val="000000"/>
              </w:rPr>
            </w:pPr>
            <w:r w:rsidRPr="00775E5B">
              <w:rPr>
                <w:rFonts w:ascii="Calibri" w:hAnsi="Calibri" w:cs="Calibri"/>
                <w:color w:val="000000"/>
              </w:rPr>
              <w:t>Przekątna ekranu 29"</w:t>
            </w:r>
          </w:p>
          <w:p w14:paraId="14243733" w14:textId="77777777" w:rsidR="00775E5B" w:rsidRPr="00775E5B" w:rsidRDefault="00775E5B" w:rsidP="00775E5B">
            <w:pPr>
              <w:rPr>
                <w:rFonts w:ascii="Calibri" w:hAnsi="Calibri" w:cs="Calibri"/>
                <w:color w:val="000000"/>
              </w:rPr>
            </w:pPr>
            <w:r w:rsidRPr="00775E5B">
              <w:rPr>
                <w:rFonts w:ascii="Calibri" w:hAnsi="Calibri" w:cs="Calibri"/>
                <w:color w:val="000000"/>
              </w:rPr>
              <w:t>Rodzaj matrycy LED</w:t>
            </w:r>
          </w:p>
          <w:p w14:paraId="4C6663B6" w14:textId="77777777" w:rsidR="00775E5B" w:rsidRPr="00775E5B" w:rsidRDefault="00775E5B" w:rsidP="00775E5B">
            <w:pPr>
              <w:rPr>
                <w:rFonts w:ascii="Calibri" w:hAnsi="Calibri" w:cs="Calibri"/>
                <w:color w:val="000000"/>
              </w:rPr>
            </w:pPr>
            <w:r w:rsidRPr="00775E5B">
              <w:rPr>
                <w:rFonts w:ascii="Calibri" w:hAnsi="Calibri" w:cs="Calibri"/>
                <w:color w:val="000000"/>
              </w:rPr>
              <w:t>Ekran Płaski</w:t>
            </w:r>
          </w:p>
          <w:p w14:paraId="0F0C2233" w14:textId="77777777" w:rsidR="00775E5B" w:rsidRPr="00775E5B" w:rsidRDefault="00775E5B" w:rsidP="00775E5B">
            <w:pPr>
              <w:rPr>
                <w:rFonts w:ascii="Calibri" w:hAnsi="Calibri" w:cs="Calibri"/>
                <w:color w:val="000000"/>
              </w:rPr>
            </w:pPr>
            <w:r w:rsidRPr="00775E5B">
              <w:rPr>
                <w:rFonts w:ascii="Calibri" w:hAnsi="Calibri" w:cs="Calibri"/>
                <w:color w:val="000000"/>
              </w:rPr>
              <w:t>Rozdzielczość ekranu min 2560 x 1080</w:t>
            </w:r>
          </w:p>
          <w:p w14:paraId="5F88B346" w14:textId="77777777" w:rsidR="00775E5B" w:rsidRPr="00775E5B" w:rsidRDefault="00775E5B" w:rsidP="00775E5B">
            <w:pPr>
              <w:rPr>
                <w:rFonts w:ascii="Calibri" w:hAnsi="Calibri" w:cs="Calibri"/>
                <w:color w:val="000000"/>
              </w:rPr>
            </w:pPr>
            <w:r w:rsidRPr="00775E5B">
              <w:rPr>
                <w:rFonts w:ascii="Calibri" w:hAnsi="Calibri" w:cs="Calibri"/>
                <w:color w:val="000000"/>
              </w:rPr>
              <w:t>Częstotliwość odświeżania ekranu min 75 Hz</w:t>
            </w:r>
          </w:p>
          <w:p w14:paraId="1A527FD7"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Czas reakcji min 5 ms </w:t>
            </w:r>
          </w:p>
          <w:p w14:paraId="69FF14CC" w14:textId="77777777" w:rsidR="00775E5B" w:rsidRPr="00775E5B" w:rsidRDefault="00775E5B" w:rsidP="00775E5B">
            <w:pPr>
              <w:rPr>
                <w:rFonts w:ascii="Calibri" w:hAnsi="Calibri" w:cs="Calibri"/>
                <w:color w:val="000000"/>
              </w:rPr>
            </w:pPr>
            <w:r w:rsidRPr="00775E5B">
              <w:rPr>
                <w:rFonts w:ascii="Calibri" w:hAnsi="Calibri" w:cs="Calibri"/>
                <w:color w:val="000000"/>
              </w:rPr>
              <w:t>Technologia ochrony oczu - Filtr światła niebieskiego</w:t>
            </w:r>
          </w:p>
          <w:p w14:paraId="79CDD110" w14:textId="77777777" w:rsidR="00775E5B" w:rsidRPr="00775E5B" w:rsidRDefault="00775E5B" w:rsidP="00775E5B">
            <w:pPr>
              <w:rPr>
                <w:rFonts w:ascii="Calibri" w:hAnsi="Calibri" w:cs="Calibri"/>
                <w:color w:val="000000"/>
              </w:rPr>
            </w:pPr>
            <w:r w:rsidRPr="00775E5B">
              <w:rPr>
                <w:rFonts w:ascii="Calibri" w:hAnsi="Calibri" w:cs="Calibri"/>
                <w:color w:val="000000"/>
              </w:rPr>
              <w:t>Jasność min 350 cd/m²</w:t>
            </w:r>
          </w:p>
          <w:p w14:paraId="67DA55C9" w14:textId="77777777" w:rsidR="00775E5B" w:rsidRPr="00775E5B" w:rsidRDefault="00775E5B" w:rsidP="00775E5B">
            <w:pPr>
              <w:rPr>
                <w:rFonts w:ascii="Calibri" w:hAnsi="Calibri" w:cs="Calibri"/>
                <w:color w:val="000000"/>
              </w:rPr>
            </w:pPr>
            <w:r w:rsidRPr="00775E5B">
              <w:rPr>
                <w:rFonts w:ascii="Calibri" w:hAnsi="Calibri" w:cs="Calibri"/>
                <w:color w:val="000000"/>
              </w:rPr>
              <w:t>Kontrast statyczny min 1 000:1</w:t>
            </w:r>
          </w:p>
          <w:p w14:paraId="3E19ED57" w14:textId="77777777" w:rsidR="00775E5B" w:rsidRPr="00775E5B" w:rsidRDefault="00775E5B" w:rsidP="00775E5B">
            <w:pPr>
              <w:rPr>
                <w:rFonts w:ascii="Calibri" w:hAnsi="Calibri" w:cs="Calibri"/>
                <w:color w:val="000000"/>
              </w:rPr>
            </w:pPr>
            <w:r w:rsidRPr="00775E5B">
              <w:rPr>
                <w:rFonts w:ascii="Calibri" w:hAnsi="Calibri" w:cs="Calibri"/>
                <w:color w:val="000000"/>
              </w:rPr>
              <w:t>Złącza min. HDMI - 1 szt., DisplayPort - 1 szt.</w:t>
            </w:r>
          </w:p>
          <w:p w14:paraId="03B2FCF9" w14:textId="77777777" w:rsidR="00775E5B" w:rsidRPr="00775E5B" w:rsidRDefault="00775E5B" w:rsidP="00775E5B">
            <w:pPr>
              <w:rPr>
                <w:rFonts w:ascii="Calibri" w:hAnsi="Calibri" w:cs="Calibri"/>
                <w:color w:val="000000"/>
              </w:rPr>
            </w:pPr>
            <w:r w:rsidRPr="00775E5B">
              <w:rPr>
                <w:rFonts w:ascii="Calibri" w:hAnsi="Calibri" w:cs="Calibri"/>
                <w:color w:val="000000"/>
              </w:rPr>
              <w:lastRenderedPageBreak/>
              <w:t>Wyjście słuchawkowe - 1 szt.</w:t>
            </w:r>
          </w:p>
          <w:p w14:paraId="049F922F" w14:textId="77777777" w:rsidR="00775E5B" w:rsidRPr="00775E5B" w:rsidRDefault="00775E5B" w:rsidP="00775E5B">
            <w:pPr>
              <w:rPr>
                <w:rFonts w:ascii="Calibri" w:hAnsi="Calibri" w:cs="Calibri"/>
                <w:color w:val="000000"/>
              </w:rPr>
            </w:pPr>
            <w:r w:rsidRPr="00775E5B">
              <w:rPr>
                <w:rFonts w:ascii="Calibri" w:hAnsi="Calibri" w:cs="Calibri"/>
                <w:color w:val="000000"/>
              </w:rPr>
              <w:t>DC-in (wejście zasilania) - 1 szt.</w:t>
            </w:r>
          </w:p>
          <w:p w14:paraId="78B7D19D"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Regulacja wysokości, pochylenia i obrotu </w:t>
            </w:r>
          </w:p>
          <w:p w14:paraId="3EF16B3F" w14:textId="77777777" w:rsidR="00775E5B" w:rsidRPr="00775E5B" w:rsidRDefault="00775E5B" w:rsidP="00775E5B">
            <w:pPr>
              <w:rPr>
                <w:rFonts w:ascii="Calibri" w:hAnsi="Calibri" w:cs="Calibri"/>
                <w:color w:val="000000"/>
              </w:rPr>
            </w:pPr>
            <w:r w:rsidRPr="00775E5B">
              <w:rPr>
                <w:rFonts w:ascii="Calibri" w:hAnsi="Calibri" w:cs="Calibri"/>
                <w:color w:val="000000"/>
              </w:rPr>
              <w:t>Możliwość montażu na ścianie – w standardzie VESA</w:t>
            </w:r>
          </w:p>
          <w:p w14:paraId="4EAC296D"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Dołączone akcesoria: </w:t>
            </w:r>
          </w:p>
          <w:p w14:paraId="3DBE16C3" w14:textId="77777777" w:rsidR="00775E5B" w:rsidRPr="00775E5B" w:rsidRDefault="00775E5B" w:rsidP="00775E5B">
            <w:pPr>
              <w:rPr>
                <w:rFonts w:ascii="Calibri" w:hAnsi="Calibri" w:cs="Calibri"/>
                <w:color w:val="000000"/>
              </w:rPr>
            </w:pPr>
            <w:r w:rsidRPr="00775E5B">
              <w:rPr>
                <w:rFonts w:ascii="Calibri" w:hAnsi="Calibri" w:cs="Calibri"/>
                <w:color w:val="000000"/>
              </w:rPr>
              <w:t>Zasilacz, komplet przewodów</w:t>
            </w:r>
          </w:p>
          <w:p w14:paraId="407BFA5A"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Klawiatura w układzie polski programisty USB Mysz optyczna USB z dwoma przyciskami oraz rolką (scroll), torba na laptop, </w:t>
            </w:r>
          </w:p>
          <w:p w14:paraId="6F401B6B" w14:textId="77777777" w:rsidR="00775E5B" w:rsidRPr="00775E5B" w:rsidRDefault="00775E5B" w:rsidP="00775E5B">
            <w:pPr>
              <w:rPr>
                <w:rFonts w:ascii="Calibri" w:hAnsi="Calibri" w:cs="Calibri"/>
                <w:color w:val="000000"/>
              </w:rPr>
            </w:pPr>
            <w:r w:rsidRPr="00775E5B">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02380027" w14:textId="0968D814" w:rsidR="009E41FB" w:rsidRDefault="00775E5B" w:rsidP="00775E5B">
            <w:pPr>
              <w:rPr>
                <w:rFonts w:ascii="Calibri" w:hAnsi="Calibri" w:cs="Calibri"/>
                <w:color w:val="000000"/>
              </w:rPr>
            </w:pPr>
            <w:r w:rsidRPr="00775E5B">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tcBorders>
          </w:tcPr>
          <w:p w14:paraId="396A8D38" w14:textId="77777777" w:rsidR="009E41FB" w:rsidRPr="002652FB" w:rsidRDefault="009E41FB" w:rsidP="009E41FB">
            <w:pPr>
              <w:spacing w:before="0" w:after="120" w:line="240" w:lineRule="auto"/>
              <w:rPr>
                <w:bCs/>
                <w:sz w:val="24"/>
                <w:szCs w:val="24"/>
              </w:rPr>
            </w:pPr>
          </w:p>
        </w:tc>
      </w:tr>
      <w:tr w:rsidR="009E41FB" w:rsidRPr="002652FB" w14:paraId="2B30F8AE" w14:textId="77777777" w:rsidTr="009E41FB">
        <w:trPr>
          <w:gridAfter w:val="1"/>
          <w:wAfter w:w="37" w:type="dxa"/>
        </w:trPr>
        <w:tc>
          <w:tcPr>
            <w:tcW w:w="622" w:type="dxa"/>
            <w:tcBorders>
              <w:top w:val="single" w:sz="4" w:space="0" w:color="auto"/>
              <w:bottom w:val="single" w:sz="4" w:space="0" w:color="auto"/>
            </w:tcBorders>
          </w:tcPr>
          <w:p w14:paraId="0876C923"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500EEA61" w14:textId="77777777" w:rsidR="009E41FB" w:rsidRDefault="009E41FB" w:rsidP="009E41FB">
            <w:pPr>
              <w:rPr>
                <w:rFonts w:ascii="Calibri" w:hAnsi="Calibri" w:cs="Calibri"/>
                <w:sz w:val="22"/>
                <w:szCs w:val="22"/>
              </w:rPr>
            </w:pPr>
            <w:r>
              <w:rPr>
                <w:rFonts w:ascii="Calibri" w:hAnsi="Calibri" w:cs="Calibri"/>
                <w:sz w:val="22"/>
                <w:szCs w:val="22"/>
              </w:rPr>
              <w:t>angielski sala 30</w:t>
            </w:r>
          </w:p>
        </w:tc>
        <w:tc>
          <w:tcPr>
            <w:tcW w:w="1275" w:type="dxa"/>
            <w:tcBorders>
              <w:top w:val="nil"/>
              <w:left w:val="nil"/>
              <w:bottom w:val="single" w:sz="4" w:space="0" w:color="auto"/>
              <w:right w:val="single" w:sz="4" w:space="0" w:color="auto"/>
            </w:tcBorders>
            <w:shd w:val="clear" w:color="000000" w:fill="FFFFFF"/>
            <w:vAlign w:val="bottom"/>
          </w:tcPr>
          <w:p w14:paraId="67425A96"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779A140A"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6CFFC4E2" w14:textId="77777777" w:rsidR="009E41FB" w:rsidRPr="002652FB" w:rsidRDefault="009E41FB" w:rsidP="009E41FB">
            <w:pPr>
              <w:spacing w:before="0" w:after="120" w:line="240" w:lineRule="auto"/>
              <w:rPr>
                <w:bCs/>
                <w:sz w:val="24"/>
                <w:szCs w:val="24"/>
              </w:rPr>
            </w:pPr>
          </w:p>
        </w:tc>
      </w:tr>
      <w:tr w:rsidR="009E41FB" w:rsidRPr="002652FB" w14:paraId="2F13A336" w14:textId="77777777" w:rsidTr="009E41FB">
        <w:trPr>
          <w:gridAfter w:val="1"/>
          <w:wAfter w:w="37" w:type="dxa"/>
        </w:trPr>
        <w:tc>
          <w:tcPr>
            <w:tcW w:w="622" w:type="dxa"/>
            <w:tcBorders>
              <w:top w:val="single" w:sz="4" w:space="0" w:color="auto"/>
              <w:bottom w:val="single" w:sz="4" w:space="0" w:color="auto"/>
            </w:tcBorders>
          </w:tcPr>
          <w:p w14:paraId="10C0F851" w14:textId="77777777" w:rsidR="009E41FB" w:rsidRPr="002652FB" w:rsidRDefault="00C91B22" w:rsidP="009E41FB">
            <w:pPr>
              <w:spacing w:before="0" w:after="120" w:line="240" w:lineRule="auto"/>
              <w:rPr>
                <w:bCs/>
                <w:sz w:val="24"/>
                <w:szCs w:val="24"/>
              </w:rPr>
            </w:pPr>
            <w:r>
              <w:rPr>
                <w:bCs/>
                <w:sz w:val="24"/>
                <w:szCs w:val="24"/>
              </w:rPr>
              <w:t>5.</w:t>
            </w:r>
          </w:p>
        </w:tc>
        <w:tc>
          <w:tcPr>
            <w:tcW w:w="1932" w:type="dxa"/>
            <w:tcBorders>
              <w:top w:val="nil"/>
              <w:left w:val="single" w:sz="4" w:space="0" w:color="auto"/>
              <w:bottom w:val="single" w:sz="4" w:space="0" w:color="auto"/>
              <w:right w:val="single" w:sz="4" w:space="0" w:color="auto"/>
            </w:tcBorders>
            <w:shd w:val="clear" w:color="FFFFFF" w:fill="FFFFFF"/>
            <w:vAlign w:val="bottom"/>
          </w:tcPr>
          <w:p w14:paraId="0C185EC1" w14:textId="77777777" w:rsidR="009E41FB" w:rsidRDefault="009E41FB" w:rsidP="009E41FB">
            <w:pPr>
              <w:rPr>
                <w:rFonts w:ascii="Calibri" w:hAnsi="Calibri" w:cs="Calibri"/>
                <w:sz w:val="22"/>
                <w:szCs w:val="22"/>
              </w:rPr>
            </w:pPr>
            <w:r>
              <w:rPr>
                <w:rFonts w:ascii="Calibri" w:hAnsi="Calibri" w:cs="Calibri"/>
                <w:sz w:val="22"/>
                <w:szCs w:val="22"/>
              </w:rPr>
              <w:t xml:space="preserve">Laptop </w:t>
            </w:r>
          </w:p>
          <w:p w14:paraId="5602EB61" w14:textId="1DF7C2BF" w:rsidR="0034324D" w:rsidRDefault="0034324D" w:rsidP="009E41FB">
            <w:pPr>
              <w:rPr>
                <w:rFonts w:ascii="Calibri" w:hAnsi="Calibri" w:cs="Calibri"/>
                <w:sz w:val="22"/>
                <w:szCs w:val="22"/>
              </w:rPr>
            </w:pPr>
            <w:r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FFFFFF" w:fill="FFFFFF"/>
            <w:vAlign w:val="bottom"/>
          </w:tcPr>
          <w:p w14:paraId="490CCBAB"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0AEE3A63"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7042A494"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47B0BFF2"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62C07C41"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0D6BC58C" w14:textId="77777777" w:rsidR="00C91B22" w:rsidRPr="00C91B22" w:rsidRDefault="00C91B22" w:rsidP="00C91B22">
            <w:pPr>
              <w:rPr>
                <w:rFonts w:ascii="Calibri" w:hAnsi="Calibri" w:cs="Calibri"/>
                <w:color w:val="000000"/>
              </w:rPr>
            </w:pPr>
            <w:r w:rsidRPr="00C91B22">
              <w:rPr>
                <w:rFonts w:ascii="Calibri" w:hAnsi="Calibri" w:cs="Calibri"/>
                <w:color w:val="000000"/>
              </w:rPr>
              <w:lastRenderedPageBreak/>
              <w:t xml:space="preserve">Pamięć RAM 16GB z możliwością rozbudowy do min 32 GB </w:t>
            </w:r>
          </w:p>
          <w:p w14:paraId="7A864FF7"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0DB6BB35"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36389920"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3457354C"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10A461D4"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0D49C4DB"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6211B9EF"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5D16DE63"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515E70A1" w14:textId="77777777" w:rsidR="009E41FB" w:rsidRPr="002652FB" w:rsidRDefault="009E41FB" w:rsidP="009E41FB">
            <w:pPr>
              <w:spacing w:before="0" w:after="120" w:line="240" w:lineRule="auto"/>
              <w:rPr>
                <w:bCs/>
                <w:sz w:val="24"/>
                <w:szCs w:val="24"/>
              </w:rPr>
            </w:pPr>
          </w:p>
        </w:tc>
      </w:tr>
      <w:tr w:rsidR="009E41FB" w:rsidRPr="002652FB" w14:paraId="526F8CEB" w14:textId="77777777" w:rsidTr="009E41FB">
        <w:trPr>
          <w:gridAfter w:val="1"/>
          <w:wAfter w:w="37" w:type="dxa"/>
        </w:trPr>
        <w:tc>
          <w:tcPr>
            <w:tcW w:w="622" w:type="dxa"/>
            <w:tcBorders>
              <w:top w:val="single" w:sz="4" w:space="0" w:color="auto"/>
              <w:bottom w:val="single" w:sz="4" w:space="0" w:color="auto"/>
            </w:tcBorders>
          </w:tcPr>
          <w:p w14:paraId="348563AD"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7C4DAABA" w14:textId="77777777" w:rsidR="009E41FB" w:rsidRDefault="009E41FB" w:rsidP="009E41FB">
            <w:pPr>
              <w:rPr>
                <w:rFonts w:ascii="Calibri" w:hAnsi="Calibri" w:cs="Calibri"/>
                <w:sz w:val="22"/>
                <w:szCs w:val="22"/>
              </w:rPr>
            </w:pPr>
            <w:r>
              <w:rPr>
                <w:rFonts w:ascii="Calibri" w:hAnsi="Calibri" w:cs="Calibri"/>
                <w:sz w:val="22"/>
                <w:szCs w:val="22"/>
              </w:rPr>
              <w:t>angielski sala 27</w:t>
            </w:r>
          </w:p>
        </w:tc>
        <w:tc>
          <w:tcPr>
            <w:tcW w:w="1275" w:type="dxa"/>
            <w:tcBorders>
              <w:top w:val="nil"/>
              <w:left w:val="nil"/>
              <w:bottom w:val="single" w:sz="4" w:space="0" w:color="auto"/>
              <w:right w:val="single" w:sz="4" w:space="0" w:color="auto"/>
            </w:tcBorders>
            <w:shd w:val="clear" w:color="FFFFFF" w:fill="FFFFFF"/>
            <w:vAlign w:val="bottom"/>
          </w:tcPr>
          <w:p w14:paraId="4A9B9B54"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4EA2C5CC"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558B0C9B" w14:textId="77777777" w:rsidR="009E41FB" w:rsidRPr="002652FB" w:rsidRDefault="009E41FB" w:rsidP="009E41FB">
            <w:pPr>
              <w:spacing w:before="0" w:after="120" w:line="240" w:lineRule="auto"/>
              <w:rPr>
                <w:bCs/>
                <w:sz w:val="24"/>
                <w:szCs w:val="24"/>
              </w:rPr>
            </w:pPr>
          </w:p>
        </w:tc>
      </w:tr>
      <w:tr w:rsidR="009E41FB" w:rsidRPr="002652FB" w14:paraId="6EB21744" w14:textId="77777777" w:rsidTr="009E41FB">
        <w:trPr>
          <w:gridAfter w:val="1"/>
          <w:wAfter w:w="37" w:type="dxa"/>
        </w:trPr>
        <w:tc>
          <w:tcPr>
            <w:tcW w:w="622" w:type="dxa"/>
            <w:tcBorders>
              <w:top w:val="single" w:sz="4" w:space="0" w:color="auto"/>
              <w:bottom w:val="single" w:sz="4" w:space="0" w:color="auto"/>
            </w:tcBorders>
          </w:tcPr>
          <w:p w14:paraId="1C7E01D1" w14:textId="49B18199" w:rsidR="009E41FB" w:rsidRPr="002652FB" w:rsidRDefault="00FF0092" w:rsidP="009E41FB">
            <w:pPr>
              <w:spacing w:before="0" w:after="120" w:line="240" w:lineRule="auto"/>
              <w:rPr>
                <w:bCs/>
                <w:sz w:val="24"/>
                <w:szCs w:val="24"/>
              </w:rPr>
            </w:pPr>
            <w:r>
              <w:rPr>
                <w:bCs/>
                <w:sz w:val="24"/>
                <w:szCs w:val="24"/>
              </w:rPr>
              <w:t>6</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15CDEBCF" w14:textId="77777777" w:rsidR="009E41FB" w:rsidRDefault="009E41FB" w:rsidP="009E41FB">
            <w:pPr>
              <w:rPr>
                <w:rFonts w:ascii="Calibri" w:hAnsi="Calibri" w:cs="Calibri"/>
                <w:sz w:val="22"/>
                <w:szCs w:val="22"/>
              </w:rPr>
            </w:pPr>
            <w:r>
              <w:rPr>
                <w:rFonts w:ascii="Calibri" w:hAnsi="Calibri" w:cs="Calibri"/>
                <w:sz w:val="22"/>
                <w:szCs w:val="22"/>
              </w:rPr>
              <w:t xml:space="preserve">Tablet 10 cali </w:t>
            </w:r>
          </w:p>
          <w:p w14:paraId="29187EBA" w14:textId="17DC1CFF" w:rsidR="0034324D" w:rsidRDefault="0034324D" w:rsidP="009E41FB">
            <w:pPr>
              <w:rPr>
                <w:rFonts w:ascii="Calibri" w:hAnsi="Calibri" w:cs="Calibri"/>
                <w:sz w:val="22"/>
                <w:szCs w:val="22"/>
              </w:rPr>
            </w:pPr>
            <w:r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2BC26A35" w14:textId="77777777" w:rsidR="009E41FB" w:rsidRDefault="009E41FB" w:rsidP="009E41FB">
            <w:pPr>
              <w:rPr>
                <w:rFonts w:ascii="Calibri" w:hAnsi="Calibri" w:cs="Calibri"/>
                <w:sz w:val="22"/>
                <w:szCs w:val="22"/>
              </w:rPr>
            </w:pPr>
            <w:r>
              <w:rPr>
                <w:rFonts w:ascii="Calibri" w:hAnsi="Calibri" w:cs="Calibri"/>
                <w:sz w:val="22"/>
                <w:szCs w:val="22"/>
              </w:rPr>
              <w:t>19</w:t>
            </w:r>
          </w:p>
        </w:tc>
        <w:tc>
          <w:tcPr>
            <w:tcW w:w="4247" w:type="dxa"/>
            <w:tcBorders>
              <w:top w:val="single" w:sz="4" w:space="0" w:color="auto"/>
              <w:left w:val="nil"/>
              <w:bottom w:val="single" w:sz="4" w:space="0" w:color="auto"/>
              <w:right w:val="single" w:sz="4" w:space="0" w:color="auto"/>
            </w:tcBorders>
            <w:shd w:val="clear" w:color="auto" w:fill="auto"/>
            <w:vAlign w:val="bottom"/>
          </w:tcPr>
          <w:p w14:paraId="0A19A461" w14:textId="5DD2F489" w:rsidR="00CB6CA9" w:rsidRPr="00CB6CA9" w:rsidRDefault="00CB6CA9" w:rsidP="00CB6CA9">
            <w:pPr>
              <w:spacing w:before="0" w:after="0"/>
              <w:rPr>
                <w:rFonts w:ascii="Calibri" w:hAnsi="Calibri" w:cs="Calibri"/>
                <w:color w:val="000000"/>
              </w:rPr>
            </w:pPr>
            <w:r w:rsidRPr="00CB6CA9">
              <w:rPr>
                <w:rFonts w:ascii="Calibri" w:hAnsi="Calibri" w:cs="Calibri"/>
                <w:color w:val="000000"/>
              </w:rPr>
              <w:t xml:space="preserve">Wyświetlacz: </w:t>
            </w:r>
            <w:r>
              <w:rPr>
                <w:rFonts w:ascii="Calibri" w:hAnsi="Calibri" w:cs="Calibri"/>
                <w:color w:val="000000"/>
              </w:rPr>
              <w:t xml:space="preserve">min </w:t>
            </w:r>
            <w:r w:rsidRPr="00CB6CA9">
              <w:rPr>
                <w:rFonts w:ascii="Calibri" w:hAnsi="Calibri" w:cs="Calibri"/>
                <w:color w:val="000000"/>
              </w:rPr>
              <w:t xml:space="preserve">10", </w:t>
            </w:r>
            <w:r>
              <w:rPr>
                <w:rFonts w:ascii="Calibri" w:hAnsi="Calibri" w:cs="Calibri"/>
                <w:color w:val="000000"/>
              </w:rPr>
              <w:t xml:space="preserve">rozdzielczość </w:t>
            </w:r>
            <w:r w:rsidRPr="00CB6CA9">
              <w:rPr>
                <w:rFonts w:ascii="Calibri" w:hAnsi="Calibri" w:cs="Calibri"/>
                <w:color w:val="000000"/>
              </w:rPr>
              <w:t xml:space="preserve">1920 x 1200px, Pamięć wbudowana </w:t>
            </w:r>
            <w:r>
              <w:rPr>
                <w:rFonts w:ascii="Calibri" w:hAnsi="Calibri" w:cs="Calibri"/>
                <w:color w:val="000000"/>
              </w:rPr>
              <w:t xml:space="preserve">min </w:t>
            </w:r>
            <w:r w:rsidRPr="00CB6CA9">
              <w:rPr>
                <w:rFonts w:ascii="Calibri" w:hAnsi="Calibri" w:cs="Calibri"/>
                <w:color w:val="000000"/>
              </w:rPr>
              <w:t>64</w:t>
            </w:r>
            <w:r>
              <w:rPr>
                <w:rFonts w:ascii="Calibri" w:hAnsi="Calibri" w:cs="Calibri"/>
                <w:color w:val="000000"/>
              </w:rPr>
              <w:t xml:space="preserve"> GB, </w:t>
            </w:r>
            <w:r w:rsidRPr="00CB6CA9">
              <w:rPr>
                <w:rFonts w:ascii="Calibri" w:hAnsi="Calibri" w:cs="Calibri"/>
                <w:color w:val="000000"/>
              </w:rPr>
              <w:t xml:space="preserve">Wielkość pamięci RAM </w:t>
            </w:r>
            <w:r>
              <w:rPr>
                <w:rFonts w:ascii="Calibri" w:hAnsi="Calibri" w:cs="Calibri"/>
                <w:color w:val="000000"/>
              </w:rPr>
              <w:t xml:space="preserve">min </w:t>
            </w:r>
            <w:r w:rsidRPr="00CB6CA9">
              <w:rPr>
                <w:rFonts w:ascii="Calibri" w:hAnsi="Calibri" w:cs="Calibri"/>
                <w:color w:val="000000"/>
              </w:rPr>
              <w:t>4</w:t>
            </w:r>
            <w:r>
              <w:rPr>
                <w:rFonts w:ascii="Calibri" w:hAnsi="Calibri" w:cs="Calibri"/>
                <w:color w:val="000000"/>
              </w:rPr>
              <w:t>GB, ładowanie USB C</w:t>
            </w:r>
          </w:p>
          <w:p w14:paraId="196990D1" w14:textId="5C0E6C2A" w:rsidR="00CB6CA9" w:rsidRDefault="00CB6CA9" w:rsidP="00CB6CA9">
            <w:pPr>
              <w:spacing w:before="0" w:after="0"/>
              <w:rPr>
                <w:rFonts w:ascii="Calibri" w:hAnsi="Calibri" w:cs="Calibri"/>
                <w:color w:val="000000"/>
              </w:rPr>
            </w:pPr>
            <w:r w:rsidRPr="00CB6CA9">
              <w:rPr>
                <w:rFonts w:ascii="Calibri" w:hAnsi="Calibri" w:cs="Calibri"/>
                <w:color w:val="000000"/>
              </w:rPr>
              <w:t>Komunikacja: Wi-Fi 802.11</w:t>
            </w:r>
            <w:r>
              <w:rPr>
                <w:rFonts w:ascii="Calibri" w:hAnsi="Calibri" w:cs="Calibri"/>
                <w:color w:val="000000"/>
              </w:rPr>
              <w:t>,</w:t>
            </w:r>
            <w:r w:rsidRPr="00CB6CA9">
              <w:rPr>
                <w:rFonts w:ascii="Calibri" w:hAnsi="Calibri" w:cs="Calibri"/>
                <w:color w:val="000000"/>
              </w:rPr>
              <w:t xml:space="preserve"> Bluetooth </w:t>
            </w:r>
          </w:p>
          <w:p w14:paraId="3058739B" w14:textId="021BE773" w:rsidR="00CB6CA9" w:rsidRDefault="00CB6CA9" w:rsidP="00CB6CA9">
            <w:pPr>
              <w:spacing w:before="0" w:after="0"/>
              <w:rPr>
                <w:rFonts w:ascii="Calibri" w:hAnsi="Calibri" w:cs="Calibri"/>
                <w:color w:val="000000"/>
              </w:rPr>
            </w:pPr>
            <w:r>
              <w:rPr>
                <w:rFonts w:ascii="Calibri" w:hAnsi="Calibri" w:cs="Calibri"/>
                <w:color w:val="000000"/>
              </w:rPr>
              <w:t>W zestawie:</w:t>
            </w:r>
          </w:p>
          <w:p w14:paraId="038ACD98" w14:textId="518A339E" w:rsidR="00CB6CA9" w:rsidRDefault="00CB6CA9" w:rsidP="00CB6CA9">
            <w:pPr>
              <w:spacing w:before="0" w:after="0"/>
              <w:rPr>
                <w:rFonts w:ascii="Calibri" w:hAnsi="Calibri" w:cs="Calibri"/>
                <w:color w:val="000000"/>
              </w:rPr>
            </w:pPr>
            <w:r>
              <w:rPr>
                <w:rFonts w:ascii="Calibri" w:hAnsi="Calibri" w:cs="Calibri"/>
                <w:color w:val="000000"/>
              </w:rPr>
              <w:t>Zasilacz/ładowarka USB C, pokorowiec umożliwiający ustawienie, rysik,</w:t>
            </w:r>
          </w:p>
          <w:p w14:paraId="5C71356A" w14:textId="428F1AF4" w:rsidR="009E41FB" w:rsidRDefault="00CB6CA9" w:rsidP="00CB6CA9">
            <w:pPr>
              <w:rPr>
                <w:rFonts w:ascii="Calibri" w:hAnsi="Calibri" w:cs="Calibri"/>
                <w:color w:val="000000"/>
              </w:rPr>
            </w:pPr>
            <w:r>
              <w:rPr>
                <w:rFonts w:ascii="Calibri" w:hAnsi="Calibri" w:cs="Calibri"/>
                <w:color w:val="000000"/>
              </w:rPr>
              <w:t xml:space="preserve">Zamawiający wymaga zabezpieczenia ekranu folią ochronną. </w:t>
            </w:r>
          </w:p>
        </w:tc>
        <w:tc>
          <w:tcPr>
            <w:tcW w:w="1580" w:type="dxa"/>
            <w:tcBorders>
              <w:top w:val="single" w:sz="4" w:space="0" w:color="auto"/>
              <w:bottom w:val="single" w:sz="4" w:space="0" w:color="auto"/>
            </w:tcBorders>
          </w:tcPr>
          <w:p w14:paraId="7E1B0C41" w14:textId="77777777" w:rsidR="009E41FB" w:rsidRPr="002652FB" w:rsidRDefault="009E41FB" w:rsidP="009E41FB">
            <w:pPr>
              <w:spacing w:before="0" w:after="120" w:line="240" w:lineRule="auto"/>
              <w:rPr>
                <w:bCs/>
                <w:sz w:val="24"/>
                <w:szCs w:val="24"/>
              </w:rPr>
            </w:pPr>
          </w:p>
        </w:tc>
      </w:tr>
      <w:tr w:rsidR="009E41FB" w:rsidRPr="002652FB" w14:paraId="1C0BF2D5" w14:textId="77777777" w:rsidTr="009E41FB">
        <w:trPr>
          <w:gridAfter w:val="1"/>
          <w:wAfter w:w="37" w:type="dxa"/>
        </w:trPr>
        <w:tc>
          <w:tcPr>
            <w:tcW w:w="622" w:type="dxa"/>
            <w:tcBorders>
              <w:top w:val="single" w:sz="4" w:space="0" w:color="auto"/>
              <w:bottom w:val="single" w:sz="4" w:space="0" w:color="auto"/>
            </w:tcBorders>
          </w:tcPr>
          <w:p w14:paraId="41337D12"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6F51EEA2" w14:textId="77777777" w:rsidR="009E41FB" w:rsidRDefault="009E41FB" w:rsidP="009E41FB">
            <w:pPr>
              <w:rPr>
                <w:rFonts w:ascii="Calibri" w:hAnsi="Calibri" w:cs="Calibri"/>
                <w:sz w:val="22"/>
                <w:szCs w:val="22"/>
              </w:rPr>
            </w:pPr>
            <w:r>
              <w:rPr>
                <w:rFonts w:ascii="Calibri" w:hAnsi="Calibri" w:cs="Calibri"/>
                <w:sz w:val="22"/>
                <w:szCs w:val="22"/>
              </w:rPr>
              <w:t>niemiecki</w:t>
            </w:r>
          </w:p>
        </w:tc>
        <w:tc>
          <w:tcPr>
            <w:tcW w:w="1275" w:type="dxa"/>
            <w:tcBorders>
              <w:top w:val="nil"/>
              <w:left w:val="nil"/>
              <w:bottom w:val="single" w:sz="4" w:space="0" w:color="auto"/>
              <w:right w:val="single" w:sz="4" w:space="0" w:color="auto"/>
            </w:tcBorders>
            <w:shd w:val="clear" w:color="000000" w:fill="FFFFFF"/>
            <w:vAlign w:val="bottom"/>
          </w:tcPr>
          <w:p w14:paraId="353CA78D"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72F498DF"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2C999C3F" w14:textId="77777777" w:rsidR="009E41FB" w:rsidRPr="002652FB" w:rsidRDefault="009E41FB" w:rsidP="009E41FB">
            <w:pPr>
              <w:spacing w:before="0" w:after="120" w:line="240" w:lineRule="auto"/>
              <w:rPr>
                <w:bCs/>
                <w:sz w:val="24"/>
                <w:szCs w:val="24"/>
              </w:rPr>
            </w:pPr>
          </w:p>
        </w:tc>
      </w:tr>
      <w:tr w:rsidR="009E41FB" w:rsidRPr="002652FB" w14:paraId="2BBCDFBE" w14:textId="77777777" w:rsidTr="009E41FB">
        <w:trPr>
          <w:gridAfter w:val="1"/>
          <w:wAfter w:w="37" w:type="dxa"/>
        </w:trPr>
        <w:tc>
          <w:tcPr>
            <w:tcW w:w="622" w:type="dxa"/>
            <w:tcBorders>
              <w:top w:val="single" w:sz="4" w:space="0" w:color="auto"/>
              <w:bottom w:val="single" w:sz="4" w:space="0" w:color="auto"/>
            </w:tcBorders>
          </w:tcPr>
          <w:p w14:paraId="116F95F8" w14:textId="39C59908" w:rsidR="009E41FB" w:rsidRPr="002652FB" w:rsidRDefault="00FF0092" w:rsidP="009E41FB">
            <w:pPr>
              <w:spacing w:before="0" w:after="120" w:line="240" w:lineRule="auto"/>
              <w:rPr>
                <w:bCs/>
                <w:sz w:val="24"/>
                <w:szCs w:val="24"/>
              </w:rPr>
            </w:pPr>
            <w:r>
              <w:rPr>
                <w:bCs/>
                <w:sz w:val="24"/>
                <w:szCs w:val="24"/>
              </w:rPr>
              <w:t>7</w:t>
            </w:r>
          </w:p>
        </w:tc>
        <w:tc>
          <w:tcPr>
            <w:tcW w:w="1932" w:type="dxa"/>
            <w:tcBorders>
              <w:top w:val="nil"/>
              <w:left w:val="single" w:sz="4" w:space="0" w:color="auto"/>
              <w:bottom w:val="single" w:sz="4" w:space="0" w:color="auto"/>
              <w:right w:val="single" w:sz="4" w:space="0" w:color="auto"/>
            </w:tcBorders>
            <w:shd w:val="clear" w:color="FFEB9C" w:fill="FFFFFF"/>
            <w:vAlign w:val="bottom"/>
          </w:tcPr>
          <w:p w14:paraId="00D9149A" w14:textId="29181F43"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C6EFCE" w:fill="FFFFFF"/>
            <w:vAlign w:val="bottom"/>
          </w:tcPr>
          <w:p w14:paraId="22F812B1"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21F1D35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55466B91"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09997488"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5F182EEA"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3DCCB8F9"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71E10CDC"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61B73D0B"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4DADC934"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1F0CB38C"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4550CBAA"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47A20F60"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2F34AED1"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132352B5" w14:textId="77777777" w:rsidR="009E41FB" w:rsidRDefault="00C91B22" w:rsidP="00C91B22">
            <w:pPr>
              <w:rPr>
                <w:rFonts w:ascii="Calibri" w:hAnsi="Calibri" w:cs="Calibri"/>
                <w:color w:val="000000"/>
              </w:rPr>
            </w:pPr>
            <w:r w:rsidRPr="00C91B22">
              <w:rPr>
                <w:rFonts w:ascii="Calibri" w:hAnsi="Calibri" w:cs="Calibri"/>
                <w:color w:val="000000"/>
              </w:rPr>
              <w:t xml:space="preserve">Oprogramowanie biurowe zainstalowanie i skonfigurowanie na komputerach uczniowskich i </w:t>
            </w:r>
            <w:r w:rsidRPr="00C91B22">
              <w:rPr>
                <w:rFonts w:ascii="Calibri" w:hAnsi="Calibri" w:cs="Calibri"/>
                <w:color w:val="000000"/>
              </w:rPr>
              <w:lastRenderedPageBreak/>
              <w:t>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4D28A7DE" w14:textId="77777777" w:rsidR="009E41FB" w:rsidRPr="002652FB" w:rsidRDefault="009E41FB" w:rsidP="009E41FB">
            <w:pPr>
              <w:spacing w:before="0" w:after="120" w:line="240" w:lineRule="auto"/>
              <w:rPr>
                <w:bCs/>
                <w:sz w:val="24"/>
                <w:szCs w:val="24"/>
              </w:rPr>
            </w:pPr>
          </w:p>
        </w:tc>
      </w:tr>
      <w:tr w:rsidR="009E41FB" w:rsidRPr="002652FB" w14:paraId="69FC3353" w14:textId="77777777" w:rsidTr="009E41FB">
        <w:trPr>
          <w:gridAfter w:val="1"/>
          <w:wAfter w:w="37" w:type="dxa"/>
        </w:trPr>
        <w:tc>
          <w:tcPr>
            <w:tcW w:w="622" w:type="dxa"/>
            <w:tcBorders>
              <w:top w:val="single" w:sz="4" w:space="0" w:color="auto"/>
              <w:bottom w:val="single" w:sz="4" w:space="0" w:color="auto"/>
            </w:tcBorders>
          </w:tcPr>
          <w:p w14:paraId="07E04BAD" w14:textId="6C8CA890" w:rsidR="009E41FB" w:rsidRPr="002652FB" w:rsidRDefault="00FF0092" w:rsidP="009E41FB">
            <w:pPr>
              <w:spacing w:before="0" w:after="120" w:line="240" w:lineRule="auto"/>
              <w:rPr>
                <w:bCs/>
                <w:sz w:val="24"/>
                <w:szCs w:val="24"/>
              </w:rPr>
            </w:pPr>
            <w:r>
              <w:rPr>
                <w:bCs/>
                <w:sz w:val="24"/>
                <w:szCs w:val="24"/>
              </w:rPr>
              <w:t>8</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42C3E28C" w14:textId="695AF6B6" w:rsidR="009E41FB" w:rsidRDefault="009E41FB" w:rsidP="009E41FB">
            <w:pPr>
              <w:rPr>
                <w:rFonts w:ascii="Calibri" w:hAnsi="Calibri" w:cs="Calibri"/>
                <w:sz w:val="22"/>
                <w:szCs w:val="22"/>
              </w:rPr>
            </w:pPr>
            <w:r>
              <w:rPr>
                <w:rFonts w:ascii="Calibri" w:hAnsi="Calibri" w:cs="Calibri"/>
                <w:sz w:val="22"/>
                <w:szCs w:val="22"/>
              </w:rPr>
              <w:t>komputer stacjonarny</w:t>
            </w:r>
            <w:r w:rsidR="0034324D">
              <w:rPr>
                <w:rFonts w:ascii="Calibri" w:hAnsi="Calibri" w:cs="Calibri"/>
                <w:sz w:val="22"/>
                <w:szCs w:val="22"/>
              </w:rPr>
              <w:t xml:space="preserve">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6FD6DF43"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087C12D5" w14:textId="77777777" w:rsidR="00775E5B" w:rsidRPr="00775E5B" w:rsidRDefault="00775E5B" w:rsidP="00775E5B">
            <w:pPr>
              <w:rPr>
                <w:rFonts w:ascii="Calibri" w:hAnsi="Calibri" w:cs="Calibri"/>
                <w:color w:val="000000"/>
              </w:rPr>
            </w:pPr>
            <w:r w:rsidRPr="00775E5B">
              <w:rPr>
                <w:rFonts w:ascii="Calibri" w:hAnsi="Calibri" w:cs="Calibri"/>
                <w:color w:val="000000"/>
              </w:rPr>
              <w:t>Zestaw komputerowy stacjonarny przeznaczony dla nauczyciela,</w:t>
            </w:r>
          </w:p>
          <w:p w14:paraId="1AEB31C5" w14:textId="77777777" w:rsidR="00775E5B" w:rsidRPr="00775E5B" w:rsidRDefault="00775E5B" w:rsidP="00775E5B">
            <w:pPr>
              <w:rPr>
                <w:rFonts w:ascii="Calibri" w:hAnsi="Calibri" w:cs="Calibri"/>
                <w:color w:val="000000"/>
              </w:rPr>
            </w:pPr>
            <w:r w:rsidRPr="00775E5B">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4BE10DDA"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Procesor: Procesor umożliwiający osiągnięcie przez oferowany zestaw komputerowy w teście CrossMark dla testów BAPCO wynik co najmniej 1300 pkt. </w:t>
            </w:r>
          </w:p>
          <w:p w14:paraId="13DD502C"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Pamięć RAM 16GB z możliwością rozbudowy do min 32 GB </w:t>
            </w:r>
          </w:p>
          <w:p w14:paraId="2C5951A5" w14:textId="77777777" w:rsidR="00775E5B" w:rsidRPr="00775E5B" w:rsidRDefault="00775E5B" w:rsidP="00775E5B">
            <w:pPr>
              <w:rPr>
                <w:rFonts w:ascii="Calibri" w:hAnsi="Calibri" w:cs="Calibri"/>
                <w:color w:val="000000"/>
              </w:rPr>
            </w:pPr>
            <w:r w:rsidRPr="00775E5B">
              <w:rPr>
                <w:rFonts w:ascii="Calibri" w:hAnsi="Calibri" w:cs="Calibri"/>
                <w:color w:val="000000"/>
              </w:rPr>
              <w:t>Dysk SSD M.2 512 GB</w:t>
            </w:r>
          </w:p>
          <w:p w14:paraId="799E007A" w14:textId="77777777" w:rsidR="00775E5B" w:rsidRPr="00775E5B" w:rsidRDefault="00775E5B" w:rsidP="00775E5B">
            <w:pPr>
              <w:rPr>
                <w:rFonts w:ascii="Calibri" w:hAnsi="Calibri" w:cs="Calibri"/>
                <w:color w:val="000000"/>
              </w:rPr>
            </w:pPr>
            <w:r w:rsidRPr="00775E5B">
              <w:rPr>
                <w:rFonts w:ascii="Calibri" w:hAnsi="Calibri" w:cs="Calibri"/>
                <w:color w:val="000000"/>
              </w:rPr>
              <w:t>Karta graficzna dedykowana (nie zintegrowana na płycie głównej) min 2 GB RAM, karta dźwiękowa</w:t>
            </w:r>
          </w:p>
          <w:p w14:paraId="3D854AD9" w14:textId="77777777" w:rsidR="00775E5B" w:rsidRPr="00775E5B" w:rsidRDefault="00775E5B" w:rsidP="00775E5B">
            <w:pPr>
              <w:rPr>
                <w:rFonts w:ascii="Calibri" w:hAnsi="Calibri" w:cs="Calibri"/>
                <w:color w:val="000000"/>
              </w:rPr>
            </w:pPr>
            <w:r w:rsidRPr="00775E5B">
              <w:rPr>
                <w:rFonts w:ascii="Calibri" w:hAnsi="Calibri" w:cs="Calibri"/>
                <w:color w:val="000000"/>
              </w:rPr>
              <w:t>Komunikacja bezprzewodowa, zintegrowane moduły WiFI 802.11 ac, bluetooth,</w:t>
            </w:r>
          </w:p>
          <w:p w14:paraId="3D952A7E" w14:textId="77777777" w:rsidR="00775E5B" w:rsidRPr="00775E5B" w:rsidRDefault="00775E5B" w:rsidP="00775E5B">
            <w:pPr>
              <w:rPr>
                <w:rFonts w:ascii="Calibri" w:hAnsi="Calibri" w:cs="Calibri"/>
                <w:color w:val="000000"/>
              </w:rPr>
            </w:pPr>
            <w:r w:rsidRPr="00775E5B">
              <w:rPr>
                <w:rFonts w:ascii="Calibri" w:hAnsi="Calibri" w:cs="Calibri"/>
                <w:color w:val="000000"/>
              </w:rPr>
              <w:t>Złącza  jack (wejście/wyjście audio), USB 4 szt. w tym mini. 1 szt. w standardzie 3.0 lub 3.1, HDMI x 1, Port LAN RJ-45 DisplayPort - 1 szt.</w:t>
            </w:r>
          </w:p>
          <w:p w14:paraId="1E8BFE70" w14:textId="77777777" w:rsidR="00775E5B" w:rsidRPr="00775E5B" w:rsidRDefault="00775E5B" w:rsidP="00775E5B">
            <w:pPr>
              <w:rPr>
                <w:rFonts w:ascii="Calibri" w:hAnsi="Calibri" w:cs="Calibri"/>
                <w:color w:val="000000"/>
              </w:rPr>
            </w:pPr>
            <w:r w:rsidRPr="00775E5B">
              <w:rPr>
                <w:rFonts w:ascii="Calibri" w:hAnsi="Calibri" w:cs="Calibri"/>
                <w:color w:val="000000"/>
              </w:rPr>
              <w:t>Przekątna ekranu 29"</w:t>
            </w:r>
          </w:p>
          <w:p w14:paraId="7BACE048" w14:textId="77777777" w:rsidR="00775E5B" w:rsidRPr="00775E5B" w:rsidRDefault="00775E5B" w:rsidP="00775E5B">
            <w:pPr>
              <w:rPr>
                <w:rFonts w:ascii="Calibri" w:hAnsi="Calibri" w:cs="Calibri"/>
                <w:color w:val="000000"/>
              </w:rPr>
            </w:pPr>
            <w:r w:rsidRPr="00775E5B">
              <w:rPr>
                <w:rFonts w:ascii="Calibri" w:hAnsi="Calibri" w:cs="Calibri"/>
                <w:color w:val="000000"/>
              </w:rPr>
              <w:t>Rodzaj matrycy LED</w:t>
            </w:r>
          </w:p>
          <w:p w14:paraId="322522F1" w14:textId="77777777" w:rsidR="00775E5B" w:rsidRPr="00775E5B" w:rsidRDefault="00775E5B" w:rsidP="00775E5B">
            <w:pPr>
              <w:rPr>
                <w:rFonts w:ascii="Calibri" w:hAnsi="Calibri" w:cs="Calibri"/>
                <w:color w:val="000000"/>
              </w:rPr>
            </w:pPr>
            <w:r w:rsidRPr="00775E5B">
              <w:rPr>
                <w:rFonts w:ascii="Calibri" w:hAnsi="Calibri" w:cs="Calibri"/>
                <w:color w:val="000000"/>
              </w:rPr>
              <w:t>Ekran Płaski</w:t>
            </w:r>
          </w:p>
          <w:p w14:paraId="55BA49E5" w14:textId="77777777" w:rsidR="00775E5B" w:rsidRPr="00775E5B" w:rsidRDefault="00775E5B" w:rsidP="00775E5B">
            <w:pPr>
              <w:rPr>
                <w:rFonts w:ascii="Calibri" w:hAnsi="Calibri" w:cs="Calibri"/>
                <w:color w:val="000000"/>
              </w:rPr>
            </w:pPr>
            <w:r w:rsidRPr="00775E5B">
              <w:rPr>
                <w:rFonts w:ascii="Calibri" w:hAnsi="Calibri" w:cs="Calibri"/>
                <w:color w:val="000000"/>
              </w:rPr>
              <w:t>Rozdzielczość ekranu min 2560 x 1080</w:t>
            </w:r>
          </w:p>
          <w:p w14:paraId="66B1C7EE" w14:textId="77777777" w:rsidR="00775E5B" w:rsidRPr="00775E5B" w:rsidRDefault="00775E5B" w:rsidP="00775E5B">
            <w:pPr>
              <w:rPr>
                <w:rFonts w:ascii="Calibri" w:hAnsi="Calibri" w:cs="Calibri"/>
                <w:color w:val="000000"/>
              </w:rPr>
            </w:pPr>
            <w:r w:rsidRPr="00775E5B">
              <w:rPr>
                <w:rFonts w:ascii="Calibri" w:hAnsi="Calibri" w:cs="Calibri"/>
                <w:color w:val="000000"/>
              </w:rPr>
              <w:t>Częstotliwość odświeżania ekranu min 75 Hz</w:t>
            </w:r>
          </w:p>
          <w:p w14:paraId="4D4FEB53"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Czas reakcji min 5 ms </w:t>
            </w:r>
          </w:p>
          <w:p w14:paraId="0E039E48" w14:textId="77777777" w:rsidR="00775E5B" w:rsidRPr="00775E5B" w:rsidRDefault="00775E5B" w:rsidP="00775E5B">
            <w:pPr>
              <w:rPr>
                <w:rFonts w:ascii="Calibri" w:hAnsi="Calibri" w:cs="Calibri"/>
                <w:color w:val="000000"/>
              </w:rPr>
            </w:pPr>
            <w:r w:rsidRPr="00775E5B">
              <w:rPr>
                <w:rFonts w:ascii="Calibri" w:hAnsi="Calibri" w:cs="Calibri"/>
                <w:color w:val="000000"/>
              </w:rPr>
              <w:t>Technologia ochrony oczu - Filtr światła niebieskiego</w:t>
            </w:r>
          </w:p>
          <w:p w14:paraId="3BDBDC71" w14:textId="77777777" w:rsidR="00775E5B" w:rsidRPr="00775E5B" w:rsidRDefault="00775E5B" w:rsidP="00775E5B">
            <w:pPr>
              <w:rPr>
                <w:rFonts w:ascii="Calibri" w:hAnsi="Calibri" w:cs="Calibri"/>
                <w:color w:val="000000"/>
              </w:rPr>
            </w:pPr>
            <w:r w:rsidRPr="00775E5B">
              <w:rPr>
                <w:rFonts w:ascii="Calibri" w:hAnsi="Calibri" w:cs="Calibri"/>
                <w:color w:val="000000"/>
              </w:rPr>
              <w:lastRenderedPageBreak/>
              <w:t>Jasność min 350 cd/m²</w:t>
            </w:r>
          </w:p>
          <w:p w14:paraId="7CA49BEF" w14:textId="77777777" w:rsidR="00775E5B" w:rsidRPr="00775E5B" w:rsidRDefault="00775E5B" w:rsidP="00775E5B">
            <w:pPr>
              <w:rPr>
                <w:rFonts w:ascii="Calibri" w:hAnsi="Calibri" w:cs="Calibri"/>
                <w:color w:val="000000"/>
              </w:rPr>
            </w:pPr>
            <w:r w:rsidRPr="00775E5B">
              <w:rPr>
                <w:rFonts w:ascii="Calibri" w:hAnsi="Calibri" w:cs="Calibri"/>
                <w:color w:val="000000"/>
              </w:rPr>
              <w:t>Kontrast statyczny min 1 000:1</w:t>
            </w:r>
          </w:p>
          <w:p w14:paraId="51FF2B91" w14:textId="77777777" w:rsidR="00775E5B" w:rsidRPr="00775E5B" w:rsidRDefault="00775E5B" w:rsidP="00775E5B">
            <w:pPr>
              <w:rPr>
                <w:rFonts w:ascii="Calibri" w:hAnsi="Calibri" w:cs="Calibri"/>
                <w:color w:val="000000"/>
              </w:rPr>
            </w:pPr>
            <w:r w:rsidRPr="00775E5B">
              <w:rPr>
                <w:rFonts w:ascii="Calibri" w:hAnsi="Calibri" w:cs="Calibri"/>
                <w:color w:val="000000"/>
              </w:rPr>
              <w:t>Złącza min. HDMI - 1 szt., DisplayPort - 1 szt.</w:t>
            </w:r>
          </w:p>
          <w:p w14:paraId="45372A60" w14:textId="77777777" w:rsidR="00775E5B" w:rsidRPr="00775E5B" w:rsidRDefault="00775E5B" w:rsidP="00775E5B">
            <w:pPr>
              <w:rPr>
                <w:rFonts w:ascii="Calibri" w:hAnsi="Calibri" w:cs="Calibri"/>
                <w:color w:val="000000"/>
              </w:rPr>
            </w:pPr>
            <w:r w:rsidRPr="00775E5B">
              <w:rPr>
                <w:rFonts w:ascii="Calibri" w:hAnsi="Calibri" w:cs="Calibri"/>
                <w:color w:val="000000"/>
              </w:rPr>
              <w:t>Wyjście słuchawkowe - 1 szt.</w:t>
            </w:r>
          </w:p>
          <w:p w14:paraId="70617066" w14:textId="77777777" w:rsidR="00775E5B" w:rsidRPr="00775E5B" w:rsidRDefault="00775E5B" w:rsidP="00775E5B">
            <w:pPr>
              <w:rPr>
                <w:rFonts w:ascii="Calibri" w:hAnsi="Calibri" w:cs="Calibri"/>
                <w:color w:val="000000"/>
              </w:rPr>
            </w:pPr>
            <w:r w:rsidRPr="00775E5B">
              <w:rPr>
                <w:rFonts w:ascii="Calibri" w:hAnsi="Calibri" w:cs="Calibri"/>
                <w:color w:val="000000"/>
              </w:rPr>
              <w:t>DC-in (wejście zasilania) - 1 szt.</w:t>
            </w:r>
          </w:p>
          <w:p w14:paraId="6521FCDA"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Regulacja wysokości, pochylenia i obrotu </w:t>
            </w:r>
          </w:p>
          <w:p w14:paraId="63EE2484" w14:textId="77777777" w:rsidR="00775E5B" w:rsidRPr="00775E5B" w:rsidRDefault="00775E5B" w:rsidP="00775E5B">
            <w:pPr>
              <w:rPr>
                <w:rFonts w:ascii="Calibri" w:hAnsi="Calibri" w:cs="Calibri"/>
                <w:color w:val="000000"/>
              </w:rPr>
            </w:pPr>
            <w:r w:rsidRPr="00775E5B">
              <w:rPr>
                <w:rFonts w:ascii="Calibri" w:hAnsi="Calibri" w:cs="Calibri"/>
                <w:color w:val="000000"/>
              </w:rPr>
              <w:t>Możliwość montażu na ścianie – w standardzie VESA</w:t>
            </w:r>
          </w:p>
          <w:p w14:paraId="41FBB651"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Dołączone akcesoria: </w:t>
            </w:r>
          </w:p>
          <w:p w14:paraId="708E1D83" w14:textId="77777777" w:rsidR="00775E5B" w:rsidRPr="00775E5B" w:rsidRDefault="00775E5B" w:rsidP="00775E5B">
            <w:pPr>
              <w:rPr>
                <w:rFonts w:ascii="Calibri" w:hAnsi="Calibri" w:cs="Calibri"/>
                <w:color w:val="000000"/>
              </w:rPr>
            </w:pPr>
            <w:r w:rsidRPr="00775E5B">
              <w:rPr>
                <w:rFonts w:ascii="Calibri" w:hAnsi="Calibri" w:cs="Calibri"/>
                <w:color w:val="000000"/>
              </w:rPr>
              <w:t>Zasilacz, komplet przewodów</w:t>
            </w:r>
          </w:p>
          <w:p w14:paraId="170F0D7F" w14:textId="77777777" w:rsidR="00775E5B" w:rsidRPr="00775E5B" w:rsidRDefault="00775E5B" w:rsidP="00775E5B">
            <w:pPr>
              <w:rPr>
                <w:rFonts w:ascii="Calibri" w:hAnsi="Calibri" w:cs="Calibri"/>
                <w:color w:val="000000"/>
              </w:rPr>
            </w:pPr>
            <w:r w:rsidRPr="00775E5B">
              <w:rPr>
                <w:rFonts w:ascii="Calibri" w:hAnsi="Calibri" w:cs="Calibri"/>
                <w:color w:val="000000"/>
              </w:rPr>
              <w:t xml:space="preserve">Klawiatura w układzie polski programisty USB Mysz optyczna USB z dwoma przyciskami oraz rolką (scroll), torba na laptop, </w:t>
            </w:r>
          </w:p>
          <w:p w14:paraId="378591FC" w14:textId="77777777" w:rsidR="00775E5B" w:rsidRPr="00775E5B" w:rsidRDefault="00775E5B" w:rsidP="00775E5B">
            <w:pPr>
              <w:rPr>
                <w:rFonts w:ascii="Calibri" w:hAnsi="Calibri" w:cs="Calibri"/>
                <w:color w:val="000000"/>
              </w:rPr>
            </w:pPr>
            <w:r w:rsidRPr="00775E5B">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213FF558" w14:textId="1A3E4A04" w:rsidR="009E41FB" w:rsidRDefault="00775E5B" w:rsidP="00775E5B">
            <w:pPr>
              <w:rPr>
                <w:rFonts w:ascii="Calibri" w:hAnsi="Calibri" w:cs="Calibri"/>
                <w:color w:val="000000"/>
              </w:rPr>
            </w:pPr>
            <w:r w:rsidRPr="00775E5B">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2DB3E8F1" w14:textId="77777777" w:rsidR="009E41FB" w:rsidRPr="002652FB" w:rsidRDefault="009E41FB" w:rsidP="009E41FB">
            <w:pPr>
              <w:spacing w:before="0" w:after="120" w:line="240" w:lineRule="auto"/>
              <w:rPr>
                <w:bCs/>
                <w:sz w:val="24"/>
                <w:szCs w:val="24"/>
              </w:rPr>
            </w:pPr>
          </w:p>
        </w:tc>
      </w:tr>
      <w:tr w:rsidR="009E41FB" w:rsidRPr="002652FB" w14:paraId="2FDDA038" w14:textId="77777777" w:rsidTr="009E41FB">
        <w:trPr>
          <w:gridAfter w:val="1"/>
          <w:wAfter w:w="37" w:type="dxa"/>
        </w:trPr>
        <w:tc>
          <w:tcPr>
            <w:tcW w:w="622" w:type="dxa"/>
            <w:tcBorders>
              <w:top w:val="single" w:sz="4" w:space="0" w:color="auto"/>
              <w:bottom w:val="single" w:sz="4" w:space="0" w:color="auto"/>
            </w:tcBorders>
          </w:tcPr>
          <w:p w14:paraId="0B49E5D3"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2D028DFF" w14:textId="77777777" w:rsidR="009E41FB" w:rsidRDefault="009E41FB" w:rsidP="009E41FB">
            <w:pPr>
              <w:rPr>
                <w:rFonts w:ascii="Calibri" w:hAnsi="Calibri" w:cs="Calibri"/>
                <w:sz w:val="22"/>
                <w:szCs w:val="22"/>
              </w:rPr>
            </w:pPr>
            <w:r>
              <w:rPr>
                <w:rFonts w:ascii="Calibri" w:hAnsi="Calibri" w:cs="Calibri"/>
                <w:sz w:val="22"/>
                <w:szCs w:val="22"/>
              </w:rPr>
              <w:t>Pracownia logistyk</w:t>
            </w:r>
          </w:p>
        </w:tc>
        <w:tc>
          <w:tcPr>
            <w:tcW w:w="1275" w:type="dxa"/>
            <w:tcBorders>
              <w:top w:val="nil"/>
              <w:left w:val="nil"/>
              <w:bottom w:val="single" w:sz="4" w:space="0" w:color="auto"/>
              <w:right w:val="single" w:sz="4" w:space="0" w:color="auto"/>
            </w:tcBorders>
            <w:shd w:val="clear" w:color="000000" w:fill="FFFFFF"/>
            <w:vAlign w:val="bottom"/>
          </w:tcPr>
          <w:p w14:paraId="560E27E8"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781DD8ED"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2C1800A6" w14:textId="77777777" w:rsidR="009E41FB" w:rsidRPr="002652FB" w:rsidRDefault="009E41FB" w:rsidP="009E41FB">
            <w:pPr>
              <w:spacing w:before="0" w:after="120" w:line="240" w:lineRule="auto"/>
              <w:rPr>
                <w:bCs/>
                <w:sz w:val="24"/>
                <w:szCs w:val="24"/>
              </w:rPr>
            </w:pPr>
          </w:p>
        </w:tc>
      </w:tr>
      <w:tr w:rsidR="009E41FB" w:rsidRPr="002652FB" w14:paraId="48D0CA5E" w14:textId="77777777" w:rsidTr="009E41FB">
        <w:trPr>
          <w:gridAfter w:val="1"/>
          <w:wAfter w:w="37" w:type="dxa"/>
        </w:trPr>
        <w:tc>
          <w:tcPr>
            <w:tcW w:w="622" w:type="dxa"/>
            <w:tcBorders>
              <w:top w:val="single" w:sz="4" w:space="0" w:color="auto"/>
              <w:bottom w:val="single" w:sz="4" w:space="0" w:color="auto"/>
            </w:tcBorders>
          </w:tcPr>
          <w:p w14:paraId="64585BDC" w14:textId="6B2B824A" w:rsidR="009E41FB" w:rsidRPr="002652FB" w:rsidRDefault="00FF0092" w:rsidP="009E41FB">
            <w:pPr>
              <w:spacing w:before="0" w:after="120" w:line="240" w:lineRule="auto"/>
              <w:rPr>
                <w:bCs/>
                <w:sz w:val="24"/>
                <w:szCs w:val="24"/>
              </w:rPr>
            </w:pPr>
            <w:r>
              <w:rPr>
                <w:bCs/>
                <w:sz w:val="24"/>
                <w:szCs w:val="24"/>
              </w:rPr>
              <w:t>9</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2CC8E6C2" w14:textId="0AA3AF52"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3249602B" w14:textId="77777777" w:rsidR="009E41FB" w:rsidRDefault="009E41FB" w:rsidP="009E41FB">
            <w:pPr>
              <w:rPr>
                <w:rFonts w:ascii="Calibri" w:hAnsi="Calibri" w:cs="Calibri"/>
                <w:sz w:val="22"/>
                <w:szCs w:val="22"/>
              </w:rPr>
            </w:pPr>
            <w:r>
              <w:rPr>
                <w:rFonts w:ascii="Calibri" w:hAnsi="Calibri" w:cs="Calibri"/>
                <w:sz w:val="22"/>
                <w:szCs w:val="22"/>
              </w:rPr>
              <w:t>2</w:t>
            </w:r>
          </w:p>
        </w:tc>
        <w:tc>
          <w:tcPr>
            <w:tcW w:w="4247" w:type="dxa"/>
            <w:tcBorders>
              <w:top w:val="single" w:sz="4" w:space="0" w:color="auto"/>
              <w:left w:val="nil"/>
              <w:bottom w:val="single" w:sz="4" w:space="0" w:color="auto"/>
              <w:right w:val="single" w:sz="4" w:space="0" w:color="auto"/>
            </w:tcBorders>
            <w:shd w:val="clear" w:color="auto" w:fill="auto"/>
            <w:vAlign w:val="bottom"/>
          </w:tcPr>
          <w:p w14:paraId="43FB143C"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124407A2"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56E5906A"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3FE2260C" w14:textId="77777777" w:rsidR="00C91B22" w:rsidRPr="00C91B22" w:rsidRDefault="00C91B22" w:rsidP="00C91B22">
            <w:pPr>
              <w:rPr>
                <w:rFonts w:ascii="Calibri" w:hAnsi="Calibri" w:cs="Calibri"/>
                <w:color w:val="000000"/>
              </w:rPr>
            </w:pPr>
            <w:r w:rsidRPr="00C91B22">
              <w:rPr>
                <w:rFonts w:ascii="Calibri" w:hAnsi="Calibri" w:cs="Calibri"/>
                <w:color w:val="000000"/>
              </w:rPr>
              <w:lastRenderedPageBreak/>
              <w:t xml:space="preserve">Procesor: Procesor umożliwiający osiągnięcie przez oferowany zestaw komputerowy w teście CrossMark dla testów BAPCO wynik co najmniej 1100 pkt. </w:t>
            </w:r>
          </w:p>
          <w:p w14:paraId="61DA77A5"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152CD441"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73D776E2"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2BF8C1ED"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01346476"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51FEC1A8"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35582C1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12A130ED"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4CDEA626"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1498E689" w14:textId="77777777" w:rsidR="009E41FB" w:rsidRPr="002652FB" w:rsidRDefault="009E41FB" w:rsidP="009E41FB">
            <w:pPr>
              <w:spacing w:before="0" w:after="120" w:line="240" w:lineRule="auto"/>
              <w:rPr>
                <w:bCs/>
                <w:sz w:val="24"/>
                <w:szCs w:val="24"/>
              </w:rPr>
            </w:pPr>
          </w:p>
        </w:tc>
      </w:tr>
      <w:tr w:rsidR="009E41FB" w:rsidRPr="002652FB" w14:paraId="51F28B9B" w14:textId="77777777" w:rsidTr="009E41FB">
        <w:trPr>
          <w:gridAfter w:val="1"/>
          <w:wAfter w:w="37" w:type="dxa"/>
        </w:trPr>
        <w:tc>
          <w:tcPr>
            <w:tcW w:w="622" w:type="dxa"/>
            <w:tcBorders>
              <w:top w:val="single" w:sz="4" w:space="0" w:color="auto"/>
              <w:bottom w:val="single" w:sz="4" w:space="0" w:color="auto"/>
            </w:tcBorders>
          </w:tcPr>
          <w:p w14:paraId="0CF0659F"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7D7746B2" w14:textId="77777777" w:rsidR="009E41FB" w:rsidRDefault="009E41FB" w:rsidP="009E41FB">
            <w:pPr>
              <w:rPr>
                <w:rFonts w:ascii="Calibri" w:hAnsi="Calibri" w:cs="Calibri"/>
                <w:sz w:val="22"/>
                <w:szCs w:val="22"/>
              </w:rPr>
            </w:pPr>
            <w:r>
              <w:rPr>
                <w:rFonts w:ascii="Calibri" w:hAnsi="Calibri" w:cs="Calibri"/>
                <w:sz w:val="22"/>
                <w:szCs w:val="22"/>
              </w:rPr>
              <w:t>Pracownia tech. rolnik</w:t>
            </w:r>
          </w:p>
        </w:tc>
        <w:tc>
          <w:tcPr>
            <w:tcW w:w="1275" w:type="dxa"/>
            <w:tcBorders>
              <w:top w:val="nil"/>
              <w:left w:val="nil"/>
              <w:bottom w:val="single" w:sz="4" w:space="0" w:color="auto"/>
              <w:right w:val="single" w:sz="4" w:space="0" w:color="auto"/>
            </w:tcBorders>
            <w:shd w:val="clear" w:color="000000" w:fill="FFFFFF"/>
            <w:vAlign w:val="bottom"/>
          </w:tcPr>
          <w:p w14:paraId="63E014DF"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268D92BE"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204353CC" w14:textId="77777777" w:rsidR="009E41FB" w:rsidRPr="002652FB" w:rsidRDefault="009E41FB" w:rsidP="009E41FB">
            <w:pPr>
              <w:spacing w:before="0" w:after="120" w:line="240" w:lineRule="auto"/>
              <w:rPr>
                <w:bCs/>
                <w:sz w:val="24"/>
                <w:szCs w:val="24"/>
              </w:rPr>
            </w:pPr>
          </w:p>
        </w:tc>
      </w:tr>
      <w:tr w:rsidR="009E41FB" w:rsidRPr="002652FB" w14:paraId="00C6715D" w14:textId="77777777" w:rsidTr="009E41FB">
        <w:trPr>
          <w:gridAfter w:val="1"/>
          <w:wAfter w:w="37" w:type="dxa"/>
        </w:trPr>
        <w:tc>
          <w:tcPr>
            <w:tcW w:w="622" w:type="dxa"/>
            <w:tcBorders>
              <w:top w:val="single" w:sz="4" w:space="0" w:color="auto"/>
              <w:bottom w:val="single" w:sz="4" w:space="0" w:color="auto"/>
            </w:tcBorders>
          </w:tcPr>
          <w:p w14:paraId="60E2929F" w14:textId="43D9FEBA" w:rsidR="009E41FB" w:rsidRPr="002652FB" w:rsidRDefault="00FF0092" w:rsidP="009E41FB">
            <w:pPr>
              <w:spacing w:before="0" w:after="120" w:line="240" w:lineRule="auto"/>
              <w:rPr>
                <w:bCs/>
                <w:sz w:val="24"/>
                <w:szCs w:val="24"/>
              </w:rPr>
            </w:pPr>
            <w:r>
              <w:rPr>
                <w:bCs/>
                <w:sz w:val="24"/>
                <w:szCs w:val="24"/>
              </w:rPr>
              <w:t>10</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6F1FCB61" w14:textId="034F0382"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xml:space="preserve">*/** (wymagane dostarczenie kart katalogowych oraz fakultatywna </w:t>
            </w:r>
            <w:r w:rsidR="0034324D" w:rsidRPr="00E15448">
              <w:rPr>
                <w:rFonts w:ascii="Calibri" w:hAnsi="Calibri" w:cs="Calibri"/>
                <w:color w:val="FF0000"/>
              </w:rPr>
              <w:lastRenderedPageBreak/>
              <w:t>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31CA3E7A" w14:textId="77777777" w:rsidR="009E41FB" w:rsidRDefault="009E41FB" w:rsidP="009E41FB">
            <w:pPr>
              <w:rPr>
                <w:rFonts w:ascii="Calibri" w:hAnsi="Calibri" w:cs="Calibri"/>
                <w:sz w:val="22"/>
                <w:szCs w:val="22"/>
              </w:rPr>
            </w:pPr>
            <w:r>
              <w:rPr>
                <w:rFonts w:ascii="Calibri" w:hAnsi="Calibri" w:cs="Calibri"/>
                <w:sz w:val="22"/>
                <w:szCs w:val="22"/>
              </w:rPr>
              <w:lastRenderedPageBreak/>
              <w:t>2</w:t>
            </w:r>
          </w:p>
        </w:tc>
        <w:tc>
          <w:tcPr>
            <w:tcW w:w="4247" w:type="dxa"/>
            <w:tcBorders>
              <w:top w:val="single" w:sz="4" w:space="0" w:color="auto"/>
              <w:left w:val="nil"/>
              <w:bottom w:val="single" w:sz="4" w:space="0" w:color="auto"/>
              <w:right w:val="single" w:sz="4" w:space="0" w:color="auto"/>
            </w:tcBorders>
            <w:shd w:val="clear" w:color="auto" w:fill="auto"/>
            <w:vAlign w:val="bottom"/>
          </w:tcPr>
          <w:p w14:paraId="36CB9A13"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3BE296E1"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Zastosowanie: Komputer będzie wykorzystywany dla potrzeb aplikacji biurowych, aplikacji edukacyjnych, aplikacji obliczeniowych, dostępu </w:t>
            </w:r>
            <w:r w:rsidRPr="00C91B22">
              <w:rPr>
                <w:rFonts w:ascii="Calibri" w:hAnsi="Calibri" w:cs="Calibri"/>
                <w:color w:val="000000"/>
              </w:rPr>
              <w:lastRenderedPageBreak/>
              <w:t>do Internetu oraz poczty elektronicznej, jako lokalna baza danych, stacja programistyczna.</w:t>
            </w:r>
          </w:p>
          <w:p w14:paraId="7EC3169E"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1D47A649"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60C2EDCC"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31299C8D"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2467A737"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3786A23A"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430A5C38"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7F809F51"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046CD181"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5DADE4B4"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732BB8FC"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6F649574" w14:textId="77777777" w:rsidR="009E41FB" w:rsidRPr="002652FB" w:rsidRDefault="009E41FB" w:rsidP="009E41FB">
            <w:pPr>
              <w:spacing w:before="0" w:after="120" w:line="240" w:lineRule="auto"/>
              <w:rPr>
                <w:bCs/>
                <w:sz w:val="24"/>
                <w:szCs w:val="24"/>
              </w:rPr>
            </w:pPr>
          </w:p>
        </w:tc>
      </w:tr>
      <w:tr w:rsidR="009E41FB" w:rsidRPr="002652FB" w14:paraId="0010B676" w14:textId="77777777" w:rsidTr="009E41FB">
        <w:trPr>
          <w:gridAfter w:val="1"/>
          <w:wAfter w:w="37" w:type="dxa"/>
        </w:trPr>
        <w:tc>
          <w:tcPr>
            <w:tcW w:w="622" w:type="dxa"/>
            <w:tcBorders>
              <w:top w:val="single" w:sz="4" w:space="0" w:color="auto"/>
              <w:bottom w:val="single" w:sz="4" w:space="0" w:color="auto"/>
            </w:tcBorders>
          </w:tcPr>
          <w:p w14:paraId="7D819226"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6ED0B14A" w14:textId="77777777" w:rsidR="009E41FB" w:rsidRDefault="009E41FB" w:rsidP="009E41FB">
            <w:pPr>
              <w:rPr>
                <w:rFonts w:ascii="Calibri" w:hAnsi="Calibri" w:cs="Calibri"/>
                <w:sz w:val="22"/>
                <w:szCs w:val="22"/>
              </w:rPr>
            </w:pPr>
            <w:r>
              <w:rPr>
                <w:rFonts w:ascii="Calibri" w:hAnsi="Calibri" w:cs="Calibri"/>
                <w:sz w:val="22"/>
                <w:szCs w:val="22"/>
              </w:rPr>
              <w:t>matematyka sala 28</w:t>
            </w:r>
          </w:p>
        </w:tc>
        <w:tc>
          <w:tcPr>
            <w:tcW w:w="1275" w:type="dxa"/>
            <w:tcBorders>
              <w:top w:val="nil"/>
              <w:left w:val="nil"/>
              <w:bottom w:val="single" w:sz="4" w:space="0" w:color="auto"/>
              <w:right w:val="single" w:sz="4" w:space="0" w:color="auto"/>
            </w:tcBorders>
            <w:shd w:val="clear" w:color="000000" w:fill="FFFFFF"/>
            <w:vAlign w:val="bottom"/>
          </w:tcPr>
          <w:p w14:paraId="572E5CE4"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28AE7E28"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492A8A84" w14:textId="77777777" w:rsidR="009E41FB" w:rsidRPr="002652FB" w:rsidRDefault="009E41FB" w:rsidP="009E41FB">
            <w:pPr>
              <w:spacing w:before="0" w:after="120" w:line="240" w:lineRule="auto"/>
              <w:rPr>
                <w:bCs/>
                <w:sz w:val="24"/>
                <w:szCs w:val="24"/>
              </w:rPr>
            </w:pPr>
          </w:p>
        </w:tc>
      </w:tr>
      <w:tr w:rsidR="009E41FB" w:rsidRPr="002652FB" w14:paraId="3C7C044A" w14:textId="77777777" w:rsidTr="009E41FB">
        <w:trPr>
          <w:gridAfter w:val="1"/>
          <w:wAfter w:w="37" w:type="dxa"/>
        </w:trPr>
        <w:tc>
          <w:tcPr>
            <w:tcW w:w="622" w:type="dxa"/>
            <w:tcBorders>
              <w:top w:val="single" w:sz="4" w:space="0" w:color="auto"/>
              <w:bottom w:val="single" w:sz="4" w:space="0" w:color="auto"/>
            </w:tcBorders>
          </w:tcPr>
          <w:p w14:paraId="1C346B71" w14:textId="3F175948" w:rsidR="009E41FB" w:rsidRPr="002652FB" w:rsidRDefault="00FF0092" w:rsidP="009E41FB">
            <w:pPr>
              <w:spacing w:before="0" w:after="120" w:line="240" w:lineRule="auto"/>
              <w:rPr>
                <w:bCs/>
                <w:sz w:val="24"/>
                <w:szCs w:val="24"/>
              </w:rPr>
            </w:pPr>
            <w:r>
              <w:rPr>
                <w:bCs/>
                <w:sz w:val="24"/>
                <w:szCs w:val="24"/>
              </w:rPr>
              <w:lastRenderedPageBreak/>
              <w:t>11</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220A85BA" w14:textId="12921130"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08B8F01D"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39E03D36"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6A990EB1"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0CD5807C"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75AEC2E6"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4C77F80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3173E65C"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465936E1"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679B3F4F"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49D8B747"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19FC091E"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74F69412"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329B5E04" w14:textId="77777777" w:rsidR="00C91B22" w:rsidRPr="00C91B22" w:rsidRDefault="00C91B22" w:rsidP="00C91B22">
            <w:pPr>
              <w:rPr>
                <w:rFonts w:ascii="Calibri" w:hAnsi="Calibri" w:cs="Calibri"/>
                <w:color w:val="000000"/>
              </w:rPr>
            </w:pPr>
            <w:r w:rsidRPr="00C91B22">
              <w:rPr>
                <w:rFonts w:ascii="Calibri" w:hAnsi="Calibri" w:cs="Calibri"/>
                <w:color w:val="000000"/>
              </w:rPr>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0D729373" w14:textId="77777777" w:rsidR="009E41FB" w:rsidRDefault="00C91B22" w:rsidP="00C91B22">
            <w:pPr>
              <w:rPr>
                <w:rFonts w:ascii="Calibri" w:hAnsi="Calibri" w:cs="Calibri"/>
                <w:color w:val="000000"/>
              </w:rPr>
            </w:pPr>
            <w:r w:rsidRPr="00C91B22">
              <w:rPr>
                <w:rFonts w:ascii="Calibri" w:hAnsi="Calibri" w:cs="Calibri"/>
                <w:color w:val="000000"/>
              </w:rPr>
              <w:t xml:space="preserve">Oprogramowanie biurowe zainstalowanie i skonfigurowanie na komputerach uczniowskich i komputerze nauczycielskim, w skład którego </w:t>
            </w:r>
            <w:r w:rsidRPr="00C91B22">
              <w:rPr>
                <w:rFonts w:ascii="Calibri" w:hAnsi="Calibri" w:cs="Calibri"/>
                <w:color w:val="000000"/>
              </w:rPr>
              <w:lastRenderedPageBreak/>
              <w:t>wchodzą min: edytor tekstu, arkusz kalkulacyjny, program do prezentacji,</w:t>
            </w:r>
          </w:p>
        </w:tc>
        <w:tc>
          <w:tcPr>
            <w:tcW w:w="1580" w:type="dxa"/>
            <w:tcBorders>
              <w:top w:val="single" w:sz="4" w:space="0" w:color="auto"/>
              <w:bottom w:val="single" w:sz="4" w:space="0" w:color="auto"/>
            </w:tcBorders>
          </w:tcPr>
          <w:p w14:paraId="7F8F6E00" w14:textId="77777777" w:rsidR="009E41FB" w:rsidRPr="002652FB" w:rsidRDefault="009E41FB" w:rsidP="009E41FB">
            <w:pPr>
              <w:spacing w:before="0" w:after="120" w:line="240" w:lineRule="auto"/>
              <w:rPr>
                <w:bCs/>
                <w:sz w:val="24"/>
                <w:szCs w:val="24"/>
              </w:rPr>
            </w:pPr>
          </w:p>
        </w:tc>
      </w:tr>
      <w:tr w:rsidR="009E41FB" w:rsidRPr="002652FB" w14:paraId="573853AC" w14:textId="77777777" w:rsidTr="009E41FB">
        <w:trPr>
          <w:gridAfter w:val="1"/>
          <w:wAfter w:w="37" w:type="dxa"/>
        </w:trPr>
        <w:tc>
          <w:tcPr>
            <w:tcW w:w="622" w:type="dxa"/>
            <w:tcBorders>
              <w:top w:val="single" w:sz="4" w:space="0" w:color="auto"/>
              <w:bottom w:val="single" w:sz="4" w:space="0" w:color="auto"/>
            </w:tcBorders>
          </w:tcPr>
          <w:p w14:paraId="7CBD6252"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0871E305" w14:textId="77777777" w:rsidR="009E41FB" w:rsidRDefault="009E41FB" w:rsidP="009E41FB">
            <w:pPr>
              <w:rPr>
                <w:rFonts w:ascii="Calibri" w:hAnsi="Calibri" w:cs="Calibri"/>
                <w:sz w:val="22"/>
                <w:szCs w:val="22"/>
              </w:rPr>
            </w:pPr>
            <w:r>
              <w:rPr>
                <w:rFonts w:ascii="Calibri" w:hAnsi="Calibri" w:cs="Calibri"/>
                <w:sz w:val="22"/>
                <w:szCs w:val="22"/>
              </w:rPr>
              <w:t>matematyka sala 55</w:t>
            </w:r>
          </w:p>
        </w:tc>
        <w:tc>
          <w:tcPr>
            <w:tcW w:w="1275" w:type="dxa"/>
            <w:tcBorders>
              <w:top w:val="nil"/>
              <w:left w:val="nil"/>
              <w:bottom w:val="single" w:sz="4" w:space="0" w:color="auto"/>
              <w:right w:val="single" w:sz="4" w:space="0" w:color="auto"/>
            </w:tcBorders>
            <w:shd w:val="clear" w:color="000000" w:fill="FFFFFF"/>
            <w:vAlign w:val="bottom"/>
          </w:tcPr>
          <w:p w14:paraId="141EFAC8"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03877478"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7E8BE0B4" w14:textId="77777777" w:rsidR="009E41FB" w:rsidRPr="002652FB" w:rsidRDefault="009E41FB" w:rsidP="009E41FB">
            <w:pPr>
              <w:spacing w:before="0" w:after="120" w:line="240" w:lineRule="auto"/>
              <w:rPr>
                <w:bCs/>
                <w:sz w:val="24"/>
                <w:szCs w:val="24"/>
              </w:rPr>
            </w:pPr>
          </w:p>
        </w:tc>
      </w:tr>
      <w:tr w:rsidR="009E41FB" w:rsidRPr="002652FB" w14:paraId="3744DB4C" w14:textId="77777777" w:rsidTr="009E41FB">
        <w:trPr>
          <w:gridAfter w:val="1"/>
          <w:wAfter w:w="37" w:type="dxa"/>
        </w:trPr>
        <w:tc>
          <w:tcPr>
            <w:tcW w:w="622" w:type="dxa"/>
            <w:tcBorders>
              <w:top w:val="single" w:sz="4" w:space="0" w:color="auto"/>
              <w:bottom w:val="single" w:sz="4" w:space="0" w:color="auto"/>
            </w:tcBorders>
          </w:tcPr>
          <w:p w14:paraId="26EED81C" w14:textId="1EC9458F" w:rsidR="009E41FB" w:rsidRPr="002652FB" w:rsidRDefault="00FF0092" w:rsidP="009E41FB">
            <w:pPr>
              <w:spacing w:before="0" w:after="120" w:line="240" w:lineRule="auto"/>
              <w:rPr>
                <w:bCs/>
                <w:sz w:val="24"/>
                <w:szCs w:val="24"/>
              </w:rPr>
            </w:pPr>
            <w:r>
              <w:rPr>
                <w:bCs/>
                <w:sz w:val="24"/>
                <w:szCs w:val="24"/>
              </w:rPr>
              <w:t>12</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33E56FDB" w14:textId="1488C303"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0400FB8E" w14:textId="77777777" w:rsidR="009E41FB" w:rsidRDefault="009E41FB" w:rsidP="009E41FB">
            <w:pPr>
              <w:rPr>
                <w:rFonts w:ascii="Calibri" w:hAnsi="Calibri" w:cs="Calibri"/>
                <w:sz w:val="22"/>
                <w:szCs w:val="22"/>
              </w:rPr>
            </w:pPr>
            <w:r>
              <w:rPr>
                <w:rFonts w:ascii="Calibri" w:hAnsi="Calibri" w:cs="Calibri"/>
                <w:sz w:val="22"/>
                <w:szCs w:val="22"/>
              </w:rPr>
              <w:t>1</w:t>
            </w:r>
          </w:p>
        </w:tc>
        <w:tc>
          <w:tcPr>
            <w:tcW w:w="4247" w:type="dxa"/>
            <w:tcBorders>
              <w:top w:val="single" w:sz="4" w:space="0" w:color="auto"/>
              <w:left w:val="nil"/>
              <w:bottom w:val="single" w:sz="4" w:space="0" w:color="auto"/>
              <w:right w:val="single" w:sz="4" w:space="0" w:color="auto"/>
            </w:tcBorders>
            <w:shd w:val="clear" w:color="auto" w:fill="auto"/>
            <w:vAlign w:val="bottom"/>
          </w:tcPr>
          <w:p w14:paraId="34BF25A4"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2413E11E"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29AFFBE4"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5F5F11F3"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5D4072F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0C883A57"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6132DAB2"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76FCB641"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57E8C26A"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17773E71"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54A33809"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14A999F3"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System operacyjny: Zainstalowany system operacyjny z kluczem licencyjnym zapisany trwale w BIOS i umożliwiać instalację systemu operacyjnego bez potrzeby ręcznego wpisywania klucza licencyjnego. System odzyskiwany na </w:t>
            </w:r>
            <w:r w:rsidRPr="00C91B22">
              <w:rPr>
                <w:rFonts w:ascii="Calibri" w:hAnsi="Calibri" w:cs="Calibri"/>
                <w:color w:val="000000"/>
              </w:rPr>
              <w:lastRenderedPageBreak/>
              <w:t>podstawie partycji recovery utworzonej przez producenta urządzenia</w:t>
            </w:r>
          </w:p>
          <w:p w14:paraId="4983A93D"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5B005835" w14:textId="77777777" w:rsidR="009E41FB" w:rsidRPr="002652FB" w:rsidRDefault="009E41FB" w:rsidP="009E41FB">
            <w:pPr>
              <w:spacing w:before="0" w:after="120" w:line="240" w:lineRule="auto"/>
              <w:rPr>
                <w:bCs/>
                <w:sz w:val="24"/>
                <w:szCs w:val="24"/>
              </w:rPr>
            </w:pPr>
          </w:p>
        </w:tc>
      </w:tr>
      <w:tr w:rsidR="009E41FB" w:rsidRPr="002652FB" w14:paraId="6F1DAAEC" w14:textId="77777777" w:rsidTr="009E41FB">
        <w:trPr>
          <w:gridAfter w:val="1"/>
          <w:wAfter w:w="37" w:type="dxa"/>
        </w:trPr>
        <w:tc>
          <w:tcPr>
            <w:tcW w:w="622" w:type="dxa"/>
            <w:tcBorders>
              <w:top w:val="single" w:sz="4" w:space="0" w:color="auto"/>
              <w:bottom w:val="single" w:sz="4" w:space="0" w:color="auto"/>
            </w:tcBorders>
          </w:tcPr>
          <w:p w14:paraId="3392A469" w14:textId="77777777" w:rsidR="009E41FB" w:rsidRPr="002652FB" w:rsidRDefault="009E41FB" w:rsidP="009E41FB">
            <w:pPr>
              <w:spacing w:before="0" w:after="120" w:line="240" w:lineRule="auto"/>
              <w:rPr>
                <w:bCs/>
                <w:sz w:val="24"/>
                <w:szCs w:val="24"/>
              </w:rPr>
            </w:pPr>
          </w:p>
        </w:tc>
        <w:tc>
          <w:tcPr>
            <w:tcW w:w="1932" w:type="dxa"/>
            <w:tcBorders>
              <w:top w:val="nil"/>
              <w:left w:val="single" w:sz="4" w:space="0" w:color="auto"/>
              <w:bottom w:val="single" w:sz="4" w:space="0" w:color="auto"/>
              <w:right w:val="single" w:sz="4" w:space="0" w:color="auto"/>
            </w:tcBorders>
            <w:shd w:val="clear" w:color="000000" w:fill="FFFFFF"/>
            <w:vAlign w:val="bottom"/>
          </w:tcPr>
          <w:p w14:paraId="1BBA111C" w14:textId="77777777" w:rsidR="009E41FB" w:rsidRDefault="009E41FB" w:rsidP="009E41FB">
            <w:pPr>
              <w:rPr>
                <w:rFonts w:ascii="Calibri" w:hAnsi="Calibri" w:cs="Calibri"/>
                <w:sz w:val="22"/>
                <w:szCs w:val="22"/>
              </w:rPr>
            </w:pPr>
            <w:r>
              <w:rPr>
                <w:rFonts w:ascii="Calibri" w:hAnsi="Calibri" w:cs="Calibri"/>
                <w:sz w:val="22"/>
                <w:szCs w:val="22"/>
              </w:rPr>
              <w:t>Pracownia obróbki ręcznej</w:t>
            </w:r>
          </w:p>
        </w:tc>
        <w:tc>
          <w:tcPr>
            <w:tcW w:w="1275" w:type="dxa"/>
            <w:tcBorders>
              <w:top w:val="nil"/>
              <w:left w:val="nil"/>
              <w:bottom w:val="single" w:sz="4" w:space="0" w:color="auto"/>
              <w:right w:val="single" w:sz="4" w:space="0" w:color="auto"/>
            </w:tcBorders>
            <w:shd w:val="clear" w:color="000000" w:fill="FFFFFF"/>
            <w:vAlign w:val="bottom"/>
          </w:tcPr>
          <w:p w14:paraId="4C2F2528" w14:textId="77777777" w:rsidR="009E41FB" w:rsidRDefault="009E41FB" w:rsidP="009E41FB">
            <w:pPr>
              <w:rPr>
                <w:rFonts w:ascii="Calibri" w:hAnsi="Calibri" w:cs="Calibri"/>
                <w:sz w:val="22"/>
                <w:szCs w:val="22"/>
              </w:rPr>
            </w:pPr>
            <w:r>
              <w:rPr>
                <w:rFonts w:ascii="Calibri" w:hAnsi="Calibri" w:cs="Calibri"/>
                <w:sz w:val="22"/>
                <w:szCs w:val="22"/>
              </w:rPr>
              <w: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47B13C08" w14:textId="77777777" w:rsidR="009E41FB" w:rsidRDefault="009E41FB" w:rsidP="009E41FB">
            <w:pPr>
              <w:rPr>
                <w:rFonts w:ascii="Calibri" w:hAnsi="Calibri" w:cs="Calibri"/>
                <w:color w:val="000000"/>
              </w:rPr>
            </w:pPr>
          </w:p>
        </w:tc>
        <w:tc>
          <w:tcPr>
            <w:tcW w:w="1580" w:type="dxa"/>
            <w:tcBorders>
              <w:top w:val="single" w:sz="4" w:space="0" w:color="auto"/>
              <w:bottom w:val="single" w:sz="4" w:space="0" w:color="auto"/>
            </w:tcBorders>
          </w:tcPr>
          <w:p w14:paraId="7558EA33" w14:textId="77777777" w:rsidR="009E41FB" w:rsidRPr="002652FB" w:rsidRDefault="009E41FB" w:rsidP="009E41FB">
            <w:pPr>
              <w:spacing w:before="0" w:after="120" w:line="240" w:lineRule="auto"/>
              <w:rPr>
                <w:bCs/>
                <w:sz w:val="24"/>
                <w:szCs w:val="24"/>
              </w:rPr>
            </w:pPr>
          </w:p>
        </w:tc>
      </w:tr>
      <w:tr w:rsidR="009E41FB" w:rsidRPr="002652FB" w14:paraId="7CB8FB2B" w14:textId="77777777" w:rsidTr="009E41FB">
        <w:trPr>
          <w:gridAfter w:val="1"/>
          <w:wAfter w:w="37" w:type="dxa"/>
        </w:trPr>
        <w:tc>
          <w:tcPr>
            <w:tcW w:w="622" w:type="dxa"/>
            <w:tcBorders>
              <w:top w:val="single" w:sz="4" w:space="0" w:color="auto"/>
              <w:bottom w:val="single" w:sz="4" w:space="0" w:color="auto"/>
            </w:tcBorders>
          </w:tcPr>
          <w:p w14:paraId="60331E70" w14:textId="45F9D5ED" w:rsidR="009E41FB" w:rsidRPr="002652FB" w:rsidRDefault="00FF0092" w:rsidP="009E41FB">
            <w:pPr>
              <w:spacing w:before="0" w:after="120" w:line="240" w:lineRule="auto"/>
              <w:rPr>
                <w:bCs/>
                <w:sz w:val="24"/>
                <w:szCs w:val="24"/>
              </w:rPr>
            </w:pPr>
            <w:r>
              <w:rPr>
                <w:bCs/>
                <w:sz w:val="24"/>
                <w:szCs w:val="24"/>
              </w:rPr>
              <w:t>13</w:t>
            </w:r>
          </w:p>
        </w:tc>
        <w:tc>
          <w:tcPr>
            <w:tcW w:w="1932" w:type="dxa"/>
            <w:tcBorders>
              <w:top w:val="nil"/>
              <w:left w:val="single" w:sz="4" w:space="0" w:color="auto"/>
              <w:bottom w:val="single" w:sz="4" w:space="0" w:color="auto"/>
              <w:right w:val="single" w:sz="4" w:space="0" w:color="auto"/>
            </w:tcBorders>
            <w:shd w:val="clear" w:color="000000" w:fill="FFFFFF"/>
            <w:vAlign w:val="bottom"/>
          </w:tcPr>
          <w:p w14:paraId="24238E86" w14:textId="560BB349" w:rsidR="009E41FB" w:rsidRDefault="009E41FB" w:rsidP="009E41FB">
            <w:pPr>
              <w:rPr>
                <w:rFonts w:ascii="Calibri" w:hAnsi="Calibri" w:cs="Calibri"/>
                <w:sz w:val="22"/>
                <w:szCs w:val="22"/>
              </w:rPr>
            </w:pPr>
            <w:r>
              <w:rPr>
                <w:rFonts w:ascii="Calibri" w:hAnsi="Calibri" w:cs="Calibri"/>
                <w:sz w:val="22"/>
                <w:szCs w:val="22"/>
              </w:rPr>
              <w:t xml:space="preserve">Laptop </w:t>
            </w:r>
            <w:r w:rsidR="0034324D" w:rsidRPr="00E15448">
              <w:rPr>
                <w:rFonts w:ascii="Calibri" w:hAnsi="Calibri" w:cs="Calibri"/>
                <w:color w:val="FF0000"/>
              </w:rPr>
              <w:t>*/** (wymagane dostarczenie kart katalogowych oraz fakultatywna możliwość wydłużenia okresu gwarancji)</w:t>
            </w:r>
          </w:p>
        </w:tc>
        <w:tc>
          <w:tcPr>
            <w:tcW w:w="1275" w:type="dxa"/>
            <w:tcBorders>
              <w:top w:val="nil"/>
              <w:left w:val="nil"/>
              <w:bottom w:val="single" w:sz="4" w:space="0" w:color="auto"/>
              <w:right w:val="single" w:sz="4" w:space="0" w:color="auto"/>
            </w:tcBorders>
            <w:shd w:val="clear" w:color="000000" w:fill="FFFFFF"/>
            <w:vAlign w:val="bottom"/>
          </w:tcPr>
          <w:p w14:paraId="031F6A5F" w14:textId="77777777" w:rsidR="009E41FB" w:rsidRDefault="009E41FB" w:rsidP="009E41FB">
            <w:pPr>
              <w:rPr>
                <w:rFonts w:ascii="Calibri" w:hAnsi="Calibri" w:cs="Calibri"/>
                <w:sz w:val="22"/>
                <w:szCs w:val="22"/>
              </w:rPr>
            </w:pPr>
            <w:r>
              <w:rPr>
                <w:rFonts w:ascii="Calibri" w:hAnsi="Calibri" w:cs="Calibri"/>
                <w:sz w:val="22"/>
                <w:szCs w:val="22"/>
              </w:rPr>
              <w:t xml:space="preserve">1 szt. </w:t>
            </w:r>
          </w:p>
        </w:tc>
        <w:tc>
          <w:tcPr>
            <w:tcW w:w="4247" w:type="dxa"/>
            <w:tcBorders>
              <w:top w:val="single" w:sz="4" w:space="0" w:color="auto"/>
              <w:left w:val="nil"/>
              <w:bottom w:val="single" w:sz="4" w:space="0" w:color="auto"/>
              <w:right w:val="single" w:sz="4" w:space="0" w:color="auto"/>
            </w:tcBorders>
            <w:shd w:val="clear" w:color="auto" w:fill="auto"/>
            <w:vAlign w:val="bottom"/>
          </w:tcPr>
          <w:p w14:paraId="6740811F"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Laptop o minimalnych parametrach: </w:t>
            </w:r>
          </w:p>
          <w:p w14:paraId="30A66E76" w14:textId="77777777" w:rsidR="00C91B22" w:rsidRPr="00C91B22" w:rsidRDefault="00C91B22" w:rsidP="00C91B22">
            <w:pPr>
              <w:rPr>
                <w:rFonts w:ascii="Calibri" w:hAnsi="Calibri" w:cs="Calibri"/>
                <w:color w:val="000000"/>
              </w:rPr>
            </w:pPr>
            <w:r w:rsidRPr="00C91B22">
              <w:rPr>
                <w:rFonts w:ascii="Calibri" w:hAnsi="Calibri" w:cs="Calibri"/>
                <w:color w:val="000000"/>
              </w:rPr>
              <w:t>Zastosowanie: Komputer będzie wykorzystywany dla potrzeb aplikacji biurowych, aplikacji edukacyjnych, aplikacji obliczeniowych, dostępu do Internetu oraz poczty elektronicznej, jako lokalna baza danych, stacja programistyczna.</w:t>
            </w:r>
          </w:p>
          <w:p w14:paraId="7BE87A6F" w14:textId="77777777" w:rsidR="00C91B22" w:rsidRPr="00C91B22" w:rsidRDefault="00C91B22" w:rsidP="00C91B22">
            <w:pPr>
              <w:rPr>
                <w:rFonts w:ascii="Calibri" w:hAnsi="Calibri" w:cs="Calibri"/>
                <w:color w:val="000000"/>
              </w:rPr>
            </w:pPr>
            <w:r w:rsidRPr="00C91B22">
              <w:rPr>
                <w:rFonts w:ascii="Calibri" w:hAnsi="Calibri" w:cs="Calibri"/>
                <w:color w:val="000000"/>
              </w:rPr>
              <w:t>Przekątna ekranu 15,6 cala rozdzielczość 1920x1080</w:t>
            </w:r>
          </w:p>
          <w:p w14:paraId="20ADDECD"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Procesor: Procesor umożliwiający osiągnięcie przez oferowany zestaw komputerowy w teście CrossMark dla testów BAPCO wynik co najmniej 1100 pkt. </w:t>
            </w:r>
          </w:p>
          <w:p w14:paraId="4949164B"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Pamięć RAM 16GB z możliwością rozbudowy do min 32 GB </w:t>
            </w:r>
          </w:p>
          <w:p w14:paraId="13E92174" w14:textId="77777777" w:rsidR="00C91B22" w:rsidRPr="00C91B22" w:rsidRDefault="00C91B22" w:rsidP="00C91B22">
            <w:pPr>
              <w:rPr>
                <w:rFonts w:ascii="Calibri" w:hAnsi="Calibri" w:cs="Calibri"/>
                <w:color w:val="000000"/>
              </w:rPr>
            </w:pPr>
            <w:r w:rsidRPr="00C91B22">
              <w:rPr>
                <w:rFonts w:ascii="Calibri" w:hAnsi="Calibri" w:cs="Calibri"/>
                <w:color w:val="000000"/>
              </w:rPr>
              <w:t>Dysk SSD M.2 512 GB</w:t>
            </w:r>
          </w:p>
          <w:p w14:paraId="71B50953" w14:textId="77777777" w:rsidR="00C91B22" w:rsidRPr="00C91B22" w:rsidRDefault="00C91B22" w:rsidP="00C91B22">
            <w:pPr>
              <w:rPr>
                <w:rFonts w:ascii="Calibri" w:hAnsi="Calibri" w:cs="Calibri"/>
                <w:color w:val="000000"/>
              </w:rPr>
            </w:pPr>
            <w:r w:rsidRPr="00C91B22">
              <w:rPr>
                <w:rFonts w:ascii="Calibri" w:hAnsi="Calibri" w:cs="Calibri"/>
                <w:color w:val="000000"/>
              </w:rPr>
              <w:t>Karta graficzna dedykowana, karta dźwiękowa</w:t>
            </w:r>
          </w:p>
          <w:p w14:paraId="4933991B" w14:textId="77777777" w:rsidR="00C91B22" w:rsidRPr="00C91B22" w:rsidRDefault="00C91B22" w:rsidP="00C91B22">
            <w:pPr>
              <w:rPr>
                <w:rFonts w:ascii="Calibri" w:hAnsi="Calibri" w:cs="Calibri"/>
                <w:color w:val="000000"/>
              </w:rPr>
            </w:pPr>
            <w:r w:rsidRPr="00C91B22">
              <w:rPr>
                <w:rFonts w:ascii="Calibri" w:hAnsi="Calibri" w:cs="Calibri"/>
                <w:color w:val="000000"/>
              </w:rPr>
              <w:t>Komunikacja bezprzewodowa, zintegrowane moduły WiFI 802.11 ac, bluetooth,</w:t>
            </w:r>
          </w:p>
          <w:p w14:paraId="5B8586A3"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Złącza  Combo jack (wejście/wyjście audio), USB 4 szt. w tym mini. 1 szt. w standardzie 3.0 lub 3.1, HDMI x 1, Port LAN RJ-45 </w:t>
            </w:r>
          </w:p>
          <w:p w14:paraId="2C8AEF49" w14:textId="77777777" w:rsidR="00C91B22" w:rsidRPr="00C91B22" w:rsidRDefault="00C91B22" w:rsidP="00C91B22">
            <w:pPr>
              <w:rPr>
                <w:rFonts w:ascii="Calibri" w:hAnsi="Calibri" w:cs="Calibri"/>
                <w:color w:val="000000"/>
              </w:rPr>
            </w:pPr>
            <w:r w:rsidRPr="00C91B22">
              <w:rPr>
                <w:rFonts w:ascii="Calibri" w:hAnsi="Calibri" w:cs="Calibri"/>
                <w:color w:val="000000"/>
              </w:rPr>
              <w:t>Kamera online z możliwością zasłonięcia obiektywu</w:t>
            </w:r>
          </w:p>
          <w:p w14:paraId="690A95B7" w14:textId="77777777" w:rsidR="00C91B22" w:rsidRPr="00C91B22" w:rsidRDefault="00C91B22" w:rsidP="00C91B22">
            <w:pPr>
              <w:rPr>
                <w:rFonts w:ascii="Calibri" w:hAnsi="Calibri" w:cs="Calibri"/>
                <w:color w:val="000000"/>
              </w:rPr>
            </w:pPr>
            <w:r w:rsidRPr="00C91B22">
              <w:rPr>
                <w:rFonts w:ascii="Calibri" w:hAnsi="Calibri" w:cs="Calibri"/>
                <w:color w:val="000000"/>
              </w:rPr>
              <w:t xml:space="preserve">Klawiatura w układzie polski programisty Mysz optyczna USB z dwoma przyciskami oraz rolką (scroll), torba na laptop, </w:t>
            </w:r>
          </w:p>
          <w:p w14:paraId="561E7149" w14:textId="77777777" w:rsidR="00C91B22" w:rsidRPr="00C91B22" w:rsidRDefault="00C91B22" w:rsidP="00C91B22">
            <w:pPr>
              <w:rPr>
                <w:rFonts w:ascii="Calibri" w:hAnsi="Calibri" w:cs="Calibri"/>
                <w:color w:val="000000"/>
              </w:rPr>
            </w:pPr>
            <w:r w:rsidRPr="00C91B22">
              <w:rPr>
                <w:rFonts w:ascii="Calibri" w:hAnsi="Calibri" w:cs="Calibri"/>
                <w:color w:val="000000"/>
              </w:rPr>
              <w:lastRenderedPageBreak/>
              <w:t>System operacyjny: Zainstalowany system operacyjny z kluczem licencyjnym zapisany trwale w BIOS i umożliwiać instalację systemu operacyjnego bez potrzeby ręcznego wpisywania klucza licencyjnego. System odzyskiwany na podstawie partycji recovery utworzonej przez producenta urządzenia</w:t>
            </w:r>
          </w:p>
          <w:p w14:paraId="68ECD542" w14:textId="77777777" w:rsidR="009E41FB" w:rsidRDefault="00C91B22" w:rsidP="00C91B22">
            <w:pPr>
              <w:rPr>
                <w:rFonts w:ascii="Calibri" w:hAnsi="Calibri" w:cs="Calibri"/>
                <w:color w:val="000000"/>
              </w:rPr>
            </w:pPr>
            <w:r w:rsidRPr="00C91B22">
              <w:rPr>
                <w:rFonts w:ascii="Calibri" w:hAnsi="Calibri" w:cs="Calibri"/>
                <w:color w:val="000000"/>
              </w:rPr>
              <w:t>Oprogramowanie biurowe zainstalowanie i skonfigurowanie na komputerach uczniowskich i komputerze nauczycielskim, w skład którego wchodzą min: edytor tekstu, arkusz kalkulacyjny, program do prezentacji,</w:t>
            </w:r>
          </w:p>
        </w:tc>
        <w:tc>
          <w:tcPr>
            <w:tcW w:w="1580" w:type="dxa"/>
            <w:tcBorders>
              <w:top w:val="single" w:sz="4" w:space="0" w:color="auto"/>
              <w:bottom w:val="single" w:sz="4" w:space="0" w:color="auto"/>
            </w:tcBorders>
          </w:tcPr>
          <w:p w14:paraId="60BE39B7" w14:textId="77777777" w:rsidR="009E41FB" w:rsidRPr="002652FB" w:rsidRDefault="009E41FB" w:rsidP="009E41FB">
            <w:pPr>
              <w:spacing w:before="0" w:after="120" w:line="240" w:lineRule="auto"/>
              <w:rPr>
                <w:bCs/>
                <w:sz w:val="24"/>
                <w:szCs w:val="24"/>
              </w:rPr>
            </w:pPr>
          </w:p>
        </w:tc>
      </w:tr>
      <w:bookmarkEnd w:id="7"/>
    </w:tbl>
    <w:p w14:paraId="5F888AB8"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3767" w14:textId="77777777" w:rsidR="007D051D" w:rsidRDefault="007D051D">
      <w:r>
        <w:separator/>
      </w:r>
    </w:p>
  </w:endnote>
  <w:endnote w:type="continuationSeparator" w:id="0">
    <w:p w14:paraId="235A8376" w14:textId="77777777" w:rsidR="007D051D" w:rsidRDefault="007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F87E20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14:paraId="1AF7A42E" w14:textId="77777777" w:rsidR="00BF289D" w:rsidRPr="00BF289D" w:rsidRDefault="00FF0092"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96226A5"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D814012" wp14:editId="2283C4D0">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57148A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5FE12A7"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0F1E6989"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CBE8" w14:textId="77777777" w:rsidR="007D051D" w:rsidRDefault="007D051D">
      <w:r>
        <w:separator/>
      </w:r>
    </w:p>
  </w:footnote>
  <w:footnote w:type="continuationSeparator" w:id="0">
    <w:p w14:paraId="1986B2F2" w14:textId="77777777" w:rsidR="007D051D" w:rsidRDefault="007D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1641"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B40CD81" wp14:editId="2018A109">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51E288A4"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AA0CAED"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595CDA7"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BE6A192" wp14:editId="09D14CF0">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41CAD"/>
    <w:rsid w:val="000538AF"/>
    <w:rsid w:val="00064B3C"/>
    <w:rsid w:val="000752F5"/>
    <w:rsid w:val="0008772D"/>
    <w:rsid w:val="000A3613"/>
    <w:rsid w:val="000A711A"/>
    <w:rsid w:val="000B0B91"/>
    <w:rsid w:val="000C6672"/>
    <w:rsid w:val="000D35A0"/>
    <w:rsid w:val="000F0DDE"/>
    <w:rsid w:val="00105D29"/>
    <w:rsid w:val="00121E5E"/>
    <w:rsid w:val="001257BA"/>
    <w:rsid w:val="00140C7D"/>
    <w:rsid w:val="001442E1"/>
    <w:rsid w:val="00147740"/>
    <w:rsid w:val="0015668E"/>
    <w:rsid w:val="00174104"/>
    <w:rsid w:val="00177DB9"/>
    <w:rsid w:val="001809AF"/>
    <w:rsid w:val="001900C5"/>
    <w:rsid w:val="00193968"/>
    <w:rsid w:val="001B69B9"/>
    <w:rsid w:val="001D33BB"/>
    <w:rsid w:val="001E707D"/>
    <w:rsid w:val="001F0183"/>
    <w:rsid w:val="001F185D"/>
    <w:rsid w:val="001F649B"/>
    <w:rsid w:val="001F7CAE"/>
    <w:rsid w:val="002164AD"/>
    <w:rsid w:val="002178FD"/>
    <w:rsid w:val="00231DBE"/>
    <w:rsid w:val="00233550"/>
    <w:rsid w:val="00236E3F"/>
    <w:rsid w:val="002652FB"/>
    <w:rsid w:val="002936D5"/>
    <w:rsid w:val="002A00C4"/>
    <w:rsid w:val="002B1642"/>
    <w:rsid w:val="002C2E8F"/>
    <w:rsid w:val="002D20AF"/>
    <w:rsid w:val="002E7442"/>
    <w:rsid w:val="00301333"/>
    <w:rsid w:val="00301C47"/>
    <w:rsid w:val="0030281F"/>
    <w:rsid w:val="00303124"/>
    <w:rsid w:val="003121FB"/>
    <w:rsid w:val="003151C7"/>
    <w:rsid w:val="00323A14"/>
    <w:rsid w:val="00334A61"/>
    <w:rsid w:val="00341626"/>
    <w:rsid w:val="0034324D"/>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53DC"/>
    <w:rsid w:val="00416EC6"/>
    <w:rsid w:val="00421ED4"/>
    <w:rsid w:val="00431AEE"/>
    <w:rsid w:val="00445FA8"/>
    <w:rsid w:val="00451DDB"/>
    <w:rsid w:val="00456521"/>
    <w:rsid w:val="0046312E"/>
    <w:rsid w:val="004704A8"/>
    <w:rsid w:val="004755C7"/>
    <w:rsid w:val="00480D7C"/>
    <w:rsid w:val="00494BDF"/>
    <w:rsid w:val="004A78B0"/>
    <w:rsid w:val="004C0C31"/>
    <w:rsid w:val="004C4520"/>
    <w:rsid w:val="004F044B"/>
    <w:rsid w:val="0050116F"/>
    <w:rsid w:val="00533C69"/>
    <w:rsid w:val="00547424"/>
    <w:rsid w:val="0056713D"/>
    <w:rsid w:val="00571D2F"/>
    <w:rsid w:val="00574FD1"/>
    <w:rsid w:val="00585C26"/>
    <w:rsid w:val="005A4DD0"/>
    <w:rsid w:val="005B03C1"/>
    <w:rsid w:val="005B29A0"/>
    <w:rsid w:val="005C14DE"/>
    <w:rsid w:val="005C2977"/>
    <w:rsid w:val="005F3600"/>
    <w:rsid w:val="005F72D3"/>
    <w:rsid w:val="00600BD3"/>
    <w:rsid w:val="0062634F"/>
    <w:rsid w:val="00631490"/>
    <w:rsid w:val="006634F8"/>
    <w:rsid w:val="00664DFD"/>
    <w:rsid w:val="00665ABA"/>
    <w:rsid w:val="00674A67"/>
    <w:rsid w:val="006944D8"/>
    <w:rsid w:val="006A4478"/>
    <w:rsid w:val="006B11F6"/>
    <w:rsid w:val="006B60F0"/>
    <w:rsid w:val="006C2076"/>
    <w:rsid w:val="006C2CBC"/>
    <w:rsid w:val="006D06EF"/>
    <w:rsid w:val="006E719E"/>
    <w:rsid w:val="006E7B9A"/>
    <w:rsid w:val="006F22BF"/>
    <w:rsid w:val="00775E5B"/>
    <w:rsid w:val="0078472D"/>
    <w:rsid w:val="00791DD7"/>
    <w:rsid w:val="00792B53"/>
    <w:rsid w:val="007A7D52"/>
    <w:rsid w:val="007D051D"/>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D2E58"/>
    <w:rsid w:val="008E5D29"/>
    <w:rsid w:val="008F0A04"/>
    <w:rsid w:val="00900B4B"/>
    <w:rsid w:val="00904F5F"/>
    <w:rsid w:val="00920CDC"/>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1FB"/>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A090C"/>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91B22"/>
    <w:rsid w:val="00CA208C"/>
    <w:rsid w:val="00CA20AC"/>
    <w:rsid w:val="00CB4B12"/>
    <w:rsid w:val="00CB4C2D"/>
    <w:rsid w:val="00CB6CA9"/>
    <w:rsid w:val="00CE1391"/>
    <w:rsid w:val="00D11F4D"/>
    <w:rsid w:val="00D17A9D"/>
    <w:rsid w:val="00D253A3"/>
    <w:rsid w:val="00D32403"/>
    <w:rsid w:val="00D334A4"/>
    <w:rsid w:val="00D41207"/>
    <w:rsid w:val="00D462B0"/>
    <w:rsid w:val="00D4761A"/>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A6B62"/>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54A99"/>
    <w:rsid w:val="00F818D0"/>
    <w:rsid w:val="00F87FC0"/>
    <w:rsid w:val="00FA6742"/>
    <w:rsid w:val="00FE5690"/>
    <w:rsid w:val="00FF0092"/>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ADB14"/>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EA6B62"/>
    <w:rPr>
      <w:sz w:val="16"/>
      <w:szCs w:val="16"/>
    </w:rPr>
  </w:style>
  <w:style w:type="paragraph" w:styleId="Tekstkomentarza">
    <w:name w:val="annotation text"/>
    <w:basedOn w:val="Normalny"/>
    <w:link w:val="TekstkomentarzaZnak"/>
    <w:semiHidden/>
    <w:unhideWhenUsed/>
    <w:rsid w:val="00EA6B62"/>
    <w:pPr>
      <w:spacing w:line="240" w:lineRule="auto"/>
    </w:pPr>
  </w:style>
  <w:style w:type="character" w:customStyle="1" w:styleId="TekstkomentarzaZnak">
    <w:name w:val="Tekst komentarza Znak"/>
    <w:basedOn w:val="Domylnaczcionkaakapitu"/>
    <w:link w:val="Tekstkomentarza"/>
    <w:semiHidden/>
    <w:rsid w:val="00EA6B62"/>
  </w:style>
  <w:style w:type="paragraph" w:styleId="Tematkomentarza">
    <w:name w:val="annotation subject"/>
    <w:basedOn w:val="Tekstkomentarza"/>
    <w:next w:val="Tekstkomentarza"/>
    <w:link w:val="TematkomentarzaZnak"/>
    <w:semiHidden/>
    <w:unhideWhenUsed/>
    <w:rsid w:val="00EA6B62"/>
    <w:rPr>
      <w:b/>
      <w:bCs/>
    </w:rPr>
  </w:style>
  <w:style w:type="character" w:customStyle="1" w:styleId="TematkomentarzaZnak">
    <w:name w:val="Temat komentarza Znak"/>
    <w:basedOn w:val="TekstkomentarzaZnak"/>
    <w:link w:val="Tematkomentarza"/>
    <w:semiHidden/>
    <w:rsid w:val="00EA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TotalTime>
  <Pages>17</Pages>
  <Words>3089</Words>
  <Characters>20769</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2023-01-02T12:54:00Z</dcterms:created>
  <dcterms:modified xsi:type="dcterms:W3CDTF">2023-01-02T13:08:00Z</dcterms:modified>
</cp:coreProperties>
</file>