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FCF2C" w14:textId="77777777" w:rsidR="002F275B" w:rsidRPr="00B245F3" w:rsidRDefault="007F738F" w:rsidP="00CA0BB0">
      <w:pPr>
        <w:spacing w:before="1800" w:after="960"/>
        <w:rPr>
          <w:b/>
          <w:sz w:val="56"/>
          <w:szCs w:val="56"/>
        </w:rPr>
      </w:pPr>
      <w:r w:rsidRPr="00B245F3">
        <w:rPr>
          <w:b/>
          <w:sz w:val="56"/>
          <w:szCs w:val="56"/>
        </w:rPr>
        <w:t>Specyfikacja</w:t>
      </w:r>
      <w:r w:rsidR="00256CFF" w:rsidRPr="00B245F3">
        <w:rPr>
          <w:b/>
          <w:sz w:val="56"/>
          <w:szCs w:val="56"/>
        </w:rPr>
        <w:t xml:space="preserve"> </w:t>
      </w:r>
      <w:r w:rsidRPr="00B245F3">
        <w:rPr>
          <w:b/>
          <w:sz w:val="56"/>
          <w:szCs w:val="56"/>
        </w:rPr>
        <w:t>Warunków</w:t>
      </w:r>
      <w:r w:rsidR="00256CFF" w:rsidRPr="00B245F3">
        <w:rPr>
          <w:b/>
          <w:sz w:val="56"/>
          <w:szCs w:val="56"/>
        </w:rPr>
        <w:t xml:space="preserve"> </w:t>
      </w:r>
      <w:r w:rsidRPr="00B245F3">
        <w:rPr>
          <w:b/>
          <w:sz w:val="56"/>
          <w:szCs w:val="56"/>
        </w:rPr>
        <w:t>Zamówienia</w:t>
      </w:r>
    </w:p>
    <w:p w14:paraId="3C4B8B46" w14:textId="77777777" w:rsidR="008B6389" w:rsidRDefault="0043328B" w:rsidP="00767880">
      <w:pPr>
        <w:jc w:val="center"/>
        <w:rPr>
          <w:sz w:val="22"/>
          <w:szCs w:val="22"/>
        </w:rPr>
      </w:pPr>
      <w:r w:rsidRPr="008B6389">
        <w:rPr>
          <w:sz w:val="22"/>
          <w:szCs w:val="22"/>
        </w:rPr>
        <w:t>POSTĘPOWANIE</w:t>
      </w:r>
      <w:r w:rsidR="00256CFF" w:rsidRPr="008B6389">
        <w:rPr>
          <w:sz w:val="22"/>
          <w:szCs w:val="22"/>
        </w:rPr>
        <w:t xml:space="preserve"> </w:t>
      </w:r>
      <w:r w:rsidRPr="008B6389">
        <w:rPr>
          <w:sz w:val="22"/>
          <w:szCs w:val="22"/>
        </w:rPr>
        <w:t>O</w:t>
      </w:r>
      <w:r w:rsidR="00256CFF" w:rsidRPr="008B6389">
        <w:rPr>
          <w:sz w:val="22"/>
          <w:szCs w:val="22"/>
        </w:rPr>
        <w:t xml:space="preserve"> </w:t>
      </w:r>
      <w:r w:rsidRPr="008B6389">
        <w:rPr>
          <w:sz w:val="22"/>
          <w:szCs w:val="22"/>
        </w:rPr>
        <w:t>UDZIELENIE</w:t>
      </w:r>
      <w:r w:rsidR="00256CFF" w:rsidRPr="008B6389">
        <w:rPr>
          <w:sz w:val="22"/>
          <w:szCs w:val="22"/>
        </w:rPr>
        <w:t xml:space="preserve"> </w:t>
      </w:r>
      <w:r w:rsidRPr="008B6389">
        <w:rPr>
          <w:sz w:val="22"/>
          <w:szCs w:val="22"/>
        </w:rPr>
        <w:t>ZAMÓWIENIA</w:t>
      </w:r>
      <w:r w:rsidR="00256CFF" w:rsidRPr="008B6389">
        <w:rPr>
          <w:sz w:val="22"/>
          <w:szCs w:val="22"/>
        </w:rPr>
        <w:t xml:space="preserve"> </w:t>
      </w:r>
      <w:r w:rsidRPr="008B6389">
        <w:rPr>
          <w:sz w:val="22"/>
          <w:szCs w:val="22"/>
        </w:rPr>
        <w:t>PUBLICZNEGO</w:t>
      </w:r>
    </w:p>
    <w:p w14:paraId="392AD06D" w14:textId="77777777" w:rsidR="0043328B" w:rsidRPr="008B6389" w:rsidRDefault="0043328B" w:rsidP="00767880">
      <w:pPr>
        <w:jc w:val="center"/>
        <w:rPr>
          <w:sz w:val="22"/>
          <w:szCs w:val="22"/>
        </w:rPr>
      </w:pPr>
      <w:r w:rsidRPr="008B6389">
        <w:rPr>
          <w:sz w:val="22"/>
          <w:szCs w:val="22"/>
        </w:rPr>
        <w:t>O</w:t>
      </w:r>
      <w:r w:rsidR="00256CFF" w:rsidRPr="008B6389">
        <w:rPr>
          <w:sz w:val="22"/>
          <w:szCs w:val="22"/>
        </w:rPr>
        <w:t xml:space="preserve"> </w:t>
      </w:r>
      <w:r w:rsidRPr="008B6389">
        <w:rPr>
          <w:sz w:val="22"/>
          <w:szCs w:val="22"/>
        </w:rPr>
        <w:t>WARTOŚCI</w:t>
      </w:r>
      <w:r w:rsidR="00256CFF" w:rsidRPr="008B6389">
        <w:rPr>
          <w:sz w:val="22"/>
          <w:szCs w:val="22"/>
        </w:rPr>
        <w:t xml:space="preserve"> </w:t>
      </w:r>
      <w:r w:rsidRPr="008B6389">
        <w:rPr>
          <w:sz w:val="22"/>
          <w:szCs w:val="22"/>
        </w:rPr>
        <w:t>PONIŻEJ</w:t>
      </w:r>
      <w:r w:rsidR="00256CFF" w:rsidRPr="008B6389">
        <w:rPr>
          <w:sz w:val="22"/>
          <w:szCs w:val="22"/>
        </w:rPr>
        <w:t xml:space="preserve"> </w:t>
      </w:r>
      <w:r w:rsidRPr="008B6389">
        <w:rPr>
          <w:sz w:val="22"/>
          <w:szCs w:val="22"/>
        </w:rPr>
        <w:t>PROGÓW</w:t>
      </w:r>
      <w:r w:rsidR="00256CFF" w:rsidRPr="008B6389">
        <w:rPr>
          <w:sz w:val="22"/>
          <w:szCs w:val="22"/>
        </w:rPr>
        <w:t xml:space="preserve"> </w:t>
      </w:r>
      <w:r w:rsidRPr="008B6389">
        <w:rPr>
          <w:sz w:val="22"/>
          <w:szCs w:val="22"/>
        </w:rPr>
        <w:t>UNIJNYCH</w:t>
      </w:r>
    </w:p>
    <w:p w14:paraId="4107E322" w14:textId="77777777" w:rsidR="000F1301" w:rsidRPr="008B6389" w:rsidRDefault="0043328B" w:rsidP="00AA226F">
      <w:pPr>
        <w:spacing w:before="1200" w:after="120"/>
        <w:rPr>
          <w:sz w:val="22"/>
          <w:szCs w:val="22"/>
        </w:rPr>
      </w:pPr>
      <w:r w:rsidRPr="008B6389">
        <w:rPr>
          <w:sz w:val="22"/>
          <w:szCs w:val="22"/>
        </w:rPr>
        <w:t>PRZEDMIOT</w:t>
      </w:r>
      <w:r w:rsidR="00256CFF" w:rsidRPr="008B6389">
        <w:rPr>
          <w:sz w:val="22"/>
          <w:szCs w:val="22"/>
        </w:rPr>
        <w:t xml:space="preserve"> </w:t>
      </w:r>
      <w:r w:rsidRPr="008B6389">
        <w:rPr>
          <w:sz w:val="22"/>
          <w:szCs w:val="22"/>
        </w:rPr>
        <w:t>ZAMÓWIENIA:</w:t>
      </w:r>
    </w:p>
    <w:p w14:paraId="19E4FC79" w14:textId="6F13F222" w:rsidR="00BD2E5A" w:rsidRPr="008B6389" w:rsidRDefault="00AC2573" w:rsidP="00BD2E5A">
      <w:pPr>
        <w:pStyle w:val="Default"/>
        <w:rPr>
          <w:sz w:val="22"/>
          <w:szCs w:val="22"/>
        </w:rPr>
      </w:pPr>
      <w:r>
        <w:rPr>
          <w:b/>
          <w:bCs/>
          <w:sz w:val="28"/>
          <w:szCs w:val="28"/>
        </w:rPr>
        <w:t>Remont</w:t>
      </w:r>
      <w:r w:rsidR="00075E54">
        <w:rPr>
          <w:b/>
          <w:bCs/>
          <w:sz w:val="28"/>
          <w:szCs w:val="28"/>
        </w:rPr>
        <w:t>y nawierzchni asfaltowych dróg na terenie miasta Kwidzyna</w:t>
      </w:r>
    </w:p>
    <w:p w14:paraId="00B66855" w14:textId="016C360B" w:rsidR="00721E1C" w:rsidRPr="008B6389" w:rsidRDefault="00721E1C" w:rsidP="008B6389">
      <w:pPr>
        <w:pStyle w:val="Tytu"/>
        <w:spacing w:before="1440" w:after="720"/>
        <w:jc w:val="left"/>
        <w:rPr>
          <w:rFonts w:ascii="Arial" w:hAnsi="Arial" w:cs="Arial"/>
          <w:b w:val="0"/>
          <w:sz w:val="22"/>
          <w:szCs w:val="22"/>
        </w:rPr>
      </w:pPr>
      <w:bookmarkStart w:id="0" w:name="_Toc70271577"/>
      <w:r w:rsidRPr="008B6389">
        <w:rPr>
          <w:rFonts w:ascii="Arial" w:hAnsi="Arial" w:cs="Arial"/>
          <w:b w:val="0"/>
          <w:sz w:val="22"/>
          <w:szCs w:val="22"/>
        </w:rPr>
        <w:t>Nr</w:t>
      </w:r>
      <w:r w:rsidR="00256CFF" w:rsidRPr="008B6389">
        <w:rPr>
          <w:rFonts w:ascii="Arial" w:hAnsi="Arial" w:cs="Arial"/>
          <w:b w:val="0"/>
          <w:sz w:val="22"/>
          <w:szCs w:val="22"/>
        </w:rPr>
        <w:t xml:space="preserve"> </w:t>
      </w:r>
      <w:r w:rsidRPr="008B6389">
        <w:rPr>
          <w:rFonts w:ascii="Arial" w:hAnsi="Arial" w:cs="Arial"/>
          <w:b w:val="0"/>
          <w:sz w:val="22"/>
          <w:szCs w:val="22"/>
        </w:rPr>
        <w:t>sprawy:</w:t>
      </w:r>
      <w:r w:rsidR="00256CFF" w:rsidRPr="008B6389">
        <w:rPr>
          <w:rFonts w:ascii="Arial" w:hAnsi="Arial" w:cs="Arial"/>
          <w:b w:val="0"/>
          <w:sz w:val="22"/>
          <w:szCs w:val="22"/>
        </w:rPr>
        <w:t xml:space="preserve"> </w:t>
      </w:r>
      <w:r w:rsidRPr="0077036F">
        <w:rPr>
          <w:rFonts w:ascii="Arial" w:hAnsi="Arial" w:cs="Arial"/>
          <w:b w:val="0"/>
          <w:sz w:val="22"/>
          <w:szCs w:val="22"/>
        </w:rPr>
        <w:t>RZP.</w:t>
      </w:r>
      <w:r w:rsidRPr="009422AE">
        <w:rPr>
          <w:rFonts w:ascii="Arial" w:hAnsi="Arial" w:cs="Arial"/>
          <w:b w:val="0"/>
          <w:sz w:val="22"/>
          <w:szCs w:val="22"/>
        </w:rPr>
        <w:t>271</w:t>
      </w:r>
      <w:bookmarkEnd w:id="0"/>
      <w:r w:rsidR="006D588E">
        <w:rPr>
          <w:rFonts w:ascii="Arial" w:hAnsi="Arial" w:cs="Arial"/>
          <w:b w:val="0"/>
          <w:sz w:val="22"/>
          <w:szCs w:val="22"/>
        </w:rPr>
        <w:t>.1</w:t>
      </w:r>
      <w:r w:rsidR="00677CDF">
        <w:rPr>
          <w:rFonts w:ascii="Arial" w:hAnsi="Arial" w:cs="Arial"/>
          <w:b w:val="0"/>
          <w:sz w:val="22"/>
          <w:szCs w:val="22"/>
        </w:rPr>
        <w:t>9</w:t>
      </w:r>
      <w:r w:rsidR="00FA22DE">
        <w:rPr>
          <w:rFonts w:ascii="Arial" w:hAnsi="Arial" w:cs="Arial"/>
          <w:b w:val="0"/>
          <w:sz w:val="22"/>
          <w:szCs w:val="22"/>
        </w:rPr>
        <w:t>.</w:t>
      </w:r>
      <w:r w:rsidR="003F16C5" w:rsidRPr="009422AE">
        <w:rPr>
          <w:rFonts w:ascii="Arial" w:hAnsi="Arial" w:cs="Arial"/>
          <w:b w:val="0"/>
          <w:sz w:val="22"/>
          <w:szCs w:val="22"/>
        </w:rPr>
        <w:t>202</w:t>
      </w:r>
      <w:r w:rsidR="006C1DCA">
        <w:rPr>
          <w:rFonts w:ascii="Arial" w:hAnsi="Arial" w:cs="Arial"/>
          <w:b w:val="0"/>
          <w:sz w:val="22"/>
          <w:szCs w:val="22"/>
        </w:rPr>
        <w:t>4</w:t>
      </w:r>
    </w:p>
    <w:p w14:paraId="70CD2518" w14:textId="091A2672" w:rsidR="008B6389" w:rsidRDefault="007F738F" w:rsidP="00C23281">
      <w:pPr>
        <w:spacing w:before="2040"/>
        <w:jc w:val="center"/>
        <w:rPr>
          <w:sz w:val="22"/>
          <w:szCs w:val="22"/>
        </w:rPr>
      </w:pPr>
      <w:r w:rsidRPr="008B6389">
        <w:rPr>
          <w:sz w:val="22"/>
          <w:szCs w:val="22"/>
        </w:rPr>
        <w:t>Kwidzyn</w:t>
      </w:r>
      <w:r w:rsidR="005907DB">
        <w:rPr>
          <w:sz w:val="22"/>
          <w:szCs w:val="22"/>
        </w:rPr>
        <w:t>,</w:t>
      </w:r>
      <w:r w:rsidR="002524B2">
        <w:rPr>
          <w:sz w:val="22"/>
          <w:szCs w:val="22"/>
        </w:rPr>
        <w:t xml:space="preserve"> </w:t>
      </w:r>
      <w:r w:rsidR="00C23281">
        <w:rPr>
          <w:sz w:val="22"/>
          <w:szCs w:val="22"/>
        </w:rPr>
        <w:t>październik</w:t>
      </w:r>
      <w:r w:rsidR="001B55B5">
        <w:rPr>
          <w:sz w:val="22"/>
          <w:szCs w:val="22"/>
        </w:rPr>
        <w:t xml:space="preserve"> 202</w:t>
      </w:r>
      <w:r w:rsidR="006C1DCA">
        <w:rPr>
          <w:sz w:val="22"/>
          <w:szCs w:val="22"/>
        </w:rPr>
        <w:t>4</w:t>
      </w:r>
      <w:r w:rsidR="003F16C5">
        <w:rPr>
          <w:sz w:val="22"/>
          <w:szCs w:val="22"/>
        </w:rPr>
        <w:t xml:space="preserve"> r.</w:t>
      </w:r>
      <w:r w:rsidR="008B6389">
        <w:rPr>
          <w:sz w:val="22"/>
          <w:szCs w:val="22"/>
        </w:rPr>
        <w:br w:type="page"/>
      </w:r>
    </w:p>
    <w:p w14:paraId="09150DF9" w14:textId="77777777" w:rsidR="00146513" w:rsidRPr="008B6389" w:rsidRDefault="00146513" w:rsidP="001F76D7">
      <w:pPr>
        <w:pStyle w:val="rozdzia"/>
        <w:shd w:val="clear" w:color="auto" w:fill="DAEEF3" w:themeFill="accent5" w:themeFillTint="33"/>
        <w:rPr>
          <w:rFonts w:ascii="Arial" w:hAnsi="Arial" w:cs="Arial"/>
        </w:rPr>
      </w:pPr>
      <w:bookmarkStart w:id="1" w:name="_Toc70271578"/>
      <w:r w:rsidRPr="008B6389">
        <w:rPr>
          <w:rFonts w:ascii="Arial" w:hAnsi="Arial" w:cs="Arial"/>
        </w:rPr>
        <w:lastRenderedPageBreak/>
        <w:t>I</w:t>
      </w:r>
      <w:r w:rsidR="007239AD" w:rsidRPr="008B6389">
        <w:rPr>
          <w:rFonts w:ascii="Arial" w:hAnsi="Arial" w:cs="Arial"/>
        </w:rPr>
        <w:tab/>
      </w:r>
      <w:r w:rsidRPr="008B6389">
        <w:rPr>
          <w:rFonts w:ascii="Arial" w:hAnsi="Arial" w:cs="Arial"/>
        </w:rPr>
        <w:t>Informacje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Zamawiającym</w:t>
      </w:r>
      <w:bookmarkEnd w:id="1"/>
      <w:r w:rsidR="00256CFF" w:rsidRPr="008B6389">
        <w:rPr>
          <w:rFonts w:ascii="Arial" w:hAnsi="Arial" w:cs="Arial"/>
        </w:rPr>
        <w:t xml:space="preserve"> </w:t>
      </w:r>
    </w:p>
    <w:p w14:paraId="07C5B90A" w14:textId="77777777" w:rsidR="005A00C4" w:rsidRPr="001874BF" w:rsidRDefault="005A00C4" w:rsidP="005A00C4">
      <w:pPr>
        <w:pStyle w:val="Ustp"/>
      </w:pPr>
      <w:bookmarkStart w:id="2" w:name="_Toc70271579"/>
      <w:r w:rsidRPr="001874BF">
        <w:t>Miasto Kwidzyn z siedzibą w Kwidzynie przy ul. W</w:t>
      </w:r>
      <w:r w:rsidR="009D33AB">
        <w:t>arszawskiej 19, 82-500 Kwidzyn</w:t>
      </w:r>
    </w:p>
    <w:p w14:paraId="47587539" w14:textId="77777777" w:rsidR="005A00C4" w:rsidRPr="008B6389" w:rsidRDefault="005A00C4" w:rsidP="005A00C4">
      <w:pPr>
        <w:pStyle w:val="Ustp"/>
      </w:pPr>
      <w:r w:rsidRPr="008B6389">
        <w:t>Dane kontaktowe:</w:t>
      </w:r>
    </w:p>
    <w:p w14:paraId="2795D537" w14:textId="77777777" w:rsidR="005A00C4" w:rsidRPr="008B6389" w:rsidRDefault="005A00C4" w:rsidP="005A00C4">
      <w:pPr>
        <w:pStyle w:val="Punkt"/>
        <w:jc w:val="left"/>
        <w:rPr>
          <w:rFonts w:ascii="Arial" w:hAnsi="Arial"/>
        </w:rPr>
      </w:pPr>
      <w:r w:rsidRPr="008B6389">
        <w:rPr>
          <w:rFonts w:ascii="Arial" w:hAnsi="Arial"/>
        </w:rPr>
        <w:t>numer telefonu +48 55 64 64 760</w:t>
      </w:r>
    </w:p>
    <w:p w14:paraId="3A2159BA" w14:textId="77777777" w:rsidR="005A00C4" w:rsidRPr="008B6389" w:rsidRDefault="005A00C4" w:rsidP="005A00C4">
      <w:pPr>
        <w:pStyle w:val="Punkt"/>
        <w:jc w:val="left"/>
        <w:rPr>
          <w:rFonts w:ascii="Arial" w:hAnsi="Arial"/>
        </w:rPr>
      </w:pPr>
      <w:r w:rsidRPr="008B6389">
        <w:rPr>
          <w:rFonts w:ascii="Arial" w:hAnsi="Arial"/>
        </w:rPr>
        <w:t>godziny pracy: od poniedziałku do piątku w godzinach od 7</w:t>
      </w:r>
      <w:r w:rsidRPr="008B6389">
        <w:rPr>
          <w:rFonts w:ascii="Arial" w:hAnsi="Arial"/>
          <w:vertAlign w:val="superscript"/>
        </w:rPr>
        <w:t>00</w:t>
      </w:r>
      <w:r w:rsidRPr="008B6389">
        <w:rPr>
          <w:rFonts w:ascii="Arial" w:hAnsi="Arial"/>
        </w:rPr>
        <w:t xml:space="preserve"> do 16</w:t>
      </w:r>
      <w:r w:rsidRPr="008B6389">
        <w:rPr>
          <w:rFonts w:ascii="Arial" w:hAnsi="Arial"/>
          <w:vertAlign w:val="superscript"/>
        </w:rPr>
        <w:t>00</w:t>
      </w:r>
    </w:p>
    <w:p w14:paraId="2C7BF7A2" w14:textId="77777777" w:rsidR="005A00C4" w:rsidRPr="008B6389" w:rsidRDefault="005A00C4" w:rsidP="005A00C4">
      <w:pPr>
        <w:pStyle w:val="Punkt"/>
        <w:jc w:val="left"/>
        <w:rPr>
          <w:rFonts w:ascii="Arial" w:hAnsi="Arial"/>
        </w:rPr>
      </w:pPr>
      <w:r w:rsidRPr="008B6389">
        <w:rPr>
          <w:rFonts w:ascii="Arial" w:hAnsi="Arial"/>
        </w:rPr>
        <w:t xml:space="preserve">adres poczty elektronicznej: </w:t>
      </w:r>
      <w:hyperlink r:id="rId9" w:history="1">
        <w:r w:rsidRPr="008B6389">
          <w:rPr>
            <w:rStyle w:val="Hipercze"/>
            <w:rFonts w:ascii="Arial" w:hAnsi="Arial" w:cs="Arial"/>
          </w:rPr>
          <w:t>zp@kwidzyn.pl</w:t>
        </w:r>
      </w:hyperlink>
    </w:p>
    <w:p w14:paraId="2AD7CB22" w14:textId="77777777" w:rsidR="005A00C4" w:rsidRPr="00F95A68" w:rsidRDefault="005A00C4" w:rsidP="005A00C4">
      <w:pPr>
        <w:pStyle w:val="Punkt"/>
        <w:jc w:val="left"/>
        <w:rPr>
          <w:rFonts w:ascii="Arial" w:hAnsi="Arial"/>
        </w:rPr>
      </w:pPr>
      <w:r w:rsidRPr="008B6389">
        <w:rPr>
          <w:rFonts w:ascii="Arial" w:hAnsi="Arial"/>
        </w:rPr>
        <w:t>adres strony internetowej</w:t>
      </w:r>
      <w:r>
        <w:rPr>
          <w:rFonts w:ascii="Arial" w:hAnsi="Arial"/>
        </w:rPr>
        <w:t xml:space="preserve"> </w:t>
      </w:r>
      <w:r w:rsidRPr="00F95A68">
        <w:rPr>
          <w:rFonts w:ascii="Arial" w:hAnsi="Arial"/>
        </w:rPr>
        <w:t xml:space="preserve">Zamawiającego: </w:t>
      </w:r>
      <w:hyperlink r:id="rId10" w:history="1">
        <w:r w:rsidRPr="00F95A68">
          <w:rPr>
            <w:rStyle w:val="Hipercze"/>
            <w:rFonts w:ascii="Arial" w:hAnsi="Arial" w:cs="Arial"/>
          </w:rPr>
          <w:t>www.bip.kwidzyn.pl</w:t>
        </w:r>
      </w:hyperlink>
    </w:p>
    <w:p w14:paraId="3398A38E" w14:textId="77777777" w:rsidR="005A00C4" w:rsidRPr="00F95A68" w:rsidRDefault="005A00C4" w:rsidP="005A00C4">
      <w:pPr>
        <w:pStyle w:val="Ustp"/>
      </w:pPr>
      <w:r w:rsidRPr="00F95A68">
        <w:t xml:space="preserve">Adres strony internetowej, na której jest prowadzone postępowanie i na której będą dostępne wszelkie dokumenty związane z prowadzoną procedurą: </w:t>
      </w:r>
      <w:hyperlink r:id="rId11" w:history="1">
        <w:r w:rsidRPr="00F95A68">
          <w:rPr>
            <w:rStyle w:val="Hipercze"/>
          </w:rPr>
          <w:t>https://platformazakupowa.pl/pn/um_kwidzyn</w:t>
        </w:r>
      </w:hyperlink>
    </w:p>
    <w:p w14:paraId="01C74E04" w14:textId="77777777" w:rsidR="0076129F" w:rsidRPr="008B6389" w:rsidRDefault="008C415E" w:rsidP="001F76D7">
      <w:pPr>
        <w:pStyle w:val="rozdzia"/>
        <w:shd w:val="clear" w:color="auto" w:fill="DAEEF3" w:themeFill="accent5" w:themeFillTint="33"/>
        <w:rPr>
          <w:rFonts w:ascii="Arial" w:hAnsi="Arial" w:cs="Arial"/>
        </w:rPr>
      </w:pPr>
      <w:r w:rsidRPr="008B6389">
        <w:rPr>
          <w:rFonts w:ascii="Arial" w:hAnsi="Arial" w:cs="Arial"/>
        </w:rPr>
        <w:t>II</w:t>
      </w:r>
      <w:r w:rsidR="005A0F36">
        <w:rPr>
          <w:rFonts w:ascii="Arial" w:hAnsi="Arial" w:cs="Arial"/>
        </w:rPr>
        <w:tab/>
      </w:r>
      <w:r w:rsidRPr="008B6389">
        <w:rPr>
          <w:rFonts w:ascii="Arial" w:hAnsi="Arial" w:cs="Arial"/>
        </w:rPr>
        <w:t>T</w:t>
      </w:r>
      <w:r w:rsidR="0076129F" w:rsidRPr="008B6389">
        <w:rPr>
          <w:rFonts w:ascii="Arial" w:hAnsi="Arial" w:cs="Arial"/>
        </w:rPr>
        <w:t>ryb</w:t>
      </w:r>
      <w:r w:rsidR="00256CFF" w:rsidRPr="008B6389">
        <w:rPr>
          <w:rFonts w:ascii="Arial" w:hAnsi="Arial" w:cs="Arial"/>
        </w:rPr>
        <w:t xml:space="preserve"> </w:t>
      </w:r>
      <w:r w:rsidR="0076129F" w:rsidRPr="008B6389">
        <w:rPr>
          <w:rFonts w:ascii="Arial" w:hAnsi="Arial" w:cs="Arial"/>
        </w:rPr>
        <w:t>udzielenia</w:t>
      </w:r>
      <w:r w:rsidR="00256CFF" w:rsidRPr="008B6389">
        <w:rPr>
          <w:rFonts w:ascii="Arial" w:hAnsi="Arial" w:cs="Arial"/>
        </w:rPr>
        <w:t xml:space="preserve"> </w:t>
      </w:r>
      <w:r w:rsidR="0076129F" w:rsidRPr="008B6389">
        <w:rPr>
          <w:rFonts w:ascii="Arial" w:hAnsi="Arial" w:cs="Arial"/>
        </w:rPr>
        <w:t>zamówienia</w:t>
      </w:r>
      <w:bookmarkEnd w:id="2"/>
    </w:p>
    <w:p w14:paraId="5608913F" w14:textId="77777777" w:rsidR="00583883" w:rsidRPr="008B6389" w:rsidRDefault="00391DC4" w:rsidP="00AB6748">
      <w:pPr>
        <w:pStyle w:val="Ustp"/>
        <w:numPr>
          <w:ilvl w:val="0"/>
          <w:numId w:val="4"/>
        </w:numPr>
        <w:ind w:left="425" w:hanging="425"/>
      </w:pPr>
      <w:r w:rsidRPr="008B6389">
        <w:t>P</w:t>
      </w:r>
      <w:r w:rsidR="00583883" w:rsidRPr="008B6389">
        <w:t>ostępowanie</w:t>
      </w:r>
      <w:r w:rsidR="00256CFF" w:rsidRPr="008B6389">
        <w:t xml:space="preserve"> </w:t>
      </w:r>
      <w:r w:rsidRPr="008B6389">
        <w:t>prowadzone</w:t>
      </w:r>
      <w:r w:rsidR="00256CFF" w:rsidRPr="008B6389">
        <w:t xml:space="preserve"> </w:t>
      </w:r>
      <w:r w:rsidRPr="008B6389">
        <w:t>jest</w:t>
      </w:r>
      <w:r w:rsidR="00256CFF" w:rsidRPr="008B6389">
        <w:t xml:space="preserve"> </w:t>
      </w:r>
      <w:r w:rsidRPr="008B6389">
        <w:t>w</w:t>
      </w:r>
      <w:r w:rsidR="00256CFF" w:rsidRPr="008B6389">
        <w:t xml:space="preserve"> </w:t>
      </w:r>
      <w:r w:rsidRPr="008B6389">
        <w:t>trybie</w:t>
      </w:r>
      <w:r w:rsidR="00256CFF" w:rsidRPr="008B6389">
        <w:t xml:space="preserve"> </w:t>
      </w:r>
      <w:r w:rsidR="00583883" w:rsidRPr="008B6389">
        <w:t>podstawowym</w:t>
      </w:r>
      <w:r w:rsidR="00256CFF" w:rsidRPr="008B6389">
        <w:t xml:space="preserve"> </w:t>
      </w:r>
      <w:r w:rsidR="00583883" w:rsidRPr="008B6389">
        <w:t>na</w:t>
      </w:r>
      <w:r w:rsidR="00256CFF" w:rsidRPr="008B6389">
        <w:t xml:space="preserve"> </w:t>
      </w:r>
      <w:r w:rsidR="00583883" w:rsidRPr="008B6389">
        <w:t>podstawie</w:t>
      </w:r>
      <w:r w:rsidR="00256CFF" w:rsidRPr="008B6389">
        <w:t xml:space="preserve"> </w:t>
      </w:r>
      <w:r w:rsidR="00583883" w:rsidRPr="008B6389">
        <w:t>art.</w:t>
      </w:r>
      <w:r w:rsidR="00256CFF" w:rsidRPr="008B6389">
        <w:t xml:space="preserve"> </w:t>
      </w:r>
      <w:r w:rsidR="00583883" w:rsidRPr="008B6389">
        <w:t>275</w:t>
      </w:r>
      <w:r w:rsidR="00256CFF" w:rsidRPr="008B6389">
        <w:t xml:space="preserve"> </w:t>
      </w:r>
      <w:r w:rsidR="00583883" w:rsidRPr="008B6389">
        <w:t>pkt</w:t>
      </w:r>
      <w:r w:rsidR="00256CFF" w:rsidRPr="008B6389">
        <w:t xml:space="preserve"> </w:t>
      </w:r>
      <w:r w:rsidR="00B45386">
        <w:t>2</w:t>
      </w:r>
      <w:r w:rsidR="00256CFF" w:rsidRPr="008B6389">
        <w:t xml:space="preserve"> </w:t>
      </w:r>
      <w:r w:rsidR="00583883" w:rsidRPr="008B6389">
        <w:t>ustawy</w:t>
      </w:r>
      <w:r w:rsidR="00256CFF" w:rsidRPr="008B6389">
        <w:t xml:space="preserve"> </w:t>
      </w:r>
      <w:r w:rsidR="00583883" w:rsidRPr="008B6389">
        <w:t>z</w:t>
      </w:r>
      <w:r w:rsidR="00256CFF" w:rsidRPr="008B6389">
        <w:t xml:space="preserve"> </w:t>
      </w:r>
      <w:r w:rsidR="00583883" w:rsidRPr="008B6389">
        <w:t>dnia</w:t>
      </w:r>
      <w:r w:rsidR="00256CFF" w:rsidRPr="008B6389">
        <w:t xml:space="preserve"> </w:t>
      </w:r>
      <w:r w:rsidR="00583883" w:rsidRPr="008B6389">
        <w:t>11</w:t>
      </w:r>
      <w:r w:rsidR="00256CFF" w:rsidRPr="008B6389">
        <w:t xml:space="preserve"> </w:t>
      </w:r>
      <w:r w:rsidR="00583883" w:rsidRPr="008B6389">
        <w:t>września</w:t>
      </w:r>
      <w:r w:rsidR="00256CFF" w:rsidRPr="008B6389">
        <w:t xml:space="preserve"> </w:t>
      </w:r>
      <w:r w:rsidR="00583883" w:rsidRPr="008B6389">
        <w:t>2019</w:t>
      </w:r>
      <w:r w:rsidR="00256CFF" w:rsidRPr="008B6389">
        <w:t xml:space="preserve"> </w:t>
      </w:r>
      <w:r w:rsidR="00583883" w:rsidRPr="008B6389">
        <w:t>r.</w:t>
      </w:r>
      <w:r w:rsidR="00256CFF" w:rsidRPr="008B6389">
        <w:t xml:space="preserve"> </w:t>
      </w:r>
      <w:r w:rsidR="00583883" w:rsidRPr="008B6389">
        <w:t>-</w:t>
      </w:r>
      <w:r w:rsidR="00256CFF" w:rsidRPr="008B6389">
        <w:t xml:space="preserve"> </w:t>
      </w:r>
      <w:r w:rsidR="00583883" w:rsidRPr="008B6389">
        <w:t>Prawo</w:t>
      </w:r>
      <w:r w:rsidR="00256CFF" w:rsidRPr="008B6389">
        <w:t xml:space="preserve"> </w:t>
      </w:r>
      <w:r w:rsidR="00583883" w:rsidRPr="008B6389">
        <w:t>zamówień</w:t>
      </w:r>
      <w:r w:rsidR="00256CFF" w:rsidRPr="008B6389">
        <w:t xml:space="preserve"> </w:t>
      </w:r>
      <w:r w:rsidR="00583883" w:rsidRPr="008B6389">
        <w:t>publicznych</w:t>
      </w:r>
      <w:r w:rsidR="00D02DF6" w:rsidRPr="008B6389">
        <w:t>,</w:t>
      </w:r>
      <w:r w:rsidR="00256CFF" w:rsidRPr="008B6389">
        <w:t xml:space="preserve"> </w:t>
      </w:r>
      <w:r w:rsidR="00D02DF6" w:rsidRPr="008B6389">
        <w:t>zwanej</w:t>
      </w:r>
      <w:r w:rsidR="00256CFF" w:rsidRPr="008B6389">
        <w:t xml:space="preserve"> </w:t>
      </w:r>
      <w:r w:rsidR="00D02DF6" w:rsidRPr="008B6389">
        <w:t>dalej</w:t>
      </w:r>
      <w:r w:rsidR="00256CFF" w:rsidRPr="008B6389">
        <w:t xml:space="preserve"> </w:t>
      </w:r>
      <w:proofErr w:type="spellStart"/>
      <w:r w:rsidR="00D02DF6" w:rsidRPr="008B6389">
        <w:t>Pzp</w:t>
      </w:r>
      <w:proofErr w:type="spellEnd"/>
      <w:r w:rsidR="00971261" w:rsidRPr="008B6389">
        <w:t>.</w:t>
      </w:r>
    </w:p>
    <w:p w14:paraId="21B8F4A8" w14:textId="77777777" w:rsidR="00971261" w:rsidRPr="008B6389" w:rsidRDefault="00971261" w:rsidP="00AB6748">
      <w:pPr>
        <w:pStyle w:val="Ustp"/>
        <w:numPr>
          <w:ilvl w:val="0"/>
          <w:numId w:val="4"/>
        </w:numPr>
        <w:ind w:left="425" w:hanging="425"/>
      </w:pPr>
      <w:r w:rsidRPr="008B6389">
        <w:t>Zamawiający</w:t>
      </w:r>
      <w:r w:rsidR="00E55AC7">
        <w:t xml:space="preserve"> </w:t>
      </w:r>
      <w:r w:rsidRPr="008B6389">
        <w:t>przewiduje</w:t>
      </w:r>
      <w:r w:rsidR="00256CFF" w:rsidRPr="008B6389">
        <w:t xml:space="preserve"> </w:t>
      </w:r>
      <w:r w:rsidRPr="008B6389">
        <w:t>wyb</w:t>
      </w:r>
      <w:r w:rsidR="00687178">
        <w:t>ór</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z</w:t>
      </w:r>
      <w:r w:rsidR="00256CFF" w:rsidRPr="008B6389">
        <w:t xml:space="preserve"> </w:t>
      </w:r>
      <w:r w:rsidRPr="008B6389">
        <w:t>możliwością</w:t>
      </w:r>
      <w:r w:rsidR="00256CFF" w:rsidRPr="008B6389">
        <w:t xml:space="preserve"> </w:t>
      </w:r>
      <w:r w:rsidRPr="008B6389">
        <w:t>pr</w:t>
      </w:r>
      <w:r w:rsidR="00FB7CD1">
        <w:t>zepr</w:t>
      </w:r>
      <w:r w:rsidRPr="008B6389">
        <w:t>owadzenia</w:t>
      </w:r>
      <w:r w:rsidR="00256CFF" w:rsidRPr="008B6389">
        <w:t xml:space="preserve"> </w:t>
      </w:r>
      <w:r w:rsidRPr="008B6389">
        <w:t>negocjacji.</w:t>
      </w:r>
    </w:p>
    <w:p w14:paraId="4F8EA88C" w14:textId="77777777" w:rsidR="00391DC4" w:rsidRPr="008B6389" w:rsidRDefault="00391DC4" w:rsidP="00F23A0E">
      <w:pPr>
        <w:pStyle w:val="Ustp"/>
        <w:numPr>
          <w:ilvl w:val="0"/>
          <w:numId w:val="4"/>
        </w:numPr>
        <w:ind w:left="357" w:hanging="357"/>
      </w:pPr>
      <w:r w:rsidRPr="008B6389">
        <w:t>W</w:t>
      </w:r>
      <w:r w:rsidR="00256CFF" w:rsidRPr="008B6389">
        <w:t xml:space="preserve"> </w:t>
      </w:r>
      <w:r w:rsidRPr="008B6389">
        <w:t>zakresie</w:t>
      </w:r>
      <w:r w:rsidR="00256CFF" w:rsidRPr="008B6389">
        <w:t xml:space="preserve"> </w:t>
      </w:r>
      <w:r w:rsidRPr="008B6389">
        <w:t>nieuregulowanym</w:t>
      </w:r>
      <w:r w:rsidR="00256CFF" w:rsidRPr="008B6389">
        <w:t xml:space="preserve"> </w:t>
      </w:r>
      <w:r w:rsidRPr="008B6389">
        <w:t>niniejszą</w:t>
      </w:r>
      <w:r w:rsidR="00256CFF" w:rsidRPr="008B6389">
        <w:t xml:space="preserve"> </w:t>
      </w:r>
      <w:r w:rsidRPr="008B6389">
        <w:t>Specyfikacją</w:t>
      </w:r>
      <w:r w:rsidR="00256CFF" w:rsidRPr="008B6389">
        <w:t xml:space="preserve"> </w:t>
      </w:r>
      <w:r w:rsidRPr="008B6389">
        <w:t>Warunków</w:t>
      </w:r>
      <w:r w:rsidR="00256CFF" w:rsidRPr="008B6389">
        <w:t xml:space="preserve"> </w:t>
      </w:r>
      <w:r w:rsidRPr="008B6389">
        <w:t>Zamówienia,</w:t>
      </w:r>
      <w:r w:rsidR="00256CFF" w:rsidRPr="008B6389">
        <w:t xml:space="preserve"> </w:t>
      </w:r>
      <w:r w:rsidRPr="008B6389">
        <w:t>zwaną</w:t>
      </w:r>
      <w:r w:rsidR="00256CFF" w:rsidRPr="008B6389">
        <w:t xml:space="preserve"> </w:t>
      </w:r>
      <w:r w:rsidRPr="008B6389">
        <w:t>dalej</w:t>
      </w:r>
      <w:r w:rsidR="00256CFF" w:rsidRPr="008B6389">
        <w:t xml:space="preserve"> </w:t>
      </w:r>
      <w:r w:rsidRPr="008B6389">
        <w:t>„SWZ”,</w:t>
      </w:r>
      <w:r w:rsidR="00256CFF" w:rsidRPr="008B6389">
        <w:t xml:space="preserve"> </w:t>
      </w:r>
      <w:r w:rsidRPr="008B6389">
        <w:t>zastosowanie</w:t>
      </w:r>
      <w:r w:rsidR="00256CFF" w:rsidRPr="008B6389">
        <w:t xml:space="preserve"> </w:t>
      </w:r>
      <w:r w:rsidRPr="008B6389">
        <w:t>mają</w:t>
      </w:r>
      <w:r w:rsidR="00256CFF" w:rsidRPr="008B6389">
        <w:t xml:space="preserve"> </w:t>
      </w:r>
      <w:r w:rsidRPr="008B6389">
        <w:t>przepisy</w:t>
      </w:r>
      <w:r w:rsidR="00256CFF" w:rsidRPr="008B6389">
        <w:t xml:space="preserve"> </w:t>
      </w:r>
      <w:proofErr w:type="spellStart"/>
      <w:r w:rsidRPr="008B6389">
        <w:t>Pzp</w:t>
      </w:r>
      <w:proofErr w:type="spellEnd"/>
      <w:r w:rsidR="00256CFF" w:rsidRPr="008B6389">
        <w:t xml:space="preserve"> </w:t>
      </w:r>
      <w:r w:rsidR="00BC31D0" w:rsidRPr="008B6389">
        <w:t>oraz</w:t>
      </w:r>
      <w:r w:rsidR="00256CFF" w:rsidRPr="008B6389">
        <w:t xml:space="preserve"> </w:t>
      </w:r>
      <w:r w:rsidR="00BC31D0" w:rsidRPr="008B6389">
        <w:t>aktów</w:t>
      </w:r>
      <w:r w:rsidR="00256CFF" w:rsidRPr="008B6389">
        <w:t xml:space="preserve"> </w:t>
      </w:r>
      <w:r w:rsidR="00BC31D0" w:rsidRPr="008B6389">
        <w:t>wykonawczych</w:t>
      </w:r>
      <w:r w:rsidR="00256CFF" w:rsidRPr="008B6389">
        <w:t xml:space="preserve"> </w:t>
      </w:r>
      <w:r w:rsidR="00BC31D0" w:rsidRPr="008B6389">
        <w:t>do</w:t>
      </w:r>
      <w:r w:rsidR="00256CFF" w:rsidRPr="008B6389">
        <w:t xml:space="preserve"> </w:t>
      </w:r>
      <w:proofErr w:type="spellStart"/>
      <w:r w:rsidR="00D02DF6" w:rsidRPr="008B6389">
        <w:t>Pzp</w:t>
      </w:r>
      <w:proofErr w:type="spellEnd"/>
      <w:r w:rsidR="00BC31D0" w:rsidRPr="008B6389">
        <w:t>.</w:t>
      </w:r>
    </w:p>
    <w:p w14:paraId="2EE4E2B2" w14:textId="77777777" w:rsidR="00CD46EF" w:rsidRDefault="00CD46EF" w:rsidP="00F23A0E">
      <w:pPr>
        <w:pStyle w:val="Ustp"/>
        <w:numPr>
          <w:ilvl w:val="0"/>
          <w:numId w:val="4"/>
        </w:numPr>
        <w:ind w:left="357" w:hanging="357"/>
      </w:pPr>
      <w:r w:rsidRPr="008B6389">
        <w:t>Szacunkowa</w:t>
      </w:r>
      <w:r w:rsidR="00256CFF" w:rsidRPr="008B6389">
        <w:t xml:space="preserve"> </w:t>
      </w:r>
      <w:r w:rsidRPr="008B6389">
        <w:t>wartość</w:t>
      </w:r>
      <w:r w:rsidR="00256CFF" w:rsidRPr="008B6389">
        <w:t xml:space="preserve"> </w:t>
      </w:r>
      <w:r w:rsidRPr="008B6389">
        <w:t>przedmiotu</w:t>
      </w:r>
      <w:r w:rsidR="00256CFF" w:rsidRPr="008B6389">
        <w:t xml:space="preserve"> </w:t>
      </w:r>
      <w:r w:rsidRPr="008B6389">
        <w:t>zamówienia</w:t>
      </w:r>
      <w:r w:rsidR="00256CFF" w:rsidRPr="008B6389">
        <w:t xml:space="preserve"> </w:t>
      </w:r>
      <w:r w:rsidRPr="008B6389">
        <w:t>nie</w:t>
      </w:r>
      <w:r w:rsidR="00256CFF" w:rsidRPr="008B6389">
        <w:t xml:space="preserve"> </w:t>
      </w:r>
      <w:r w:rsidRPr="008B6389">
        <w:t>przekracza</w:t>
      </w:r>
      <w:r w:rsidR="00256CFF" w:rsidRPr="008B6389">
        <w:t xml:space="preserve"> </w:t>
      </w:r>
      <w:r w:rsidRPr="008B6389">
        <w:t>progów</w:t>
      </w:r>
      <w:r w:rsidR="00256CFF" w:rsidRPr="008B6389">
        <w:t xml:space="preserve"> </w:t>
      </w:r>
      <w:r w:rsidRPr="008B6389">
        <w:t>unijnych</w:t>
      </w:r>
      <w:r w:rsidR="00256CFF" w:rsidRPr="008B6389">
        <w:t xml:space="preserve"> </w:t>
      </w:r>
      <w:r w:rsidRPr="008B6389">
        <w:t>o</w:t>
      </w:r>
      <w:r w:rsidR="00256CFF" w:rsidRPr="008B6389">
        <w:t xml:space="preserve"> </w:t>
      </w:r>
      <w:r w:rsidR="00517047" w:rsidRPr="008B6389">
        <w:t>których</w:t>
      </w:r>
      <w:r w:rsidR="00256CFF" w:rsidRPr="008B6389">
        <w:t xml:space="preserve"> </w:t>
      </w:r>
      <w:r w:rsidRPr="008B6389">
        <w:t>mowa</w:t>
      </w:r>
      <w:r w:rsidR="00256CFF" w:rsidRPr="008B6389">
        <w:t xml:space="preserve"> </w:t>
      </w:r>
      <w:r w:rsidRPr="008B6389">
        <w:t>w</w:t>
      </w:r>
      <w:r w:rsidR="008D179D">
        <w:t> </w:t>
      </w:r>
      <w:r w:rsidRPr="008B6389">
        <w:t>art.</w:t>
      </w:r>
      <w:r w:rsidR="00256CFF" w:rsidRPr="008B6389">
        <w:t xml:space="preserve"> </w:t>
      </w:r>
      <w:r w:rsidRPr="008B6389">
        <w:t>3</w:t>
      </w:r>
      <w:r w:rsidR="00256CFF" w:rsidRPr="008B6389">
        <w:t xml:space="preserve"> </w:t>
      </w:r>
      <w:proofErr w:type="spellStart"/>
      <w:r w:rsidRPr="008B6389">
        <w:t>Pzp</w:t>
      </w:r>
      <w:proofErr w:type="spellEnd"/>
      <w:r w:rsidRPr="008B6389">
        <w:t>.</w:t>
      </w:r>
    </w:p>
    <w:p w14:paraId="1DD9865B" w14:textId="77777777" w:rsidR="0076129F" w:rsidRPr="008B6389" w:rsidRDefault="008C415E" w:rsidP="001F76D7">
      <w:pPr>
        <w:pStyle w:val="rozdzia"/>
        <w:shd w:val="clear" w:color="auto" w:fill="DAEEF3" w:themeFill="accent5" w:themeFillTint="33"/>
        <w:rPr>
          <w:rFonts w:ascii="Arial" w:hAnsi="Arial" w:cs="Arial"/>
        </w:rPr>
      </w:pPr>
      <w:bookmarkStart w:id="3" w:name="_Toc70271580"/>
      <w:r w:rsidRPr="008B6389">
        <w:rPr>
          <w:rFonts w:ascii="Arial" w:hAnsi="Arial" w:cs="Arial"/>
        </w:rPr>
        <w:t>III</w:t>
      </w:r>
      <w:r w:rsidR="00A34E8B" w:rsidRPr="008B6389">
        <w:rPr>
          <w:rFonts w:ascii="Arial" w:hAnsi="Arial" w:cs="Arial"/>
        </w:rPr>
        <w:tab/>
      </w:r>
      <w:r w:rsidR="0076129F" w:rsidRPr="008B6389">
        <w:rPr>
          <w:rFonts w:ascii="Arial" w:hAnsi="Arial" w:cs="Arial"/>
        </w:rPr>
        <w:t>Opis</w:t>
      </w:r>
      <w:r w:rsidR="00256CFF" w:rsidRPr="008B6389">
        <w:rPr>
          <w:rFonts w:ascii="Arial" w:hAnsi="Arial" w:cs="Arial"/>
        </w:rPr>
        <w:t xml:space="preserve"> </w:t>
      </w:r>
      <w:r w:rsidR="0076129F" w:rsidRPr="008B6389">
        <w:rPr>
          <w:rFonts w:ascii="Arial" w:hAnsi="Arial" w:cs="Arial"/>
        </w:rPr>
        <w:t>przedmiotu</w:t>
      </w:r>
      <w:r w:rsidR="00256CFF" w:rsidRPr="008B6389">
        <w:rPr>
          <w:rFonts w:ascii="Arial" w:hAnsi="Arial" w:cs="Arial"/>
        </w:rPr>
        <w:t xml:space="preserve"> </w:t>
      </w:r>
      <w:r w:rsidR="0076129F" w:rsidRPr="008B6389">
        <w:rPr>
          <w:rFonts w:ascii="Arial" w:hAnsi="Arial" w:cs="Arial"/>
        </w:rPr>
        <w:t>zamówienia</w:t>
      </w:r>
      <w:bookmarkEnd w:id="3"/>
    </w:p>
    <w:p w14:paraId="46467E0C" w14:textId="48EFEEF4" w:rsidR="00A63E6F" w:rsidRPr="007820D9" w:rsidRDefault="00B31E9E" w:rsidP="005C6ED6">
      <w:pPr>
        <w:pStyle w:val="Ustp"/>
        <w:numPr>
          <w:ilvl w:val="0"/>
          <w:numId w:val="50"/>
        </w:numPr>
        <w:rPr>
          <w:szCs w:val="22"/>
        </w:rPr>
      </w:pPr>
      <w:r w:rsidRPr="007820D9">
        <w:rPr>
          <w:szCs w:val="22"/>
        </w:rPr>
        <w:t xml:space="preserve">Przedmiotem zmówienia jest </w:t>
      </w:r>
      <w:r w:rsidR="007820D9" w:rsidRPr="007820D9">
        <w:t>r</w:t>
      </w:r>
      <w:r w:rsidR="00AC2573">
        <w:t xml:space="preserve">obota budowlana </w:t>
      </w:r>
      <w:r w:rsidR="007820D9" w:rsidRPr="007820D9">
        <w:t xml:space="preserve">pn. </w:t>
      </w:r>
      <w:r w:rsidR="007820D9" w:rsidRPr="007820D9">
        <w:rPr>
          <w:b/>
        </w:rPr>
        <w:t>„</w:t>
      </w:r>
      <w:r w:rsidR="00AC2573">
        <w:rPr>
          <w:b/>
        </w:rPr>
        <w:t>Remont</w:t>
      </w:r>
      <w:r w:rsidR="00C23281">
        <w:rPr>
          <w:b/>
        </w:rPr>
        <w:t>y nawierzchni asfaltowych dróg na terenie miasta Kwidzyna</w:t>
      </w:r>
      <w:r w:rsidR="00AC2573">
        <w:rPr>
          <w:b/>
        </w:rPr>
        <w:t>”</w:t>
      </w:r>
      <w:r w:rsidR="007820D9" w:rsidRPr="007820D9">
        <w:rPr>
          <w:b/>
        </w:rPr>
        <w:t>.</w:t>
      </w:r>
      <w:r w:rsidR="007820D9" w:rsidRPr="007820D9">
        <w:t xml:space="preserve"> </w:t>
      </w:r>
    </w:p>
    <w:p w14:paraId="24F6DC10" w14:textId="4D8CBD6E" w:rsidR="00C23281" w:rsidRPr="005D301B" w:rsidRDefault="00C23281" w:rsidP="00B70AC0">
      <w:pPr>
        <w:numPr>
          <w:ilvl w:val="0"/>
          <w:numId w:val="50"/>
        </w:numPr>
        <w:jc w:val="both"/>
        <w:rPr>
          <w:sz w:val="22"/>
          <w:szCs w:val="22"/>
        </w:rPr>
      </w:pPr>
      <w:r w:rsidRPr="005D301B">
        <w:rPr>
          <w:sz w:val="22"/>
          <w:szCs w:val="22"/>
        </w:rPr>
        <w:t>Prz</w:t>
      </w:r>
      <w:r w:rsidR="00B234C8">
        <w:rPr>
          <w:sz w:val="22"/>
          <w:szCs w:val="22"/>
        </w:rPr>
        <w:t xml:space="preserve">edmiot zamówienia obejmuje min. następujący </w:t>
      </w:r>
      <w:r w:rsidR="00B234C8" w:rsidRPr="005D301B">
        <w:rPr>
          <w:sz w:val="22"/>
          <w:szCs w:val="22"/>
        </w:rPr>
        <w:t>zakres</w:t>
      </w:r>
      <w:r w:rsidR="00B234C8">
        <w:rPr>
          <w:sz w:val="22"/>
          <w:szCs w:val="22"/>
        </w:rPr>
        <w:t xml:space="preserve"> rob</w:t>
      </w:r>
      <w:r w:rsidRPr="005D301B">
        <w:rPr>
          <w:sz w:val="22"/>
          <w:szCs w:val="22"/>
        </w:rPr>
        <w:t>ót:</w:t>
      </w:r>
    </w:p>
    <w:p w14:paraId="0AFC90F0" w14:textId="768D9561" w:rsidR="006143DF" w:rsidRPr="006143DF" w:rsidRDefault="006143DF" w:rsidP="006143DF">
      <w:pPr>
        <w:pStyle w:val="Akapitzlist"/>
        <w:numPr>
          <w:ilvl w:val="0"/>
          <w:numId w:val="57"/>
        </w:numPr>
        <w:rPr>
          <w:rFonts w:ascii="Arial" w:hAnsi="Arial" w:cs="Arial"/>
        </w:rPr>
      </w:pPr>
      <w:r w:rsidRPr="006143DF">
        <w:rPr>
          <w:rFonts w:ascii="Arial" w:hAnsi="Arial" w:cs="Arial"/>
        </w:rPr>
        <w:t>remont nawierzchni masą asfaltową  - (usunięcie ubytków i wybojów do 5 m</w:t>
      </w:r>
      <w:r w:rsidRPr="006143DF">
        <w:rPr>
          <w:rFonts w:ascii="Arial" w:hAnsi="Arial" w:cs="Arial"/>
          <w:vertAlign w:val="superscript"/>
        </w:rPr>
        <w:t>2</w:t>
      </w:r>
      <w:r w:rsidRPr="006143DF">
        <w:rPr>
          <w:rFonts w:ascii="Arial" w:hAnsi="Arial" w:cs="Arial"/>
        </w:rPr>
        <w:t xml:space="preserve"> powierzchni)</w:t>
      </w:r>
    </w:p>
    <w:p w14:paraId="1650EDC7" w14:textId="77777777" w:rsidR="006143DF" w:rsidRPr="006143DF" w:rsidRDefault="006143DF" w:rsidP="006143DF">
      <w:pPr>
        <w:pStyle w:val="Akapitzlist"/>
        <w:numPr>
          <w:ilvl w:val="0"/>
          <w:numId w:val="56"/>
        </w:numPr>
        <w:ind w:firstLine="66"/>
        <w:rPr>
          <w:rFonts w:ascii="Arial" w:hAnsi="Arial" w:cs="Arial"/>
        </w:rPr>
      </w:pPr>
      <w:r w:rsidRPr="006143DF">
        <w:rPr>
          <w:rFonts w:ascii="Arial" w:hAnsi="Arial" w:cs="Arial"/>
        </w:rPr>
        <w:t>przycięcie krawędzi do kształtów geometrycznych</w:t>
      </w:r>
    </w:p>
    <w:p w14:paraId="39BEB3AD" w14:textId="77777777" w:rsidR="006143DF" w:rsidRPr="006143DF" w:rsidRDefault="006143DF" w:rsidP="006143DF">
      <w:pPr>
        <w:pStyle w:val="Akapitzlist"/>
        <w:numPr>
          <w:ilvl w:val="0"/>
          <w:numId w:val="56"/>
        </w:numPr>
        <w:ind w:firstLine="66"/>
        <w:rPr>
          <w:rFonts w:ascii="Arial" w:hAnsi="Arial" w:cs="Arial"/>
        </w:rPr>
      </w:pPr>
      <w:r w:rsidRPr="006143DF">
        <w:rPr>
          <w:rFonts w:ascii="Arial" w:hAnsi="Arial" w:cs="Arial"/>
        </w:rPr>
        <w:t>oczyszczenie ubytku z luźnych fragmentów nawierzchni</w:t>
      </w:r>
    </w:p>
    <w:p w14:paraId="63FFB928" w14:textId="77777777" w:rsidR="006143DF" w:rsidRPr="006143DF" w:rsidRDefault="006143DF" w:rsidP="006143DF">
      <w:pPr>
        <w:pStyle w:val="Akapitzlist"/>
        <w:numPr>
          <w:ilvl w:val="0"/>
          <w:numId w:val="56"/>
        </w:numPr>
        <w:ind w:firstLine="66"/>
        <w:rPr>
          <w:rFonts w:ascii="Arial" w:hAnsi="Arial" w:cs="Arial"/>
        </w:rPr>
      </w:pPr>
      <w:r w:rsidRPr="006143DF">
        <w:rPr>
          <w:rFonts w:ascii="Arial" w:hAnsi="Arial" w:cs="Arial"/>
        </w:rPr>
        <w:t>skropienie ubytku emulsją asfaltową</w:t>
      </w:r>
    </w:p>
    <w:p w14:paraId="646F0E0B" w14:textId="77777777" w:rsidR="006143DF" w:rsidRPr="006143DF" w:rsidRDefault="006143DF" w:rsidP="006143DF">
      <w:pPr>
        <w:pStyle w:val="Akapitzlist"/>
        <w:numPr>
          <w:ilvl w:val="0"/>
          <w:numId w:val="56"/>
        </w:numPr>
        <w:ind w:firstLine="66"/>
        <w:rPr>
          <w:rFonts w:ascii="Arial" w:hAnsi="Arial" w:cs="Arial"/>
        </w:rPr>
      </w:pPr>
      <w:r w:rsidRPr="006143DF">
        <w:rPr>
          <w:rFonts w:ascii="Arial" w:hAnsi="Arial" w:cs="Arial"/>
        </w:rPr>
        <w:t>wykonanie nawierzchni (przyjęto średnią głębokość dziur 4 cm)</w:t>
      </w:r>
    </w:p>
    <w:p w14:paraId="137AA606" w14:textId="77777777" w:rsidR="006143DF" w:rsidRPr="006143DF" w:rsidRDefault="006143DF" w:rsidP="006143DF">
      <w:pPr>
        <w:pStyle w:val="Akapitzlist"/>
        <w:numPr>
          <w:ilvl w:val="0"/>
          <w:numId w:val="56"/>
        </w:numPr>
        <w:ind w:firstLine="66"/>
        <w:rPr>
          <w:rFonts w:ascii="Arial" w:hAnsi="Arial" w:cs="Arial"/>
        </w:rPr>
      </w:pPr>
      <w:r w:rsidRPr="006143DF">
        <w:rPr>
          <w:rFonts w:ascii="Arial" w:hAnsi="Arial" w:cs="Arial"/>
        </w:rPr>
        <w:t>zagęszczenie mechaniczne</w:t>
      </w:r>
    </w:p>
    <w:p w14:paraId="633FE87A" w14:textId="77777777" w:rsidR="006143DF" w:rsidRPr="006143DF" w:rsidRDefault="006143DF" w:rsidP="006143DF">
      <w:pPr>
        <w:pStyle w:val="Akapitzlist"/>
        <w:numPr>
          <w:ilvl w:val="0"/>
          <w:numId w:val="56"/>
        </w:numPr>
        <w:ind w:firstLine="66"/>
        <w:rPr>
          <w:rFonts w:ascii="Arial" w:hAnsi="Arial" w:cs="Arial"/>
        </w:rPr>
      </w:pPr>
      <w:r w:rsidRPr="006143DF">
        <w:rPr>
          <w:rFonts w:ascii="Arial" w:hAnsi="Arial" w:cs="Arial"/>
        </w:rPr>
        <w:t>przesmarowanie krawędzi ubytku emulsją asfaltową</w:t>
      </w:r>
    </w:p>
    <w:p w14:paraId="25C68848" w14:textId="54C57C08" w:rsidR="006143DF" w:rsidRPr="006143DF" w:rsidRDefault="006143DF" w:rsidP="006143DF">
      <w:pPr>
        <w:pStyle w:val="Akapitzlist"/>
        <w:numPr>
          <w:ilvl w:val="0"/>
          <w:numId w:val="57"/>
        </w:numPr>
        <w:rPr>
          <w:rFonts w:ascii="Arial" w:hAnsi="Arial" w:cs="Arial"/>
        </w:rPr>
      </w:pPr>
      <w:r w:rsidRPr="006143DF">
        <w:rPr>
          <w:rFonts w:ascii="Arial" w:hAnsi="Arial" w:cs="Arial"/>
        </w:rPr>
        <w:t>remont nawierzchni masą asfaltową - (usunięcie ubytków i wybojów od 5 m</w:t>
      </w:r>
      <w:r w:rsidRPr="006143DF">
        <w:rPr>
          <w:rFonts w:ascii="Arial" w:hAnsi="Arial" w:cs="Arial"/>
          <w:vertAlign w:val="superscript"/>
        </w:rPr>
        <w:t xml:space="preserve">2 </w:t>
      </w:r>
      <w:r w:rsidRPr="006143DF">
        <w:rPr>
          <w:rFonts w:ascii="Arial" w:hAnsi="Arial" w:cs="Arial"/>
        </w:rPr>
        <w:t>do 50 m</w:t>
      </w:r>
      <w:r w:rsidRPr="006143DF">
        <w:rPr>
          <w:rFonts w:ascii="Arial" w:hAnsi="Arial" w:cs="Arial"/>
          <w:vertAlign w:val="superscript"/>
        </w:rPr>
        <w:t>2</w:t>
      </w:r>
      <w:r w:rsidRPr="006143DF">
        <w:rPr>
          <w:rFonts w:ascii="Arial" w:hAnsi="Arial" w:cs="Arial"/>
        </w:rPr>
        <w:t xml:space="preserve"> powierzchni)</w:t>
      </w:r>
    </w:p>
    <w:p w14:paraId="4C670494" w14:textId="77777777" w:rsidR="006143DF" w:rsidRPr="006143DF" w:rsidRDefault="006143DF" w:rsidP="006143DF">
      <w:pPr>
        <w:pStyle w:val="Akapitzlist"/>
        <w:numPr>
          <w:ilvl w:val="0"/>
          <w:numId w:val="58"/>
        </w:numPr>
        <w:rPr>
          <w:rFonts w:ascii="Arial" w:hAnsi="Arial" w:cs="Arial"/>
        </w:rPr>
      </w:pPr>
      <w:r w:rsidRPr="006143DF">
        <w:rPr>
          <w:rFonts w:ascii="Arial" w:hAnsi="Arial" w:cs="Arial"/>
        </w:rPr>
        <w:t>przycięcie krawędzi do kształtów geometrycznych</w:t>
      </w:r>
    </w:p>
    <w:p w14:paraId="2727741D" w14:textId="77777777" w:rsidR="006143DF" w:rsidRPr="006143DF" w:rsidRDefault="006143DF" w:rsidP="006143DF">
      <w:pPr>
        <w:pStyle w:val="Akapitzlist"/>
        <w:numPr>
          <w:ilvl w:val="0"/>
          <w:numId w:val="58"/>
        </w:numPr>
        <w:rPr>
          <w:rFonts w:ascii="Arial" w:hAnsi="Arial" w:cs="Arial"/>
        </w:rPr>
      </w:pPr>
      <w:r w:rsidRPr="006143DF">
        <w:rPr>
          <w:rFonts w:ascii="Arial" w:hAnsi="Arial" w:cs="Arial"/>
        </w:rPr>
        <w:t>oczyszczenie ubytku z luźnych fragmentów nawierzchni</w:t>
      </w:r>
    </w:p>
    <w:p w14:paraId="2F9E47EA" w14:textId="77777777" w:rsidR="006143DF" w:rsidRPr="006143DF" w:rsidRDefault="006143DF" w:rsidP="006143DF">
      <w:pPr>
        <w:pStyle w:val="Akapitzlist"/>
        <w:numPr>
          <w:ilvl w:val="0"/>
          <w:numId w:val="58"/>
        </w:numPr>
        <w:rPr>
          <w:rFonts w:ascii="Arial" w:hAnsi="Arial" w:cs="Arial"/>
        </w:rPr>
      </w:pPr>
      <w:r w:rsidRPr="006143DF">
        <w:rPr>
          <w:rFonts w:ascii="Arial" w:hAnsi="Arial" w:cs="Arial"/>
        </w:rPr>
        <w:t>skropienie ubytku emulsją asfaltową</w:t>
      </w:r>
    </w:p>
    <w:p w14:paraId="6639AB81" w14:textId="77777777" w:rsidR="006143DF" w:rsidRPr="006143DF" w:rsidRDefault="006143DF" w:rsidP="006143DF">
      <w:pPr>
        <w:pStyle w:val="Akapitzlist"/>
        <w:numPr>
          <w:ilvl w:val="0"/>
          <w:numId w:val="58"/>
        </w:numPr>
        <w:rPr>
          <w:rFonts w:ascii="Arial" w:hAnsi="Arial" w:cs="Arial"/>
        </w:rPr>
      </w:pPr>
      <w:r w:rsidRPr="006143DF">
        <w:rPr>
          <w:rFonts w:ascii="Arial" w:hAnsi="Arial" w:cs="Arial"/>
        </w:rPr>
        <w:t>wykonanie nawierzchni (przyjęto średnią głębokość dziur 4 cm)</w:t>
      </w:r>
    </w:p>
    <w:p w14:paraId="4D75695A" w14:textId="77777777" w:rsidR="006143DF" w:rsidRPr="006143DF" w:rsidRDefault="006143DF" w:rsidP="006143DF">
      <w:pPr>
        <w:pStyle w:val="Akapitzlist"/>
        <w:numPr>
          <w:ilvl w:val="0"/>
          <w:numId w:val="58"/>
        </w:numPr>
        <w:rPr>
          <w:rFonts w:ascii="Arial" w:hAnsi="Arial" w:cs="Arial"/>
        </w:rPr>
      </w:pPr>
      <w:r w:rsidRPr="006143DF">
        <w:rPr>
          <w:rFonts w:ascii="Arial" w:hAnsi="Arial" w:cs="Arial"/>
        </w:rPr>
        <w:t>zagęszczenie mechaniczne</w:t>
      </w:r>
    </w:p>
    <w:p w14:paraId="2C577458" w14:textId="77777777" w:rsidR="006143DF" w:rsidRPr="006143DF" w:rsidRDefault="006143DF" w:rsidP="006143DF">
      <w:pPr>
        <w:pStyle w:val="Akapitzlist"/>
        <w:numPr>
          <w:ilvl w:val="0"/>
          <w:numId w:val="58"/>
        </w:numPr>
        <w:rPr>
          <w:rFonts w:ascii="Arial" w:hAnsi="Arial" w:cs="Arial"/>
        </w:rPr>
      </w:pPr>
      <w:r w:rsidRPr="006143DF">
        <w:rPr>
          <w:rFonts w:ascii="Arial" w:hAnsi="Arial" w:cs="Arial"/>
        </w:rPr>
        <w:t>przesmarowanie krawędzi ubytku emulsją asfaltową</w:t>
      </w:r>
    </w:p>
    <w:p w14:paraId="321714DC" w14:textId="77777777" w:rsidR="006143DF" w:rsidRPr="006143DF" w:rsidRDefault="006143DF" w:rsidP="006143DF">
      <w:pPr>
        <w:pStyle w:val="Akapitzlist"/>
        <w:numPr>
          <w:ilvl w:val="0"/>
          <w:numId w:val="57"/>
        </w:numPr>
        <w:rPr>
          <w:rFonts w:ascii="Arial" w:hAnsi="Arial" w:cs="Arial"/>
        </w:rPr>
      </w:pPr>
      <w:r w:rsidRPr="006143DF">
        <w:rPr>
          <w:rFonts w:ascii="Arial" w:hAnsi="Arial" w:cs="Arial"/>
        </w:rPr>
        <w:t>wykonanie warstwy ścieralnej z  asfaltobetonu gr.4 cm</w:t>
      </w:r>
    </w:p>
    <w:p w14:paraId="3A87FAF0" w14:textId="77777777" w:rsidR="006143DF" w:rsidRPr="006143DF" w:rsidRDefault="006143DF" w:rsidP="006143DF">
      <w:pPr>
        <w:pStyle w:val="Akapitzlist"/>
        <w:numPr>
          <w:ilvl w:val="0"/>
          <w:numId w:val="59"/>
        </w:numPr>
        <w:rPr>
          <w:rFonts w:ascii="Arial" w:hAnsi="Arial" w:cs="Arial"/>
        </w:rPr>
      </w:pPr>
      <w:r w:rsidRPr="006143DF">
        <w:rPr>
          <w:rFonts w:ascii="Arial" w:hAnsi="Arial" w:cs="Arial"/>
        </w:rPr>
        <w:t>wykonanie warstwy ścieralnej</w:t>
      </w:r>
    </w:p>
    <w:p w14:paraId="0DB299D0" w14:textId="77777777" w:rsidR="006143DF" w:rsidRPr="006143DF" w:rsidRDefault="006143DF" w:rsidP="006143DF">
      <w:pPr>
        <w:pStyle w:val="Akapitzlist"/>
        <w:numPr>
          <w:ilvl w:val="0"/>
          <w:numId w:val="59"/>
        </w:numPr>
        <w:rPr>
          <w:rFonts w:ascii="Arial" w:hAnsi="Arial" w:cs="Arial"/>
        </w:rPr>
      </w:pPr>
      <w:r w:rsidRPr="006143DF">
        <w:rPr>
          <w:rFonts w:ascii="Arial" w:hAnsi="Arial" w:cs="Arial"/>
        </w:rPr>
        <w:t>zagęszczenie warstwy</w:t>
      </w:r>
    </w:p>
    <w:p w14:paraId="17C38520" w14:textId="77777777" w:rsidR="006143DF" w:rsidRPr="006143DF" w:rsidRDefault="006143DF" w:rsidP="006143DF">
      <w:pPr>
        <w:pStyle w:val="Akapitzlist"/>
        <w:numPr>
          <w:ilvl w:val="0"/>
          <w:numId w:val="57"/>
        </w:numPr>
        <w:rPr>
          <w:rFonts w:ascii="Arial" w:hAnsi="Arial" w:cs="Arial"/>
        </w:rPr>
      </w:pPr>
      <w:r w:rsidRPr="006143DF">
        <w:rPr>
          <w:rFonts w:ascii="Arial" w:hAnsi="Arial" w:cs="Arial"/>
        </w:rPr>
        <w:t xml:space="preserve">wykonanie warstwy wiążącej z asfaltobetonu gr.4 cm </w:t>
      </w:r>
    </w:p>
    <w:p w14:paraId="42D6D7D2" w14:textId="77777777" w:rsidR="006143DF" w:rsidRPr="006143DF" w:rsidRDefault="006143DF" w:rsidP="006143DF">
      <w:pPr>
        <w:pStyle w:val="Akapitzlist"/>
        <w:numPr>
          <w:ilvl w:val="0"/>
          <w:numId w:val="60"/>
        </w:numPr>
        <w:rPr>
          <w:rFonts w:ascii="Arial" w:hAnsi="Arial" w:cs="Arial"/>
        </w:rPr>
      </w:pPr>
      <w:r w:rsidRPr="006143DF">
        <w:rPr>
          <w:rFonts w:ascii="Arial" w:hAnsi="Arial" w:cs="Arial"/>
        </w:rPr>
        <w:lastRenderedPageBreak/>
        <w:t>wykonanie warstwy wiążącej</w:t>
      </w:r>
    </w:p>
    <w:p w14:paraId="472259CC" w14:textId="77777777" w:rsidR="006143DF" w:rsidRPr="006143DF" w:rsidRDefault="006143DF" w:rsidP="006143DF">
      <w:pPr>
        <w:pStyle w:val="Akapitzlist"/>
        <w:numPr>
          <w:ilvl w:val="0"/>
          <w:numId w:val="60"/>
        </w:numPr>
        <w:rPr>
          <w:rFonts w:ascii="Arial" w:hAnsi="Arial" w:cs="Arial"/>
        </w:rPr>
      </w:pPr>
      <w:r w:rsidRPr="006143DF">
        <w:rPr>
          <w:rFonts w:ascii="Arial" w:hAnsi="Arial" w:cs="Arial"/>
        </w:rPr>
        <w:t>zagęszczenie warstwy</w:t>
      </w:r>
    </w:p>
    <w:p w14:paraId="0BDBBE08" w14:textId="77777777" w:rsidR="006143DF" w:rsidRPr="006143DF" w:rsidRDefault="006143DF" w:rsidP="006143DF">
      <w:pPr>
        <w:pStyle w:val="Akapitzlist"/>
        <w:numPr>
          <w:ilvl w:val="0"/>
          <w:numId w:val="57"/>
        </w:numPr>
        <w:rPr>
          <w:rFonts w:ascii="Arial" w:hAnsi="Arial" w:cs="Arial"/>
        </w:rPr>
      </w:pPr>
      <w:r w:rsidRPr="006143DF">
        <w:rPr>
          <w:rFonts w:ascii="Arial" w:hAnsi="Arial" w:cs="Arial"/>
        </w:rPr>
        <w:t xml:space="preserve">wykonanie warstwy podbudowy z asfaltobetonu gr.4 cm </w:t>
      </w:r>
    </w:p>
    <w:p w14:paraId="0815E0FF" w14:textId="77777777" w:rsidR="006143DF" w:rsidRPr="006143DF" w:rsidRDefault="006143DF" w:rsidP="006143DF">
      <w:pPr>
        <w:pStyle w:val="Akapitzlist"/>
        <w:numPr>
          <w:ilvl w:val="0"/>
          <w:numId w:val="61"/>
        </w:numPr>
        <w:rPr>
          <w:rFonts w:ascii="Arial" w:hAnsi="Arial" w:cs="Arial"/>
        </w:rPr>
      </w:pPr>
      <w:r w:rsidRPr="006143DF">
        <w:rPr>
          <w:rFonts w:ascii="Arial" w:hAnsi="Arial" w:cs="Arial"/>
        </w:rPr>
        <w:t>wykonanie podbudowy</w:t>
      </w:r>
    </w:p>
    <w:p w14:paraId="4A6550EE" w14:textId="77777777" w:rsidR="006143DF" w:rsidRPr="006143DF" w:rsidRDefault="006143DF" w:rsidP="006143DF">
      <w:pPr>
        <w:pStyle w:val="Akapitzlist"/>
        <w:numPr>
          <w:ilvl w:val="0"/>
          <w:numId w:val="61"/>
        </w:numPr>
        <w:rPr>
          <w:rFonts w:ascii="Arial" w:hAnsi="Arial" w:cs="Arial"/>
        </w:rPr>
      </w:pPr>
      <w:r w:rsidRPr="006143DF">
        <w:rPr>
          <w:rFonts w:ascii="Arial" w:hAnsi="Arial" w:cs="Arial"/>
        </w:rPr>
        <w:t>zagęszczenie podbudowy</w:t>
      </w:r>
    </w:p>
    <w:p w14:paraId="2BDEA071" w14:textId="77777777" w:rsidR="006143DF" w:rsidRPr="006143DF" w:rsidRDefault="006143DF" w:rsidP="006143DF">
      <w:pPr>
        <w:pStyle w:val="Akapitzlist"/>
        <w:numPr>
          <w:ilvl w:val="0"/>
          <w:numId w:val="57"/>
        </w:numPr>
        <w:rPr>
          <w:rFonts w:ascii="Arial" w:hAnsi="Arial" w:cs="Arial"/>
        </w:rPr>
      </w:pPr>
      <w:r w:rsidRPr="006143DF">
        <w:rPr>
          <w:rFonts w:ascii="Arial" w:hAnsi="Arial" w:cs="Arial"/>
        </w:rPr>
        <w:t>oczyszczenie i skropienie powierzchni emulsją asfaltową</w:t>
      </w:r>
    </w:p>
    <w:p w14:paraId="16BDCAB2" w14:textId="77777777" w:rsidR="006143DF" w:rsidRPr="006143DF" w:rsidRDefault="006143DF" w:rsidP="006143DF">
      <w:pPr>
        <w:pStyle w:val="Akapitzlist"/>
        <w:numPr>
          <w:ilvl w:val="0"/>
          <w:numId w:val="62"/>
        </w:numPr>
        <w:rPr>
          <w:rFonts w:ascii="Arial" w:hAnsi="Arial" w:cs="Arial"/>
        </w:rPr>
      </w:pPr>
      <w:r w:rsidRPr="006143DF">
        <w:rPr>
          <w:rFonts w:ascii="Arial" w:hAnsi="Arial" w:cs="Arial"/>
        </w:rPr>
        <w:t>oczyszczenie ręcznie lub mechanicznie istniejącej nawierzchni</w:t>
      </w:r>
    </w:p>
    <w:p w14:paraId="0A15D89F" w14:textId="77777777" w:rsidR="006143DF" w:rsidRPr="006143DF" w:rsidRDefault="006143DF" w:rsidP="006143DF">
      <w:pPr>
        <w:pStyle w:val="Akapitzlist"/>
        <w:numPr>
          <w:ilvl w:val="0"/>
          <w:numId w:val="62"/>
        </w:numPr>
        <w:rPr>
          <w:rFonts w:ascii="Arial" w:hAnsi="Arial" w:cs="Arial"/>
        </w:rPr>
      </w:pPr>
      <w:r w:rsidRPr="006143DF">
        <w:rPr>
          <w:rFonts w:ascii="Arial" w:hAnsi="Arial" w:cs="Arial"/>
        </w:rPr>
        <w:t>skropienie nawierzchni emulsją asfaltową</w:t>
      </w:r>
    </w:p>
    <w:p w14:paraId="032409F5" w14:textId="77777777" w:rsidR="006143DF" w:rsidRPr="006143DF" w:rsidRDefault="006143DF" w:rsidP="006143DF">
      <w:pPr>
        <w:pStyle w:val="Akapitzlist"/>
        <w:numPr>
          <w:ilvl w:val="0"/>
          <w:numId w:val="57"/>
        </w:numPr>
        <w:rPr>
          <w:rFonts w:ascii="Arial" w:hAnsi="Arial" w:cs="Arial"/>
        </w:rPr>
      </w:pPr>
      <w:r w:rsidRPr="006143DF">
        <w:rPr>
          <w:rFonts w:ascii="Arial" w:hAnsi="Arial" w:cs="Arial"/>
        </w:rPr>
        <w:t>wykonanie podbudowy betonowej gr.15 cm</w:t>
      </w:r>
    </w:p>
    <w:p w14:paraId="189EA657" w14:textId="77777777" w:rsidR="006143DF" w:rsidRPr="006143DF" w:rsidRDefault="006143DF" w:rsidP="006143DF">
      <w:pPr>
        <w:pStyle w:val="Akapitzlist"/>
        <w:numPr>
          <w:ilvl w:val="0"/>
          <w:numId w:val="63"/>
        </w:numPr>
        <w:rPr>
          <w:rFonts w:ascii="Arial" w:hAnsi="Arial" w:cs="Arial"/>
        </w:rPr>
      </w:pPr>
      <w:r w:rsidRPr="006143DF">
        <w:rPr>
          <w:rFonts w:ascii="Arial" w:hAnsi="Arial" w:cs="Arial"/>
        </w:rPr>
        <w:t>wykonanie podbudowy</w:t>
      </w:r>
    </w:p>
    <w:p w14:paraId="19602323" w14:textId="77777777" w:rsidR="006143DF" w:rsidRPr="006143DF" w:rsidRDefault="006143DF" w:rsidP="006143DF">
      <w:pPr>
        <w:pStyle w:val="Akapitzlist"/>
        <w:numPr>
          <w:ilvl w:val="0"/>
          <w:numId w:val="63"/>
        </w:numPr>
        <w:rPr>
          <w:rFonts w:ascii="Arial" w:hAnsi="Arial" w:cs="Arial"/>
        </w:rPr>
      </w:pPr>
      <w:r w:rsidRPr="006143DF">
        <w:rPr>
          <w:rFonts w:ascii="Arial" w:hAnsi="Arial" w:cs="Arial"/>
        </w:rPr>
        <w:t>zagęszczenie podbudowy</w:t>
      </w:r>
    </w:p>
    <w:p w14:paraId="1830C3CB" w14:textId="77777777" w:rsidR="006143DF" w:rsidRPr="006143DF" w:rsidRDefault="006143DF" w:rsidP="006143DF">
      <w:pPr>
        <w:pStyle w:val="Akapitzlist"/>
        <w:numPr>
          <w:ilvl w:val="0"/>
          <w:numId w:val="57"/>
        </w:numPr>
        <w:rPr>
          <w:rFonts w:ascii="Arial" w:hAnsi="Arial" w:cs="Arial"/>
        </w:rPr>
      </w:pPr>
      <w:r w:rsidRPr="006143DF">
        <w:rPr>
          <w:rFonts w:ascii="Arial" w:hAnsi="Arial" w:cs="Arial"/>
        </w:rPr>
        <w:t>wykonanie podbudowy tłuczniowej gr. 15 cm</w:t>
      </w:r>
    </w:p>
    <w:p w14:paraId="21D40090" w14:textId="77777777" w:rsidR="006143DF" w:rsidRPr="006143DF" w:rsidRDefault="006143DF" w:rsidP="00C95C45">
      <w:pPr>
        <w:pStyle w:val="Akapitzlist"/>
        <w:numPr>
          <w:ilvl w:val="0"/>
          <w:numId w:val="65"/>
        </w:numPr>
        <w:rPr>
          <w:rFonts w:ascii="Arial" w:hAnsi="Arial" w:cs="Arial"/>
        </w:rPr>
      </w:pPr>
      <w:r w:rsidRPr="006143DF">
        <w:rPr>
          <w:rFonts w:ascii="Arial" w:hAnsi="Arial" w:cs="Arial"/>
        </w:rPr>
        <w:t>wykonanie podbudowy</w:t>
      </w:r>
    </w:p>
    <w:p w14:paraId="5D266888" w14:textId="77777777" w:rsidR="006143DF" w:rsidRPr="006143DF" w:rsidRDefault="006143DF" w:rsidP="00C95C45">
      <w:pPr>
        <w:pStyle w:val="Akapitzlist"/>
        <w:numPr>
          <w:ilvl w:val="0"/>
          <w:numId w:val="65"/>
        </w:numPr>
        <w:rPr>
          <w:rFonts w:ascii="Arial" w:hAnsi="Arial" w:cs="Arial"/>
        </w:rPr>
      </w:pPr>
      <w:r w:rsidRPr="006143DF">
        <w:rPr>
          <w:rFonts w:ascii="Arial" w:hAnsi="Arial" w:cs="Arial"/>
        </w:rPr>
        <w:t>zagęszczenie podbudowy</w:t>
      </w:r>
    </w:p>
    <w:p w14:paraId="2585098B" w14:textId="77777777" w:rsidR="006143DF" w:rsidRPr="006143DF" w:rsidRDefault="006143DF" w:rsidP="00C95C45">
      <w:pPr>
        <w:pStyle w:val="Akapitzlist"/>
        <w:numPr>
          <w:ilvl w:val="0"/>
          <w:numId w:val="57"/>
        </w:numPr>
        <w:rPr>
          <w:rFonts w:ascii="Arial" w:hAnsi="Arial" w:cs="Arial"/>
        </w:rPr>
      </w:pPr>
      <w:r w:rsidRPr="006143DF">
        <w:rPr>
          <w:rFonts w:ascii="Arial" w:hAnsi="Arial" w:cs="Arial"/>
        </w:rPr>
        <w:t xml:space="preserve">za każde następne </w:t>
      </w:r>
      <w:smartTag w:uri="urn:schemas-microsoft-com:office:smarttags" w:element="metricconverter">
        <w:smartTagPr>
          <w:attr w:name="ProductID" w:val="8 cm"/>
        </w:smartTagPr>
        <w:r w:rsidRPr="006143DF">
          <w:rPr>
            <w:rFonts w:ascii="Arial" w:hAnsi="Arial" w:cs="Arial"/>
          </w:rPr>
          <w:t>8 cm</w:t>
        </w:r>
      </w:smartTag>
      <w:r w:rsidRPr="006143DF">
        <w:rPr>
          <w:rFonts w:ascii="Arial" w:hAnsi="Arial" w:cs="Arial"/>
        </w:rPr>
        <w:t xml:space="preserve"> grubości podbudowy tłuczniowej</w:t>
      </w:r>
    </w:p>
    <w:p w14:paraId="7BCBCEB1" w14:textId="77777777" w:rsidR="006143DF" w:rsidRPr="006143DF" w:rsidRDefault="006143DF" w:rsidP="00C95C45">
      <w:pPr>
        <w:pStyle w:val="Akapitzlist"/>
        <w:numPr>
          <w:ilvl w:val="0"/>
          <w:numId w:val="57"/>
        </w:numPr>
        <w:rPr>
          <w:rFonts w:ascii="Arial" w:hAnsi="Arial" w:cs="Arial"/>
        </w:rPr>
      </w:pPr>
      <w:r w:rsidRPr="006143DF">
        <w:rPr>
          <w:rFonts w:ascii="Arial" w:hAnsi="Arial" w:cs="Arial"/>
        </w:rPr>
        <w:t>wykonanie warstwy odsączającej z piasku gr.10 cm</w:t>
      </w:r>
    </w:p>
    <w:p w14:paraId="54C55B27" w14:textId="77777777" w:rsidR="006143DF" w:rsidRPr="006143DF" w:rsidRDefault="006143DF" w:rsidP="00C95C45">
      <w:pPr>
        <w:pStyle w:val="Akapitzlist"/>
        <w:numPr>
          <w:ilvl w:val="0"/>
          <w:numId w:val="66"/>
        </w:numPr>
        <w:rPr>
          <w:rFonts w:ascii="Arial" w:hAnsi="Arial" w:cs="Arial"/>
        </w:rPr>
      </w:pPr>
      <w:r w:rsidRPr="006143DF">
        <w:rPr>
          <w:rFonts w:ascii="Arial" w:hAnsi="Arial" w:cs="Arial"/>
        </w:rPr>
        <w:t>wykonanie warstwy odsączającej</w:t>
      </w:r>
    </w:p>
    <w:p w14:paraId="3246D4F0" w14:textId="77777777" w:rsidR="006143DF" w:rsidRPr="006143DF" w:rsidRDefault="006143DF" w:rsidP="00C95C45">
      <w:pPr>
        <w:pStyle w:val="Akapitzlist"/>
        <w:numPr>
          <w:ilvl w:val="0"/>
          <w:numId w:val="66"/>
        </w:numPr>
        <w:rPr>
          <w:rFonts w:ascii="Arial" w:hAnsi="Arial" w:cs="Arial"/>
        </w:rPr>
      </w:pPr>
      <w:r w:rsidRPr="006143DF">
        <w:rPr>
          <w:rFonts w:ascii="Arial" w:hAnsi="Arial" w:cs="Arial"/>
        </w:rPr>
        <w:t>zagęszczenie warstwy odsączającej</w:t>
      </w:r>
    </w:p>
    <w:p w14:paraId="6263D8FF" w14:textId="77777777" w:rsidR="006143DF" w:rsidRPr="006143DF" w:rsidRDefault="006143DF" w:rsidP="00C95C45">
      <w:pPr>
        <w:pStyle w:val="Akapitzlist"/>
        <w:numPr>
          <w:ilvl w:val="0"/>
          <w:numId w:val="57"/>
        </w:numPr>
        <w:rPr>
          <w:rFonts w:ascii="Arial" w:hAnsi="Arial" w:cs="Arial"/>
        </w:rPr>
      </w:pPr>
      <w:r w:rsidRPr="006143DF">
        <w:rPr>
          <w:rFonts w:ascii="Arial" w:hAnsi="Arial" w:cs="Arial"/>
        </w:rPr>
        <w:t>korytowanie wraz z wywózką ziemi na głębokość 10 cm</w:t>
      </w:r>
    </w:p>
    <w:p w14:paraId="2B88985D" w14:textId="77777777" w:rsidR="006143DF" w:rsidRPr="006143DF" w:rsidRDefault="006143DF" w:rsidP="00C95C45">
      <w:pPr>
        <w:pStyle w:val="Akapitzlist"/>
        <w:numPr>
          <w:ilvl w:val="0"/>
          <w:numId w:val="67"/>
        </w:numPr>
        <w:rPr>
          <w:rFonts w:ascii="Arial" w:hAnsi="Arial" w:cs="Arial"/>
        </w:rPr>
      </w:pPr>
      <w:r w:rsidRPr="006143DF">
        <w:rPr>
          <w:rFonts w:ascii="Arial" w:hAnsi="Arial" w:cs="Arial"/>
        </w:rPr>
        <w:t>wykonanie 1 m</w:t>
      </w:r>
      <w:r w:rsidRPr="006143DF">
        <w:rPr>
          <w:rFonts w:ascii="Arial" w:hAnsi="Arial" w:cs="Arial"/>
          <w:vertAlign w:val="superscript"/>
        </w:rPr>
        <w:t>2</w:t>
      </w:r>
      <w:r w:rsidRPr="006143DF">
        <w:rPr>
          <w:rFonts w:ascii="Arial" w:hAnsi="Arial" w:cs="Arial"/>
        </w:rPr>
        <w:t xml:space="preserve"> koryta na gł. 10 cm </w:t>
      </w:r>
    </w:p>
    <w:p w14:paraId="3249E694" w14:textId="77777777" w:rsidR="006143DF" w:rsidRPr="006143DF" w:rsidRDefault="006143DF" w:rsidP="00C95C45">
      <w:pPr>
        <w:pStyle w:val="Akapitzlist"/>
        <w:numPr>
          <w:ilvl w:val="0"/>
          <w:numId w:val="67"/>
        </w:numPr>
        <w:rPr>
          <w:rFonts w:ascii="Arial" w:hAnsi="Arial" w:cs="Arial"/>
        </w:rPr>
      </w:pPr>
      <w:r w:rsidRPr="006143DF">
        <w:rPr>
          <w:rFonts w:ascii="Arial" w:hAnsi="Arial" w:cs="Arial"/>
        </w:rPr>
        <w:t>wywóz i utylizacja gruntu z wykopu</w:t>
      </w:r>
    </w:p>
    <w:p w14:paraId="581F777B" w14:textId="77777777" w:rsidR="006143DF" w:rsidRPr="006143DF" w:rsidRDefault="006143DF" w:rsidP="00C95C45">
      <w:pPr>
        <w:pStyle w:val="Akapitzlist"/>
        <w:numPr>
          <w:ilvl w:val="0"/>
          <w:numId w:val="67"/>
        </w:numPr>
        <w:rPr>
          <w:rFonts w:ascii="Arial" w:hAnsi="Arial" w:cs="Arial"/>
        </w:rPr>
      </w:pPr>
      <w:r w:rsidRPr="006143DF">
        <w:rPr>
          <w:rFonts w:ascii="Arial" w:hAnsi="Arial" w:cs="Arial"/>
        </w:rPr>
        <w:t>wyrównanie  i zagęszczenie podłoża</w:t>
      </w:r>
    </w:p>
    <w:p w14:paraId="4A37A0F8" w14:textId="77777777" w:rsidR="006143DF" w:rsidRPr="006143DF" w:rsidRDefault="006143DF" w:rsidP="00237FE5">
      <w:pPr>
        <w:pStyle w:val="Akapitzlist"/>
        <w:numPr>
          <w:ilvl w:val="0"/>
          <w:numId w:val="57"/>
        </w:numPr>
        <w:rPr>
          <w:rFonts w:ascii="Arial" w:hAnsi="Arial" w:cs="Arial"/>
        </w:rPr>
      </w:pPr>
      <w:r w:rsidRPr="006143DF">
        <w:rPr>
          <w:rFonts w:ascii="Arial" w:hAnsi="Arial" w:cs="Arial"/>
        </w:rPr>
        <w:t>frezowanie i wywóz nawierzchni bitumicznej</w:t>
      </w:r>
    </w:p>
    <w:p w14:paraId="53272A87" w14:textId="77777777" w:rsidR="006143DF" w:rsidRPr="006143DF" w:rsidRDefault="006143DF" w:rsidP="00237FE5">
      <w:pPr>
        <w:pStyle w:val="Akapitzlist"/>
        <w:numPr>
          <w:ilvl w:val="0"/>
          <w:numId w:val="68"/>
        </w:numPr>
        <w:rPr>
          <w:rFonts w:ascii="Arial" w:hAnsi="Arial" w:cs="Arial"/>
        </w:rPr>
      </w:pPr>
      <w:r w:rsidRPr="006143DF">
        <w:rPr>
          <w:rFonts w:ascii="Arial" w:hAnsi="Arial" w:cs="Arial"/>
        </w:rPr>
        <w:t>frezowanie nawierzchni</w:t>
      </w:r>
    </w:p>
    <w:p w14:paraId="20974E1E" w14:textId="77777777" w:rsidR="006143DF" w:rsidRPr="006143DF" w:rsidRDefault="006143DF" w:rsidP="00237FE5">
      <w:pPr>
        <w:pStyle w:val="Akapitzlist"/>
        <w:numPr>
          <w:ilvl w:val="0"/>
          <w:numId w:val="68"/>
        </w:numPr>
        <w:rPr>
          <w:rFonts w:ascii="Arial" w:hAnsi="Arial" w:cs="Arial"/>
        </w:rPr>
      </w:pPr>
      <w:r w:rsidRPr="006143DF">
        <w:rPr>
          <w:rFonts w:ascii="Arial" w:hAnsi="Arial" w:cs="Arial"/>
        </w:rPr>
        <w:t>transport destruktu</w:t>
      </w:r>
    </w:p>
    <w:p w14:paraId="679C9CE7" w14:textId="77777777" w:rsidR="006143DF" w:rsidRPr="006143DF" w:rsidRDefault="006143DF" w:rsidP="00237FE5">
      <w:pPr>
        <w:pStyle w:val="Akapitzlist"/>
        <w:numPr>
          <w:ilvl w:val="0"/>
          <w:numId w:val="57"/>
        </w:numPr>
        <w:rPr>
          <w:rFonts w:ascii="Arial" w:hAnsi="Arial" w:cs="Arial"/>
        </w:rPr>
      </w:pPr>
      <w:r w:rsidRPr="006143DF">
        <w:rPr>
          <w:rFonts w:ascii="Arial" w:hAnsi="Arial" w:cs="Arial"/>
        </w:rPr>
        <w:t>wbudowanie destruktu bitumicznego w miejscu wskazanym przez zamawiającego</w:t>
      </w:r>
    </w:p>
    <w:p w14:paraId="7E3C391C" w14:textId="77777777" w:rsidR="006143DF" w:rsidRPr="006143DF" w:rsidRDefault="006143DF" w:rsidP="00237FE5">
      <w:pPr>
        <w:pStyle w:val="Akapitzlist"/>
        <w:numPr>
          <w:ilvl w:val="0"/>
          <w:numId w:val="69"/>
        </w:numPr>
        <w:rPr>
          <w:rFonts w:ascii="Arial" w:hAnsi="Arial" w:cs="Arial"/>
        </w:rPr>
      </w:pPr>
      <w:r w:rsidRPr="006143DF">
        <w:rPr>
          <w:rFonts w:ascii="Arial" w:hAnsi="Arial" w:cs="Arial"/>
        </w:rPr>
        <w:t>transport destruktu</w:t>
      </w:r>
    </w:p>
    <w:p w14:paraId="6767D64A" w14:textId="77777777" w:rsidR="006143DF" w:rsidRPr="006143DF" w:rsidRDefault="006143DF" w:rsidP="00237FE5">
      <w:pPr>
        <w:pStyle w:val="Akapitzlist"/>
        <w:numPr>
          <w:ilvl w:val="0"/>
          <w:numId w:val="69"/>
        </w:numPr>
        <w:rPr>
          <w:rFonts w:ascii="Arial" w:hAnsi="Arial" w:cs="Arial"/>
        </w:rPr>
      </w:pPr>
      <w:r w:rsidRPr="006143DF">
        <w:rPr>
          <w:rFonts w:ascii="Arial" w:hAnsi="Arial" w:cs="Arial"/>
        </w:rPr>
        <w:t>wbudowanie destruktu o gr 10 cm po zagęszczeniu</w:t>
      </w:r>
    </w:p>
    <w:p w14:paraId="1594BD1C" w14:textId="77777777" w:rsidR="006143DF" w:rsidRPr="006143DF" w:rsidRDefault="006143DF" w:rsidP="00237FE5">
      <w:pPr>
        <w:pStyle w:val="Akapitzlist"/>
        <w:numPr>
          <w:ilvl w:val="0"/>
          <w:numId w:val="69"/>
        </w:numPr>
        <w:rPr>
          <w:rFonts w:ascii="Arial" w:hAnsi="Arial" w:cs="Arial"/>
        </w:rPr>
      </w:pPr>
      <w:r w:rsidRPr="006143DF">
        <w:rPr>
          <w:rFonts w:ascii="Arial" w:hAnsi="Arial" w:cs="Arial"/>
        </w:rPr>
        <w:t>zagęszczenie mechaniczne destruktu</w:t>
      </w:r>
    </w:p>
    <w:p w14:paraId="0627A80D" w14:textId="77777777" w:rsidR="006143DF" w:rsidRPr="006143DF" w:rsidRDefault="006143DF" w:rsidP="00237FE5">
      <w:pPr>
        <w:pStyle w:val="Akapitzlist"/>
        <w:numPr>
          <w:ilvl w:val="0"/>
          <w:numId w:val="57"/>
        </w:numPr>
        <w:rPr>
          <w:rFonts w:ascii="Arial" w:hAnsi="Arial" w:cs="Arial"/>
        </w:rPr>
      </w:pPr>
      <w:r w:rsidRPr="006143DF">
        <w:rPr>
          <w:rFonts w:ascii="Arial" w:hAnsi="Arial" w:cs="Arial"/>
        </w:rPr>
        <w:t>za regulację wysokości krawężników istniejących</w:t>
      </w:r>
    </w:p>
    <w:p w14:paraId="3A66BC23" w14:textId="77777777" w:rsidR="006143DF" w:rsidRPr="006143DF" w:rsidRDefault="006143DF" w:rsidP="00237FE5">
      <w:pPr>
        <w:pStyle w:val="Akapitzlist"/>
        <w:numPr>
          <w:ilvl w:val="0"/>
          <w:numId w:val="70"/>
        </w:numPr>
        <w:rPr>
          <w:rFonts w:ascii="Arial" w:hAnsi="Arial" w:cs="Arial"/>
        </w:rPr>
      </w:pPr>
      <w:r w:rsidRPr="006143DF">
        <w:rPr>
          <w:rFonts w:ascii="Arial" w:hAnsi="Arial" w:cs="Arial"/>
        </w:rPr>
        <w:t xml:space="preserve">rozebranie istniejącego krawężnika </w:t>
      </w:r>
    </w:p>
    <w:p w14:paraId="124C5426" w14:textId="77777777" w:rsidR="006143DF" w:rsidRPr="006143DF" w:rsidRDefault="006143DF" w:rsidP="00237FE5">
      <w:pPr>
        <w:pStyle w:val="Akapitzlist"/>
        <w:numPr>
          <w:ilvl w:val="0"/>
          <w:numId w:val="70"/>
        </w:numPr>
        <w:rPr>
          <w:rFonts w:ascii="Arial" w:hAnsi="Arial" w:cs="Arial"/>
        </w:rPr>
      </w:pPr>
      <w:r w:rsidRPr="006143DF">
        <w:rPr>
          <w:rFonts w:ascii="Arial" w:hAnsi="Arial" w:cs="Arial"/>
        </w:rPr>
        <w:t>rozebranie ławy betonowej</w:t>
      </w:r>
    </w:p>
    <w:p w14:paraId="1544E995" w14:textId="77777777" w:rsidR="006143DF" w:rsidRPr="006143DF" w:rsidRDefault="006143DF" w:rsidP="00237FE5">
      <w:pPr>
        <w:pStyle w:val="Akapitzlist"/>
        <w:numPr>
          <w:ilvl w:val="0"/>
          <w:numId w:val="70"/>
        </w:numPr>
        <w:rPr>
          <w:rFonts w:ascii="Arial" w:hAnsi="Arial" w:cs="Arial"/>
        </w:rPr>
      </w:pPr>
      <w:r w:rsidRPr="006143DF">
        <w:rPr>
          <w:rFonts w:ascii="Arial" w:hAnsi="Arial" w:cs="Arial"/>
        </w:rPr>
        <w:t>ustawienie nowej ławy betonowej z oporem</w:t>
      </w:r>
    </w:p>
    <w:p w14:paraId="0FC1C050" w14:textId="77777777" w:rsidR="006143DF" w:rsidRPr="006143DF" w:rsidRDefault="006143DF" w:rsidP="00237FE5">
      <w:pPr>
        <w:pStyle w:val="Akapitzlist"/>
        <w:numPr>
          <w:ilvl w:val="0"/>
          <w:numId w:val="70"/>
        </w:numPr>
        <w:rPr>
          <w:rFonts w:ascii="Arial" w:hAnsi="Arial" w:cs="Arial"/>
        </w:rPr>
      </w:pPr>
      <w:r w:rsidRPr="006143DF">
        <w:rPr>
          <w:rFonts w:ascii="Arial" w:hAnsi="Arial" w:cs="Arial"/>
        </w:rPr>
        <w:t>ustawienie krawężnika z odzysku</w:t>
      </w:r>
    </w:p>
    <w:p w14:paraId="16FB85F8" w14:textId="77777777" w:rsidR="006143DF" w:rsidRPr="006143DF" w:rsidRDefault="006143DF" w:rsidP="00237FE5">
      <w:pPr>
        <w:pStyle w:val="Akapitzlist"/>
        <w:numPr>
          <w:ilvl w:val="0"/>
          <w:numId w:val="70"/>
        </w:numPr>
        <w:rPr>
          <w:rFonts w:ascii="Arial" w:hAnsi="Arial" w:cs="Arial"/>
        </w:rPr>
      </w:pPr>
      <w:r w:rsidRPr="006143DF">
        <w:rPr>
          <w:rFonts w:ascii="Arial" w:hAnsi="Arial" w:cs="Arial"/>
        </w:rPr>
        <w:t>wywóz i utylizacja materiałów z rozbiórki</w:t>
      </w:r>
    </w:p>
    <w:p w14:paraId="4A4F4AD1" w14:textId="77777777" w:rsidR="006143DF" w:rsidRPr="006143DF" w:rsidRDefault="006143DF" w:rsidP="00237FE5">
      <w:pPr>
        <w:pStyle w:val="Akapitzlist"/>
        <w:numPr>
          <w:ilvl w:val="0"/>
          <w:numId w:val="70"/>
        </w:numPr>
        <w:rPr>
          <w:rFonts w:ascii="Arial" w:hAnsi="Arial" w:cs="Arial"/>
        </w:rPr>
      </w:pPr>
      <w:r w:rsidRPr="006143DF">
        <w:rPr>
          <w:rFonts w:ascii="Arial" w:hAnsi="Arial" w:cs="Arial"/>
        </w:rPr>
        <w:t>uporządkowanie terenu przyległego</w:t>
      </w:r>
    </w:p>
    <w:p w14:paraId="5EF617F4" w14:textId="77777777" w:rsidR="006143DF" w:rsidRPr="006143DF" w:rsidRDefault="006143DF" w:rsidP="00237FE5">
      <w:pPr>
        <w:pStyle w:val="Akapitzlist"/>
        <w:numPr>
          <w:ilvl w:val="0"/>
          <w:numId w:val="57"/>
        </w:numPr>
        <w:rPr>
          <w:rFonts w:ascii="Arial" w:hAnsi="Arial" w:cs="Arial"/>
        </w:rPr>
      </w:pPr>
      <w:r w:rsidRPr="006143DF">
        <w:rPr>
          <w:rFonts w:ascii="Arial" w:hAnsi="Arial" w:cs="Arial"/>
        </w:rPr>
        <w:t>wbudowanie nowych krawężników betonowych o wym. 15x30 cm</w:t>
      </w:r>
    </w:p>
    <w:p w14:paraId="2201D84A" w14:textId="77777777" w:rsidR="006143DF" w:rsidRPr="006143DF" w:rsidRDefault="006143DF" w:rsidP="00237FE5">
      <w:pPr>
        <w:pStyle w:val="Akapitzlist"/>
        <w:numPr>
          <w:ilvl w:val="0"/>
          <w:numId w:val="71"/>
        </w:numPr>
        <w:rPr>
          <w:rFonts w:ascii="Arial" w:hAnsi="Arial" w:cs="Arial"/>
        </w:rPr>
      </w:pPr>
      <w:r w:rsidRPr="006143DF">
        <w:rPr>
          <w:rFonts w:ascii="Arial" w:hAnsi="Arial" w:cs="Arial"/>
        </w:rPr>
        <w:t>rozebranie krawężnika betonowego</w:t>
      </w:r>
    </w:p>
    <w:p w14:paraId="3BD350E5" w14:textId="77777777" w:rsidR="006143DF" w:rsidRPr="006143DF" w:rsidRDefault="006143DF" w:rsidP="00237FE5">
      <w:pPr>
        <w:pStyle w:val="Akapitzlist"/>
        <w:numPr>
          <w:ilvl w:val="0"/>
          <w:numId w:val="71"/>
        </w:numPr>
        <w:rPr>
          <w:rFonts w:ascii="Arial" w:hAnsi="Arial" w:cs="Arial"/>
        </w:rPr>
      </w:pPr>
      <w:r w:rsidRPr="006143DF">
        <w:rPr>
          <w:rFonts w:ascii="Arial" w:hAnsi="Arial" w:cs="Arial"/>
        </w:rPr>
        <w:t>rozebranie ławy betonowej</w:t>
      </w:r>
    </w:p>
    <w:p w14:paraId="34D33C01" w14:textId="77777777" w:rsidR="006143DF" w:rsidRPr="006143DF" w:rsidRDefault="006143DF" w:rsidP="00237FE5">
      <w:pPr>
        <w:pStyle w:val="Akapitzlist"/>
        <w:numPr>
          <w:ilvl w:val="0"/>
          <w:numId w:val="71"/>
        </w:numPr>
        <w:rPr>
          <w:rFonts w:ascii="Arial" w:hAnsi="Arial" w:cs="Arial"/>
        </w:rPr>
      </w:pPr>
      <w:r w:rsidRPr="006143DF">
        <w:rPr>
          <w:rFonts w:ascii="Arial" w:hAnsi="Arial" w:cs="Arial"/>
        </w:rPr>
        <w:t>ustawienie nowej ławy betonowej z oporem</w:t>
      </w:r>
    </w:p>
    <w:p w14:paraId="26B1D1E6" w14:textId="77777777" w:rsidR="006143DF" w:rsidRPr="006143DF" w:rsidRDefault="006143DF" w:rsidP="00237FE5">
      <w:pPr>
        <w:pStyle w:val="Akapitzlist"/>
        <w:numPr>
          <w:ilvl w:val="0"/>
          <w:numId w:val="71"/>
        </w:numPr>
        <w:rPr>
          <w:rFonts w:ascii="Arial" w:hAnsi="Arial" w:cs="Arial"/>
        </w:rPr>
      </w:pPr>
      <w:r w:rsidRPr="006143DF">
        <w:rPr>
          <w:rFonts w:ascii="Arial" w:hAnsi="Arial" w:cs="Arial"/>
        </w:rPr>
        <w:t>ustawienie nowego krawężnika betonowego</w:t>
      </w:r>
    </w:p>
    <w:p w14:paraId="0ECE2EBD" w14:textId="77777777" w:rsidR="006143DF" w:rsidRPr="006143DF" w:rsidRDefault="006143DF" w:rsidP="00237FE5">
      <w:pPr>
        <w:pStyle w:val="Akapitzlist"/>
        <w:numPr>
          <w:ilvl w:val="0"/>
          <w:numId w:val="71"/>
        </w:numPr>
        <w:rPr>
          <w:rFonts w:ascii="Arial" w:hAnsi="Arial" w:cs="Arial"/>
        </w:rPr>
      </w:pPr>
      <w:r w:rsidRPr="006143DF">
        <w:rPr>
          <w:rFonts w:ascii="Arial" w:hAnsi="Arial" w:cs="Arial"/>
        </w:rPr>
        <w:t>wywóz i utylizacja materiałów z rozbiórki</w:t>
      </w:r>
    </w:p>
    <w:p w14:paraId="16E3B565" w14:textId="77777777" w:rsidR="006143DF" w:rsidRPr="006143DF" w:rsidRDefault="006143DF" w:rsidP="00237FE5">
      <w:pPr>
        <w:pStyle w:val="Akapitzlist"/>
        <w:numPr>
          <w:ilvl w:val="0"/>
          <w:numId w:val="71"/>
        </w:numPr>
        <w:rPr>
          <w:rFonts w:ascii="Arial" w:hAnsi="Arial" w:cs="Arial"/>
        </w:rPr>
      </w:pPr>
      <w:r w:rsidRPr="006143DF">
        <w:rPr>
          <w:rFonts w:ascii="Arial" w:hAnsi="Arial" w:cs="Arial"/>
        </w:rPr>
        <w:t>uporządkowanie terenu przyległego</w:t>
      </w:r>
    </w:p>
    <w:p w14:paraId="38B2A807" w14:textId="77777777" w:rsidR="006143DF" w:rsidRPr="006143DF" w:rsidRDefault="006143DF" w:rsidP="00237FE5">
      <w:pPr>
        <w:pStyle w:val="Akapitzlist"/>
        <w:numPr>
          <w:ilvl w:val="0"/>
          <w:numId w:val="57"/>
        </w:numPr>
        <w:rPr>
          <w:rFonts w:ascii="Arial" w:hAnsi="Arial" w:cs="Arial"/>
        </w:rPr>
      </w:pPr>
      <w:r w:rsidRPr="006143DF">
        <w:rPr>
          <w:rFonts w:ascii="Arial" w:hAnsi="Arial" w:cs="Arial"/>
        </w:rPr>
        <w:lastRenderedPageBreak/>
        <w:t>wbudowanie  nowych krawężników kamiennych o wym. 15x30 cm</w:t>
      </w:r>
    </w:p>
    <w:p w14:paraId="38E4E132" w14:textId="77777777" w:rsidR="006143DF" w:rsidRPr="006143DF" w:rsidRDefault="006143DF" w:rsidP="00237FE5">
      <w:pPr>
        <w:pStyle w:val="Akapitzlist"/>
        <w:numPr>
          <w:ilvl w:val="0"/>
          <w:numId w:val="72"/>
        </w:numPr>
        <w:rPr>
          <w:rFonts w:ascii="Arial" w:hAnsi="Arial" w:cs="Arial"/>
        </w:rPr>
      </w:pPr>
      <w:r w:rsidRPr="006143DF">
        <w:rPr>
          <w:rFonts w:ascii="Arial" w:hAnsi="Arial" w:cs="Arial"/>
        </w:rPr>
        <w:t xml:space="preserve">rozebranie istniejącego krawężnika </w:t>
      </w:r>
    </w:p>
    <w:p w14:paraId="3FA00E09" w14:textId="77777777" w:rsidR="006143DF" w:rsidRPr="006143DF" w:rsidRDefault="006143DF" w:rsidP="00237FE5">
      <w:pPr>
        <w:pStyle w:val="Akapitzlist"/>
        <w:numPr>
          <w:ilvl w:val="0"/>
          <w:numId w:val="72"/>
        </w:numPr>
        <w:rPr>
          <w:rFonts w:ascii="Arial" w:hAnsi="Arial" w:cs="Arial"/>
        </w:rPr>
      </w:pPr>
      <w:r w:rsidRPr="006143DF">
        <w:rPr>
          <w:rFonts w:ascii="Arial" w:hAnsi="Arial" w:cs="Arial"/>
        </w:rPr>
        <w:t>rozebranie ławy betonowej</w:t>
      </w:r>
    </w:p>
    <w:p w14:paraId="7A47450F" w14:textId="77777777" w:rsidR="006143DF" w:rsidRPr="006143DF" w:rsidRDefault="006143DF" w:rsidP="00237FE5">
      <w:pPr>
        <w:pStyle w:val="Akapitzlist"/>
        <w:numPr>
          <w:ilvl w:val="0"/>
          <w:numId w:val="72"/>
        </w:numPr>
        <w:rPr>
          <w:rFonts w:ascii="Arial" w:hAnsi="Arial" w:cs="Arial"/>
        </w:rPr>
      </w:pPr>
      <w:r w:rsidRPr="006143DF">
        <w:rPr>
          <w:rFonts w:ascii="Arial" w:hAnsi="Arial" w:cs="Arial"/>
        </w:rPr>
        <w:t>ustawienie nowej ławy betonowej z oporem</w:t>
      </w:r>
    </w:p>
    <w:p w14:paraId="1B314FD4" w14:textId="77777777" w:rsidR="006143DF" w:rsidRPr="006143DF" w:rsidRDefault="006143DF" w:rsidP="00237FE5">
      <w:pPr>
        <w:pStyle w:val="Akapitzlist"/>
        <w:numPr>
          <w:ilvl w:val="0"/>
          <w:numId w:val="72"/>
        </w:numPr>
        <w:rPr>
          <w:rFonts w:ascii="Arial" w:hAnsi="Arial" w:cs="Arial"/>
        </w:rPr>
      </w:pPr>
      <w:r w:rsidRPr="006143DF">
        <w:rPr>
          <w:rFonts w:ascii="Arial" w:hAnsi="Arial" w:cs="Arial"/>
        </w:rPr>
        <w:t>ustawienie krawężnika kamiennego</w:t>
      </w:r>
    </w:p>
    <w:p w14:paraId="4DD049C3" w14:textId="5E45635F" w:rsidR="006143DF" w:rsidRPr="006143DF" w:rsidRDefault="006143DF" w:rsidP="00237FE5">
      <w:pPr>
        <w:pStyle w:val="Akapitzlist"/>
        <w:numPr>
          <w:ilvl w:val="0"/>
          <w:numId w:val="72"/>
        </w:numPr>
        <w:rPr>
          <w:rFonts w:ascii="Arial" w:hAnsi="Arial" w:cs="Arial"/>
        </w:rPr>
      </w:pPr>
      <w:r w:rsidRPr="006143DF">
        <w:rPr>
          <w:rFonts w:ascii="Arial" w:hAnsi="Arial" w:cs="Arial"/>
        </w:rPr>
        <w:t>wywóz i utylizacja materiałów z rozbiórk</w:t>
      </w:r>
      <w:r w:rsidR="00237FE5">
        <w:rPr>
          <w:rFonts w:ascii="Arial" w:hAnsi="Arial" w:cs="Arial"/>
        </w:rPr>
        <w:t>i</w:t>
      </w:r>
    </w:p>
    <w:p w14:paraId="4AAA9E33" w14:textId="77777777" w:rsidR="006143DF" w:rsidRPr="006143DF" w:rsidRDefault="006143DF" w:rsidP="00237FE5">
      <w:pPr>
        <w:pStyle w:val="Akapitzlist"/>
        <w:numPr>
          <w:ilvl w:val="0"/>
          <w:numId w:val="72"/>
        </w:numPr>
        <w:rPr>
          <w:rFonts w:ascii="Arial" w:hAnsi="Arial" w:cs="Arial"/>
        </w:rPr>
      </w:pPr>
      <w:r w:rsidRPr="006143DF">
        <w:rPr>
          <w:rFonts w:ascii="Arial" w:hAnsi="Arial" w:cs="Arial"/>
        </w:rPr>
        <w:t>uporządkowanie terenu przyległego</w:t>
      </w:r>
    </w:p>
    <w:p w14:paraId="0E83D4A3" w14:textId="77777777" w:rsidR="006143DF" w:rsidRPr="006143DF" w:rsidRDefault="006143DF" w:rsidP="00237FE5">
      <w:pPr>
        <w:pStyle w:val="Akapitzlist"/>
        <w:numPr>
          <w:ilvl w:val="0"/>
          <w:numId w:val="57"/>
        </w:numPr>
        <w:rPr>
          <w:rFonts w:ascii="Arial" w:hAnsi="Arial" w:cs="Arial"/>
        </w:rPr>
      </w:pPr>
      <w:r w:rsidRPr="006143DF">
        <w:rPr>
          <w:rFonts w:ascii="Arial" w:hAnsi="Arial" w:cs="Arial"/>
        </w:rPr>
        <w:t>regulację wysokości kratek deszczowych i studni kanalizacji deszczowej</w:t>
      </w:r>
    </w:p>
    <w:p w14:paraId="728116FA" w14:textId="77777777" w:rsidR="006143DF" w:rsidRPr="006143DF" w:rsidRDefault="006143DF" w:rsidP="00237FE5">
      <w:pPr>
        <w:pStyle w:val="Akapitzlist"/>
        <w:numPr>
          <w:ilvl w:val="0"/>
          <w:numId w:val="73"/>
        </w:numPr>
        <w:rPr>
          <w:rFonts w:ascii="Arial" w:hAnsi="Arial" w:cs="Arial"/>
        </w:rPr>
      </w:pPr>
      <w:r w:rsidRPr="006143DF">
        <w:rPr>
          <w:rFonts w:ascii="Arial" w:hAnsi="Arial" w:cs="Arial"/>
        </w:rPr>
        <w:t>rozbiórka nawierzchni wokół kratki lub studni</w:t>
      </w:r>
    </w:p>
    <w:p w14:paraId="5D5B63A3" w14:textId="77777777" w:rsidR="006143DF" w:rsidRPr="006143DF" w:rsidRDefault="006143DF" w:rsidP="00237FE5">
      <w:pPr>
        <w:pStyle w:val="Akapitzlist"/>
        <w:numPr>
          <w:ilvl w:val="0"/>
          <w:numId w:val="73"/>
        </w:numPr>
        <w:rPr>
          <w:rFonts w:ascii="Arial" w:hAnsi="Arial" w:cs="Arial"/>
        </w:rPr>
      </w:pPr>
      <w:r w:rsidRPr="006143DF">
        <w:rPr>
          <w:rFonts w:ascii="Arial" w:hAnsi="Arial" w:cs="Arial"/>
        </w:rPr>
        <w:t>rozbiórka włazu studni lub wpustu kanalizacji deszczowej</w:t>
      </w:r>
    </w:p>
    <w:p w14:paraId="160A56EF" w14:textId="77777777" w:rsidR="006143DF" w:rsidRPr="006143DF" w:rsidRDefault="006143DF" w:rsidP="00237FE5">
      <w:pPr>
        <w:pStyle w:val="Akapitzlist"/>
        <w:numPr>
          <w:ilvl w:val="0"/>
          <w:numId w:val="73"/>
        </w:numPr>
        <w:rPr>
          <w:rFonts w:ascii="Arial" w:hAnsi="Arial" w:cs="Arial"/>
        </w:rPr>
      </w:pPr>
      <w:r w:rsidRPr="006143DF">
        <w:rPr>
          <w:rFonts w:ascii="Arial" w:hAnsi="Arial" w:cs="Arial"/>
        </w:rPr>
        <w:t>ustawienie włazu studni lub wpustu na odpowiedniej wysokości</w:t>
      </w:r>
    </w:p>
    <w:p w14:paraId="25B5C5D3" w14:textId="77777777" w:rsidR="006143DF" w:rsidRPr="006143DF" w:rsidRDefault="006143DF" w:rsidP="00237FE5">
      <w:pPr>
        <w:pStyle w:val="Akapitzlist"/>
        <w:numPr>
          <w:ilvl w:val="0"/>
          <w:numId w:val="73"/>
        </w:numPr>
        <w:rPr>
          <w:rFonts w:ascii="Arial" w:hAnsi="Arial" w:cs="Arial"/>
        </w:rPr>
      </w:pPr>
      <w:r w:rsidRPr="006143DF">
        <w:rPr>
          <w:rFonts w:ascii="Arial" w:hAnsi="Arial" w:cs="Arial"/>
        </w:rPr>
        <w:t>wywóz i utylizacja materiałów z rozbiórki</w:t>
      </w:r>
    </w:p>
    <w:p w14:paraId="4972EF91" w14:textId="77777777" w:rsidR="006143DF" w:rsidRPr="006143DF" w:rsidRDefault="006143DF" w:rsidP="00237FE5">
      <w:pPr>
        <w:pStyle w:val="Akapitzlist"/>
        <w:numPr>
          <w:ilvl w:val="0"/>
          <w:numId w:val="57"/>
        </w:numPr>
        <w:rPr>
          <w:rFonts w:ascii="Arial" w:hAnsi="Arial" w:cs="Arial"/>
        </w:rPr>
      </w:pPr>
      <w:r w:rsidRPr="006143DF">
        <w:rPr>
          <w:rFonts w:ascii="Arial" w:hAnsi="Arial" w:cs="Arial"/>
        </w:rPr>
        <w:t>rozbiórkę, wywóz i utylizację warstwy z betonu gr.20cm</w:t>
      </w:r>
    </w:p>
    <w:p w14:paraId="595D6531" w14:textId="77777777" w:rsidR="006143DF" w:rsidRPr="006143DF" w:rsidRDefault="006143DF" w:rsidP="00237FE5">
      <w:pPr>
        <w:pStyle w:val="Akapitzlist"/>
        <w:numPr>
          <w:ilvl w:val="0"/>
          <w:numId w:val="73"/>
        </w:numPr>
        <w:rPr>
          <w:rFonts w:ascii="Arial" w:hAnsi="Arial" w:cs="Arial"/>
        </w:rPr>
      </w:pPr>
      <w:r w:rsidRPr="006143DF">
        <w:rPr>
          <w:rFonts w:ascii="Arial" w:hAnsi="Arial" w:cs="Arial"/>
        </w:rPr>
        <w:t>rozbiórka ręczna lub mechaniczna betonów</w:t>
      </w:r>
    </w:p>
    <w:p w14:paraId="6EFFE8A2" w14:textId="1C8A124E" w:rsidR="006143DF" w:rsidRPr="006143DF" w:rsidRDefault="006143DF" w:rsidP="00237FE5">
      <w:pPr>
        <w:pStyle w:val="Akapitzlist"/>
        <w:numPr>
          <w:ilvl w:val="0"/>
          <w:numId w:val="73"/>
        </w:numPr>
        <w:rPr>
          <w:rFonts w:ascii="Arial" w:hAnsi="Arial" w:cs="Arial"/>
        </w:rPr>
      </w:pPr>
      <w:r w:rsidRPr="006143DF">
        <w:rPr>
          <w:rFonts w:ascii="Arial" w:hAnsi="Arial" w:cs="Arial"/>
        </w:rPr>
        <w:t>wywóz i utylizacja materiałów z rozbiórki</w:t>
      </w:r>
      <w:r w:rsidR="00237FE5">
        <w:rPr>
          <w:rFonts w:ascii="Arial" w:hAnsi="Arial" w:cs="Arial"/>
        </w:rPr>
        <w:t>.</w:t>
      </w:r>
    </w:p>
    <w:p w14:paraId="2FD33569" w14:textId="1657C32A" w:rsidR="000D5565" w:rsidRPr="00237FE5" w:rsidRDefault="000D5565" w:rsidP="00237FE5">
      <w:pPr>
        <w:numPr>
          <w:ilvl w:val="0"/>
          <w:numId w:val="50"/>
        </w:numPr>
        <w:jc w:val="both"/>
        <w:rPr>
          <w:sz w:val="22"/>
          <w:szCs w:val="22"/>
        </w:rPr>
      </w:pPr>
      <w:r w:rsidRPr="00237FE5">
        <w:rPr>
          <w:sz w:val="22"/>
          <w:szCs w:val="22"/>
        </w:rPr>
        <w:t>Roboty remontowe awaryjne muszą być prowadzone niezwłocznie, jednak rozpoczęcie robót musi nastąpić nie później niż w czasie 24 godz. od zgłoszenia a zakończenie robót w ciągu następnych 24 godz. Termin liczy się od dnia zgłoszenia przez Zamawiającego dla Wykonawcy. Zgłoszenie przez Zamawiającego będzie przekazywane telefonicznie lub drogą elektroniczną, potwierdzone w formie pisemnej. Termin musi być dotrzymany niezależnie od warunków atmosferycznych.</w:t>
      </w:r>
    </w:p>
    <w:p w14:paraId="574FF827" w14:textId="77777777" w:rsidR="00E24F11" w:rsidRPr="00237FE5" w:rsidRDefault="00976C67" w:rsidP="00237FE5">
      <w:pPr>
        <w:numPr>
          <w:ilvl w:val="0"/>
          <w:numId w:val="50"/>
        </w:numPr>
        <w:jc w:val="both"/>
        <w:rPr>
          <w:sz w:val="22"/>
          <w:szCs w:val="22"/>
        </w:rPr>
      </w:pPr>
      <w:r w:rsidRPr="00237FE5">
        <w:rPr>
          <w:sz w:val="22"/>
          <w:szCs w:val="22"/>
        </w:rPr>
        <w:t>Nazwy i kody zamówienia według Wspólnego Słownika Zamówień (CPV):</w:t>
      </w:r>
    </w:p>
    <w:p w14:paraId="03316B9C" w14:textId="68D28D9B" w:rsidR="006601AD" w:rsidRDefault="006601AD" w:rsidP="00BF5866">
      <w:pPr>
        <w:pStyle w:val="Ustp"/>
        <w:ind w:left="360"/>
        <w:rPr>
          <w:szCs w:val="22"/>
        </w:rPr>
      </w:pPr>
      <w:r w:rsidRPr="00203134">
        <w:rPr>
          <w:szCs w:val="22"/>
        </w:rPr>
        <w:t>45</w:t>
      </w:r>
      <w:r w:rsidR="0038286B">
        <w:rPr>
          <w:szCs w:val="22"/>
        </w:rPr>
        <w:t>233</w:t>
      </w:r>
      <w:r w:rsidR="00C23281">
        <w:rPr>
          <w:szCs w:val="22"/>
        </w:rPr>
        <w:t>142-6</w:t>
      </w:r>
      <w:r w:rsidR="00BF5866" w:rsidRPr="00BF5866">
        <w:rPr>
          <w:szCs w:val="22"/>
        </w:rPr>
        <w:t xml:space="preserve"> </w:t>
      </w:r>
      <w:r w:rsidR="006D588E">
        <w:rPr>
          <w:szCs w:val="22"/>
        </w:rPr>
        <w:t>Roboty</w:t>
      </w:r>
      <w:r w:rsidR="0038286B">
        <w:rPr>
          <w:szCs w:val="22"/>
        </w:rPr>
        <w:t xml:space="preserve"> w zakresie </w:t>
      </w:r>
      <w:r w:rsidR="00C23281">
        <w:rPr>
          <w:szCs w:val="22"/>
        </w:rPr>
        <w:t>naprawy dróg</w:t>
      </w:r>
      <w:r w:rsidR="006D588E">
        <w:rPr>
          <w:szCs w:val="22"/>
        </w:rPr>
        <w:t xml:space="preserve"> </w:t>
      </w:r>
    </w:p>
    <w:p w14:paraId="70BAB036" w14:textId="77777777" w:rsidR="00F8064F" w:rsidRPr="00237FE5" w:rsidRDefault="00F8064F" w:rsidP="00237FE5">
      <w:pPr>
        <w:numPr>
          <w:ilvl w:val="0"/>
          <w:numId w:val="50"/>
        </w:numPr>
        <w:jc w:val="both"/>
        <w:rPr>
          <w:sz w:val="22"/>
          <w:szCs w:val="22"/>
        </w:rPr>
      </w:pPr>
      <w:r w:rsidRPr="00237FE5">
        <w:rPr>
          <w:sz w:val="22"/>
          <w:szCs w:val="22"/>
        </w:rPr>
        <w:t xml:space="preserve">Integralną część niniejszego </w:t>
      </w:r>
      <w:r w:rsidR="00491D9F" w:rsidRPr="00237FE5">
        <w:rPr>
          <w:sz w:val="22"/>
          <w:szCs w:val="22"/>
        </w:rPr>
        <w:t>o</w:t>
      </w:r>
      <w:r w:rsidRPr="00237FE5">
        <w:rPr>
          <w:sz w:val="22"/>
          <w:szCs w:val="22"/>
        </w:rPr>
        <w:t>pisu przedmiotu zamówienia stanowi:</w:t>
      </w:r>
    </w:p>
    <w:p w14:paraId="450707D2" w14:textId="77777777" w:rsidR="00F8064F" w:rsidRPr="00EB3D83" w:rsidRDefault="00F8064F" w:rsidP="00AB6748">
      <w:pPr>
        <w:pStyle w:val="Punkt"/>
        <w:numPr>
          <w:ilvl w:val="0"/>
          <w:numId w:val="5"/>
        </w:numPr>
        <w:rPr>
          <w:rFonts w:ascii="Arial" w:hAnsi="Arial"/>
        </w:rPr>
      </w:pPr>
      <w:proofErr w:type="spellStart"/>
      <w:r w:rsidRPr="00EB3D83">
        <w:rPr>
          <w:rFonts w:ascii="Arial" w:hAnsi="Arial"/>
        </w:rPr>
        <w:t>STWiORB</w:t>
      </w:r>
      <w:proofErr w:type="spellEnd"/>
    </w:p>
    <w:p w14:paraId="39C3D509" w14:textId="5DCE3686" w:rsidR="00F8064F" w:rsidRDefault="00F8064F" w:rsidP="00AB6748">
      <w:pPr>
        <w:pStyle w:val="Punkt"/>
        <w:numPr>
          <w:ilvl w:val="0"/>
          <w:numId w:val="5"/>
        </w:numPr>
        <w:rPr>
          <w:rFonts w:ascii="Arial" w:hAnsi="Arial"/>
        </w:rPr>
      </w:pPr>
      <w:r w:rsidRPr="00EB3D83">
        <w:rPr>
          <w:rFonts w:ascii="Arial" w:hAnsi="Arial"/>
        </w:rPr>
        <w:t xml:space="preserve">Dokumentacja </w:t>
      </w:r>
      <w:r w:rsidR="0011226B">
        <w:rPr>
          <w:rFonts w:ascii="Arial" w:hAnsi="Arial"/>
        </w:rPr>
        <w:t>techniczna</w:t>
      </w:r>
    </w:p>
    <w:p w14:paraId="28D09AA1" w14:textId="77777777" w:rsidR="003F6CD3" w:rsidRPr="00237FE5" w:rsidRDefault="00AD0207" w:rsidP="00237FE5">
      <w:pPr>
        <w:numPr>
          <w:ilvl w:val="0"/>
          <w:numId w:val="50"/>
        </w:numPr>
        <w:jc w:val="both"/>
        <w:rPr>
          <w:sz w:val="22"/>
          <w:szCs w:val="22"/>
        </w:rPr>
      </w:pPr>
      <w:r w:rsidRPr="00237FE5">
        <w:rPr>
          <w:sz w:val="22"/>
          <w:szCs w:val="22"/>
        </w:rPr>
        <w:t>Zamawiający</w:t>
      </w:r>
      <w:r w:rsidR="00256CFF" w:rsidRPr="00237FE5">
        <w:rPr>
          <w:sz w:val="22"/>
          <w:szCs w:val="22"/>
        </w:rPr>
        <w:t xml:space="preserve"> </w:t>
      </w:r>
      <w:r w:rsidRPr="00237FE5">
        <w:rPr>
          <w:sz w:val="22"/>
          <w:szCs w:val="22"/>
        </w:rPr>
        <w:t>dopuszcza</w:t>
      </w:r>
      <w:r w:rsidR="00256CFF" w:rsidRPr="00237FE5">
        <w:rPr>
          <w:sz w:val="22"/>
          <w:szCs w:val="22"/>
        </w:rPr>
        <w:t xml:space="preserve"> </w:t>
      </w:r>
      <w:r w:rsidRPr="00237FE5">
        <w:rPr>
          <w:sz w:val="22"/>
          <w:szCs w:val="22"/>
        </w:rPr>
        <w:t>powierzenie</w:t>
      </w:r>
      <w:r w:rsidR="00256CFF" w:rsidRPr="00237FE5">
        <w:rPr>
          <w:sz w:val="22"/>
          <w:szCs w:val="22"/>
        </w:rPr>
        <w:t xml:space="preserve"> </w:t>
      </w:r>
      <w:r w:rsidRPr="00237FE5">
        <w:rPr>
          <w:sz w:val="22"/>
          <w:szCs w:val="22"/>
        </w:rPr>
        <w:t>wykonania</w:t>
      </w:r>
      <w:r w:rsidR="00256CFF" w:rsidRPr="00237FE5">
        <w:rPr>
          <w:sz w:val="22"/>
          <w:szCs w:val="22"/>
        </w:rPr>
        <w:t xml:space="preserve"> </w:t>
      </w:r>
      <w:r w:rsidRPr="00237FE5">
        <w:rPr>
          <w:sz w:val="22"/>
          <w:szCs w:val="22"/>
        </w:rPr>
        <w:t>części</w:t>
      </w:r>
      <w:r w:rsidR="00256CFF" w:rsidRPr="00237FE5">
        <w:rPr>
          <w:sz w:val="22"/>
          <w:szCs w:val="22"/>
        </w:rPr>
        <w:t xml:space="preserve"> </w:t>
      </w:r>
      <w:r w:rsidRPr="00237FE5">
        <w:rPr>
          <w:sz w:val="22"/>
          <w:szCs w:val="22"/>
        </w:rPr>
        <w:t>zamówienia</w:t>
      </w:r>
      <w:r w:rsidR="00256CFF" w:rsidRPr="00237FE5">
        <w:rPr>
          <w:sz w:val="22"/>
          <w:szCs w:val="22"/>
        </w:rPr>
        <w:t xml:space="preserve"> </w:t>
      </w:r>
      <w:r w:rsidRPr="00237FE5">
        <w:rPr>
          <w:sz w:val="22"/>
          <w:szCs w:val="22"/>
        </w:rPr>
        <w:t>Podwykonawcy.</w:t>
      </w:r>
      <w:r w:rsidR="00256CFF" w:rsidRPr="00237FE5">
        <w:rPr>
          <w:sz w:val="22"/>
          <w:szCs w:val="22"/>
        </w:rPr>
        <w:t xml:space="preserve"> </w:t>
      </w:r>
    </w:p>
    <w:p w14:paraId="65C8DC97" w14:textId="77777777" w:rsidR="00F04179" w:rsidRPr="00237FE5" w:rsidRDefault="00F04179" w:rsidP="00237FE5">
      <w:pPr>
        <w:numPr>
          <w:ilvl w:val="0"/>
          <w:numId w:val="50"/>
        </w:numPr>
        <w:jc w:val="both"/>
        <w:rPr>
          <w:sz w:val="22"/>
          <w:szCs w:val="22"/>
        </w:rPr>
      </w:pPr>
      <w:r w:rsidRPr="00237FE5">
        <w:rPr>
          <w:sz w:val="22"/>
          <w:szCs w:val="22"/>
        </w:rPr>
        <w:t>Zamawiający</w:t>
      </w:r>
      <w:r w:rsidR="00256CFF" w:rsidRPr="00237FE5">
        <w:rPr>
          <w:sz w:val="22"/>
          <w:szCs w:val="22"/>
        </w:rPr>
        <w:t xml:space="preserve"> </w:t>
      </w:r>
      <w:r w:rsidRPr="00237FE5">
        <w:rPr>
          <w:sz w:val="22"/>
          <w:szCs w:val="22"/>
        </w:rPr>
        <w:t>żąda</w:t>
      </w:r>
      <w:r w:rsidR="00256CFF" w:rsidRPr="00237FE5">
        <w:rPr>
          <w:sz w:val="22"/>
          <w:szCs w:val="22"/>
        </w:rPr>
        <w:t xml:space="preserve"> </w:t>
      </w:r>
      <w:r w:rsidRPr="00237FE5">
        <w:rPr>
          <w:sz w:val="22"/>
          <w:szCs w:val="22"/>
        </w:rPr>
        <w:t>wskazania</w:t>
      </w:r>
      <w:r w:rsidR="00256CFF" w:rsidRPr="00237FE5">
        <w:rPr>
          <w:sz w:val="22"/>
          <w:szCs w:val="22"/>
        </w:rPr>
        <w:t xml:space="preserve"> </w:t>
      </w:r>
      <w:r w:rsidRPr="00237FE5">
        <w:rPr>
          <w:sz w:val="22"/>
          <w:szCs w:val="22"/>
        </w:rPr>
        <w:t>przez</w:t>
      </w:r>
      <w:r w:rsidR="00256CFF" w:rsidRPr="00237FE5">
        <w:rPr>
          <w:sz w:val="22"/>
          <w:szCs w:val="22"/>
        </w:rPr>
        <w:t xml:space="preserve"> </w:t>
      </w:r>
      <w:r w:rsidRPr="00237FE5">
        <w:rPr>
          <w:sz w:val="22"/>
          <w:szCs w:val="22"/>
        </w:rPr>
        <w:t>Wykonawcę</w:t>
      </w:r>
      <w:r w:rsidR="00256CFF" w:rsidRPr="00237FE5">
        <w:rPr>
          <w:sz w:val="22"/>
          <w:szCs w:val="22"/>
        </w:rPr>
        <w:t xml:space="preserve"> </w:t>
      </w:r>
      <w:r w:rsidRPr="00237FE5">
        <w:rPr>
          <w:sz w:val="22"/>
          <w:szCs w:val="22"/>
        </w:rPr>
        <w:t>w</w:t>
      </w:r>
      <w:r w:rsidR="00256CFF" w:rsidRPr="00237FE5">
        <w:rPr>
          <w:sz w:val="22"/>
          <w:szCs w:val="22"/>
        </w:rPr>
        <w:t xml:space="preserve"> </w:t>
      </w:r>
      <w:r w:rsidRPr="00237FE5">
        <w:rPr>
          <w:sz w:val="22"/>
          <w:szCs w:val="22"/>
        </w:rPr>
        <w:t>ofercie</w:t>
      </w:r>
      <w:r w:rsidR="00256CFF" w:rsidRPr="00237FE5">
        <w:rPr>
          <w:sz w:val="22"/>
          <w:szCs w:val="22"/>
        </w:rPr>
        <w:t xml:space="preserve"> </w:t>
      </w:r>
      <w:r w:rsidRPr="00237FE5">
        <w:rPr>
          <w:sz w:val="22"/>
          <w:szCs w:val="22"/>
        </w:rPr>
        <w:t>części</w:t>
      </w:r>
      <w:r w:rsidR="00256CFF" w:rsidRPr="00237FE5">
        <w:rPr>
          <w:sz w:val="22"/>
          <w:szCs w:val="22"/>
        </w:rPr>
        <w:t xml:space="preserve"> </w:t>
      </w:r>
      <w:r w:rsidRPr="00237FE5">
        <w:rPr>
          <w:sz w:val="22"/>
          <w:szCs w:val="22"/>
        </w:rPr>
        <w:t>zamówienia,</w:t>
      </w:r>
      <w:r w:rsidR="00256CFF" w:rsidRPr="00237FE5">
        <w:rPr>
          <w:sz w:val="22"/>
          <w:szCs w:val="22"/>
        </w:rPr>
        <w:t xml:space="preserve"> </w:t>
      </w:r>
      <w:r w:rsidRPr="00237FE5">
        <w:rPr>
          <w:sz w:val="22"/>
          <w:szCs w:val="22"/>
        </w:rPr>
        <w:t>których</w:t>
      </w:r>
      <w:r w:rsidR="00256CFF" w:rsidRPr="00237FE5">
        <w:rPr>
          <w:sz w:val="22"/>
          <w:szCs w:val="22"/>
        </w:rPr>
        <w:t xml:space="preserve"> </w:t>
      </w:r>
      <w:r w:rsidRPr="00237FE5">
        <w:rPr>
          <w:sz w:val="22"/>
          <w:szCs w:val="22"/>
        </w:rPr>
        <w:t>wykonanie</w:t>
      </w:r>
      <w:r w:rsidR="00256CFF" w:rsidRPr="00237FE5">
        <w:rPr>
          <w:sz w:val="22"/>
          <w:szCs w:val="22"/>
        </w:rPr>
        <w:t xml:space="preserve"> </w:t>
      </w:r>
      <w:r w:rsidRPr="00237FE5">
        <w:rPr>
          <w:sz w:val="22"/>
          <w:szCs w:val="22"/>
        </w:rPr>
        <w:t>powierzy</w:t>
      </w:r>
      <w:r w:rsidR="00256CFF" w:rsidRPr="00237FE5">
        <w:rPr>
          <w:sz w:val="22"/>
          <w:szCs w:val="22"/>
        </w:rPr>
        <w:t xml:space="preserve"> </w:t>
      </w:r>
      <w:r w:rsidRPr="00237FE5">
        <w:rPr>
          <w:sz w:val="22"/>
          <w:szCs w:val="22"/>
        </w:rPr>
        <w:t>Podwykonawcom,</w:t>
      </w:r>
      <w:r w:rsidR="00256CFF" w:rsidRPr="00237FE5">
        <w:rPr>
          <w:sz w:val="22"/>
          <w:szCs w:val="22"/>
        </w:rPr>
        <w:t xml:space="preserve"> </w:t>
      </w:r>
      <w:r w:rsidRPr="00237FE5">
        <w:rPr>
          <w:sz w:val="22"/>
          <w:szCs w:val="22"/>
        </w:rPr>
        <w:t>oraz</w:t>
      </w:r>
      <w:r w:rsidR="00256CFF" w:rsidRPr="00237FE5">
        <w:rPr>
          <w:sz w:val="22"/>
          <w:szCs w:val="22"/>
        </w:rPr>
        <w:t xml:space="preserve"> </w:t>
      </w:r>
      <w:r w:rsidRPr="00237FE5">
        <w:rPr>
          <w:sz w:val="22"/>
          <w:szCs w:val="22"/>
        </w:rPr>
        <w:t>podania</w:t>
      </w:r>
      <w:r w:rsidR="00256CFF" w:rsidRPr="00237FE5">
        <w:rPr>
          <w:sz w:val="22"/>
          <w:szCs w:val="22"/>
        </w:rPr>
        <w:t xml:space="preserve"> </w:t>
      </w:r>
      <w:r w:rsidRPr="00237FE5">
        <w:rPr>
          <w:sz w:val="22"/>
          <w:szCs w:val="22"/>
        </w:rPr>
        <w:t>nazw</w:t>
      </w:r>
      <w:r w:rsidR="00256CFF" w:rsidRPr="00237FE5">
        <w:rPr>
          <w:sz w:val="22"/>
          <w:szCs w:val="22"/>
        </w:rPr>
        <w:t xml:space="preserve"> </w:t>
      </w:r>
      <w:r w:rsidRPr="00237FE5">
        <w:rPr>
          <w:sz w:val="22"/>
          <w:szCs w:val="22"/>
        </w:rPr>
        <w:t>ewentualnych</w:t>
      </w:r>
      <w:r w:rsidR="00256CFF" w:rsidRPr="00237FE5">
        <w:rPr>
          <w:sz w:val="22"/>
          <w:szCs w:val="22"/>
        </w:rPr>
        <w:t xml:space="preserve"> </w:t>
      </w:r>
      <w:r w:rsidRPr="00237FE5">
        <w:rPr>
          <w:sz w:val="22"/>
          <w:szCs w:val="22"/>
        </w:rPr>
        <w:t>Podwykonawców,</w:t>
      </w:r>
      <w:r w:rsidR="00256CFF" w:rsidRPr="00237FE5">
        <w:rPr>
          <w:sz w:val="22"/>
          <w:szCs w:val="22"/>
        </w:rPr>
        <w:t xml:space="preserve"> </w:t>
      </w:r>
      <w:r w:rsidRPr="00237FE5">
        <w:rPr>
          <w:sz w:val="22"/>
          <w:szCs w:val="22"/>
        </w:rPr>
        <w:t>jeżeli</w:t>
      </w:r>
      <w:r w:rsidR="00256CFF" w:rsidRPr="00237FE5">
        <w:rPr>
          <w:sz w:val="22"/>
          <w:szCs w:val="22"/>
        </w:rPr>
        <w:t xml:space="preserve"> </w:t>
      </w:r>
      <w:r w:rsidRPr="00237FE5">
        <w:rPr>
          <w:sz w:val="22"/>
          <w:szCs w:val="22"/>
        </w:rPr>
        <w:t>są</w:t>
      </w:r>
      <w:r w:rsidR="00256CFF" w:rsidRPr="00237FE5">
        <w:rPr>
          <w:sz w:val="22"/>
          <w:szCs w:val="22"/>
        </w:rPr>
        <w:t xml:space="preserve"> </w:t>
      </w:r>
      <w:r w:rsidRPr="00237FE5">
        <w:rPr>
          <w:sz w:val="22"/>
          <w:szCs w:val="22"/>
        </w:rPr>
        <w:t>już</w:t>
      </w:r>
      <w:r w:rsidR="00256CFF" w:rsidRPr="00237FE5">
        <w:rPr>
          <w:sz w:val="22"/>
          <w:szCs w:val="22"/>
        </w:rPr>
        <w:t xml:space="preserve"> </w:t>
      </w:r>
      <w:r w:rsidRPr="00237FE5">
        <w:rPr>
          <w:sz w:val="22"/>
          <w:szCs w:val="22"/>
        </w:rPr>
        <w:t>znani.</w:t>
      </w:r>
    </w:p>
    <w:p w14:paraId="65C37F58" w14:textId="77777777" w:rsidR="00CD7FE3" w:rsidRPr="00237FE5" w:rsidRDefault="00CD7FE3" w:rsidP="00237FE5">
      <w:pPr>
        <w:numPr>
          <w:ilvl w:val="0"/>
          <w:numId w:val="50"/>
        </w:numPr>
        <w:jc w:val="both"/>
        <w:rPr>
          <w:sz w:val="22"/>
          <w:szCs w:val="22"/>
        </w:rPr>
      </w:pPr>
      <w:r w:rsidRPr="00237FE5">
        <w:rPr>
          <w:sz w:val="22"/>
          <w:szCs w:val="22"/>
        </w:rPr>
        <w:t>W</w:t>
      </w:r>
      <w:r w:rsidR="00256CFF" w:rsidRPr="00237FE5">
        <w:rPr>
          <w:sz w:val="22"/>
          <w:szCs w:val="22"/>
        </w:rPr>
        <w:t xml:space="preserve"> </w:t>
      </w:r>
      <w:r w:rsidRPr="00237FE5">
        <w:rPr>
          <w:sz w:val="22"/>
          <w:szCs w:val="22"/>
        </w:rPr>
        <w:t>przypadku</w:t>
      </w:r>
      <w:r w:rsidR="00256CFF" w:rsidRPr="00237FE5">
        <w:rPr>
          <w:sz w:val="22"/>
          <w:szCs w:val="22"/>
        </w:rPr>
        <w:t xml:space="preserve"> </w:t>
      </w:r>
      <w:r w:rsidRPr="00237FE5">
        <w:rPr>
          <w:sz w:val="22"/>
          <w:szCs w:val="22"/>
        </w:rPr>
        <w:t>wystąpienia</w:t>
      </w:r>
      <w:r w:rsidR="00256CFF" w:rsidRPr="00237FE5">
        <w:rPr>
          <w:sz w:val="22"/>
          <w:szCs w:val="22"/>
        </w:rPr>
        <w:t xml:space="preserve"> </w:t>
      </w:r>
      <w:r w:rsidRPr="00237FE5">
        <w:rPr>
          <w:sz w:val="22"/>
          <w:szCs w:val="22"/>
        </w:rPr>
        <w:t>w</w:t>
      </w:r>
      <w:r w:rsidR="00256CFF" w:rsidRPr="00237FE5">
        <w:rPr>
          <w:sz w:val="22"/>
          <w:szCs w:val="22"/>
        </w:rPr>
        <w:t xml:space="preserve"> </w:t>
      </w:r>
      <w:r w:rsidRPr="00237FE5">
        <w:rPr>
          <w:sz w:val="22"/>
          <w:szCs w:val="22"/>
        </w:rPr>
        <w:t>materiałach</w:t>
      </w:r>
      <w:r w:rsidR="00256CFF" w:rsidRPr="00237FE5">
        <w:rPr>
          <w:sz w:val="22"/>
          <w:szCs w:val="22"/>
        </w:rPr>
        <w:t xml:space="preserve"> </w:t>
      </w:r>
      <w:r w:rsidRPr="00237FE5">
        <w:rPr>
          <w:sz w:val="22"/>
          <w:szCs w:val="22"/>
        </w:rPr>
        <w:t>opisujących</w:t>
      </w:r>
      <w:r w:rsidR="00256CFF" w:rsidRPr="00237FE5">
        <w:rPr>
          <w:sz w:val="22"/>
          <w:szCs w:val="22"/>
        </w:rPr>
        <w:t xml:space="preserve"> </w:t>
      </w:r>
      <w:r w:rsidRPr="00237FE5">
        <w:rPr>
          <w:sz w:val="22"/>
          <w:szCs w:val="22"/>
        </w:rPr>
        <w:t>przedmiot</w:t>
      </w:r>
      <w:r w:rsidR="00256CFF" w:rsidRPr="00237FE5">
        <w:rPr>
          <w:sz w:val="22"/>
          <w:szCs w:val="22"/>
        </w:rPr>
        <w:t xml:space="preserve"> </w:t>
      </w:r>
      <w:r w:rsidRPr="00237FE5">
        <w:rPr>
          <w:sz w:val="22"/>
          <w:szCs w:val="22"/>
        </w:rPr>
        <w:t>zamówienia</w:t>
      </w:r>
      <w:r w:rsidR="00256CFF" w:rsidRPr="00237FE5">
        <w:rPr>
          <w:sz w:val="22"/>
          <w:szCs w:val="22"/>
        </w:rPr>
        <w:t xml:space="preserve"> </w:t>
      </w:r>
      <w:r w:rsidRPr="00237FE5">
        <w:rPr>
          <w:sz w:val="22"/>
          <w:szCs w:val="22"/>
        </w:rPr>
        <w:t>znaków</w:t>
      </w:r>
      <w:r w:rsidR="00256CFF" w:rsidRPr="00237FE5">
        <w:rPr>
          <w:sz w:val="22"/>
          <w:szCs w:val="22"/>
        </w:rPr>
        <w:t xml:space="preserve"> </w:t>
      </w:r>
      <w:r w:rsidRPr="00237FE5">
        <w:rPr>
          <w:sz w:val="22"/>
          <w:szCs w:val="22"/>
        </w:rPr>
        <w:t>towarowych,</w:t>
      </w:r>
      <w:r w:rsidR="00256CFF" w:rsidRPr="00237FE5">
        <w:rPr>
          <w:sz w:val="22"/>
          <w:szCs w:val="22"/>
        </w:rPr>
        <w:t xml:space="preserve"> </w:t>
      </w:r>
      <w:r w:rsidRPr="00237FE5">
        <w:rPr>
          <w:sz w:val="22"/>
          <w:szCs w:val="22"/>
        </w:rPr>
        <w:t>patentów</w:t>
      </w:r>
      <w:r w:rsidR="00256CFF" w:rsidRPr="00237FE5">
        <w:rPr>
          <w:sz w:val="22"/>
          <w:szCs w:val="22"/>
        </w:rPr>
        <w:t xml:space="preserve"> </w:t>
      </w:r>
      <w:r w:rsidRPr="00237FE5">
        <w:rPr>
          <w:sz w:val="22"/>
          <w:szCs w:val="22"/>
        </w:rPr>
        <w:t>lub</w:t>
      </w:r>
      <w:r w:rsidR="00256CFF" w:rsidRPr="00237FE5">
        <w:rPr>
          <w:sz w:val="22"/>
          <w:szCs w:val="22"/>
        </w:rPr>
        <w:t xml:space="preserve"> </w:t>
      </w:r>
      <w:r w:rsidRPr="00237FE5">
        <w:rPr>
          <w:sz w:val="22"/>
          <w:szCs w:val="22"/>
        </w:rPr>
        <w:t>pochodzenia,</w:t>
      </w:r>
      <w:r w:rsidR="00256CFF" w:rsidRPr="00237FE5">
        <w:rPr>
          <w:sz w:val="22"/>
          <w:szCs w:val="22"/>
        </w:rPr>
        <w:t xml:space="preserve"> </w:t>
      </w:r>
      <w:r w:rsidRPr="00237FE5">
        <w:rPr>
          <w:sz w:val="22"/>
          <w:szCs w:val="22"/>
        </w:rPr>
        <w:t>źródła</w:t>
      </w:r>
      <w:r w:rsidR="00256CFF" w:rsidRPr="00237FE5">
        <w:rPr>
          <w:sz w:val="22"/>
          <w:szCs w:val="22"/>
        </w:rPr>
        <w:t xml:space="preserve"> </w:t>
      </w:r>
      <w:r w:rsidRPr="00237FE5">
        <w:rPr>
          <w:sz w:val="22"/>
          <w:szCs w:val="22"/>
        </w:rPr>
        <w:t>lub</w:t>
      </w:r>
      <w:r w:rsidR="00256CFF" w:rsidRPr="00237FE5">
        <w:rPr>
          <w:sz w:val="22"/>
          <w:szCs w:val="22"/>
        </w:rPr>
        <w:t xml:space="preserve"> </w:t>
      </w:r>
      <w:r w:rsidRPr="00237FE5">
        <w:rPr>
          <w:sz w:val="22"/>
          <w:szCs w:val="22"/>
        </w:rPr>
        <w:t>szczegółowego</w:t>
      </w:r>
      <w:r w:rsidR="00256CFF" w:rsidRPr="00237FE5">
        <w:rPr>
          <w:sz w:val="22"/>
          <w:szCs w:val="22"/>
        </w:rPr>
        <w:t xml:space="preserve"> </w:t>
      </w:r>
      <w:r w:rsidRPr="00237FE5">
        <w:rPr>
          <w:sz w:val="22"/>
          <w:szCs w:val="22"/>
        </w:rPr>
        <w:t>procesu,</w:t>
      </w:r>
      <w:r w:rsidR="00256CFF" w:rsidRPr="00237FE5">
        <w:rPr>
          <w:sz w:val="22"/>
          <w:szCs w:val="22"/>
        </w:rPr>
        <w:t xml:space="preserve"> </w:t>
      </w:r>
      <w:r w:rsidRPr="00237FE5">
        <w:rPr>
          <w:sz w:val="22"/>
          <w:szCs w:val="22"/>
        </w:rPr>
        <w:t>który</w:t>
      </w:r>
      <w:r w:rsidR="00256CFF" w:rsidRPr="00237FE5">
        <w:rPr>
          <w:sz w:val="22"/>
          <w:szCs w:val="22"/>
        </w:rPr>
        <w:t xml:space="preserve"> </w:t>
      </w:r>
      <w:r w:rsidRPr="00237FE5">
        <w:rPr>
          <w:sz w:val="22"/>
          <w:szCs w:val="22"/>
        </w:rPr>
        <w:t>charakteryzuje</w:t>
      </w:r>
      <w:r w:rsidR="00256CFF" w:rsidRPr="00237FE5">
        <w:rPr>
          <w:sz w:val="22"/>
          <w:szCs w:val="22"/>
        </w:rPr>
        <w:t xml:space="preserve"> </w:t>
      </w:r>
      <w:r w:rsidRPr="00237FE5">
        <w:rPr>
          <w:sz w:val="22"/>
          <w:szCs w:val="22"/>
        </w:rPr>
        <w:t>produkty</w:t>
      </w:r>
      <w:r w:rsidR="00256CFF" w:rsidRPr="00237FE5">
        <w:rPr>
          <w:sz w:val="22"/>
          <w:szCs w:val="22"/>
        </w:rPr>
        <w:t xml:space="preserve"> </w:t>
      </w:r>
      <w:r w:rsidRPr="00237FE5">
        <w:rPr>
          <w:sz w:val="22"/>
          <w:szCs w:val="22"/>
        </w:rPr>
        <w:t>lub</w:t>
      </w:r>
      <w:r w:rsidR="00256CFF" w:rsidRPr="00237FE5">
        <w:rPr>
          <w:sz w:val="22"/>
          <w:szCs w:val="22"/>
        </w:rPr>
        <w:t xml:space="preserve"> </w:t>
      </w:r>
      <w:r w:rsidRPr="00237FE5">
        <w:rPr>
          <w:sz w:val="22"/>
          <w:szCs w:val="22"/>
        </w:rPr>
        <w:t>usługi</w:t>
      </w:r>
      <w:r w:rsidR="00256CFF" w:rsidRPr="00237FE5">
        <w:rPr>
          <w:sz w:val="22"/>
          <w:szCs w:val="22"/>
        </w:rPr>
        <w:t xml:space="preserve"> </w:t>
      </w:r>
      <w:r w:rsidRPr="00237FE5">
        <w:rPr>
          <w:sz w:val="22"/>
          <w:szCs w:val="22"/>
        </w:rPr>
        <w:t>dostarczane</w:t>
      </w:r>
      <w:r w:rsidR="00256CFF" w:rsidRPr="00237FE5">
        <w:rPr>
          <w:sz w:val="22"/>
          <w:szCs w:val="22"/>
        </w:rPr>
        <w:t xml:space="preserve"> </w:t>
      </w:r>
      <w:r w:rsidRPr="00237FE5">
        <w:rPr>
          <w:sz w:val="22"/>
          <w:szCs w:val="22"/>
        </w:rPr>
        <w:t>przez</w:t>
      </w:r>
      <w:r w:rsidR="00256CFF" w:rsidRPr="00237FE5">
        <w:rPr>
          <w:sz w:val="22"/>
          <w:szCs w:val="22"/>
        </w:rPr>
        <w:t xml:space="preserve"> </w:t>
      </w:r>
      <w:r w:rsidRPr="00237FE5">
        <w:rPr>
          <w:sz w:val="22"/>
          <w:szCs w:val="22"/>
        </w:rPr>
        <w:t>konkretnego</w:t>
      </w:r>
      <w:r w:rsidR="00256CFF" w:rsidRPr="00237FE5">
        <w:rPr>
          <w:sz w:val="22"/>
          <w:szCs w:val="22"/>
        </w:rPr>
        <w:t xml:space="preserve"> </w:t>
      </w:r>
      <w:r w:rsidRPr="00237FE5">
        <w:rPr>
          <w:sz w:val="22"/>
          <w:szCs w:val="22"/>
        </w:rPr>
        <w:t>wykonawcę,</w:t>
      </w:r>
      <w:r w:rsidR="00256CFF" w:rsidRPr="00237FE5">
        <w:rPr>
          <w:sz w:val="22"/>
          <w:szCs w:val="22"/>
        </w:rPr>
        <w:t xml:space="preserve"> </w:t>
      </w:r>
      <w:r w:rsidRPr="00237FE5">
        <w:rPr>
          <w:sz w:val="22"/>
          <w:szCs w:val="22"/>
        </w:rPr>
        <w:t>Zamawiający</w:t>
      </w:r>
      <w:r w:rsidR="00256CFF" w:rsidRPr="00237FE5">
        <w:rPr>
          <w:sz w:val="22"/>
          <w:szCs w:val="22"/>
        </w:rPr>
        <w:t xml:space="preserve"> </w:t>
      </w:r>
      <w:r w:rsidRPr="00237FE5">
        <w:rPr>
          <w:sz w:val="22"/>
          <w:szCs w:val="22"/>
        </w:rPr>
        <w:t>dopuszcza</w:t>
      </w:r>
      <w:r w:rsidR="00256CFF" w:rsidRPr="00237FE5">
        <w:rPr>
          <w:sz w:val="22"/>
          <w:szCs w:val="22"/>
        </w:rPr>
        <w:t xml:space="preserve"> </w:t>
      </w:r>
      <w:r w:rsidRPr="00237FE5">
        <w:rPr>
          <w:sz w:val="22"/>
          <w:szCs w:val="22"/>
        </w:rPr>
        <w:t>materiały</w:t>
      </w:r>
      <w:r w:rsidR="00256CFF" w:rsidRPr="00237FE5">
        <w:rPr>
          <w:sz w:val="22"/>
          <w:szCs w:val="22"/>
        </w:rPr>
        <w:t xml:space="preserve"> </w:t>
      </w:r>
      <w:r w:rsidRPr="00237FE5">
        <w:rPr>
          <w:sz w:val="22"/>
          <w:szCs w:val="22"/>
        </w:rPr>
        <w:t>i/lub</w:t>
      </w:r>
      <w:r w:rsidR="00256CFF" w:rsidRPr="00237FE5">
        <w:rPr>
          <w:sz w:val="22"/>
          <w:szCs w:val="22"/>
        </w:rPr>
        <w:t xml:space="preserve"> </w:t>
      </w:r>
      <w:r w:rsidRPr="00237FE5">
        <w:rPr>
          <w:sz w:val="22"/>
          <w:szCs w:val="22"/>
        </w:rPr>
        <w:t>rozwiązania</w:t>
      </w:r>
      <w:r w:rsidR="00256CFF" w:rsidRPr="00237FE5">
        <w:rPr>
          <w:sz w:val="22"/>
          <w:szCs w:val="22"/>
        </w:rPr>
        <w:t xml:space="preserve"> </w:t>
      </w:r>
      <w:r w:rsidRPr="00237FE5">
        <w:rPr>
          <w:sz w:val="22"/>
          <w:szCs w:val="22"/>
        </w:rPr>
        <w:t>równoważne</w:t>
      </w:r>
      <w:r w:rsidR="00256CFF" w:rsidRPr="00237FE5">
        <w:rPr>
          <w:sz w:val="22"/>
          <w:szCs w:val="22"/>
        </w:rPr>
        <w:t xml:space="preserve"> </w:t>
      </w:r>
      <w:r w:rsidRPr="00237FE5">
        <w:rPr>
          <w:sz w:val="22"/>
          <w:szCs w:val="22"/>
        </w:rPr>
        <w:t>opisanym</w:t>
      </w:r>
      <w:r w:rsidR="00256CFF" w:rsidRPr="00237FE5">
        <w:rPr>
          <w:sz w:val="22"/>
          <w:szCs w:val="22"/>
        </w:rPr>
        <w:t xml:space="preserve"> </w:t>
      </w:r>
      <w:r w:rsidRPr="00237FE5">
        <w:rPr>
          <w:sz w:val="22"/>
          <w:szCs w:val="22"/>
        </w:rPr>
        <w:t>pod</w:t>
      </w:r>
      <w:r w:rsidR="00256CFF" w:rsidRPr="00237FE5">
        <w:rPr>
          <w:sz w:val="22"/>
          <w:szCs w:val="22"/>
        </w:rPr>
        <w:t xml:space="preserve"> </w:t>
      </w:r>
      <w:r w:rsidRPr="00237FE5">
        <w:rPr>
          <w:sz w:val="22"/>
          <w:szCs w:val="22"/>
        </w:rPr>
        <w:t>warunkiem</w:t>
      </w:r>
      <w:r w:rsidR="00256CFF" w:rsidRPr="00237FE5">
        <w:rPr>
          <w:sz w:val="22"/>
          <w:szCs w:val="22"/>
        </w:rPr>
        <w:t xml:space="preserve"> </w:t>
      </w:r>
      <w:r w:rsidRPr="00237FE5">
        <w:rPr>
          <w:sz w:val="22"/>
          <w:szCs w:val="22"/>
        </w:rPr>
        <w:t>zachowania</w:t>
      </w:r>
      <w:r w:rsidR="00256CFF" w:rsidRPr="00237FE5">
        <w:rPr>
          <w:sz w:val="22"/>
          <w:szCs w:val="22"/>
        </w:rPr>
        <w:t xml:space="preserve"> </w:t>
      </w:r>
      <w:r w:rsidRPr="00237FE5">
        <w:rPr>
          <w:sz w:val="22"/>
          <w:szCs w:val="22"/>
        </w:rPr>
        <w:t>parametrów</w:t>
      </w:r>
      <w:r w:rsidR="00256CFF" w:rsidRPr="00237FE5">
        <w:rPr>
          <w:sz w:val="22"/>
          <w:szCs w:val="22"/>
        </w:rPr>
        <w:t xml:space="preserve"> </w:t>
      </w:r>
      <w:r w:rsidRPr="00237FE5">
        <w:rPr>
          <w:sz w:val="22"/>
          <w:szCs w:val="22"/>
        </w:rPr>
        <w:t>technicznych,</w:t>
      </w:r>
      <w:r w:rsidR="00256CFF" w:rsidRPr="00237FE5">
        <w:rPr>
          <w:sz w:val="22"/>
          <w:szCs w:val="22"/>
        </w:rPr>
        <w:t xml:space="preserve"> </w:t>
      </w:r>
      <w:r w:rsidRPr="00237FE5">
        <w:rPr>
          <w:sz w:val="22"/>
          <w:szCs w:val="22"/>
        </w:rPr>
        <w:t>jakościowych</w:t>
      </w:r>
      <w:r w:rsidR="00256CFF" w:rsidRPr="00237FE5">
        <w:rPr>
          <w:sz w:val="22"/>
          <w:szCs w:val="22"/>
        </w:rPr>
        <w:t xml:space="preserve"> </w:t>
      </w:r>
      <w:r w:rsidRPr="00237FE5">
        <w:rPr>
          <w:sz w:val="22"/>
          <w:szCs w:val="22"/>
        </w:rPr>
        <w:t>i</w:t>
      </w:r>
      <w:r w:rsidR="00256CFF" w:rsidRPr="00237FE5">
        <w:rPr>
          <w:sz w:val="22"/>
          <w:szCs w:val="22"/>
        </w:rPr>
        <w:t xml:space="preserve"> </w:t>
      </w:r>
      <w:r w:rsidRPr="00237FE5">
        <w:rPr>
          <w:sz w:val="22"/>
          <w:szCs w:val="22"/>
        </w:rPr>
        <w:t>użytkowych</w:t>
      </w:r>
      <w:r w:rsidR="00256CFF" w:rsidRPr="00237FE5">
        <w:rPr>
          <w:sz w:val="22"/>
          <w:szCs w:val="22"/>
        </w:rPr>
        <w:t xml:space="preserve"> </w:t>
      </w:r>
      <w:r w:rsidRPr="00237FE5">
        <w:rPr>
          <w:sz w:val="22"/>
          <w:szCs w:val="22"/>
        </w:rPr>
        <w:t>nie</w:t>
      </w:r>
      <w:r w:rsidR="00256CFF" w:rsidRPr="00237FE5">
        <w:rPr>
          <w:sz w:val="22"/>
          <w:szCs w:val="22"/>
        </w:rPr>
        <w:t xml:space="preserve"> </w:t>
      </w:r>
      <w:r w:rsidRPr="00237FE5">
        <w:rPr>
          <w:sz w:val="22"/>
          <w:szCs w:val="22"/>
        </w:rPr>
        <w:t>gorszych</w:t>
      </w:r>
      <w:r w:rsidR="00256CFF" w:rsidRPr="00237FE5">
        <w:rPr>
          <w:sz w:val="22"/>
          <w:szCs w:val="22"/>
        </w:rPr>
        <w:t xml:space="preserve"> </w:t>
      </w:r>
      <w:r w:rsidRPr="00237FE5">
        <w:rPr>
          <w:sz w:val="22"/>
          <w:szCs w:val="22"/>
        </w:rPr>
        <w:t>niż</w:t>
      </w:r>
      <w:r w:rsidR="00256CFF" w:rsidRPr="00237FE5">
        <w:rPr>
          <w:sz w:val="22"/>
          <w:szCs w:val="22"/>
        </w:rPr>
        <w:t xml:space="preserve"> </w:t>
      </w:r>
      <w:r w:rsidRPr="00237FE5">
        <w:rPr>
          <w:sz w:val="22"/>
          <w:szCs w:val="22"/>
        </w:rPr>
        <w:t>wskazane</w:t>
      </w:r>
      <w:r w:rsidR="00256CFF" w:rsidRPr="00237FE5">
        <w:rPr>
          <w:sz w:val="22"/>
          <w:szCs w:val="22"/>
        </w:rPr>
        <w:t xml:space="preserve"> </w:t>
      </w:r>
      <w:r w:rsidRPr="00237FE5">
        <w:rPr>
          <w:sz w:val="22"/>
          <w:szCs w:val="22"/>
        </w:rPr>
        <w:t>w</w:t>
      </w:r>
      <w:r w:rsidR="00256CFF" w:rsidRPr="00237FE5">
        <w:rPr>
          <w:sz w:val="22"/>
          <w:szCs w:val="22"/>
        </w:rPr>
        <w:t xml:space="preserve"> </w:t>
      </w:r>
      <w:r w:rsidRPr="00237FE5">
        <w:rPr>
          <w:sz w:val="22"/>
          <w:szCs w:val="22"/>
        </w:rPr>
        <w:t>dokumentacji</w:t>
      </w:r>
      <w:r w:rsidR="00256CFF" w:rsidRPr="00237FE5">
        <w:rPr>
          <w:sz w:val="22"/>
          <w:szCs w:val="22"/>
        </w:rPr>
        <w:t xml:space="preserve"> </w:t>
      </w:r>
      <w:r w:rsidRPr="00237FE5">
        <w:rPr>
          <w:sz w:val="22"/>
          <w:szCs w:val="22"/>
        </w:rPr>
        <w:t>oraz</w:t>
      </w:r>
      <w:r w:rsidR="00256CFF" w:rsidRPr="00237FE5">
        <w:rPr>
          <w:sz w:val="22"/>
          <w:szCs w:val="22"/>
        </w:rPr>
        <w:t xml:space="preserve"> </w:t>
      </w:r>
      <w:r w:rsidRPr="00237FE5">
        <w:rPr>
          <w:sz w:val="22"/>
          <w:szCs w:val="22"/>
        </w:rPr>
        <w:t>nieprowadzących</w:t>
      </w:r>
      <w:r w:rsidR="00256CFF" w:rsidRPr="00237FE5">
        <w:rPr>
          <w:sz w:val="22"/>
          <w:szCs w:val="22"/>
        </w:rPr>
        <w:t xml:space="preserve"> </w:t>
      </w:r>
      <w:r w:rsidRPr="00237FE5">
        <w:rPr>
          <w:sz w:val="22"/>
          <w:szCs w:val="22"/>
        </w:rPr>
        <w:t>do</w:t>
      </w:r>
      <w:r w:rsidR="00256CFF" w:rsidRPr="00237FE5">
        <w:rPr>
          <w:sz w:val="22"/>
          <w:szCs w:val="22"/>
        </w:rPr>
        <w:t xml:space="preserve"> </w:t>
      </w:r>
      <w:r w:rsidRPr="00237FE5">
        <w:rPr>
          <w:sz w:val="22"/>
          <w:szCs w:val="22"/>
        </w:rPr>
        <w:t>zmiany</w:t>
      </w:r>
      <w:r w:rsidR="00256CFF" w:rsidRPr="00237FE5">
        <w:rPr>
          <w:sz w:val="22"/>
          <w:szCs w:val="22"/>
        </w:rPr>
        <w:t xml:space="preserve"> </w:t>
      </w:r>
      <w:r w:rsidRPr="00237FE5">
        <w:rPr>
          <w:sz w:val="22"/>
          <w:szCs w:val="22"/>
        </w:rPr>
        <w:t>technologii.</w:t>
      </w:r>
      <w:r w:rsidR="00256CFF" w:rsidRPr="00237FE5">
        <w:rPr>
          <w:sz w:val="22"/>
          <w:szCs w:val="22"/>
        </w:rPr>
        <w:t xml:space="preserve"> </w:t>
      </w:r>
      <w:r w:rsidRPr="00237FE5">
        <w:rPr>
          <w:sz w:val="22"/>
          <w:szCs w:val="22"/>
        </w:rPr>
        <w:t>Wskazane</w:t>
      </w:r>
      <w:r w:rsidR="00256CFF" w:rsidRPr="00237FE5">
        <w:rPr>
          <w:sz w:val="22"/>
          <w:szCs w:val="22"/>
        </w:rPr>
        <w:t xml:space="preserve"> </w:t>
      </w:r>
      <w:r w:rsidRPr="00237FE5">
        <w:rPr>
          <w:sz w:val="22"/>
          <w:szCs w:val="22"/>
        </w:rPr>
        <w:t>w</w:t>
      </w:r>
      <w:r w:rsidR="00256CFF" w:rsidRPr="00237FE5">
        <w:rPr>
          <w:sz w:val="22"/>
          <w:szCs w:val="22"/>
        </w:rPr>
        <w:t xml:space="preserve"> </w:t>
      </w:r>
      <w:r w:rsidRPr="00237FE5">
        <w:rPr>
          <w:sz w:val="22"/>
          <w:szCs w:val="22"/>
        </w:rPr>
        <w:t>dokumentacji</w:t>
      </w:r>
      <w:r w:rsidR="00256CFF" w:rsidRPr="00237FE5">
        <w:rPr>
          <w:sz w:val="22"/>
          <w:szCs w:val="22"/>
        </w:rPr>
        <w:t xml:space="preserve"> </w:t>
      </w:r>
      <w:r w:rsidRPr="00237FE5">
        <w:rPr>
          <w:sz w:val="22"/>
          <w:szCs w:val="22"/>
        </w:rPr>
        <w:t>nazwy</w:t>
      </w:r>
      <w:r w:rsidR="00256CFF" w:rsidRPr="00237FE5">
        <w:rPr>
          <w:sz w:val="22"/>
          <w:szCs w:val="22"/>
        </w:rPr>
        <w:t xml:space="preserve"> </w:t>
      </w:r>
      <w:r w:rsidRPr="00237FE5">
        <w:rPr>
          <w:sz w:val="22"/>
          <w:szCs w:val="22"/>
        </w:rPr>
        <w:t>należy</w:t>
      </w:r>
      <w:r w:rsidR="00256CFF" w:rsidRPr="00237FE5">
        <w:rPr>
          <w:sz w:val="22"/>
          <w:szCs w:val="22"/>
        </w:rPr>
        <w:t xml:space="preserve"> </w:t>
      </w:r>
      <w:r w:rsidRPr="00237FE5">
        <w:rPr>
          <w:sz w:val="22"/>
          <w:szCs w:val="22"/>
        </w:rPr>
        <w:t>traktować</w:t>
      </w:r>
      <w:r w:rsidR="00256CFF" w:rsidRPr="00237FE5">
        <w:rPr>
          <w:sz w:val="22"/>
          <w:szCs w:val="22"/>
        </w:rPr>
        <w:t xml:space="preserve"> </w:t>
      </w:r>
      <w:r w:rsidRPr="00237FE5">
        <w:rPr>
          <w:sz w:val="22"/>
          <w:szCs w:val="22"/>
        </w:rPr>
        <w:t>jako</w:t>
      </w:r>
      <w:r w:rsidR="00256CFF" w:rsidRPr="00237FE5">
        <w:rPr>
          <w:sz w:val="22"/>
          <w:szCs w:val="22"/>
        </w:rPr>
        <w:t xml:space="preserve"> </w:t>
      </w:r>
      <w:r w:rsidRPr="00237FE5">
        <w:rPr>
          <w:sz w:val="22"/>
          <w:szCs w:val="22"/>
        </w:rPr>
        <w:t>przykładowe.</w:t>
      </w:r>
      <w:r w:rsidR="00256CFF" w:rsidRPr="00237FE5">
        <w:rPr>
          <w:sz w:val="22"/>
          <w:szCs w:val="22"/>
        </w:rPr>
        <w:t xml:space="preserve"> </w:t>
      </w:r>
      <w:r w:rsidRPr="00237FE5">
        <w:rPr>
          <w:sz w:val="22"/>
          <w:szCs w:val="22"/>
        </w:rPr>
        <w:t>Wykonawca,</w:t>
      </w:r>
      <w:r w:rsidR="00256CFF" w:rsidRPr="00237FE5">
        <w:rPr>
          <w:sz w:val="22"/>
          <w:szCs w:val="22"/>
        </w:rPr>
        <w:t xml:space="preserve"> </w:t>
      </w:r>
      <w:r w:rsidRPr="00237FE5">
        <w:rPr>
          <w:sz w:val="22"/>
          <w:szCs w:val="22"/>
        </w:rPr>
        <w:t>który</w:t>
      </w:r>
      <w:r w:rsidR="00256CFF" w:rsidRPr="00237FE5">
        <w:rPr>
          <w:sz w:val="22"/>
          <w:szCs w:val="22"/>
        </w:rPr>
        <w:t xml:space="preserve"> </w:t>
      </w:r>
      <w:r w:rsidRPr="00237FE5">
        <w:rPr>
          <w:sz w:val="22"/>
          <w:szCs w:val="22"/>
        </w:rPr>
        <w:t>powołuje</w:t>
      </w:r>
      <w:r w:rsidR="00256CFF" w:rsidRPr="00237FE5">
        <w:rPr>
          <w:sz w:val="22"/>
          <w:szCs w:val="22"/>
        </w:rPr>
        <w:t xml:space="preserve"> </w:t>
      </w:r>
      <w:r w:rsidRPr="00237FE5">
        <w:rPr>
          <w:sz w:val="22"/>
          <w:szCs w:val="22"/>
        </w:rPr>
        <w:t>się</w:t>
      </w:r>
      <w:r w:rsidR="00256CFF" w:rsidRPr="00237FE5">
        <w:rPr>
          <w:sz w:val="22"/>
          <w:szCs w:val="22"/>
        </w:rPr>
        <w:t xml:space="preserve"> </w:t>
      </w:r>
      <w:r w:rsidRPr="00237FE5">
        <w:rPr>
          <w:sz w:val="22"/>
          <w:szCs w:val="22"/>
        </w:rPr>
        <w:t>na</w:t>
      </w:r>
      <w:r w:rsidR="00256CFF" w:rsidRPr="00237FE5">
        <w:rPr>
          <w:sz w:val="22"/>
          <w:szCs w:val="22"/>
        </w:rPr>
        <w:t xml:space="preserve"> </w:t>
      </w:r>
      <w:r w:rsidRPr="00237FE5">
        <w:rPr>
          <w:sz w:val="22"/>
          <w:szCs w:val="22"/>
        </w:rPr>
        <w:t>rozwiązania</w:t>
      </w:r>
      <w:r w:rsidR="00256CFF" w:rsidRPr="00237FE5">
        <w:rPr>
          <w:sz w:val="22"/>
          <w:szCs w:val="22"/>
        </w:rPr>
        <w:t xml:space="preserve"> </w:t>
      </w:r>
      <w:r w:rsidRPr="00237FE5">
        <w:rPr>
          <w:sz w:val="22"/>
          <w:szCs w:val="22"/>
        </w:rPr>
        <w:t>równoważne</w:t>
      </w:r>
      <w:r w:rsidR="00256CFF" w:rsidRPr="00237FE5">
        <w:rPr>
          <w:sz w:val="22"/>
          <w:szCs w:val="22"/>
        </w:rPr>
        <w:t xml:space="preserve"> </w:t>
      </w:r>
      <w:r w:rsidRPr="00237FE5">
        <w:rPr>
          <w:sz w:val="22"/>
          <w:szCs w:val="22"/>
        </w:rPr>
        <w:t>opisanym</w:t>
      </w:r>
      <w:r w:rsidR="00256CFF" w:rsidRPr="00237FE5">
        <w:rPr>
          <w:sz w:val="22"/>
          <w:szCs w:val="22"/>
        </w:rPr>
        <w:t xml:space="preserve"> </w:t>
      </w:r>
      <w:r w:rsidRPr="00237FE5">
        <w:rPr>
          <w:sz w:val="22"/>
          <w:szCs w:val="22"/>
        </w:rPr>
        <w:t>przez</w:t>
      </w:r>
      <w:r w:rsidR="00256CFF" w:rsidRPr="00237FE5">
        <w:rPr>
          <w:sz w:val="22"/>
          <w:szCs w:val="22"/>
        </w:rPr>
        <w:t xml:space="preserve"> </w:t>
      </w:r>
      <w:r w:rsidRPr="00237FE5">
        <w:rPr>
          <w:sz w:val="22"/>
          <w:szCs w:val="22"/>
        </w:rPr>
        <w:t>Zamawiającego,</w:t>
      </w:r>
      <w:r w:rsidR="00256CFF" w:rsidRPr="00237FE5">
        <w:rPr>
          <w:sz w:val="22"/>
          <w:szCs w:val="22"/>
        </w:rPr>
        <w:t xml:space="preserve"> </w:t>
      </w:r>
      <w:r w:rsidRPr="00237FE5">
        <w:rPr>
          <w:sz w:val="22"/>
          <w:szCs w:val="22"/>
        </w:rPr>
        <w:t>jest</w:t>
      </w:r>
      <w:r w:rsidR="00256CFF" w:rsidRPr="00237FE5">
        <w:rPr>
          <w:sz w:val="22"/>
          <w:szCs w:val="22"/>
        </w:rPr>
        <w:t xml:space="preserve"> </w:t>
      </w:r>
      <w:r w:rsidRPr="00237FE5">
        <w:rPr>
          <w:sz w:val="22"/>
          <w:szCs w:val="22"/>
        </w:rPr>
        <w:t>obowiązany</w:t>
      </w:r>
      <w:r w:rsidR="00256CFF" w:rsidRPr="00237FE5">
        <w:rPr>
          <w:sz w:val="22"/>
          <w:szCs w:val="22"/>
        </w:rPr>
        <w:t xml:space="preserve"> </w:t>
      </w:r>
      <w:r w:rsidRPr="00237FE5">
        <w:rPr>
          <w:sz w:val="22"/>
          <w:szCs w:val="22"/>
        </w:rPr>
        <w:t>wykazać</w:t>
      </w:r>
      <w:r w:rsidR="00256CFF" w:rsidRPr="00237FE5">
        <w:rPr>
          <w:sz w:val="22"/>
          <w:szCs w:val="22"/>
        </w:rPr>
        <w:t xml:space="preserve"> </w:t>
      </w:r>
      <w:r w:rsidRPr="00237FE5">
        <w:rPr>
          <w:sz w:val="22"/>
          <w:szCs w:val="22"/>
        </w:rPr>
        <w:t>w</w:t>
      </w:r>
      <w:r w:rsidR="00256CFF" w:rsidRPr="00237FE5">
        <w:rPr>
          <w:sz w:val="22"/>
          <w:szCs w:val="22"/>
        </w:rPr>
        <w:t xml:space="preserve"> </w:t>
      </w:r>
      <w:r w:rsidRPr="00237FE5">
        <w:rPr>
          <w:sz w:val="22"/>
          <w:szCs w:val="22"/>
        </w:rPr>
        <w:t>ofercie,</w:t>
      </w:r>
      <w:r w:rsidR="00256CFF" w:rsidRPr="00237FE5">
        <w:rPr>
          <w:sz w:val="22"/>
          <w:szCs w:val="22"/>
        </w:rPr>
        <w:t xml:space="preserve"> </w:t>
      </w:r>
      <w:r w:rsidRPr="00237FE5">
        <w:rPr>
          <w:sz w:val="22"/>
          <w:szCs w:val="22"/>
        </w:rPr>
        <w:t>że</w:t>
      </w:r>
      <w:r w:rsidR="00256CFF" w:rsidRPr="00237FE5">
        <w:rPr>
          <w:sz w:val="22"/>
          <w:szCs w:val="22"/>
        </w:rPr>
        <w:t xml:space="preserve"> </w:t>
      </w:r>
      <w:r w:rsidRPr="00237FE5">
        <w:rPr>
          <w:sz w:val="22"/>
          <w:szCs w:val="22"/>
        </w:rPr>
        <w:t>oferowane</w:t>
      </w:r>
      <w:r w:rsidR="00256CFF" w:rsidRPr="00237FE5">
        <w:rPr>
          <w:sz w:val="22"/>
          <w:szCs w:val="22"/>
        </w:rPr>
        <w:t xml:space="preserve"> </w:t>
      </w:r>
      <w:r w:rsidRPr="00237FE5">
        <w:rPr>
          <w:sz w:val="22"/>
          <w:szCs w:val="22"/>
        </w:rPr>
        <w:t>przez</w:t>
      </w:r>
      <w:r w:rsidR="00256CFF" w:rsidRPr="00237FE5">
        <w:rPr>
          <w:sz w:val="22"/>
          <w:szCs w:val="22"/>
        </w:rPr>
        <w:t xml:space="preserve"> </w:t>
      </w:r>
      <w:r w:rsidRPr="00237FE5">
        <w:rPr>
          <w:sz w:val="22"/>
          <w:szCs w:val="22"/>
        </w:rPr>
        <w:t>niego</w:t>
      </w:r>
      <w:r w:rsidR="00256CFF" w:rsidRPr="00237FE5">
        <w:rPr>
          <w:sz w:val="22"/>
          <w:szCs w:val="22"/>
        </w:rPr>
        <w:t xml:space="preserve"> </w:t>
      </w:r>
      <w:r w:rsidRPr="00237FE5">
        <w:rPr>
          <w:sz w:val="22"/>
          <w:szCs w:val="22"/>
        </w:rPr>
        <w:t>w</w:t>
      </w:r>
      <w:r w:rsidR="00256CFF" w:rsidRPr="00237FE5">
        <w:rPr>
          <w:sz w:val="22"/>
          <w:szCs w:val="22"/>
        </w:rPr>
        <w:t xml:space="preserve"> </w:t>
      </w:r>
      <w:r w:rsidRPr="00237FE5">
        <w:rPr>
          <w:sz w:val="22"/>
          <w:szCs w:val="22"/>
        </w:rPr>
        <w:t>ramach</w:t>
      </w:r>
      <w:r w:rsidR="00256CFF" w:rsidRPr="00237FE5">
        <w:rPr>
          <w:sz w:val="22"/>
          <w:szCs w:val="22"/>
        </w:rPr>
        <w:t xml:space="preserve"> </w:t>
      </w:r>
      <w:r w:rsidRPr="00237FE5">
        <w:rPr>
          <w:sz w:val="22"/>
          <w:szCs w:val="22"/>
        </w:rPr>
        <w:t>przedmiotu</w:t>
      </w:r>
      <w:r w:rsidR="00256CFF" w:rsidRPr="00237FE5">
        <w:rPr>
          <w:sz w:val="22"/>
          <w:szCs w:val="22"/>
        </w:rPr>
        <w:t xml:space="preserve"> </w:t>
      </w:r>
      <w:r w:rsidRPr="00237FE5">
        <w:rPr>
          <w:sz w:val="22"/>
          <w:szCs w:val="22"/>
        </w:rPr>
        <w:t>zamówienia</w:t>
      </w:r>
      <w:r w:rsidR="00256CFF" w:rsidRPr="00237FE5">
        <w:rPr>
          <w:sz w:val="22"/>
          <w:szCs w:val="22"/>
        </w:rPr>
        <w:t xml:space="preserve"> </w:t>
      </w:r>
      <w:r w:rsidRPr="00237FE5">
        <w:rPr>
          <w:sz w:val="22"/>
          <w:szCs w:val="22"/>
        </w:rPr>
        <w:t>roboty</w:t>
      </w:r>
      <w:r w:rsidR="00256CFF" w:rsidRPr="00237FE5">
        <w:rPr>
          <w:sz w:val="22"/>
          <w:szCs w:val="22"/>
        </w:rPr>
        <w:t xml:space="preserve"> </w:t>
      </w:r>
      <w:r w:rsidRPr="00237FE5">
        <w:rPr>
          <w:sz w:val="22"/>
          <w:szCs w:val="22"/>
        </w:rPr>
        <w:t>budowlane</w:t>
      </w:r>
      <w:r w:rsidR="00256CFF" w:rsidRPr="00237FE5">
        <w:rPr>
          <w:sz w:val="22"/>
          <w:szCs w:val="22"/>
        </w:rPr>
        <w:t xml:space="preserve"> </w:t>
      </w:r>
      <w:r w:rsidRPr="00237FE5">
        <w:rPr>
          <w:sz w:val="22"/>
          <w:szCs w:val="22"/>
        </w:rPr>
        <w:t>oraz</w:t>
      </w:r>
      <w:r w:rsidR="00256CFF" w:rsidRPr="00237FE5">
        <w:rPr>
          <w:sz w:val="22"/>
          <w:szCs w:val="22"/>
        </w:rPr>
        <w:t xml:space="preserve"> </w:t>
      </w:r>
      <w:r w:rsidRPr="00237FE5">
        <w:rPr>
          <w:sz w:val="22"/>
          <w:szCs w:val="22"/>
        </w:rPr>
        <w:t>użyte/dostarczone</w:t>
      </w:r>
      <w:r w:rsidR="00256CFF" w:rsidRPr="00237FE5">
        <w:rPr>
          <w:sz w:val="22"/>
          <w:szCs w:val="22"/>
        </w:rPr>
        <w:t xml:space="preserve"> </w:t>
      </w:r>
      <w:r w:rsidRPr="00237FE5">
        <w:rPr>
          <w:sz w:val="22"/>
          <w:szCs w:val="22"/>
        </w:rPr>
        <w:t>materiały</w:t>
      </w:r>
      <w:r w:rsidR="00256CFF" w:rsidRPr="00237FE5">
        <w:rPr>
          <w:sz w:val="22"/>
          <w:szCs w:val="22"/>
        </w:rPr>
        <w:t xml:space="preserve"> </w:t>
      </w:r>
      <w:r w:rsidRPr="00237FE5">
        <w:rPr>
          <w:sz w:val="22"/>
          <w:szCs w:val="22"/>
        </w:rPr>
        <w:t>spełniają</w:t>
      </w:r>
      <w:r w:rsidR="00256CFF" w:rsidRPr="00237FE5">
        <w:rPr>
          <w:sz w:val="22"/>
          <w:szCs w:val="22"/>
        </w:rPr>
        <w:t xml:space="preserve"> </w:t>
      </w:r>
      <w:r w:rsidRPr="00237FE5">
        <w:rPr>
          <w:sz w:val="22"/>
          <w:szCs w:val="22"/>
        </w:rPr>
        <w:t>wymagania</w:t>
      </w:r>
      <w:r w:rsidR="00256CFF" w:rsidRPr="00237FE5">
        <w:rPr>
          <w:sz w:val="22"/>
          <w:szCs w:val="22"/>
        </w:rPr>
        <w:t xml:space="preserve"> </w:t>
      </w:r>
      <w:r w:rsidRPr="00237FE5">
        <w:rPr>
          <w:sz w:val="22"/>
          <w:szCs w:val="22"/>
        </w:rPr>
        <w:t>określone</w:t>
      </w:r>
      <w:r w:rsidR="00256CFF" w:rsidRPr="00237FE5">
        <w:rPr>
          <w:sz w:val="22"/>
          <w:szCs w:val="22"/>
        </w:rPr>
        <w:t xml:space="preserve"> </w:t>
      </w:r>
      <w:r w:rsidRPr="00237FE5">
        <w:rPr>
          <w:sz w:val="22"/>
          <w:szCs w:val="22"/>
        </w:rPr>
        <w:t>przez</w:t>
      </w:r>
      <w:r w:rsidR="00256CFF" w:rsidRPr="00237FE5">
        <w:rPr>
          <w:sz w:val="22"/>
          <w:szCs w:val="22"/>
        </w:rPr>
        <w:t xml:space="preserve"> </w:t>
      </w:r>
      <w:r w:rsidRPr="00237FE5">
        <w:rPr>
          <w:sz w:val="22"/>
          <w:szCs w:val="22"/>
        </w:rPr>
        <w:t>Zamawiającego.</w:t>
      </w:r>
      <w:r w:rsidR="00256CFF" w:rsidRPr="00237FE5">
        <w:rPr>
          <w:sz w:val="22"/>
          <w:szCs w:val="22"/>
        </w:rPr>
        <w:t xml:space="preserve"> </w:t>
      </w:r>
    </w:p>
    <w:p w14:paraId="17F941CA" w14:textId="77777777" w:rsidR="00CD7FE3" w:rsidRPr="00237FE5" w:rsidRDefault="00CD7FE3" w:rsidP="00237FE5">
      <w:pPr>
        <w:numPr>
          <w:ilvl w:val="0"/>
          <w:numId w:val="50"/>
        </w:numPr>
        <w:jc w:val="both"/>
        <w:rPr>
          <w:sz w:val="22"/>
          <w:szCs w:val="22"/>
        </w:rPr>
      </w:pPr>
      <w:r w:rsidRPr="00237FE5">
        <w:rPr>
          <w:sz w:val="22"/>
          <w:szCs w:val="22"/>
        </w:rPr>
        <w:t>Dokumentacja</w:t>
      </w:r>
      <w:r w:rsidR="00256CFF" w:rsidRPr="00237FE5">
        <w:rPr>
          <w:sz w:val="22"/>
          <w:szCs w:val="22"/>
        </w:rPr>
        <w:t xml:space="preserve"> </w:t>
      </w:r>
      <w:r w:rsidRPr="00237FE5">
        <w:rPr>
          <w:sz w:val="22"/>
          <w:szCs w:val="22"/>
        </w:rPr>
        <w:t>techniczna</w:t>
      </w:r>
      <w:r w:rsidR="00256CFF" w:rsidRPr="00237FE5">
        <w:rPr>
          <w:sz w:val="22"/>
          <w:szCs w:val="22"/>
        </w:rPr>
        <w:t xml:space="preserve"> </w:t>
      </w:r>
      <w:r w:rsidRPr="00237FE5">
        <w:rPr>
          <w:sz w:val="22"/>
          <w:szCs w:val="22"/>
        </w:rPr>
        <w:t>została</w:t>
      </w:r>
      <w:r w:rsidR="00256CFF" w:rsidRPr="00237FE5">
        <w:rPr>
          <w:sz w:val="22"/>
          <w:szCs w:val="22"/>
        </w:rPr>
        <w:t xml:space="preserve"> </w:t>
      </w:r>
      <w:r w:rsidRPr="00237FE5">
        <w:rPr>
          <w:sz w:val="22"/>
          <w:szCs w:val="22"/>
        </w:rPr>
        <w:t>sporządzona</w:t>
      </w:r>
      <w:r w:rsidR="00256CFF" w:rsidRPr="00237FE5">
        <w:rPr>
          <w:sz w:val="22"/>
          <w:szCs w:val="22"/>
        </w:rPr>
        <w:t xml:space="preserve"> </w:t>
      </w:r>
      <w:r w:rsidRPr="00237FE5">
        <w:rPr>
          <w:sz w:val="22"/>
          <w:szCs w:val="22"/>
        </w:rPr>
        <w:t>z</w:t>
      </w:r>
      <w:r w:rsidR="00256CFF" w:rsidRPr="00237FE5">
        <w:rPr>
          <w:sz w:val="22"/>
          <w:szCs w:val="22"/>
        </w:rPr>
        <w:t xml:space="preserve"> </w:t>
      </w:r>
      <w:r w:rsidRPr="00237FE5">
        <w:rPr>
          <w:sz w:val="22"/>
          <w:szCs w:val="22"/>
        </w:rPr>
        <w:t>uwzględnieniem</w:t>
      </w:r>
      <w:r w:rsidR="00256CFF" w:rsidRPr="00237FE5">
        <w:rPr>
          <w:sz w:val="22"/>
          <w:szCs w:val="22"/>
        </w:rPr>
        <w:t xml:space="preserve"> </w:t>
      </w:r>
      <w:r w:rsidRPr="00237FE5">
        <w:rPr>
          <w:sz w:val="22"/>
          <w:szCs w:val="22"/>
        </w:rPr>
        <w:t>wymagań</w:t>
      </w:r>
      <w:r w:rsidR="00256CFF" w:rsidRPr="00237FE5">
        <w:rPr>
          <w:sz w:val="22"/>
          <w:szCs w:val="22"/>
        </w:rPr>
        <w:t xml:space="preserve"> </w:t>
      </w:r>
      <w:r w:rsidRPr="00237FE5">
        <w:rPr>
          <w:sz w:val="22"/>
          <w:szCs w:val="22"/>
        </w:rPr>
        <w:t>w</w:t>
      </w:r>
      <w:r w:rsidR="00256CFF" w:rsidRPr="00237FE5">
        <w:rPr>
          <w:sz w:val="22"/>
          <w:szCs w:val="22"/>
        </w:rPr>
        <w:t xml:space="preserve"> </w:t>
      </w:r>
      <w:r w:rsidRPr="00237FE5">
        <w:rPr>
          <w:sz w:val="22"/>
          <w:szCs w:val="22"/>
        </w:rPr>
        <w:t>zakresie</w:t>
      </w:r>
      <w:r w:rsidR="00256CFF" w:rsidRPr="00237FE5">
        <w:rPr>
          <w:sz w:val="22"/>
          <w:szCs w:val="22"/>
        </w:rPr>
        <w:t xml:space="preserve"> </w:t>
      </w:r>
      <w:r w:rsidRPr="00237FE5">
        <w:rPr>
          <w:sz w:val="22"/>
          <w:szCs w:val="22"/>
        </w:rPr>
        <w:t>dostępności</w:t>
      </w:r>
      <w:r w:rsidR="00256CFF" w:rsidRPr="00237FE5">
        <w:rPr>
          <w:sz w:val="22"/>
          <w:szCs w:val="22"/>
        </w:rPr>
        <w:t xml:space="preserve"> </w:t>
      </w:r>
      <w:r w:rsidRPr="00237FE5">
        <w:rPr>
          <w:sz w:val="22"/>
          <w:szCs w:val="22"/>
        </w:rPr>
        <w:t>dla</w:t>
      </w:r>
      <w:r w:rsidR="00256CFF" w:rsidRPr="00237FE5">
        <w:rPr>
          <w:sz w:val="22"/>
          <w:szCs w:val="22"/>
        </w:rPr>
        <w:t xml:space="preserve"> </w:t>
      </w:r>
      <w:r w:rsidRPr="00237FE5">
        <w:rPr>
          <w:sz w:val="22"/>
          <w:szCs w:val="22"/>
        </w:rPr>
        <w:t>osób</w:t>
      </w:r>
      <w:r w:rsidR="00256CFF" w:rsidRPr="00237FE5">
        <w:rPr>
          <w:sz w:val="22"/>
          <w:szCs w:val="22"/>
        </w:rPr>
        <w:t xml:space="preserve"> </w:t>
      </w:r>
      <w:r w:rsidRPr="00237FE5">
        <w:rPr>
          <w:sz w:val="22"/>
          <w:szCs w:val="22"/>
        </w:rPr>
        <w:t>niepełnosprawnych</w:t>
      </w:r>
      <w:r w:rsidR="00256CFF" w:rsidRPr="00237FE5">
        <w:rPr>
          <w:sz w:val="22"/>
          <w:szCs w:val="22"/>
        </w:rPr>
        <w:t xml:space="preserve"> </w:t>
      </w:r>
      <w:r w:rsidRPr="00237FE5">
        <w:rPr>
          <w:sz w:val="22"/>
          <w:szCs w:val="22"/>
        </w:rPr>
        <w:t>i</w:t>
      </w:r>
      <w:r w:rsidR="00256CFF" w:rsidRPr="00237FE5">
        <w:rPr>
          <w:sz w:val="22"/>
          <w:szCs w:val="22"/>
        </w:rPr>
        <w:t xml:space="preserve"> </w:t>
      </w:r>
      <w:r w:rsidRPr="00237FE5">
        <w:rPr>
          <w:sz w:val="22"/>
          <w:szCs w:val="22"/>
        </w:rPr>
        <w:t>projektowana</w:t>
      </w:r>
      <w:r w:rsidR="00256CFF" w:rsidRPr="00237FE5">
        <w:rPr>
          <w:sz w:val="22"/>
          <w:szCs w:val="22"/>
        </w:rPr>
        <w:t xml:space="preserve"> </w:t>
      </w:r>
      <w:r w:rsidRPr="00237FE5">
        <w:rPr>
          <w:sz w:val="22"/>
          <w:szCs w:val="22"/>
        </w:rPr>
        <w:t>z</w:t>
      </w:r>
      <w:r w:rsidR="00256CFF" w:rsidRPr="00237FE5">
        <w:rPr>
          <w:sz w:val="22"/>
          <w:szCs w:val="22"/>
        </w:rPr>
        <w:t xml:space="preserve"> </w:t>
      </w:r>
      <w:r w:rsidRPr="00237FE5">
        <w:rPr>
          <w:sz w:val="22"/>
          <w:szCs w:val="22"/>
        </w:rPr>
        <w:t>przeznaczeniem</w:t>
      </w:r>
      <w:r w:rsidR="00256CFF" w:rsidRPr="00237FE5">
        <w:rPr>
          <w:sz w:val="22"/>
          <w:szCs w:val="22"/>
        </w:rPr>
        <w:t xml:space="preserve"> </w:t>
      </w:r>
      <w:r w:rsidRPr="00237FE5">
        <w:rPr>
          <w:sz w:val="22"/>
          <w:szCs w:val="22"/>
        </w:rPr>
        <w:t>dla</w:t>
      </w:r>
      <w:r w:rsidR="00256CFF" w:rsidRPr="00237FE5">
        <w:rPr>
          <w:sz w:val="22"/>
          <w:szCs w:val="22"/>
        </w:rPr>
        <w:t xml:space="preserve"> </w:t>
      </w:r>
      <w:r w:rsidRPr="00237FE5">
        <w:rPr>
          <w:sz w:val="22"/>
          <w:szCs w:val="22"/>
        </w:rPr>
        <w:t>wszystkich</w:t>
      </w:r>
      <w:r w:rsidR="00256CFF" w:rsidRPr="00237FE5">
        <w:rPr>
          <w:sz w:val="22"/>
          <w:szCs w:val="22"/>
        </w:rPr>
        <w:t xml:space="preserve"> </w:t>
      </w:r>
      <w:r w:rsidRPr="00237FE5">
        <w:rPr>
          <w:sz w:val="22"/>
          <w:szCs w:val="22"/>
        </w:rPr>
        <w:t>użytkowników.</w:t>
      </w:r>
    </w:p>
    <w:p w14:paraId="505DAEA9" w14:textId="77777777" w:rsidR="00CD7FE3" w:rsidRPr="00237FE5" w:rsidRDefault="00CD7FE3" w:rsidP="00237FE5">
      <w:pPr>
        <w:numPr>
          <w:ilvl w:val="0"/>
          <w:numId w:val="50"/>
        </w:numPr>
        <w:jc w:val="both"/>
        <w:rPr>
          <w:sz w:val="22"/>
          <w:szCs w:val="22"/>
        </w:rPr>
      </w:pPr>
      <w:r w:rsidRPr="00237FE5">
        <w:rPr>
          <w:sz w:val="22"/>
          <w:szCs w:val="22"/>
        </w:rPr>
        <w:t>Zamawiający</w:t>
      </w:r>
      <w:r w:rsidR="00256CFF" w:rsidRPr="00237FE5">
        <w:rPr>
          <w:sz w:val="22"/>
          <w:szCs w:val="22"/>
        </w:rPr>
        <w:t xml:space="preserve"> </w:t>
      </w:r>
      <w:r w:rsidRPr="00237FE5">
        <w:rPr>
          <w:sz w:val="22"/>
          <w:szCs w:val="22"/>
        </w:rPr>
        <w:t>zastrzega,</w:t>
      </w:r>
      <w:r w:rsidR="00256CFF" w:rsidRPr="00237FE5">
        <w:rPr>
          <w:sz w:val="22"/>
          <w:szCs w:val="22"/>
        </w:rPr>
        <w:t xml:space="preserve"> </w:t>
      </w:r>
      <w:r w:rsidRPr="00237FE5">
        <w:rPr>
          <w:sz w:val="22"/>
          <w:szCs w:val="22"/>
        </w:rPr>
        <w:t>aby</w:t>
      </w:r>
      <w:r w:rsidR="00256CFF" w:rsidRPr="00237FE5">
        <w:rPr>
          <w:sz w:val="22"/>
          <w:szCs w:val="22"/>
        </w:rPr>
        <w:t xml:space="preserve"> </w:t>
      </w:r>
      <w:r w:rsidRPr="00237FE5">
        <w:rPr>
          <w:sz w:val="22"/>
          <w:szCs w:val="22"/>
        </w:rPr>
        <w:t>zastosowane</w:t>
      </w:r>
      <w:r w:rsidR="00256CFF" w:rsidRPr="00237FE5">
        <w:rPr>
          <w:sz w:val="22"/>
          <w:szCs w:val="22"/>
        </w:rPr>
        <w:t xml:space="preserve"> </w:t>
      </w:r>
      <w:r w:rsidRPr="00237FE5">
        <w:rPr>
          <w:sz w:val="22"/>
          <w:szCs w:val="22"/>
        </w:rPr>
        <w:t>do</w:t>
      </w:r>
      <w:r w:rsidR="00256CFF" w:rsidRPr="00237FE5">
        <w:rPr>
          <w:sz w:val="22"/>
          <w:szCs w:val="22"/>
        </w:rPr>
        <w:t xml:space="preserve"> </w:t>
      </w:r>
      <w:r w:rsidRPr="00237FE5">
        <w:rPr>
          <w:sz w:val="22"/>
          <w:szCs w:val="22"/>
        </w:rPr>
        <w:t>budowy</w:t>
      </w:r>
      <w:r w:rsidR="00256CFF" w:rsidRPr="00237FE5">
        <w:rPr>
          <w:sz w:val="22"/>
          <w:szCs w:val="22"/>
        </w:rPr>
        <w:t xml:space="preserve"> </w:t>
      </w:r>
      <w:r w:rsidRPr="00237FE5">
        <w:rPr>
          <w:sz w:val="22"/>
          <w:szCs w:val="22"/>
        </w:rPr>
        <w:t>materiały</w:t>
      </w:r>
      <w:r w:rsidR="00256CFF" w:rsidRPr="00237FE5">
        <w:rPr>
          <w:sz w:val="22"/>
          <w:szCs w:val="22"/>
        </w:rPr>
        <w:t xml:space="preserve"> </w:t>
      </w:r>
      <w:r w:rsidRPr="00237FE5">
        <w:rPr>
          <w:sz w:val="22"/>
          <w:szCs w:val="22"/>
        </w:rPr>
        <w:t>posiadały</w:t>
      </w:r>
      <w:r w:rsidR="00256CFF" w:rsidRPr="00237FE5">
        <w:rPr>
          <w:sz w:val="22"/>
          <w:szCs w:val="22"/>
        </w:rPr>
        <w:t xml:space="preserve"> </w:t>
      </w:r>
      <w:r w:rsidRPr="00237FE5">
        <w:rPr>
          <w:sz w:val="22"/>
          <w:szCs w:val="22"/>
        </w:rPr>
        <w:t>ważne</w:t>
      </w:r>
      <w:r w:rsidR="00256CFF" w:rsidRPr="00237FE5">
        <w:rPr>
          <w:sz w:val="22"/>
          <w:szCs w:val="22"/>
        </w:rPr>
        <w:t xml:space="preserve"> </w:t>
      </w:r>
      <w:r w:rsidRPr="00237FE5">
        <w:rPr>
          <w:sz w:val="22"/>
          <w:szCs w:val="22"/>
        </w:rPr>
        <w:t>aprobaty</w:t>
      </w:r>
      <w:r w:rsidR="00256CFF" w:rsidRPr="00237FE5">
        <w:rPr>
          <w:sz w:val="22"/>
          <w:szCs w:val="22"/>
        </w:rPr>
        <w:t xml:space="preserve"> </w:t>
      </w:r>
      <w:r w:rsidRPr="00237FE5">
        <w:rPr>
          <w:sz w:val="22"/>
          <w:szCs w:val="22"/>
        </w:rPr>
        <w:t>techniczne</w:t>
      </w:r>
      <w:r w:rsidR="00256CFF" w:rsidRPr="00237FE5">
        <w:rPr>
          <w:sz w:val="22"/>
          <w:szCs w:val="22"/>
        </w:rPr>
        <w:t xml:space="preserve"> </w:t>
      </w:r>
      <w:r w:rsidRPr="00237FE5">
        <w:rPr>
          <w:sz w:val="22"/>
          <w:szCs w:val="22"/>
        </w:rPr>
        <w:t>certyfikaty</w:t>
      </w:r>
      <w:r w:rsidR="00256CFF" w:rsidRPr="00237FE5">
        <w:rPr>
          <w:sz w:val="22"/>
          <w:szCs w:val="22"/>
        </w:rPr>
        <w:t xml:space="preserve"> </w:t>
      </w:r>
      <w:r w:rsidRPr="00237FE5">
        <w:rPr>
          <w:sz w:val="22"/>
          <w:szCs w:val="22"/>
        </w:rPr>
        <w:t>bezpieczeństwa</w:t>
      </w:r>
      <w:r w:rsidR="00256CFF" w:rsidRPr="00237FE5">
        <w:rPr>
          <w:sz w:val="22"/>
          <w:szCs w:val="22"/>
        </w:rPr>
        <w:t xml:space="preserve"> </w:t>
      </w:r>
      <w:r w:rsidRPr="00237FE5">
        <w:rPr>
          <w:sz w:val="22"/>
          <w:szCs w:val="22"/>
        </w:rPr>
        <w:t>i</w:t>
      </w:r>
      <w:r w:rsidR="00256CFF" w:rsidRPr="00237FE5">
        <w:rPr>
          <w:sz w:val="22"/>
          <w:szCs w:val="22"/>
        </w:rPr>
        <w:t xml:space="preserve"> </w:t>
      </w:r>
      <w:r w:rsidRPr="00237FE5">
        <w:rPr>
          <w:sz w:val="22"/>
          <w:szCs w:val="22"/>
        </w:rPr>
        <w:t>atesty</w:t>
      </w:r>
      <w:r w:rsidR="00256CFF" w:rsidRPr="00237FE5">
        <w:rPr>
          <w:sz w:val="22"/>
          <w:szCs w:val="22"/>
        </w:rPr>
        <w:t xml:space="preserve"> </w:t>
      </w:r>
      <w:r w:rsidRPr="00237FE5">
        <w:rPr>
          <w:sz w:val="22"/>
          <w:szCs w:val="22"/>
        </w:rPr>
        <w:t>higieniczne.</w:t>
      </w:r>
    </w:p>
    <w:p w14:paraId="35025FCA" w14:textId="77777777" w:rsidR="003006B3" w:rsidRPr="00DA7692" w:rsidRDefault="00C022AB" w:rsidP="00DA7692">
      <w:pPr>
        <w:pStyle w:val="rozdzia"/>
        <w:shd w:val="clear" w:color="auto" w:fill="DAEEF3" w:themeFill="accent5" w:themeFillTint="33"/>
        <w:rPr>
          <w:rFonts w:ascii="Arial" w:hAnsi="Arial" w:cs="Arial"/>
        </w:rPr>
      </w:pPr>
      <w:bookmarkStart w:id="4" w:name="_Toc70271582"/>
      <w:r w:rsidRPr="008B6389">
        <w:rPr>
          <w:rFonts w:ascii="Arial" w:hAnsi="Arial" w:cs="Arial"/>
        </w:rPr>
        <w:t>I</w:t>
      </w:r>
      <w:r w:rsidR="009C0A6C" w:rsidRPr="008B6389">
        <w:rPr>
          <w:rFonts w:ascii="Arial" w:hAnsi="Arial" w:cs="Arial"/>
        </w:rPr>
        <w:t>V</w:t>
      </w:r>
      <w:r w:rsidR="00A34E8B" w:rsidRPr="008B6389">
        <w:rPr>
          <w:rFonts w:ascii="Arial" w:hAnsi="Arial" w:cs="Arial"/>
        </w:rPr>
        <w:tab/>
      </w:r>
      <w:r w:rsidR="009C0A6C" w:rsidRPr="008B6389">
        <w:rPr>
          <w:rFonts w:ascii="Arial" w:hAnsi="Arial" w:cs="Arial"/>
        </w:rPr>
        <w:t>Termin</w:t>
      </w:r>
      <w:r w:rsidR="00256CFF" w:rsidRPr="008B6389">
        <w:rPr>
          <w:rFonts w:ascii="Arial" w:hAnsi="Arial" w:cs="Arial"/>
        </w:rPr>
        <w:t xml:space="preserve"> </w:t>
      </w:r>
      <w:r w:rsidR="009C0A6C" w:rsidRPr="008B6389">
        <w:rPr>
          <w:rFonts w:ascii="Arial" w:hAnsi="Arial" w:cs="Arial"/>
        </w:rPr>
        <w:t>wykonania</w:t>
      </w:r>
      <w:r w:rsidR="00256CFF" w:rsidRPr="008B6389">
        <w:rPr>
          <w:rFonts w:ascii="Arial" w:hAnsi="Arial" w:cs="Arial"/>
        </w:rPr>
        <w:t xml:space="preserve"> </w:t>
      </w:r>
      <w:r w:rsidR="009C0A6C" w:rsidRPr="008B6389">
        <w:rPr>
          <w:rFonts w:ascii="Arial" w:hAnsi="Arial" w:cs="Arial"/>
        </w:rPr>
        <w:t>zamówienia</w:t>
      </w:r>
      <w:bookmarkEnd w:id="4"/>
    </w:p>
    <w:p w14:paraId="37218C6B" w14:textId="09E46542" w:rsidR="007E08BB" w:rsidRDefault="007E08BB" w:rsidP="00D47104">
      <w:pPr>
        <w:pStyle w:val="Ustp"/>
        <w:numPr>
          <w:ilvl w:val="0"/>
          <w:numId w:val="43"/>
        </w:numPr>
      </w:pPr>
      <w:bookmarkStart w:id="5" w:name="_Toc70271596"/>
      <w:r>
        <w:t>Termin realizacji zamówienia:</w:t>
      </w:r>
      <w:r w:rsidR="00424524">
        <w:t xml:space="preserve"> 3 lata od dnia podpisania umowy</w:t>
      </w:r>
      <w:r>
        <w:t>.</w:t>
      </w:r>
      <w:r w:rsidR="004F7FA0">
        <w:t xml:space="preserve"> </w:t>
      </w:r>
    </w:p>
    <w:p w14:paraId="1D14BC04" w14:textId="77777777" w:rsidR="007A473F" w:rsidRPr="007239AD" w:rsidRDefault="007A473F" w:rsidP="00D47104">
      <w:pPr>
        <w:pStyle w:val="Ustp"/>
        <w:numPr>
          <w:ilvl w:val="0"/>
          <w:numId w:val="43"/>
        </w:numPr>
        <w:rPr>
          <w:rFonts w:cs="Arial Narrow"/>
          <w:szCs w:val="22"/>
        </w:rPr>
      </w:pPr>
      <w:r w:rsidRPr="007239AD">
        <w:t>Szczegółowe</w:t>
      </w:r>
      <w:r>
        <w:t xml:space="preserve"> </w:t>
      </w:r>
      <w:r w:rsidRPr="007239AD">
        <w:t>zagadnienia</w:t>
      </w:r>
      <w:r>
        <w:t xml:space="preserve"> </w:t>
      </w:r>
      <w:r w:rsidRPr="007239AD">
        <w:t>dotyczące</w:t>
      </w:r>
      <w:r>
        <w:t xml:space="preserve"> </w:t>
      </w:r>
      <w:r w:rsidRPr="007239AD">
        <w:t>terminu</w:t>
      </w:r>
      <w:r>
        <w:t xml:space="preserve"> </w:t>
      </w:r>
      <w:r w:rsidRPr="007239AD">
        <w:t>realizacji</w:t>
      </w:r>
      <w:r>
        <w:t xml:space="preserve"> </w:t>
      </w:r>
      <w:r w:rsidRPr="007239AD">
        <w:t>umowy</w:t>
      </w:r>
      <w:r>
        <w:t xml:space="preserve"> </w:t>
      </w:r>
      <w:r w:rsidRPr="007239AD">
        <w:t>uregulowane</w:t>
      </w:r>
      <w:r>
        <w:t xml:space="preserve"> </w:t>
      </w:r>
      <w:r w:rsidRPr="007239AD">
        <w:t>są</w:t>
      </w:r>
      <w:r>
        <w:t xml:space="preserve"> </w:t>
      </w:r>
      <w:r w:rsidRPr="007239AD">
        <w:t>w</w:t>
      </w:r>
      <w:r>
        <w:t xml:space="preserve"> </w:t>
      </w:r>
      <w:r w:rsidRPr="007239AD">
        <w:rPr>
          <w:szCs w:val="22"/>
        </w:rPr>
        <w:t>projekcie</w:t>
      </w:r>
      <w:r>
        <w:rPr>
          <w:szCs w:val="22"/>
        </w:rPr>
        <w:t xml:space="preserve"> </w:t>
      </w:r>
      <w:r w:rsidRPr="007239AD">
        <w:rPr>
          <w:szCs w:val="22"/>
        </w:rPr>
        <w:lastRenderedPageBreak/>
        <w:t>umowy,</w:t>
      </w:r>
      <w:r>
        <w:rPr>
          <w:szCs w:val="22"/>
        </w:rPr>
        <w:t xml:space="preserve"> </w:t>
      </w:r>
      <w:r w:rsidRPr="007239AD">
        <w:rPr>
          <w:szCs w:val="22"/>
        </w:rPr>
        <w:t>stanowiącym</w:t>
      </w:r>
      <w:r>
        <w:rPr>
          <w:szCs w:val="22"/>
        </w:rPr>
        <w:t xml:space="preserve"> </w:t>
      </w:r>
      <w:r w:rsidRPr="007239AD">
        <w:rPr>
          <w:b/>
          <w:szCs w:val="22"/>
        </w:rPr>
        <w:t>Załącznik</w:t>
      </w:r>
      <w:r>
        <w:rPr>
          <w:b/>
          <w:szCs w:val="22"/>
        </w:rPr>
        <w:t xml:space="preserve"> </w:t>
      </w:r>
      <w:r w:rsidRPr="007239AD">
        <w:rPr>
          <w:b/>
          <w:szCs w:val="22"/>
        </w:rPr>
        <w:t>nr</w:t>
      </w:r>
      <w:r>
        <w:rPr>
          <w:b/>
          <w:szCs w:val="22"/>
        </w:rPr>
        <w:t xml:space="preserve"> </w:t>
      </w:r>
      <w:r w:rsidRPr="007239AD">
        <w:rPr>
          <w:b/>
          <w:szCs w:val="22"/>
        </w:rPr>
        <w:t>6</w:t>
      </w:r>
      <w:r>
        <w:rPr>
          <w:b/>
          <w:szCs w:val="22"/>
        </w:rPr>
        <w:t xml:space="preserve"> </w:t>
      </w:r>
      <w:r w:rsidRPr="007239AD">
        <w:rPr>
          <w:b/>
          <w:szCs w:val="22"/>
        </w:rPr>
        <w:t>do</w:t>
      </w:r>
      <w:r>
        <w:rPr>
          <w:b/>
          <w:szCs w:val="22"/>
        </w:rPr>
        <w:t xml:space="preserve"> </w:t>
      </w:r>
      <w:r w:rsidRPr="007239AD">
        <w:rPr>
          <w:b/>
          <w:szCs w:val="22"/>
        </w:rPr>
        <w:t>SWZ</w:t>
      </w:r>
      <w:r w:rsidRPr="007239AD">
        <w:rPr>
          <w:szCs w:val="22"/>
        </w:rPr>
        <w:t>.</w:t>
      </w:r>
    </w:p>
    <w:p w14:paraId="3F7DA272" w14:textId="77777777" w:rsidR="00C022AB" w:rsidRPr="008B6389" w:rsidRDefault="00C022AB" w:rsidP="001F76D7">
      <w:pPr>
        <w:pStyle w:val="rozdzia"/>
        <w:shd w:val="clear" w:color="auto" w:fill="DAEEF3" w:themeFill="accent5" w:themeFillTint="33"/>
        <w:rPr>
          <w:rFonts w:ascii="Arial" w:hAnsi="Arial" w:cs="Arial"/>
        </w:rPr>
      </w:pPr>
      <w:r w:rsidRPr="008B6389">
        <w:rPr>
          <w:rFonts w:ascii="Arial" w:hAnsi="Arial" w:cs="Arial"/>
        </w:rPr>
        <w:t>V</w:t>
      </w:r>
      <w:bookmarkEnd w:id="5"/>
      <w:r w:rsidR="00A34E8B" w:rsidRPr="008B6389">
        <w:rPr>
          <w:rFonts w:ascii="Arial" w:hAnsi="Arial" w:cs="Arial"/>
        </w:rPr>
        <w:tab/>
      </w:r>
      <w:r w:rsidRPr="008B6389">
        <w:rPr>
          <w:rFonts w:ascii="Arial" w:hAnsi="Arial" w:cs="Arial"/>
        </w:rPr>
        <w:t>Projektowane</w:t>
      </w:r>
      <w:r w:rsidR="00256CFF" w:rsidRPr="008B6389">
        <w:rPr>
          <w:rFonts w:ascii="Arial" w:hAnsi="Arial" w:cs="Arial"/>
        </w:rPr>
        <w:t xml:space="preserve"> </w:t>
      </w:r>
      <w:r w:rsidRPr="008B6389">
        <w:rPr>
          <w:rFonts w:ascii="Arial" w:hAnsi="Arial" w:cs="Arial"/>
        </w:rPr>
        <w:t>postanowienia</w:t>
      </w:r>
      <w:r w:rsidR="00256CFF" w:rsidRPr="008B6389">
        <w:rPr>
          <w:rFonts w:ascii="Arial" w:hAnsi="Arial" w:cs="Arial"/>
        </w:rPr>
        <w:t xml:space="preserve"> </w:t>
      </w:r>
      <w:r w:rsidRPr="008B6389">
        <w:rPr>
          <w:rFonts w:ascii="Arial" w:hAnsi="Arial" w:cs="Arial"/>
        </w:rPr>
        <w:t>umowy</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sprawie</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publicznego</w:t>
      </w:r>
    </w:p>
    <w:p w14:paraId="51CDC3B5" w14:textId="77777777" w:rsidR="00C022AB" w:rsidRDefault="00C022AB" w:rsidP="008B6389">
      <w:pPr>
        <w:spacing w:before="60"/>
        <w:rPr>
          <w:sz w:val="22"/>
        </w:rPr>
      </w:pPr>
      <w:r w:rsidRPr="008B6389">
        <w:rPr>
          <w:sz w:val="22"/>
        </w:rPr>
        <w:t>Projektowane</w:t>
      </w:r>
      <w:r w:rsidR="00256CFF" w:rsidRPr="008B6389">
        <w:rPr>
          <w:sz w:val="22"/>
        </w:rPr>
        <w:t xml:space="preserve"> </w:t>
      </w:r>
      <w:r w:rsidRPr="008B6389">
        <w:rPr>
          <w:sz w:val="22"/>
        </w:rPr>
        <w:t>postanowienia</w:t>
      </w:r>
      <w:r w:rsidR="00256CFF" w:rsidRPr="008B6389">
        <w:rPr>
          <w:sz w:val="22"/>
        </w:rPr>
        <w:t xml:space="preserve"> </w:t>
      </w:r>
      <w:r w:rsidRPr="008B6389">
        <w:rPr>
          <w:sz w:val="22"/>
        </w:rPr>
        <w:t>umowy</w:t>
      </w:r>
      <w:r w:rsidR="00256CFF" w:rsidRPr="008B6389">
        <w:rPr>
          <w:sz w:val="22"/>
        </w:rPr>
        <w:t xml:space="preserve"> </w:t>
      </w:r>
      <w:r w:rsidRPr="008B6389">
        <w:rPr>
          <w:sz w:val="22"/>
        </w:rPr>
        <w:t>określa</w:t>
      </w:r>
      <w:r w:rsidR="00256CFF" w:rsidRPr="008B6389">
        <w:rPr>
          <w:sz w:val="22"/>
        </w:rPr>
        <w:t xml:space="preserve"> </w:t>
      </w:r>
      <w:r w:rsidRPr="008B6389">
        <w:rPr>
          <w:sz w:val="22"/>
        </w:rPr>
        <w:t>projekt</w:t>
      </w:r>
      <w:r w:rsidR="00256CFF" w:rsidRPr="008B6389">
        <w:rPr>
          <w:sz w:val="22"/>
        </w:rPr>
        <w:t xml:space="preserve"> </w:t>
      </w:r>
      <w:r w:rsidRPr="008B6389">
        <w:rPr>
          <w:sz w:val="22"/>
        </w:rPr>
        <w:t>umowy,</w:t>
      </w:r>
      <w:r w:rsidR="00256CFF" w:rsidRPr="008B6389">
        <w:rPr>
          <w:sz w:val="22"/>
        </w:rPr>
        <w:t xml:space="preserve"> </w:t>
      </w:r>
      <w:r w:rsidRPr="008B6389">
        <w:rPr>
          <w:sz w:val="22"/>
        </w:rPr>
        <w:t>stanowiący</w:t>
      </w:r>
      <w:r w:rsidR="00256CFF" w:rsidRPr="008B6389">
        <w:rPr>
          <w:sz w:val="22"/>
        </w:rPr>
        <w:t xml:space="preserve"> </w:t>
      </w:r>
      <w:r w:rsidRPr="008B6389">
        <w:rPr>
          <w:b/>
          <w:sz w:val="22"/>
        </w:rPr>
        <w:t>Załącznik</w:t>
      </w:r>
      <w:r w:rsidR="00256CFF" w:rsidRPr="008B6389">
        <w:rPr>
          <w:b/>
          <w:sz w:val="22"/>
        </w:rPr>
        <w:t xml:space="preserve"> </w:t>
      </w:r>
      <w:r w:rsidRPr="008B6389">
        <w:rPr>
          <w:b/>
          <w:sz w:val="22"/>
        </w:rPr>
        <w:t>nr</w:t>
      </w:r>
      <w:r w:rsidR="00256CFF" w:rsidRPr="008B6389">
        <w:rPr>
          <w:b/>
          <w:sz w:val="22"/>
        </w:rPr>
        <w:t xml:space="preserve"> </w:t>
      </w:r>
      <w:r w:rsidRPr="008B6389">
        <w:rPr>
          <w:b/>
          <w:sz w:val="22"/>
        </w:rPr>
        <w:t>6</w:t>
      </w:r>
      <w:r w:rsidR="00256CFF" w:rsidRPr="008B6389">
        <w:rPr>
          <w:b/>
          <w:sz w:val="22"/>
        </w:rPr>
        <w:t xml:space="preserve"> </w:t>
      </w:r>
      <w:r w:rsidRPr="008B6389">
        <w:rPr>
          <w:b/>
          <w:sz w:val="22"/>
        </w:rPr>
        <w:t>do</w:t>
      </w:r>
      <w:r w:rsidR="00256CFF" w:rsidRPr="008B6389">
        <w:rPr>
          <w:b/>
          <w:sz w:val="22"/>
        </w:rPr>
        <w:t xml:space="preserve"> </w:t>
      </w:r>
      <w:r w:rsidRPr="008B6389">
        <w:rPr>
          <w:b/>
          <w:sz w:val="22"/>
        </w:rPr>
        <w:t>SWZ</w:t>
      </w:r>
      <w:r w:rsidRPr="008B6389">
        <w:rPr>
          <w:sz w:val="22"/>
        </w:rPr>
        <w:t>.</w:t>
      </w:r>
    </w:p>
    <w:p w14:paraId="5DD9DDDB" w14:textId="77777777" w:rsidR="001D79ED" w:rsidRPr="008B6389" w:rsidRDefault="005A0F36" w:rsidP="001F76D7">
      <w:pPr>
        <w:pStyle w:val="rozdzia"/>
        <w:shd w:val="clear" w:color="auto" w:fill="DAEEF3" w:themeFill="accent5" w:themeFillTint="33"/>
        <w:rPr>
          <w:rFonts w:ascii="Arial" w:hAnsi="Arial" w:cs="Arial"/>
        </w:rPr>
      </w:pPr>
      <w:r>
        <w:rPr>
          <w:rFonts w:ascii="Arial" w:hAnsi="Arial" w:cs="Arial"/>
        </w:rPr>
        <w:t>VI</w:t>
      </w:r>
      <w:r>
        <w:rPr>
          <w:rFonts w:ascii="Arial" w:hAnsi="Arial" w:cs="Arial"/>
        </w:rPr>
        <w:tab/>
      </w:r>
      <w:r w:rsidR="001D79ED" w:rsidRPr="008B6389">
        <w:rPr>
          <w:rFonts w:ascii="Arial" w:hAnsi="Arial" w:cs="Arial"/>
        </w:rPr>
        <w:t xml:space="preserve">Warunki udziału w postępowaniu </w:t>
      </w:r>
    </w:p>
    <w:p w14:paraId="0A20F201" w14:textId="77777777" w:rsidR="001D79ED" w:rsidRPr="008B6389" w:rsidRDefault="001D79ED" w:rsidP="00D47104">
      <w:pPr>
        <w:pStyle w:val="Ustp"/>
        <w:numPr>
          <w:ilvl w:val="0"/>
          <w:numId w:val="44"/>
        </w:numPr>
      </w:pPr>
      <w:r w:rsidRPr="008B6389">
        <w:t>O udzielenie zamówienia mogą ubiegać się Wykonawcy, którzy nie podlegają wykluczeniu oraz spełniają warunki udziału w postępowaniu określone przez Zamawiającego w ogłoszeniu o</w:t>
      </w:r>
      <w:r w:rsidR="008D179D">
        <w:t> </w:t>
      </w:r>
      <w:r w:rsidRPr="008B6389">
        <w:t xml:space="preserve">zamówieniu i niniejszej SWZ. </w:t>
      </w:r>
    </w:p>
    <w:p w14:paraId="2CF0C2DE" w14:textId="77777777" w:rsidR="001D79ED" w:rsidRPr="008B6389" w:rsidRDefault="001D79ED" w:rsidP="00D47104">
      <w:pPr>
        <w:pStyle w:val="Ustp"/>
        <w:numPr>
          <w:ilvl w:val="0"/>
          <w:numId w:val="44"/>
        </w:numPr>
        <w:ind w:left="426" w:hanging="426"/>
      </w:pPr>
      <w:r w:rsidRPr="008B6389">
        <w:t>O udzielenie zamówienia mogą ubiegać się Wykonawcy, którzy spełniają warunki dotyczące:</w:t>
      </w:r>
    </w:p>
    <w:p w14:paraId="2B708276" w14:textId="77777777" w:rsidR="001D79ED" w:rsidRPr="008B6389" w:rsidRDefault="001D79ED" w:rsidP="00D47104">
      <w:pPr>
        <w:pStyle w:val="Punkt"/>
        <w:numPr>
          <w:ilvl w:val="0"/>
          <w:numId w:val="17"/>
        </w:numPr>
        <w:ind w:left="851" w:hanging="425"/>
        <w:jc w:val="left"/>
        <w:rPr>
          <w:rFonts w:ascii="Arial" w:hAnsi="Arial"/>
        </w:rPr>
      </w:pPr>
      <w:r w:rsidRPr="008B6389">
        <w:rPr>
          <w:rFonts w:ascii="Arial" w:hAnsi="Arial"/>
        </w:rPr>
        <w:t>zdolności do występowania w obrocie gospodarczym: Zamawiający nie stawia warunku w</w:t>
      </w:r>
      <w:r>
        <w:rPr>
          <w:rFonts w:ascii="Arial" w:hAnsi="Arial"/>
        </w:rPr>
        <w:t> </w:t>
      </w:r>
      <w:r w:rsidRPr="008B6389">
        <w:rPr>
          <w:rFonts w:ascii="Arial" w:hAnsi="Arial"/>
        </w:rPr>
        <w:t>powyższym zakresie.</w:t>
      </w:r>
    </w:p>
    <w:p w14:paraId="1649AB1B" w14:textId="77777777" w:rsidR="001D79ED" w:rsidRPr="008B6389" w:rsidRDefault="001D79ED" w:rsidP="00D47104">
      <w:pPr>
        <w:pStyle w:val="Punkt"/>
        <w:numPr>
          <w:ilvl w:val="0"/>
          <w:numId w:val="17"/>
        </w:numPr>
        <w:ind w:left="851" w:hanging="425"/>
        <w:jc w:val="left"/>
        <w:rPr>
          <w:rFonts w:ascii="Arial" w:hAnsi="Arial"/>
        </w:rPr>
      </w:pPr>
      <w:r w:rsidRPr="008B6389">
        <w:rPr>
          <w:rFonts w:ascii="Arial" w:hAnsi="Arial"/>
        </w:rPr>
        <w:t>uprawnień do prowadzenia określonej działalności gospodarczej lub zawodowej, o ile wynika to z odrębnych przepisów: Zamawiający nie stawia warunku w powyższym zakresie.</w:t>
      </w:r>
    </w:p>
    <w:p w14:paraId="2335F42A" w14:textId="77777777" w:rsidR="001D79ED" w:rsidRPr="008B6389" w:rsidRDefault="001D79ED" w:rsidP="00D47104">
      <w:pPr>
        <w:pStyle w:val="Punkt"/>
        <w:numPr>
          <w:ilvl w:val="0"/>
          <w:numId w:val="17"/>
        </w:numPr>
        <w:ind w:left="851" w:hanging="425"/>
        <w:jc w:val="left"/>
        <w:rPr>
          <w:rFonts w:ascii="Arial" w:hAnsi="Arial"/>
        </w:rPr>
      </w:pPr>
      <w:r w:rsidRPr="008B6389">
        <w:rPr>
          <w:rFonts w:ascii="Arial" w:hAnsi="Arial"/>
        </w:rPr>
        <w:t>sytuacji ekonomicznej lub finansowej: Zamawiający nie stawia warunku w powyższym zakresie.</w:t>
      </w:r>
    </w:p>
    <w:p w14:paraId="7E104AC7" w14:textId="54E6A1AE" w:rsidR="001F3536" w:rsidRPr="001B0FF4" w:rsidRDefault="001D79ED" w:rsidP="00F543C5">
      <w:pPr>
        <w:pStyle w:val="Punkt"/>
        <w:numPr>
          <w:ilvl w:val="0"/>
          <w:numId w:val="5"/>
        </w:numPr>
        <w:ind w:left="851" w:hanging="425"/>
        <w:jc w:val="left"/>
        <w:rPr>
          <w:rFonts w:ascii="Arial" w:hAnsi="Arial"/>
        </w:rPr>
      </w:pPr>
      <w:r w:rsidRPr="00D0754A">
        <w:rPr>
          <w:rFonts w:ascii="Arial" w:hAnsi="Arial"/>
        </w:rPr>
        <w:t xml:space="preserve">zdolności technicznej lub zawodowej: Wykonawca spełni warunek jeżeli wykaże, że </w:t>
      </w:r>
      <w:r w:rsidRPr="001F3536">
        <w:rPr>
          <w:rStyle w:val="AkapitzlistZnak"/>
          <w:rFonts w:ascii="Arial" w:hAnsi="Arial" w:cs="Arial"/>
        </w:rPr>
        <w:t xml:space="preserve">w ciągu ostatnich pięciu lat przed upływem terminu składania ofert, </w:t>
      </w:r>
      <w:r w:rsidRPr="00D0754A">
        <w:rPr>
          <w:rFonts w:ascii="Arial" w:hAnsi="Arial"/>
        </w:rPr>
        <w:t xml:space="preserve">a jeżeli okres prowadzenia działalności jest krótszy – w tym okresie, wykonał należycie, zgodnie z przepisami prawa budowlanego i prawidłowo </w:t>
      </w:r>
      <w:r w:rsidRPr="001B0FF4">
        <w:rPr>
          <w:rFonts w:ascii="Arial" w:hAnsi="Arial"/>
        </w:rPr>
        <w:t>ukończył</w:t>
      </w:r>
      <w:r w:rsidR="001F3536" w:rsidRPr="001B0FF4">
        <w:rPr>
          <w:rFonts w:ascii="Arial" w:hAnsi="Arial"/>
        </w:rPr>
        <w:t xml:space="preserve"> </w:t>
      </w:r>
      <w:r w:rsidR="00C23281" w:rsidRPr="001B0FF4">
        <w:rPr>
          <w:rFonts w:ascii="Arial" w:hAnsi="Arial"/>
        </w:rPr>
        <w:t>2</w:t>
      </w:r>
      <w:r w:rsidR="001F3536" w:rsidRPr="001B0FF4">
        <w:rPr>
          <w:rFonts w:ascii="Arial" w:hAnsi="Arial"/>
        </w:rPr>
        <w:t xml:space="preserve"> robot</w:t>
      </w:r>
      <w:r w:rsidR="00C23281" w:rsidRPr="001B0FF4">
        <w:rPr>
          <w:rFonts w:ascii="Arial" w:hAnsi="Arial"/>
        </w:rPr>
        <w:t>y budowlane</w:t>
      </w:r>
      <w:r w:rsidR="00F543C5">
        <w:rPr>
          <w:rFonts w:ascii="Arial" w:hAnsi="Arial"/>
        </w:rPr>
        <w:t>,</w:t>
      </w:r>
      <w:r w:rsidR="001F3536" w:rsidRPr="001B0FF4">
        <w:rPr>
          <w:rFonts w:ascii="Arial" w:hAnsi="Arial"/>
        </w:rPr>
        <w:t xml:space="preserve"> polegając</w:t>
      </w:r>
      <w:r w:rsidR="00C23281" w:rsidRPr="001B0FF4">
        <w:rPr>
          <w:rFonts w:ascii="Arial" w:hAnsi="Arial"/>
        </w:rPr>
        <w:t>e</w:t>
      </w:r>
      <w:r w:rsidR="001F3536" w:rsidRPr="001B0FF4">
        <w:rPr>
          <w:rFonts w:ascii="Arial" w:hAnsi="Arial"/>
        </w:rPr>
        <w:t xml:space="preserve"> na remoncie</w:t>
      </w:r>
      <w:r w:rsidR="00C23281" w:rsidRPr="001B0FF4">
        <w:rPr>
          <w:rFonts w:ascii="Arial" w:hAnsi="Arial"/>
        </w:rPr>
        <w:t xml:space="preserve"> </w:t>
      </w:r>
      <w:r w:rsidR="001F3536" w:rsidRPr="001B0FF4">
        <w:rPr>
          <w:rFonts w:ascii="Arial" w:hAnsi="Arial"/>
        </w:rPr>
        <w:t xml:space="preserve">lub </w:t>
      </w:r>
      <w:r w:rsidR="00C23281" w:rsidRPr="001B0FF4">
        <w:rPr>
          <w:rFonts w:ascii="Arial" w:hAnsi="Arial"/>
        </w:rPr>
        <w:t xml:space="preserve">wykonaniu nawierzchni asfaltowych </w:t>
      </w:r>
      <w:r w:rsidR="001F3536" w:rsidRPr="001B0FF4">
        <w:rPr>
          <w:rFonts w:ascii="Arial" w:hAnsi="Arial"/>
        </w:rPr>
        <w:t xml:space="preserve">o </w:t>
      </w:r>
      <w:r w:rsidR="00C23281" w:rsidRPr="001B0FF4">
        <w:rPr>
          <w:rFonts w:ascii="Arial" w:hAnsi="Arial"/>
        </w:rPr>
        <w:t xml:space="preserve">łącznej </w:t>
      </w:r>
      <w:r w:rsidR="001F3536" w:rsidRPr="001B0FF4">
        <w:rPr>
          <w:rFonts w:ascii="Arial" w:hAnsi="Arial"/>
        </w:rPr>
        <w:t xml:space="preserve">wartości brutto min. </w:t>
      </w:r>
      <w:r w:rsidR="00C23281" w:rsidRPr="001B0FF4">
        <w:rPr>
          <w:rFonts w:ascii="Arial" w:hAnsi="Arial"/>
        </w:rPr>
        <w:t xml:space="preserve"> 1 00</w:t>
      </w:r>
      <w:r w:rsidR="001F3536" w:rsidRPr="001B0FF4">
        <w:rPr>
          <w:rFonts w:ascii="Arial" w:hAnsi="Arial"/>
        </w:rPr>
        <w:t>0.000,00 zł.</w:t>
      </w:r>
    </w:p>
    <w:p w14:paraId="4E03C143" w14:textId="4A78242A" w:rsidR="001D79ED" w:rsidRPr="001F3536" w:rsidRDefault="001D79ED" w:rsidP="00D47104">
      <w:pPr>
        <w:pStyle w:val="Punkt"/>
        <w:numPr>
          <w:ilvl w:val="0"/>
          <w:numId w:val="44"/>
        </w:numPr>
        <w:ind w:left="426" w:hanging="426"/>
        <w:jc w:val="left"/>
        <w:rPr>
          <w:rFonts w:ascii="Arial" w:hAnsi="Arial"/>
        </w:rPr>
      </w:pPr>
      <w:r w:rsidRPr="001F3536">
        <w:rPr>
          <w:rFonts w:ascii="Arial" w:hAnsi="Arial"/>
        </w:rPr>
        <w:t>W przypadku Wykonawców wspólnie ubiegających się o udzielenie zamówienia warunek, o którym mowa wyżej zostanie spełniony, jeśli którykolwiek z Wykonawców spełni warunek samodzielnie.</w:t>
      </w:r>
    </w:p>
    <w:p w14:paraId="011A163D" w14:textId="77777777" w:rsidR="001D79ED" w:rsidRPr="008B6389" w:rsidRDefault="001D79ED" w:rsidP="00D47104">
      <w:pPr>
        <w:pStyle w:val="Ustp"/>
        <w:numPr>
          <w:ilvl w:val="0"/>
          <w:numId w:val="44"/>
        </w:numPr>
        <w:ind w:left="426" w:hanging="426"/>
      </w:pPr>
      <w:r w:rsidRPr="008B6389">
        <w:t>Wykonawca może w celu potwierdzenia spełniania warunków udziału w postępowaniu, w</w:t>
      </w:r>
      <w:r>
        <w:t> </w:t>
      </w:r>
      <w:r w:rsidRPr="008B6389">
        <w:t>stosownych sytuacjach polegać na zdolnościach technicznych lub zawodowych lub sytuacji finansowej lub ekonomicznej podmiotów udostępniających zasoby, niezależnie od charakteru prawnego łączących go z nimi stosunków prawnych.</w:t>
      </w:r>
    </w:p>
    <w:p w14:paraId="60D3CF0A" w14:textId="77777777" w:rsidR="001D79ED" w:rsidRPr="00CF0E5A" w:rsidRDefault="001D79ED" w:rsidP="001D79ED">
      <w:pPr>
        <w:spacing w:before="60"/>
        <w:rPr>
          <w:sz w:val="20"/>
        </w:rPr>
      </w:pPr>
      <w:r w:rsidRPr="00CF0E5A">
        <w:rPr>
          <w:sz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8BAAB45" w14:textId="77777777" w:rsidR="001D79ED" w:rsidRPr="008B6389" w:rsidRDefault="001D79ED" w:rsidP="001F76D7">
      <w:pPr>
        <w:pStyle w:val="rozdzia"/>
        <w:shd w:val="clear" w:color="auto" w:fill="DAEEF3" w:themeFill="accent5" w:themeFillTint="33"/>
        <w:rPr>
          <w:rFonts w:ascii="Arial" w:hAnsi="Arial" w:cs="Arial"/>
        </w:rPr>
      </w:pPr>
      <w:r>
        <w:rPr>
          <w:rFonts w:ascii="Arial" w:hAnsi="Arial" w:cs="Arial"/>
        </w:rPr>
        <w:t>VII</w:t>
      </w:r>
      <w:r w:rsidR="001B4248">
        <w:rPr>
          <w:rFonts w:ascii="Arial" w:hAnsi="Arial" w:cs="Arial"/>
        </w:rPr>
        <w:tab/>
      </w:r>
      <w:r w:rsidRPr="008B6389">
        <w:rPr>
          <w:rFonts w:ascii="Arial" w:hAnsi="Arial" w:cs="Arial"/>
        </w:rPr>
        <w:t>Podstawy wykluczenia Wykonawcy z postępowania</w:t>
      </w:r>
    </w:p>
    <w:p w14:paraId="6C4945F0" w14:textId="77777777" w:rsidR="00CA2A12" w:rsidRPr="009F56A8" w:rsidRDefault="00CA2A12" w:rsidP="00CA2A12">
      <w:pPr>
        <w:pStyle w:val="Ustp"/>
        <w:rPr>
          <w:szCs w:val="20"/>
        </w:rPr>
      </w:pPr>
      <w:r w:rsidRPr="00585BF6">
        <w:rPr>
          <w:szCs w:val="20"/>
        </w:rPr>
        <w:t>Z postępowania o udzielenie zamówienia wyklucza się Wy</w:t>
      </w:r>
      <w:r>
        <w:rPr>
          <w:szCs w:val="20"/>
        </w:rPr>
        <w:t xml:space="preserve">konawców, w stosunku do których </w:t>
      </w:r>
      <w:r w:rsidRPr="00585BF6">
        <w:rPr>
          <w:szCs w:val="20"/>
        </w:rPr>
        <w:t xml:space="preserve">zachodzi którakolwiek z okoliczności wskazanych art. 108 ust. 1 oraz art. </w:t>
      </w:r>
      <w:r w:rsidRPr="009F56A8">
        <w:rPr>
          <w:szCs w:val="20"/>
        </w:rPr>
        <w:t xml:space="preserve">109 ust. 1 pkt. </w:t>
      </w:r>
      <w:r w:rsidR="00A846F8" w:rsidRPr="009F56A8">
        <w:rPr>
          <w:szCs w:val="20"/>
        </w:rPr>
        <w:t>4</w:t>
      </w:r>
      <w:r w:rsidRPr="009F56A8">
        <w:rPr>
          <w:szCs w:val="20"/>
        </w:rPr>
        <w:t xml:space="preserve">-10 ustawy </w:t>
      </w:r>
      <w:proofErr w:type="spellStart"/>
      <w:r w:rsidRPr="009F56A8">
        <w:rPr>
          <w:szCs w:val="20"/>
        </w:rPr>
        <w:t>Pzp</w:t>
      </w:r>
      <w:proofErr w:type="spellEnd"/>
      <w:r w:rsidRPr="009F56A8">
        <w:rPr>
          <w:szCs w:val="20"/>
        </w:rPr>
        <w:t xml:space="preserve">. z zastrzeżeniem art. 110 ust. 2 ustawy </w:t>
      </w:r>
      <w:proofErr w:type="spellStart"/>
      <w:r w:rsidRPr="009F56A8">
        <w:rPr>
          <w:szCs w:val="20"/>
        </w:rPr>
        <w:t>Pzp</w:t>
      </w:r>
      <w:bookmarkStart w:id="6" w:name="mip51080601"/>
      <w:bookmarkEnd w:id="6"/>
      <w:proofErr w:type="spellEnd"/>
      <w:r w:rsidRPr="009F56A8">
        <w:rPr>
          <w:szCs w:val="20"/>
        </w:rPr>
        <w:t>.</w:t>
      </w:r>
      <w:r w:rsidR="008D6536" w:rsidRPr="009F56A8">
        <w:rPr>
          <w:szCs w:val="20"/>
        </w:rPr>
        <w:t xml:space="preserve"> </w:t>
      </w:r>
    </w:p>
    <w:p w14:paraId="520CFA27" w14:textId="77777777" w:rsidR="00CA2A12" w:rsidRPr="0058789F" w:rsidRDefault="00CA2A12" w:rsidP="00D47104">
      <w:pPr>
        <w:pStyle w:val="Ustp"/>
        <w:numPr>
          <w:ilvl w:val="0"/>
          <w:numId w:val="45"/>
        </w:numPr>
        <w:rPr>
          <w:szCs w:val="20"/>
        </w:rPr>
      </w:pPr>
      <w:bookmarkStart w:id="7" w:name="mip51080591"/>
      <w:bookmarkEnd w:id="7"/>
      <w:r w:rsidRPr="0058789F">
        <w:rPr>
          <w:szCs w:val="20"/>
        </w:rPr>
        <w:t xml:space="preserve">Z postępowania o udzielenie zamówienia wyklucza się wykonawcę na podstawie art. 108 ust.1 </w:t>
      </w:r>
      <w:proofErr w:type="spellStart"/>
      <w:r w:rsidRPr="0058789F">
        <w:rPr>
          <w:szCs w:val="20"/>
        </w:rPr>
        <w:t>Pzp</w:t>
      </w:r>
      <w:proofErr w:type="spellEnd"/>
      <w:r w:rsidRPr="0058789F">
        <w:rPr>
          <w:szCs w:val="20"/>
        </w:rPr>
        <w:t>:</w:t>
      </w:r>
    </w:p>
    <w:p w14:paraId="56E58EA5" w14:textId="77777777" w:rsidR="00CA2A12" w:rsidRPr="00585BF6" w:rsidRDefault="00CA2A12" w:rsidP="00D47104">
      <w:pPr>
        <w:pStyle w:val="Ustp"/>
        <w:numPr>
          <w:ilvl w:val="0"/>
          <w:numId w:val="33"/>
        </w:numPr>
        <w:rPr>
          <w:szCs w:val="20"/>
        </w:rPr>
      </w:pPr>
      <w:r w:rsidRPr="00585BF6">
        <w:rPr>
          <w:szCs w:val="20"/>
        </w:rPr>
        <w:t>będącego osobą fizyczną, którego prawomocnie skazano za przestępstwo:</w:t>
      </w:r>
    </w:p>
    <w:p w14:paraId="3F9E4009" w14:textId="77777777" w:rsidR="00CA2A12" w:rsidRPr="00463433" w:rsidRDefault="00CA2A12" w:rsidP="00D47104">
      <w:pPr>
        <w:pStyle w:val="Ustp"/>
        <w:numPr>
          <w:ilvl w:val="0"/>
          <w:numId w:val="34"/>
        </w:numPr>
        <w:ind w:left="1068"/>
        <w:rPr>
          <w:szCs w:val="20"/>
        </w:rPr>
      </w:pPr>
      <w:r w:rsidRPr="00585BF6">
        <w:rPr>
          <w:szCs w:val="20"/>
        </w:rPr>
        <w:t xml:space="preserve">udziału w zorganizowanej grupie przestępczej albo związku mającym na celu popełnienie </w:t>
      </w:r>
      <w:r w:rsidRPr="00463433">
        <w:rPr>
          <w:szCs w:val="20"/>
        </w:rPr>
        <w:t>przestępstwa lub przestępstwa skarbowego, o którym mowa w art. 258 Kodeksu karnego,</w:t>
      </w:r>
    </w:p>
    <w:p w14:paraId="350B68EB" w14:textId="77777777" w:rsidR="00CA2A12" w:rsidRPr="00463433" w:rsidRDefault="00CA2A12" w:rsidP="00D47104">
      <w:pPr>
        <w:pStyle w:val="Ustp"/>
        <w:numPr>
          <w:ilvl w:val="0"/>
          <w:numId w:val="34"/>
        </w:numPr>
        <w:ind w:left="1068"/>
        <w:rPr>
          <w:szCs w:val="20"/>
        </w:rPr>
      </w:pPr>
      <w:r w:rsidRPr="00463433">
        <w:rPr>
          <w:szCs w:val="20"/>
        </w:rPr>
        <w:t>handlu ludźmi, o którym mowa w art. 189a Kodeksu karnego,</w:t>
      </w:r>
    </w:p>
    <w:p w14:paraId="11C4DC6F" w14:textId="77777777" w:rsidR="00CA2A12" w:rsidRPr="00463433" w:rsidRDefault="00CA2A12" w:rsidP="00D47104">
      <w:pPr>
        <w:pStyle w:val="Ustp"/>
        <w:numPr>
          <w:ilvl w:val="0"/>
          <w:numId w:val="34"/>
        </w:numPr>
        <w:ind w:left="1068"/>
        <w:rPr>
          <w:szCs w:val="20"/>
        </w:rPr>
      </w:pPr>
      <w:r w:rsidRPr="00463433">
        <w:rPr>
          <w:szCs w:val="20"/>
        </w:rPr>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484958BA" w14:textId="77777777" w:rsidR="00CA2A12" w:rsidRPr="00463433" w:rsidRDefault="00CA2A12" w:rsidP="00D47104">
      <w:pPr>
        <w:pStyle w:val="Ustp"/>
        <w:numPr>
          <w:ilvl w:val="0"/>
          <w:numId w:val="34"/>
        </w:numPr>
        <w:ind w:left="1068"/>
        <w:rPr>
          <w:szCs w:val="20"/>
        </w:rPr>
      </w:pPr>
      <w:r w:rsidRPr="00463433">
        <w:rPr>
          <w:szCs w:val="20"/>
        </w:rPr>
        <w:t xml:space="preserve">finansowania przestępstwa o charakterze terrorystycznym, o którym mowa w art. 165a </w:t>
      </w:r>
      <w:r w:rsidRPr="00463433">
        <w:rPr>
          <w:szCs w:val="20"/>
        </w:rPr>
        <w:lastRenderedPageBreak/>
        <w:t>Kodeksu karnego, lub przestępstwo udaremniania lub utrudniania stwierdzenia przestępnego pochodzenia pieniędzy lub ukrywania i</w:t>
      </w:r>
      <w:r w:rsidR="003263BA">
        <w:rPr>
          <w:szCs w:val="20"/>
        </w:rPr>
        <w:t>ch pochodzenia, o którym mowa w </w:t>
      </w:r>
      <w:r w:rsidRPr="00463433">
        <w:rPr>
          <w:szCs w:val="20"/>
        </w:rPr>
        <w:t>art. 299 Kodeksu karnego,</w:t>
      </w:r>
    </w:p>
    <w:p w14:paraId="40DDBF92" w14:textId="77777777" w:rsidR="00CA2A12" w:rsidRPr="00463433" w:rsidRDefault="00CA2A12" w:rsidP="00D47104">
      <w:pPr>
        <w:pStyle w:val="Ustp"/>
        <w:numPr>
          <w:ilvl w:val="0"/>
          <w:numId w:val="34"/>
        </w:numPr>
        <w:ind w:left="1068"/>
        <w:rPr>
          <w:szCs w:val="20"/>
        </w:rPr>
      </w:pPr>
      <w:r w:rsidRPr="00463433">
        <w:rPr>
          <w:szCs w:val="20"/>
        </w:rPr>
        <w:t>o charakterze terrorystycznym, o którym mowa w art. 115 § 20 Kodeksu karnego, lub mające na celu popełnienie tego przestępstwa,</w:t>
      </w:r>
    </w:p>
    <w:p w14:paraId="160B2260" w14:textId="77777777" w:rsidR="00CA2A12" w:rsidRPr="00463433" w:rsidRDefault="00CA2A12" w:rsidP="00D47104">
      <w:pPr>
        <w:pStyle w:val="Ustp"/>
        <w:numPr>
          <w:ilvl w:val="0"/>
          <w:numId w:val="34"/>
        </w:numPr>
        <w:ind w:left="1068"/>
        <w:rPr>
          <w:szCs w:val="20"/>
        </w:rPr>
      </w:pPr>
      <w:r w:rsidRPr="00463433">
        <w:rPr>
          <w:szCs w:val="20"/>
        </w:rPr>
        <w:t>powierzenia wykonywania pracy małoletniemu cudzoziemcowi, o którym mowa w art. 9 ust. 2 ustawy z dnia 15 czerwca 2012 r. o skutkach powierzania wykonywania pracy cudzoziemcom przebywającym wbrew przepisom na terytorium Rzeczypospolitej Polskiej (Dz. U. 2021 r. poz. 1745),</w:t>
      </w:r>
    </w:p>
    <w:p w14:paraId="44328AA7" w14:textId="77777777" w:rsidR="00CA2A12" w:rsidRPr="00585BF6" w:rsidRDefault="00CA2A12" w:rsidP="00D47104">
      <w:pPr>
        <w:pStyle w:val="Ustp"/>
        <w:numPr>
          <w:ilvl w:val="0"/>
          <w:numId w:val="34"/>
        </w:numPr>
        <w:ind w:left="1068"/>
        <w:rPr>
          <w:szCs w:val="20"/>
        </w:rPr>
      </w:pPr>
      <w:r w:rsidRPr="00585BF6">
        <w:rPr>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1FDF0F9" w14:textId="77777777" w:rsidR="00CA2A12" w:rsidRPr="00585BF6" w:rsidRDefault="00CA2A12" w:rsidP="00D47104">
      <w:pPr>
        <w:pStyle w:val="Ustp"/>
        <w:numPr>
          <w:ilvl w:val="0"/>
          <w:numId w:val="34"/>
        </w:numPr>
        <w:ind w:left="1068"/>
        <w:rPr>
          <w:szCs w:val="20"/>
        </w:rPr>
      </w:pPr>
      <w:r w:rsidRPr="00585BF6">
        <w:rPr>
          <w:szCs w:val="20"/>
        </w:rPr>
        <w:t>o którym mowa w art. 9 ust. 1 i 3 lub art. 10 ustawy z dnia 15 czerwca 2012 r. o skutkach powierzania wykonywania pracy cudzoziemcom przebywającym wbrew przepisom na terytorium Rzeczypospolitej Polskiej</w:t>
      </w:r>
    </w:p>
    <w:p w14:paraId="66126529" w14:textId="77777777" w:rsidR="00CA2A12" w:rsidRPr="00585BF6" w:rsidRDefault="00CA2A12" w:rsidP="003263BA">
      <w:pPr>
        <w:pStyle w:val="Ustp"/>
        <w:ind w:left="1068"/>
        <w:rPr>
          <w:szCs w:val="20"/>
        </w:rPr>
      </w:pPr>
      <w:r w:rsidRPr="00585BF6">
        <w:rPr>
          <w:szCs w:val="20"/>
        </w:rPr>
        <w:t>– lub za odpowiedni czyn zabroniony określony w przepisach prawa obcego.</w:t>
      </w:r>
    </w:p>
    <w:p w14:paraId="6ABFB487" w14:textId="77777777" w:rsidR="00CA2A12" w:rsidRPr="00585BF6" w:rsidRDefault="00CA2A12" w:rsidP="00D47104">
      <w:pPr>
        <w:pStyle w:val="Ustp"/>
        <w:numPr>
          <w:ilvl w:val="0"/>
          <w:numId w:val="33"/>
        </w:numPr>
        <w:rPr>
          <w:szCs w:val="20"/>
        </w:rPr>
      </w:pPr>
      <w:r w:rsidRPr="00585BF6">
        <w:rPr>
          <w:szCs w:val="20"/>
        </w:rPr>
        <w:t xml:space="preserve">jeżeli urzędującego członka jego organu zarządzającego lub </w:t>
      </w:r>
      <w:r w:rsidR="003263BA">
        <w:rPr>
          <w:szCs w:val="20"/>
        </w:rPr>
        <w:t>nadzorczego, wspólnika spółki w </w:t>
      </w:r>
      <w:r w:rsidRPr="00585BF6">
        <w:rPr>
          <w:szCs w:val="20"/>
        </w:rPr>
        <w:t>spółce jawnej lub partnerskiej albo komplementariusza w spółce komandytowej lub komandytowo-akcyjnej lub prokurenta prawomocnie skazano za przestępstwo, o którym mowa w pkt 1;</w:t>
      </w:r>
    </w:p>
    <w:p w14:paraId="577D88B1" w14:textId="77777777" w:rsidR="00CA2A12" w:rsidRPr="00585BF6" w:rsidRDefault="00CA2A12" w:rsidP="00D47104">
      <w:pPr>
        <w:pStyle w:val="Ustp"/>
        <w:numPr>
          <w:ilvl w:val="0"/>
          <w:numId w:val="33"/>
        </w:numPr>
        <w:rPr>
          <w:szCs w:val="20"/>
        </w:rPr>
      </w:pPr>
      <w:r w:rsidRPr="00585BF6">
        <w:rPr>
          <w:szCs w:val="20"/>
        </w:rPr>
        <w:t>wobec którego wydano prawomocny wyrok sądu lub ostateczną decyzję administracyjną o</w:t>
      </w:r>
      <w:r w:rsidR="008D179D">
        <w:rPr>
          <w:szCs w:val="20"/>
        </w:rPr>
        <w:t> </w:t>
      </w:r>
      <w:r w:rsidRPr="00585BF6">
        <w:rPr>
          <w:szCs w:val="20"/>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5F1CC7D" w14:textId="77777777" w:rsidR="00CA2A12" w:rsidRPr="00585BF6" w:rsidRDefault="00CA2A12" w:rsidP="00D47104">
      <w:pPr>
        <w:pStyle w:val="Ustp"/>
        <w:numPr>
          <w:ilvl w:val="0"/>
          <w:numId w:val="33"/>
        </w:numPr>
        <w:rPr>
          <w:szCs w:val="20"/>
        </w:rPr>
      </w:pPr>
      <w:r w:rsidRPr="00585BF6">
        <w:rPr>
          <w:szCs w:val="20"/>
        </w:rPr>
        <w:t>wobec którego prawomocnie orzeczono zakaz ubiegania się o zamówienia publiczne;</w:t>
      </w:r>
    </w:p>
    <w:p w14:paraId="283E9740" w14:textId="77777777" w:rsidR="00CA2A12" w:rsidRPr="00585BF6" w:rsidRDefault="00CA2A12" w:rsidP="00D47104">
      <w:pPr>
        <w:pStyle w:val="Ustp"/>
        <w:numPr>
          <w:ilvl w:val="0"/>
          <w:numId w:val="33"/>
        </w:numPr>
        <w:rPr>
          <w:szCs w:val="20"/>
        </w:rPr>
      </w:pPr>
      <w:r w:rsidRPr="00585BF6">
        <w:rPr>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43D42CD" w14:textId="77777777" w:rsidR="00CA2A12" w:rsidRPr="00585BF6" w:rsidRDefault="00CA2A12" w:rsidP="00D47104">
      <w:pPr>
        <w:pStyle w:val="Ustp"/>
        <w:numPr>
          <w:ilvl w:val="0"/>
          <w:numId w:val="33"/>
        </w:numPr>
        <w:rPr>
          <w:szCs w:val="20"/>
        </w:rPr>
      </w:pPr>
      <w:r w:rsidRPr="00585BF6">
        <w:rPr>
          <w:szCs w:val="20"/>
        </w:rPr>
        <w:t>jeżeli, w przypadkach, o których mowa w art. 85 ust. 1, doszło do zakłócenia konkurencji wynikającego z wcześniejszego zaangażowania tego wykonawcy lub podmiotu, który należy z wykonawcą do tej samej grupy kapitałowej w rozumieniu us</w:t>
      </w:r>
      <w:r w:rsidR="003263BA">
        <w:rPr>
          <w:szCs w:val="20"/>
        </w:rPr>
        <w:t>tawy z dnia 16 lutego 2007 r. o </w:t>
      </w:r>
      <w:r w:rsidRPr="00585BF6">
        <w:rPr>
          <w:szCs w:val="20"/>
        </w:rPr>
        <w:t>ochronie konkurencji i konsumentów, chyba że spowodowane tym zakłócenie konkurencji może być wyeliminowane w inny sposób niż przez wykluczenie wykonawcy z udziału w</w:t>
      </w:r>
      <w:r w:rsidR="008D179D">
        <w:rPr>
          <w:szCs w:val="20"/>
        </w:rPr>
        <w:t> </w:t>
      </w:r>
      <w:r w:rsidRPr="00585BF6">
        <w:rPr>
          <w:szCs w:val="20"/>
        </w:rPr>
        <w:t>postępowaniu o udzielenie zamówienia.</w:t>
      </w:r>
    </w:p>
    <w:p w14:paraId="3D387010" w14:textId="77777777" w:rsidR="00CA2A12" w:rsidRPr="00585BF6" w:rsidRDefault="00CA2A12" w:rsidP="00D47104">
      <w:pPr>
        <w:pStyle w:val="Ustp"/>
        <w:numPr>
          <w:ilvl w:val="0"/>
          <w:numId w:val="42"/>
        </w:numPr>
        <w:ind w:left="360"/>
      </w:pPr>
      <w:r w:rsidRPr="00585BF6">
        <w:t>Z postępowania o udzielenie zamówienia Zamawiający może wykluczyć Wykonawcę</w:t>
      </w:r>
      <w:r>
        <w:t xml:space="preserve"> na podstawie </w:t>
      </w:r>
      <w:r w:rsidRPr="007356BA">
        <w:t xml:space="preserve">art. 109 ust. 1 pkt. </w:t>
      </w:r>
      <w:r w:rsidR="00A846F8">
        <w:t>4</w:t>
      </w:r>
      <w:r w:rsidRPr="007356BA">
        <w:t>-10</w:t>
      </w:r>
      <w:r>
        <w:t xml:space="preserve"> </w:t>
      </w:r>
      <w:proofErr w:type="spellStart"/>
      <w:r>
        <w:t>Pzp</w:t>
      </w:r>
      <w:proofErr w:type="spellEnd"/>
      <w:r w:rsidRPr="00585BF6">
        <w:t>:</w:t>
      </w:r>
    </w:p>
    <w:p w14:paraId="392FFB7E" w14:textId="77777777" w:rsidR="00A846F8" w:rsidRDefault="00A846F8" w:rsidP="00D47104">
      <w:pPr>
        <w:pStyle w:val="Ustp"/>
        <w:numPr>
          <w:ilvl w:val="0"/>
          <w:numId w:val="35"/>
        </w:numPr>
        <w:rPr>
          <w:szCs w:val="20"/>
        </w:rPr>
      </w:pPr>
      <w:r w:rsidRPr="001915E9">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0CFD6E9" w14:textId="77777777" w:rsidR="00CA2A12" w:rsidRPr="00585BF6" w:rsidRDefault="00CA2A12" w:rsidP="00D47104">
      <w:pPr>
        <w:pStyle w:val="Ustp"/>
        <w:numPr>
          <w:ilvl w:val="0"/>
          <w:numId w:val="35"/>
        </w:numPr>
        <w:rPr>
          <w:szCs w:val="20"/>
        </w:rPr>
      </w:pPr>
      <w:r w:rsidRPr="00585BF6">
        <w:rPr>
          <w:szCs w:val="20"/>
        </w:rPr>
        <w:t>który w sposób zawiniony poważnie naruszył obowiązki zawodowe, co podważa jego</w:t>
      </w:r>
      <w:r w:rsidR="008D6536">
        <w:rPr>
          <w:szCs w:val="20"/>
        </w:rPr>
        <w:t xml:space="preserve"> </w:t>
      </w:r>
      <w:r w:rsidRPr="00585BF6">
        <w:rPr>
          <w:szCs w:val="20"/>
        </w:rPr>
        <w:t>uczciwość, w szczególności gdy Wykonawca w wyniku zamierzonego działania lub rażącego niedbalstwa nie wykonał lub nienależycie wykonał zamówienia, co Zamawiający jest w stanie wykazać za pomocą stosownych dowodów;</w:t>
      </w:r>
    </w:p>
    <w:p w14:paraId="40745CB8" w14:textId="77777777" w:rsidR="00CA2A12" w:rsidRPr="00585BF6" w:rsidRDefault="00CA2A12" w:rsidP="00D47104">
      <w:pPr>
        <w:pStyle w:val="Ustp"/>
        <w:numPr>
          <w:ilvl w:val="0"/>
          <w:numId w:val="35"/>
        </w:numPr>
        <w:rPr>
          <w:szCs w:val="20"/>
        </w:rPr>
      </w:pPr>
      <w:r w:rsidRPr="00585BF6">
        <w:rPr>
          <w:szCs w:val="20"/>
        </w:rPr>
        <w:t xml:space="preserve">jeżeli występuje konflikt interesów w rozumieniu art. 56 ust. 2 </w:t>
      </w:r>
      <w:proofErr w:type="spellStart"/>
      <w:r w:rsidRPr="00585BF6">
        <w:rPr>
          <w:szCs w:val="20"/>
        </w:rPr>
        <w:t>Pzp</w:t>
      </w:r>
      <w:proofErr w:type="spellEnd"/>
      <w:r w:rsidRPr="00585BF6">
        <w:rPr>
          <w:szCs w:val="20"/>
        </w:rPr>
        <w:t xml:space="preserve">, którego nie można </w:t>
      </w:r>
      <w:r w:rsidRPr="00585BF6">
        <w:rPr>
          <w:szCs w:val="20"/>
        </w:rPr>
        <w:lastRenderedPageBreak/>
        <w:t>skutecznie wyeliminować w inny sposób niż przez wykluczenie Wykonawcy;</w:t>
      </w:r>
    </w:p>
    <w:p w14:paraId="4B15E1E6" w14:textId="77777777" w:rsidR="00CA2A12" w:rsidRPr="00585BF6" w:rsidRDefault="00CA2A12" w:rsidP="00D47104">
      <w:pPr>
        <w:pStyle w:val="Ustp"/>
        <w:numPr>
          <w:ilvl w:val="0"/>
          <w:numId w:val="35"/>
        </w:numPr>
        <w:rPr>
          <w:szCs w:val="20"/>
        </w:rPr>
      </w:pPr>
      <w:r w:rsidRPr="00585BF6">
        <w:rPr>
          <w:szCs w:val="20"/>
        </w:rPr>
        <w:t>jeżeli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1881ECE" w14:textId="77777777" w:rsidR="00CA2A12" w:rsidRPr="00585BF6" w:rsidRDefault="00CA2A12" w:rsidP="00D47104">
      <w:pPr>
        <w:pStyle w:val="Ustp"/>
        <w:numPr>
          <w:ilvl w:val="0"/>
          <w:numId w:val="35"/>
        </w:numPr>
        <w:rPr>
          <w:szCs w:val="20"/>
        </w:rPr>
      </w:pPr>
      <w:r w:rsidRPr="00585BF6">
        <w:rPr>
          <w:szCs w:val="20"/>
        </w:rPr>
        <w:t>który w wyniku zamierzonego działania lub rażącego niedbalstwa wprowadził Zamawiającego w błąd przy przedstawianiu informacji, że nie podlega wyklucz</w:t>
      </w:r>
      <w:r w:rsidR="003263BA">
        <w:rPr>
          <w:szCs w:val="20"/>
        </w:rPr>
        <w:t>eniu, spełnia warunki udziału w </w:t>
      </w:r>
      <w:r w:rsidRPr="00585BF6">
        <w:rPr>
          <w:szCs w:val="20"/>
        </w:rPr>
        <w:t>postępowaniu lub kryteria selekcji, co mogło mieć istotny wpływ na decyzje podejmowane przez</w:t>
      </w:r>
      <w:r w:rsidR="008D6536">
        <w:rPr>
          <w:szCs w:val="20"/>
        </w:rPr>
        <w:t xml:space="preserve"> </w:t>
      </w:r>
      <w:r w:rsidRPr="00585BF6">
        <w:rPr>
          <w:szCs w:val="20"/>
        </w:rPr>
        <w:t>Zamawiającego w postępowaniu o udzielenie zamówienia, lub który zataił te informacje lub nie jest w stanie przedstawić wymaganych podmiotowych środków dowodowych;</w:t>
      </w:r>
    </w:p>
    <w:p w14:paraId="7E128E0A" w14:textId="77777777" w:rsidR="00CA2A12" w:rsidRPr="00585BF6" w:rsidRDefault="00CA2A12" w:rsidP="00D47104">
      <w:pPr>
        <w:pStyle w:val="Ustp"/>
        <w:numPr>
          <w:ilvl w:val="0"/>
          <w:numId w:val="35"/>
        </w:numPr>
        <w:rPr>
          <w:szCs w:val="20"/>
        </w:rPr>
      </w:pPr>
      <w:r w:rsidRPr="00585BF6">
        <w:rPr>
          <w:szCs w:val="20"/>
        </w:rPr>
        <w:t>który bezprawnie wpłynął lub próbował wpływać na czynności Zamawiającego lub próbował pozyskać lub pozyskał informacje poufne, mogące dać mu przewagę w postępowaniu o</w:t>
      </w:r>
      <w:r w:rsidR="008D179D">
        <w:rPr>
          <w:szCs w:val="20"/>
        </w:rPr>
        <w:t> </w:t>
      </w:r>
      <w:r w:rsidRPr="00585BF6">
        <w:rPr>
          <w:szCs w:val="20"/>
        </w:rPr>
        <w:t>udzielenie zamówienia;</w:t>
      </w:r>
    </w:p>
    <w:p w14:paraId="28E0013B" w14:textId="77777777" w:rsidR="00CA2A12" w:rsidRPr="00585BF6" w:rsidRDefault="00CA2A12" w:rsidP="00D47104">
      <w:pPr>
        <w:pStyle w:val="Ustp"/>
        <w:numPr>
          <w:ilvl w:val="0"/>
          <w:numId w:val="35"/>
        </w:numPr>
        <w:rPr>
          <w:szCs w:val="20"/>
        </w:rPr>
      </w:pPr>
      <w:r w:rsidRPr="00585BF6">
        <w:rPr>
          <w:szCs w:val="20"/>
        </w:rPr>
        <w:t>który w wyniku lekkomyślności lub niedbalstwa przedstawił informacje wprowadzające w błąd, co mogło mieć istotny wpływ na decyzje podejmowane przez Zamawiającego w postępowaniu o udzielenie zamówienia.</w:t>
      </w:r>
    </w:p>
    <w:p w14:paraId="349C07FB" w14:textId="77777777" w:rsidR="00CA2A12" w:rsidRPr="0069760E" w:rsidRDefault="00CA2A12" w:rsidP="00D47104">
      <w:pPr>
        <w:pStyle w:val="Ustp"/>
        <w:numPr>
          <w:ilvl w:val="0"/>
          <w:numId w:val="42"/>
        </w:numPr>
        <w:ind w:left="360"/>
      </w:pPr>
      <w:r w:rsidRPr="0069760E">
        <w:t>Na podstawie art. 7 ust. 1 ustawy z dnia 13 kwietnia 2022 r o szczególnych rozwiązaniach w</w:t>
      </w:r>
      <w:r w:rsidR="008D179D">
        <w:t> </w:t>
      </w:r>
      <w:r w:rsidRPr="0069760E">
        <w:t xml:space="preserve">zakresie przeciwdziałania wspieraniu agresji na Ukrainę oraz służących ochronie bezpieczeństwa narodowego z postępowania wyklucza się: </w:t>
      </w:r>
    </w:p>
    <w:p w14:paraId="60EAEFF7" w14:textId="77777777" w:rsidR="00CA2A12" w:rsidRPr="00432083" w:rsidRDefault="00CA2A12" w:rsidP="00D47104">
      <w:pPr>
        <w:pStyle w:val="Ustp"/>
        <w:numPr>
          <w:ilvl w:val="0"/>
          <w:numId w:val="38"/>
        </w:numPr>
      </w:pPr>
      <w:r w:rsidRPr="00432083">
        <w:t xml:space="preserve">wykonawcę wymienionego w wykazach określonych w rozporządzeniu 765/2006 i rozporządzeniu 269/2014 albo wpisanego na listę na podstawie decyzji w sprawie wpisu na listę rozstrzygającej o zastosowaniu środka, o którym mowa w art. 1 pkt 3 ww. ustawy; </w:t>
      </w:r>
    </w:p>
    <w:p w14:paraId="3004B105" w14:textId="77777777" w:rsidR="00CA2A12" w:rsidRPr="0069760E" w:rsidRDefault="00CA2A12" w:rsidP="00D47104">
      <w:pPr>
        <w:pStyle w:val="Ustp"/>
        <w:numPr>
          <w:ilvl w:val="0"/>
          <w:numId w:val="38"/>
        </w:numPr>
        <w:rPr>
          <w:szCs w:val="22"/>
        </w:rPr>
      </w:pPr>
      <w:r w:rsidRPr="0069760E">
        <w:rPr>
          <w:szCs w:val="22"/>
        </w:rPr>
        <w:t>wykonawcę, którego beneficjentem rzeczywistym w rozumieniu ustawy z dnia 1 marca 2018 r. o przeciwdziałaniu praniu pieniędzy oraz finansowaniu terroryzmu (Dz. U. z 2022 r. poz. 593 i 655) jest osoba wymieniona w wykazach określonych w rozporządzeniu 765/2006 i</w:t>
      </w:r>
      <w:r w:rsidR="008D179D">
        <w:rPr>
          <w:szCs w:val="22"/>
        </w:rPr>
        <w:t> </w:t>
      </w:r>
      <w:r w:rsidRPr="0069760E">
        <w:rPr>
          <w:szCs w:val="22"/>
        </w:rPr>
        <w:t xml:space="preserve">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3F07E1EF" w14:textId="77777777" w:rsidR="00CA2A12" w:rsidRPr="0069760E" w:rsidRDefault="00CA2A12" w:rsidP="00D47104">
      <w:pPr>
        <w:pStyle w:val="Ustp"/>
        <w:numPr>
          <w:ilvl w:val="0"/>
          <w:numId w:val="38"/>
        </w:numPr>
        <w:rPr>
          <w:szCs w:val="22"/>
        </w:rPr>
      </w:pPr>
      <w:r w:rsidRPr="0069760E">
        <w:rPr>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w:t>
      </w:r>
      <w:r w:rsidR="003263BA">
        <w:rPr>
          <w:szCs w:val="22"/>
        </w:rPr>
        <w:t>pisu na listę rozstrzygającej o </w:t>
      </w:r>
      <w:r w:rsidRPr="0069760E">
        <w:rPr>
          <w:szCs w:val="22"/>
        </w:rPr>
        <w:t xml:space="preserve">zastosowaniu środka, o którym mowa w art. 1 pkt 3 ww. ustawy. </w:t>
      </w:r>
    </w:p>
    <w:p w14:paraId="2C7374DA" w14:textId="77777777" w:rsidR="00B43F9C" w:rsidRPr="00CA2A12" w:rsidRDefault="00B43F9C" w:rsidP="00D47104">
      <w:pPr>
        <w:pStyle w:val="Ustp"/>
        <w:numPr>
          <w:ilvl w:val="0"/>
          <w:numId w:val="42"/>
        </w:numPr>
        <w:ind w:left="360"/>
        <w:rPr>
          <w:szCs w:val="22"/>
        </w:rPr>
      </w:pPr>
      <w:r w:rsidRPr="00CA2A12">
        <w:rPr>
          <w:szCs w:val="22"/>
        </w:rPr>
        <w:t>Wykluczenie, o którym mowa w ust. 3, następuje na okres trwania okoliczności, o których mowa w pkt 1-3 powyżej.</w:t>
      </w:r>
    </w:p>
    <w:p w14:paraId="64569FAB" w14:textId="77777777" w:rsidR="00B43F9C" w:rsidRPr="00CA2A12" w:rsidRDefault="00B43F9C" w:rsidP="00D47104">
      <w:pPr>
        <w:pStyle w:val="Ustp"/>
        <w:numPr>
          <w:ilvl w:val="0"/>
          <w:numId w:val="42"/>
        </w:numPr>
        <w:ind w:left="360"/>
        <w:rPr>
          <w:szCs w:val="22"/>
        </w:rPr>
      </w:pPr>
      <w:r w:rsidRPr="00CA2A12">
        <w:rPr>
          <w:szCs w:val="22"/>
        </w:rPr>
        <w:t>Zamawiający podstawę wykluczenia z ust. 3 będzie oceniał poprzez weryfikację Wykonawców biorących udział w niniejszym postępowaniu na wskazanych w ust. 3 pkt. 1-3 wykazach oraz na podstawie oświadczenia Wykonawcy o niepodleganiu wykluczeniu na podstawie wymienionej przesłanki wykluczenia. Wzór oświadczenia stanowi Załącznik nr 2 do SWZ.</w:t>
      </w:r>
    </w:p>
    <w:p w14:paraId="6A38401B" w14:textId="77777777" w:rsidR="00537C43" w:rsidRPr="00CA2A12" w:rsidRDefault="00537C43" w:rsidP="00D47104">
      <w:pPr>
        <w:pStyle w:val="Ustp"/>
        <w:numPr>
          <w:ilvl w:val="0"/>
          <w:numId w:val="42"/>
        </w:numPr>
        <w:ind w:left="360"/>
        <w:rPr>
          <w:szCs w:val="22"/>
        </w:rPr>
      </w:pPr>
      <w:r w:rsidRPr="00CA2A12">
        <w:rPr>
          <w:szCs w:val="22"/>
        </w:rPr>
        <w:t>W przypadku Wykonawcy wykluczonego na podstawie ust. 3, Zamawiający odrzuca ofertę takiego Wykonawcy, nie zaprasza go do złożenia oferty dodatkowej, nie zaprasza go do negocjacji, a także nie prowadzi z takim Wykonawcą negocjacji lub dialogu.</w:t>
      </w:r>
    </w:p>
    <w:p w14:paraId="0B00359C" w14:textId="77777777" w:rsidR="002047F1" w:rsidRPr="00CA2A12" w:rsidRDefault="002047F1" w:rsidP="00D47104">
      <w:pPr>
        <w:pStyle w:val="Ustp"/>
        <w:numPr>
          <w:ilvl w:val="0"/>
          <w:numId w:val="42"/>
        </w:numPr>
        <w:ind w:left="360"/>
        <w:rPr>
          <w:szCs w:val="22"/>
        </w:rPr>
      </w:pPr>
      <w:r w:rsidRPr="00CA2A12">
        <w:rPr>
          <w:szCs w:val="22"/>
        </w:rPr>
        <w:t xml:space="preserve">Wykonawca może zostać wykluczony przez Zamawiającego </w:t>
      </w:r>
      <w:r w:rsidR="003263BA">
        <w:rPr>
          <w:szCs w:val="22"/>
        </w:rPr>
        <w:t>na każdym etapie postępowania o </w:t>
      </w:r>
      <w:r w:rsidRPr="00CA2A12">
        <w:rPr>
          <w:szCs w:val="22"/>
        </w:rPr>
        <w:t xml:space="preserve">udzielenie zamówienia. </w:t>
      </w:r>
    </w:p>
    <w:p w14:paraId="2215676F" w14:textId="77777777" w:rsidR="00585BF6" w:rsidRPr="00CA2A12" w:rsidRDefault="00585BF6" w:rsidP="00D47104">
      <w:pPr>
        <w:pStyle w:val="Ustp"/>
        <w:numPr>
          <w:ilvl w:val="0"/>
          <w:numId w:val="42"/>
        </w:numPr>
        <w:ind w:left="360"/>
        <w:rPr>
          <w:szCs w:val="22"/>
        </w:rPr>
      </w:pPr>
      <w:r w:rsidRPr="00CA2A12">
        <w:rPr>
          <w:szCs w:val="22"/>
        </w:rPr>
        <w:t>Jeżeli Wykonawca polega na zdolnościach lub sytuacji podmiotów udostępniających zasoby Zamawiający zbada, czy nie zachodzą wobec tego podmiotu podstawy wykluczenia, które zostały przewidziane względem Wykonawcy.</w:t>
      </w:r>
    </w:p>
    <w:p w14:paraId="2A2DC4EC" w14:textId="77777777" w:rsidR="00585BF6" w:rsidRPr="00CA2A12" w:rsidRDefault="00585BF6" w:rsidP="00D47104">
      <w:pPr>
        <w:pStyle w:val="Ustp"/>
        <w:numPr>
          <w:ilvl w:val="0"/>
          <w:numId w:val="42"/>
        </w:numPr>
        <w:ind w:left="360"/>
        <w:rPr>
          <w:szCs w:val="22"/>
        </w:rPr>
      </w:pPr>
      <w:r w:rsidRPr="00CA2A12">
        <w:rPr>
          <w:szCs w:val="22"/>
        </w:rPr>
        <w:t>W przypadku wspólnego ubiegania się Wykonawców o udzielenie zamówienia Zamawiający bada, czy nie zachodzą podstawy wykluczenia wobec każdego z tych Wykonawców.</w:t>
      </w:r>
    </w:p>
    <w:p w14:paraId="38E86308" w14:textId="77777777" w:rsidR="00585BF6" w:rsidRPr="00CA2A12" w:rsidRDefault="00585BF6" w:rsidP="00D47104">
      <w:pPr>
        <w:pStyle w:val="Ustp"/>
        <w:numPr>
          <w:ilvl w:val="0"/>
          <w:numId w:val="42"/>
        </w:numPr>
        <w:ind w:left="360"/>
        <w:rPr>
          <w:szCs w:val="22"/>
        </w:rPr>
      </w:pPr>
      <w:r w:rsidRPr="00CA2A12">
        <w:rPr>
          <w:szCs w:val="22"/>
        </w:rPr>
        <w:lastRenderedPageBreak/>
        <w:t>Jeżeli Wykonawca zamierza powierzyć wykonanie części zamówienia Podwykonawcy, Zamawiający zbada, czy nie zachodzą wobec tego Podwykonawcy podstawy wykluczenia, które zostały przewidziane względem Wykonawcy.</w:t>
      </w:r>
    </w:p>
    <w:p w14:paraId="462C06D1" w14:textId="77777777" w:rsidR="002047F1" w:rsidRPr="00CA2A12" w:rsidRDefault="00585BF6" w:rsidP="00D47104">
      <w:pPr>
        <w:pStyle w:val="Ustp"/>
        <w:numPr>
          <w:ilvl w:val="0"/>
          <w:numId w:val="42"/>
        </w:numPr>
        <w:ind w:left="360"/>
        <w:rPr>
          <w:szCs w:val="22"/>
        </w:rPr>
      </w:pPr>
      <w:r w:rsidRPr="00CA2A12">
        <w:rPr>
          <w:szCs w:val="22"/>
        </w:rPr>
        <w:t xml:space="preserve">Wykluczenie Wykonawcy następuje zgodnie z art. 111 </w:t>
      </w:r>
      <w:proofErr w:type="spellStart"/>
      <w:r w:rsidRPr="00CA2A12">
        <w:rPr>
          <w:szCs w:val="22"/>
        </w:rPr>
        <w:t>Pzp</w:t>
      </w:r>
      <w:proofErr w:type="spellEnd"/>
      <w:r w:rsidR="002047F1" w:rsidRPr="00CA2A12">
        <w:rPr>
          <w:szCs w:val="22"/>
        </w:rPr>
        <w:t>, z zastrzeżeniem ust. 3.</w:t>
      </w:r>
    </w:p>
    <w:p w14:paraId="220E62C2" w14:textId="77777777" w:rsidR="001D79ED" w:rsidRPr="008B6389" w:rsidRDefault="001B4248" w:rsidP="001F76D7">
      <w:pPr>
        <w:pStyle w:val="rozdzia"/>
        <w:shd w:val="clear" w:color="auto" w:fill="DAEEF3" w:themeFill="accent5" w:themeFillTint="33"/>
        <w:rPr>
          <w:rFonts w:ascii="Arial" w:hAnsi="Arial" w:cs="Arial"/>
          <w:szCs w:val="22"/>
        </w:rPr>
      </w:pPr>
      <w:r>
        <w:rPr>
          <w:rFonts w:ascii="Arial" w:hAnsi="Arial" w:cs="Arial"/>
        </w:rPr>
        <w:t>VIII</w:t>
      </w:r>
      <w:r>
        <w:rPr>
          <w:rFonts w:ascii="Arial" w:hAnsi="Arial" w:cs="Arial"/>
        </w:rPr>
        <w:tab/>
      </w:r>
      <w:r w:rsidR="001D79ED" w:rsidRPr="008B6389">
        <w:rPr>
          <w:rFonts w:ascii="Arial" w:hAnsi="Arial" w:cs="Arial"/>
        </w:rPr>
        <w:t>Informacja o podmiotowych</w:t>
      </w:r>
      <w:r w:rsidR="001C20B3">
        <w:rPr>
          <w:rFonts w:ascii="Arial" w:hAnsi="Arial" w:cs="Arial"/>
        </w:rPr>
        <w:t xml:space="preserve"> i przedmiotowych</w:t>
      </w:r>
      <w:r w:rsidR="001D79ED" w:rsidRPr="008B6389">
        <w:rPr>
          <w:rFonts w:ascii="Arial" w:hAnsi="Arial" w:cs="Arial"/>
        </w:rPr>
        <w:t xml:space="preserve"> środkach dowodowych</w:t>
      </w:r>
    </w:p>
    <w:p w14:paraId="1CEF765C" w14:textId="77777777" w:rsidR="001D79ED" w:rsidRPr="008B6389" w:rsidRDefault="001D79ED" w:rsidP="005C6ED6">
      <w:pPr>
        <w:pStyle w:val="Ustp"/>
        <w:numPr>
          <w:ilvl w:val="0"/>
          <w:numId w:val="51"/>
        </w:numPr>
      </w:pPr>
      <w:r w:rsidRPr="008B6389">
        <w:t xml:space="preserve">Do oferty Wykonawca zobowiązany jest dołączyć aktualne na dzień składania ofert oświadczenie o spełnianiu warunków udziału w postępowaniu oraz o braku podstaw do wykluczenia z postępowania - zgodnie z </w:t>
      </w:r>
      <w:r w:rsidRPr="00753E84">
        <w:rPr>
          <w:b/>
        </w:rPr>
        <w:t>Załącznikiem nr 2 do SWZ</w:t>
      </w:r>
      <w:r w:rsidRPr="008B6389">
        <w:t>;</w:t>
      </w:r>
    </w:p>
    <w:p w14:paraId="299C5EA5" w14:textId="77777777" w:rsidR="001D79ED" w:rsidRPr="008B6389" w:rsidRDefault="001D79ED" w:rsidP="005C6ED6">
      <w:pPr>
        <w:pStyle w:val="Ustp"/>
        <w:numPr>
          <w:ilvl w:val="0"/>
          <w:numId w:val="51"/>
        </w:numPr>
        <w:ind w:left="426" w:hanging="426"/>
      </w:pPr>
      <w:r w:rsidRPr="008B6389">
        <w:t>Informacje zawarte w oświadczeniu, o którym mowa w ust 1 stanowią wstępne potwierdzenie, że Wykonawca nie podlega wykluczeniu z postepowania oraz spełnia warunki udziału w</w:t>
      </w:r>
      <w:r w:rsidR="00A924AD">
        <w:t> </w:t>
      </w:r>
      <w:r w:rsidRPr="008B6389">
        <w:t>postępowaniu.</w:t>
      </w:r>
    </w:p>
    <w:p w14:paraId="6EE7B4C2" w14:textId="77777777" w:rsidR="001D79ED" w:rsidRPr="008B6389" w:rsidRDefault="001D79ED" w:rsidP="005C6ED6">
      <w:pPr>
        <w:pStyle w:val="Ustp"/>
        <w:numPr>
          <w:ilvl w:val="0"/>
          <w:numId w:val="51"/>
        </w:numPr>
        <w:ind w:left="426" w:hanging="426"/>
      </w:pPr>
      <w:r w:rsidRPr="008B6389">
        <w:t>Zamawiający wzywa Wykonawcę, którego oferta została najwyżej oceniona, do złożenia w</w:t>
      </w:r>
      <w:r>
        <w:t> </w:t>
      </w:r>
      <w:r w:rsidRPr="008B6389">
        <w:t>wyznaczonym terminie, nie krótszym niż 5 dni od dnia wezwania, podmiotowych środków dowodowych, jeżeli wymagał ich złożenia w ogłoszeniu o zamówieniu lub dokumentach zamówienia, aktualnych na dzień złożenia podmiotowych środków dowodowych.</w:t>
      </w:r>
    </w:p>
    <w:p w14:paraId="4A0E67FE" w14:textId="77777777" w:rsidR="001D79ED" w:rsidRPr="008B6389" w:rsidRDefault="001D79ED" w:rsidP="005C6ED6">
      <w:pPr>
        <w:pStyle w:val="Ustp"/>
        <w:numPr>
          <w:ilvl w:val="0"/>
          <w:numId w:val="51"/>
        </w:numPr>
        <w:ind w:left="426" w:hanging="426"/>
      </w:pPr>
      <w:r w:rsidRPr="001C20B3">
        <w:rPr>
          <w:u w:val="single"/>
        </w:rPr>
        <w:t>Podmiotowe środki dowodowe</w:t>
      </w:r>
      <w:r w:rsidRPr="008B6389">
        <w:t xml:space="preserve"> wymagane od Wykonawcy obejmują:</w:t>
      </w:r>
    </w:p>
    <w:p w14:paraId="25B85C4F" w14:textId="77777777" w:rsidR="001D79ED" w:rsidRPr="008B6389" w:rsidRDefault="001D79ED" w:rsidP="00D47104">
      <w:pPr>
        <w:pStyle w:val="Punkt"/>
        <w:numPr>
          <w:ilvl w:val="0"/>
          <w:numId w:val="18"/>
        </w:numPr>
        <w:ind w:left="851" w:hanging="425"/>
        <w:jc w:val="left"/>
        <w:rPr>
          <w:rFonts w:ascii="Arial" w:hAnsi="Arial"/>
        </w:rPr>
      </w:pPr>
      <w:r w:rsidRPr="008B6389">
        <w:rPr>
          <w:rFonts w:ascii="Arial" w:hAnsi="Arial"/>
        </w:rPr>
        <w:t>oświadczenie Wykonawcy, w zakresie art. 108 ust. 1 pkt 5 ustawy, o braku przynależności do tej samej grupy kapitałowej, w rozumieniu ustawy o ochronie konkurencji i konsumentów, z innym Wykonawcą, który złożył odrębną ofertę, ofertę częściową lub wniosek o</w:t>
      </w:r>
      <w:r w:rsidR="008D179D">
        <w:rPr>
          <w:rFonts w:ascii="Arial" w:hAnsi="Arial"/>
        </w:rPr>
        <w:t> </w:t>
      </w:r>
      <w:r w:rsidRPr="008B6389">
        <w:rPr>
          <w:rFonts w:ascii="Arial" w:hAnsi="Arial"/>
        </w:rPr>
        <w:t>dopuszczenie do udziału w postępowaniu, albo oświadczenia o przynależności do tej samej grupy kapitałowej wraz z dokumentami lub informacjami potwierdzającymi przygotowanie oferty, oferty częściowej lub wniosku o dopuszczenie do udziału w</w:t>
      </w:r>
      <w:r w:rsidR="008D179D">
        <w:rPr>
          <w:rFonts w:ascii="Arial" w:hAnsi="Arial"/>
        </w:rPr>
        <w:t> </w:t>
      </w:r>
      <w:r w:rsidRPr="008B6389">
        <w:rPr>
          <w:rFonts w:ascii="Arial" w:hAnsi="Arial"/>
        </w:rPr>
        <w:t xml:space="preserve">postępowaniu niezależnie od innego Wykonawcy należącego do tej samej grupy kapitałowej - </w:t>
      </w:r>
      <w:r w:rsidRPr="008B6389">
        <w:rPr>
          <w:rFonts w:ascii="Arial" w:hAnsi="Arial"/>
          <w:b/>
          <w:bCs/>
        </w:rPr>
        <w:t>Załącznik nr 3 do SWZ</w:t>
      </w:r>
      <w:r w:rsidRPr="008B6389">
        <w:rPr>
          <w:rFonts w:ascii="Arial" w:hAnsi="Arial"/>
        </w:rPr>
        <w:t>;</w:t>
      </w:r>
    </w:p>
    <w:p w14:paraId="2CB9FECB" w14:textId="77777777" w:rsidR="001D79ED" w:rsidRDefault="001D79ED" w:rsidP="00D47104">
      <w:pPr>
        <w:pStyle w:val="Punkt"/>
        <w:numPr>
          <w:ilvl w:val="0"/>
          <w:numId w:val="18"/>
        </w:numPr>
        <w:ind w:left="851" w:hanging="425"/>
        <w:jc w:val="left"/>
        <w:rPr>
          <w:rFonts w:ascii="Arial" w:hAnsi="Arial"/>
        </w:rPr>
      </w:pPr>
      <w:r w:rsidRPr="008B6389">
        <w:rPr>
          <w:rFonts w:ascii="Arial" w:hAnsi="Arial"/>
        </w:rPr>
        <w:t xml:space="preserve">wykaz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8B6389">
        <w:rPr>
          <w:rFonts w:ascii="Arial" w:hAnsi="Arial"/>
          <w:b/>
          <w:bCs/>
        </w:rPr>
        <w:t>Załącznik nr 4 do SWZ</w:t>
      </w:r>
      <w:r w:rsidRPr="008B6389">
        <w:rPr>
          <w:rFonts w:ascii="Arial" w:hAnsi="Arial"/>
        </w:rPr>
        <w:t>;</w:t>
      </w:r>
    </w:p>
    <w:p w14:paraId="76707F25" w14:textId="77777777" w:rsidR="00252E85" w:rsidRPr="009F56A8" w:rsidRDefault="00A846F8" w:rsidP="00D47104">
      <w:pPr>
        <w:pStyle w:val="Punkt"/>
        <w:numPr>
          <w:ilvl w:val="0"/>
          <w:numId w:val="18"/>
        </w:numPr>
        <w:ind w:left="851" w:hanging="425"/>
        <w:jc w:val="left"/>
        <w:rPr>
          <w:rFonts w:ascii="Arial" w:hAnsi="Arial"/>
        </w:rPr>
      </w:pPr>
      <w:r w:rsidRPr="009F56A8">
        <w:rPr>
          <w:rFonts w:ascii="Arial" w:hAnsi="Arial"/>
          <w:bCs/>
          <w:szCs w:val="23"/>
        </w:rPr>
        <w:t>odpis lub informacja z Krajowego Rejestru Sądowego lub Centralnej Ewidencji i Informacji o</w:t>
      </w:r>
      <w:r w:rsidR="009D33AB" w:rsidRPr="009F56A8">
        <w:rPr>
          <w:rFonts w:ascii="Arial" w:hAnsi="Arial"/>
          <w:bCs/>
          <w:szCs w:val="23"/>
        </w:rPr>
        <w:t> </w:t>
      </w:r>
      <w:r w:rsidRPr="009F56A8">
        <w:rPr>
          <w:rFonts w:ascii="Arial" w:hAnsi="Arial"/>
          <w:bCs/>
          <w:szCs w:val="23"/>
        </w:rPr>
        <w:t>Działalności Gospodarczej</w:t>
      </w:r>
      <w:r w:rsidRPr="009F56A8">
        <w:rPr>
          <w:rFonts w:ascii="Arial" w:hAnsi="Arial"/>
          <w:szCs w:val="23"/>
        </w:rPr>
        <w:t>, w zakresie art. 109 ust. 1 pkt. 4, sporządzonych nie wcześniej niż 3 miesiące przed jej złożeniem, jeżeli odrębne przepisy wymagają wpisu do rejestru lub ewidencji;</w:t>
      </w:r>
    </w:p>
    <w:p w14:paraId="54CAA0A2" w14:textId="77777777" w:rsidR="00AF6A51" w:rsidRPr="009F56A8" w:rsidRDefault="00AF6A51" w:rsidP="005C6ED6">
      <w:pPr>
        <w:pStyle w:val="Ustp"/>
        <w:numPr>
          <w:ilvl w:val="0"/>
          <w:numId w:val="51"/>
        </w:numPr>
        <w:autoSpaceDE w:val="0"/>
        <w:autoSpaceDN w:val="0"/>
        <w:adjustRightInd w:val="0"/>
        <w:rPr>
          <w:szCs w:val="22"/>
        </w:rPr>
      </w:pPr>
      <w:r w:rsidRPr="009F56A8">
        <w:rPr>
          <w:bCs/>
          <w:szCs w:val="22"/>
        </w:rPr>
        <w:t xml:space="preserve">Postanowienia dotyczące Wykonawców mających siedzibę lub miejsce zamieszkania poza terytorium Rzeczpospolitej Polskiej </w:t>
      </w:r>
    </w:p>
    <w:p w14:paraId="7C8139CB" w14:textId="77777777" w:rsidR="00AF6A51" w:rsidRPr="009F56A8" w:rsidRDefault="00AF6A51" w:rsidP="00D47104">
      <w:pPr>
        <w:numPr>
          <w:ilvl w:val="2"/>
          <w:numId w:val="47"/>
        </w:numPr>
        <w:autoSpaceDE w:val="0"/>
        <w:autoSpaceDN w:val="0"/>
        <w:adjustRightInd w:val="0"/>
        <w:spacing w:before="60"/>
        <w:ind w:left="709" w:hanging="283"/>
        <w:rPr>
          <w:sz w:val="22"/>
          <w:szCs w:val="22"/>
        </w:rPr>
      </w:pPr>
      <w:r w:rsidRPr="009F56A8">
        <w:rPr>
          <w:sz w:val="22"/>
          <w:szCs w:val="22"/>
        </w:rPr>
        <w:t xml:space="preserve">Jeżeli Wykonawca ma siedzibę lub miejsce zamieszkania poza terytorium Rzeczpospolitej Polskiej, zamiast dokumentów, o których mowa: </w:t>
      </w:r>
    </w:p>
    <w:p w14:paraId="049323E0" w14:textId="77777777" w:rsidR="00AF6A51" w:rsidRPr="009F56A8" w:rsidRDefault="00AF6A51" w:rsidP="00D47104">
      <w:pPr>
        <w:numPr>
          <w:ilvl w:val="2"/>
          <w:numId w:val="48"/>
        </w:numPr>
        <w:autoSpaceDE w:val="0"/>
        <w:autoSpaceDN w:val="0"/>
        <w:adjustRightInd w:val="0"/>
        <w:spacing w:before="60"/>
        <w:ind w:left="1087"/>
        <w:rPr>
          <w:sz w:val="22"/>
          <w:szCs w:val="22"/>
        </w:rPr>
      </w:pPr>
      <w:r w:rsidRPr="009F56A8">
        <w:rPr>
          <w:sz w:val="22"/>
          <w:szCs w:val="22"/>
        </w:rPr>
        <w:t>Informacji z Krajowego Rejestru Sądowego składa dokument wystawiony w kraju, w</w:t>
      </w:r>
      <w:r w:rsidR="009D33AB" w:rsidRPr="009F56A8">
        <w:rPr>
          <w:sz w:val="22"/>
          <w:szCs w:val="22"/>
        </w:rPr>
        <w:t> </w:t>
      </w:r>
      <w:r w:rsidRPr="009F56A8">
        <w:rPr>
          <w:sz w:val="22"/>
          <w:szCs w:val="22"/>
        </w:rPr>
        <w:t xml:space="preserve">którym Wykonawca ma siedzibę lub miejsce zamieszkania, potwierdzającej,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BD3F70F" w14:textId="77777777" w:rsidR="00AF6A51" w:rsidRPr="009F56A8" w:rsidRDefault="00AF6A51" w:rsidP="00D47104">
      <w:pPr>
        <w:numPr>
          <w:ilvl w:val="2"/>
          <w:numId w:val="47"/>
        </w:numPr>
        <w:autoSpaceDE w:val="0"/>
        <w:autoSpaceDN w:val="0"/>
        <w:adjustRightInd w:val="0"/>
        <w:spacing w:before="60"/>
        <w:ind w:left="709" w:hanging="283"/>
        <w:rPr>
          <w:sz w:val="22"/>
          <w:szCs w:val="22"/>
        </w:rPr>
      </w:pPr>
      <w:r w:rsidRPr="009F56A8">
        <w:rPr>
          <w:sz w:val="22"/>
          <w:szCs w:val="22"/>
        </w:rPr>
        <w:lastRenderedPageBreak/>
        <w:t xml:space="preserve">W przypadku wątpliwości co do treści dokumentu złożonego przez Wykonawcę, Zamawiający może zwrócić się do właściwych organów odpowiednio kraju, w którym Wykonawca ma siedzibę lub miejsce zamieszkania, o udzielnie niezbędnych informacji dotyczących tego dokumentu. </w:t>
      </w:r>
    </w:p>
    <w:p w14:paraId="2DB9B425" w14:textId="77777777" w:rsidR="00926D54" w:rsidRPr="005065A3" w:rsidRDefault="00AF6A51" w:rsidP="00D47104">
      <w:pPr>
        <w:numPr>
          <w:ilvl w:val="2"/>
          <w:numId w:val="47"/>
        </w:numPr>
        <w:autoSpaceDE w:val="0"/>
        <w:autoSpaceDN w:val="0"/>
        <w:adjustRightInd w:val="0"/>
        <w:spacing w:before="60"/>
        <w:ind w:left="709" w:hanging="283"/>
        <w:rPr>
          <w:sz w:val="22"/>
          <w:szCs w:val="22"/>
        </w:rPr>
      </w:pPr>
      <w:r w:rsidRPr="009F56A8">
        <w:rPr>
          <w:sz w:val="22"/>
          <w:szCs w:val="22"/>
        </w:rPr>
        <w:t xml:space="preserve"> </w:t>
      </w:r>
      <w:r w:rsidR="00926D54" w:rsidRPr="005065A3">
        <w:rPr>
          <w:sz w:val="22"/>
          <w:szCs w:val="22"/>
        </w:rPr>
        <w:t xml:space="preserve">Jeżeli w kraju, w którym wykonawca ma siedzibę lub miejsce zamieszkania ma osoba, której dokument dotyczy, nie wydaje się dokumentów, o których mowa w ust. </w:t>
      </w:r>
      <w:r w:rsidR="00926D54">
        <w:rPr>
          <w:sz w:val="22"/>
          <w:szCs w:val="22"/>
        </w:rPr>
        <w:t>4</w:t>
      </w:r>
      <w:r w:rsidR="00926D54" w:rsidRPr="005065A3">
        <w:rPr>
          <w:sz w:val="22"/>
          <w:szCs w:val="22"/>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 ust. 2 stosuje się.</w:t>
      </w:r>
    </w:p>
    <w:p w14:paraId="4840C409" w14:textId="77777777" w:rsidR="001D79ED" w:rsidRPr="009F56A8" w:rsidRDefault="001D79ED" w:rsidP="005C6ED6">
      <w:pPr>
        <w:pStyle w:val="Ustp"/>
        <w:numPr>
          <w:ilvl w:val="0"/>
          <w:numId w:val="51"/>
        </w:numPr>
        <w:ind w:left="426" w:hanging="426"/>
      </w:pPr>
      <w:r w:rsidRPr="009F56A8">
        <w:t xml:space="preserve">Wykonawca nie jest zobowiązany do złożenia podmiotowych środków dowodowych, które Zamawiający posiada, jeżeli wskaże te środki oraz potwierdzi ich prawidłowość i aktualność; </w:t>
      </w:r>
    </w:p>
    <w:p w14:paraId="77AD69E1" w14:textId="77777777" w:rsidR="002C6CD7" w:rsidRDefault="001D79ED" w:rsidP="005C6ED6">
      <w:pPr>
        <w:pStyle w:val="Ustp"/>
        <w:numPr>
          <w:ilvl w:val="0"/>
          <w:numId w:val="51"/>
        </w:numPr>
        <w:ind w:left="426" w:hanging="426"/>
      </w:pPr>
      <w:r w:rsidRPr="009F56A8">
        <w:t xml:space="preserve">W zakresie nieuregulowanym </w:t>
      </w:r>
      <w:proofErr w:type="spellStart"/>
      <w:r w:rsidRPr="009F56A8">
        <w:t>Pzp</w:t>
      </w:r>
      <w:proofErr w:type="spellEnd"/>
      <w:r w:rsidRPr="009F56A8">
        <w:t xml:space="preserve"> lub niniejszą SWZ do oświadczeń i dokumentów składanych przez Wykonawcę w postępowaniu zastosowanie mają w szczególności przepisy rozporządzenia Ministra Rozwoju Pracy i Technologii w sprawie podmiotowych środków dowodowych oraz innych dokumentów lub oświadczeń, jakich może żądać Zamawiający od Wykonawcy </w:t>
      </w:r>
      <w:r w:rsidRPr="008B6389">
        <w:t>oraz rozporządzenia Prezesa Rady Ministrów w sprawie sposobu sporządzania i</w:t>
      </w:r>
      <w:r>
        <w:t> </w:t>
      </w:r>
      <w:r w:rsidRPr="008B6389">
        <w:t>przekazywania informacji oraz wymagań technicznych dla dokumentów elektronicznych oraz środków komunikacji elektronicznej w postępowaniu o udzielenie zamówienia publicznego lub konkursie.</w:t>
      </w:r>
    </w:p>
    <w:p w14:paraId="52C3CA0F" w14:textId="77777777" w:rsidR="001D79ED" w:rsidRPr="008B6389" w:rsidRDefault="001D79ED" w:rsidP="001F76D7">
      <w:pPr>
        <w:keepNext/>
        <w:keepLines/>
        <w:widowControl w:val="0"/>
        <w:pBdr>
          <w:bottom w:val="thickThinMediumGap" w:sz="12" w:space="1" w:color="A6A6A6"/>
        </w:pBdr>
        <w:shd w:val="clear" w:color="auto" w:fill="DAEEF3" w:themeFill="accent5" w:themeFillTint="33"/>
        <w:tabs>
          <w:tab w:val="left" w:pos="567"/>
        </w:tabs>
        <w:spacing w:before="360" w:after="120"/>
        <w:ind w:left="567" w:hanging="567"/>
        <w:outlineLvl w:val="0"/>
        <w:rPr>
          <w:b/>
          <w:bCs/>
          <w:color w:val="000000"/>
          <w:sz w:val="22"/>
          <w:szCs w:val="22"/>
          <w:lang w:eastAsia="ar-SA"/>
        </w:rPr>
      </w:pPr>
      <w:r>
        <w:rPr>
          <w:b/>
          <w:bCs/>
          <w:sz w:val="22"/>
          <w:szCs w:val="22"/>
          <w:lang w:eastAsia="ar-SA"/>
        </w:rPr>
        <w:t>IX</w:t>
      </w:r>
      <w:r w:rsidR="001B4248">
        <w:rPr>
          <w:b/>
          <w:bCs/>
          <w:sz w:val="22"/>
          <w:szCs w:val="22"/>
          <w:lang w:eastAsia="ar-SA"/>
        </w:rPr>
        <w:tab/>
      </w:r>
      <w:r w:rsidRPr="008B6389">
        <w:rPr>
          <w:b/>
          <w:bCs/>
          <w:sz w:val="22"/>
          <w:szCs w:val="22"/>
          <w:lang w:eastAsia="ar-SA"/>
        </w:rPr>
        <w:t>Poleganie Wykonawcy na zdolnościach innych podmiotów</w:t>
      </w:r>
    </w:p>
    <w:p w14:paraId="3C2B7BE3" w14:textId="77777777" w:rsidR="001D79ED" w:rsidRPr="008B6389" w:rsidRDefault="001D79ED" w:rsidP="00E7104D">
      <w:pPr>
        <w:pStyle w:val="Ustp"/>
        <w:numPr>
          <w:ilvl w:val="0"/>
          <w:numId w:val="8"/>
        </w:numPr>
        <w:ind w:left="426" w:hanging="426"/>
      </w:pPr>
      <w:r w:rsidRPr="008B6389">
        <w:t>Wykonawca może w celu potwierdzenia spełniania warunk</w:t>
      </w:r>
      <w:r w:rsidR="006D7DAA">
        <w:t>ów, o których mowa w Rozdziale V</w:t>
      </w:r>
      <w:r w:rsidRPr="008B6389">
        <w:t xml:space="preserve">I,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p>
    <w:p w14:paraId="6B3C9685" w14:textId="77777777" w:rsidR="001D79ED" w:rsidRPr="008B6389" w:rsidRDefault="001D79ED" w:rsidP="00CA2A12">
      <w:pPr>
        <w:pStyle w:val="Ustp"/>
        <w:numPr>
          <w:ilvl w:val="0"/>
          <w:numId w:val="8"/>
        </w:numPr>
      </w:pPr>
      <w:r w:rsidRPr="008B6389">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tego podmiotu.</w:t>
      </w:r>
    </w:p>
    <w:p w14:paraId="0E674B1B" w14:textId="77777777" w:rsidR="001D79ED" w:rsidRPr="008B6389" w:rsidRDefault="001D79ED" w:rsidP="00CA2A12">
      <w:pPr>
        <w:pStyle w:val="Ustp"/>
        <w:numPr>
          <w:ilvl w:val="0"/>
          <w:numId w:val="8"/>
        </w:numPr>
      </w:pPr>
      <w:r w:rsidRPr="008B6389">
        <w:t>Zobowiązanie podmiotu udostępniającego zasoby, o którym mowa w ust. 2 powinien potwierdzać, że stosunek łączący Wykonawcę z podmiotami udostepniającymi zasob</w:t>
      </w:r>
      <w:r w:rsidR="00FA2BB4">
        <w:t>y</w:t>
      </w:r>
      <w:r w:rsidRPr="008B6389">
        <w:t xml:space="preserve"> gwarantuje rzeczywisty dostęp do tych zasobów oraz określa w szczególności:</w:t>
      </w:r>
    </w:p>
    <w:p w14:paraId="2BB8F5BE"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 xml:space="preserve">zakres dostępnych Wykonawcy zasobów innego podmiotu udostępniającego zasoby, </w:t>
      </w:r>
    </w:p>
    <w:p w14:paraId="71B856EF"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 xml:space="preserve">sposób o okres udostepnienia Wykonawcy i wykorzystania przez niego zasobów podmiotu udostępniającego te zasoby przy wykonywaniu zamówienia , </w:t>
      </w:r>
    </w:p>
    <w:p w14:paraId="47EBF1A8" w14:textId="77777777" w:rsidR="001D79ED" w:rsidRPr="008B6389" w:rsidRDefault="001D79ED" w:rsidP="00E7104D">
      <w:pPr>
        <w:pStyle w:val="Punkt"/>
        <w:numPr>
          <w:ilvl w:val="0"/>
          <w:numId w:val="9"/>
        </w:numPr>
        <w:jc w:val="left"/>
        <w:rPr>
          <w:rFonts w:ascii="Arial" w:hAnsi="Arial"/>
          <w:lang w:eastAsia="ar-SA"/>
        </w:rPr>
      </w:pPr>
      <w:r w:rsidRPr="008B6389">
        <w:rPr>
          <w:rFonts w:ascii="Arial" w:hAnsi="Arial"/>
          <w:lang w:eastAsia="ar-SA"/>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1A283FC" w14:textId="77777777" w:rsidR="001D79ED" w:rsidRPr="008B6389" w:rsidRDefault="001D79ED" w:rsidP="00CA2A12">
      <w:pPr>
        <w:pStyle w:val="Ustp"/>
        <w:numPr>
          <w:ilvl w:val="0"/>
          <w:numId w:val="8"/>
        </w:numPr>
      </w:pPr>
      <w:r w:rsidRPr="008B6389">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w:t>
      </w:r>
    </w:p>
    <w:p w14:paraId="12AE3F1B" w14:textId="77777777" w:rsidR="001D79ED" w:rsidRPr="008B6389" w:rsidRDefault="001D79ED" w:rsidP="00CA2A12">
      <w:pPr>
        <w:pStyle w:val="Ustp"/>
        <w:numPr>
          <w:ilvl w:val="0"/>
          <w:numId w:val="8"/>
        </w:numPr>
      </w:pPr>
      <w:r w:rsidRPr="008B6389">
        <w:t xml:space="preserve">Jeżeli zdolności techniczne lub zawodowe lub sytuacja ekonomiczna lub finansowa, podmiotu, na którego zdolnościach polega Wykonawca, nie potwierdzają spełnienia przez Wykonawcę warunków udziału w postępowaniu lub zachodzą wobec tych podmiotów podstawy wykluczenia, </w:t>
      </w:r>
      <w:r w:rsidRPr="008B6389">
        <w:lastRenderedPageBreak/>
        <w:t xml:space="preserve">Zamawiający będzie żądał, aby Wykonawca w terminie określonym przez Zamawiającego: </w:t>
      </w:r>
    </w:p>
    <w:p w14:paraId="41B79925" w14:textId="77777777" w:rsidR="001D79ED" w:rsidRPr="008B6389" w:rsidRDefault="001D79ED" w:rsidP="00E7104D">
      <w:pPr>
        <w:pStyle w:val="Punkt"/>
        <w:numPr>
          <w:ilvl w:val="0"/>
          <w:numId w:val="10"/>
        </w:numPr>
        <w:jc w:val="left"/>
        <w:rPr>
          <w:rFonts w:ascii="Arial" w:hAnsi="Arial"/>
          <w:lang w:eastAsia="ar-SA"/>
        </w:rPr>
      </w:pPr>
      <w:r w:rsidRPr="008B6389">
        <w:rPr>
          <w:rFonts w:ascii="Arial" w:hAnsi="Arial"/>
          <w:lang w:eastAsia="ar-SA"/>
        </w:rPr>
        <w:t>zastąpił ten podmiot innym podmiotem lub podmiotami</w:t>
      </w:r>
    </w:p>
    <w:p w14:paraId="3B7AEBF8" w14:textId="77777777" w:rsidR="001D79ED" w:rsidRPr="008B6389" w:rsidRDefault="001D79ED" w:rsidP="00E7104D">
      <w:pPr>
        <w:pStyle w:val="Punkt"/>
        <w:numPr>
          <w:ilvl w:val="0"/>
          <w:numId w:val="10"/>
        </w:numPr>
        <w:jc w:val="left"/>
        <w:rPr>
          <w:rFonts w:ascii="Arial" w:hAnsi="Arial"/>
          <w:lang w:eastAsia="ar-SA"/>
        </w:rPr>
      </w:pPr>
      <w:r w:rsidRPr="008B6389">
        <w:rPr>
          <w:rFonts w:ascii="Arial" w:hAnsi="Arial"/>
          <w:lang w:eastAsia="ar-SA"/>
        </w:rPr>
        <w:t>zobowiązał się do osobistego wykonania odpowiedniej części zamówienia, jeżeli wykaże zdolności techniczne lub zawodowe lub sytuację finansową lub ekonomiczną, o których mowa w ust. 1.</w:t>
      </w:r>
    </w:p>
    <w:p w14:paraId="75BB6687" w14:textId="77777777" w:rsidR="001D79ED" w:rsidRPr="008B6389" w:rsidRDefault="001D79ED" w:rsidP="00EA4505">
      <w:pPr>
        <w:pStyle w:val="Ustp"/>
        <w:numPr>
          <w:ilvl w:val="0"/>
          <w:numId w:val="8"/>
        </w:numPr>
      </w:pPr>
      <w:r w:rsidRPr="008B6389">
        <w:t>Wykonawca nie może po upływie terminu składania ofert powoływać się na zdolności lub sytuacji podmiotów udostępniających zasoby, jeżeli na etapie składania ofert nie polegał on w</w:t>
      </w:r>
      <w:r>
        <w:t> </w:t>
      </w:r>
      <w:r w:rsidRPr="008B6389">
        <w:t>danym zakresie na zdolnościach lub sytuacji podmiotów udostepniających zasoby.</w:t>
      </w:r>
    </w:p>
    <w:p w14:paraId="3159364A" w14:textId="77777777" w:rsidR="00652815" w:rsidRPr="008B6389" w:rsidRDefault="003D0FB1" w:rsidP="00EA4505">
      <w:pPr>
        <w:keepNext/>
        <w:keepLines/>
        <w:widowControl w:val="0"/>
        <w:pBdr>
          <w:bottom w:val="thickThinMediumGap" w:sz="12" w:space="1" w:color="A6A6A6"/>
        </w:pBdr>
        <w:shd w:val="clear" w:color="auto" w:fill="DAEEF3" w:themeFill="accent5" w:themeFillTint="33"/>
        <w:tabs>
          <w:tab w:val="left" w:pos="567"/>
        </w:tabs>
        <w:spacing w:before="360" w:after="120"/>
        <w:outlineLvl w:val="0"/>
        <w:rPr>
          <w:b/>
          <w:bCs/>
          <w:color w:val="000000"/>
          <w:sz w:val="22"/>
          <w:szCs w:val="22"/>
          <w:lang w:eastAsia="ar-SA"/>
        </w:rPr>
      </w:pPr>
      <w:r w:rsidRPr="008B6389">
        <w:rPr>
          <w:b/>
          <w:bCs/>
          <w:sz w:val="22"/>
          <w:szCs w:val="22"/>
          <w:lang w:eastAsia="ar-SA"/>
        </w:rPr>
        <w:t>X</w:t>
      </w:r>
      <w:r w:rsidR="00A34E8B" w:rsidRPr="008B6389">
        <w:rPr>
          <w:b/>
          <w:bCs/>
          <w:sz w:val="22"/>
          <w:szCs w:val="22"/>
          <w:lang w:eastAsia="ar-SA"/>
        </w:rPr>
        <w:tab/>
      </w:r>
      <w:r w:rsidR="00652815" w:rsidRPr="008B6389">
        <w:rPr>
          <w:b/>
          <w:bCs/>
          <w:sz w:val="22"/>
          <w:szCs w:val="22"/>
          <w:lang w:eastAsia="ar-SA"/>
        </w:rPr>
        <w:t>Wykonawcy</w:t>
      </w:r>
      <w:r w:rsidR="00256CFF" w:rsidRPr="008B6389">
        <w:rPr>
          <w:b/>
          <w:bCs/>
          <w:sz w:val="22"/>
          <w:szCs w:val="22"/>
          <w:lang w:eastAsia="ar-SA"/>
        </w:rPr>
        <w:t xml:space="preserve"> </w:t>
      </w:r>
      <w:r w:rsidR="00652815" w:rsidRPr="008B6389">
        <w:rPr>
          <w:b/>
          <w:bCs/>
          <w:sz w:val="22"/>
          <w:szCs w:val="22"/>
          <w:lang w:eastAsia="ar-SA"/>
        </w:rPr>
        <w:t>wspólnie</w:t>
      </w:r>
      <w:r w:rsidR="00256CFF" w:rsidRPr="008B6389">
        <w:rPr>
          <w:b/>
          <w:bCs/>
          <w:sz w:val="22"/>
          <w:szCs w:val="22"/>
          <w:lang w:eastAsia="ar-SA"/>
        </w:rPr>
        <w:t xml:space="preserve"> </w:t>
      </w:r>
      <w:r w:rsidR="00652815" w:rsidRPr="008B6389">
        <w:rPr>
          <w:b/>
          <w:bCs/>
          <w:sz w:val="22"/>
          <w:szCs w:val="22"/>
          <w:lang w:eastAsia="ar-SA"/>
        </w:rPr>
        <w:t>ubiegający</w:t>
      </w:r>
      <w:r w:rsidR="00256CFF" w:rsidRPr="008B6389">
        <w:rPr>
          <w:b/>
          <w:bCs/>
          <w:sz w:val="22"/>
          <w:szCs w:val="22"/>
          <w:lang w:eastAsia="ar-SA"/>
        </w:rPr>
        <w:t xml:space="preserve"> </w:t>
      </w:r>
      <w:r w:rsidR="00652815" w:rsidRPr="008B6389">
        <w:rPr>
          <w:b/>
          <w:bCs/>
          <w:sz w:val="22"/>
          <w:szCs w:val="22"/>
          <w:lang w:eastAsia="ar-SA"/>
        </w:rPr>
        <w:t>się</w:t>
      </w:r>
      <w:r w:rsidR="00256CFF" w:rsidRPr="008B6389">
        <w:rPr>
          <w:b/>
          <w:bCs/>
          <w:sz w:val="22"/>
          <w:szCs w:val="22"/>
          <w:lang w:eastAsia="ar-SA"/>
        </w:rPr>
        <w:t xml:space="preserve"> </w:t>
      </w:r>
      <w:r w:rsidR="00652815" w:rsidRPr="008B6389">
        <w:rPr>
          <w:b/>
          <w:bCs/>
          <w:sz w:val="22"/>
          <w:szCs w:val="22"/>
          <w:lang w:eastAsia="ar-SA"/>
        </w:rPr>
        <w:t>o</w:t>
      </w:r>
      <w:r w:rsidR="00256CFF" w:rsidRPr="008B6389">
        <w:rPr>
          <w:b/>
          <w:bCs/>
          <w:sz w:val="22"/>
          <w:szCs w:val="22"/>
          <w:lang w:eastAsia="ar-SA"/>
        </w:rPr>
        <w:t xml:space="preserve"> </w:t>
      </w:r>
      <w:r w:rsidR="00652815" w:rsidRPr="008B6389">
        <w:rPr>
          <w:b/>
          <w:bCs/>
          <w:sz w:val="22"/>
          <w:szCs w:val="22"/>
          <w:lang w:eastAsia="ar-SA"/>
        </w:rPr>
        <w:t>zamówienie</w:t>
      </w:r>
      <w:r w:rsidR="00256CFF" w:rsidRPr="008B6389">
        <w:rPr>
          <w:b/>
          <w:bCs/>
          <w:sz w:val="22"/>
          <w:szCs w:val="22"/>
          <w:lang w:eastAsia="ar-SA"/>
        </w:rPr>
        <w:t xml:space="preserve"> </w:t>
      </w:r>
      <w:r w:rsidR="00652815" w:rsidRPr="008B6389">
        <w:rPr>
          <w:b/>
          <w:bCs/>
          <w:sz w:val="22"/>
          <w:szCs w:val="22"/>
          <w:lang w:eastAsia="ar-SA"/>
        </w:rPr>
        <w:t>publiczne</w:t>
      </w:r>
    </w:p>
    <w:p w14:paraId="4684886E"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mogą</w:t>
      </w:r>
      <w:r w:rsidR="00256CFF" w:rsidRPr="008B6389">
        <w:t xml:space="preserve"> </w:t>
      </w:r>
      <w:r w:rsidRPr="008B6389">
        <w:t>wspólnie</w:t>
      </w:r>
      <w:r w:rsidR="00256CFF" w:rsidRPr="008B6389">
        <w:t xml:space="preserve"> </w:t>
      </w:r>
      <w:r w:rsidRPr="008B6389">
        <w:t>ubiegać</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oraz</w:t>
      </w:r>
      <w:r w:rsidR="00256CFF" w:rsidRPr="008B6389">
        <w:t xml:space="preserve"> </w:t>
      </w:r>
      <w:r w:rsidRPr="008B6389">
        <w:t>realizację</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1</w:t>
      </w:r>
      <w:r w:rsidR="00256CFF" w:rsidRPr="008B6389">
        <w:t xml:space="preserve"> </w:t>
      </w:r>
      <w:proofErr w:type="spellStart"/>
      <w:r w:rsidRPr="008B6389">
        <w:t>Pzp</w:t>
      </w:r>
      <w:proofErr w:type="spellEnd"/>
      <w:r w:rsidRPr="008B6389">
        <w:t>).</w:t>
      </w:r>
      <w:r w:rsidR="00256CFF" w:rsidRPr="008B6389">
        <w:t xml:space="preserve"> </w:t>
      </w:r>
    </w:p>
    <w:p w14:paraId="6572ABBE" w14:textId="77777777" w:rsidR="00652815" w:rsidRPr="008B6389" w:rsidRDefault="00652815" w:rsidP="00E7104D">
      <w:pPr>
        <w:pStyle w:val="Ustp"/>
        <w:numPr>
          <w:ilvl w:val="0"/>
          <w:numId w:val="7"/>
        </w:numPr>
        <w:ind w:left="426" w:hanging="426"/>
      </w:pPr>
      <w:r w:rsidRPr="008B6389">
        <w:t>Zamawiający</w:t>
      </w:r>
      <w:r w:rsidR="00256CFF" w:rsidRPr="008B6389">
        <w:t xml:space="preserve"> </w:t>
      </w:r>
      <w:r w:rsidRPr="008B6389">
        <w:t>nie</w:t>
      </w:r>
      <w:r w:rsidR="00256CFF" w:rsidRPr="008B6389">
        <w:t xml:space="preserve"> </w:t>
      </w:r>
      <w:r w:rsidRPr="008B6389">
        <w:t>wymaga</w:t>
      </w:r>
      <w:r w:rsidR="00256CFF" w:rsidRPr="008B6389">
        <w:t xml:space="preserve"> </w:t>
      </w:r>
      <w:r w:rsidRPr="008B6389">
        <w:t>od</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posiadania</w:t>
      </w:r>
      <w:r w:rsidR="00256CFF" w:rsidRPr="008B6389">
        <w:t xml:space="preserve"> </w:t>
      </w:r>
      <w:r w:rsidRPr="008B6389">
        <w:t>określonej</w:t>
      </w:r>
      <w:r w:rsidR="00256CFF" w:rsidRPr="008B6389">
        <w:t xml:space="preserve"> </w:t>
      </w:r>
      <w:r w:rsidRPr="008B6389">
        <w:t>formy</w:t>
      </w:r>
      <w:r w:rsidR="00256CFF" w:rsidRPr="008B6389">
        <w:t xml:space="preserve"> </w:t>
      </w:r>
      <w:r w:rsidRPr="008B6389">
        <w:t>prawnej</w:t>
      </w:r>
      <w:r w:rsidR="00256CFF" w:rsidRPr="008B6389">
        <w:t xml:space="preserve"> </w:t>
      </w:r>
      <w:r w:rsidRPr="008B6389">
        <w:t>w</w:t>
      </w:r>
      <w:r w:rsidR="00256CFF" w:rsidRPr="008B6389">
        <w:t xml:space="preserve"> </w:t>
      </w:r>
      <w:r w:rsidRPr="008B6389">
        <w:t>celu</w:t>
      </w:r>
      <w:r w:rsidR="00256CFF" w:rsidRPr="008B6389">
        <w:t xml:space="preserve"> </w:t>
      </w:r>
      <w:r w:rsidRPr="008B6389">
        <w:t>złożenia</w:t>
      </w:r>
      <w:r w:rsidR="00256CFF" w:rsidRPr="008B6389">
        <w:t xml:space="preserve"> </w:t>
      </w:r>
      <w:r w:rsidRPr="008B6389">
        <w:t>oferty.</w:t>
      </w:r>
      <w:r w:rsidR="00256CFF" w:rsidRPr="008B6389">
        <w:t xml:space="preserve"> </w:t>
      </w:r>
    </w:p>
    <w:p w14:paraId="7B33724F" w14:textId="77777777" w:rsidR="00652815" w:rsidRPr="008B6389" w:rsidRDefault="00652815" w:rsidP="00E7104D">
      <w:pPr>
        <w:pStyle w:val="Ustp"/>
        <w:numPr>
          <w:ilvl w:val="0"/>
          <w:numId w:val="7"/>
        </w:numPr>
        <w:ind w:left="426" w:hanging="426"/>
      </w:pPr>
      <w:r w:rsidRPr="008B6389">
        <w:t>W</w:t>
      </w:r>
      <w:r w:rsidR="00256CFF" w:rsidRPr="008B6389">
        <w:t xml:space="preserve"> </w:t>
      </w:r>
      <w:r w:rsidRPr="008B6389">
        <w:t>przypadku</w:t>
      </w:r>
      <w:r w:rsidR="00256CFF" w:rsidRPr="008B6389">
        <w:t xml:space="preserve"> </w:t>
      </w:r>
      <w:r w:rsidRPr="008B6389">
        <w:t>oferty</w:t>
      </w:r>
      <w:r w:rsidR="00256CFF" w:rsidRPr="008B6389">
        <w:t xml:space="preserve"> </w:t>
      </w:r>
      <w:r w:rsidRPr="008B6389">
        <w:t>składanej</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musi</w:t>
      </w:r>
      <w:r w:rsidR="00256CFF" w:rsidRPr="008B6389">
        <w:t xml:space="preserve"> </w:t>
      </w:r>
      <w:r w:rsidRPr="008B6389">
        <w:t>wykazać,</w:t>
      </w:r>
      <w:r w:rsidR="00256CFF" w:rsidRPr="008B6389">
        <w:t xml:space="preserve"> </w:t>
      </w:r>
      <w:r w:rsidRPr="008B6389">
        <w:t>że:</w:t>
      </w:r>
      <w:r w:rsidR="00256CFF" w:rsidRPr="008B6389">
        <w:t xml:space="preserve"> </w:t>
      </w:r>
    </w:p>
    <w:p w14:paraId="7FB53C2D" w14:textId="77777777" w:rsidR="00652815" w:rsidRPr="00066589" w:rsidRDefault="00652815" w:rsidP="00D47104">
      <w:pPr>
        <w:pStyle w:val="Punkt"/>
        <w:numPr>
          <w:ilvl w:val="0"/>
          <w:numId w:val="32"/>
        </w:numPr>
        <w:jc w:val="left"/>
        <w:rPr>
          <w:rFonts w:ascii="Arial" w:hAnsi="Arial"/>
        </w:rPr>
      </w:pPr>
      <w:r w:rsidRPr="00066589">
        <w:rPr>
          <w:rFonts w:ascii="Arial" w:hAnsi="Arial"/>
        </w:rPr>
        <w:t>nie</w:t>
      </w:r>
      <w:r w:rsidR="00256CFF" w:rsidRPr="00066589">
        <w:rPr>
          <w:rFonts w:ascii="Arial" w:hAnsi="Arial"/>
        </w:rPr>
        <w:t xml:space="preserve"> </w:t>
      </w:r>
      <w:r w:rsidRPr="00066589">
        <w:rPr>
          <w:rFonts w:ascii="Arial" w:hAnsi="Arial"/>
        </w:rPr>
        <w:t>zachodzi</w:t>
      </w:r>
      <w:r w:rsidR="00256CFF" w:rsidRPr="00066589">
        <w:rPr>
          <w:rFonts w:ascii="Arial" w:hAnsi="Arial"/>
        </w:rPr>
        <w:t xml:space="preserve"> </w:t>
      </w:r>
      <w:r w:rsidRPr="00066589">
        <w:rPr>
          <w:rFonts w:ascii="Arial" w:hAnsi="Arial"/>
        </w:rPr>
        <w:t>w</w:t>
      </w:r>
      <w:r w:rsidR="00256CFF" w:rsidRPr="00066589">
        <w:rPr>
          <w:rFonts w:ascii="Arial" w:hAnsi="Arial"/>
        </w:rPr>
        <w:t xml:space="preserve"> </w:t>
      </w:r>
      <w:r w:rsidRPr="00066589">
        <w:rPr>
          <w:rFonts w:ascii="Arial" w:hAnsi="Arial"/>
        </w:rPr>
        <w:t>stosunku</w:t>
      </w:r>
      <w:r w:rsidR="00256CFF" w:rsidRPr="00066589">
        <w:rPr>
          <w:rFonts w:ascii="Arial" w:hAnsi="Arial"/>
        </w:rPr>
        <w:t xml:space="preserve"> </w:t>
      </w:r>
      <w:r w:rsidRPr="00066589">
        <w:rPr>
          <w:rFonts w:ascii="Arial" w:hAnsi="Arial"/>
        </w:rPr>
        <w:t>do</w:t>
      </w:r>
      <w:r w:rsidR="00256CFF" w:rsidRPr="00066589">
        <w:rPr>
          <w:rFonts w:ascii="Arial" w:hAnsi="Arial"/>
        </w:rPr>
        <w:t xml:space="preserve"> </w:t>
      </w:r>
      <w:r w:rsidRPr="00066589">
        <w:rPr>
          <w:rFonts w:ascii="Arial" w:hAnsi="Arial"/>
        </w:rPr>
        <w:t>niego</w:t>
      </w:r>
      <w:r w:rsidR="00256CFF" w:rsidRPr="00066589">
        <w:rPr>
          <w:rFonts w:ascii="Arial" w:hAnsi="Arial"/>
        </w:rPr>
        <w:t xml:space="preserve"> </w:t>
      </w:r>
      <w:r w:rsidRPr="00066589">
        <w:rPr>
          <w:rFonts w:ascii="Arial" w:hAnsi="Arial"/>
        </w:rPr>
        <w:t>podstawa</w:t>
      </w:r>
      <w:r w:rsidR="00256CFF" w:rsidRPr="00066589">
        <w:rPr>
          <w:rFonts w:ascii="Arial" w:hAnsi="Arial"/>
        </w:rPr>
        <w:t xml:space="preserve"> </w:t>
      </w:r>
      <w:r w:rsidRPr="00066589">
        <w:rPr>
          <w:rFonts w:ascii="Arial" w:hAnsi="Arial"/>
        </w:rPr>
        <w:t>wykluczenia</w:t>
      </w:r>
      <w:r w:rsidR="00256CFF" w:rsidRPr="00066589">
        <w:rPr>
          <w:rFonts w:ascii="Arial" w:hAnsi="Arial"/>
        </w:rPr>
        <w:t xml:space="preserve"> </w:t>
      </w:r>
      <w:r w:rsidRPr="00066589">
        <w:rPr>
          <w:rFonts w:ascii="Arial" w:hAnsi="Arial"/>
        </w:rPr>
        <w:t>z</w:t>
      </w:r>
      <w:r w:rsidR="00256CFF" w:rsidRPr="00066589">
        <w:rPr>
          <w:rFonts w:ascii="Arial" w:hAnsi="Arial"/>
        </w:rPr>
        <w:t xml:space="preserve"> </w:t>
      </w:r>
      <w:r w:rsidRPr="00066589">
        <w:rPr>
          <w:rFonts w:ascii="Arial" w:hAnsi="Arial"/>
        </w:rPr>
        <w:t>postępowania,</w:t>
      </w:r>
      <w:r w:rsidR="00256CFF" w:rsidRPr="00066589">
        <w:rPr>
          <w:rFonts w:ascii="Arial" w:hAnsi="Arial"/>
        </w:rPr>
        <w:t xml:space="preserve"> </w:t>
      </w:r>
    </w:p>
    <w:p w14:paraId="66D297BC" w14:textId="77777777" w:rsidR="00652815" w:rsidRPr="008B6389" w:rsidRDefault="00652815" w:rsidP="00066589">
      <w:pPr>
        <w:pStyle w:val="Punkt"/>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zdolność</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występowania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obrocie</w:t>
      </w:r>
      <w:r w:rsidR="00256CFF" w:rsidRPr="008B6389">
        <w:rPr>
          <w:rFonts w:ascii="Arial" w:hAnsi="Arial"/>
        </w:rPr>
        <w:t xml:space="preserve"> </w:t>
      </w:r>
      <w:r w:rsidRPr="008B6389">
        <w:rPr>
          <w:rFonts w:ascii="Arial" w:hAnsi="Arial"/>
        </w:rPr>
        <w:t>gospodarczym,</w:t>
      </w:r>
      <w:r w:rsidR="00256CFF" w:rsidRPr="008B6389">
        <w:rPr>
          <w:rFonts w:ascii="Arial" w:hAnsi="Arial"/>
        </w:rPr>
        <w:t xml:space="preserve"> </w:t>
      </w:r>
    </w:p>
    <w:p w14:paraId="3813FE35" w14:textId="77777777" w:rsidR="00652815" w:rsidRPr="008B6389" w:rsidRDefault="00652815" w:rsidP="008B6389">
      <w:pPr>
        <w:pStyle w:val="Punkt"/>
        <w:jc w:val="left"/>
        <w:rPr>
          <w:rFonts w:ascii="Arial" w:hAnsi="Arial"/>
        </w:rPr>
      </w:pPr>
      <w:r w:rsidRPr="008B6389">
        <w:rPr>
          <w:rFonts w:ascii="Arial" w:hAnsi="Arial"/>
        </w:rPr>
        <w:t>posiada</w:t>
      </w:r>
      <w:r w:rsidR="00256CFF" w:rsidRPr="008B6389">
        <w:rPr>
          <w:rFonts w:ascii="Arial" w:hAnsi="Arial"/>
        </w:rPr>
        <w:t xml:space="preserve"> </w:t>
      </w:r>
      <w:r w:rsidRPr="008B6389">
        <w:rPr>
          <w:rFonts w:ascii="Arial" w:hAnsi="Arial"/>
        </w:rPr>
        <w:t>kompetencje</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prowadzenia</w:t>
      </w:r>
      <w:r w:rsidR="00256CFF" w:rsidRPr="008B6389">
        <w:rPr>
          <w:rFonts w:ascii="Arial" w:hAnsi="Arial"/>
        </w:rPr>
        <w:t xml:space="preserve"> </w:t>
      </w:r>
      <w:r w:rsidRPr="008B6389">
        <w:rPr>
          <w:rFonts w:ascii="Arial" w:hAnsi="Arial"/>
        </w:rPr>
        <w:t>określonej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zawodowej,</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ile</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odrębnych</w:t>
      </w:r>
      <w:r w:rsidR="00256CFF" w:rsidRPr="008B6389">
        <w:rPr>
          <w:rFonts w:ascii="Arial" w:hAnsi="Arial"/>
        </w:rPr>
        <w:t xml:space="preserve"> </w:t>
      </w:r>
      <w:r w:rsidRPr="008B6389">
        <w:rPr>
          <w:rFonts w:ascii="Arial" w:hAnsi="Arial"/>
        </w:rPr>
        <w:t>przepisów</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zrealizują</w:t>
      </w:r>
      <w:r w:rsidR="00256CFF" w:rsidRPr="008B6389">
        <w:rPr>
          <w:rFonts w:ascii="Arial" w:hAnsi="Arial"/>
        </w:rPr>
        <w:t xml:space="preserve"> </w:t>
      </w:r>
      <w:r w:rsidRPr="008B6389">
        <w:rPr>
          <w:rFonts w:ascii="Arial" w:hAnsi="Arial"/>
        </w:rPr>
        <w:t>usługi,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uprawnienia</w:t>
      </w:r>
      <w:r w:rsidR="00256CFF" w:rsidRPr="008B6389">
        <w:rPr>
          <w:rFonts w:ascii="Arial" w:hAnsi="Arial"/>
        </w:rPr>
        <w:t xml:space="preserve"> </w:t>
      </w:r>
      <w:r w:rsidRPr="008B6389">
        <w:rPr>
          <w:rFonts w:ascii="Arial" w:hAnsi="Arial"/>
        </w:rPr>
        <w:t>są</w:t>
      </w:r>
      <w:r w:rsidR="00256CFF" w:rsidRPr="008B6389">
        <w:rPr>
          <w:rFonts w:ascii="Arial" w:hAnsi="Arial"/>
        </w:rPr>
        <w:t xml:space="preserve"> </w:t>
      </w:r>
      <w:r w:rsidRPr="008B6389">
        <w:rPr>
          <w:rFonts w:ascii="Arial" w:hAnsi="Arial"/>
        </w:rPr>
        <w:t>wymagane.</w:t>
      </w:r>
      <w:r w:rsidR="00256CFF" w:rsidRPr="008B6389">
        <w:rPr>
          <w:rFonts w:ascii="Arial" w:hAnsi="Arial"/>
        </w:rPr>
        <w:t xml:space="preserve"> </w:t>
      </w:r>
    </w:p>
    <w:p w14:paraId="720C1B35"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ustanawiają</w:t>
      </w:r>
      <w:r w:rsidR="00256CFF" w:rsidRPr="008B6389">
        <w:t xml:space="preserve"> </w:t>
      </w:r>
      <w:r w:rsidRPr="008B6389">
        <w:t>pełnomocnika</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w</w:t>
      </w:r>
      <w:r w:rsidR="008D179D">
        <w:t>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p>
    <w:p w14:paraId="557CA5EE" w14:textId="77777777" w:rsidR="00652815" w:rsidRPr="008B6389" w:rsidRDefault="00652815" w:rsidP="00E7104D">
      <w:pPr>
        <w:pStyle w:val="Ustp"/>
        <w:numPr>
          <w:ilvl w:val="0"/>
          <w:numId w:val="7"/>
        </w:numPr>
        <w:ind w:left="426" w:hanging="426"/>
      </w:pPr>
      <w:r w:rsidRPr="008B6389">
        <w:t>W</w:t>
      </w:r>
      <w:r w:rsidR="00256CFF" w:rsidRPr="008B6389">
        <w:t xml:space="preserve"> </w:t>
      </w:r>
      <w:r w:rsidRPr="008B6389">
        <w:t>przypadku</w:t>
      </w:r>
      <w:r w:rsidR="00256CFF" w:rsidRPr="008B6389">
        <w:t xml:space="preserve"> </w:t>
      </w:r>
      <w:r w:rsidRPr="008B6389">
        <w:t>Wykonawców</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wspólnie</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do</w:t>
      </w:r>
      <w:r w:rsidR="00256CFF" w:rsidRPr="008B6389">
        <w:t xml:space="preserve"> </w:t>
      </w:r>
      <w:r w:rsidRPr="008B6389">
        <w:t>oferty</w:t>
      </w:r>
      <w:r w:rsidR="00256CFF" w:rsidRPr="008B6389">
        <w:t xml:space="preserve"> </w:t>
      </w:r>
      <w:r w:rsidRPr="008B6389">
        <w:t>musi</w:t>
      </w:r>
      <w:r w:rsidR="00256CFF" w:rsidRPr="008B6389">
        <w:t xml:space="preserve"> </w:t>
      </w:r>
      <w:r w:rsidRPr="008B6389">
        <w:t>być</w:t>
      </w:r>
      <w:r w:rsidR="00256CFF" w:rsidRPr="008B6389">
        <w:t xml:space="preserve"> </w:t>
      </w:r>
      <w:r w:rsidRPr="008B6389">
        <w:t>załączony</w:t>
      </w:r>
      <w:r w:rsidR="00256CFF" w:rsidRPr="008B6389">
        <w:t xml:space="preserve"> </w:t>
      </w:r>
      <w:r w:rsidRPr="008B6389">
        <w:t>dokument</w:t>
      </w:r>
      <w:r w:rsidR="00256CFF" w:rsidRPr="008B6389">
        <w:t xml:space="preserve"> </w:t>
      </w:r>
      <w:r w:rsidRPr="008B6389">
        <w:t>ustanawiający</w:t>
      </w:r>
      <w:r w:rsidR="00256CFF" w:rsidRPr="008B6389">
        <w:t xml:space="preserve"> </w:t>
      </w:r>
      <w:r w:rsidRPr="008B6389">
        <w:t>pełnomocnika</w:t>
      </w:r>
      <w:r w:rsidR="00256CFF" w:rsidRPr="008B6389">
        <w:t xml:space="preserve"> </w:t>
      </w:r>
      <w:r w:rsidRPr="008B6389">
        <w:t>Wykonawców</w:t>
      </w:r>
      <w:r w:rsidR="00256CFF" w:rsidRPr="008B6389">
        <w:t xml:space="preserve"> </w:t>
      </w:r>
      <w:r w:rsidRPr="008B6389">
        <w:t>występujących</w:t>
      </w:r>
      <w:r w:rsidR="00256CFF" w:rsidRPr="008B6389">
        <w:t xml:space="preserve"> </w:t>
      </w:r>
      <w:r w:rsidRPr="008B6389">
        <w:t>wspólnie</w:t>
      </w:r>
      <w:r w:rsidR="00256CFF" w:rsidRPr="008B6389">
        <w:t xml:space="preserve"> </w:t>
      </w:r>
      <w:r w:rsidRPr="008B6389">
        <w:t>do</w:t>
      </w:r>
      <w:r w:rsidR="00256CFF" w:rsidRPr="008B6389">
        <w:t xml:space="preserve"> </w:t>
      </w:r>
      <w:r w:rsidRPr="008B6389">
        <w:t>reprezentowania</w:t>
      </w:r>
      <w:r w:rsidR="00256CFF" w:rsidRPr="008B6389">
        <w:t xml:space="preserve"> </w:t>
      </w:r>
      <w:r w:rsidRPr="008B6389">
        <w:t>ich</w:t>
      </w:r>
      <w:r w:rsidR="00256CFF" w:rsidRPr="008B6389">
        <w:t xml:space="preserve"> </w:t>
      </w:r>
      <w:r w:rsidRPr="008B6389">
        <w:t>w</w:t>
      </w:r>
      <w:r w:rsidR="006B3D52" w:rsidRPr="008B6389">
        <w:t>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albo</w:t>
      </w:r>
      <w:r w:rsidR="00256CFF" w:rsidRPr="008B6389">
        <w:t xml:space="preserve"> </w:t>
      </w:r>
      <w:r w:rsidRPr="008B6389">
        <w:t>reprezentowania</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i</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Przyjmuje</w:t>
      </w:r>
      <w:r w:rsidR="00256CFF" w:rsidRPr="008B6389">
        <w:t xml:space="preserve"> </w:t>
      </w:r>
      <w:r w:rsidRPr="008B6389">
        <w:t>się,</w:t>
      </w:r>
      <w:r w:rsidR="00256CFF" w:rsidRPr="008B6389">
        <w:t xml:space="preserve"> </w:t>
      </w:r>
      <w:r w:rsidRPr="008B6389">
        <w:t>że</w:t>
      </w:r>
      <w:r w:rsidR="00256CFF" w:rsidRPr="008B6389">
        <w:t xml:space="preserve"> </w:t>
      </w:r>
      <w:r w:rsidRPr="008B6389">
        <w:t>pełnomocnictwo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oferty</w:t>
      </w:r>
      <w:r w:rsidR="00256CFF" w:rsidRPr="008B6389">
        <w:t xml:space="preserve"> </w:t>
      </w:r>
      <w:r w:rsidRPr="008B6389">
        <w:t>obejmuje</w:t>
      </w:r>
      <w:r w:rsidR="00256CFF" w:rsidRPr="008B6389">
        <w:t xml:space="preserve"> </w:t>
      </w:r>
      <w:r w:rsidRPr="008B6389">
        <w:t>również</w:t>
      </w:r>
      <w:r w:rsidR="00256CFF" w:rsidRPr="008B6389">
        <w:t xml:space="preserve"> </w:t>
      </w:r>
      <w:r w:rsidRPr="008B6389">
        <w:t>pełnomocnictwo</w:t>
      </w:r>
      <w:r w:rsidR="00256CFF" w:rsidRPr="008B6389">
        <w:t xml:space="preserve"> </w:t>
      </w:r>
      <w:r w:rsidRPr="008B6389">
        <w:t>do</w:t>
      </w:r>
      <w:r w:rsidR="00256CFF" w:rsidRPr="008B6389">
        <w:t xml:space="preserve"> </w:t>
      </w:r>
      <w:r w:rsidRPr="008B6389">
        <w:t>poświadczenia</w:t>
      </w:r>
      <w:r w:rsidR="00256CFF" w:rsidRPr="008B6389">
        <w:t xml:space="preserve"> </w:t>
      </w:r>
      <w:r w:rsidRPr="008B6389">
        <w:t>za</w:t>
      </w:r>
      <w:r w:rsidR="00256CFF" w:rsidRPr="008B6389">
        <w:t xml:space="preserve"> </w:t>
      </w:r>
      <w:r w:rsidRPr="008B6389">
        <w:t>zgodność</w:t>
      </w:r>
      <w:r w:rsidR="00256CFF" w:rsidRPr="008B6389">
        <w:t xml:space="preserve"> </w:t>
      </w:r>
      <w:r w:rsidRPr="008B6389">
        <w:t>z</w:t>
      </w:r>
      <w:r w:rsidR="00256CFF" w:rsidRPr="008B6389">
        <w:t xml:space="preserve"> </w:t>
      </w:r>
      <w:r w:rsidRPr="008B6389">
        <w:t>oryginałem</w:t>
      </w:r>
      <w:r w:rsidR="00256CFF" w:rsidRPr="008B6389">
        <w:t xml:space="preserve"> </w:t>
      </w:r>
      <w:r w:rsidRPr="008B6389">
        <w:t>wszystkich</w:t>
      </w:r>
      <w:r w:rsidR="00256CFF" w:rsidRPr="008B6389">
        <w:t xml:space="preserve"> </w:t>
      </w:r>
      <w:r w:rsidRPr="008B6389">
        <w:t>kopii</w:t>
      </w:r>
      <w:r w:rsidR="00256CFF" w:rsidRPr="008B6389">
        <w:t xml:space="preserve"> </w:t>
      </w:r>
      <w:r w:rsidRPr="008B6389">
        <w:t>dokumentów.</w:t>
      </w:r>
      <w:r w:rsidR="00256CFF" w:rsidRPr="008B6389">
        <w:t xml:space="preserve"> </w:t>
      </w:r>
    </w:p>
    <w:p w14:paraId="29F68809" w14:textId="77777777" w:rsidR="00652815" w:rsidRPr="008B6389" w:rsidRDefault="00652815" w:rsidP="00E7104D">
      <w:pPr>
        <w:pStyle w:val="Ustp"/>
        <w:numPr>
          <w:ilvl w:val="0"/>
          <w:numId w:val="7"/>
        </w:numPr>
        <w:ind w:left="426" w:hanging="426"/>
      </w:pPr>
      <w:r w:rsidRPr="008B6389">
        <w:t>Jeżeli</w:t>
      </w:r>
      <w:r w:rsidR="00256CFF" w:rsidRPr="008B6389">
        <w:t xml:space="preserve"> </w:t>
      </w:r>
      <w:r w:rsidRPr="008B6389">
        <w:t>zostanie</w:t>
      </w:r>
      <w:r w:rsidR="00256CFF" w:rsidRPr="008B6389">
        <w:t xml:space="preserve"> </w:t>
      </w:r>
      <w:r w:rsidRPr="008B6389">
        <w:t>wybrana</w:t>
      </w:r>
      <w:r w:rsidR="00256CFF" w:rsidRPr="008B6389">
        <w:t xml:space="preserve"> </w:t>
      </w:r>
      <w:r w:rsidRPr="008B6389">
        <w:t>oferta</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Zamawiający</w:t>
      </w:r>
      <w:r w:rsidR="00256CFF" w:rsidRPr="008B6389">
        <w:t xml:space="preserve"> </w:t>
      </w:r>
      <w:r w:rsidRPr="008B6389">
        <w:t>zażąda</w:t>
      </w:r>
      <w:r w:rsidR="00256CFF" w:rsidRPr="008B6389">
        <w:t xml:space="preserve"> </w:t>
      </w:r>
      <w:r w:rsidRPr="008B6389">
        <w:t>przed</w:t>
      </w:r>
      <w:r w:rsidR="00256CFF" w:rsidRPr="008B6389">
        <w:t xml:space="preserve"> </w:t>
      </w:r>
      <w:r w:rsidRPr="008B6389">
        <w:t>zawarciem</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kopii</w:t>
      </w:r>
      <w:r w:rsidR="00256CFF" w:rsidRPr="008B6389">
        <w:t xml:space="preserve"> </w:t>
      </w:r>
      <w:r w:rsidRPr="008B6389">
        <w:t>umowy</w:t>
      </w:r>
      <w:r w:rsidR="00256CFF" w:rsidRPr="008B6389">
        <w:t xml:space="preserve"> </w:t>
      </w:r>
      <w:r w:rsidRPr="008B6389">
        <w:t>regulującej</w:t>
      </w:r>
      <w:r w:rsidR="00256CFF" w:rsidRPr="008B6389">
        <w:t xml:space="preserve"> </w:t>
      </w:r>
      <w:r w:rsidRPr="008B6389">
        <w:t>współpracę</w:t>
      </w:r>
      <w:r w:rsidR="00256CFF" w:rsidRPr="008B6389">
        <w:t xml:space="preserve"> </w:t>
      </w:r>
      <w:r w:rsidRPr="008B6389">
        <w:t>tych</w:t>
      </w:r>
      <w:r w:rsidR="00256CFF" w:rsidRPr="008B6389">
        <w:t xml:space="preserve"> </w:t>
      </w:r>
      <w:r w:rsidRPr="008B6389">
        <w:t>Wykonawców.</w:t>
      </w:r>
      <w:r w:rsidR="00256CFF" w:rsidRPr="008B6389">
        <w:t xml:space="preserve"> </w:t>
      </w:r>
    </w:p>
    <w:p w14:paraId="71CD7C4F" w14:textId="77777777" w:rsidR="00652815" w:rsidRPr="008B6389" w:rsidRDefault="00652815" w:rsidP="00E7104D">
      <w:pPr>
        <w:pStyle w:val="Ustp"/>
        <w:numPr>
          <w:ilvl w:val="0"/>
          <w:numId w:val="7"/>
        </w:numPr>
        <w:ind w:left="426" w:hanging="426"/>
      </w:pPr>
      <w:r w:rsidRPr="008B6389">
        <w:t>Wykonawcy</w:t>
      </w:r>
      <w:r w:rsidR="00256CFF" w:rsidRPr="008B6389">
        <w:t xml:space="preserve"> </w:t>
      </w:r>
      <w:r w:rsidRPr="008B6389">
        <w:t>wspólnie</w:t>
      </w:r>
      <w:r w:rsidR="00256CFF" w:rsidRPr="008B6389">
        <w:t xml:space="preserve"> </w:t>
      </w:r>
      <w:r w:rsidRPr="008B6389">
        <w:t>ubiegający</w:t>
      </w:r>
      <w:r w:rsidR="00256CFF" w:rsidRPr="008B6389">
        <w:t xml:space="preserve"> </w:t>
      </w:r>
      <w:r w:rsidRPr="008B6389">
        <w:t>się</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ponoszą</w:t>
      </w:r>
      <w:r w:rsidR="00256CFF" w:rsidRPr="008B6389">
        <w:t xml:space="preserve"> </w:t>
      </w:r>
      <w:r w:rsidRPr="008B6389">
        <w:t>solidarną</w:t>
      </w:r>
      <w:r w:rsidR="00256CFF" w:rsidRPr="008B6389">
        <w:t xml:space="preserve"> </w:t>
      </w:r>
      <w:r w:rsidRPr="008B6389">
        <w:t>odpowiedzialność</w:t>
      </w:r>
      <w:r w:rsidR="00256CFF" w:rsidRPr="008B6389">
        <w:t xml:space="preserve"> </w:t>
      </w:r>
      <w:r w:rsidRPr="008B6389">
        <w:t>za</w:t>
      </w:r>
      <w:r w:rsidR="00256CFF" w:rsidRPr="008B6389">
        <w:t xml:space="preserve"> </w:t>
      </w:r>
      <w:r w:rsidRPr="008B6389">
        <w:t>wykonanie</w:t>
      </w:r>
      <w:r w:rsidR="00256CFF" w:rsidRPr="008B6389">
        <w:t xml:space="preserve"> </w:t>
      </w:r>
      <w:r w:rsidRPr="008B6389">
        <w:t>umowy</w:t>
      </w:r>
      <w:r w:rsidR="00256CFF" w:rsidRPr="008B6389">
        <w:t xml:space="preserve"> </w:t>
      </w:r>
      <w:r w:rsidRPr="008B6389">
        <w:t>i</w:t>
      </w:r>
      <w:r w:rsidR="00256CFF" w:rsidRPr="008B6389">
        <w:t xml:space="preserve"> </w:t>
      </w:r>
      <w:r w:rsidRPr="008B6389">
        <w:t>wniesienie</w:t>
      </w:r>
      <w:r w:rsidR="00256CFF" w:rsidRPr="008B6389">
        <w:t xml:space="preserve"> </w:t>
      </w:r>
      <w:r w:rsidRPr="008B6389">
        <w:t>zabezpieczenia</w:t>
      </w:r>
      <w:r w:rsidR="00256CFF" w:rsidRPr="008B6389">
        <w:t xml:space="preserve"> </w:t>
      </w:r>
      <w:r w:rsidRPr="008B6389">
        <w:t>należytego</w:t>
      </w:r>
      <w:r w:rsidR="00256CFF" w:rsidRPr="008B6389">
        <w:t xml:space="preserve"> </w:t>
      </w:r>
      <w:r w:rsidRPr="008B6389">
        <w:t>wykonania</w:t>
      </w:r>
      <w:r w:rsidR="00256CFF" w:rsidRPr="008B6389">
        <w:t xml:space="preserve"> </w:t>
      </w:r>
      <w:r w:rsidRPr="008B6389">
        <w:t>umowy.</w:t>
      </w:r>
      <w:r w:rsidR="00256CFF" w:rsidRPr="008B6389">
        <w:t xml:space="preserve"> </w:t>
      </w:r>
    </w:p>
    <w:p w14:paraId="7326E7FE" w14:textId="77777777" w:rsidR="00652815" w:rsidRPr="0032371A" w:rsidRDefault="00652815" w:rsidP="00E7104D">
      <w:pPr>
        <w:pStyle w:val="Ustp"/>
        <w:numPr>
          <w:ilvl w:val="0"/>
          <w:numId w:val="7"/>
        </w:numPr>
        <w:ind w:left="426" w:hanging="426"/>
        <w:rPr>
          <w:sz w:val="24"/>
        </w:rPr>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proofErr w:type="spellStart"/>
      <w:r w:rsidRPr="008B6389">
        <w:t>Pzp</w:t>
      </w:r>
      <w:proofErr w:type="spellEnd"/>
      <w:r w:rsidR="00256CFF" w:rsidRPr="008B6389">
        <w:t xml:space="preserve"> </w:t>
      </w:r>
      <w:r w:rsidRPr="008B6389">
        <w:t>–</w:t>
      </w:r>
      <w:r w:rsidR="00256CFF" w:rsidRPr="008B6389">
        <w:t xml:space="preserve"> </w:t>
      </w:r>
      <w:r w:rsidRPr="008B6389">
        <w:t>szczególnych,</w:t>
      </w:r>
      <w:r w:rsidR="00256CFF" w:rsidRPr="008B6389">
        <w:t xml:space="preserve"> </w:t>
      </w:r>
      <w:r w:rsidRPr="008B6389">
        <w:t>obiektywnie</w:t>
      </w:r>
      <w:r w:rsidR="00256CFF" w:rsidRPr="008B6389">
        <w:t xml:space="preserve"> </w:t>
      </w:r>
      <w:r w:rsidRPr="008B6389">
        <w:t>uzasadnionych,</w:t>
      </w:r>
      <w:r w:rsidR="00256CFF" w:rsidRPr="008B6389">
        <w:t xml:space="preserve"> </w:t>
      </w:r>
      <w:r w:rsidRPr="008B6389">
        <w:t>sposobów</w:t>
      </w:r>
      <w:r w:rsidR="00256CFF" w:rsidRPr="008B6389">
        <w:t xml:space="preserve"> </w:t>
      </w:r>
      <w:r w:rsidRPr="008B6389">
        <w:t>spełniania</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wspólnie</w:t>
      </w:r>
      <w:r w:rsidR="00256CFF" w:rsidRPr="008B6389">
        <w:t xml:space="preserve"> </w:t>
      </w:r>
      <w:r w:rsidRPr="008B6389">
        <w:t>ubiegających</w:t>
      </w:r>
      <w:r w:rsidR="00256CFF" w:rsidRPr="008B6389">
        <w:t xml:space="preserve"> </w:t>
      </w:r>
      <w:r w:rsidRPr="008B6389">
        <w:t>się</w:t>
      </w:r>
      <w:r w:rsidR="00256CFF" w:rsidRPr="008B6389">
        <w:t xml:space="preserve"> </w:t>
      </w:r>
      <w:r w:rsidRPr="008B6389">
        <w:t>o</w:t>
      </w:r>
      <w:r w:rsidR="008D179D">
        <w:t> </w:t>
      </w:r>
      <w:r w:rsidRPr="008B6389">
        <w:t>udzielenie</w:t>
      </w:r>
      <w:r w:rsidR="00256CFF" w:rsidRPr="008B6389">
        <w:t xml:space="preserve"> </w:t>
      </w:r>
      <w:r w:rsidRPr="008B6389">
        <w:t>zamówienia</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6B3D52" w:rsidRPr="008B6389">
        <w:t> </w:t>
      </w:r>
      <w:r w:rsidRPr="008B6389">
        <w:t>postępowaniu,</w:t>
      </w:r>
      <w:r w:rsidR="00256CFF" w:rsidRPr="008B6389">
        <w:t xml:space="preserve"> </w:t>
      </w:r>
      <w:r w:rsidRPr="008B6389">
        <w:t>uzasadnionych</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oraz</w:t>
      </w:r>
      <w:r w:rsidR="00256CFF" w:rsidRPr="008B6389">
        <w:t xml:space="preserve"> </w:t>
      </w:r>
      <w:r w:rsidRPr="008B6389">
        <w:t>proporcjonalnych,</w:t>
      </w:r>
      <w:r w:rsidR="00256CFF" w:rsidRPr="008B6389">
        <w:t xml:space="preserve"> </w:t>
      </w:r>
      <w:r w:rsidRPr="008B6389">
        <w:t>z</w:t>
      </w:r>
      <w:r w:rsidR="00256CFF" w:rsidRPr="008B6389">
        <w:t xml:space="preserve"> </w:t>
      </w:r>
      <w:r w:rsidRPr="008B6389">
        <w:t>zastrzeżeniem</w:t>
      </w:r>
      <w:r w:rsidR="00256CFF" w:rsidRPr="008B6389">
        <w:t xml:space="preserve"> </w:t>
      </w:r>
      <w:r w:rsidRPr="008B6389">
        <w:t>warunków</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ustawie</w:t>
      </w:r>
      <w:r w:rsidR="00256CFF" w:rsidRPr="008B6389">
        <w:t xml:space="preserve"> </w:t>
      </w:r>
      <w:proofErr w:type="spellStart"/>
      <w:r w:rsidRPr="008B6389">
        <w:t>Pzp</w:t>
      </w:r>
      <w:proofErr w:type="spellEnd"/>
      <w:r w:rsidRPr="008B6389">
        <w:t>,</w:t>
      </w:r>
      <w:r w:rsidR="00256CFF" w:rsidRPr="008B6389">
        <w:t xml:space="preserve"> </w:t>
      </w:r>
      <w:r w:rsidRPr="008B6389">
        <w:t>w</w:t>
      </w:r>
      <w:r w:rsidR="00D30DDD">
        <w:t> </w:t>
      </w:r>
      <w:r w:rsidRPr="008B6389">
        <w:t>szczególności</w:t>
      </w:r>
      <w:r w:rsidR="00256CFF" w:rsidRPr="008B6389">
        <w:t xml:space="preserve"> </w:t>
      </w:r>
      <w:r w:rsidRPr="008B6389">
        <w:t>w</w:t>
      </w:r>
      <w:r w:rsidR="00256CFF" w:rsidRPr="008B6389">
        <w:t xml:space="preserve"> </w:t>
      </w:r>
      <w:r w:rsidRPr="008B6389">
        <w:t>przepisach</w:t>
      </w:r>
      <w:r w:rsidR="00256CFF" w:rsidRPr="008B6389">
        <w:t xml:space="preserve"> </w:t>
      </w:r>
      <w:r w:rsidRPr="008B6389">
        <w:t>art.</w:t>
      </w:r>
      <w:r w:rsidR="00256CFF" w:rsidRPr="008B6389">
        <w:t xml:space="preserve"> </w:t>
      </w:r>
      <w:r w:rsidRPr="008B6389">
        <w:t>117</w:t>
      </w:r>
      <w:r w:rsidR="00256CFF" w:rsidRPr="008B6389">
        <w:t xml:space="preserve"> </w:t>
      </w:r>
      <w:r w:rsidRPr="008B6389">
        <w:t>ust.</w:t>
      </w:r>
      <w:r w:rsidR="00256CFF" w:rsidRPr="008B6389">
        <w:t xml:space="preserve"> </w:t>
      </w:r>
      <w:r w:rsidRPr="008B6389">
        <w:t>1</w:t>
      </w:r>
      <w:r w:rsidR="00256CFF" w:rsidRPr="008B6389">
        <w:t xml:space="preserve"> </w:t>
      </w:r>
      <w:r w:rsidRPr="008B6389">
        <w:t>i</w:t>
      </w:r>
      <w:r w:rsidR="00256CFF" w:rsidRPr="008B6389">
        <w:t xml:space="preserve"> </w:t>
      </w:r>
      <w:r w:rsidRPr="008B6389">
        <w:t>2</w:t>
      </w:r>
      <w:r w:rsidR="00256CFF" w:rsidRPr="008B6389">
        <w:t xml:space="preserve"> </w:t>
      </w:r>
      <w:proofErr w:type="spellStart"/>
      <w:r w:rsidRPr="008B6389">
        <w:t>Pzp</w:t>
      </w:r>
      <w:proofErr w:type="spellEnd"/>
      <w:r w:rsidRPr="008B6389">
        <w:t>.</w:t>
      </w:r>
      <w:r w:rsidR="00256CFF" w:rsidRPr="008B6389">
        <w:t xml:space="preserve"> </w:t>
      </w:r>
      <w:r w:rsidR="0032371A" w:rsidRPr="0032371A">
        <w:t>Wykonawcy wspólnie ubiegający się o udzielenie zamówienia dołączają do oferty oświadczenie, z którego wynika, które roboty budowlane wykonają poszczególni Wykonawcy</w:t>
      </w:r>
      <w:r w:rsidR="0032371A">
        <w:t xml:space="preserve"> – </w:t>
      </w:r>
      <w:r w:rsidR="0032371A" w:rsidRPr="0032371A">
        <w:rPr>
          <w:b/>
        </w:rPr>
        <w:t>Załącznik nr 7</w:t>
      </w:r>
      <w:r w:rsidR="00753E84">
        <w:rPr>
          <w:b/>
        </w:rPr>
        <w:t xml:space="preserve"> do SWZ</w:t>
      </w:r>
      <w:r w:rsidR="0032371A" w:rsidRPr="0032371A">
        <w:rPr>
          <w:b/>
        </w:rPr>
        <w:t>.</w:t>
      </w:r>
    </w:p>
    <w:p w14:paraId="369F00DF" w14:textId="77777777" w:rsidR="00652815" w:rsidRPr="008B6389" w:rsidRDefault="00652815" w:rsidP="00E7104D">
      <w:pPr>
        <w:pStyle w:val="Ustp"/>
        <w:numPr>
          <w:ilvl w:val="0"/>
          <w:numId w:val="7"/>
        </w:numPr>
        <w:ind w:left="426" w:hanging="426"/>
      </w:pPr>
      <w:r w:rsidRPr="008B6389">
        <w:t>Zamawiający</w:t>
      </w:r>
      <w:r w:rsidR="00256CFF" w:rsidRPr="008B6389">
        <w:t xml:space="preserve"> </w:t>
      </w:r>
      <w:r w:rsidRPr="008B6389">
        <w:t>nie</w:t>
      </w:r>
      <w:r w:rsidR="00256CFF" w:rsidRPr="008B6389">
        <w:t xml:space="preserve"> </w:t>
      </w:r>
      <w:r w:rsidRPr="008B6389">
        <w:t>określa</w:t>
      </w:r>
      <w:r w:rsidR="00256CFF" w:rsidRPr="008B6389">
        <w:t xml:space="preserve"> </w:t>
      </w:r>
      <w:r w:rsidRPr="008B6389">
        <w:t>–</w:t>
      </w:r>
      <w:r w:rsidR="00256CFF" w:rsidRPr="008B6389">
        <w:t xml:space="preserve"> </w:t>
      </w:r>
      <w:r w:rsidRPr="008B6389">
        <w:t>na</w:t>
      </w:r>
      <w:r w:rsidR="00256CFF" w:rsidRPr="008B6389">
        <w:t xml:space="preserve"> </w:t>
      </w:r>
      <w:r w:rsidRPr="008B6389">
        <w:t>podstawie</w:t>
      </w:r>
      <w:r w:rsidR="00256CFF" w:rsidRPr="008B6389">
        <w:t xml:space="preserve"> </w:t>
      </w:r>
      <w:r w:rsidRPr="008B6389">
        <w:t>art.</w:t>
      </w:r>
      <w:r w:rsidR="00256CFF" w:rsidRPr="008B6389">
        <w:t xml:space="preserve"> </w:t>
      </w:r>
      <w:r w:rsidRPr="008B6389">
        <w:t>58</w:t>
      </w:r>
      <w:r w:rsidR="00256CFF" w:rsidRPr="008B6389">
        <w:t xml:space="preserve"> </w:t>
      </w:r>
      <w:r w:rsidRPr="008B6389">
        <w:t>ust.</w:t>
      </w:r>
      <w:r w:rsidR="00256CFF" w:rsidRPr="008B6389">
        <w:t xml:space="preserve"> </w:t>
      </w:r>
      <w:r w:rsidRPr="008B6389">
        <w:t>4</w:t>
      </w:r>
      <w:r w:rsidR="00256CFF" w:rsidRPr="008B6389">
        <w:t xml:space="preserve"> </w:t>
      </w:r>
      <w:proofErr w:type="spellStart"/>
      <w:r w:rsidRPr="008B6389">
        <w:t>Pzp</w:t>
      </w:r>
      <w:proofErr w:type="spellEnd"/>
      <w:r w:rsidR="00256CFF" w:rsidRPr="008B6389">
        <w:t xml:space="preserve"> </w:t>
      </w:r>
      <w:r w:rsidRPr="008B6389">
        <w:t>–</w:t>
      </w:r>
      <w:r w:rsidR="00256CFF" w:rsidRPr="008B6389">
        <w:t xml:space="preserve"> </w:t>
      </w:r>
      <w:r w:rsidRPr="008B6389">
        <w:t>wymagań</w:t>
      </w:r>
      <w:r w:rsidR="00256CFF" w:rsidRPr="008B6389">
        <w:t xml:space="preserve"> </w:t>
      </w:r>
      <w:r w:rsidRPr="008B6389">
        <w:t>związanych</w:t>
      </w:r>
      <w:r w:rsidR="00256CFF" w:rsidRPr="008B6389">
        <w:t xml:space="preserve"> </w:t>
      </w:r>
      <w:r w:rsidRPr="008B6389">
        <w:t>z</w:t>
      </w:r>
      <w:r w:rsidR="00256CFF" w:rsidRPr="008B6389">
        <w:t xml:space="preserve"> </w:t>
      </w:r>
      <w:r w:rsidRPr="008B6389">
        <w:t>realizacją</w:t>
      </w:r>
      <w:r w:rsidR="00256CFF" w:rsidRPr="008B6389">
        <w:t xml:space="preserve"> </w:t>
      </w:r>
      <w:r w:rsidRPr="008B6389">
        <w:t>zamówienia</w:t>
      </w:r>
      <w:r w:rsidR="00256CFF" w:rsidRPr="008B6389">
        <w:t xml:space="preserve"> </w:t>
      </w:r>
      <w:r w:rsidRPr="008B6389">
        <w:t>w</w:t>
      </w:r>
      <w:r w:rsidR="00256CFF" w:rsidRPr="008B6389">
        <w:t xml:space="preserve"> </w:t>
      </w:r>
      <w:r w:rsidRPr="008B6389">
        <w:t>inny</w:t>
      </w:r>
      <w:r w:rsidR="00256CFF" w:rsidRPr="008B6389">
        <w:t xml:space="preserve"> </w:t>
      </w:r>
      <w:r w:rsidRPr="008B6389">
        <w:t>sposób</w:t>
      </w:r>
      <w:r w:rsidR="00256CFF" w:rsidRPr="008B6389">
        <w:t xml:space="preserve"> </w:t>
      </w:r>
      <w:r w:rsidRPr="008B6389">
        <w:t>niż</w:t>
      </w:r>
      <w:r w:rsidR="00256CFF" w:rsidRPr="008B6389">
        <w:t xml:space="preserve"> </w:t>
      </w:r>
      <w:r w:rsidRPr="008B6389">
        <w:t>w</w:t>
      </w:r>
      <w:r w:rsidR="00256CFF" w:rsidRPr="008B6389">
        <w:t xml:space="preserve"> </w:t>
      </w:r>
      <w:r w:rsidRPr="008B6389">
        <w:t>odniesieniu</w:t>
      </w:r>
      <w:r w:rsidR="00256CFF" w:rsidRPr="008B6389">
        <w:t xml:space="preserve"> </w:t>
      </w:r>
      <w:r w:rsidRPr="008B6389">
        <w:t>do</w:t>
      </w:r>
      <w:r w:rsidR="00256CFF" w:rsidRPr="008B6389">
        <w:t xml:space="preserve"> </w:t>
      </w:r>
      <w:r w:rsidRPr="008B6389">
        <w:t>pojedynczych</w:t>
      </w:r>
      <w:r w:rsidR="00256CFF" w:rsidRPr="008B6389">
        <w:t xml:space="preserve"> </w:t>
      </w:r>
      <w:r w:rsidRPr="008B6389">
        <w:t>Wykonawców,</w:t>
      </w:r>
      <w:r w:rsidR="00256CFF" w:rsidRPr="008B6389">
        <w:t xml:space="preserve"> </w:t>
      </w:r>
      <w:r w:rsidRPr="008B6389">
        <w:t>jeżeli</w:t>
      </w:r>
      <w:r w:rsidR="00256CFF" w:rsidRPr="008B6389">
        <w:t xml:space="preserve"> </w:t>
      </w:r>
      <w:r w:rsidRPr="008B6389">
        <w:t>jest</w:t>
      </w:r>
      <w:r w:rsidR="00256CFF" w:rsidRPr="008B6389">
        <w:t xml:space="preserve"> </w:t>
      </w:r>
      <w:r w:rsidRPr="008B6389">
        <w:t>to</w:t>
      </w:r>
      <w:r w:rsidR="00256CFF" w:rsidRPr="008B6389">
        <w:t xml:space="preserve"> </w:t>
      </w:r>
      <w:r w:rsidRPr="008B6389">
        <w:t>uzasadnione</w:t>
      </w:r>
      <w:r w:rsidR="00256CFF" w:rsidRPr="008B6389">
        <w:t xml:space="preserve"> </w:t>
      </w:r>
      <w:r w:rsidRPr="008B6389">
        <w:t>charakterem</w:t>
      </w:r>
      <w:r w:rsidR="00256CFF" w:rsidRPr="008B6389">
        <w:t xml:space="preserve"> </w:t>
      </w:r>
      <w:r w:rsidRPr="008B6389">
        <w:t>zamówienia</w:t>
      </w:r>
      <w:r w:rsidR="00256CFF" w:rsidRPr="008B6389">
        <w:t xml:space="preserve"> </w:t>
      </w:r>
      <w:r w:rsidRPr="008B6389">
        <w:t>i</w:t>
      </w:r>
      <w:r w:rsidR="006B3D52" w:rsidRPr="008B6389">
        <w:t> </w:t>
      </w:r>
      <w:r w:rsidRPr="008B6389">
        <w:t>proporcjonalne</w:t>
      </w:r>
      <w:r w:rsidR="00256CFF" w:rsidRPr="008B6389">
        <w:t xml:space="preserve"> </w:t>
      </w:r>
      <w:r w:rsidRPr="008B6389">
        <w:t>do</w:t>
      </w:r>
      <w:r w:rsidR="00256CFF" w:rsidRPr="008B6389">
        <w:t xml:space="preserve"> </w:t>
      </w:r>
      <w:r w:rsidRPr="008B6389">
        <w:t>jego</w:t>
      </w:r>
      <w:r w:rsidR="00256CFF" w:rsidRPr="008B6389">
        <w:t xml:space="preserve"> </w:t>
      </w:r>
      <w:r w:rsidRPr="008B6389">
        <w:t>przedmiotu.</w:t>
      </w:r>
      <w:r w:rsidR="00256CFF" w:rsidRPr="008B6389">
        <w:t xml:space="preserve"> </w:t>
      </w:r>
    </w:p>
    <w:p w14:paraId="0CF13FC2" w14:textId="77777777" w:rsidR="000A57E1" w:rsidRPr="008B6389" w:rsidRDefault="00767880" w:rsidP="001F76D7">
      <w:pPr>
        <w:pStyle w:val="rozdzia"/>
        <w:shd w:val="clear" w:color="auto" w:fill="DAEEF3" w:themeFill="accent5" w:themeFillTint="33"/>
        <w:rPr>
          <w:rFonts w:ascii="Arial" w:hAnsi="Arial" w:cs="Arial"/>
        </w:rPr>
      </w:pPr>
      <w:r>
        <w:rPr>
          <w:rFonts w:ascii="Arial" w:hAnsi="Arial" w:cs="Arial"/>
        </w:rPr>
        <w:lastRenderedPageBreak/>
        <w:t>XI</w:t>
      </w:r>
      <w:r w:rsidR="001B4248">
        <w:rPr>
          <w:rFonts w:ascii="Arial" w:hAnsi="Arial" w:cs="Arial"/>
        </w:rPr>
        <w:tab/>
      </w:r>
      <w:r w:rsidR="000A57E1" w:rsidRPr="008B6389">
        <w:rPr>
          <w:rFonts w:ascii="Arial" w:hAnsi="Arial" w:cs="Arial"/>
        </w:rPr>
        <w:t xml:space="preserve">Informacja o środkach komunikacji elektronicznej, przy użyciu których Zamawiający </w:t>
      </w:r>
      <w:r w:rsidR="000A57E1" w:rsidRPr="001F76D7">
        <w:rPr>
          <w:rFonts w:ascii="Arial" w:hAnsi="Arial" w:cs="Arial"/>
          <w:shd w:val="clear" w:color="auto" w:fill="DAEEF3" w:themeFill="accent5" w:themeFillTint="33"/>
        </w:rPr>
        <w:t>będzie komunikował się z Wykonawcami, oraz informacje o wymaganiach technicznych</w:t>
      </w:r>
      <w:r w:rsidR="000A57E1" w:rsidRPr="008B6389">
        <w:rPr>
          <w:rFonts w:ascii="Arial" w:hAnsi="Arial" w:cs="Arial"/>
        </w:rPr>
        <w:t xml:space="preserve"> i</w:t>
      </w:r>
      <w:r w:rsidR="000A57E1">
        <w:rPr>
          <w:rFonts w:ascii="Arial" w:hAnsi="Arial" w:cs="Arial"/>
        </w:rPr>
        <w:t> </w:t>
      </w:r>
      <w:r w:rsidR="000A57E1" w:rsidRPr="008B6389">
        <w:rPr>
          <w:rFonts w:ascii="Arial" w:hAnsi="Arial" w:cs="Arial"/>
        </w:rPr>
        <w:t>organizacyjnych sporządzania, wysyłania i odbierania korespondencji elektronicznej</w:t>
      </w:r>
    </w:p>
    <w:p w14:paraId="1E27B9AA" w14:textId="77777777" w:rsidR="007F0E45" w:rsidRPr="005F63D2" w:rsidRDefault="007F0E45" w:rsidP="00D47104">
      <w:pPr>
        <w:pStyle w:val="Ustp"/>
        <w:numPr>
          <w:ilvl w:val="0"/>
          <w:numId w:val="30"/>
        </w:numPr>
        <w:rPr>
          <w:rStyle w:val="Hipercze"/>
          <w:rFonts w:cs="Arial"/>
          <w:color w:val="000000"/>
          <w:szCs w:val="22"/>
          <w:u w:val="none"/>
        </w:rPr>
      </w:pPr>
      <w:r w:rsidRPr="005F63D2">
        <w:rPr>
          <w:color w:val="000000"/>
          <w:szCs w:val="22"/>
        </w:rPr>
        <w:t xml:space="preserve">Postępowanie prowadzone jest w języku polskim w formie elektronicznej za pośrednictwem </w:t>
      </w:r>
      <w:hyperlink r:id="rId12" w:history="1">
        <w:r w:rsidRPr="005F63D2">
          <w:rPr>
            <w:rStyle w:val="Hipercze"/>
            <w:rFonts w:cs="Arial"/>
            <w:color w:val="0707EB"/>
            <w:szCs w:val="22"/>
            <w:u w:val="none"/>
          </w:rPr>
          <w:t>platformazakupowa.pl</w:t>
        </w:r>
      </w:hyperlink>
      <w:r w:rsidRPr="005F63D2">
        <w:rPr>
          <w:color w:val="000000"/>
          <w:szCs w:val="22"/>
        </w:rPr>
        <w:t xml:space="preserve"> pod adresem </w:t>
      </w:r>
      <w:hyperlink r:id="rId13" w:history="1">
        <w:r w:rsidR="009A56DA" w:rsidRPr="005F63D2">
          <w:rPr>
            <w:rStyle w:val="Hipercze"/>
            <w:u w:val="none"/>
          </w:rPr>
          <w:t>https://platformazakupowa.pl/pn/um_kwidzyn</w:t>
        </w:r>
      </w:hyperlink>
    </w:p>
    <w:p w14:paraId="750A6D78" w14:textId="77777777" w:rsidR="007F0E45" w:rsidRPr="005F63D2" w:rsidRDefault="007F0E45" w:rsidP="00D47104">
      <w:pPr>
        <w:pStyle w:val="Ustp"/>
        <w:numPr>
          <w:ilvl w:val="0"/>
          <w:numId w:val="30"/>
        </w:numPr>
        <w:spacing w:beforeLines="60" w:before="144"/>
        <w:ind w:left="357" w:hanging="357"/>
        <w:rPr>
          <w:color w:val="000000"/>
          <w:szCs w:val="22"/>
        </w:rPr>
      </w:pPr>
      <w:r w:rsidRPr="005F63D2">
        <w:rPr>
          <w:color w:val="000000"/>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4" w:history="1">
        <w:r w:rsidRPr="005F63D2">
          <w:rPr>
            <w:rStyle w:val="Hipercze"/>
            <w:rFonts w:cs="Arial"/>
            <w:color w:val="0707EB"/>
            <w:szCs w:val="22"/>
            <w:u w:val="none"/>
          </w:rPr>
          <w:t>platformazakupowa.pl</w:t>
        </w:r>
      </w:hyperlink>
      <w:r w:rsidRPr="005F63D2">
        <w:rPr>
          <w:color w:val="000000"/>
          <w:szCs w:val="22"/>
        </w:rPr>
        <w:t xml:space="preserve"> i formularza „</w:t>
      </w:r>
      <w:r w:rsidRPr="005F63D2">
        <w:rPr>
          <w:bCs/>
          <w:color w:val="000000"/>
          <w:szCs w:val="22"/>
        </w:rPr>
        <w:t>Wyślij wiadomość do zamawiającego</w:t>
      </w:r>
      <w:r w:rsidRPr="005F63D2">
        <w:rPr>
          <w:color w:val="000000"/>
          <w:szCs w:val="22"/>
        </w:rPr>
        <w:t>”. </w:t>
      </w:r>
    </w:p>
    <w:p w14:paraId="2C169612" w14:textId="77777777" w:rsidR="007F0E45" w:rsidRPr="005F63D2" w:rsidRDefault="009A56DA" w:rsidP="00D47104">
      <w:pPr>
        <w:pStyle w:val="Ustp"/>
        <w:numPr>
          <w:ilvl w:val="0"/>
          <w:numId w:val="30"/>
        </w:numPr>
        <w:spacing w:beforeLines="60" w:before="144"/>
        <w:ind w:left="357" w:hanging="357"/>
        <w:rPr>
          <w:szCs w:val="22"/>
        </w:rPr>
      </w:pPr>
      <w:r w:rsidRPr="005F63D2">
        <w:rPr>
          <w:color w:val="000000"/>
          <w:szCs w:val="22"/>
        </w:rPr>
        <w:t xml:space="preserve"> </w:t>
      </w:r>
      <w:r w:rsidR="007F0E45" w:rsidRPr="005F63D2">
        <w:rPr>
          <w:color w:val="000000"/>
          <w:szCs w:val="22"/>
        </w:rPr>
        <w:t>Za datę przekazania (wpływu) oświadczeń, wniosków, zawiadomień oraz informacji przyjmuje się datę ich przesłania za pośrednictwem</w:t>
      </w:r>
      <w:r w:rsidR="007F0E45" w:rsidRPr="005F63D2">
        <w:rPr>
          <w:color w:val="0707EB"/>
          <w:szCs w:val="22"/>
        </w:rPr>
        <w:t xml:space="preserve"> </w:t>
      </w:r>
      <w:hyperlink r:id="rId15" w:history="1">
        <w:r w:rsidR="007F0E45" w:rsidRPr="005F63D2">
          <w:rPr>
            <w:rStyle w:val="Hipercze"/>
            <w:rFonts w:cs="Arial"/>
            <w:color w:val="0707EB"/>
            <w:szCs w:val="22"/>
            <w:u w:val="none"/>
          </w:rPr>
          <w:t>platformazakupowa.pl</w:t>
        </w:r>
      </w:hyperlink>
      <w:r w:rsidR="007F0E45" w:rsidRPr="005F63D2">
        <w:rPr>
          <w:color w:val="000000"/>
          <w:szCs w:val="22"/>
        </w:rPr>
        <w:t xml:space="preserve"> poprzez kliknięcie przycisku</w:t>
      </w:r>
      <w:r w:rsidR="008D6536" w:rsidRPr="005F63D2">
        <w:rPr>
          <w:color w:val="000000"/>
          <w:szCs w:val="22"/>
        </w:rPr>
        <w:t xml:space="preserve"> </w:t>
      </w:r>
      <w:r w:rsidR="007F0E45" w:rsidRPr="005F63D2">
        <w:rPr>
          <w:color w:val="000000"/>
          <w:szCs w:val="22"/>
        </w:rPr>
        <w:t>„Wyślij wiadomość do zamawiającego” po których pojawi się komunikat, że wiadomość została wysłana do Zamawiającego</w:t>
      </w:r>
      <w:r w:rsidRPr="005F63D2">
        <w:rPr>
          <w:color w:val="000000"/>
          <w:szCs w:val="22"/>
        </w:rPr>
        <w:t>.</w:t>
      </w:r>
    </w:p>
    <w:p w14:paraId="79880594" w14:textId="77777777" w:rsidR="007F0E45" w:rsidRPr="005F63D2" w:rsidRDefault="007F0E45" w:rsidP="00D47104">
      <w:pPr>
        <w:pStyle w:val="Ustp"/>
        <w:numPr>
          <w:ilvl w:val="0"/>
          <w:numId w:val="30"/>
        </w:numPr>
        <w:spacing w:beforeLines="60" w:before="144"/>
        <w:rPr>
          <w:szCs w:val="22"/>
        </w:rPr>
      </w:pPr>
      <w:r w:rsidRPr="005F63D2">
        <w:rPr>
          <w:color w:val="000000"/>
          <w:szCs w:val="22"/>
        </w:rPr>
        <w:t xml:space="preserve">Zamawiający będzie przekazywał wykonawcom informacje za pośrednictwem </w:t>
      </w:r>
      <w:hyperlink r:id="rId16" w:history="1">
        <w:r w:rsidRPr="005F63D2">
          <w:rPr>
            <w:rStyle w:val="Hipercze"/>
            <w:rFonts w:cs="Arial"/>
            <w:color w:val="0707EB"/>
            <w:szCs w:val="22"/>
            <w:u w:val="none"/>
          </w:rPr>
          <w:t>platformazakupowa.pl</w:t>
        </w:r>
      </w:hyperlink>
      <w:r w:rsidRPr="005F63D2">
        <w:rPr>
          <w:color w:val="0707EB"/>
          <w:szCs w:val="22"/>
        </w:rPr>
        <w:t>.</w:t>
      </w:r>
      <w:r w:rsidRPr="005F63D2">
        <w:rPr>
          <w:color w:val="000000"/>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7" w:history="1">
        <w:r w:rsidRPr="005F63D2">
          <w:rPr>
            <w:rStyle w:val="Hipercze"/>
            <w:rFonts w:cs="Arial"/>
            <w:color w:val="0707EB"/>
            <w:szCs w:val="22"/>
            <w:u w:val="none"/>
          </w:rPr>
          <w:t>platformazakupowa.pl</w:t>
        </w:r>
      </w:hyperlink>
      <w:r w:rsidRPr="005F63D2">
        <w:rPr>
          <w:color w:val="000000"/>
          <w:szCs w:val="22"/>
        </w:rPr>
        <w:t xml:space="preserve"> do konkretnego Wykonawcy.</w:t>
      </w:r>
    </w:p>
    <w:p w14:paraId="724B052F" w14:textId="77777777" w:rsidR="00585A45" w:rsidRPr="005F63D2" w:rsidRDefault="00585A45" w:rsidP="00D47104">
      <w:pPr>
        <w:pStyle w:val="Ustp"/>
        <w:numPr>
          <w:ilvl w:val="0"/>
          <w:numId w:val="30"/>
        </w:numPr>
      </w:pPr>
      <w:r w:rsidRPr="005F63D2">
        <w:t xml:space="preserve">Zamawiający dopuszcza komunikację za pomocą poczty elektronicznej na adres: </w:t>
      </w:r>
      <w:hyperlink r:id="rId18" w:history="1">
        <w:r w:rsidRPr="005F63D2">
          <w:rPr>
            <w:rStyle w:val="Hipercze"/>
            <w:rFonts w:cs="Arial"/>
            <w:color w:val="auto"/>
            <w:u w:val="none"/>
          </w:rPr>
          <w:t>zp@kwidzyn.pl</w:t>
        </w:r>
      </w:hyperlink>
      <w:r w:rsidR="008D6536" w:rsidRPr="005F63D2">
        <w:rPr>
          <w:rStyle w:val="Hipercze"/>
          <w:rFonts w:cs="Arial"/>
          <w:color w:val="auto"/>
          <w:u w:val="none"/>
        </w:rPr>
        <w:t xml:space="preserve"> </w:t>
      </w:r>
      <w:r w:rsidRPr="005F63D2">
        <w:t>(nie dotyczy składania ofert).</w:t>
      </w:r>
    </w:p>
    <w:p w14:paraId="4312D72E" w14:textId="77777777" w:rsidR="007F0E45" w:rsidRPr="005F63D2" w:rsidRDefault="007F0E45" w:rsidP="00D47104">
      <w:pPr>
        <w:pStyle w:val="Ustp"/>
        <w:numPr>
          <w:ilvl w:val="0"/>
          <w:numId w:val="30"/>
        </w:numPr>
        <w:rPr>
          <w:szCs w:val="22"/>
        </w:rPr>
      </w:pPr>
      <w:r w:rsidRPr="005F63D2">
        <w:rPr>
          <w:color w:val="000000"/>
          <w:szCs w:val="22"/>
        </w:rPr>
        <w:t xml:space="preserve">Wykonawca, jako podmiot profesjonalny ma obowiązek sprawdzania komunikatów i wiadomości bezpośrednio na </w:t>
      </w:r>
      <w:hyperlink r:id="rId19" w:history="1">
        <w:r w:rsidRPr="005F63D2">
          <w:rPr>
            <w:rStyle w:val="Hipercze"/>
            <w:rFonts w:cs="Arial"/>
            <w:color w:val="0707EB"/>
            <w:szCs w:val="22"/>
            <w:u w:val="none"/>
          </w:rPr>
          <w:t>platformazakupowa.pl</w:t>
        </w:r>
      </w:hyperlink>
      <w:r w:rsidRPr="005F63D2">
        <w:rPr>
          <w:color w:val="000000"/>
          <w:szCs w:val="22"/>
        </w:rPr>
        <w:t xml:space="preserve"> przesłanych przez Zamawiającego, gdyż system powiadomień może ulec awarii lub powiadomienie może trafić do folderu SPAM.</w:t>
      </w:r>
    </w:p>
    <w:p w14:paraId="44D5EA55" w14:textId="77777777" w:rsidR="007F0E45" w:rsidRPr="005F63D2" w:rsidRDefault="007F0E45" w:rsidP="00D47104">
      <w:pPr>
        <w:pStyle w:val="Ustp"/>
        <w:numPr>
          <w:ilvl w:val="0"/>
          <w:numId w:val="30"/>
        </w:numPr>
        <w:rPr>
          <w:szCs w:val="22"/>
        </w:rPr>
      </w:pPr>
      <w:r w:rsidRPr="005F63D2">
        <w:rPr>
          <w:color w:val="000000"/>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w:t>
      </w:r>
      <w:r w:rsidR="008D179D">
        <w:rPr>
          <w:color w:val="000000"/>
          <w:szCs w:val="22"/>
        </w:rPr>
        <w:t> </w:t>
      </w:r>
      <w:r w:rsidRPr="005F63D2">
        <w:rPr>
          <w:color w:val="000000"/>
          <w:szCs w:val="22"/>
        </w:rPr>
        <w:t xml:space="preserve">postępowaniu o udzielenie zamówienia publicznego lub konkursie zamieszcza wymagania dotyczące specyfikacji połączenia, formatu przesyłanych danych oraz szyfrowania i oznaczania czasu przekazania i odbioru danych za pośrednictwem </w:t>
      </w:r>
      <w:hyperlink r:id="rId20" w:history="1">
        <w:r w:rsidRPr="005F63D2">
          <w:rPr>
            <w:rStyle w:val="Hipercze"/>
            <w:rFonts w:cs="Arial"/>
            <w:color w:val="0707EB"/>
            <w:szCs w:val="22"/>
            <w:u w:val="none"/>
          </w:rPr>
          <w:t>platformazakupowa.pl</w:t>
        </w:r>
      </w:hyperlink>
      <w:r w:rsidRPr="005F63D2">
        <w:rPr>
          <w:color w:val="000000"/>
          <w:szCs w:val="22"/>
        </w:rPr>
        <w:t>, tj.:</w:t>
      </w:r>
    </w:p>
    <w:p w14:paraId="5D8BAAED" w14:textId="77777777" w:rsidR="007F0E45" w:rsidRPr="005F63D2" w:rsidRDefault="007F0E45" w:rsidP="00D47104">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 xml:space="preserve">stały dostęp do sieci Internet o gwarantowanej przepustowości nie mniejszej niż 512 </w:t>
      </w:r>
      <w:proofErr w:type="spellStart"/>
      <w:r w:rsidRPr="005F63D2">
        <w:rPr>
          <w:rFonts w:ascii="Arial" w:hAnsi="Arial" w:cs="Arial"/>
          <w:color w:val="000000"/>
          <w:sz w:val="22"/>
          <w:szCs w:val="22"/>
        </w:rPr>
        <w:t>kb</w:t>
      </w:r>
      <w:proofErr w:type="spellEnd"/>
      <w:r w:rsidRPr="005F63D2">
        <w:rPr>
          <w:rFonts w:ascii="Arial" w:hAnsi="Arial" w:cs="Arial"/>
          <w:color w:val="000000"/>
          <w:sz w:val="22"/>
          <w:szCs w:val="22"/>
        </w:rPr>
        <w:t>/s,</w:t>
      </w:r>
    </w:p>
    <w:p w14:paraId="52291D17" w14:textId="77777777" w:rsidR="007F0E45" w:rsidRPr="005F63D2" w:rsidRDefault="007F0E45" w:rsidP="00D47104">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0E4DD0C7" w14:textId="77777777" w:rsidR="007F0E45" w:rsidRPr="005F63D2" w:rsidRDefault="007F0E45" w:rsidP="00D47104">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zainstalowana dowolna przeglądarka internetowa, w przypadku Internet Explorer minimalnie wersja 10 0.,</w:t>
      </w:r>
    </w:p>
    <w:p w14:paraId="5A4F1877" w14:textId="77777777" w:rsidR="007F0E45" w:rsidRPr="005F63D2" w:rsidRDefault="007F0E45" w:rsidP="00D47104">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włączona obsługa JavaScript,</w:t>
      </w:r>
    </w:p>
    <w:p w14:paraId="276A7396" w14:textId="77777777" w:rsidR="007F0E45" w:rsidRPr="005F63D2" w:rsidRDefault="007F0E45" w:rsidP="00D47104">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 xml:space="preserve">zainstalowany program Adobe </w:t>
      </w:r>
      <w:proofErr w:type="spellStart"/>
      <w:r w:rsidRPr="005F63D2">
        <w:rPr>
          <w:rFonts w:ascii="Arial" w:hAnsi="Arial" w:cs="Arial"/>
          <w:color w:val="000000"/>
          <w:sz w:val="22"/>
          <w:szCs w:val="22"/>
        </w:rPr>
        <w:t>Acrobat</w:t>
      </w:r>
      <w:proofErr w:type="spellEnd"/>
      <w:r w:rsidRPr="005F63D2">
        <w:rPr>
          <w:rFonts w:ascii="Arial" w:hAnsi="Arial" w:cs="Arial"/>
          <w:color w:val="000000"/>
          <w:sz w:val="22"/>
          <w:szCs w:val="22"/>
        </w:rPr>
        <w:t xml:space="preserve"> Reader lub inny obsługujący format plików .pdf,</w:t>
      </w:r>
    </w:p>
    <w:p w14:paraId="39E0F99D" w14:textId="77777777" w:rsidR="007F0E45" w:rsidRPr="005F63D2" w:rsidRDefault="009A56DA" w:rsidP="00D47104">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hyperlink r:id="rId21" w:history="1">
        <w:r w:rsidRPr="005F63D2">
          <w:rPr>
            <w:rStyle w:val="Hipercze"/>
            <w:rFonts w:ascii="Arial" w:hAnsi="Arial" w:cs="Arial"/>
            <w:color w:val="0707EB"/>
            <w:sz w:val="22"/>
            <w:szCs w:val="22"/>
            <w:u w:val="none"/>
          </w:rPr>
          <w:t>platformazakupowa.pl</w:t>
        </w:r>
      </w:hyperlink>
      <w:r w:rsidRPr="005F63D2">
        <w:rPr>
          <w:rStyle w:val="Hipercze"/>
          <w:rFonts w:ascii="Arial" w:hAnsi="Arial" w:cs="Arial"/>
          <w:color w:val="0707EB"/>
          <w:sz w:val="22"/>
          <w:szCs w:val="22"/>
          <w:u w:val="none"/>
        </w:rPr>
        <w:t xml:space="preserve"> </w:t>
      </w:r>
      <w:r w:rsidR="007F0E45" w:rsidRPr="005F63D2">
        <w:rPr>
          <w:rFonts w:ascii="Arial" w:hAnsi="Arial" w:cs="Arial"/>
          <w:color w:val="000000"/>
          <w:sz w:val="22"/>
          <w:szCs w:val="22"/>
        </w:rPr>
        <w:t>działa według standardu przyjętego w komunikacji sieciowej - kodowanie UTF8,</w:t>
      </w:r>
    </w:p>
    <w:p w14:paraId="06D4D7C0" w14:textId="77777777" w:rsidR="007F0E45" w:rsidRPr="005F63D2" w:rsidRDefault="007F0E45" w:rsidP="00D47104">
      <w:pPr>
        <w:pStyle w:val="NormalnyWeb"/>
        <w:numPr>
          <w:ilvl w:val="0"/>
          <w:numId w:val="28"/>
        </w:numPr>
        <w:spacing w:before="60" w:beforeAutospacing="0" w:after="0" w:afterAutospacing="0"/>
        <w:ind w:left="714" w:hanging="357"/>
        <w:jc w:val="both"/>
        <w:textAlignment w:val="baseline"/>
        <w:rPr>
          <w:rFonts w:ascii="Arial" w:hAnsi="Arial" w:cs="Arial"/>
          <w:color w:val="000000"/>
          <w:sz w:val="22"/>
          <w:szCs w:val="22"/>
        </w:rPr>
      </w:pPr>
      <w:r w:rsidRPr="005F63D2">
        <w:rPr>
          <w:rFonts w:ascii="Arial" w:hAnsi="Arial" w:cs="Arial"/>
          <w:color w:val="000000"/>
          <w:sz w:val="22"/>
          <w:szCs w:val="22"/>
        </w:rPr>
        <w:t>Oznaczenie czasu odbioru danych przez platformę zakupową stanowi datę oraz dokładny czas (</w:t>
      </w:r>
      <w:proofErr w:type="spellStart"/>
      <w:r w:rsidRPr="005F63D2">
        <w:rPr>
          <w:rFonts w:ascii="Arial" w:hAnsi="Arial" w:cs="Arial"/>
          <w:color w:val="000000"/>
          <w:sz w:val="22"/>
          <w:szCs w:val="22"/>
        </w:rPr>
        <w:t>hh:mm:ss</w:t>
      </w:r>
      <w:proofErr w:type="spellEnd"/>
      <w:r w:rsidRPr="005F63D2">
        <w:rPr>
          <w:rFonts w:ascii="Arial" w:hAnsi="Arial" w:cs="Arial"/>
          <w:color w:val="000000"/>
          <w:sz w:val="22"/>
          <w:szCs w:val="22"/>
        </w:rPr>
        <w:t>) generowany wg. czasu lokalnego serwera synchronizowanego z zegarem Głównego Urzędu Miar.</w:t>
      </w:r>
    </w:p>
    <w:p w14:paraId="2E65A0D1" w14:textId="77777777" w:rsidR="007F0E45" w:rsidRPr="005F63D2" w:rsidRDefault="00A34B30" w:rsidP="00D47104">
      <w:pPr>
        <w:pStyle w:val="Ustp"/>
        <w:numPr>
          <w:ilvl w:val="0"/>
          <w:numId w:val="30"/>
        </w:numPr>
        <w:rPr>
          <w:color w:val="000000"/>
          <w:szCs w:val="22"/>
        </w:rPr>
      </w:pPr>
      <w:r w:rsidRPr="005F63D2">
        <w:rPr>
          <w:color w:val="000000"/>
          <w:szCs w:val="22"/>
        </w:rPr>
        <w:t xml:space="preserve"> </w:t>
      </w:r>
      <w:r w:rsidR="007F0E45" w:rsidRPr="005F63D2">
        <w:rPr>
          <w:color w:val="000000"/>
          <w:szCs w:val="22"/>
        </w:rPr>
        <w:t>Wykonawca, przystępując do niniejszego postępowania o udzielenie zamówienia publicznego:</w:t>
      </w:r>
    </w:p>
    <w:p w14:paraId="0BD73105" w14:textId="77777777" w:rsidR="007F0E45" w:rsidRPr="005F63D2" w:rsidRDefault="007F0E45" w:rsidP="00D47104">
      <w:pPr>
        <w:pStyle w:val="NormalnyWeb"/>
        <w:numPr>
          <w:ilvl w:val="0"/>
          <w:numId w:val="29"/>
        </w:numPr>
        <w:spacing w:before="0" w:beforeAutospacing="0" w:after="0" w:afterAutospacing="0" w:line="276" w:lineRule="auto"/>
        <w:textAlignment w:val="baseline"/>
        <w:rPr>
          <w:rFonts w:ascii="Arial" w:hAnsi="Arial" w:cs="Arial"/>
          <w:color w:val="000000"/>
          <w:sz w:val="22"/>
          <w:szCs w:val="22"/>
        </w:rPr>
      </w:pPr>
      <w:r w:rsidRPr="005F63D2">
        <w:rPr>
          <w:rFonts w:ascii="Arial" w:hAnsi="Arial" w:cs="Arial"/>
          <w:color w:val="000000"/>
          <w:sz w:val="22"/>
          <w:szCs w:val="22"/>
        </w:rPr>
        <w:t xml:space="preserve">akceptuje warunki korzystania z </w:t>
      </w:r>
      <w:hyperlink r:id="rId22" w:history="1">
        <w:r w:rsidRPr="005F63D2">
          <w:rPr>
            <w:rStyle w:val="Hipercze"/>
            <w:rFonts w:ascii="Arial" w:hAnsi="Arial" w:cs="Arial"/>
            <w:color w:val="0707EB"/>
            <w:sz w:val="22"/>
            <w:szCs w:val="22"/>
            <w:u w:val="none"/>
          </w:rPr>
          <w:t>platformazakupowa.pl</w:t>
        </w:r>
      </w:hyperlink>
      <w:r w:rsidRPr="005F63D2">
        <w:rPr>
          <w:rFonts w:ascii="Arial" w:hAnsi="Arial" w:cs="Arial"/>
          <w:color w:val="0707EB"/>
          <w:sz w:val="22"/>
          <w:szCs w:val="22"/>
        </w:rPr>
        <w:t xml:space="preserve"> </w:t>
      </w:r>
      <w:r w:rsidRPr="005F63D2">
        <w:rPr>
          <w:rFonts w:ascii="Arial" w:hAnsi="Arial" w:cs="Arial"/>
          <w:color w:val="000000"/>
          <w:sz w:val="22"/>
          <w:szCs w:val="22"/>
        </w:rPr>
        <w:t xml:space="preserve">określone w Regulaminie zamieszczonym na stronie internetowej </w:t>
      </w:r>
      <w:hyperlink r:id="rId23" w:history="1">
        <w:r w:rsidRPr="005F63D2">
          <w:rPr>
            <w:rStyle w:val="Hipercze"/>
            <w:rFonts w:ascii="Arial" w:hAnsi="Arial" w:cs="Arial"/>
            <w:color w:val="0707EB"/>
            <w:sz w:val="22"/>
            <w:szCs w:val="22"/>
            <w:u w:val="none"/>
          </w:rPr>
          <w:t>pod linkiem</w:t>
        </w:r>
      </w:hyperlink>
      <w:r w:rsidR="008D6536" w:rsidRPr="005F63D2">
        <w:rPr>
          <w:rFonts w:ascii="Arial" w:hAnsi="Arial" w:cs="Arial"/>
          <w:color w:val="0707EB"/>
          <w:sz w:val="22"/>
          <w:szCs w:val="22"/>
        </w:rPr>
        <w:t xml:space="preserve"> </w:t>
      </w:r>
      <w:r w:rsidRPr="005F63D2">
        <w:rPr>
          <w:rFonts w:ascii="Arial" w:hAnsi="Arial" w:cs="Arial"/>
          <w:color w:val="000000"/>
          <w:sz w:val="22"/>
          <w:szCs w:val="22"/>
        </w:rPr>
        <w:t>w zakładce „Regulamin" oraz uznaje go za wiążący,</w:t>
      </w:r>
    </w:p>
    <w:p w14:paraId="59803E0B" w14:textId="77777777" w:rsidR="007F0E45" w:rsidRPr="005F63D2" w:rsidRDefault="007F0E45" w:rsidP="00D47104">
      <w:pPr>
        <w:pStyle w:val="NormalnyWeb"/>
        <w:numPr>
          <w:ilvl w:val="0"/>
          <w:numId w:val="29"/>
        </w:numPr>
        <w:spacing w:before="0" w:beforeAutospacing="0" w:after="0" w:afterAutospacing="0" w:line="276" w:lineRule="auto"/>
        <w:jc w:val="both"/>
        <w:textAlignment w:val="baseline"/>
        <w:rPr>
          <w:rFonts w:ascii="Arial" w:hAnsi="Arial" w:cs="Arial"/>
          <w:color w:val="000000"/>
          <w:sz w:val="22"/>
          <w:szCs w:val="22"/>
        </w:rPr>
      </w:pPr>
      <w:r w:rsidRPr="005F63D2">
        <w:rPr>
          <w:rFonts w:ascii="Arial" w:hAnsi="Arial" w:cs="Arial"/>
          <w:color w:val="000000"/>
          <w:sz w:val="22"/>
          <w:szCs w:val="22"/>
        </w:rPr>
        <w:t xml:space="preserve">zapoznał i stosuje się do Instrukcji składania ofert/wniosków dostępnej </w:t>
      </w:r>
      <w:hyperlink r:id="rId24" w:history="1">
        <w:r w:rsidRPr="005F63D2">
          <w:rPr>
            <w:rStyle w:val="Hipercze"/>
            <w:rFonts w:ascii="Arial" w:hAnsi="Arial" w:cs="Arial"/>
            <w:color w:val="0707EB"/>
            <w:sz w:val="22"/>
            <w:szCs w:val="22"/>
            <w:u w:val="none"/>
          </w:rPr>
          <w:t>pod linkiem</w:t>
        </w:r>
      </w:hyperlink>
      <w:r w:rsidRPr="005F63D2">
        <w:rPr>
          <w:rFonts w:ascii="Arial" w:hAnsi="Arial" w:cs="Arial"/>
          <w:color w:val="0707EB"/>
          <w:sz w:val="22"/>
          <w:szCs w:val="22"/>
        </w:rPr>
        <w:t>.</w:t>
      </w:r>
      <w:r w:rsidRPr="005F63D2">
        <w:rPr>
          <w:rFonts w:ascii="Arial" w:hAnsi="Arial" w:cs="Arial"/>
          <w:color w:val="000000"/>
          <w:sz w:val="22"/>
          <w:szCs w:val="22"/>
        </w:rPr>
        <w:t> </w:t>
      </w:r>
    </w:p>
    <w:p w14:paraId="27D912CD" w14:textId="77777777" w:rsidR="007F0E45" w:rsidRPr="005F63D2" w:rsidRDefault="007F0E45" w:rsidP="00D47104">
      <w:pPr>
        <w:pStyle w:val="Ustp"/>
        <w:numPr>
          <w:ilvl w:val="0"/>
          <w:numId w:val="30"/>
        </w:numPr>
        <w:rPr>
          <w:color w:val="000000"/>
          <w:szCs w:val="22"/>
        </w:rPr>
      </w:pPr>
      <w:r w:rsidRPr="005F63D2">
        <w:rPr>
          <w:bCs/>
          <w:color w:val="000000"/>
          <w:szCs w:val="22"/>
        </w:rPr>
        <w:t xml:space="preserve">Zamawiający nie ponosi odpowiedzialności za złożenie oferty w sposób niezgodny z Instrukcją </w:t>
      </w:r>
      <w:r w:rsidRPr="005F63D2">
        <w:rPr>
          <w:bCs/>
          <w:color w:val="000000"/>
          <w:szCs w:val="22"/>
        </w:rPr>
        <w:lastRenderedPageBreak/>
        <w:t>korzystania z</w:t>
      </w:r>
      <w:r w:rsidRPr="005F63D2">
        <w:rPr>
          <w:b/>
          <w:bCs/>
          <w:color w:val="000000"/>
          <w:szCs w:val="22"/>
        </w:rPr>
        <w:t xml:space="preserve"> </w:t>
      </w:r>
      <w:hyperlink r:id="rId25" w:history="1">
        <w:r w:rsidRPr="005F63D2">
          <w:rPr>
            <w:rStyle w:val="Hipercze"/>
            <w:rFonts w:cs="Arial"/>
            <w:bCs/>
            <w:color w:val="0707EB"/>
            <w:szCs w:val="22"/>
            <w:u w:val="none"/>
          </w:rPr>
          <w:t>platformazakupowa.pl</w:t>
        </w:r>
      </w:hyperlink>
      <w:r w:rsidRPr="005F63D2">
        <w:rPr>
          <w:color w:val="0707EB"/>
          <w:szCs w:val="22"/>
        </w:rPr>
        <w:t>,</w:t>
      </w:r>
      <w:r w:rsidRPr="005F63D2">
        <w:rPr>
          <w:color w:val="000000"/>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DB2FE0A" w14:textId="77777777" w:rsidR="007F0E45" w:rsidRPr="005F63D2" w:rsidRDefault="007F0E45" w:rsidP="00D47104">
      <w:pPr>
        <w:pStyle w:val="Ustp"/>
        <w:numPr>
          <w:ilvl w:val="0"/>
          <w:numId w:val="30"/>
        </w:numPr>
        <w:rPr>
          <w:color w:val="000000"/>
          <w:szCs w:val="22"/>
        </w:rPr>
      </w:pPr>
      <w:r w:rsidRPr="005F63D2">
        <w:rPr>
          <w:color w:val="000000"/>
          <w:szCs w:val="22"/>
        </w:rPr>
        <w:t xml:space="preserve">Zamawiający informuje, że instrukcje korzystania z </w:t>
      </w:r>
      <w:hyperlink r:id="rId26" w:history="1">
        <w:r w:rsidRPr="005F63D2">
          <w:rPr>
            <w:rStyle w:val="Hipercze"/>
            <w:rFonts w:cs="Arial"/>
            <w:color w:val="0707EB"/>
            <w:szCs w:val="22"/>
            <w:u w:val="none"/>
          </w:rPr>
          <w:t>platformazakupowa.pl</w:t>
        </w:r>
      </w:hyperlink>
      <w:r w:rsidRPr="005F63D2">
        <w:rPr>
          <w:color w:val="000000"/>
          <w:szCs w:val="22"/>
        </w:rPr>
        <w:t xml:space="preserve"> dotyczące w</w:t>
      </w:r>
      <w:r w:rsidR="008D179D">
        <w:rPr>
          <w:color w:val="000000"/>
          <w:szCs w:val="22"/>
        </w:rPr>
        <w:t> </w:t>
      </w:r>
      <w:r w:rsidRPr="005F63D2">
        <w:rPr>
          <w:color w:val="000000"/>
          <w:szCs w:val="22"/>
        </w:rPr>
        <w:t xml:space="preserve">szczególności logowania, składania wniosków o wyjaśnienie treści SWZ, składania ofert oraz innych czynności podejmowanych w niniejszym postępowaniu przy użyciu </w:t>
      </w:r>
      <w:hyperlink r:id="rId27" w:history="1">
        <w:r w:rsidRPr="005F63D2">
          <w:rPr>
            <w:rStyle w:val="Hipercze"/>
            <w:rFonts w:cs="Arial"/>
            <w:color w:val="0707EB"/>
            <w:szCs w:val="22"/>
            <w:u w:val="none"/>
          </w:rPr>
          <w:t>platformazakupowa.pl</w:t>
        </w:r>
      </w:hyperlink>
      <w:r w:rsidRPr="005F63D2">
        <w:rPr>
          <w:color w:val="0707EB"/>
          <w:szCs w:val="22"/>
        </w:rPr>
        <w:t xml:space="preserve"> </w:t>
      </w:r>
      <w:r w:rsidRPr="005F63D2">
        <w:rPr>
          <w:color w:val="000000"/>
          <w:szCs w:val="22"/>
        </w:rPr>
        <w:t xml:space="preserve">znajdują się w zakładce „Instrukcje dla Wykonawców" na stronie internetowej pod adresem: </w:t>
      </w:r>
      <w:hyperlink r:id="rId28" w:history="1">
        <w:r w:rsidRPr="005F63D2">
          <w:rPr>
            <w:rStyle w:val="Hipercze"/>
            <w:rFonts w:cs="Arial"/>
            <w:color w:val="0707EB"/>
            <w:szCs w:val="22"/>
            <w:u w:val="none"/>
          </w:rPr>
          <w:t>https://platformazakupowa.pl/strona/45-instrukcje</w:t>
        </w:r>
      </w:hyperlink>
    </w:p>
    <w:p w14:paraId="66C8AEFB" w14:textId="77777777" w:rsidR="007F0E45" w:rsidRPr="007F0E45" w:rsidRDefault="007F0E45" w:rsidP="00D47104">
      <w:pPr>
        <w:pStyle w:val="Ustp"/>
        <w:numPr>
          <w:ilvl w:val="0"/>
          <w:numId w:val="30"/>
        </w:numPr>
        <w:rPr>
          <w:color w:val="000000"/>
          <w:szCs w:val="22"/>
        </w:rPr>
      </w:pPr>
      <w:r w:rsidRPr="007F0E45">
        <w:rPr>
          <w:szCs w:val="22"/>
        </w:rPr>
        <w:t xml:space="preserve">W korespondencji kierowanej do Zamawiającego Wykonawcy powinni posługiwać się numerem przedmiotowego postępowania. </w:t>
      </w:r>
    </w:p>
    <w:p w14:paraId="3BEDBBDC" w14:textId="77777777" w:rsidR="00596675" w:rsidRPr="00F37543" w:rsidRDefault="007F0E45" w:rsidP="00D47104">
      <w:pPr>
        <w:pStyle w:val="Akapitzlist"/>
        <w:numPr>
          <w:ilvl w:val="0"/>
          <w:numId w:val="30"/>
        </w:numPr>
        <w:autoSpaceDE w:val="0"/>
        <w:autoSpaceDN w:val="0"/>
        <w:adjustRightInd w:val="0"/>
        <w:spacing w:before="120"/>
        <w:contextualSpacing/>
        <w:rPr>
          <w:rFonts w:ascii="Arial" w:hAnsi="Arial" w:cs="Arial"/>
          <w:i/>
        </w:rPr>
      </w:pPr>
      <w:r w:rsidRPr="00596675">
        <w:rPr>
          <w:rFonts w:ascii="Arial" w:hAnsi="Arial" w:cs="Arial"/>
        </w:rPr>
        <w:t xml:space="preserve">Wykonawca może zwrócić się do Zamawiającego z wnioskiem o </w:t>
      </w:r>
      <w:r w:rsidR="00F37543">
        <w:rPr>
          <w:rFonts w:ascii="Arial" w:hAnsi="Arial" w:cs="Arial"/>
        </w:rPr>
        <w:t>wyjaśnienie treści SWZ</w:t>
      </w:r>
      <w:r w:rsidR="00596675" w:rsidRPr="00596675">
        <w:rPr>
          <w:rFonts w:ascii="Arial" w:hAnsi="Arial" w:cs="Arial"/>
        </w:rPr>
        <w:t xml:space="preserve"> </w:t>
      </w:r>
      <w:r w:rsidR="00596675" w:rsidRPr="00F37543">
        <w:rPr>
          <w:rFonts w:ascii="Arial" w:hAnsi="Arial" w:cs="Arial"/>
          <w:i/>
        </w:rPr>
        <w:t>(proszę o przesyłanie zapytań w formie edytowalnej).</w:t>
      </w:r>
    </w:p>
    <w:p w14:paraId="2A4CB73F" w14:textId="77777777" w:rsidR="007F0E45" w:rsidRPr="0032371A" w:rsidRDefault="007F0E45" w:rsidP="00D47104">
      <w:pPr>
        <w:pStyle w:val="Ustp"/>
        <w:numPr>
          <w:ilvl w:val="0"/>
          <w:numId w:val="30"/>
        </w:numPr>
        <w:rPr>
          <w:color w:val="000000"/>
          <w:szCs w:val="22"/>
        </w:rPr>
      </w:pPr>
      <w:r w:rsidRPr="0032371A">
        <w:rPr>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5C1EBAEF" w14:textId="77777777" w:rsidR="007F0E45" w:rsidRPr="0032371A" w:rsidRDefault="007F0E45" w:rsidP="00D47104">
      <w:pPr>
        <w:pStyle w:val="Ustp"/>
        <w:numPr>
          <w:ilvl w:val="0"/>
          <w:numId w:val="30"/>
        </w:numPr>
        <w:rPr>
          <w:color w:val="000000"/>
          <w:szCs w:val="22"/>
        </w:rPr>
      </w:pPr>
      <w:r w:rsidRPr="0032371A">
        <w:rPr>
          <w:szCs w:val="22"/>
        </w:rPr>
        <w:t>Jeżeli Zamawiający nie udzieli wyjaśnień w terminie, o którym mowa w ust. 1</w:t>
      </w:r>
      <w:r w:rsidR="009A56DA">
        <w:rPr>
          <w:szCs w:val="22"/>
        </w:rPr>
        <w:t>3</w:t>
      </w:r>
      <w:r w:rsidRPr="0032371A">
        <w:rPr>
          <w:szCs w:val="22"/>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32371A" w:rsidRPr="0032371A">
        <w:rPr>
          <w:szCs w:val="22"/>
        </w:rPr>
        <w:t>1</w:t>
      </w:r>
      <w:r w:rsidRPr="0032371A">
        <w:rPr>
          <w:szCs w:val="22"/>
        </w:rPr>
        <w:t>, Zamawiający nie ma obowiązku udzielania wyjaśnień SWZ oraz obowiązku przedłużenia terminu składania ofert.</w:t>
      </w:r>
    </w:p>
    <w:p w14:paraId="21F654DE" w14:textId="77777777" w:rsidR="007F0E45" w:rsidRPr="0032371A" w:rsidRDefault="007F0E45" w:rsidP="00D47104">
      <w:pPr>
        <w:pStyle w:val="Ustp"/>
        <w:numPr>
          <w:ilvl w:val="0"/>
          <w:numId w:val="30"/>
        </w:numPr>
        <w:rPr>
          <w:color w:val="000000"/>
          <w:szCs w:val="22"/>
        </w:rPr>
      </w:pPr>
      <w:r w:rsidRPr="0032371A">
        <w:rPr>
          <w:szCs w:val="22"/>
        </w:rPr>
        <w:t>Przedłużenie terminu składania ofert, o których mowa w ust. 1</w:t>
      </w:r>
      <w:r w:rsidR="009A56DA">
        <w:rPr>
          <w:szCs w:val="22"/>
        </w:rPr>
        <w:t>4</w:t>
      </w:r>
      <w:r w:rsidRPr="0032371A">
        <w:rPr>
          <w:szCs w:val="22"/>
        </w:rPr>
        <w:t>, nie wpływa na bieg terminu składania wniosku o wyjaśnienie treści SWZ.</w:t>
      </w:r>
    </w:p>
    <w:p w14:paraId="02228DA9" w14:textId="77777777" w:rsidR="000A57E1" w:rsidRPr="008B6389" w:rsidRDefault="000A57E1" w:rsidP="00D47104">
      <w:pPr>
        <w:pStyle w:val="Ustp"/>
        <w:numPr>
          <w:ilvl w:val="0"/>
          <w:numId w:val="30"/>
        </w:numPr>
      </w:pPr>
      <w:r w:rsidRPr="0032371A">
        <w:rPr>
          <w:szCs w:val="22"/>
        </w:rPr>
        <w:t xml:space="preserve">Sposób sporządzenia dokumentów elektronicznych, cyfrowych </w:t>
      </w:r>
      <w:proofErr w:type="spellStart"/>
      <w:r w:rsidRPr="0032371A">
        <w:rPr>
          <w:szCs w:val="22"/>
        </w:rPr>
        <w:t>odwzorowań</w:t>
      </w:r>
      <w:proofErr w:type="spellEnd"/>
      <w:r w:rsidRPr="0032371A">
        <w:rPr>
          <w:szCs w:val="22"/>
        </w:rPr>
        <w:t xml:space="preserve"> dokumentów oraz</w:t>
      </w:r>
      <w:r w:rsidRPr="008B6389">
        <w:t xml:space="preserve"> informacji musi być zgody z wymaganiami określonymi w rozporządzeniu Prezesa Rady Ministrów w sprawie sposobu sporządzania i przekazywania informacji oraz wymagań technicznych dla dokumentów elektronicznych oraz środków komunikacji elektronicznej w</w:t>
      </w:r>
      <w:r>
        <w:t> </w:t>
      </w:r>
      <w:r w:rsidRPr="008B6389">
        <w:t>postępowaniu o udzielenie zamówienia publicznego lub konkursie.</w:t>
      </w:r>
    </w:p>
    <w:p w14:paraId="02A14B0A" w14:textId="77777777" w:rsidR="000A57E1" w:rsidRPr="008B6389" w:rsidRDefault="000A57E1" w:rsidP="00D47104">
      <w:pPr>
        <w:pStyle w:val="Ustp"/>
        <w:numPr>
          <w:ilvl w:val="0"/>
          <w:numId w:val="30"/>
        </w:numPr>
        <w:rPr>
          <w:strike/>
        </w:rPr>
      </w:pPr>
      <w:r w:rsidRPr="008B6389">
        <w:t>Zamawiający nie przewiduje sposobu komunikowania się z Wykonawcami w inny sposób niż przy użyciu środków komunikacji elektronicznej, wskazanych w SWZ.</w:t>
      </w:r>
    </w:p>
    <w:p w14:paraId="00C86C6C" w14:textId="77777777" w:rsidR="000A57E1" w:rsidRDefault="000A57E1" w:rsidP="00D47104">
      <w:pPr>
        <w:pStyle w:val="Ustp"/>
        <w:numPr>
          <w:ilvl w:val="0"/>
          <w:numId w:val="30"/>
        </w:numPr>
      </w:pPr>
      <w:r w:rsidRPr="008B6389">
        <w:t>Przed terminem składania ofert Wykonawcy winni sprawdzić zawartość umieszczonych na stronie internetowej w ramach niniejszego postępowania dokumentów, w celu zapoznania się z</w:t>
      </w:r>
      <w:r>
        <w:t> </w:t>
      </w:r>
      <w:r w:rsidRPr="008B6389">
        <w:t>treścią ewentualnych odpowiedzi lub wyjaśnień, albo innymi wprowadzonymi zmianami. Za zapoznanie się z całością udostępnionych dokumentów zamówienia odpowiada Wykonawca.</w:t>
      </w:r>
    </w:p>
    <w:p w14:paraId="23F40EAC" w14:textId="77777777" w:rsidR="007F0E45" w:rsidRPr="008B6389" w:rsidRDefault="007F0E45" w:rsidP="001F76D7">
      <w:pPr>
        <w:pStyle w:val="rozdzia"/>
        <w:shd w:val="clear" w:color="auto" w:fill="DAEEF3" w:themeFill="accent5" w:themeFillTint="33"/>
        <w:rPr>
          <w:rFonts w:ascii="Arial" w:hAnsi="Arial" w:cs="Arial"/>
        </w:rPr>
      </w:pPr>
      <w:r>
        <w:rPr>
          <w:rFonts w:ascii="Arial" w:hAnsi="Arial" w:cs="Arial"/>
        </w:rPr>
        <w:t>X</w:t>
      </w:r>
      <w:r w:rsidR="00767880">
        <w:rPr>
          <w:rFonts w:ascii="Arial" w:hAnsi="Arial" w:cs="Arial"/>
        </w:rPr>
        <w:t>II</w:t>
      </w:r>
      <w:r w:rsidRPr="008B6389">
        <w:rPr>
          <w:rFonts w:ascii="Arial" w:hAnsi="Arial" w:cs="Arial"/>
        </w:rPr>
        <w:tab/>
        <w:t>Wskazanie osób uprawnionych do komunikowania się z wykonawcami</w:t>
      </w:r>
    </w:p>
    <w:p w14:paraId="64E3AB79" w14:textId="77777777" w:rsidR="007F0E45" w:rsidRPr="005F63D2" w:rsidRDefault="007F0E45" w:rsidP="007F0E45">
      <w:pPr>
        <w:rPr>
          <w:rStyle w:val="Hipercze"/>
          <w:rFonts w:cs="Arial"/>
          <w:sz w:val="22"/>
          <w:szCs w:val="22"/>
          <w:u w:val="none"/>
        </w:rPr>
      </w:pPr>
      <w:r w:rsidRPr="008B6389">
        <w:rPr>
          <w:sz w:val="22"/>
          <w:szCs w:val="22"/>
        </w:rPr>
        <w:t xml:space="preserve">Osobą uprawnioną do komunikowania się w zakresie zagadnień związanych z prowadzoną </w:t>
      </w:r>
      <w:r w:rsidRPr="005F63D2">
        <w:rPr>
          <w:sz w:val="22"/>
          <w:szCs w:val="22"/>
        </w:rPr>
        <w:t xml:space="preserve">procedurą, jest </w:t>
      </w:r>
      <w:r w:rsidRPr="005F63D2">
        <w:rPr>
          <w:b/>
          <w:sz w:val="22"/>
          <w:szCs w:val="22"/>
        </w:rPr>
        <w:t xml:space="preserve">Iwona Milewska oraz Katarzyna Grzebisz nr tel. 55 64 64 760, </w:t>
      </w:r>
      <w:r w:rsidRPr="005F63D2">
        <w:rPr>
          <w:sz w:val="22"/>
          <w:szCs w:val="22"/>
        </w:rPr>
        <w:t xml:space="preserve">e-mail: </w:t>
      </w:r>
      <w:hyperlink r:id="rId29" w:history="1">
        <w:r w:rsidRPr="005F63D2">
          <w:rPr>
            <w:rStyle w:val="Hipercze"/>
            <w:rFonts w:cs="Arial"/>
            <w:sz w:val="22"/>
            <w:szCs w:val="22"/>
            <w:u w:val="none"/>
          </w:rPr>
          <w:t>zp@kwidzyn.pl</w:t>
        </w:r>
      </w:hyperlink>
    </w:p>
    <w:p w14:paraId="0D362810" w14:textId="77777777" w:rsidR="00594188" w:rsidRPr="005F63D2" w:rsidRDefault="00594188" w:rsidP="001F76D7">
      <w:pPr>
        <w:pStyle w:val="rozdzia"/>
        <w:shd w:val="clear" w:color="auto" w:fill="DAEEF3" w:themeFill="accent5" w:themeFillTint="33"/>
        <w:rPr>
          <w:rFonts w:ascii="Arial" w:hAnsi="Arial" w:cs="Arial"/>
        </w:rPr>
      </w:pPr>
      <w:bookmarkStart w:id="8" w:name="_Toc70271588"/>
      <w:r w:rsidRPr="005F63D2">
        <w:rPr>
          <w:rFonts w:ascii="Arial" w:hAnsi="Arial" w:cs="Arial"/>
        </w:rPr>
        <w:t>XI</w:t>
      </w:r>
      <w:r w:rsidR="009A56DA" w:rsidRPr="005F63D2">
        <w:rPr>
          <w:rFonts w:ascii="Arial" w:hAnsi="Arial" w:cs="Arial"/>
        </w:rPr>
        <w:t>II</w:t>
      </w:r>
      <w:r w:rsidR="00E9092A" w:rsidRPr="005F63D2">
        <w:rPr>
          <w:rFonts w:ascii="Arial" w:hAnsi="Arial" w:cs="Arial"/>
        </w:rPr>
        <w:tab/>
      </w:r>
      <w:r w:rsidRPr="005F63D2">
        <w:rPr>
          <w:rFonts w:ascii="Arial" w:hAnsi="Arial" w:cs="Arial"/>
        </w:rPr>
        <w:t>Opis</w:t>
      </w:r>
      <w:r w:rsidR="00256CFF" w:rsidRPr="005F63D2">
        <w:rPr>
          <w:rFonts w:ascii="Arial" w:hAnsi="Arial" w:cs="Arial"/>
        </w:rPr>
        <w:t xml:space="preserve"> </w:t>
      </w:r>
      <w:r w:rsidRPr="005F63D2">
        <w:rPr>
          <w:rFonts w:ascii="Arial" w:hAnsi="Arial" w:cs="Arial"/>
        </w:rPr>
        <w:t>sposobu</w:t>
      </w:r>
      <w:r w:rsidR="00256CFF" w:rsidRPr="005F63D2">
        <w:rPr>
          <w:rFonts w:ascii="Arial" w:hAnsi="Arial" w:cs="Arial"/>
        </w:rPr>
        <w:t xml:space="preserve"> </w:t>
      </w:r>
      <w:r w:rsidRPr="005F63D2">
        <w:rPr>
          <w:rFonts w:ascii="Arial" w:hAnsi="Arial" w:cs="Arial"/>
        </w:rPr>
        <w:t>przygotowania</w:t>
      </w:r>
      <w:r w:rsidR="00256CFF" w:rsidRPr="005F63D2">
        <w:rPr>
          <w:rFonts w:ascii="Arial" w:hAnsi="Arial" w:cs="Arial"/>
        </w:rPr>
        <w:t xml:space="preserve"> </w:t>
      </w:r>
      <w:r w:rsidRPr="005F63D2">
        <w:rPr>
          <w:rFonts w:ascii="Arial" w:hAnsi="Arial" w:cs="Arial"/>
        </w:rPr>
        <w:t>oferty</w:t>
      </w:r>
      <w:bookmarkEnd w:id="8"/>
      <w:r w:rsidR="00256CFF" w:rsidRPr="005F63D2">
        <w:rPr>
          <w:rFonts w:ascii="Arial" w:hAnsi="Arial" w:cs="Arial"/>
        </w:rPr>
        <w:t xml:space="preserve"> </w:t>
      </w:r>
    </w:p>
    <w:p w14:paraId="71AB9EE3" w14:textId="77777777" w:rsidR="00594188" w:rsidRPr="005F63D2" w:rsidRDefault="00594188" w:rsidP="00E7104D">
      <w:pPr>
        <w:pStyle w:val="Ustp"/>
        <w:numPr>
          <w:ilvl w:val="0"/>
          <w:numId w:val="11"/>
        </w:numPr>
        <w:ind w:left="426" w:hanging="426"/>
      </w:pPr>
      <w:r w:rsidRPr="005F63D2">
        <w:t>Oferta</w:t>
      </w:r>
      <w:r w:rsidR="00256CFF" w:rsidRPr="005F63D2">
        <w:t xml:space="preserve"> </w:t>
      </w:r>
      <w:r w:rsidRPr="005F63D2">
        <w:t>musi</w:t>
      </w:r>
      <w:r w:rsidR="00256CFF" w:rsidRPr="005F63D2">
        <w:t xml:space="preserve"> </w:t>
      </w:r>
      <w:r w:rsidRPr="005F63D2">
        <w:t>być</w:t>
      </w:r>
      <w:r w:rsidR="00256CFF" w:rsidRPr="005F63D2">
        <w:t xml:space="preserve"> </w:t>
      </w:r>
      <w:r w:rsidRPr="005F63D2">
        <w:t>sporządzona</w:t>
      </w:r>
      <w:r w:rsidR="00256CFF" w:rsidRPr="005F63D2">
        <w:t xml:space="preserve"> </w:t>
      </w:r>
      <w:r w:rsidRPr="005F63D2">
        <w:t>w</w:t>
      </w:r>
      <w:r w:rsidR="00256CFF" w:rsidRPr="005F63D2">
        <w:t xml:space="preserve"> </w:t>
      </w:r>
      <w:r w:rsidRPr="005F63D2">
        <w:t>języku</w:t>
      </w:r>
      <w:r w:rsidR="00256CFF" w:rsidRPr="005F63D2">
        <w:t xml:space="preserve"> </w:t>
      </w:r>
      <w:r w:rsidRPr="005F63D2">
        <w:t>polskim,</w:t>
      </w:r>
      <w:r w:rsidR="00256CFF" w:rsidRPr="005F63D2">
        <w:t xml:space="preserve"> </w:t>
      </w:r>
      <w:r w:rsidR="00310C7B" w:rsidRPr="005F63D2">
        <w:t>złożona przy użyciu środków komunikacji elektronicznej tzn</w:t>
      </w:r>
      <w:r w:rsidR="00971FC5" w:rsidRPr="005F63D2">
        <w:t>.</w:t>
      </w:r>
      <w:r w:rsidR="00310C7B" w:rsidRPr="005F63D2">
        <w:t xml:space="preserve"> za pośrednictwem </w:t>
      </w:r>
      <w:hyperlink r:id="rId30" w:history="1">
        <w:r w:rsidR="00971FC5" w:rsidRPr="005F63D2">
          <w:rPr>
            <w:rStyle w:val="Hipercze"/>
            <w:rFonts w:cs="Arial"/>
            <w:bCs/>
            <w:color w:val="0707EB"/>
            <w:szCs w:val="22"/>
            <w:u w:val="none"/>
          </w:rPr>
          <w:t>platformazakupowa.pl</w:t>
        </w:r>
      </w:hyperlink>
      <w:r w:rsidR="00310C7B" w:rsidRPr="005F63D2">
        <w:t xml:space="preserve">, podpisana </w:t>
      </w:r>
      <w:r w:rsidRPr="005F63D2">
        <w:t>kwalifikowanym</w:t>
      </w:r>
      <w:r w:rsidR="00256CFF" w:rsidRPr="005F63D2">
        <w:t xml:space="preserve"> </w:t>
      </w:r>
      <w:r w:rsidRPr="005F63D2">
        <w:t>podpisem</w:t>
      </w:r>
      <w:r w:rsidR="00256CFF" w:rsidRPr="005F63D2">
        <w:t xml:space="preserve"> </w:t>
      </w:r>
      <w:r w:rsidRPr="005F63D2">
        <w:t>elektronicznym</w:t>
      </w:r>
      <w:r w:rsidR="00256CFF" w:rsidRPr="005F63D2">
        <w:t xml:space="preserve"> </w:t>
      </w:r>
      <w:r w:rsidRPr="005F63D2">
        <w:t>lub</w:t>
      </w:r>
      <w:r w:rsidR="00256CFF" w:rsidRPr="005F63D2">
        <w:t xml:space="preserve"> </w:t>
      </w:r>
      <w:r w:rsidR="00310C7B" w:rsidRPr="005F63D2">
        <w:t xml:space="preserve">podpisem </w:t>
      </w:r>
      <w:r w:rsidRPr="005F63D2">
        <w:t>zaufanym</w:t>
      </w:r>
      <w:r w:rsidR="00256CFF" w:rsidRPr="005F63D2">
        <w:t xml:space="preserve"> </w:t>
      </w:r>
      <w:r w:rsidRPr="005F63D2">
        <w:t>lub</w:t>
      </w:r>
      <w:r w:rsidR="00256CFF" w:rsidRPr="005F63D2">
        <w:t xml:space="preserve"> </w:t>
      </w:r>
      <w:r w:rsidRPr="005F63D2">
        <w:t>podpisem</w:t>
      </w:r>
      <w:r w:rsidR="00256CFF" w:rsidRPr="005F63D2">
        <w:t xml:space="preserve"> </w:t>
      </w:r>
      <w:r w:rsidR="00310C7B" w:rsidRPr="005F63D2">
        <w:t>osobistym przez osobę/osoby upoważnioną/upoważnione</w:t>
      </w:r>
      <w:r w:rsidRPr="005F63D2">
        <w:t>.</w:t>
      </w:r>
      <w:r w:rsidR="00256CFF" w:rsidRPr="005F63D2">
        <w:t xml:space="preserve"> </w:t>
      </w:r>
    </w:p>
    <w:p w14:paraId="5FFB69B1" w14:textId="77777777" w:rsidR="009C2712" w:rsidRDefault="009C2712" w:rsidP="00E7104D">
      <w:pPr>
        <w:pStyle w:val="Ustp"/>
        <w:numPr>
          <w:ilvl w:val="0"/>
          <w:numId w:val="11"/>
        </w:numPr>
        <w:ind w:left="426" w:hanging="426"/>
      </w:pPr>
      <w:r>
        <w:t xml:space="preserve">Ofertę składa się na Formularzy ofertowym – zgodnie z </w:t>
      </w:r>
      <w:r w:rsidRPr="009A56DA">
        <w:rPr>
          <w:b/>
        </w:rPr>
        <w:t>Załącznikiem nr 1 do SWZ</w:t>
      </w:r>
      <w:r>
        <w:t>. Wraz z</w:t>
      </w:r>
      <w:r w:rsidR="00F421F4">
        <w:t> </w:t>
      </w:r>
      <w:r>
        <w:t>ofertą Wykonawca jest zobowiązany złożyć:</w:t>
      </w:r>
    </w:p>
    <w:p w14:paraId="4B1295A0" w14:textId="77777777" w:rsidR="0020053B" w:rsidRPr="00D73219" w:rsidRDefault="004B0CA6" w:rsidP="00D47104">
      <w:pPr>
        <w:pStyle w:val="Ustp"/>
        <w:numPr>
          <w:ilvl w:val="0"/>
          <w:numId w:val="31"/>
        </w:numPr>
        <w:ind w:left="709" w:hanging="283"/>
      </w:pPr>
      <w:r w:rsidRPr="00D73219">
        <w:lastRenderedPageBreak/>
        <w:t>o</w:t>
      </w:r>
      <w:r w:rsidR="009C2712" w:rsidRPr="00D73219">
        <w:t xml:space="preserve">świadczenie o którym mowa w art. 125 ust. 1 </w:t>
      </w:r>
      <w:proofErr w:type="spellStart"/>
      <w:r w:rsidR="009C2712" w:rsidRPr="00D73219">
        <w:t>Pzp</w:t>
      </w:r>
      <w:proofErr w:type="spellEnd"/>
      <w:r w:rsidR="009C2712" w:rsidRPr="00D73219">
        <w:t xml:space="preserve">, którego wzór </w:t>
      </w:r>
      <w:r w:rsidR="009C2712" w:rsidRPr="00D73219">
        <w:rPr>
          <w:b/>
        </w:rPr>
        <w:t>stanowi Załącznik nr 2 do SWZ</w:t>
      </w:r>
      <w:r w:rsidR="009C2712" w:rsidRPr="00D73219">
        <w:t>.</w:t>
      </w:r>
      <w:r w:rsidR="006F6C95" w:rsidRPr="00D73219">
        <w:t xml:space="preserve"> Oświadczenie stanowi dowód potwierdzający brak podstaw wykluczenia</w:t>
      </w:r>
      <w:r w:rsidR="00D73219" w:rsidRPr="00D73219">
        <w:t xml:space="preserve"> oraz</w:t>
      </w:r>
      <w:r w:rsidR="006F6C95" w:rsidRPr="00D73219">
        <w:t xml:space="preserve"> spełnianie warunków udziału w postępowaniu na dzień składania ofert, tymczasowo zastępujący wymagane przez Zamawiającego podmiotowe środki </w:t>
      </w:r>
      <w:r w:rsidRPr="00D73219">
        <w:t>dowodowe;</w:t>
      </w:r>
      <w:r w:rsidR="00875A79" w:rsidRPr="00D73219">
        <w:t xml:space="preserve"> Wykonawca, który zamierza powierzyć wykonanie części zamówienia Podwykonawcy, zobowiązany jest dołączyć do oferty oświadczenie Podwykonawcy o którym mowa w art. 125 ust. 1 </w:t>
      </w:r>
      <w:proofErr w:type="spellStart"/>
      <w:r w:rsidR="00875A79" w:rsidRPr="00D73219">
        <w:t>Pzp</w:t>
      </w:r>
      <w:proofErr w:type="spellEnd"/>
      <w:r w:rsidR="00875A79" w:rsidRPr="00D73219">
        <w:t xml:space="preserve">, którego wzór </w:t>
      </w:r>
      <w:r w:rsidR="00875A79" w:rsidRPr="00D73219">
        <w:rPr>
          <w:b/>
        </w:rPr>
        <w:t>stanowi Załącznik nr 2 do SWZ</w:t>
      </w:r>
      <w:r w:rsidR="00875A79" w:rsidRPr="00D73219">
        <w:t>. Oświadczeni</w:t>
      </w:r>
      <w:r w:rsidR="001B4248" w:rsidRPr="00D73219">
        <w:t>e składa się pod rygorem nieważności, w formie elektronicznej lub w postaci elektronicznej opatrzonej podpisem zaufanym lub podpisem osobistym</w:t>
      </w:r>
      <w:r w:rsidR="00875A79" w:rsidRPr="00D73219">
        <w:t>.</w:t>
      </w:r>
    </w:p>
    <w:p w14:paraId="2302EB4D" w14:textId="77777777" w:rsidR="006F6C95" w:rsidRDefault="004B0CA6" w:rsidP="00D47104">
      <w:pPr>
        <w:pStyle w:val="Ustp"/>
        <w:numPr>
          <w:ilvl w:val="0"/>
          <w:numId w:val="31"/>
        </w:numPr>
        <w:ind w:left="709" w:hanging="283"/>
      </w:pPr>
      <w:r>
        <w:t>z</w:t>
      </w:r>
      <w:r w:rsidR="006F6C95">
        <w:t xml:space="preserve">obowiązanie innego podmiotu, o którym </w:t>
      </w:r>
      <w:r w:rsidR="006F6C95" w:rsidRPr="003F6CD3">
        <w:t xml:space="preserve">mowa w Rozdziale </w:t>
      </w:r>
      <w:r w:rsidR="008A665E" w:rsidRPr="003F6CD3">
        <w:t>I</w:t>
      </w:r>
      <w:r w:rsidRPr="003F6CD3">
        <w:t>X SWZ (jeżeli dotyczy</w:t>
      </w:r>
      <w:r>
        <w:t xml:space="preserve">) – </w:t>
      </w:r>
      <w:r w:rsidRPr="00875A79">
        <w:rPr>
          <w:b/>
        </w:rPr>
        <w:t>Załącznik nr 5</w:t>
      </w:r>
      <w:r w:rsidR="00875A79">
        <w:t xml:space="preserve"> </w:t>
      </w:r>
      <w:r w:rsidR="00875A79" w:rsidRPr="00875A79">
        <w:rPr>
          <w:b/>
        </w:rPr>
        <w:t>do SWZ</w:t>
      </w:r>
      <w:r>
        <w:t>;</w:t>
      </w:r>
    </w:p>
    <w:p w14:paraId="4209AA16" w14:textId="77777777" w:rsidR="004B0CA6" w:rsidRDefault="004B0CA6" w:rsidP="00D47104">
      <w:pPr>
        <w:pStyle w:val="Ustp"/>
        <w:numPr>
          <w:ilvl w:val="0"/>
          <w:numId w:val="31"/>
        </w:numPr>
        <w:ind w:left="709" w:hanging="283"/>
      </w:pPr>
      <w:r>
        <w:t>dowód wniesienia wadium</w:t>
      </w:r>
      <w:r w:rsidR="00875A79">
        <w:t xml:space="preserve"> </w:t>
      </w:r>
      <w:r w:rsidR="00AE346A">
        <w:t>(</w:t>
      </w:r>
      <w:r w:rsidR="00410280" w:rsidRPr="00410280">
        <w:rPr>
          <w:color w:val="000000"/>
          <w:szCs w:val="20"/>
        </w:rPr>
        <w:t>w przypadku wadium zło</w:t>
      </w:r>
      <w:r w:rsidR="00410280" w:rsidRPr="00410280">
        <w:rPr>
          <w:rFonts w:eastAsia="Arial"/>
          <w:color w:val="000000"/>
          <w:szCs w:val="20"/>
        </w:rPr>
        <w:t>ż</w:t>
      </w:r>
      <w:r w:rsidR="00410280" w:rsidRPr="00410280">
        <w:rPr>
          <w:color w:val="000000"/>
          <w:szCs w:val="20"/>
        </w:rPr>
        <w:t>onego w formie por</w:t>
      </w:r>
      <w:r w:rsidR="00410280" w:rsidRPr="00410280">
        <w:rPr>
          <w:rFonts w:eastAsia="Arial"/>
          <w:color w:val="000000"/>
          <w:szCs w:val="20"/>
        </w:rPr>
        <w:t>ę</w:t>
      </w:r>
      <w:r w:rsidR="00410280" w:rsidRPr="00410280">
        <w:rPr>
          <w:color w:val="000000"/>
          <w:szCs w:val="20"/>
        </w:rPr>
        <w:t>cze</w:t>
      </w:r>
      <w:r w:rsidR="00410280" w:rsidRPr="00410280">
        <w:rPr>
          <w:rFonts w:eastAsia="Arial"/>
          <w:color w:val="000000"/>
          <w:szCs w:val="20"/>
        </w:rPr>
        <w:t>ń</w:t>
      </w:r>
      <w:r w:rsidR="00410280" w:rsidRPr="00410280">
        <w:rPr>
          <w:color w:val="000000"/>
          <w:szCs w:val="20"/>
        </w:rPr>
        <w:t xml:space="preserve"> lub gwarancji</w:t>
      </w:r>
      <w:r w:rsidR="00AE346A">
        <w:t>)</w:t>
      </w:r>
      <w:r>
        <w:t xml:space="preserve"> </w:t>
      </w:r>
    </w:p>
    <w:p w14:paraId="07CEE1EA" w14:textId="77777777" w:rsidR="004B0CA6" w:rsidRDefault="004B0CA6" w:rsidP="00D47104">
      <w:pPr>
        <w:pStyle w:val="Ustp"/>
        <w:numPr>
          <w:ilvl w:val="0"/>
          <w:numId w:val="31"/>
        </w:numPr>
        <w:ind w:left="709" w:hanging="283"/>
      </w:pPr>
      <w:r w:rsidRPr="000542A2">
        <w:t xml:space="preserve">dokumenty, z których wynika prawo do podpisania oferty; odpowiednie pełnomocnictwa (jeżeli </w:t>
      </w:r>
      <w:r>
        <w:t>dotyczy);</w:t>
      </w:r>
    </w:p>
    <w:p w14:paraId="26BD9245" w14:textId="77777777" w:rsidR="004B0CA6" w:rsidRDefault="004B0CA6" w:rsidP="00D47104">
      <w:pPr>
        <w:pStyle w:val="Ustp"/>
        <w:numPr>
          <w:ilvl w:val="0"/>
          <w:numId w:val="31"/>
        </w:numPr>
        <w:ind w:left="709" w:hanging="283"/>
      </w:pPr>
      <w:r>
        <w:t>w przypadku oferty składanej przez Wykonawców wspólnie ubiegających się o udzielenie zamówienia (np. konsorcjum), do oferty powinno zostać załączone pełnomocnictwo dla osoby uprawnionej do reprezentowania ich w postępowaniu albo do reprezentowaniu ich w postępowaniu i zawarcia umowy;</w:t>
      </w:r>
    </w:p>
    <w:p w14:paraId="51A126C0" w14:textId="77777777" w:rsidR="004B0CA6" w:rsidRDefault="00D53421" w:rsidP="00D47104">
      <w:pPr>
        <w:pStyle w:val="Ustp"/>
        <w:numPr>
          <w:ilvl w:val="0"/>
          <w:numId w:val="31"/>
        </w:numPr>
        <w:ind w:left="709" w:hanging="283"/>
      </w:pPr>
      <w:r>
        <w:t>o</w:t>
      </w:r>
      <w:r w:rsidR="004B0CA6">
        <w:t xml:space="preserve">świadczenie, o którym mowa w art. 117 ust. 4 ustawy </w:t>
      </w:r>
      <w:proofErr w:type="spellStart"/>
      <w:r w:rsidR="004B0CA6">
        <w:t>Pzp</w:t>
      </w:r>
      <w:proofErr w:type="spellEnd"/>
      <w:r w:rsidR="004B0CA6">
        <w:t>, jeżeli ofertę składają Wykonawcy wspólnie ubiegający się o udzielenie zamówienia z którego wynika, które roboty budowlane wykonają poszczególni</w:t>
      </w:r>
      <w:r w:rsidR="00502842">
        <w:t xml:space="preserve"> Wykonawcy – </w:t>
      </w:r>
      <w:r w:rsidR="00502842" w:rsidRPr="00875A79">
        <w:rPr>
          <w:b/>
        </w:rPr>
        <w:t>Załącznik nr 7</w:t>
      </w:r>
      <w:r w:rsidR="00875A79">
        <w:rPr>
          <w:b/>
        </w:rPr>
        <w:t xml:space="preserve"> do SWZ</w:t>
      </w:r>
    </w:p>
    <w:p w14:paraId="2E586ABE" w14:textId="77777777" w:rsidR="000A4EC2" w:rsidRPr="000A4EC2" w:rsidRDefault="000A4EC2" w:rsidP="00E7104D">
      <w:pPr>
        <w:pStyle w:val="Ustp"/>
        <w:numPr>
          <w:ilvl w:val="0"/>
          <w:numId w:val="11"/>
        </w:numPr>
        <w:ind w:left="426" w:hanging="426"/>
        <w:rPr>
          <w:sz w:val="24"/>
        </w:rPr>
      </w:pPr>
      <w:r w:rsidRPr="000A4EC2">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D53421">
        <w:t>.</w:t>
      </w:r>
    </w:p>
    <w:p w14:paraId="1103D072" w14:textId="77777777" w:rsidR="00594188" w:rsidRPr="008B6389" w:rsidRDefault="00594188" w:rsidP="00E7104D">
      <w:pPr>
        <w:pStyle w:val="Ustp"/>
        <w:numPr>
          <w:ilvl w:val="0"/>
          <w:numId w:val="11"/>
        </w:numPr>
        <w:ind w:left="426" w:hanging="426"/>
      </w:pPr>
      <w:r w:rsidRPr="008B6389">
        <w:t>W</w:t>
      </w:r>
      <w:r w:rsidR="00256CFF" w:rsidRPr="008B6389">
        <w:t xml:space="preserve"> </w:t>
      </w:r>
      <w:r w:rsidRPr="008B6389">
        <w:t>przypadku</w:t>
      </w:r>
      <w:r w:rsidR="00256CFF" w:rsidRPr="008B6389">
        <w:t xml:space="preserve"> </w:t>
      </w:r>
      <w:r w:rsidRPr="008B6389">
        <w:t>wspólnego</w:t>
      </w:r>
      <w:r w:rsidR="00256CFF" w:rsidRPr="008B6389">
        <w:t xml:space="preserve"> </w:t>
      </w:r>
      <w:r w:rsidRPr="008B6389">
        <w:t>ubiegania</w:t>
      </w:r>
      <w:r w:rsidR="00256CFF" w:rsidRPr="008B6389">
        <w:t xml:space="preserve"> </w:t>
      </w:r>
      <w:r w:rsidRPr="008B6389">
        <w:t>się</w:t>
      </w:r>
      <w:r w:rsidR="00256CFF" w:rsidRPr="008B6389">
        <w:t xml:space="preserve"> </w:t>
      </w:r>
      <w:r w:rsidRPr="008B6389">
        <w:t>o</w:t>
      </w:r>
      <w:r w:rsidR="00256CFF" w:rsidRPr="008B6389">
        <w:t xml:space="preserve"> </w:t>
      </w:r>
      <w:r w:rsidRPr="008B6389">
        <w:t>zamówienie</w:t>
      </w:r>
      <w:r w:rsidR="00256CFF" w:rsidRPr="008B6389">
        <w:t xml:space="preserve"> </w:t>
      </w:r>
      <w:r w:rsidRPr="008B6389">
        <w:t>przez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o</w:t>
      </w:r>
      <w:r w:rsidR="00D30DDD">
        <w:t> </w:t>
      </w:r>
      <w:r w:rsidRPr="008B6389">
        <w:t>którym</w:t>
      </w:r>
      <w:r w:rsidR="00256CFF" w:rsidRPr="008B6389">
        <w:t xml:space="preserve"> </w:t>
      </w:r>
      <w:r w:rsidRPr="008B6389">
        <w:t>mowa</w:t>
      </w:r>
      <w:r w:rsidR="00256CFF" w:rsidRPr="008B6389">
        <w:t xml:space="preserve"> </w:t>
      </w:r>
      <w:r w:rsidRPr="008B6389">
        <w:t>w</w:t>
      </w:r>
      <w:r w:rsidR="00256CFF" w:rsidRPr="008B6389">
        <w:t xml:space="preserve"> </w:t>
      </w:r>
      <w:r w:rsidRPr="008B6389">
        <w:t>ust.</w:t>
      </w:r>
      <w:r w:rsidR="00256CFF" w:rsidRPr="008B6389">
        <w:t xml:space="preserve"> </w:t>
      </w:r>
      <w:r w:rsidR="00D53421">
        <w:t xml:space="preserve">2 pkt. </w:t>
      </w:r>
      <w:r w:rsidR="00502842">
        <w:t>1</w:t>
      </w:r>
      <w:r w:rsidR="006B3D52" w:rsidRPr="008B6389">
        <w:t xml:space="preserve"> </w:t>
      </w:r>
      <w:r w:rsidRPr="008B6389">
        <w:t>-</w:t>
      </w:r>
      <w:r w:rsidR="006B3D52"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składa</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Oświadczenie</w:t>
      </w:r>
      <w:r w:rsidR="00256CFF" w:rsidRPr="008B6389">
        <w:t xml:space="preserve"> </w:t>
      </w:r>
      <w:r w:rsidRPr="008B6389">
        <w:t>potwierdza</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oraz</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E723A0">
        <w:t> </w:t>
      </w:r>
      <w:r w:rsidRPr="008B6389">
        <w:t>postępowaniu</w:t>
      </w:r>
      <w:r w:rsidR="00256CFF" w:rsidRPr="008B6389">
        <w:t xml:space="preserve"> </w:t>
      </w:r>
      <w:r w:rsidRPr="008B6389">
        <w:t>w</w:t>
      </w:r>
      <w:r w:rsidR="00D30DDD">
        <w:t>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każdy</w:t>
      </w:r>
      <w:r w:rsidR="00256CFF" w:rsidRPr="008B6389">
        <w:t xml:space="preserve"> </w:t>
      </w:r>
      <w:r w:rsidRPr="008B6389">
        <w:t>z</w:t>
      </w:r>
      <w:r w:rsidR="00256CFF" w:rsidRPr="008B6389">
        <w:t xml:space="preserve"> </w:t>
      </w:r>
      <w:r w:rsidRPr="008B6389">
        <w:t>Wykonawców</w:t>
      </w:r>
      <w:r w:rsidR="00256CFF" w:rsidRPr="008B6389">
        <w:t xml:space="preserve"> </w:t>
      </w:r>
      <w:r w:rsidRPr="008B6389">
        <w:t>wykazuje</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D30DDD">
        <w:t> </w:t>
      </w:r>
      <w:r w:rsidRPr="008B6389">
        <w:t>postępowaniu.</w:t>
      </w:r>
      <w:r w:rsidR="00256CFF" w:rsidRPr="008B6389">
        <w:t xml:space="preserve"> </w:t>
      </w:r>
    </w:p>
    <w:p w14:paraId="5A605B96" w14:textId="77777777" w:rsidR="00594188" w:rsidRDefault="00594188" w:rsidP="00E7104D">
      <w:pPr>
        <w:pStyle w:val="Ustp"/>
        <w:numPr>
          <w:ilvl w:val="0"/>
          <w:numId w:val="11"/>
        </w:numPr>
        <w:ind w:left="426" w:hanging="426"/>
      </w:pPr>
      <w:r w:rsidRPr="008B6389">
        <w:t>W</w:t>
      </w:r>
      <w:r w:rsidR="00256CFF" w:rsidRPr="008B6389">
        <w:t xml:space="preserve"> </w:t>
      </w:r>
      <w:r w:rsidRPr="008B6389">
        <w:t>przypadku</w:t>
      </w:r>
      <w:r w:rsidR="00256CFF" w:rsidRPr="008B6389">
        <w:t xml:space="preserve"> </w:t>
      </w:r>
      <w:r w:rsidRPr="008B6389">
        <w:t>polegania</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na</w:t>
      </w:r>
      <w:r w:rsidR="00256CFF" w:rsidRPr="008B6389">
        <w:t xml:space="preserve"> </w:t>
      </w:r>
      <w:r w:rsidRPr="008B6389">
        <w:t>zdolnościach</w:t>
      </w:r>
      <w:r w:rsidR="00256CFF" w:rsidRPr="008B6389">
        <w:t xml:space="preserve"> </w:t>
      </w:r>
      <w:r w:rsidRPr="008B6389">
        <w:t>lub</w:t>
      </w:r>
      <w:r w:rsidR="00256CFF" w:rsidRPr="008B6389">
        <w:t xml:space="preserve"> </w:t>
      </w:r>
      <w:r w:rsidRPr="008B6389">
        <w:t>sytuacji</w:t>
      </w:r>
      <w:r w:rsidR="00256CFF" w:rsidRPr="008B6389">
        <w:t xml:space="preserve"> </w:t>
      </w:r>
      <w:r w:rsidRPr="008B6389">
        <w:t>podmiotów</w:t>
      </w:r>
      <w:r w:rsidR="00256CFF" w:rsidRPr="008B6389">
        <w:t xml:space="preserve"> </w:t>
      </w:r>
      <w:r w:rsidRPr="008B6389">
        <w:t>udostępniających</w:t>
      </w:r>
      <w:r w:rsidR="00256CFF" w:rsidRPr="008B6389">
        <w:t xml:space="preserve"> </w:t>
      </w:r>
      <w:r w:rsidRPr="008B6389">
        <w:t>zasoby,</w:t>
      </w:r>
      <w:r w:rsidR="00256CFF" w:rsidRPr="008B6389">
        <w:t xml:space="preserve"> </w:t>
      </w:r>
      <w:r w:rsidRPr="008B6389">
        <w:t>Wykonawca</w:t>
      </w:r>
      <w:r w:rsidR="00256CFF" w:rsidRPr="008B6389">
        <w:t xml:space="preserve"> </w:t>
      </w:r>
      <w:r w:rsidRPr="008B6389">
        <w:t>przedstawia,</w:t>
      </w:r>
      <w:r w:rsidR="00256CFF" w:rsidRPr="008B6389">
        <w:t xml:space="preserve"> </w:t>
      </w:r>
      <w:r w:rsidRPr="008B6389">
        <w:t>wraz</w:t>
      </w:r>
      <w:r w:rsidR="00256CFF" w:rsidRPr="008B6389">
        <w:t xml:space="preserve"> </w:t>
      </w:r>
      <w:r w:rsidRPr="008B6389">
        <w:t>z</w:t>
      </w:r>
      <w:r w:rsidR="00256CFF" w:rsidRPr="008B6389">
        <w:t xml:space="preserve"> </w:t>
      </w:r>
      <w:r w:rsidRPr="008B6389">
        <w:t>oświadczeniem,</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D30DDD">
        <w:t> </w:t>
      </w:r>
      <w:r w:rsidRPr="008B6389">
        <w:t>ust.</w:t>
      </w:r>
      <w:r w:rsidR="00D53421">
        <w:t xml:space="preserve"> 2 pkt. </w:t>
      </w:r>
      <w:r w:rsidR="00502842">
        <w:t>1</w:t>
      </w:r>
      <w:r w:rsidRPr="008B6389">
        <w:t>,</w:t>
      </w:r>
      <w:r w:rsidR="00256CFF" w:rsidRPr="008B6389">
        <w:t xml:space="preserve"> </w:t>
      </w:r>
      <w:r w:rsidRPr="008B6389">
        <w:t>także</w:t>
      </w:r>
      <w:r w:rsidR="00256CFF" w:rsidRPr="008B6389">
        <w:t xml:space="preserve"> </w:t>
      </w:r>
      <w:r w:rsidRPr="008B6389">
        <w:t>oświadczenie</w:t>
      </w:r>
      <w:r w:rsidR="00256CFF" w:rsidRPr="008B6389">
        <w:t xml:space="preserve"> </w:t>
      </w:r>
      <w:r w:rsidRPr="008B6389">
        <w:t>podmiotu</w:t>
      </w:r>
      <w:r w:rsidR="00256CFF" w:rsidRPr="008B6389">
        <w:t xml:space="preserve"> </w:t>
      </w:r>
      <w:r w:rsidRPr="008B6389">
        <w:t>udostępniającego</w:t>
      </w:r>
      <w:r w:rsidR="00256CFF" w:rsidRPr="008B6389">
        <w:t xml:space="preserve"> </w:t>
      </w:r>
      <w:r w:rsidRPr="008B6389">
        <w:t>zasoby</w:t>
      </w:r>
      <w:r w:rsidR="00256CFF" w:rsidRPr="008B6389">
        <w:t xml:space="preserve"> </w:t>
      </w:r>
      <w:r w:rsidRPr="008B6389">
        <w:t>-</w:t>
      </w:r>
      <w:r w:rsidR="00256CFF" w:rsidRPr="008B6389">
        <w:t xml:space="preserve"> </w:t>
      </w:r>
      <w:r w:rsidRPr="00875A79">
        <w:rPr>
          <w:b/>
        </w:rPr>
        <w:t>Załącznik</w:t>
      </w:r>
      <w:r w:rsidR="00256CFF" w:rsidRPr="00875A79">
        <w:rPr>
          <w:b/>
        </w:rPr>
        <w:t xml:space="preserve"> </w:t>
      </w:r>
      <w:r w:rsidRPr="00875A79">
        <w:rPr>
          <w:b/>
        </w:rPr>
        <w:t>nr</w:t>
      </w:r>
      <w:r w:rsidR="00256CFF" w:rsidRPr="00875A79">
        <w:rPr>
          <w:b/>
        </w:rPr>
        <w:t xml:space="preserve"> </w:t>
      </w:r>
      <w:r w:rsidRPr="00875A79">
        <w:rPr>
          <w:b/>
        </w:rPr>
        <w:t>2</w:t>
      </w:r>
      <w:r w:rsidR="00256CFF" w:rsidRPr="00875A79">
        <w:rPr>
          <w:b/>
        </w:rPr>
        <w:t xml:space="preserve"> </w:t>
      </w:r>
      <w:r w:rsidRPr="00875A79">
        <w:rPr>
          <w:b/>
        </w:rPr>
        <w:t>do</w:t>
      </w:r>
      <w:r w:rsidR="00256CFF" w:rsidRPr="00875A79">
        <w:rPr>
          <w:b/>
        </w:rPr>
        <w:t xml:space="preserve"> </w:t>
      </w:r>
      <w:r w:rsidRPr="00875A79">
        <w:rPr>
          <w:b/>
        </w:rPr>
        <w:t>SWZ</w:t>
      </w:r>
      <w:r w:rsidRPr="008B6389">
        <w:t>,</w:t>
      </w:r>
      <w:r w:rsidR="00256CFF" w:rsidRPr="008B6389">
        <w:t xml:space="preserve"> </w:t>
      </w:r>
      <w:r w:rsidRPr="008B6389">
        <w:t>potwierdzające</w:t>
      </w:r>
      <w:r w:rsidR="00256CFF" w:rsidRPr="008B6389">
        <w:t xml:space="preserve"> </w:t>
      </w:r>
      <w:r w:rsidRPr="008B6389">
        <w:t>brak</w:t>
      </w:r>
      <w:r w:rsidR="00256CFF" w:rsidRPr="008B6389">
        <w:t xml:space="preserve"> </w:t>
      </w:r>
      <w:r w:rsidRPr="008B6389">
        <w:t>podstaw</w:t>
      </w:r>
      <w:r w:rsidR="00256CFF" w:rsidRPr="008B6389">
        <w:t xml:space="preserve"> </w:t>
      </w:r>
      <w:r w:rsidRPr="008B6389">
        <w:t>wykluczenia</w:t>
      </w:r>
      <w:r w:rsidR="00256CFF" w:rsidRPr="008B6389">
        <w:t xml:space="preserve"> </w:t>
      </w:r>
      <w:r w:rsidRPr="008B6389">
        <w:t>tego</w:t>
      </w:r>
      <w:r w:rsidR="00256CFF" w:rsidRPr="008B6389">
        <w:t xml:space="preserve"> </w:t>
      </w:r>
      <w:r w:rsidRPr="008B6389">
        <w:t>podmiotu</w:t>
      </w:r>
      <w:r w:rsidR="00256CFF" w:rsidRPr="008B6389">
        <w:t xml:space="preserve"> </w:t>
      </w:r>
      <w:r w:rsidRPr="008B6389">
        <w:t>oraz</w:t>
      </w:r>
      <w:r w:rsidR="00256CFF" w:rsidRPr="008B6389">
        <w:t xml:space="preserve"> </w:t>
      </w:r>
      <w:r w:rsidRPr="008B6389">
        <w:t>odpowiednio</w:t>
      </w:r>
      <w:r w:rsidR="00256CFF" w:rsidRPr="008B6389">
        <w:t xml:space="preserve"> </w:t>
      </w:r>
      <w:r w:rsidRPr="008B6389">
        <w:t>spełnianie</w:t>
      </w:r>
      <w:r w:rsidR="00256CFF" w:rsidRPr="008B6389">
        <w:t xml:space="preserve"> </w:t>
      </w:r>
      <w:r w:rsidRPr="008B6389">
        <w:t>warunków</w:t>
      </w:r>
      <w:r w:rsidR="00256CFF" w:rsidRPr="008B6389">
        <w:t xml:space="preserve"> </w:t>
      </w:r>
      <w:r w:rsidRPr="008B6389">
        <w:t>udziału</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w:t>
      </w:r>
      <w:r w:rsidR="00256CFF" w:rsidRPr="008B6389">
        <w:t xml:space="preserve"> </w:t>
      </w:r>
      <w:r w:rsidRPr="008B6389">
        <w:t>zakresie,</w:t>
      </w:r>
      <w:r w:rsidR="00256CFF" w:rsidRPr="008B6389">
        <w:t xml:space="preserve"> </w:t>
      </w:r>
      <w:r w:rsidRPr="008B6389">
        <w:t>w</w:t>
      </w:r>
      <w:r w:rsidR="00256CFF" w:rsidRPr="008B6389">
        <w:t xml:space="preserve"> </w:t>
      </w:r>
      <w:r w:rsidRPr="008B6389">
        <w:t>jakim</w:t>
      </w:r>
      <w:r w:rsidR="00256CFF" w:rsidRPr="008B6389">
        <w:t xml:space="preserve"> </w:t>
      </w:r>
      <w:r w:rsidRPr="008B6389">
        <w:t>Wykonawca</w:t>
      </w:r>
      <w:r w:rsidR="00256CFF" w:rsidRPr="008B6389">
        <w:t xml:space="preserve"> </w:t>
      </w:r>
      <w:r w:rsidRPr="008B6389">
        <w:t>powołuje</w:t>
      </w:r>
      <w:r w:rsidR="00256CFF" w:rsidRPr="008B6389">
        <w:t xml:space="preserve"> </w:t>
      </w:r>
      <w:r w:rsidRPr="008B6389">
        <w:t>się</w:t>
      </w:r>
      <w:r w:rsidR="00256CFF" w:rsidRPr="008B6389">
        <w:t xml:space="preserve"> </w:t>
      </w:r>
      <w:r w:rsidRPr="008B6389">
        <w:t>na</w:t>
      </w:r>
      <w:r w:rsidR="00256CFF" w:rsidRPr="008B6389">
        <w:t xml:space="preserve"> </w:t>
      </w:r>
      <w:r w:rsidRPr="008B6389">
        <w:t>jego</w:t>
      </w:r>
      <w:r w:rsidR="00256CFF" w:rsidRPr="008B6389">
        <w:t xml:space="preserve"> </w:t>
      </w:r>
      <w:r w:rsidRPr="008B6389">
        <w:t>zasoby.</w:t>
      </w:r>
    </w:p>
    <w:p w14:paraId="3DA66FD8" w14:textId="77777777" w:rsidR="00594188" w:rsidRPr="00875A79" w:rsidRDefault="00594188" w:rsidP="00E7104D">
      <w:pPr>
        <w:pStyle w:val="Ustp"/>
        <w:numPr>
          <w:ilvl w:val="0"/>
          <w:numId w:val="11"/>
        </w:numPr>
        <w:ind w:left="426" w:hanging="426"/>
        <w:rPr>
          <w:szCs w:val="22"/>
        </w:rPr>
      </w:pPr>
      <w:r w:rsidRPr="00502842">
        <w:t>Wykonawcy</w:t>
      </w:r>
      <w:r w:rsidR="00256CFF" w:rsidRPr="00502842">
        <w:t xml:space="preserve"> </w:t>
      </w:r>
      <w:r w:rsidRPr="00502842">
        <w:t>mogą</w:t>
      </w:r>
      <w:r w:rsidR="00256CFF" w:rsidRPr="00502842">
        <w:t xml:space="preserve"> </w:t>
      </w:r>
      <w:r w:rsidRPr="00502842">
        <w:t>wspólnie</w:t>
      </w:r>
      <w:r w:rsidR="00256CFF" w:rsidRPr="00502842">
        <w:t xml:space="preserve"> </w:t>
      </w:r>
      <w:r w:rsidRPr="00502842">
        <w:t>ubiegać</w:t>
      </w:r>
      <w:r w:rsidR="00256CFF" w:rsidRPr="00502842">
        <w:t xml:space="preserve"> </w:t>
      </w:r>
      <w:r w:rsidRPr="00502842">
        <w:t>się</w:t>
      </w:r>
      <w:r w:rsidR="00256CFF" w:rsidRPr="00502842">
        <w:t xml:space="preserve"> </w:t>
      </w:r>
      <w:r w:rsidRPr="00502842">
        <w:t>o</w:t>
      </w:r>
      <w:r w:rsidR="00256CFF" w:rsidRPr="00502842">
        <w:t xml:space="preserve"> </w:t>
      </w:r>
      <w:r w:rsidRPr="00502842">
        <w:t>udzielenie</w:t>
      </w:r>
      <w:r w:rsidR="00256CFF" w:rsidRPr="00502842">
        <w:t xml:space="preserve"> </w:t>
      </w:r>
      <w:r w:rsidRPr="00502842">
        <w:t>zamówienia.</w:t>
      </w:r>
      <w:r w:rsidR="00256CFF" w:rsidRPr="00502842">
        <w:t xml:space="preserve"> </w:t>
      </w:r>
      <w:r w:rsidRPr="00502842">
        <w:t>W</w:t>
      </w:r>
      <w:r w:rsidR="00256CFF" w:rsidRPr="00502842">
        <w:t xml:space="preserve"> </w:t>
      </w:r>
      <w:r w:rsidRPr="00502842">
        <w:t>takim</w:t>
      </w:r>
      <w:r w:rsidR="00256CFF" w:rsidRPr="00502842">
        <w:t xml:space="preserve"> </w:t>
      </w:r>
      <w:r w:rsidRPr="00502842">
        <w:t>przypadku</w:t>
      </w:r>
      <w:r w:rsidR="00256CFF" w:rsidRPr="00502842">
        <w:t xml:space="preserve"> </w:t>
      </w:r>
      <w:r w:rsidRPr="00502842">
        <w:t>Wykonawcy</w:t>
      </w:r>
      <w:r w:rsidR="00256CFF" w:rsidRPr="00502842">
        <w:t xml:space="preserve"> </w:t>
      </w:r>
      <w:r w:rsidRPr="00502842">
        <w:t>ustanawiają</w:t>
      </w:r>
      <w:r w:rsidR="00256CFF" w:rsidRPr="00502842">
        <w:t xml:space="preserve"> </w:t>
      </w:r>
      <w:r w:rsidRPr="00502842">
        <w:t>pełnomocnika</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ich</w:t>
      </w:r>
      <w:r w:rsidR="00256CFF" w:rsidRPr="00502842">
        <w:t xml:space="preserve"> </w:t>
      </w:r>
      <w:r w:rsidRPr="00502842">
        <w:t>w</w:t>
      </w:r>
      <w:r w:rsidR="00256CFF" w:rsidRPr="00502842">
        <w:t xml:space="preserve"> </w:t>
      </w:r>
      <w:r w:rsidRPr="00502842">
        <w:t>postępowaniu</w:t>
      </w:r>
      <w:r w:rsidR="00256CFF" w:rsidRPr="00502842">
        <w:t xml:space="preserve"> </w:t>
      </w:r>
      <w:r w:rsidRPr="00502842">
        <w:t>albo</w:t>
      </w:r>
      <w:r w:rsidR="00256CFF" w:rsidRPr="00502842">
        <w:t xml:space="preserve"> </w:t>
      </w:r>
      <w:r w:rsidRPr="00502842">
        <w:t>do</w:t>
      </w:r>
      <w:r w:rsidR="00256CFF" w:rsidRPr="00502842">
        <w:t xml:space="preserve"> </w:t>
      </w:r>
      <w:r w:rsidRPr="00502842">
        <w:t>reprezentowania</w:t>
      </w:r>
      <w:r w:rsidR="00256CFF" w:rsidRPr="00502842">
        <w:t xml:space="preserve"> </w:t>
      </w:r>
      <w:r w:rsidRPr="00502842">
        <w:t>i</w:t>
      </w:r>
      <w:r w:rsidR="00256CFF" w:rsidRPr="00502842">
        <w:t xml:space="preserve"> </w:t>
      </w:r>
      <w:r w:rsidRPr="00502842">
        <w:t>zawarcia</w:t>
      </w:r>
      <w:r w:rsidR="00256CFF" w:rsidRPr="00502842">
        <w:t xml:space="preserve"> </w:t>
      </w:r>
      <w:r w:rsidRPr="00502842">
        <w:t>umowy</w:t>
      </w:r>
      <w:r w:rsidR="00256CFF" w:rsidRPr="00502842">
        <w:t xml:space="preserve"> </w:t>
      </w:r>
      <w:r w:rsidRPr="00502842">
        <w:t>w</w:t>
      </w:r>
      <w:r w:rsidR="00256CFF" w:rsidRPr="00502842">
        <w:t xml:space="preserve"> </w:t>
      </w:r>
      <w:r w:rsidRPr="00502842">
        <w:t>sprawie</w:t>
      </w:r>
      <w:r w:rsidR="00256CFF" w:rsidRPr="00502842">
        <w:t xml:space="preserve"> </w:t>
      </w:r>
      <w:r w:rsidRPr="00502842">
        <w:t>zamówienia</w:t>
      </w:r>
      <w:r w:rsidR="00256CFF" w:rsidRPr="00502842">
        <w:t xml:space="preserve"> </w:t>
      </w:r>
      <w:r w:rsidRPr="00502842">
        <w:t>publicznego.</w:t>
      </w:r>
      <w:r w:rsidR="00256CFF" w:rsidRPr="00502842">
        <w:t xml:space="preserve"> </w:t>
      </w:r>
      <w:r w:rsidRPr="00502842">
        <w:t>Pełnomocnictwo</w:t>
      </w:r>
      <w:r w:rsidR="00256CFF" w:rsidRPr="00502842">
        <w:t xml:space="preserve"> </w:t>
      </w:r>
      <w:r w:rsidRPr="00502842">
        <w:t>winno</w:t>
      </w:r>
      <w:r w:rsidR="00256CFF" w:rsidRPr="00502842">
        <w:t xml:space="preserve"> </w:t>
      </w:r>
      <w:r w:rsidRPr="00502842">
        <w:t>być</w:t>
      </w:r>
      <w:r w:rsidR="00256CFF" w:rsidRPr="00502842">
        <w:t xml:space="preserve"> </w:t>
      </w:r>
      <w:r w:rsidRPr="00502842">
        <w:t>załączone</w:t>
      </w:r>
      <w:r w:rsidR="00256CFF" w:rsidRPr="00502842">
        <w:t xml:space="preserve"> </w:t>
      </w:r>
      <w:r w:rsidRPr="00502842">
        <w:t>do</w:t>
      </w:r>
      <w:r w:rsidR="00256CFF" w:rsidRPr="00502842">
        <w:t xml:space="preserve"> </w:t>
      </w:r>
      <w:r w:rsidRPr="00502842">
        <w:t>oferty</w:t>
      </w:r>
      <w:r w:rsidRPr="00D67B31">
        <w:rPr>
          <w:sz w:val="24"/>
          <w:szCs w:val="24"/>
        </w:rPr>
        <w:t>.</w:t>
      </w:r>
      <w:r w:rsidR="00502842" w:rsidRPr="00D67B31">
        <w:rPr>
          <w:sz w:val="24"/>
          <w:szCs w:val="24"/>
        </w:rPr>
        <w:t xml:space="preserve"> </w:t>
      </w:r>
      <w:r w:rsidR="00502842" w:rsidRPr="00875A79">
        <w:rPr>
          <w:szCs w:val="22"/>
        </w:rPr>
        <w:t>Pełnomocnictwo przekazuje się w postaci elektronicznej i opatruje się kwalifikowanym podpisem elektronicznym, podpisem zaufanym lub podpisem osobistym. Dopuszcza się także złożenie cyfrowego odwzorowania</w:t>
      </w:r>
      <w:r w:rsidR="00502842" w:rsidRPr="00D67B31">
        <w:rPr>
          <w:sz w:val="24"/>
          <w:szCs w:val="24"/>
        </w:rPr>
        <w:t xml:space="preserve"> </w:t>
      </w:r>
      <w:r w:rsidR="00502842" w:rsidRPr="003F6CD3">
        <w:rPr>
          <w:szCs w:val="22"/>
        </w:rPr>
        <w:t>pełnomocnictwa (sporządzonego</w:t>
      </w:r>
      <w:r w:rsidR="00502842" w:rsidRPr="00502842">
        <w:t xml:space="preserve"> </w:t>
      </w:r>
      <w:r w:rsidR="00502842" w:rsidRPr="00875A79">
        <w:rPr>
          <w:szCs w:val="22"/>
        </w:rPr>
        <w:t>uprzednio w formie pisemnej) opatrzonego kwalifikowanym podpisem elektronicznym, podpisem zaufanym lub podpisem osobistym, poświadczającym zgodność cyfrowego odwzorowania z</w:t>
      </w:r>
      <w:r w:rsidR="00E723A0">
        <w:rPr>
          <w:szCs w:val="22"/>
        </w:rPr>
        <w:t> </w:t>
      </w:r>
      <w:r w:rsidR="00502842" w:rsidRPr="00875A79">
        <w:rPr>
          <w:szCs w:val="22"/>
        </w:rPr>
        <w:t>dokumentem w postaci papierowej. Poświadczenia zgodności cyfrowego odwzorowania z</w:t>
      </w:r>
      <w:r w:rsidR="00E723A0">
        <w:rPr>
          <w:szCs w:val="22"/>
        </w:rPr>
        <w:t> </w:t>
      </w:r>
      <w:r w:rsidR="00502842" w:rsidRPr="00875A79">
        <w:rPr>
          <w:szCs w:val="22"/>
        </w:rPr>
        <w:t>pełnomocnictwem w postaci papierowej dokonuje mocodawca lub notariusz (w formie elektronicznego poświadczenia sporządzonego stosownie do art. 97 §2 ustawy z dnia 14 lutego 1991 r. - Prawo o notariacie, które to poświadczenie notariusz</w:t>
      </w:r>
      <w:r w:rsidR="00D67B31" w:rsidRPr="00875A79">
        <w:rPr>
          <w:szCs w:val="22"/>
        </w:rPr>
        <w:t xml:space="preserve"> </w:t>
      </w:r>
      <w:r w:rsidR="00502842" w:rsidRPr="00875A79">
        <w:rPr>
          <w:szCs w:val="22"/>
        </w:rPr>
        <w:t>opatruje kwalifikowanym podpisem elektronicznym). Cyfrowe odwzorowanie</w:t>
      </w:r>
      <w:r w:rsidR="00D67B31" w:rsidRPr="00875A79">
        <w:rPr>
          <w:szCs w:val="22"/>
        </w:rPr>
        <w:t xml:space="preserve"> </w:t>
      </w:r>
      <w:r w:rsidR="00502842" w:rsidRPr="00875A79">
        <w:rPr>
          <w:szCs w:val="22"/>
        </w:rPr>
        <w:t>pełnomocnictwa nie może być poświadczone przez upełnomocnionego.</w:t>
      </w:r>
    </w:p>
    <w:p w14:paraId="351D8FF4" w14:textId="77777777" w:rsidR="00594188" w:rsidRPr="008B6389" w:rsidRDefault="00594188" w:rsidP="003263BA">
      <w:pPr>
        <w:pStyle w:val="Ustp"/>
        <w:numPr>
          <w:ilvl w:val="0"/>
          <w:numId w:val="11"/>
        </w:numPr>
        <w:ind w:left="426" w:hanging="426"/>
      </w:pPr>
      <w:r w:rsidRPr="008B6389">
        <w:lastRenderedPageBreak/>
        <w:t>Wszelkie</w:t>
      </w:r>
      <w:r w:rsidR="00256CFF" w:rsidRPr="008B6389">
        <w:t xml:space="preserve"> </w:t>
      </w:r>
      <w:r w:rsidRPr="008B6389">
        <w:t>informacje</w:t>
      </w:r>
      <w:r w:rsidR="00256CFF" w:rsidRPr="008B6389">
        <w:t xml:space="preserve"> </w:t>
      </w:r>
      <w:r w:rsidRPr="008B6389">
        <w:t>stanowiące</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w</w:t>
      </w:r>
      <w:r w:rsidR="00256CFF" w:rsidRPr="008B6389">
        <w:t xml:space="preserve"> </w:t>
      </w:r>
      <w:r w:rsidRPr="008B6389">
        <w:t>rozumieniu</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536C9C" w:rsidRPr="008B6389">
        <w:t xml:space="preserve">, </w:t>
      </w:r>
      <w:r w:rsidRPr="008B6389">
        <w:t>które</w:t>
      </w:r>
      <w:r w:rsidR="00256CFF" w:rsidRPr="008B6389">
        <w:t xml:space="preserve"> </w:t>
      </w:r>
      <w:r w:rsidRPr="008B6389">
        <w:t>Wykonawca</w:t>
      </w:r>
      <w:r w:rsidR="00256CFF" w:rsidRPr="008B6389">
        <w:t xml:space="preserve"> </w:t>
      </w:r>
      <w:r w:rsidRPr="008B6389">
        <w:t>zastrzeże</w:t>
      </w:r>
      <w:r w:rsidR="00256CFF" w:rsidRPr="008B6389">
        <w:t xml:space="preserve"> </w:t>
      </w:r>
      <w:r w:rsidRPr="008B6389">
        <w:t>jako</w:t>
      </w:r>
      <w:r w:rsidR="00256CFF" w:rsidRPr="008B6389">
        <w:t xml:space="preserve"> </w:t>
      </w:r>
      <w:r w:rsidRPr="008B6389">
        <w:t>tajemnicę</w:t>
      </w:r>
      <w:r w:rsidR="00256CFF" w:rsidRPr="008B6389">
        <w:t xml:space="preserve"> </w:t>
      </w:r>
      <w:r w:rsidRPr="008B6389">
        <w:t>przedsiębiorstwa,</w:t>
      </w:r>
      <w:r w:rsidR="00256CFF" w:rsidRPr="008B6389">
        <w:t xml:space="preserve"> </w:t>
      </w:r>
      <w:r w:rsidRPr="008B6389">
        <w:t>powinny</w:t>
      </w:r>
      <w:r w:rsidR="00256CFF" w:rsidRPr="008B6389">
        <w:t xml:space="preserve"> </w:t>
      </w:r>
      <w:r w:rsidRPr="008B6389">
        <w:t>zostać</w:t>
      </w:r>
      <w:r w:rsidR="00256CFF" w:rsidRPr="008B6389">
        <w:t xml:space="preserve"> </w:t>
      </w:r>
      <w:r w:rsidRPr="008B6389">
        <w:t>przekazane</w:t>
      </w:r>
      <w:r w:rsidR="00256CFF" w:rsidRPr="008B6389">
        <w:t xml:space="preserve"> </w:t>
      </w:r>
      <w:r w:rsidRPr="008B6389">
        <w:t>w</w:t>
      </w:r>
      <w:r w:rsidR="00256CFF" w:rsidRPr="008B6389">
        <w:t xml:space="preserve"> </w:t>
      </w:r>
      <w:r w:rsidRPr="008B6389">
        <w:t>wydzielonym</w:t>
      </w:r>
      <w:r w:rsidR="00256CFF" w:rsidRPr="008B6389">
        <w:t xml:space="preserve"> </w:t>
      </w:r>
      <w:r w:rsidRPr="008B6389">
        <w:t>i</w:t>
      </w:r>
      <w:r w:rsidR="00256CFF" w:rsidRPr="008B6389">
        <w:t xml:space="preserve"> </w:t>
      </w:r>
      <w:r w:rsidRPr="008B6389">
        <w:t>odpowiednio</w:t>
      </w:r>
      <w:r w:rsidR="00256CFF" w:rsidRPr="008B6389">
        <w:t xml:space="preserve"> </w:t>
      </w:r>
      <w:r w:rsidRPr="008B6389">
        <w:t>oznaczonym</w:t>
      </w:r>
      <w:r w:rsidR="00256CFF" w:rsidRPr="008B6389">
        <w:t xml:space="preserve"> </w:t>
      </w:r>
      <w:r w:rsidRPr="008B6389">
        <w:t>pliku.</w:t>
      </w:r>
      <w:r w:rsidR="00256CFF" w:rsidRPr="008B6389">
        <w:t xml:space="preserve"> </w:t>
      </w:r>
      <w:r w:rsidRPr="008B6389">
        <w:t>Wykonawca</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wraz</w:t>
      </w:r>
      <w:r w:rsidR="00256CFF" w:rsidRPr="008B6389">
        <w:t xml:space="preserve"> </w:t>
      </w:r>
      <w:r w:rsidRPr="008B6389">
        <w:t>z</w:t>
      </w:r>
      <w:r w:rsidR="00256CFF" w:rsidRPr="008B6389">
        <w:t xml:space="preserve"> </w:t>
      </w:r>
      <w:r w:rsidRPr="008B6389">
        <w:t>przekazaniem</w:t>
      </w:r>
      <w:r w:rsidR="00256CFF" w:rsidRPr="008B6389">
        <w:t xml:space="preserve"> </w:t>
      </w:r>
      <w:r w:rsidRPr="008B6389">
        <w:t>informacji</w:t>
      </w:r>
      <w:r w:rsidR="00256CFF" w:rsidRPr="008B6389">
        <w:t xml:space="preserve"> </w:t>
      </w:r>
      <w:r w:rsidRPr="008B6389">
        <w:t>zastrzeżonych</w:t>
      </w:r>
      <w:r w:rsidR="00256CFF" w:rsidRPr="008B6389">
        <w:t xml:space="preserve"> </w:t>
      </w:r>
      <w:r w:rsidRPr="008B6389">
        <w:t>jako</w:t>
      </w:r>
      <w:r w:rsidR="00256CFF" w:rsidRPr="008B6389">
        <w:t xml:space="preserve"> </w:t>
      </w:r>
      <w:r w:rsidRPr="008B6389">
        <w:t>tajemnica</w:t>
      </w:r>
      <w:r w:rsidR="00256CFF" w:rsidRPr="008B6389">
        <w:t xml:space="preserve"> </w:t>
      </w:r>
      <w:r w:rsidRPr="008B6389">
        <w:t>przedsiębiorstwa</w:t>
      </w:r>
      <w:r w:rsidR="00256CFF" w:rsidRPr="008B6389">
        <w:t xml:space="preserve"> </w:t>
      </w:r>
      <w:r w:rsidRPr="008B6389">
        <w:t>wykazać</w:t>
      </w:r>
      <w:r w:rsidR="00256CFF" w:rsidRPr="008B6389">
        <w:t xml:space="preserve"> </w:t>
      </w:r>
      <w:r w:rsidRPr="008B6389">
        <w:t>spełnienie</w:t>
      </w:r>
      <w:r w:rsidR="00256CFF" w:rsidRPr="008B6389">
        <w:t xml:space="preserve"> </w:t>
      </w:r>
      <w:r w:rsidRPr="008B6389">
        <w:t>przesłanek</w:t>
      </w:r>
      <w:r w:rsidR="00256CFF" w:rsidRPr="008B6389">
        <w:t xml:space="preserve"> </w:t>
      </w:r>
      <w:r w:rsidRPr="008B6389">
        <w:t>określonych</w:t>
      </w:r>
      <w:r w:rsidR="00256CFF" w:rsidRPr="008B6389">
        <w:t xml:space="preserve"> </w:t>
      </w:r>
      <w:r w:rsidRPr="008B6389">
        <w:t>w</w:t>
      </w:r>
      <w:r w:rsidR="00256CFF" w:rsidRPr="008B6389">
        <w:t xml:space="preserve"> </w:t>
      </w:r>
      <w:r w:rsidRPr="008B6389">
        <w:t>art.</w:t>
      </w:r>
      <w:r w:rsidR="00256CFF" w:rsidRPr="008B6389">
        <w:t xml:space="preserve"> </w:t>
      </w:r>
      <w:r w:rsidRPr="008B6389">
        <w:t>11</w:t>
      </w:r>
      <w:r w:rsidR="00256CFF" w:rsidRPr="008B6389">
        <w:t xml:space="preserve"> </w:t>
      </w:r>
      <w:r w:rsidRPr="008B6389">
        <w:t>ust.</w:t>
      </w:r>
      <w:r w:rsidR="00256CFF" w:rsidRPr="008B6389">
        <w:t xml:space="preserve"> </w:t>
      </w:r>
      <w:r w:rsidRPr="008B6389">
        <w:t>2</w:t>
      </w:r>
      <w:r w:rsidR="00256CFF" w:rsidRPr="008B6389">
        <w:t xml:space="preserve"> </w:t>
      </w:r>
      <w:r w:rsidRPr="008B6389">
        <w:t>ustawy</w:t>
      </w:r>
      <w:r w:rsidR="00256CFF" w:rsidRPr="008B6389">
        <w:t xml:space="preserve"> </w:t>
      </w:r>
      <w:r w:rsidRPr="008B6389">
        <w:t>o</w:t>
      </w:r>
      <w:r w:rsidR="00256CFF" w:rsidRPr="008B6389">
        <w:t xml:space="preserve"> </w:t>
      </w:r>
      <w:r w:rsidRPr="008B6389">
        <w:t>zwalczaniu</w:t>
      </w:r>
      <w:r w:rsidR="00256CFF" w:rsidRPr="008B6389">
        <w:t xml:space="preserve"> </w:t>
      </w:r>
      <w:r w:rsidRPr="008B6389">
        <w:t>nieuczciwej</w:t>
      </w:r>
      <w:r w:rsidR="00256CFF" w:rsidRPr="008B6389">
        <w:t xml:space="preserve"> </w:t>
      </w:r>
      <w:r w:rsidRPr="008B6389">
        <w:t>konkurencji.</w:t>
      </w:r>
      <w:r w:rsidR="00256CFF" w:rsidRPr="008B6389">
        <w:t xml:space="preserve"> </w:t>
      </w:r>
      <w:r w:rsidRPr="008B6389">
        <w:t>Zastrzeżenie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tajemnicy</w:t>
      </w:r>
      <w:r w:rsidR="00256CFF" w:rsidRPr="008B6389">
        <w:t xml:space="preserve"> </w:t>
      </w:r>
      <w:r w:rsidRPr="008B6389">
        <w:t>przedsiębiorstwa</w:t>
      </w:r>
      <w:r w:rsidR="00256CFF" w:rsidRPr="008B6389">
        <w:t xml:space="preserve"> </w:t>
      </w:r>
      <w:r w:rsidRPr="008B6389">
        <w:t>bez</w:t>
      </w:r>
      <w:r w:rsidR="00256CFF" w:rsidRPr="008B6389">
        <w:t xml:space="preserve"> </w:t>
      </w:r>
      <w:r w:rsidRPr="008B6389">
        <w:t>uzasadnienia</w:t>
      </w:r>
      <w:r w:rsidR="00256CFF" w:rsidRPr="008B6389">
        <w:t xml:space="preserve"> </w:t>
      </w:r>
      <w:r w:rsidRPr="008B6389">
        <w:t>będzie</w:t>
      </w:r>
      <w:r w:rsidR="00256CFF" w:rsidRPr="008B6389">
        <w:t xml:space="preserve"> </w:t>
      </w:r>
      <w:r w:rsidRPr="008B6389">
        <w:t>traktowane</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jako</w:t>
      </w:r>
      <w:r w:rsidR="00256CFF" w:rsidRPr="008B6389">
        <w:t xml:space="preserve"> </w:t>
      </w:r>
      <w:r w:rsidRPr="008B6389">
        <w:t>bezskuteczne,</w:t>
      </w:r>
      <w:r w:rsidR="00256CFF" w:rsidRPr="008B6389">
        <w:t xml:space="preserve"> </w:t>
      </w:r>
      <w:r w:rsidRPr="008B6389">
        <w:t>ze</w:t>
      </w:r>
      <w:r w:rsidR="00256CFF" w:rsidRPr="008B6389">
        <w:t xml:space="preserve"> </w:t>
      </w:r>
      <w:r w:rsidRPr="008B6389">
        <w:t>względu</w:t>
      </w:r>
      <w:r w:rsidR="00256CFF" w:rsidRPr="008B6389">
        <w:t xml:space="preserve"> </w:t>
      </w:r>
      <w:r w:rsidRPr="008B6389">
        <w:t>na</w:t>
      </w:r>
      <w:r w:rsidR="00256CFF" w:rsidRPr="008B6389">
        <w:t xml:space="preserve"> </w:t>
      </w:r>
      <w:r w:rsidRPr="008B6389">
        <w:t>zaniechanie</w:t>
      </w:r>
      <w:r w:rsidR="00256CFF" w:rsidRPr="008B6389">
        <w:t xml:space="preserve"> </w:t>
      </w:r>
      <w:r w:rsidRPr="008B6389">
        <w:t>przez</w:t>
      </w:r>
      <w:r w:rsidR="00256CFF" w:rsidRPr="008B6389">
        <w:t xml:space="preserve"> </w:t>
      </w:r>
      <w:r w:rsidRPr="008B6389">
        <w:t>Wykonawcę</w:t>
      </w:r>
      <w:r w:rsidR="00256CFF" w:rsidRPr="008B6389">
        <w:t xml:space="preserve"> </w:t>
      </w:r>
      <w:r w:rsidRPr="008B6389">
        <w:t>podjęcia,</w:t>
      </w:r>
      <w:r w:rsidR="00256CFF" w:rsidRPr="008B6389">
        <w:t xml:space="preserve"> </w:t>
      </w:r>
      <w:r w:rsidRPr="008B6389">
        <w:t>przy</w:t>
      </w:r>
      <w:r w:rsidR="00256CFF" w:rsidRPr="008B6389">
        <w:t xml:space="preserve"> </w:t>
      </w:r>
      <w:r w:rsidRPr="008B6389">
        <w:t>dołożeniu</w:t>
      </w:r>
      <w:r w:rsidR="00256CFF" w:rsidRPr="008B6389">
        <w:t xml:space="preserve"> </w:t>
      </w:r>
      <w:r w:rsidRPr="008B6389">
        <w:t>należytej</w:t>
      </w:r>
      <w:r w:rsidR="00256CFF" w:rsidRPr="008B6389">
        <w:t xml:space="preserve"> </w:t>
      </w:r>
      <w:r w:rsidRPr="008B6389">
        <w:t>staranności,</w:t>
      </w:r>
      <w:r w:rsidR="00256CFF" w:rsidRPr="008B6389">
        <w:t xml:space="preserve"> </w:t>
      </w:r>
      <w:r w:rsidRPr="008B6389">
        <w:t>działań</w:t>
      </w:r>
      <w:r w:rsidR="00256CFF" w:rsidRPr="008B6389">
        <w:t xml:space="preserve"> </w:t>
      </w:r>
      <w:r w:rsidRPr="008B6389">
        <w:t>w</w:t>
      </w:r>
      <w:r w:rsidR="00256CFF" w:rsidRPr="008B6389">
        <w:t xml:space="preserve"> </w:t>
      </w:r>
      <w:r w:rsidRPr="008B6389">
        <w:t>celu</w:t>
      </w:r>
      <w:r w:rsidR="00256CFF" w:rsidRPr="008B6389">
        <w:t xml:space="preserve"> </w:t>
      </w:r>
      <w:r w:rsidRPr="008B6389">
        <w:t>utrzymania</w:t>
      </w:r>
      <w:r w:rsidR="00256CFF" w:rsidRPr="008B6389">
        <w:t xml:space="preserve"> </w:t>
      </w:r>
      <w:r w:rsidRPr="008B6389">
        <w:t>poufności</w:t>
      </w:r>
      <w:r w:rsidR="00256CFF" w:rsidRPr="008B6389">
        <w:t xml:space="preserve"> </w:t>
      </w:r>
      <w:r w:rsidRPr="008B6389">
        <w:t>objętych</w:t>
      </w:r>
      <w:r w:rsidR="00256CFF" w:rsidRPr="008B6389">
        <w:t xml:space="preserve"> </w:t>
      </w:r>
      <w:r w:rsidRPr="008B6389">
        <w:t>klauzulą</w:t>
      </w:r>
      <w:r w:rsidR="00256CFF" w:rsidRPr="008B6389">
        <w:t xml:space="preserve"> </w:t>
      </w:r>
      <w:r w:rsidRPr="008B6389">
        <w:t>informacji</w:t>
      </w:r>
      <w:r w:rsidR="00536C9C" w:rsidRPr="008B6389">
        <w:t>.</w:t>
      </w:r>
    </w:p>
    <w:p w14:paraId="4A285F5A" w14:textId="77777777" w:rsidR="00594188" w:rsidRPr="008B6389" w:rsidRDefault="00594188" w:rsidP="003263BA">
      <w:pPr>
        <w:pStyle w:val="Ustp"/>
        <w:numPr>
          <w:ilvl w:val="0"/>
          <w:numId w:val="11"/>
        </w:numPr>
        <w:ind w:left="426" w:hanging="426"/>
      </w:pPr>
      <w:r w:rsidRPr="008B6389">
        <w:t>Jeśli</w:t>
      </w:r>
      <w:r w:rsidR="00256CFF" w:rsidRPr="008B6389">
        <w:t xml:space="preserve"> </w:t>
      </w:r>
      <w:r w:rsidRPr="008B6389">
        <w:t>wadium</w:t>
      </w:r>
      <w:r w:rsidR="00256CFF" w:rsidRPr="008B6389">
        <w:t xml:space="preserve"> </w:t>
      </w:r>
      <w:r w:rsidRPr="008B6389">
        <w:t>wniesiono</w:t>
      </w:r>
      <w:r w:rsidR="00256CFF" w:rsidRPr="008B6389">
        <w:t xml:space="preserve"> </w:t>
      </w:r>
      <w:r w:rsidRPr="008B6389">
        <w:t>w</w:t>
      </w:r>
      <w:r w:rsidR="00256CFF" w:rsidRPr="008B6389">
        <w:t xml:space="preserve"> </w:t>
      </w:r>
      <w:r w:rsidRPr="008B6389">
        <w:t>formie</w:t>
      </w:r>
      <w:r w:rsidR="00256CFF" w:rsidRPr="008B6389">
        <w:t xml:space="preserve"> </w:t>
      </w:r>
      <w:r w:rsidRPr="008B6389">
        <w:t>innej</w:t>
      </w:r>
      <w:r w:rsidR="00256CFF" w:rsidRPr="008B6389">
        <w:t xml:space="preserve"> </w:t>
      </w:r>
      <w:r w:rsidRPr="008B6389">
        <w:t>niż</w:t>
      </w:r>
      <w:r w:rsidR="00256CFF" w:rsidRPr="008B6389">
        <w:t xml:space="preserve"> </w:t>
      </w:r>
      <w:r w:rsidRPr="008B6389">
        <w:t>w</w:t>
      </w:r>
      <w:r w:rsidR="00256CFF" w:rsidRPr="008B6389">
        <w:t xml:space="preserve"> </w:t>
      </w:r>
      <w:r w:rsidRPr="008B6389">
        <w:t>pieniądzu,</w:t>
      </w:r>
      <w:r w:rsidR="00256CFF" w:rsidRPr="008B6389">
        <w:t xml:space="preserve"> </w:t>
      </w:r>
      <w:r w:rsidRPr="008B6389">
        <w:t>Wykonawca</w:t>
      </w:r>
      <w:r w:rsidR="00256CFF" w:rsidRPr="008B6389">
        <w:t xml:space="preserve"> </w:t>
      </w:r>
      <w:r w:rsidRPr="008B6389">
        <w:t>przekazuje</w:t>
      </w:r>
      <w:r w:rsidR="00256CFF" w:rsidRPr="008B6389">
        <w:t xml:space="preserve"> </w:t>
      </w:r>
      <w:r w:rsidRPr="008B6389">
        <w:t>zamawiającemu</w:t>
      </w:r>
      <w:r w:rsidR="00256CFF" w:rsidRPr="008B6389">
        <w:t xml:space="preserve"> </w:t>
      </w:r>
      <w:r w:rsidRPr="008B6389">
        <w:t>oryginał</w:t>
      </w:r>
      <w:r w:rsidR="00256CFF" w:rsidRPr="008B6389">
        <w:t xml:space="preserve"> </w:t>
      </w:r>
      <w:r w:rsidRPr="008B6389">
        <w:t>gwarancji</w:t>
      </w:r>
      <w:r w:rsidR="00256CFF" w:rsidRPr="008B6389">
        <w:t xml:space="preserve"> </w:t>
      </w:r>
      <w:r w:rsidRPr="008B6389">
        <w:t>lub</w:t>
      </w:r>
      <w:r w:rsidR="00256CFF" w:rsidRPr="008B6389">
        <w:t xml:space="preserve"> </w:t>
      </w:r>
      <w:r w:rsidRPr="008B6389">
        <w:t>poręczenia,</w:t>
      </w:r>
      <w:r w:rsidR="00256CFF" w:rsidRPr="008B6389">
        <w:t xml:space="preserve"> </w:t>
      </w:r>
      <w:r w:rsidRPr="008B6389">
        <w:t>w</w:t>
      </w:r>
      <w:r w:rsidR="00256CFF" w:rsidRPr="008B6389">
        <w:t xml:space="preserve"> </w:t>
      </w:r>
      <w:r w:rsidRPr="008B6389">
        <w:t>postaci</w:t>
      </w:r>
      <w:r w:rsidR="00256CFF" w:rsidRPr="008B6389">
        <w:t xml:space="preserve"> </w:t>
      </w:r>
      <w:r w:rsidRPr="008B6389">
        <w:t>elektronicznej,</w:t>
      </w:r>
      <w:r w:rsidR="00256CFF" w:rsidRPr="008B6389">
        <w:t xml:space="preserve"> </w:t>
      </w:r>
      <w:r w:rsidRPr="008B6389">
        <w:t>poprzez</w:t>
      </w:r>
      <w:r w:rsidR="00256CFF" w:rsidRPr="008B6389">
        <w:t xml:space="preserve"> </w:t>
      </w:r>
      <w:r w:rsidRPr="008B6389">
        <w:t>dołączenie</w:t>
      </w:r>
      <w:r w:rsidR="00256CFF" w:rsidRPr="008B6389">
        <w:t xml:space="preserve"> </w:t>
      </w:r>
      <w:r w:rsidRPr="008B6389">
        <w:t>do</w:t>
      </w:r>
      <w:r w:rsidR="00256CFF" w:rsidRPr="008B6389">
        <w:t xml:space="preserve"> </w:t>
      </w:r>
      <w:r w:rsidRPr="008B6389">
        <w:t>oferty</w:t>
      </w:r>
      <w:r w:rsidR="00256CFF" w:rsidRPr="008B6389">
        <w:t xml:space="preserve"> </w:t>
      </w:r>
      <w:r w:rsidRPr="008B6389">
        <w:t>za</w:t>
      </w:r>
      <w:r w:rsidR="00256CFF" w:rsidRPr="008B6389">
        <w:t xml:space="preserve"> </w:t>
      </w:r>
      <w:r w:rsidRPr="008B6389">
        <w:t>pośrednictwem</w:t>
      </w:r>
      <w:r w:rsidR="00256CFF" w:rsidRPr="008B6389">
        <w:t xml:space="preserve"> </w:t>
      </w:r>
      <w:r w:rsidRPr="008B6389">
        <w:t>Platformy</w:t>
      </w:r>
      <w:r w:rsidR="00256CFF" w:rsidRPr="008B6389">
        <w:t xml:space="preserve"> </w:t>
      </w:r>
      <w:r w:rsidRPr="008B6389">
        <w:t>do</w:t>
      </w:r>
      <w:r w:rsidR="00256CFF" w:rsidRPr="008B6389">
        <w:t xml:space="preserve"> </w:t>
      </w:r>
      <w:r w:rsidRPr="008B6389">
        <w:t>upływu</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r w:rsidR="00256CFF" w:rsidRPr="008B6389">
        <w:t xml:space="preserve"> </w:t>
      </w:r>
    </w:p>
    <w:p w14:paraId="09DEE620" w14:textId="77777777" w:rsidR="00310C7B" w:rsidRPr="00971FC5" w:rsidRDefault="00310C7B" w:rsidP="003263BA">
      <w:pPr>
        <w:pStyle w:val="Ustp"/>
        <w:numPr>
          <w:ilvl w:val="0"/>
          <w:numId w:val="11"/>
        </w:numPr>
        <w:spacing w:before="0" w:line="276" w:lineRule="auto"/>
        <w:textAlignment w:val="baseline"/>
        <w:rPr>
          <w:color w:val="000000"/>
        </w:rPr>
      </w:pPr>
      <w:r>
        <w:t>W</w:t>
      </w:r>
      <w:r w:rsidRPr="00CC24EC">
        <w:t>szystkie koszty związane z uczestnictwem w postępowaniu, w szczególności z</w:t>
      </w:r>
      <w:r w:rsidR="00F421F4">
        <w:t> </w:t>
      </w:r>
      <w:r w:rsidRPr="00CC24EC">
        <w:t>przygotowaniem i złożeniem oferty ponosi Wykonawca składający ofertę. Zamawiający nie przewiduje zwrotu kosztów udziału w postępowaniu.</w:t>
      </w:r>
    </w:p>
    <w:p w14:paraId="472F18B7" w14:textId="77777777" w:rsidR="00971FC5" w:rsidRPr="00971FC5" w:rsidRDefault="00971FC5" w:rsidP="003263BA">
      <w:pPr>
        <w:pStyle w:val="Ustp"/>
        <w:numPr>
          <w:ilvl w:val="0"/>
          <w:numId w:val="11"/>
        </w:numPr>
        <w:spacing w:before="0" w:line="276" w:lineRule="auto"/>
        <w:textAlignment w:val="baseline"/>
        <w:rPr>
          <w:color w:val="000000"/>
        </w:rPr>
      </w:pPr>
      <w:r w:rsidRPr="00971FC5">
        <w:rPr>
          <w:color w:val="000000"/>
        </w:rPr>
        <w:t>Maksymalny rozmiar jednego pliku przesyłanego za pośrednictwem dedykowanych formularzy do: złożenia, zmiany, wycofania oferty wynosi 150 MB natomiast przy komunikacji wielkość pliku to maksymalnie 500 MB.</w:t>
      </w:r>
    </w:p>
    <w:p w14:paraId="74D3FC12" w14:textId="77777777" w:rsidR="00310C7B" w:rsidRPr="00F421F4" w:rsidRDefault="00310C7B" w:rsidP="00F421F4">
      <w:pPr>
        <w:pStyle w:val="Ustp"/>
        <w:numPr>
          <w:ilvl w:val="0"/>
          <w:numId w:val="11"/>
        </w:numPr>
        <w:ind w:left="426" w:hanging="426"/>
      </w:pPr>
      <w:r w:rsidRPr="00F421F4">
        <w:t>Zamawiający rekomenduje wykorzystanie formatów: .pdf .</w:t>
      </w:r>
      <w:proofErr w:type="spellStart"/>
      <w:r w:rsidRPr="00F421F4">
        <w:t>doc</w:t>
      </w:r>
      <w:proofErr w:type="spellEnd"/>
      <w:r w:rsidRPr="00F421F4">
        <w:t xml:space="preserve"> .</w:t>
      </w:r>
      <w:proofErr w:type="spellStart"/>
      <w:r w:rsidRPr="00F421F4">
        <w:t>docx</w:t>
      </w:r>
      <w:proofErr w:type="spellEnd"/>
      <w:r w:rsidRPr="00F421F4">
        <w:t xml:space="preserve"> .xls .</w:t>
      </w:r>
      <w:proofErr w:type="spellStart"/>
      <w:r w:rsidRPr="00F421F4">
        <w:t>xlsx</w:t>
      </w:r>
      <w:proofErr w:type="spellEnd"/>
      <w:r w:rsidRPr="00F421F4">
        <w:t xml:space="preserve"> .jpg (.</w:t>
      </w:r>
      <w:proofErr w:type="spellStart"/>
      <w:r w:rsidRPr="00F421F4">
        <w:t>jpeg</w:t>
      </w:r>
      <w:proofErr w:type="spellEnd"/>
      <w:r w:rsidRPr="00F421F4">
        <w:t xml:space="preserve">) ze szczególnym wskazaniem </w:t>
      </w:r>
      <w:r w:rsidR="00F421F4">
        <w:t>format PDF</w:t>
      </w:r>
      <w:r w:rsidR="00F421F4" w:rsidRPr="00F421F4">
        <w:t xml:space="preserve">. </w:t>
      </w:r>
      <w:r w:rsidRPr="00F421F4">
        <w:t xml:space="preserve">W celu ewentualnej kompresji danych Zamawiający rekomenduje wykorzystanie </w:t>
      </w:r>
      <w:r w:rsidR="00F421F4" w:rsidRPr="00F421F4">
        <w:t>formatu</w:t>
      </w:r>
      <w:r w:rsidR="003263BA" w:rsidRPr="00F421F4">
        <w:t xml:space="preserve"> </w:t>
      </w:r>
      <w:r w:rsidR="00F421F4">
        <w:t>ZIP</w:t>
      </w:r>
      <w:r w:rsidR="00F421F4" w:rsidRPr="00F421F4">
        <w:t>.</w:t>
      </w:r>
    </w:p>
    <w:p w14:paraId="037A2558" w14:textId="77777777" w:rsidR="00971FC5" w:rsidRDefault="00971FC5" w:rsidP="00E7104D">
      <w:pPr>
        <w:pStyle w:val="Ustp"/>
        <w:numPr>
          <w:ilvl w:val="0"/>
          <w:numId w:val="11"/>
        </w:numPr>
        <w:ind w:left="426" w:hanging="426"/>
      </w:pPr>
      <w:r w:rsidRPr="008B6389">
        <w:t>Zamawiający zaleca aby nie wprowadzać jakichkolwiek zmian w plikach po podpisaniu ich podpisem kwalifikowanym. Może to skutkować naruszeniem integralności plików co równoważne będzie z koniecznością odrzucenia oferty w postępowaniu.</w:t>
      </w:r>
    </w:p>
    <w:p w14:paraId="7FF75C88" w14:textId="77777777" w:rsidR="009C0A6C" w:rsidRPr="008B6389" w:rsidRDefault="00490734" w:rsidP="001F76D7">
      <w:pPr>
        <w:pStyle w:val="rozdzia"/>
        <w:shd w:val="clear" w:color="auto" w:fill="DAEEF3" w:themeFill="accent5" w:themeFillTint="33"/>
        <w:rPr>
          <w:rFonts w:ascii="Arial" w:hAnsi="Arial" w:cs="Arial"/>
        </w:rPr>
      </w:pPr>
      <w:bookmarkStart w:id="9" w:name="_Toc70271590"/>
      <w:r>
        <w:rPr>
          <w:rFonts w:ascii="Arial" w:hAnsi="Arial" w:cs="Arial"/>
        </w:rPr>
        <w:t>X</w:t>
      </w:r>
      <w:r w:rsidR="00364A76">
        <w:rPr>
          <w:rFonts w:ascii="Arial" w:hAnsi="Arial" w:cs="Arial"/>
        </w:rPr>
        <w:t>I</w:t>
      </w:r>
      <w:r>
        <w:rPr>
          <w:rFonts w:ascii="Arial" w:hAnsi="Arial" w:cs="Arial"/>
        </w:rPr>
        <w:t>V</w:t>
      </w:r>
      <w:r w:rsidR="00E9092A" w:rsidRPr="008B6389">
        <w:rPr>
          <w:rFonts w:ascii="Arial" w:hAnsi="Arial" w:cs="Arial"/>
        </w:rPr>
        <w:tab/>
      </w:r>
      <w:r w:rsidR="000A4EC2">
        <w:rPr>
          <w:rFonts w:ascii="Arial" w:hAnsi="Arial" w:cs="Arial"/>
        </w:rPr>
        <w:t>Sposób i t</w:t>
      </w:r>
      <w:r w:rsidR="009C0A6C" w:rsidRPr="008B6389">
        <w:rPr>
          <w:rFonts w:ascii="Arial" w:hAnsi="Arial" w:cs="Arial"/>
        </w:rPr>
        <w:t>ermin</w:t>
      </w:r>
      <w:r w:rsidR="00256CFF" w:rsidRPr="008B6389">
        <w:rPr>
          <w:rFonts w:ascii="Arial" w:hAnsi="Arial" w:cs="Arial"/>
        </w:rPr>
        <w:t xml:space="preserve"> </w:t>
      </w:r>
      <w:r w:rsidR="009C0A6C" w:rsidRPr="008B6389">
        <w:rPr>
          <w:rFonts w:ascii="Arial" w:hAnsi="Arial" w:cs="Arial"/>
        </w:rPr>
        <w:t>składania</w:t>
      </w:r>
      <w:r w:rsidR="00256CFF" w:rsidRPr="008B6389">
        <w:rPr>
          <w:rFonts w:ascii="Arial" w:hAnsi="Arial" w:cs="Arial"/>
        </w:rPr>
        <w:t xml:space="preserve"> </w:t>
      </w:r>
      <w:r w:rsidR="009C0A6C" w:rsidRPr="008B6389">
        <w:rPr>
          <w:rFonts w:ascii="Arial" w:hAnsi="Arial" w:cs="Arial"/>
        </w:rPr>
        <w:t>ofert</w:t>
      </w:r>
      <w:bookmarkEnd w:id="9"/>
    </w:p>
    <w:p w14:paraId="4FA5DD1E" w14:textId="4C77DEA8" w:rsidR="009C0A6C" w:rsidRPr="008B6389" w:rsidRDefault="009C0A6C" w:rsidP="00E7104D">
      <w:pPr>
        <w:pStyle w:val="Ustp"/>
        <w:numPr>
          <w:ilvl w:val="0"/>
          <w:numId w:val="12"/>
        </w:numPr>
        <w:ind w:left="426" w:hanging="426"/>
      </w:pPr>
      <w:r w:rsidRPr="008B6389">
        <w:t>Termin</w:t>
      </w:r>
      <w:r w:rsidR="00256CFF" w:rsidRPr="008B6389">
        <w:t xml:space="preserve"> </w:t>
      </w:r>
      <w:r w:rsidRPr="008B6389">
        <w:t>składania</w:t>
      </w:r>
      <w:r w:rsidR="00256CFF" w:rsidRPr="008B6389">
        <w:t xml:space="preserve"> </w:t>
      </w:r>
      <w:r w:rsidRPr="008B6389">
        <w:t>ofert</w:t>
      </w:r>
      <w:r w:rsidR="00256CFF" w:rsidRPr="008B6389">
        <w:t xml:space="preserve"> </w:t>
      </w:r>
      <w:r w:rsidRPr="008B6389">
        <w:t>upływa</w:t>
      </w:r>
      <w:r w:rsidR="00256CFF" w:rsidRPr="008B6389">
        <w:t xml:space="preserve"> </w:t>
      </w:r>
      <w:r w:rsidRPr="008B6389">
        <w:t>w</w:t>
      </w:r>
      <w:r w:rsidR="00256CFF" w:rsidRPr="008B6389">
        <w:t xml:space="preserve"> </w:t>
      </w:r>
      <w:r w:rsidRPr="00FD41E3">
        <w:t>dniu</w:t>
      </w:r>
      <w:r w:rsidR="00256CFF" w:rsidRPr="00FD41E3">
        <w:t xml:space="preserve"> </w:t>
      </w:r>
      <w:r w:rsidR="00B31EA8">
        <w:rPr>
          <w:b/>
        </w:rPr>
        <w:t>12.11</w:t>
      </w:r>
      <w:r w:rsidR="005D6187" w:rsidRPr="005D6187">
        <w:rPr>
          <w:b/>
        </w:rPr>
        <w:t>.</w:t>
      </w:r>
      <w:r w:rsidR="00696DD8" w:rsidRPr="005D6187">
        <w:rPr>
          <w:b/>
        </w:rPr>
        <w:t>202</w:t>
      </w:r>
      <w:r w:rsidR="00187D17" w:rsidRPr="005D6187">
        <w:rPr>
          <w:b/>
        </w:rPr>
        <w:t>4</w:t>
      </w:r>
      <w:r w:rsidR="00256CFF" w:rsidRPr="005D6187">
        <w:rPr>
          <w:b/>
        </w:rPr>
        <w:t xml:space="preserve"> </w:t>
      </w:r>
      <w:r w:rsidRPr="005D6187">
        <w:rPr>
          <w:b/>
        </w:rPr>
        <w:t>r.,</w:t>
      </w:r>
      <w:r w:rsidR="00256CFF" w:rsidRPr="005D6187">
        <w:t xml:space="preserve"> </w:t>
      </w:r>
      <w:r w:rsidRPr="005D6187">
        <w:t>o</w:t>
      </w:r>
      <w:r w:rsidR="00256CFF" w:rsidRPr="00283A1F">
        <w:t xml:space="preserve"> </w:t>
      </w:r>
      <w:r w:rsidRPr="00283A1F">
        <w:t>godz.</w:t>
      </w:r>
      <w:r w:rsidR="00256CFF" w:rsidRPr="00283A1F">
        <w:t xml:space="preserve"> </w:t>
      </w:r>
      <w:r w:rsidR="00424524">
        <w:t>12</w:t>
      </w:r>
      <w:r w:rsidRPr="00283A1F">
        <w:t>:00.</w:t>
      </w:r>
      <w:r w:rsidR="00256CFF" w:rsidRPr="00283A1F">
        <w:t xml:space="preserve"> </w:t>
      </w:r>
      <w:r w:rsidRPr="00283A1F">
        <w:t>Decyduje</w:t>
      </w:r>
      <w:r w:rsidR="00256CFF" w:rsidRPr="00283A1F">
        <w:t xml:space="preserve"> </w:t>
      </w:r>
      <w:r w:rsidRPr="00283A1F">
        <w:t>data</w:t>
      </w:r>
      <w:r w:rsidR="00256CFF" w:rsidRPr="00283A1F">
        <w:t xml:space="preserve"> </w:t>
      </w:r>
      <w:r w:rsidRPr="00283A1F">
        <w:t>oraz</w:t>
      </w:r>
      <w:r w:rsidR="00256CFF" w:rsidRPr="00283A1F">
        <w:t xml:space="preserve"> </w:t>
      </w:r>
      <w:r w:rsidRPr="00283A1F">
        <w:t>dokładny</w:t>
      </w:r>
      <w:r w:rsidR="00256CFF" w:rsidRPr="00283A1F">
        <w:t xml:space="preserve"> </w:t>
      </w:r>
      <w:r w:rsidRPr="00283A1F">
        <w:t>czas</w:t>
      </w:r>
      <w:r w:rsidR="00256CFF" w:rsidRPr="00283A1F">
        <w:t xml:space="preserve"> </w:t>
      </w:r>
      <w:r w:rsidRPr="00283A1F">
        <w:t>(</w:t>
      </w:r>
      <w:proofErr w:type="spellStart"/>
      <w:r w:rsidRPr="00283A1F">
        <w:t>hh:mm:ss</w:t>
      </w:r>
      <w:proofErr w:type="spellEnd"/>
      <w:r w:rsidRPr="00283A1F">
        <w:t>)</w:t>
      </w:r>
      <w:r w:rsidR="00256CFF" w:rsidRPr="00283A1F">
        <w:t xml:space="preserve"> </w:t>
      </w:r>
      <w:r w:rsidRPr="00283A1F">
        <w:t>generowany</w:t>
      </w:r>
      <w:r w:rsidR="00256CFF" w:rsidRPr="00283A1F">
        <w:t xml:space="preserve"> </w:t>
      </w:r>
      <w:r w:rsidRPr="00283A1F">
        <w:t>wg</w:t>
      </w:r>
      <w:r w:rsidR="00256CFF" w:rsidRPr="00283A1F">
        <w:t xml:space="preserve"> </w:t>
      </w:r>
      <w:r w:rsidRPr="00283A1F">
        <w:t>czasu</w:t>
      </w:r>
      <w:r w:rsidR="00256CFF" w:rsidRPr="00283A1F">
        <w:t xml:space="preserve"> </w:t>
      </w:r>
      <w:r w:rsidRPr="00283A1F">
        <w:t>lokalnego</w:t>
      </w:r>
      <w:r w:rsidR="00256CFF" w:rsidRPr="00283A1F">
        <w:t xml:space="preserve"> </w:t>
      </w:r>
      <w:r w:rsidRPr="00283A1F">
        <w:t>serwera</w:t>
      </w:r>
      <w:r w:rsidR="00256CFF" w:rsidRPr="00283A1F">
        <w:t xml:space="preserve"> </w:t>
      </w:r>
      <w:r w:rsidRPr="00283A1F">
        <w:t>synchronizowanego</w:t>
      </w:r>
      <w:r w:rsidR="00256CFF" w:rsidRPr="008B6389">
        <w:t xml:space="preserve"> </w:t>
      </w:r>
      <w:r w:rsidRPr="008B6389">
        <w:t>zegarem</w:t>
      </w:r>
      <w:r w:rsidR="00256CFF" w:rsidRPr="008B6389">
        <w:t xml:space="preserve"> </w:t>
      </w:r>
      <w:r w:rsidRPr="008B6389">
        <w:t>Głównego</w:t>
      </w:r>
      <w:r w:rsidR="00256CFF" w:rsidRPr="008B6389">
        <w:t xml:space="preserve"> </w:t>
      </w:r>
      <w:r w:rsidRPr="008B6389">
        <w:t>Urzędu</w:t>
      </w:r>
      <w:r w:rsidR="00256CFF" w:rsidRPr="008B6389">
        <w:t xml:space="preserve"> </w:t>
      </w:r>
      <w:r w:rsidRPr="008B6389">
        <w:t>Miar.</w:t>
      </w:r>
    </w:p>
    <w:p w14:paraId="2920B0BA" w14:textId="77777777" w:rsidR="000A4EC2" w:rsidRDefault="000A4EC2" w:rsidP="00E7104D">
      <w:pPr>
        <w:pStyle w:val="Ustp"/>
        <w:numPr>
          <w:ilvl w:val="0"/>
          <w:numId w:val="12"/>
        </w:numPr>
      </w:pPr>
      <w:r>
        <w:t>Wykonawca może złożyć tylko jedną ofertę.</w:t>
      </w:r>
    </w:p>
    <w:p w14:paraId="66288777" w14:textId="77777777" w:rsidR="009C0A6C" w:rsidRPr="005F63D2" w:rsidRDefault="009C0A6C" w:rsidP="00E7104D">
      <w:pPr>
        <w:pStyle w:val="Ustp"/>
        <w:numPr>
          <w:ilvl w:val="0"/>
          <w:numId w:val="12"/>
        </w:numPr>
        <w:ind w:left="426" w:hanging="426"/>
      </w:pPr>
      <w:r w:rsidRPr="008B6389">
        <w:t>Oferta</w:t>
      </w:r>
      <w:r w:rsidR="00256CFF" w:rsidRPr="008B6389">
        <w:t xml:space="preserve"> </w:t>
      </w:r>
      <w:r w:rsidRPr="008B6389">
        <w:t>złożona</w:t>
      </w:r>
      <w:r w:rsidR="00256CFF" w:rsidRPr="008B6389">
        <w:t xml:space="preserve"> </w:t>
      </w:r>
      <w:r w:rsidRPr="008B6389">
        <w:t>po</w:t>
      </w:r>
      <w:r w:rsidR="00256CFF" w:rsidRPr="008B6389">
        <w:t xml:space="preserve"> </w:t>
      </w:r>
      <w:r w:rsidRPr="005F63D2">
        <w:t>terminie</w:t>
      </w:r>
      <w:r w:rsidR="00256CFF" w:rsidRPr="005F63D2">
        <w:t xml:space="preserve"> </w:t>
      </w:r>
      <w:r w:rsidRPr="005F63D2">
        <w:t>zostanie</w:t>
      </w:r>
      <w:r w:rsidR="00256CFF" w:rsidRPr="005F63D2">
        <w:t xml:space="preserve"> </w:t>
      </w:r>
      <w:r w:rsidRPr="005F63D2">
        <w:t>odrzucona</w:t>
      </w:r>
      <w:r w:rsidR="00256CFF" w:rsidRPr="005F63D2">
        <w:t xml:space="preserve"> </w:t>
      </w:r>
      <w:r w:rsidRPr="005F63D2">
        <w:t>na</w:t>
      </w:r>
      <w:r w:rsidR="00256CFF" w:rsidRPr="005F63D2">
        <w:t xml:space="preserve"> </w:t>
      </w:r>
      <w:r w:rsidRPr="005F63D2">
        <w:t>podstawie</w:t>
      </w:r>
      <w:r w:rsidR="00256CFF" w:rsidRPr="005F63D2">
        <w:t xml:space="preserve"> </w:t>
      </w:r>
      <w:r w:rsidRPr="005F63D2">
        <w:t>art.</w:t>
      </w:r>
      <w:r w:rsidR="00256CFF" w:rsidRPr="005F63D2">
        <w:t xml:space="preserve"> </w:t>
      </w:r>
      <w:r w:rsidRPr="005F63D2">
        <w:t>226</w:t>
      </w:r>
      <w:r w:rsidR="00256CFF" w:rsidRPr="005F63D2">
        <w:t xml:space="preserve"> </w:t>
      </w:r>
      <w:r w:rsidRPr="005F63D2">
        <w:t>ust.</w:t>
      </w:r>
      <w:r w:rsidR="00256CFF" w:rsidRPr="005F63D2">
        <w:t xml:space="preserve"> </w:t>
      </w:r>
      <w:r w:rsidRPr="005F63D2">
        <w:t>1</w:t>
      </w:r>
      <w:r w:rsidR="00256CFF" w:rsidRPr="005F63D2">
        <w:t xml:space="preserve"> </w:t>
      </w:r>
      <w:r w:rsidRPr="005F63D2">
        <w:t>pkt</w:t>
      </w:r>
      <w:r w:rsidR="00256CFF" w:rsidRPr="005F63D2">
        <w:t xml:space="preserve"> </w:t>
      </w:r>
      <w:r w:rsidRPr="005F63D2">
        <w:t>1</w:t>
      </w:r>
      <w:r w:rsidR="00256CFF" w:rsidRPr="005F63D2">
        <w:t xml:space="preserve"> </w:t>
      </w:r>
      <w:proofErr w:type="spellStart"/>
      <w:r w:rsidRPr="005F63D2">
        <w:t>Pzp</w:t>
      </w:r>
      <w:proofErr w:type="spellEnd"/>
      <w:r w:rsidRPr="005F63D2">
        <w:t>.</w:t>
      </w:r>
    </w:p>
    <w:p w14:paraId="3BE1CD67" w14:textId="77777777" w:rsidR="001F76D7" w:rsidRPr="005F63D2" w:rsidRDefault="001F76D7" w:rsidP="00364A76">
      <w:pPr>
        <w:pStyle w:val="Ustp"/>
        <w:numPr>
          <w:ilvl w:val="0"/>
          <w:numId w:val="12"/>
        </w:numPr>
        <w:ind w:left="426" w:hanging="426"/>
        <w:rPr>
          <w:color w:val="000000"/>
        </w:rPr>
      </w:pPr>
      <w:r w:rsidRPr="005F63D2">
        <w:rPr>
          <w:color w:val="000000"/>
        </w:rPr>
        <w:t xml:space="preserve">Wykonawca, za pośrednictwem </w:t>
      </w:r>
      <w:hyperlink r:id="rId31" w:history="1">
        <w:r w:rsidRPr="005F63D2">
          <w:rPr>
            <w:rStyle w:val="Hipercze"/>
            <w:rFonts w:cs="Arial"/>
            <w:color w:val="0707EB"/>
            <w:u w:val="none"/>
          </w:rPr>
          <w:t>platformazakupowa.pl</w:t>
        </w:r>
      </w:hyperlink>
      <w:r w:rsidRPr="005F63D2">
        <w:rPr>
          <w:color w:val="000000"/>
        </w:rPr>
        <w:t xml:space="preserve"> może przed upływem terminu do składania ofert zmienić lub wycofać ofertę. Sposób dokonywania zmiany lub wycofania oferty zamieszczono w instrukcji zamieszczonej na stronie internetowej pod adresem:</w:t>
      </w:r>
    </w:p>
    <w:p w14:paraId="6091B4D8" w14:textId="77777777" w:rsidR="009C0A6C" w:rsidRPr="005F63D2" w:rsidRDefault="001F76D7" w:rsidP="00E24F11">
      <w:pPr>
        <w:pStyle w:val="Ustp"/>
        <w:ind w:left="397"/>
      </w:pPr>
      <w:r w:rsidRPr="005F63D2">
        <w:rPr>
          <w:color w:val="0707EB"/>
        </w:rPr>
        <w:t xml:space="preserve"> </w:t>
      </w:r>
      <w:hyperlink r:id="rId32" w:history="1">
        <w:r w:rsidRPr="005F63D2">
          <w:rPr>
            <w:rStyle w:val="Hipercze"/>
            <w:u w:val="none"/>
          </w:rPr>
          <w:t>https://platformazakupowa.pl/strona/45-instrukcje</w:t>
        </w:r>
      </w:hyperlink>
      <w:r w:rsidR="009C0A6C" w:rsidRPr="005F63D2">
        <w:t>.</w:t>
      </w:r>
    </w:p>
    <w:p w14:paraId="50D3A6CC" w14:textId="77777777" w:rsidR="009C0A6C" w:rsidRPr="001F76D7" w:rsidRDefault="009C0A6C" w:rsidP="00E7104D">
      <w:pPr>
        <w:pStyle w:val="Ustp"/>
        <w:numPr>
          <w:ilvl w:val="0"/>
          <w:numId w:val="12"/>
        </w:numPr>
        <w:ind w:left="426" w:hanging="426"/>
        <w:rPr>
          <w:sz w:val="20"/>
        </w:rPr>
      </w:pPr>
      <w:r w:rsidRPr="005F63D2">
        <w:t>Wykonawca</w:t>
      </w:r>
      <w:r w:rsidR="00256CFF" w:rsidRPr="005F63D2">
        <w:t xml:space="preserve"> </w:t>
      </w:r>
      <w:r w:rsidRPr="005F63D2">
        <w:t>nie</w:t>
      </w:r>
      <w:r w:rsidR="00256CFF" w:rsidRPr="005F63D2">
        <w:t xml:space="preserve"> </w:t>
      </w:r>
      <w:r w:rsidRPr="005F63D2">
        <w:t>może</w:t>
      </w:r>
      <w:r w:rsidR="00256CFF" w:rsidRPr="005F63D2">
        <w:t xml:space="preserve"> </w:t>
      </w:r>
      <w:r w:rsidRPr="005F63D2">
        <w:t>skutecznie</w:t>
      </w:r>
      <w:r w:rsidR="00256CFF" w:rsidRPr="005F63D2">
        <w:t xml:space="preserve"> </w:t>
      </w:r>
      <w:r w:rsidRPr="005F63D2">
        <w:t>wycofać</w:t>
      </w:r>
      <w:r w:rsidR="00256CFF" w:rsidRPr="005F63D2">
        <w:t xml:space="preserve"> </w:t>
      </w:r>
      <w:r w:rsidRPr="005F63D2">
        <w:t>oferty</w:t>
      </w:r>
      <w:r w:rsidR="00256CFF" w:rsidRPr="008B6389">
        <w:t xml:space="preserve"> </w:t>
      </w:r>
      <w:r w:rsidRPr="008B6389">
        <w:t>ani</w:t>
      </w:r>
      <w:r w:rsidR="00256CFF" w:rsidRPr="008B6389">
        <w:t xml:space="preserve"> </w:t>
      </w:r>
      <w:r w:rsidRPr="008B6389">
        <w:t>wprowadzić</w:t>
      </w:r>
      <w:r w:rsidR="00256CFF" w:rsidRPr="008B6389">
        <w:t xml:space="preserve"> </w:t>
      </w:r>
      <w:r w:rsidRPr="008B6389">
        <w:t>zmian</w:t>
      </w:r>
      <w:r w:rsidR="00256CFF" w:rsidRPr="008B6389">
        <w:t xml:space="preserve"> </w:t>
      </w:r>
      <w:r w:rsidRPr="008B6389">
        <w:t>w</w:t>
      </w:r>
      <w:r w:rsidR="00256CFF" w:rsidRPr="008B6389">
        <w:t xml:space="preserve"> </w:t>
      </w:r>
      <w:r w:rsidRPr="008B6389">
        <w:t>treści</w:t>
      </w:r>
      <w:r w:rsidR="00256CFF" w:rsidRPr="008B6389">
        <w:t xml:space="preserve"> </w:t>
      </w:r>
      <w:r w:rsidRPr="008B6389">
        <w:t>oferty</w:t>
      </w:r>
      <w:r w:rsidR="00256CFF" w:rsidRPr="008B6389">
        <w:t xml:space="preserve"> </w:t>
      </w:r>
      <w:r w:rsidRPr="008B6389">
        <w:t>po</w:t>
      </w:r>
      <w:r w:rsidR="00256CFF" w:rsidRPr="008B6389">
        <w:t xml:space="preserve"> </w:t>
      </w:r>
      <w:r w:rsidRPr="008B6389">
        <w:t>upływie</w:t>
      </w:r>
      <w:r w:rsidR="00256CFF" w:rsidRPr="008B6389">
        <w:t xml:space="preserve"> </w:t>
      </w:r>
      <w:r w:rsidRPr="008B6389">
        <w:t>terminu</w:t>
      </w:r>
      <w:r w:rsidR="00256CFF" w:rsidRPr="008B6389">
        <w:t xml:space="preserve"> </w:t>
      </w:r>
      <w:r w:rsidRPr="008B6389">
        <w:t>składania</w:t>
      </w:r>
      <w:r w:rsidR="00256CFF" w:rsidRPr="008B6389">
        <w:t xml:space="preserve"> </w:t>
      </w:r>
      <w:r w:rsidRPr="008B6389">
        <w:t>ofert.</w:t>
      </w:r>
    </w:p>
    <w:p w14:paraId="62B2C243" w14:textId="77777777" w:rsidR="000A57E1" w:rsidRPr="008B6389" w:rsidRDefault="00490734" w:rsidP="001F76D7">
      <w:pPr>
        <w:pStyle w:val="rozdzia"/>
        <w:shd w:val="clear" w:color="auto" w:fill="DAEEF3" w:themeFill="accent5" w:themeFillTint="33"/>
        <w:rPr>
          <w:rFonts w:ascii="Arial" w:hAnsi="Arial" w:cs="Arial"/>
        </w:rPr>
      </w:pPr>
      <w:r>
        <w:rPr>
          <w:rFonts w:ascii="Arial" w:hAnsi="Arial" w:cs="Arial"/>
        </w:rPr>
        <w:t>XV</w:t>
      </w:r>
      <w:r w:rsidR="001B4248">
        <w:rPr>
          <w:rFonts w:ascii="Arial" w:hAnsi="Arial" w:cs="Arial"/>
        </w:rPr>
        <w:tab/>
      </w:r>
      <w:r w:rsidR="000A57E1" w:rsidRPr="008B6389">
        <w:rPr>
          <w:rFonts w:ascii="Arial" w:hAnsi="Arial" w:cs="Arial"/>
        </w:rPr>
        <w:t>Wymagania dotyczące wadium</w:t>
      </w:r>
    </w:p>
    <w:p w14:paraId="7ED38297" w14:textId="002A4912" w:rsidR="000A57E1" w:rsidRPr="00B31EA8" w:rsidRDefault="000A57E1" w:rsidP="00E54DC3">
      <w:pPr>
        <w:pStyle w:val="Ustp"/>
        <w:numPr>
          <w:ilvl w:val="0"/>
          <w:numId w:val="22"/>
        </w:numPr>
      </w:pPr>
      <w:r w:rsidRPr="00AB765D">
        <w:t xml:space="preserve">Zamawiający wymaga od Wykonawców wniesienia wadium w </w:t>
      </w:r>
      <w:r w:rsidRPr="00B31EA8">
        <w:t>wysokości</w:t>
      </w:r>
      <w:r w:rsidR="00675BB7" w:rsidRPr="00B31EA8">
        <w:t xml:space="preserve">: </w:t>
      </w:r>
      <w:r w:rsidR="000D5565" w:rsidRPr="00B31EA8">
        <w:t>23 0</w:t>
      </w:r>
      <w:r w:rsidR="008D179D" w:rsidRPr="00B31EA8">
        <w:t>00</w:t>
      </w:r>
      <w:r w:rsidR="00675BB7" w:rsidRPr="00B31EA8">
        <w:t>,00</w:t>
      </w:r>
      <w:r w:rsidRPr="00B31EA8">
        <w:t xml:space="preserve"> zł</w:t>
      </w:r>
    </w:p>
    <w:p w14:paraId="1345DD89" w14:textId="77777777" w:rsidR="000A57E1" w:rsidRPr="008B6389" w:rsidRDefault="000A57E1" w:rsidP="00D47104">
      <w:pPr>
        <w:pStyle w:val="Ustp"/>
        <w:numPr>
          <w:ilvl w:val="0"/>
          <w:numId w:val="22"/>
        </w:numPr>
        <w:ind w:left="426" w:hanging="426"/>
      </w:pPr>
      <w:r w:rsidRPr="00B31EA8">
        <w:t xml:space="preserve">Wadium wnosi się przed upływem terminu składania ofert, o którym mowa </w:t>
      </w:r>
      <w:r w:rsidRPr="00B31EA8">
        <w:rPr>
          <w:shd w:val="clear" w:color="auto" w:fill="FFFFFF" w:themeFill="background1"/>
        </w:rPr>
        <w:t>w Rozdziale</w:t>
      </w:r>
      <w:r w:rsidRPr="008B6389">
        <w:rPr>
          <w:shd w:val="clear" w:color="auto" w:fill="FFFFFF" w:themeFill="background1"/>
        </w:rPr>
        <w:t xml:space="preserve"> X</w:t>
      </w:r>
      <w:r w:rsidR="00364A76">
        <w:rPr>
          <w:shd w:val="clear" w:color="auto" w:fill="FFFFFF" w:themeFill="background1"/>
        </w:rPr>
        <w:t>IV</w:t>
      </w:r>
      <w:r w:rsidRPr="008B6389">
        <w:rPr>
          <w:shd w:val="clear" w:color="auto" w:fill="FFFFFF" w:themeFill="background1"/>
        </w:rPr>
        <w:t xml:space="preserve"> ust.1 SWZ i</w:t>
      </w:r>
      <w:r w:rsidRPr="008B6389">
        <w:t xml:space="preserve"> utrzymuje nieprzerwanie do dnia upływu terminu związania ofertą, z wyjątkiem przypadków, o których mowa w art. 98 ust. 1 pkt 2 i 3 oraz ust. 2 </w:t>
      </w:r>
      <w:proofErr w:type="spellStart"/>
      <w:r w:rsidRPr="008B6389">
        <w:t>Pzp</w:t>
      </w:r>
      <w:proofErr w:type="spellEnd"/>
      <w:r w:rsidRPr="008B6389">
        <w:t xml:space="preserve">. </w:t>
      </w:r>
    </w:p>
    <w:p w14:paraId="7A507BDA" w14:textId="77777777" w:rsidR="000A57E1" w:rsidRPr="008B6389" w:rsidRDefault="000A57E1" w:rsidP="00D47104">
      <w:pPr>
        <w:pStyle w:val="Ustp"/>
        <w:numPr>
          <w:ilvl w:val="0"/>
          <w:numId w:val="22"/>
        </w:numPr>
        <w:ind w:left="426" w:hanging="426"/>
      </w:pPr>
      <w:r w:rsidRPr="008B6389">
        <w:t xml:space="preserve">Wadium może być wnoszone według wyboru Wykonawcy w jednej lub kilku następujących formach: </w:t>
      </w:r>
    </w:p>
    <w:p w14:paraId="7CAC450A" w14:textId="77777777" w:rsidR="000A57E1" w:rsidRPr="008B6389" w:rsidRDefault="000A57E1" w:rsidP="00D47104">
      <w:pPr>
        <w:pStyle w:val="Punkt"/>
        <w:numPr>
          <w:ilvl w:val="0"/>
          <w:numId w:val="23"/>
        </w:numPr>
        <w:ind w:left="851" w:hanging="425"/>
        <w:jc w:val="left"/>
        <w:rPr>
          <w:rFonts w:ascii="Arial" w:hAnsi="Arial"/>
        </w:rPr>
      </w:pPr>
      <w:r w:rsidRPr="008B6389">
        <w:rPr>
          <w:rFonts w:ascii="Arial" w:hAnsi="Arial"/>
        </w:rPr>
        <w:t>pieniądzu;</w:t>
      </w:r>
    </w:p>
    <w:p w14:paraId="77E191BB" w14:textId="77777777" w:rsidR="000A57E1" w:rsidRPr="008B6389" w:rsidRDefault="000A57E1" w:rsidP="00D47104">
      <w:pPr>
        <w:pStyle w:val="Punkt"/>
        <w:numPr>
          <w:ilvl w:val="0"/>
          <w:numId w:val="23"/>
        </w:numPr>
        <w:ind w:left="851" w:hanging="425"/>
        <w:jc w:val="left"/>
        <w:rPr>
          <w:rFonts w:ascii="Arial" w:hAnsi="Arial"/>
        </w:rPr>
      </w:pPr>
      <w:r w:rsidRPr="008B6389">
        <w:rPr>
          <w:rFonts w:ascii="Arial" w:hAnsi="Arial"/>
        </w:rPr>
        <w:t xml:space="preserve">gwarancjach bankowych; </w:t>
      </w:r>
    </w:p>
    <w:p w14:paraId="23A0B1F0" w14:textId="77777777" w:rsidR="000A57E1" w:rsidRPr="008B6389" w:rsidRDefault="000A57E1" w:rsidP="00D47104">
      <w:pPr>
        <w:pStyle w:val="Punkt"/>
        <w:numPr>
          <w:ilvl w:val="0"/>
          <w:numId w:val="23"/>
        </w:numPr>
        <w:ind w:left="851" w:hanging="425"/>
        <w:jc w:val="left"/>
        <w:rPr>
          <w:rFonts w:ascii="Arial" w:hAnsi="Arial"/>
        </w:rPr>
      </w:pPr>
      <w:r w:rsidRPr="008B6389">
        <w:rPr>
          <w:rFonts w:ascii="Arial" w:hAnsi="Arial"/>
        </w:rPr>
        <w:t xml:space="preserve">gwarancjach ubezpieczeniowych; </w:t>
      </w:r>
    </w:p>
    <w:p w14:paraId="66D71987" w14:textId="77777777" w:rsidR="000A57E1" w:rsidRPr="008B6389" w:rsidRDefault="000A57E1" w:rsidP="00D47104">
      <w:pPr>
        <w:pStyle w:val="Punkt"/>
        <w:numPr>
          <w:ilvl w:val="0"/>
          <w:numId w:val="23"/>
        </w:numPr>
        <w:ind w:left="851" w:hanging="425"/>
        <w:jc w:val="left"/>
        <w:rPr>
          <w:rFonts w:ascii="Arial" w:hAnsi="Arial"/>
        </w:rPr>
      </w:pPr>
      <w:r w:rsidRPr="008B6389">
        <w:rPr>
          <w:rFonts w:ascii="Arial" w:hAnsi="Arial"/>
        </w:rPr>
        <w:lastRenderedPageBreak/>
        <w:t>poręczeniach udzielanych przez podmioty, o których mowa w art. 6b ust. 5 pkt 2 ustawy o utworzeniu Polskiej Agencji Rozwoju Przedsiębiorczości.</w:t>
      </w:r>
    </w:p>
    <w:p w14:paraId="64FB4BF9" w14:textId="369F503E" w:rsidR="000A57E1" w:rsidRPr="008B6389" w:rsidRDefault="000A57E1" w:rsidP="00D47104">
      <w:pPr>
        <w:pStyle w:val="Ustp"/>
        <w:numPr>
          <w:ilvl w:val="0"/>
          <w:numId w:val="22"/>
        </w:numPr>
      </w:pPr>
      <w:r w:rsidRPr="008B6389">
        <w:t>Wadium wnoszone w pieniądzu należy wpłacić przelewem na rachunek bankowy Zamawiającego: Powiślańskim Banku Spółdzielczym w Kwidzynie, nr: 11 8300 0009 0008 2107 2000 0040 – z adnotacją: „</w:t>
      </w:r>
      <w:r w:rsidRPr="002C33E2">
        <w:t xml:space="preserve">Wadium – </w:t>
      </w:r>
      <w:r w:rsidR="002C33E2" w:rsidRPr="002C33E2">
        <w:t xml:space="preserve">Nr sprawy: </w:t>
      </w:r>
      <w:r w:rsidR="002C33E2" w:rsidRPr="00FE168B">
        <w:t>RZP.271</w:t>
      </w:r>
      <w:r w:rsidR="002C33E2" w:rsidRPr="00D4074A">
        <w:t>.</w:t>
      </w:r>
      <w:r w:rsidR="000376E4">
        <w:t>1</w:t>
      </w:r>
      <w:r w:rsidR="00677CDF">
        <w:t>9</w:t>
      </w:r>
      <w:r w:rsidR="00696DD8" w:rsidRPr="00D4074A">
        <w:t>.202</w:t>
      </w:r>
      <w:r w:rsidR="00187D17">
        <w:t>4</w:t>
      </w:r>
      <w:r w:rsidRPr="00FE168B">
        <w:t>”.</w:t>
      </w:r>
      <w:r w:rsidRPr="008B6389">
        <w:t xml:space="preserve"> W przypadku wnoszenia wadium w pieniądzu, Zamawiający uzna je za wniesione skutecznie jedynie w przypadku wpływu pieniędzy na rachunek bankowy Zamawiającego przed upływem terminu składania ofert.</w:t>
      </w:r>
    </w:p>
    <w:p w14:paraId="179E79EF" w14:textId="77777777" w:rsidR="000A57E1" w:rsidRPr="008B6389" w:rsidRDefault="000A57E1" w:rsidP="00D47104">
      <w:pPr>
        <w:pStyle w:val="Ustp"/>
        <w:numPr>
          <w:ilvl w:val="0"/>
          <w:numId w:val="22"/>
        </w:numPr>
      </w:pPr>
      <w:r w:rsidRPr="008B6389">
        <w:t>Jeżeli wadium jest wnoszone w formie gwarancji lub poręczenia, o których mowa w ust. 3 pkt 2–4, Wykonawca przekazuje Zamawiającemu oryginał gwarancji lub poręczenia, w postaci elektronicznej.</w:t>
      </w:r>
    </w:p>
    <w:p w14:paraId="35B87D92" w14:textId="77777777" w:rsidR="000A57E1" w:rsidRPr="008B6389" w:rsidRDefault="000A57E1" w:rsidP="00D47104">
      <w:pPr>
        <w:pStyle w:val="Ustp"/>
        <w:numPr>
          <w:ilvl w:val="0"/>
          <w:numId w:val="22"/>
        </w:numPr>
      </w:pPr>
      <w:r w:rsidRPr="008B6389">
        <w:t xml:space="preserve">Z treści gwarancji (poręczenia) musi jednoznacznie wynikać nieodwoływalne i bezwarunkowe, na każde żądanie zgłoszone przez Zamawiającego, zobowiązanie gwaranta (poręczyciela) do zapłaty Zamawiającemu pełnej kwoty wadium w okolicznościach określonych w art. 98 ust. 6 </w:t>
      </w:r>
      <w:proofErr w:type="spellStart"/>
      <w:r w:rsidRPr="008B6389">
        <w:t>Pzp</w:t>
      </w:r>
      <w:proofErr w:type="spellEnd"/>
      <w:r w:rsidRPr="008B6389">
        <w:t>. Ponadto powinien być wskazany termin obowiązywania gwarancji (poręczenia), który nie może być krótszy niż termin związania ofertą. Jako Beneficjenta należy wpisać Miasto Kwidzyn.</w:t>
      </w:r>
    </w:p>
    <w:p w14:paraId="01B62947" w14:textId="77777777" w:rsidR="000A57E1" w:rsidRPr="008B6389" w:rsidRDefault="000A57E1" w:rsidP="00D47104">
      <w:pPr>
        <w:pStyle w:val="Ustp"/>
        <w:numPr>
          <w:ilvl w:val="0"/>
          <w:numId w:val="22"/>
        </w:numPr>
      </w:pPr>
      <w:r w:rsidRPr="008B6389">
        <w:t>Przedłużenie terminu związania ofertą jest dopuszczalne tylko z jednoczesnym przedłużeniem okresu ważności wadium albo, jeżeli nie jest to możliwe, z wniesieniem nowego wadium na przedłużony okres związania ofertą.</w:t>
      </w:r>
    </w:p>
    <w:p w14:paraId="445A3719" w14:textId="77777777" w:rsidR="000A57E1" w:rsidRDefault="000A57E1" w:rsidP="00D47104">
      <w:pPr>
        <w:pStyle w:val="Ustp"/>
        <w:numPr>
          <w:ilvl w:val="0"/>
          <w:numId w:val="22"/>
        </w:numPr>
      </w:pPr>
      <w:r w:rsidRPr="008B6389">
        <w:t xml:space="preserve">Okoliczności i zasady zwrotu wadium, jego przepadku oraz zasady jego zaliczenia na poczet zabezpieczenia należytego wykonania umowy określa </w:t>
      </w:r>
      <w:proofErr w:type="spellStart"/>
      <w:r w:rsidRPr="008B6389">
        <w:t>Pzp</w:t>
      </w:r>
      <w:proofErr w:type="spellEnd"/>
      <w:r w:rsidRPr="008B6389">
        <w:t>.</w:t>
      </w:r>
    </w:p>
    <w:p w14:paraId="54009DAA" w14:textId="77777777" w:rsidR="004C6F3D" w:rsidRPr="008B6389" w:rsidRDefault="004C6F3D" w:rsidP="00D47104">
      <w:pPr>
        <w:pStyle w:val="Ustp"/>
        <w:numPr>
          <w:ilvl w:val="0"/>
          <w:numId w:val="22"/>
        </w:numPr>
      </w:pPr>
      <w:r>
        <w:t xml:space="preserve">Zasady zwrotu oraz okoliczności zatrzymania wadium określa art. 98 </w:t>
      </w:r>
      <w:proofErr w:type="spellStart"/>
      <w:r>
        <w:t>Pzp</w:t>
      </w:r>
      <w:proofErr w:type="spellEnd"/>
      <w:r>
        <w:t>.</w:t>
      </w:r>
    </w:p>
    <w:p w14:paraId="36AD5C99" w14:textId="77777777" w:rsidR="000A57E1" w:rsidRPr="008B6389" w:rsidRDefault="001B4248" w:rsidP="001F76D7">
      <w:pPr>
        <w:pStyle w:val="rozdzia"/>
        <w:shd w:val="clear" w:color="auto" w:fill="DAEEF3" w:themeFill="accent5" w:themeFillTint="33"/>
        <w:rPr>
          <w:rFonts w:ascii="Arial" w:hAnsi="Arial" w:cs="Arial"/>
        </w:rPr>
      </w:pPr>
      <w:r>
        <w:rPr>
          <w:rFonts w:ascii="Arial" w:hAnsi="Arial" w:cs="Arial"/>
        </w:rPr>
        <w:t>XVI</w:t>
      </w:r>
      <w:r>
        <w:rPr>
          <w:rFonts w:ascii="Arial" w:hAnsi="Arial" w:cs="Arial"/>
        </w:rPr>
        <w:tab/>
      </w:r>
      <w:r w:rsidR="000A57E1" w:rsidRPr="008B6389">
        <w:rPr>
          <w:rFonts w:ascii="Arial" w:hAnsi="Arial" w:cs="Arial"/>
        </w:rPr>
        <w:t>Termin związania z ofertą</w:t>
      </w:r>
    </w:p>
    <w:p w14:paraId="33C62B41" w14:textId="239098F8" w:rsidR="000A57E1" w:rsidRPr="00283A1F" w:rsidRDefault="000A57E1" w:rsidP="00E7104D">
      <w:pPr>
        <w:pStyle w:val="Ustp"/>
        <w:numPr>
          <w:ilvl w:val="0"/>
          <w:numId w:val="6"/>
        </w:numPr>
        <w:ind w:left="426" w:hanging="426"/>
        <w:rPr>
          <w:b/>
          <w:sz w:val="20"/>
        </w:rPr>
      </w:pPr>
      <w:r w:rsidRPr="00283A1F">
        <w:t>Wykonawca jest związany ofertą 30 dni od upływu terminu składania ofert, przy czym pierwszym dniem związania ofertą jest dzień, w którym upływa termin składani</w:t>
      </w:r>
      <w:r w:rsidR="002C33E2" w:rsidRPr="00283A1F">
        <w:t xml:space="preserve">a ofert, tj. do dnia </w:t>
      </w:r>
      <w:r w:rsidR="00B31EA8">
        <w:rPr>
          <w:b/>
        </w:rPr>
        <w:t>11.</w:t>
      </w:r>
      <w:r w:rsidR="00677CDF">
        <w:rPr>
          <w:b/>
        </w:rPr>
        <w:t>12.</w:t>
      </w:r>
      <w:r w:rsidR="0077036F" w:rsidRPr="00FD41E3">
        <w:rPr>
          <w:b/>
        </w:rPr>
        <w:t>202</w:t>
      </w:r>
      <w:r w:rsidR="00187D17">
        <w:rPr>
          <w:b/>
        </w:rPr>
        <w:t>4</w:t>
      </w:r>
      <w:r w:rsidR="00F421F4" w:rsidRPr="00FD41E3">
        <w:rPr>
          <w:b/>
        </w:rPr>
        <w:t> </w:t>
      </w:r>
      <w:r w:rsidRPr="00FD41E3">
        <w:rPr>
          <w:b/>
        </w:rPr>
        <w:t>r.</w:t>
      </w:r>
    </w:p>
    <w:p w14:paraId="54763600" w14:textId="77777777" w:rsidR="000A57E1" w:rsidRPr="00283A1F" w:rsidRDefault="000A57E1" w:rsidP="00E7104D">
      <w:pPr>
        <w:pStyle w:val="Ustp"/>
        <w:numPr>
          <w:ilvl w:val="0"/>
          <w:numId w:val="6"/>
        </w:numPr>
        <w:ind w:left="426" w:hanging="426"/>
      </w:pPr>
      <w:r w:rsidRPr="00283A1F">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56029296" w14:textId="77777777" w:rsidR="000A57E1" w:rsidRPr="00283A1F" w:rsidRDefault="000A57E1" w:rsidP="00E7104D">
      <w:pPr>
        <w:pStyle w:val="Ustp"/>
        <w:numPr>
          <w:ilvl w:val="0"/>
          <w:numId w:val="6"/>
        </w:numPr>
        <w:ind w:left="426" w:hanging="426"/>
      </w:pPr>
      <w:r w:rsidRPr="00283A1F">
        <w:t>Przedłużenie terminu związania ofertą, o którym mowa w ust. 2, wymaga złożenia przez wykonawcę pisemnego oświadczenia o wyrażeniu zgody na przedłużenie terminu związania ofertą.</w:t>
      </w:r>
    </w:p>
    <w:p w14:paraId="3BBE769C" w14:textId="77777777" w:rsidR="000A57E1" w:rsidRPr="00283A1F" w:rsidRDefault="000A57E1" w:rsidP="00E7104D">
      <w:pPr>
        <w:pStyle w:val="Ustp"/>
        <w:numPr>
          <w:ilvl w:val="0"/>
          <w:numId w:val="6"/>
        </w:numPr>
        <w:ind w:left="426" w:hanging="426"/>
      </w:pPr>
      <w:r w:rsidRPr="00283A1F">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14D90AA7" w14:textId="77777777" w:rsidR="001F76D7" w:rsidRPr="00283A1F" w:rsidRDefault="001F76D7" w:rsidP="00E7104D">
      <w:pPr>
        <w:pStyle w:val="Ustp"/>
        <w:numPr>
          <w:ilvl w:val="0"/>
          <w:numId w:val="6"/>
        </w:numPr>
        <w:ind w:left="426" w:hanging="426"/>
        <w:rPr>
          <w:sz w:val="24"/>
        </w:rPr>
      </w:pPr>
      <w:r w:rsidRPr="00283A1F">
        <w:t>Odmowa wyrażenia zgody na przedłużenie terminu związania ofertą nie powoduje utraty wadium.</w:t>
      </w:r>
    </w:p>
    <w:p w14:paraId="657A632F" w14:textId="77777777" w:rsidR="009C0A6C" w:rsidRPr="00283A1F" w:rsidRDefault="009C0A6C" w:rsidP="001F76D7">
      <w:pPr>
        <w:pStyle w:val="rozdzia"/>
        <w:shd w:val="clear" w:color="auto" w:fill="DAEEF3" w:themeFill="accent5" w:themeFillTint="33"/>
        <w:rPr>
          <w:rFonts w:ascii="Arial" w:hAnsi="Arial" w:cs="Arial"/>
        </w:rPr>
      </w:pPr>
      <w:bookmarkStart w:id="10" w:name="_Toc70271591"/>
      <w:r w:rsidRPr="00283A1F">
        <w:rPr>
          <w:rFonts w:ascii="Arial" w:hAnsi="Arial" w:cs="Arial"/>
        </w:rPr>
        <w:t>X</w:t>
      </w:r>
      <w:r w:rsidR="00490734" w:rsidRPr="00283A1F">
        <w:rPr>
          <w:rFonts w:ascii="Arial" w:hAnsi="Arial" w:cs="Arial"/>
        </w:rPr>
        <w:t>V</w:t>
      </w:r>
      <w:r w:rsidRPr="00283A1F">
        <w:rPr>
          <w:rFonts w:ascii="Arial" w:hAnsi="Arial" w:cs="Arial"/>
        </w:rPr>
        <w:t>I</w:t>
      </w:r>
      <w:r w:rsidR="003E5CDE" w:rsidRPr="00283A1F">
        <w:rPr>
          <w:rFonts w:ascii="Arial" w:hAnsi="Arial" w:cs="Arial"/>
        </w:rPr>
        <w:t>I</w:t>
      </w:r>
      <w:r w:rsidR="00E9092A" w:rsidRPr="00283A1F">
        <w:rPr>
          <w:rFonts w:ascii="Arial" w:hAnsi="Arial" w:cs="Arial"/>
        </w:rPr>
        <w:tab/>
      </w:r>
      <w:r w:rsidRPr="00283A1F">
        <w:rPr>
          <w:rFonts w:ascii="Arial" w:hAnsi="Arial" w:cs="Arial"/>
        </w:rPr>
        <w:t>Termin</w:t>
      </w:r>
      <w:r w:rsidR="00256CFF" w:rsidRPr="00283A1F">
        <w:rPr>
          <w:rFonts w:ascii="Arial" w:hAnsi="Arial" w:cs="Arial"/>
        </w:rPr>
        <w:t xml:space="preserve"> </w:t>
      </w:r>
      <w:r w:rsidRPr="00283A1F">
        <w:rPr>
          <w:rFonts w:ascii="Arial" w:hAnsi="Arial" w:cs="Arial"/>
        </w:rPr>
        <w:t>otwarcia</w:t>
      </w:r>
      <w:r w:rsidR="00256CFF" w:rsidRPr="00283A1F">
        <w:rPr>
          <w:rFonts w:ascii="Arial" w:hAnsi="Arial" w:cs="Arial"/>
        </w:rPr>
        <w:t xml:space="preserve"> </w:t>
      </w:r>
      <w:r w:rsidRPr="00283A1F">
        <w:rPr>
          <w:rFonts w:ascii="Arial" w:hAnsi="Arial" w:cs="Arial"/>
        </w:rPr>
        <w:t>ofert</w:t>
      </w:r>
      <w:bookmarkEnd w:id="10"/>
    </w:p>
    <w:p w14:paraId="233BFCF5" w14:textId="5A83412F" w:rsidR="00612B3D" w:rsidRPr="00283A1F" w:rsidRDefault="009C0A6C" w:rsidP="00E7104D">
      <w:pPr>
        <w:pStyle w:val="Ustp"/>
        <w:numPr>
          <w:ilvl w:val="0"/>
          <w:numId w:val="13"/>
        </w:numPr>
        <w:ind w:left="426" w:hanging="426"/>
      </w:pPr>
      <w:r w:rsidRPr="00283A1F">
        <w:t>Otwarcie</w:t>
      </w:r>
      <w:r w:rsidR="00256CFF" w:rsidRPr="00283A1F">
        <w:t xml:space="preserve"> </w:t>
      </w:r>
      <w:r w:rsidRPr="00283A1F">
        <w:t>ofert</w:t>
      </w:r>
      <w:r w:rsidR="00256CFF" w:rsidRPr="00283A1F">
        <w:t xml:space="preserve"> </w:t>
      </w:r>
      <w:r w:rsidRPr="00283A1F">
        <w:t>nastąpi</w:t>
      </w:r>
      <w:r w:rsidR="00256CFF" w:rsidRPr="00283A1F">
        <w:t xml:space="preserve"> </w:t>
      </w:r>
      <w:r w:rsidRPr="00283A1F">
        <w:t>niezwłocznie</w:t>
      </w:r>
      <w:r w:rsidR="00256CFF" w:rsidRPr="00283A1F">
        <w:t xml:space="preserve"> </w:t>
      </w:r>
      <w:r w:rsidRPr="00283A1F">
        <w:t>po</w:t>
      </w:r>
      <w:r w:rsidR="00256CFF" w:rsidRPr="00283A1F">
        <w:t xml:space="preserve"> </w:t>
      </w:r>
      <w:r w:rsidRPr="00283A1F">
        <w:t>upływie</w:t>
      </w:r>
      <w:r w:rsidR="00256CFF" w:rsidRPr="00283A1F">
        <w:t xml:space="preserve"> </w:t>
      </w:r>
      <w:r w:rsidRPr="00283A1F">
        <w:t>terminu</w:t>
      </w:r>
      <w:r w:rsidR="00256CFF" w:rsidRPr="00283A1F">
        <w:t xml:space="preserve"> </w:t>
      </w:r>
      <w:r w:rsidRPr="00283A1F">
        <w:t>składania</w:t>
      </w:r>
      <w:r w:rsidR="00256CFF" w:rsidRPr="00283A1F">
        <w:t xml:space="preserve"> </w:t>
      </w:r>
      <w:r w:rsidRPr="00283A1F">
        <w:t>ofert,</w:t>
      </w:r>
      <w:r w:rsidR="00256CFF" w:rsidRPr="00283A1F">
        <w:t xml:space="preserve"> </w:t>
      </w:r>
      <w:r w:rsidRPr="00283A1F">
        <w:t>tj.</w:t>
      </w:r>
      <w:r w:rsidR="00256CFF" w:rsidRPr="00283A1F">
        <w:t xml:space="preserve"> </w:t>
      </w:r>
      <w:r w:rsidRPr="00283A1F">
        <w:t>w</w:t>
      </w:r>
      <w:r w:rsidR="00256CFF" w:rsidRPr="00283A1F">
        <w:t xml:space="preserve"> </w:t>
      </w:r>
      <w:r w:rsidRPr="00283A1F">
        <w:t>dniu</w:t>
      </w:r>
      <w:r w:rsidR="00256CFF" w:rsidRPr="00283A1F">
        <w:t xml:space="preserve"> </w:t>
      </w:r>
      <w:r w:rsidR="00B31EA8">
        <w:rPr>
          <w:b/>
        </w:rPr>
        <w:t>12</w:t>
      </w:r>
      <w:r w:rsidR="00677CDF">
        <w:rPr>
          <w:b/>
        </w:rPr>
        <w:t>.11.</w:t>
      </w:r>
      <w:r w:rsidR="003733AA" w:rsidRPr="00FD41E3">
        <w:rPr>
          <w:b/>
        </w:rPr>
        <w:t>202</w:t>
      </w:r>
      <w:r w:rsidR="00187D17">
        <w:rPr>
          <w:b/>
        </w:rPr>
        <w:t>4</w:t>
      </w:r>
      <w:r w:rsidR="003733AA" w:rsidRPr="00FD41E3">
        <w:rPr>
          <w:b/>
        </w:rPr>
        <w:t xml:space="preserve"> </w:t>
      </w:r>
      <w:r w:rsidRPr="00FD41E3">
        <w:rPr>
          <w:b/>
        </w:rPr>
        <w:t>r.</w:t>
      </w:r>
      <w:r w:rsidR="00256CFF" w:rsidRPr="00283A1F">
        <w:t xml:space="preserve"> </w:t>
      </w:r>
      <w:r w:rsidRPr="00283A1F">
        <w:t>roku</w:t>
      </w:r>
      <w:r w:rsidR="00256CFF" w:rsidRPr="00283A1F">
        <w:t xml:space="preserve"> </w:t>
      </w:r>
      <w:r w:rsidRPr="00283A1F">
        <w:t>o</w:t>
      </w:r>
      <w:r w:rsidR="00256CFF" w:rsidRPr="00283A1F">
        <w:t xml:space="preserve"> </w:t>
      </w:r>
      <w:r w:rsidRPr="00283A1F">
        <w:t>godz.</w:t>
      </w:r>
      <w:r w:rsidR="00256CFF" w:rsidRPr="00283A1F">
        <w:t xml:space="preserve"> </w:t>
      </w:r>
      <w:r w:rsidR="00424524">
        <w:t>12</w:t>
      </w:r>
      <w:r w:rsidRPr="00283A1F">
        <w:t>:</w:t>
      </w:r>
      <w:r w:rsidR="002C33E2" w:rsidRPr="00283A1F">
        <w:t>15</w:t>
      </w:r>
      <w:r w:rsidRPr="00283A1F">
        <w:t>.</w:t>
      </w:r>
    </w:p>
    <w:p w14:paraId="4F6418A5" w14:textId="77777777" w:rsidR="009C0A6C" w:rsidRPr="008B6389" w:rsidRDefault="009C0A6C" w:rsidP="00E7104D">
      <w:pPr>
        <w:pStyle w:val="Ustp"/>
        <w:numPr>
          <w:ilvl w:val="0"/>
          <w:numId w:val="13"/>
        </w:numPr>
        <w:ind w:left="426" w:hanging="426"/>
      </w:pPr>
      <w:r w:rsidRPr="00283A1F">
        <w:t>Zamawiający,</w:t>
      </w:r>
      <w:r w:rsidR="00256CFF" w:rsidRPr="00283A1F">
        <w:t xml:space="preserve"> </w:t>
      </w:r>
      <w:r w:rsidRPr="00283A1F">
        <w:t>najpóźniej</w:t>
      </w:r>
      <w:r w:rsidR="00256CFF" w:rsidRPr="00283A1F">
        <w:t xml:space="preserve"> </w:t>
      </w:r>
      <w:r w:rsidRPr="00283A1F">
        <w:t>przed</w:t>
      </w:r>
      <w:r w:rsidR="00256CFF" w:rsidRPr="00283A1F">
        <w:t xml:space="preserve"> </w:t>
      </w:r>
      <w:r w:rsidRPr="00283A1F">
        <w:t>otwarciem</w:t>
      </w:r>
      <w:r w:rsidR="00256CFF" w:rsidRPr="00283A1F">
        <w:t xml:space="preserve"> </w:t>
      </w:r>
      <w:r w:rsidRPr="00283A1F">
        <w:t>ofert,</w:t>
      </w:r>
      <w:r w:rsidR="00256CFF" w:rsidRPr="00283A1F">
        <w:t xml:space="preserve"> </w:t>
      </w:r>
      <w:r w:rsidRPr="00283A1F">
        <w:t>udostępni</w:t>
      </w:r>
      <w:r w:rsidR="00256CFF" w:rsidRPr="00283A1F">
        <w:t xml:space="preserve"> </w:t>
      </w:r>
      <w:r w:rsidRPr="00283A1F">
        <w:t>na</w:t>
      </w:r>
      <w:r w:rsidR="00256CFF" w:rsidRPr="00283A1F">
        <w:t xml:space="preserve"> </w:t>
      </w:r>
      <w:r w:rsidRPr="00283A1F">
        <w:t>stronie</w:t>
      </w:r>
      <w:r w:rsidR="00256CFF" w:rsidRPr="00283A1F">
        <w:t xml:space="preserve"> </w:t>
      </w:r>
      <w:r w:rsidRPr="00283A1F">
        <w:t>internetowej</w:t>
      </w:r>
      <w:r w:rsidR="00256CFF" w:rsidRPr="00283A1F">
        <w:t xml:space="preserve"> </w:t>
      </w:r>
      <w:r w:rsidRPr="00283A1F">
        <w:t>prowadzonego</w:t>
      </w:r>
      <w:r w:rsidR="00256CFF" w:rsidRPr="00283A1F">
        <w:t xml:space="preserve"> </w:t>
      </w:r>
      <w:r w:rsidRPr="00283A1F">
        <w:t>postępowania</w:t>
      </w:r>
      <w:r w:rsidR="00256CFF" w:rsidRPr="00283A1F">
        <w:t xml:space="preserve"> </w:t>
      </w:r>
      <w:r w:rsidR="00612B3D" w:rsidRPr="00283A1F">
        <w:t>pod</w:t>
      </w:r>
      <w:r w:rsidR="00256CFF" w:rsidRPr="00283A1F">
        <w:t xml:space="preserve"> </w:t>
      </w:r>
      <w:r w:rsidR="004C6F3D" w:rsidRPr="00283A1F">
        <w:t xml:space="preserve">adresem </w:t>
      </w:r>
      <w:r w:rsidRPr="00283A1F">
        <w:t>informację</w:t>
      </w:r>
      <w:r w:rsidR="00256CFF" w:rsidRPr="00283A1F">
        <w:t xml:space="preserve"> </w:t>
      </w:r>
      <w:r w:rsidRPr="00283A1F">
        <w:t>o</w:t>
      </w:r>
      <w:r w:rsidR="00256CFF" w:rsidRPr="00283A1F">
        <w:t xml:space="preserve"> </w:t>
      </w:r>
      <w:r w:rsidRPr="00283A1F">
        <w:t>kwocie,</w:t>
      </w:r>
      <w:r w:rsidR="00256CFF" w:rsidRPr="00283A1F">
        <w:t xml:space="preserve"> </w:t>
      </w:r>
      <w:r w:rsidRPr="00283A1F">
        <w:t>jaką</w:t>
      </w:r>
      <w:r w:rsidR="00256CFF" w:rsidRPr="00283A1F">
        <w:t xml:space="preserve"> </w:t>
      </w:r>
      <w:r w:rsidRPr="00283A1F">
        <w:t>zamierza</w:t>
      </w:r>
      <w:r w:rsidR="00256CFF" w:rsidRPr="00283A1F">
        <w:t xml:space="preserve"> </w:t>
      </w:r>
      <w:r w:rsidRPr="00283A1F">
        <w:t>przeznaczyć</w:t>
      </w:r>
      <w:r w:rsidR="00256CFF" w:rsidRPr="00283A1F">
        <w:t xml:space="preserve"> </w:t>
      </w:r>
      <w:r w:rsidRPr="00283A1F">
        <w:t>na</w:t>
      </w:r>
      <w:r w:rsidR="00256CFF" w:rsidRPr="00283A1F">
        <w:t xml:space="preserve"> </w:t>
      </w:r>
      <w:r w:rsidRPr="00283A1F">
        <w:t>sfinansowanie</w:t>
      </w:r>
      <w:r w:rsidR="00256CFF" w:rsidRPr="008B6389">
        <w:t xml:space="preserve"> </w:t>
      </w:r>
      <w:r w:rsidRPr="008B6389">
        <w:t>zamówienia.</w:t>
      </w:r>
    </w:p>
    <w:p w14:paraId="4E126362" w14:textId="77777777" w:rsidR="009C0A6C" w:rsidRPr="008B6389" w:rsidRDefault="009C0A6C" w:rsidP="00E7104D">
      <w:pPr>
        <w:pStyle w:val="Ustp"/>
        <w:numPr>
          <w:ilvl w:val="0"/>
          <w:numId w:val="13"/>
        </w:numPr>
        <w:ind w:left="426" w:hanging="426"/>
      </w:pPr>
      <w:r w:rsidRPr="008B6389">
        <w:t>Jeżeli</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następuje</w:t>
      </w:r>
      <w:r w:rsidR="00256CFF" w:rsidRPr="008B6389">
        <w:t xml:space="preserve"> </w:t>
      </w:r>
      <w:r w:rsidRPr="008B6389">
        <w:t>przy</w:t>
      </w:r>
      <w:r w:rsidR="00256CFF" w:rsidRPr="008B6389">
        <w:t xml:space="preserve"> </w:t>
      </w:r>
      <w:r w:rsidRPr="008B6389">
        <w:t>użyciu</w:t>
      </w:r>
      <w:r w:rsidR="00256CFF" w:rsidRPr="008B6389">
        <w:t xml:space="preserve"> </w:t>
      </w:r>
      <w:r w:rsidRPr="008B6389">
        <w:t>systemu</w:t>
      </w:r>
      <w:r w:rsidR="00256CFF" w:rsidRPr="008B6389">
        <w:t xml:space="preserve"> </w:t>
      </w:r>
      <w:r w:rsidRPr="008B6389">
        <w:t>teleinformatycznego,</w:t>
      </w:r>
      <w:r w:rsidR="00256CFF" w:rsidRPr="008B6389">
        <w:t xml:space="preserve"> </w:t>
      </w:r>
      <w:r w:rsidRPr="008B6389">
        <w:t>w</w:t>
      </w:r>
      <w:r w:rsidR="00256CFF" w:rsidRPr="008B6389">
        <w:t xml:space="preserve"> </w:t>
      </w:r>
      <w:r w:rsidRPr="008B6389">
        <w:t>przypadku</w:t>
      </w:r>
      <w:r w:rsidR="00256CFF" w:rsidRPr="008B6389">
        <w:t xml:space="preserve"> </w:t>
      </w:r>
      <w:r w:rsidRPr="008B6389">
        <w:t>awarii</w:t>
      </w:r>
      <w:r w:rsidR="00256CFF" w:rsidRPr="008B6389">
        <w:t xml:space="preserve"> </w:t>
      </w:r>
      <w:r w:rsidRPr="008B6389">
        <w:t>tego</w:t>
      </w:r>
      <w:r w:rsidR="00256CFF" w:rsidRPr="008B6389">
        <w:t xml:space="preserve"> </w:t>
      </w:r>
      <w:r w:rsidRPr="008B6389">
        <w:t>systemu,</w:t>
      </w:r>
      <w:r w:rsidR="00256CFF" w:rsidRPr="008B6389">
        <w:t xml:space="preserve"> </w:t>
      </w:r>
      <w:r w:rsidRPr="008B6389">
        <w:t>która</w:t>
      </w:r>
      <w:r w:rsidR="00256CFF" w:rsidRPr="008B6389">
        <w:t xml:space="preserve"> </w:t>
      </w:r>
      <w:r w:rsidRPr="008B6389">
        <w:t>powoduje</w:t>
      </w:r>
      <w:r w:rsidR="00256CFF" w:rsidRPr="008B6389">
        <w:t xml:space="preserve"> </w:t>
      </w:r>
      <w:r w:rsidRPr="008B6389">
        <w:t>brak</w:t>
      </w:r>
      <w:r w:rsidR="00256CFF" w:rsidRPr="008B6389">
        <w:t xml:space="preserve"> </w:t>
      </w:r>
      <w:r w:rsidRPr="008B6389">
        <w:t>możliwości</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w</w:t>
      </w:r>
      <w:r w:rsidR="00256CFF" w:rsidRPr="008B6389">
        <w:t xml:space="preserve"> </w:t>
      </w:r>
      <w:r w:rsidRPr="008B6389">
        <w:t>terminie</w:t>
      </w:r>
      <w:r w:rsidR="00256CFF" w:rsidRPr="008B6389">
        <w:t xml:space="preserve"> </w:t>
      </w:r>
      <w:r w:rsidRPr="008B6389">
        <w:t>określonym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otwarcie</w:t>
      </w:r>
      <w:r w:rsidR="00256CFF" w:rsidRPr="008B6389">
        <w:t xml:space="preserve"> </w:t>
      </w:r>
      <w:r w:rsidRPr="008B6389">
        <w:t>ofert</w:t>
      </w:r>
      <w:r w:rsidR="00256CFF" w:rsidRPr="008B6389">
        <w:t xml:space="preserve"> </w:t>
      </w:r>
      <w:r w:rsidRPr="008B6389">
        <w:t>nastąpi</w:t>
      </w:r>
      <w:r w:rsidR="00256CFF" w:rsidRPr="008B6389">
        <w:t xml:space="preserve"> </w:t>
      </w:r>
      <w:r w:rsidRPr="008B6389">
        <w:t>niezwłocznie</w:t>
      </w:r>
      <w:r w:rsidR="00256CFF" w:rsidRPr="008B6389">
        <w:t xml:space="preserve"> </w:t>
      </w:r>
      <w:r w:rsidRPr="008B6389">
        <w:t>po</w:t>
      </w:r>
      <w:r w:rsidR="00256CFF" w:rsidRPr="008B6389">
        <w:t xml:space="preserve"> </w:t>
      </w:r>
      <w:r w:rsidRPr="008B6389">
        <w:t>usunięciu</w:t>
      </w:r>
      <w:r w:rsidR="00256CFF" w:rsidRPr="008B6389">
        <w:t xml:space="preserve"> </w:t>
      </w:r>
      <w:r w:rsidRPr="008B6389">
        <w:t>awarii.</w:t>
      </w:r>
      <w:r w:rsidR="00256CFF" w:rsidRPr="008B6389">
        <w:t xml:space="preserve"> </w:t>
      </w:r>
      <w:r w:rsidRPr="008B6389">
        <w:t>Zamawiający</w:t>
      </w:r>
      <w:r w:rsidR="00256CFF" w:rsidRPr="008B6389">
        <w:t xml:space="preserve"> </w:t>
      </w:r>
      <w:r w:rsidRPr="008B6389">
        <w:t>poinformuje</w:t>
      </w:r>
      <w:r w:rsidR="00256CFF" w:rsidRPr="008B6389">
        <w:t xml:space="preserve"> </w:t>
      </w:r>
      <w:r w:rsidRPr="008B6389">
        <w:t>o</w:t>
      </w:r>
      <w:r w:rsidR="00256CFF" w:rsidRPr="008B6389">
        <w:t xml:space="preserve"> </w:t>
      </w:r>
      <w:r w:rsidRPr="008B6389">
        <w:t>zmianie</w:t>
      </w:r>
      <w:r w:rsidR="00256CFF" w:rsidRPr="008B6389">
        <w:t xml:space="preserve"> </w:t>
      </w:r>
      <w:r w:rsidRPr="008B6389">
        <w:t>terminu</w:t>
      </w:r>
      <w:r w:rsidR="00256CFF" w:rsidRPr="008B6389">
        <w:t xml:space="preserve"> </w:t>
      </w:r>
      <w:r w:rsidRPr="008B6389">
        <w:t>otwarcia</w:t>
      </w:r>
      <w:r w:rsidR="00256CFF" w:rsidRPr="008B6389">
        <w:t xml:space="preserve"> </w:t>
      </w:r>
      <w:r w:rsidRPr="008B6389">
        <w:t>ofert</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(Platformie).</w:t>
      </w:r>
    </w:p>
    <w:p w14:paraId="327B8097" w14:textId="77777777" w:rsidR="009C0A6C" w:rsidRPr="008B6389" w:rsidRDefault="009C0A6C" w:rsidP="00E7104D">
      <w:pPr>
        <w:pStyle w:val="Ustp"/>
        <w:numPr>
          <w:ilvl w:val="0"/>
          <w:numId w:val="13"/>
        </w:numPr>
        <w:ind w:left="426" w:hanging="426"/>
      </w:pPr>
      <w:r w:rsidRPr="008B6389">
        <w:lastRenderedPageBreak/>
        <w:t>Niezwłocznie</w:t>
      </w:r>
      <w:r w:rsidR="00256CFF" w:rsidRPr="008B6389">
        <w:t xml:space="preserve"> </w:t>
      </w:r>
      <w:r w:rsidRPr="008B6389">
        <w:t>po</w:t>
      </w:r>
      <w:r w:rsidR="00256CFF" w:rsidRPr="008B6389">
        <w:t xml:space="preserve"> </w:t>
      </w:r>
      <w:r w:rsidRPr="008B6389">
        <w:t>otwarciu</w:t>
      </w:r>
      <w:r w:rsidR="00256CFF" w:rsidRPr="008B6389">
        <w:t xml:space="preserve"> </w:t>
      </w:r>
      <w:r w:rsidRPr="008B6389">
        <w:t>ofert</w:t>
      </w:r>
      <w:r w:rsidR="00256CFF" w:rsidRPr="008B6389">
        <w:t xml:space="preserve"> </w:t>
      </w:r>
      <w:r w:rsidRPr="008B6389">
        <w:t>Zamawiający</w:t>
      </w:r>
      <w:r w:rsidR="00256CFF" w:rsidRPr="008B6389">
        <w:t xml:space="preserve"> </w:t>
      </w:r>
      <w:r w:rsidRPr="008B6389">
        <w:t>udostępni</w:t>
      </w:r>
      <w:r w:rsidR="00256CFF" w:rsidRPr="008B6389">
        <w:t xml:space="preserve"> </w:t>
      </w:r>
      <w:r w:rsidRPr="008B6389">
        <w:t>na</w:t>
      </w:r>
      <w:r w:rsidR="00256CFF" w:rsidRPr="008B6389">
        <w:t xml:space="preserve"> </w:t>
      </w:r>
      <w:r w:rsidRPr="008B6389">
        <w:t>stronie</w:t>
      </w:r>
      <w:r w:rsidR="00256CFF" w:rsidRPr="008B6389">
        <w:t xml:space="preserve"> </w:t>
      </w:r>
      <w:r w:rsidRPr="008B6389">
        <w:t>internetowej</w:t>
      </w:r>
      <w:r w:rsidR="00256CFF" w:rsidRPr="008B6389">
        <w:t xml:space="preserve"> </w:t>
      </w:r>
      <w:r w:rsidRPr="008B6389">
        <w:t>prowadzonego</w:t>
      </w:r>
      <w:r w:rsidR="00256CFF" w:rsidRPr="008B6389">
        <w:t xml:space="preserve"> </w:t>
      </w:r>
      <w:r w:rsidRPr="008B6389">
        <w:t>postępowania</w:t>
      </w:r>
      <w:r w:rsidR="00256CFF" w:rsidRPr="008B6389">
        <w:t xml:space="preserve"> </w:t>
      </w:r>
      <w:r w:rsidRPr="008B6389">
        <w:t>informacje</w:t>
      </w:r>
      <w:r w:rsidR="00256CFF" w:rsidRPr="008B6389">
        <w:t xml:space="preserve"> </w:t>
      </w:r>
      <w:r w:rsidRPr="008B6389">
        <w:t>o:</w:t>
      </w:r>
    </w:p>
    <w:p w14:paraId="47010077" w14:textId="77777777" w:rsidR="009C0A6C" w:rsidRPr="008B6389" w:rsidRDefault="009C0A6C" w:rsidP="00E7104D">
      <w:pPr>
        <w:pStyle w:val="Punkt"/>
        <w:numPr>
          <w:ilvl w:val="0"/>
          <w:numId w:val="14"/>
        </w:numPr>
        <w:jc w:val="left"/>
        <w:rPr>
          <w:rFonts w:ascii="Arial" w:hAnsi="Arial"/>
        </w:rPr>
      </w:pPr>
      <w:r w:rsidRPr="008B6389">
        <w:rPr>
          <w:rFonts w:ascii="Arial" w:hAnsi="Arial"/>
        </w:rPr>
        <w:t>nazwach</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imionach</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nazwiskach</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siedzibach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prowadzonej</w:t>
      </w:r>
      <w:r w:rsidR="00256CFF" w:rsidRPr="008B6389">
        <w:rPr>
          <w:rFonts w:ascii="Arial" w:hAnsi="Arial"/>
        </w:rPr>
        <w:t xml:space="preserve"> </w:t>
      </w:r>
      <w:r w:rsidRPr="008B6389">
        <w:rPr>
          <w:rFonts w:ascii="Arial" w:hAnsi="Arial"/>
        </w:rPr>
        <w:t>działalności</w:t>
      </w:r>
      <w:r w:rsidR="00256CFF" w:rsidRPr="008B6389">
        <w:rPr>
          <w:rFonts w:ascii="Arial" w:hAnsi="Arial"/>
        </w:rPr>
        <w:t xml:space="preserve"> </w:t>
      </w:r>
      <w:r w:rsidRPr="008B6389">
        <w:rPr>
          <w:rFonts w:ascii="Arial" w:hAnsi="Arial"/>
        </w:rPr>
        <w:t>gospodarczej</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miejscach</w:t>
      </w:r>
      <w:r w:rsidR="00256CFF" w:rsidRPr="008B6389">
        <w:rPr>
          <w:rFonts w:ascii="Arial" w:hAnsi="Arial"/>
        </w:rPr>
        <w:t xml:space="preserve"> </w:t>
      </w:r>
      <w:r w:rsidRPr="008B6389">
        <w:rPr>
          <w:rFonts w:ascii="Arial" w:hAnsi="Arial"/>
        </w:rPr>
        <w:t>zamieszkania</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oferty</w:t>
      </w:r>
      <w:r w:rsidR="00256CFF" w:rsidRPr="008B6389">
        <w:rPr>
          <w:rFonts w:ascii="Arial" w:hAnsi="Arial"/>
        </w:rPr>
        <w:t xml:space="preserve"> </w:t>
      </w:r>
      <w:r w:rsidRPr="008B6389">
        <w:rPr>
          <w:rFonts w:ascii="Arial" w:hAnsi="Arial"/>
        </w:rPr>
        <w:t>zostały</w:t>
      </w:r>
      <w:r w:rsidR="00256CFF" w:rsidRPr="008B6389">
        <w:rPr>
          <w:rFonts w:ascii="Arial" w:hAnsi="Arial"/>
        </w:rPr>
        <w:t xml:space="preserve"> </w:t>
      </w:r>
      <w:r w:rsidRPr="008B6389">
        <w:rPr>
          <w:rFonts w:ascii="Arial" w:hAnsi="Arial"/>
        </w:rPr>
        <w:t>otwarte;</w:t>
      </w:r>
      <w:r w:rsidR="00256CFF" w:rsidRPr="008B6389">
        <w:rPr>
          <w:rFonts w:ascii="Arial" w:hAnsi="Arial"/>
        </w:rPr>
        <w:t xml:space="preserve"> </w:t>
      </w:r>
    </w:p>
    <w:p w14:paraId="0C7BA662" w14:textId="77777777" w:rsidR="009C0A6C" w:rsidRPr="008B6389" w:rsidRDefault="009C0A6C" w:rsidP="00E7104D">
      <w:pPr>
        <w:pStyle w:val="Punkt"/>
        <w:numPr>
          <w:ilvl w:val="0"/>
          <w:numId w:val="14"/>
        </w:numPr>
        <w:jc w:val="left"/>
        <w:rPr>
          <w:rFonts w:ascii="Arial" w:hAnsi="Arial"/>
          <w:sz w:val="25"/>
        </w:rPr>
      </w:pPr>
      <w:r w:rsidRPr="008B6389">
        <w:rPr>
          <w:rFonts w:ascii="Arial" w:hAnsi="Arial"/>
        </w:rPr>
        <w:t>cenach</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kosztach</w:t>
      </w:r>
      <w:r w:rsidR="00256CFF" w:rsidRPr="008B6389">
        <w:rPr>
          <w:rFonts w:ascii="Arial" w:hAnsi="Arial"/>
        </w:rPr>
        <w:t xml:space="preserve"> </w:t>
      </w:r>
      <w:r w:rsidRPr="008B6389">
        <w:rPr>
          <w:rFonts w:ascii="Arial" w:hAnsi="Arial"/>
        </w:rPr>
        <w:t>zawartych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ofertach</w:t>
      </w:r>
      <w:r w:rsidRPr="008B6389">
        <w:rPr>
          <w:rFonts w:ascii="Arial" w:hAnsi="Arial"/>
          <w:sz w:val="25"/>
        </w:rPr>
        <w:t>.</w:t>
      </w:r>
    </w:p>
    <w:p w14:paraId="7EAAA636" w14:textId="77777777" w:rsidR="003E5CDE" w:rsidRPr="008B6389" w:rsidRDefault="003E5CDE" w:rsidP="001F76D7">
      <w:pPr>
        <w:pStyle w:val="rozdzia"/>
        <w:shd w:val="clear" w:color="auto" w:fill="DAEEF3" w:themeFill="accent5" w:themeFillTint="33"/>
        <w:rPr>
          <w:rFonts w:ascii="Arial" w:hAnsi="Arial" w:cs="Arial"/>
        </w:rPr>
      </w:pPr>
      <w:bookmarkStart w:id="11" w:name="_Toc70271592"/>
      <w:r w:rsidRPr="008B6389">
        <w:rPr>
          <w:rFonts w:ascii="Arial" w:hAnsi="Arial" w:cs="Arial"/>
        </w:rPr>
        <w:t>X</w:t>
      </w:r>
      <w:r w:rsidR="00364A76">
        <w:rPr>
          <w:rFonts w:ascii="Arial" w:hAnsi="Arial" w:cs="Arial"/>
        </w:rPr>
        <w:t>VIII</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obliczania</w:t>
      </w:r>
      <w:r w:rsidR="00256CFF" w:rsidRPr="008B6389">
        <w:rPr>
          <w:rFonts w:ascii="Arial" w:hAnsi="Arial" w:cs="Arial"/>
        </w:rPr>
        <w:t xml:space="preserve"> </w:t>
      </w:r>
      <w:r w:rsidRPr="008B6389">
        <w:rPr>
          <w:rFonts w:ascii="Arial" w:hAnsi="Arial" w:cs="Arial"/>
        </w:rPr>
        <w:t>ceny</w:t>
      </w:r>
      <w:bookmarkEnd w:id="11"/>
    </w:p>
    <w:p w14:paraId="6E1196DE" w14:textId="1C6D568D" w:rsidR="00424524" w:rsidRDefault="003E5CDE" w:rsidP="005C6ED6">
      <w:pPr>
        <w:pStyle w:val="Ustp"/>
        <w:numPr>
          <w:ilvl w:val="0"/>
          <w:numId w:val="52"/>
        </w:numPr>
      </w:pPr>
      <w:r w:rsidRPr="008B6389">
        <w:t>Wykonawca</w:t>
      </w:r>
      <w:r w:rsidR="00256CFF" w:rsidRPr="008B6389">
        <w:t xml:space="preserve"> </w:t>
      </w:r>
      <w:r w:rsidRPr="008B6389">
        <w:t>poda</w:t>
      </w:r>
      <w:r w:rsidR="00256CFF" w:rsidRPr="008B6389">
        <w:t xml:space="preserve"> </w:t>
      </w:r>
      <w:r w:rsidRPr="008B6389">
        <w:t>cenę</w:t>
      </w:r>
      <w:r w:rsidR="00256CFF" w:rsidRPr="008B6389">
        <w:t xml:space="preserve"> </w:t>
      </w:r>
      <w:r w:rsidRPr="008B6389">
        <w:t>oferty</w:t>
      </w:r>
      <w:r w:rsidR="00256CFF" w:rsidRPr="008B6389">
        <w:t xml:space="preserve"> </w:t>
      </w:r>
      <w:r w:rsidRPr="008B6389">
        <w:t>w</w:t>
      </w:r>
      <w:r w:rsidR="00256CFF" w:rsidRPr="008B6389">
        <w:t xml:space="preserve"> </w:t>
      </w:r>
      <w:r w:rsidRPr="008B6389">
        <w:t>Formularzu</w:t>
      </w:r>
      <w:r w:rsidR="00256CFF" w:rsidRPr="008B6389">
        <w:t xml:space="preserve"> </w:t>
      </w:r>
      <w:r w:rsidRPr="008B6389">
        <w:t>Ofertowym</w:t>
      </w:r>
      <w:r w:rsidR="00256CFF" w:rsidRPr="008B6389">
        <w:t xml:space="preserve"> </w:t>
      </w:r>
      <w:r w:rsidR="00424524">
        <w:t xml:space="preserve"> (Załącznik Nr 1 do SWZ) wyliczoną na podstawie</w:t>
      </w:r>
      <w:r w:rsidR="00373EA0">
        <w:t xml:space="preserve"> poniższej tabeli</w:t>
      </w:r>
      <w:r w:rsidR="00424524">
        <w:t>:</w:t>
      </w:r>
    </w:p>
    <w:tbl>
      <w:tblPr>
        <w:tblW w:w="9851" w:type="dxa"/>
        <w:tblLayout w:type="fixed"/>
        <w:tblCellMar>
          <w:left w:w="70" w:type="dxa"/>
          <w:right w:w="70" w:type="dxa"/>
        </w:tblCellMar>
        <w:tblLook w:val="0000" w:firstRow="0" w:lastRow="0" w:firstColumn="0" w:lastColumn="0" w:noHBand="0" w:noVBand="0"/>
      </w:tblPr>
      <w:tblGrid>
        <w:gridCol w:w="5457"/>
        <w:gridCol w:w="1276"/>
        <w:gridCol w:w="708"/>
        <w:gridCol w:w="1418"/>
        <w:gridCol w:w="992"/>
      </w:tblGrid>
      <w:tr w:rsidR="00680188" w:rsidRPr="005D301B" w14:paraId="20818DD1" w14:textId="77777777" w:rsidTr="00E54DC3">
        <w:trPr>
          <w:trHeight w:val="665"/>
        </w:trPr>
        <w:tc>
          <w:tcPr>
            <w:tcW w:w="5457" w:type="dxa"/>
            <w:tcBorders>
              <w:top w:val="single" w:sz="12" w:space="0" w:color="auto"/>
              <w:left w:val="single" w:sz="2" w:space="0" w:color="auto"/>
              <w:bottom w:val="double" w:sz="2" w:space="0" w:color="auto"/>
              <w:right w:val="single" w:sz="2" w:space="0" w:color="auto"/>
            </w:tcBorders>
            <w:vAlign w:val="center"/>
          </w:tcPr>
          <w:p w14:paraId="1CCD181B" w14:textId="77777777" w:rsidR="00680188" w:rsidRPr="005C6ED6" w:rsidRDefault="00680188" w:rsidP="000D5565">
            <w:pPr>
              <w:pStyle w:val="Akapitzlist"/>
              <w:ind w:left="360"/>
              <w:rPr>
                <w:rFonts w:ascii="Arial" w:hAnsi="Arial" w:cs="Arial"/>
                <w:sz w:val="18"/>
                <w:szCs w:val="20"/>
              </w:rPr>
            </w:pPr>
            <w:r w:rsidRPr="00E54DC3">
              <w:rPr>
                <w:rFonts w:ascii="Arial" w:hAnsi="Arial" w:cs="Arial"/>
                <w:szCs w:val="20"/>
              </w:rPr>
              <w:t>Pozycja</w:t>
            </w:r>
          </w:p>
        </w:tc>
        <w:tc>
          <w:tcPr>
            <w:tcW w:w="1276" w:type="dxa"/>
            <w:tcBorders>
              <w:top w:val="single" w:sz="12" w:space="0" w:color="auto"/>
              <w:left w:val="single" w:sz="2" w:space="0" w:color="auto"/>
              <w:bottom w:val="double" w:sz="2" w:space="0" w:color="auto"/>
              <w:right w:val="single" w:sz="2" w:space="0" w:color="auto"/>
            </w:tcBorders>
            <w:vAlign w:val="center"/>
          </w:tcPr>
          <w:p w14:paraId="03228D78" w14:textId="1E78B6DB" w:rsidR="00680188" w:rsidRPr="005C6ED6" w:rsidRDefault="00680188" w:rsidP="00E54DC3">
            <w:pPr>
              <w:jc w:val="center"/>
              <w:rPr>
                <w:sz w:val="18"/>
                <w:szCs w:val="20"/>
              </w:rPr>
            </w:pPr>
            <w:r w:rsidRPr="00EA6DA4">
              <w:rPr>
                <w:sz w:val="22"/>
                <w:szCs w:val="20"/>
              </w:rPr>
              <w:t>Jednostka miary</w:t>
            </w:r>
          </w:p>
        </w:tc>
        <w:tc>
          <w:tcPr>
            <w:tcW w:w="708" w:type="dxa"/>
            <w:tcBorders>
              <w:top w:val="single" w:sz="12" w:space="0" w:color="auto"/>
              <w:left w:val="single" w:sz="2" w:space="0" w:color="auto"/>
              <w:bottom w:val="double" w:sz="2" w:space="0" w:color="auto"/>
              <w:right w:val="single" w:sz="2" w:space="0" w:color="auto"/>
            </w:tcBorders>
            <w:vAlign w:val="center"/>
          </w:tcPr>
          <w:p w14:paraId="114C6404" w14:textId="77777777" w:rsidR="00680188" w:rsidRPr="00EA6DA4" w:rsidRDefault="00680188" w:rsidP="00680188">
            <w:pPr>
              <w:jc w:val="center"/>
              <w:rPr>
                <w:sz w:val="22"/>
                <w:szCs w:val="20"/>
              </w:rPr>
            </w:pPr>
            <w:r w:rsidRPr="00EA6DA4">
              <w:rPr>
                <w:sz w:val="22"/>
                <w:szCs w:val="20"/>
              </w:rPr>
              <w:t>Cena brutto</w:t>
            </w:r>
          </w:p>
          <w:p w14:paraId="5F99D6E9" w14:textId="3AA595B1" w:rsidR="00680188" w:rsidRPr="005C6ED6" w:rsidRDefault="00680188" w:rsidP="000D5565">
            <w:pPr>
              <w:jc w:val="center"/>
              <w:rPr>
                <w:sz w:val="18"/>
                <w:szCs w:val="20"/>
              </w:rPr>
            </w:pPr>
            <w:r w:rsidRPr="00EA6DA4">
              <w:rPr>
                <w:sz w:val="22"/>
                <w:szCs w:val="20"/>
              </w:rPr>
              <w:t>PLN</w:t>
            </w:r>
          </w:p>
        </w:tc>
        <w:tc>
          <w:tcPr>
            <w:tcW w:w="1418" w:type="dxa"/>
            <w:tcBorders>
              <w:top w:val="single" w:sz="12" w:space="0" w:color="auto"/>
              <w:left w:val="single" w:sz="2" w:space="0" w:color="auto"/>
              <w:bottom w:val="double" w:sz="2" w:space="0" w:color="auto"/>
              <w:right w:val="single" w:sz="2" w:space="0" w:color="auto"/>
            </w:tcBorders>
            <w:vAlign w:val="center"/>
          </w:tcPr>
          <w:p w14:paraId="2BD689D5" w14:textId="43FF9224" w:rsidR="00680188" w:rsidRPr="005C6ED6" w:rsidRDefault="00680188" w:rsidP="000D5565">
            <w:pPr>
              <w:jc w:val="center"/>
              <w:rPr>
                <w:sz w:val="18"/>
                <w:szCs w:val="20"/>
              </w:rPr>
            </w:pPr>
            <w:r w:rsidRPr="00EA6DA4">
              <w:rPr>
                <w:sz w:val="22"/>
                <w:szCs w:val="20"/>
              </w:rPr>
              <w:t>ilość szacunkowa (za 1 rok)</w:t>
            </w:r>
          </w:p>
        </w:tc>
        <w:tc>
          <w:tcPr>
            <w:tcW w:w="992" w:type="dxa"/>
            <w:tcBorders>
              <w:top w:val="single" w:sz="12" w:space="0" w:color="auto"/>
              <w:left w:val="single" w:sz="2" w:space="0" w:color="auto"/>
              <w:bottom w:val="double" w:sz="2" w:space="0" w:color="auto"/>
              <w:right w:val="single" w:sz="2" w:space="0" w:color="auto"/>
            </w:tcBorders>
            <w:vAlign w:val="center"/>
          </w:tcPr>
          <w:p w14:paraId="60726B0C" w14:textId="27D12187" w:rsidR="00680188" w:rsidRPr="005C6ED6" w:rsidRDefault="00680188" w:rsidP="000D5565">
            <w:pPr>
              <w:jc w:val="center"/>
              <w:rPr>
                <w:sz w:val="18"/>
                <w:szCs w:val="20"/>
              </w:rPr>
            </w:pPr>
            <w:r w:rsidRPr="00EA6DA4">
              <w:rPr>
                <w:sz w:val="22"/>
                <w:szCs w:val="20"/>
              </w:rPr>
              <w:t>Wartość pozycji</w:t>
            </w:r>
          </w:p>
        </w:tc>
      </w:tr>
      <w:tr w:rsidR="00680188" w:rsidRPr="005D301B" w14:paraId="402C6591"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249DBC75" w14:textId="77777777" w:rsidR="00680188" w:rsidRPr="005C6ED6" w:rsidRDefault="00680188" w:rsidP="000D5565">
            <w:pPr>
              <w:spacing w:line="360" w:lineRule="auto"/>
              <w:rPr>
                <w:sz w:val="22"/>
                <w:szCs w:val="22"/>
              </w:rPr>
            </w:pPr>
          </w:p>
        </w:tc>
        <w:tc>
          <w:tcPr>
            <w:tcW w:w="1276" w:type="dxa"/>
            <w:tcBorders>
              <w:top w:val="dotted" w:sz="6" w:space="0" w:color="auto"/>
              <w:left w:val="single" w:sz="2" w:space="0" w:color="auto"/>
              <w:bottom w:val="dotted" w:sz="6" w:space="0" w:color="auto"/>
              <w:right w:val="single" w:sz="2" w:space="0" w:color="auto"/>
            </w:tcBorders>
            <w:vAlign w:val="center"/>
          </w:tcPr>
          <w:p w14:paraId="52539FF5" w14:textId="4F268074" w:rsidR="00680188" w:rsidRPr="005C6ED6" w:rsidRDefault="00680188" w:rsidP="000D5565">
            <w:pPr>
              <w:jc w:val="center"/>
              <w:rPr>
                <w:sz w:val="22"/>
                <w:szCs w:val="22"/>
              </w:rPr>
            </w:pPr>
            <w:r w:rsidRPr="00EA6DA4">
              <w:rPr>
                <w:sz w:val="22"/>
                <w:szCs w:val="20"/>
              </w:rPr>
              <w:t>2</w:t>
            </w:r>
          </w:p>
        </w:tc>
        <w:tc>
          <w:tcPr>
            <w:tcW w:w="708" w:type="dxa"/>
            <w:tcBorders>
              <w:top w:val="dotted" w:sz="6" w:space="0" w:color="auto"/>
              <w:left w:val="single" w:sz="2" w:space="0" w:color="auto"/>
              <w:bottom w:val="dotted" w:sz="6" w:space="0" w:color="auto"/>
              <w:right w:val="single" w:sz="2" w:space="0" w:color="auto"/>
            </w:tcBorders>
            <w:vAlign w:val="center"/>
          </w:tcPr>
          <w:p w14:paraId="6D2C5078" w14:textId="131AC4D3" w:rsidR="00680188" w:rsidRPr="005C6ED6" w:rsidRDefault="00680188" w:rsidP="000D5565">
            <w:pPr>
              <w:jc w:val="center"/>
              <w:rPr>
                <w:sz w:val="22"/>
                <w:szCs w:val="22"/>
              </w:rPr>
            </w:pPr>
            <w:r w:rsidRPr="00EA6DA4">
              <w:rPr>
                <w:sz w:val="22"/>
                <w:szCs w:val="20"/>
              </w:rPr>
              <w:t>3</w:t>
            </w:r>
          </w:p>
        </w:tc>
        <w:tc>
          <w:tcPr>
            <w:tcW w:w="1418" w:type="dxa"/>
            <w:tcBorders>
              <w:top w:val="dotted" w:sz="6" w:space="0" w:color="auto"/>
              <w:left w:val="single" w:sz="2" w:space="0" w:color="auto"/>
              <w:bottom w:val="dotted" w:sz="6" w:space="0" w:color="auto"/>
              <w:right w:val="single" w:sz="2" w:space="0" w:color="auto"/>
            </w:tcBorders>
            <w:vAlign w:val="center"/>
          </w:tcPr>
          <w:p w14:paraId="5817FCF6" w14:textId="04FD8E99" w:rsidR="00680188" w:rsidRPr="005C6ED6" w:rsidRDefault="00680188" w:rsidP="000D5565">
            <w:pPr>
              <w:jc w:val="center"/>
              <w:rPr>
                <w:sz w:val="22"/>
                <w:szCs w:val="22"/>
              </w:rPr>
            </w:pPr>
            <w:r w:rsidRPr="00EA6DA4">
              <w:rPr>
                <w:sz w:val="22"/>
                <w:szCs w:val="20"/>
              </w:rPr>
              <w:t>4</w:t>
            </w:r>
          </w:p>
        </w:tc>
        <w:tc>
          <w:tcPr>
            <w:tcW w:w="992" w:type="dxa"/>
            <w:tcBorders>
              <w:top w:val="dotted" w:sz="6" w:space="0" w:color="auto"/>
              <w:left w:val="single" w:sz="2" w:space="0" w:color="auto"/>
              <w:bottom w:val="dotted" w:sz="6" w:space="0" w:color="auto"/>
              <w:right w:val="single" w:sz="2" w:space="0" w:color="auto"/>
            </w:tcBorders>
            <w:vAlign w:val="center"/>
          </w:tcPr>
          <w:p w14:paraId="2B503C77" w14:textId="0E54430D" w:rsidR="00680188" w:rsidRPr="005C6ED6" w:rsidRDefault="00680188" w:rsidP="000D5565">
            <w:pPr>
              <w:jc w:val="center"/>
              <w:rPr>
                <w:sz w:val="22"/>
                <w:szCs w:val="22"/>
              </w:rPr>
            </w:pPr>
            <w:r w:rsidRPr="00EA6DA4">
              <w:rPr>
                <w:sz w:val="22"/>
                <w:szCs w:val="20"/>
              </w:rPr>
              <w:t>5=3x4</w:t>
            </w:r>
          </w:p>
        </w:tc>
      </w:tr>
      <w:tr w:rsidR="000D5565" w:rsidRPr="005D301B" w14:paraId="3683CBFD"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252A5854" w14:textId="77777777" w:rsidR="000D5565" w:rsidRPr="005C6ED6" w:rsidRDefault="000D5565" w:rsidP="000D5565">
            <w:pPr>
              <w:spacing w:line="360" w:lineRule="auto"/>
              <w:rPr>
                <w:sz w:val="22"/>
                <w:szCs w:val="22"/>
              </w:rPr>
            </w:pPr>
            <w:r w:rsidRPr="005C6ED6">
              <w:rPr>
                <w:sz w:val="22"/>
                <w:szCs w:val="22"/>
              </w:rPr>
              <w:t>remont nawierzchni masą asfaltową  do 5 m</w:t>
            </w:r>
            <w:r w:rsidRPr="005C6ED6">
              <w:rPr>
                <w:sz w:val="22"/>
                <w:szCs w:val="22"/>
                <w:vertAlign w:val="superscript"/>
              </w:rPr>
              <w:t>2</w:t>
            </w:r>
          </w:p>
        </w:tc>
        <w:tc>
          <w:tcPr>
            <w:tcW w:w="1276" w:type="dxa"/>
            <w:tcBorders>
              <w:top w:val="dotted" w:sz="6" w:space="0" w:color="auto"/>
              <w:left w:val="single" w:sz="2" w:space="0" w:color="auto"/>
              <w:bottom w:val="dotted" w:sz="6" w:space="0" w:color="auto"/>
              <w:right w:val="single" w:sz="2" w:space="0" w:color="auto"/>
            </w:tcBorders>
            <w:vAlign w:val="center"/>
          </w:tcPr>
          <w:p w14:paraId="648B5A57"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5115B4EA"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vAlign w:val="center"/>
          </w:tcPr>
          <w:p w14:paraId="48CA51C5" w14:textId="77777777" w:rsidR="000D5565" w:rsidRPr="005C6ED6" w:rsidRDefault="000D5565" w:rsidP="000D5565">
            <w:pPr>
              <w:jc w:val="center"/>
              <w:rPr>
                <w:sz w:val="22"/>
                <w:szCs w:val="22"/>
              </w:rPr>
            </w:pPr>
            <w:r w:rsidRPr="005C6ED6">
              <w:rPr>
                <w:sz w:val="22"/>
                <w:szCs w:val="22"/>
              </w:rPr>
              <w:t>6 000</w:t>
            </w:r>
          </w:p>
        </w:tc>
        <w:tc>
          <w:tcPr>
            <w:tcW w:w="992" w:type="dxa"/>
            <w:tcBorders>
              <w:top w:val="dotted" w:sz="6" w:space="0" w:color="auto"/>
              <w:left w:val="single" w:sz="2" w:space="0" w:color="auto"/>
              <w:bottom w:val="dotted" w:sz="6" w:space="0" w:color="auto"/>
              <w:right w:val="single" w:sz="2" w:space="0" w:color="auto"/>
            </w:tcBorders>
            <w:vAlign w:val="center"/>
          </w:tcPr>
          <w:p w14:paraId="14AFC777" w14:textId="77777777" w:rsidR="000D5565" w:rsidRPr="005C6ED6" w:rsidRDefault="000D5565" w:rsidP="000D5565">
            <w:pPr>
              <w:jc w:val="center"/>
              <w:rPr>
                <w:sz w:val="22"/>
                <w:szCs w:val="22"/>
              </w:rPr>
            </w:pPr>
          </w:p>
        </w:tc>
      </w:tr>
      <w:tr w:rsidR="000D5565" w:rsidRPr="005D301B" w14:paraId="54FE156B"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793585BE" w14:textId="77777777" w:rsidR="000D5565" w:rsidRPr="005C6ED6" w:rsidRDefault="000D5565" w:rsidP="000D5565">
            <w:pPr>
              <w:spacing w:line="360" w:lineRule="auto"/>
              <w:rPr>
                <w:sz w:val="22"/>
                <w:szCs w:val="22"/>
              </w:rPr>
            </w:pPr>
            <w:r w:rsidRPr="005C6ED6">
              <w:rPr>
                <w:sz w:val="22"/>
                <w:szCs w:val="22"/>
              </w:rPr>
              <w:t>remont nawierzchni masą asfaltową  od 5 m</w:t>
            </w:r>
            <w:r w:rsidRPr="005C6ED6">
              <w:rPr>
                <w:sz w:val="22"/>
                <w:szCs w:val="22"/>
                <w:vertAlign w:val="superscript"/>
              </w:rPr>
              <w:t>2</w:t>
            </w:r>
            <w:r w:rsidRPr="005C6ED6">
              <w:rPr>
                <w:sz w:val="22"/>
                <w:szCs w:val="22"/>
              </w:rPr>
              <w:t xml:space="preserve"> do 50 m</w:t>
            </w:r>
            <w:r w:rsidRPr="005C6ED6">
              <w:rPr>
                <w:sz w:val="22"/>
                <w:szCs w:val="22"/>
                <w:vertAlign w:val="superscript"/>
              </w:rPr>
              <w:t>2</w:t>
            </w:r>
          </w:p>
        </w:tc>
        <w:tc>
          <w:tcPr>
            <w:tcW w:w="1276" w:type="dxa"/>
            <w:tcBorders>
              <w:top w:val="dotted" w:sz="6" w:space="0" w:color="auto"/>
              <w:left w:val="single" w:sz="2" w:space="0" w:color="auto"/>
              <w:bottom w:val="dotted" w:sz="6" w:space="0" w:color="auto"/>
              <w:right w:val="single" w:sz="2" w:space="0" w:color="auto"/>
            </w:tcBorders>
            <w:vAlign w:val="center"/>
          </w:tcPr>
          <w:p w14:paraId="1558CC40"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0AA08167"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vAlign w:val="center"/>
          </w:tcPr>
          <w:p w14:paraId="4A911134" w14:textId="77777777" w:rsidR="000D5565" w:rsidRPr="005C6ED6" w:rsidRDefault="000D5565" w:rsidP="000D5565">
            <w:pPr>
              <w:jc w:val="center"/>
              <w:rPr>
                <w:sz w:val="22"/>
                <w:szCs w:val="22"/>
              </w:rPr>
            </w:pPr>
            <w:r w:rsidRPr="005C6ED6">
              <w:rPr>
                <w:sz w:val="22"/>
                <w:szCs w:val="22"/>
              </w:rPr>
              <w:t>3 000</w:t>
            </w:r>
          </w:p>
        </w:tc>
        <w:tc>
          <w:tcPr>
            <w:tcW w:w="992" w:type="dxa"/>
            <w:tcBorders>
              <w:top w:val="dotted" w:sz="6" w:space="0" w:color="auto"/>
              <w:left w:val="single" w:sz="2" w:space="0" w:color="auto"/>
              <w:bottom w:val="dotted" w:sz="6" w:space="0" w:color="auto"/>
              <w:right w:val="single" w:sz="2" w:space="0" w:color="auto"/>
            </w:tcBorders>
            <w:vAlign w:val="center"/>
          </w:tcPr>
          <w:p w14:paraId="3A4DC7FD" w14:textId="77777777" w:rsidR="000D5565" w:rsidRPr="005C6ED6" w:rsidRDefault="000D5565" w:rsidP="000D5565">
            <w:pPr>
              <w:jc w:val="center"/>
              <w:rPr>
                <w:sz w:val="22"/>
                <w:szCs w:val="22"/>
              </w:rPr>
            </w:pPr>
          </w:p>
        </w:tc>
      </w:tr>
      <w:tr w:rsidR="000D5565" w:rsidRPr="005D301B" w14:paraId="589546BE"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328881EA" w14:textId="77777777" w:rsidR="000D5565" w:rsidRPr="005C6ED6" w:rsidRDefault="000D5565" w:rsidP="000D5565">
            <w:pPr>
              <w:spacing w:line="360" w:lineRule="auto"/>
              <w:rPr>
                <w:sz w:val="22"/>
                <w:szCs w:val="22"/>
              </w:rPr>
            </w:pPr>
            <w:r w:rsidRPr="005C6ED6">
              <w:rPr>
                <w:sz w:val="22"/>
                <w:szCs w:val="22"/>
              </w:rPr>
              <w:t>wykonanie warstwy ścieralnej z asfaltobetonu gr.4 cm</w:t>
            </w:r>
          </w:p>
        </w:tc>
        <w:tc>
          <w:tcPr>
            <w:tcW w:w="1276" w:type="dxa"/>
            <w:tcBorders>
              <w:top w:val="dotted" w:sz="6" w:space="0" w:color="auto"/>
              <w:left w:val="single" w:sz="2" w:space="0" w:color="auto"/>
              <w:bottom w:val="dotted" w:sz="6" w:space="0" w:color="auto"/>
              <w:right w:val="single" w:sz="2" w:space="0" w:color="auto"/>
            </w:tcBorders>
            <w:vAlign w:val="center"/>
          </w:tcPr>
          <w:p w14:paraId="39ECB1E5"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48716765"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vAlign w:val="center"/>
          </w:tcPr>
          <w:p w14:paraId="4198794A" w14:textId="77777777" w:rsidR="000D5565" w:rsidRPr="005C6ED6" w:rsidRDefault="000D5565" w:rsidP="000D5565">
            <w:pPr>
              <w:jc w:val="center"/>
              <w:rPr>
                <w:sz w:val="22"/>
                <w:szCs w:val="22"/>
              </w:rPr>
            </w:pPr>
            <w:r w:rsidRPr="005C6ED6">
              <w:rPr>
                <w:sz w:val="22"/>
                <w:szCs w:val="22"/>
              </w:rPr>
              <w:t>3 000</w:t>
            </w:r>
          </w:p>
        </w:tc>
        <w:tc>
          <w:tcPr>
            <w:tcW w:w="992" w:type="dxa"/>
            <w:tcBorders>
              <w:top w:val="dotted" w:sz="6" w:space="0" w:color="auto"/>
              <w:left w:val="single" w:sz="2" w:space="0" w:color="auto"/>
              <w:bottom w:val="dotted" w:sz="6" w:space="0" w:color="auto"/>
              <w:right w:val="single" w:sz="2" w:space="0" w:color="auto"/>
            </w:tcBorders>
            <w:vAlign w:val="center"/>
          </w:tcPr>
          <w:p w14:paraId="1171DF6E" w14:textId="77777777" w:rsidR="000D5565" w:rsidRPr="005C6ED6" w:rsidRDefault="000D5565" w:rsidP="000D5565">
            <w:pPr>
              <w:jc w:val="center"/>
              <w:rPr>
                <w:sz w:val="22"/>
                <w:szCs w:val="22"/>
              </w:rPr>
            </w:pPr>
          </w:p>
        </w:tc>
      </w:tr>
      <w:tr w:rsidR="000D5565" w:rsidRPr="005D301B" w14:paraId="4A8D1EC8"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71C7C14F" w14:textId="77777777" w:rsidR="000D5565" w:rsidRPr="005C6ED6" w:rsidRDefault="000D5565" w:rsidP="000D5565">
            <w:pPr>
              <w:spacing w:line="360" w:lineRule="auto"/>
              <w:rPr>
                <w:sz w:val="22"/>
                <w:szCs w:val="22"/>
              </w:rPr>
            </w:pPr>
            <w:r w:rsidRPr="005C6ED6">
              <w:rPr>
                <w:sz w:val="22"/>
                <w:szCs w:val="22"/>
              </w:rPr>
              <w:t>wykonanie warstwy wiążącej z asfaltobetonu gr.4 cm</w:t>
            </w:r>
          </w:p>
        </w:tc>
        <w:tc>
          <w:tcPr>
            <w:tcW w:w="1276" w:type="dxa"/>
            <w:tcBorders>
              <w:top w:val="dotted" w:sz="6" w:space="0" w:color="auto"/>
              <w:left w:val="single" w:sz="2" w:space="0" w:color="auto"/>
              <w:bottom w:val="dotted" w:sz="6" w:space="0" w:color="auto"/>
              <w:right w:val="single" w:sz="2" w:space="0" w:color="auto"/>
            </w:tcBorders>
            <w:vAlign w:val="center"/>
          </w:tcPr>
          <w:p w14:paraId="174FEF2F"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70979EBC"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shd w:val="clear" w:color="auto" w:fill="auto"/>
            <w:vAlign w:val="center"/>
          </w:tcPr>
          <w:p w14:paraId="03B18923" w14:textId="77777777" w:rsidR="000D5565" w:rsidRPr="005C6ED6" w:rsidRDefault="000D5565" w:rsidP="000D5565">
            <w:pPr>
              <w:jc w:val="center"/>
              <w:rPr>
                <w:sz w:val="22"/>
                <w:szCs w:val="22"/>
              </w:rPr>
            </w:pPr>
            <w:r w:rsidRPr="005C6ED6">
              <w:rPr>
                <w:sz w:val="22"/>
                <w:szCs w:val="22"/>
              </w:rPr>
              <w:t>3 000</w:t>
            </w:r>
          </w:p>
        </w:tc>
        <w:tc>
          <w:tcPr>
            <w:tcW w:w="992" w:type="dxa"/>
            <w:tcBorders>
              <w:top w:val="dotted" w:sz="6" w:space="0" w:color="auto"/>
              <w:left w:val="single" w:sz="2" w:space="0" w:color="auto"/>
              <w:bottom w:val="dotted" w:sz="6" w:space="0" w:color="auto"/>
              <w:right w:val="single" w:sz="2" w:space="0" w:color="auto"/>
            </w:tcBorders>
            <w:vAlign w:val="center"/>
          </w:tcPr>
          <w:p w14:paraId="4CE6BA7D" w14:textId="77777777" w:rsidR="000D5565" w:rsidRPr="005C6ED6" w:rsidRDefault="000D5565" w:rsidP="000D5565">
            <w:pPr>
              <w:jc w:val="center"/>
              <w:rPr>
                <w:sz w:val="22"/>
                <w:szCs w:val="22"/>
              </w:rPr>
            </w:pPr>
          </w:p>
        </w:tc>
      </w:tr>
      <w:tr w:rsidR="000D5565" w:rsidRPr="005D301B" w14:paraId="21E055CE"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22E2C28A" w14:textId="77777777" w:rsidR="000D5565" w:rsidRPr="005C6ED6" w:rsidRDefault="000D5565" w:rsidP="000D5565">
            <w:pPr>
              <w:spacing w:line="360" w:lineRule="auto"/>
              <w:rPr>
                <w:sz w:val="22"/>
                <w:szCs w:val="22"/>
              </w:rPr>
            </w:pPr>
            <w:r w:rsidRPr="005C6ED6">
              <w:rPr>
                <w:sz w:val="22"/>
                <w:szCs w:val="22"/>
              </w:rPr>
              <w:t xml:space="preserve">wykonanie warstwy podbudowy z asfaltobetonu gr </w:t>
            </w:r>
            <w:smartTag w:uri="urn:schemas-microsoft-com:office:smarttags" w:element="metricconverter">
              <w:smartTagPr>
                <w:attr w:name="ProductID" w:val="4 cm"/>
              </w:smartTagPr>
              <w:r w:rsidRPr="005C6ED6">
                <w:rPr>
                  <w:sz w:val="22"/>
                  <w:szCs w:val="22"/>
                </w:rPr>
                <w:t>4 cm</w:t>
              </w:r>
            </w:smartTag>
          </w:p>
        </w:tc>
        <w:tc>
          <w:tcPr>
            <w:tcW w:w="1276" w:type="dxa"/>
            <w:tcBorders>
              <w:top w:val="dotted" w:sz="6" w:space="0" w:color="auto"/>
              <w:left w:val="single" w:sz="2" w:space="0" w:color="auto"/>
              <w:bottom w:val="dotted" w:sz="6" w:space="0" w:color="auto"/>
              <w:right w:val="single" w:sz="2" w:space="0" w:color="auto"/>
            </w:tcBorders>
            <w:vAlign w:val="center"/>
          </w:tcPr>
          <w:p w14:paraId="704DE07A"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76A998EF"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shd w:val="clear" w:color="auto" w:fill="auto"/>
            <w:vAlign w:val="center"/>
          </w:tcPr>
          <w:p w14:paraId="635D0953" w14:textId="77777777" w:rsidR="000D5565" w:rsidRPr="005C6ED6" w:rsidRDefault="000D5565" w:rsidP="000D5565">
            <w:pPr>
              <w:jc w:val="center"/>
              <w:rPr>
                <w:sz w:val="22"/>
                <w:szCs w:val="22"/>
              </w:rPr>
            </w:pPr>
            <w:r w:rsidRPr="005C6ED6">
              <w:rPr>
                <w:sz w:val="22"/>
                <w:szCs w:val="22"/>
              </w:rPr>
              <w:t>1 000</w:t>
            </w:r>
          </w:p>
        </w:tc>
        <w:tc>
          <w:tcPr>
            <w:tcW w:w="992" w:type="dxa"/>
            <w:tcBorders>
              <w:top w:val="dotted" w:sz="6" w:space="0" w:color="auto"/>
              <w:left w:val="single" w:sz="2" w:space="0" w:color="auto"/>
              <w:bottom w:val="dotted" w:sz="6" w:space="0" w:color="auto"/>
              <w:right w:val="single" w:sz="2" w:space="0" w:color="auto"/>
            </w:tcBorders>
            <w:vAlign w:val="center"/>
          </w:tcPr>
          <w:p w14:paraId="033BA2C7" w14:textId="77777777" w:rsidR="000D5565" w:rsidRPr="005C6ED6" w:rsidRDefault="000D5565" w:rsidP="000D5565">
            <w:pPr>
              <w:jc w:val="center"/>
              <w:rPr>
                <w:sz w:val="22"/>
                <w:szCs w:val="22"/>
              </w:rPr>
            </w:pPr>
          </w:p>
        </w:tc>
      </w:tr>
      <w:tr w:rsidR="000D5565" w:rsidRPr="005D301B" w14:paraId="06FFE43A"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36488B71" w14:textId="77777777" w:rsidR="000D5565" w:rsidRPr="005C6ED6" w:rsidRDefault="000D5565" w:rsidP="000D5565">
            <w:pPr>
              <w:spacing w:line="360" w:lineRule="auto"/>
              <w:rPr>
                <w:sz w:val="22"/>
                <w:szCs w:val="22"/>
              </w:rPr>
            </w:pPr>
            <w:r w:rsidRPr="005C6ED6">
              <w:rPr>
                <w:sz w:val="22"/>
                <w:szCs w:val="22"/>
              </w:rPr>
              <w:t>oczyszczenie i skropienie powierzchni emulsją asfaltową</w:t>
            </w:r>
          </w:p>
        </w:tc>
        <w:tc>
          <w:tcPr>
            <w:tcW w:w="1276" w:type="dxa"/>
            <w:tcBorders>
              <w:top w:val="dotted" w:sz="6" w:space="0" w:color="auto"/>
              <w:left w:val="single" w:sz="2" w:space="0" w:color="auto"/>
              <w:bottom w:val="dotted" w:sz="6" w:space="0" w:color="auto"/>
              <w:right w:val="single" w:sz="2" w:space="0" w:color="auto"/>
            </w:tcBorders>
            <w:vAlign w:val="center"/>
          </w:tcPr>
          <w:p w14:paraId="181A4319"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428CCFC7"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vAlign w:val="center"/>
          </w:tcPr>
          <w:p w14:paraId="2F0BD9E3" w14:textId="77777777" w:rsidR="000D5565" w:rsidRPr="005C6ED6" w:rsidRDefault="000D5565" w:rsidP="000D5565">
            <w:pPr>
              <w:jc w:val="center"/>
              <w:rPr>
                <w:sz w:val="22"/>
                <w:szCs w:val="22"/>
              </w:rPr>
            </w:pPr>
            <w:r w:rsidRPr="005C6ED6">
              <w:rPr>
                <w:sz w:val="22"/>
                <w:szCs w:val="22"/>
              </w:rPr>
              <w:t>6 000</w:t>
            </w:r>
          </w:p>
        </w:tc>
        <w:tc>
          <w:tcPr>
            <w:tcW w:w="992" w:type="dxa"/>
            <w:tcBorders>
              <w:top w:val="dotted" w:sz="6" w:space="0" w:color="auto"/>
              <w:left w:val="single" w:sz="2" w:space="0" w:color="auto"/>
              <w:bottom w:val="dotted" w:sz="6" w:space="0" w:color="auto"/>
              <w:right w:val="single" w:sz="2" w:space="0" w:color="auto"/>
            </w:tcBorders>
            <w:vAlign w:val="center"/>
          </w:tcPr>
          <w:p w14:paraId="74B2B613" w14:textId="77777777" w:rsidR="000D5565" w:rsidRPr="005C6ED6" w:rsidRDefault="000D5565" w:rsidP="000D5565">
            <w:pPr>
              <w:jc w:val="center"/>
              <w:rPr>
                <w:sz w:val="22"/>
                <w:szCs w:val="22"/>
              </w:rPr>
            </w:pPr>
          </w:p>
        </w:tc>
      </w:tr>
      <w:tr w:rsidR="000D5565" w:rsidRPr="005D301B" w14:paraId="589835DD"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21E33926" w14:textId="77777777" w:rsidR="000D5565" w:rsidRPr="005C6ED6" w:rsidRDefault="000D5565" w:rsidP="000D5565">
            <w:pPr>
              <w:spacing w:line="360" w:lineRule="auto"/>
              <w:rPr>
                <w:sz w:val="22"/>
                <w:szCs w:val="22"/>
              </w:rPr>
            </w:pPr>
            <w:r w:rsidRPr="005C6ED6">
              <w:rPr>
                <w:sz w:val="22"/>
                <w:szCs w:val="22"/>
              </w:rPr>
              <w:t>wykonanie podbudowy betonowej gr.15 cm</w:t>
            </w:r>
          </w:p>
        </w:tc>
        <w:tc>
          <w:tcPr>
            <w:tcW w:w="1276" w:type="dxa"/>
            <w:tcBorders>
              <w:top w:val="dotted" w:sz="6" w:space="0" w:color="auto"/>
              <w:left w:val="single" w:sz="2" w:space="0" w:color="auto"/>
              <w:bottom w:val="dotted" w:sz="6" w:space="0" w:color="auto"/>
              <w:right w:val="single" w:sz="2" w:space="0" w:color="auto"/>
            </w:tcBorders>
            <w:vAlign w:val="center"/>
          </w:tcPr>
          <w:p w14:paraId="25142380"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10A29DED"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shd w:val="clear" w:color="auto" w:fill="auto"/>
            <w:vAlign w:val="center"/>
          </w:tcPr>
          <w:p w14:paraId="499137F5" w14:textId="77777777" w:rsidR="000D5565" w:rsidRPr="005C6ED6" w:rsidRDefault="000D5565" w:rsidP="000D5565">
            <w:pPr>
              <w:jc w:val="center"/>
              <w:rPr>
                <w:sz w:val="22"/>
                <w:szCs w:val="22"/>
              </w:rPr>
            </w:pPr>
            <w:r w:rsidRPr="005C6ED6">
              <w:rPr>
                <w:sz w:val="22"/>
                <w:szCs w:val="22"/>
              </w:rPr>
              <w:t xml:space="preserve"> 500</w:t>
            </w:r>
          </w:p>
        </w:tc>
        <w:tc>
          <w:tcPr>
            <w:tcW w:w="992" w:type="dxa"/>
            <w:tcBorders>
              <w:top w:val="dotted" w:sz="6" w:space="0" w:color="auto"/>
              <w:left w:val="single" w:sz="2" w:space="0" w:color="auto"/>
              <w:bottom w:val="dotted" w:sz="6" w:space="0" w:color="auto"/>
              <w:right w:val="single" w:sz="2" w:space="0" w:color="auto"/>
            </w:tcBorders>
            <w:vAlign w:val="center"/>
          </w:tcPr>
          <w:p w14:paraId="631C87F2" w14:textId="77777777" w:rsidR="000D5565" w:rsidRPr="005C6ED6" w:rsidRDefault="000D5565" w:rsidP="000D5565">
            <w:pPr>
              <w:jc w:val="center"/>
              <w:rPr>
                <w:sz w:val="22"/>
                <w:szCs w:val="22"/>
              </w:rPr>
            </w:pPr>
          </w:p>
        </w:tc>
      </w:tr>
      <w:tr w:rsidR="000D5565" w:rsidRPr="005D301B" w14:paraId="0F402E20"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62574F27" w14:textId="77777777" w:rsidR="000D5565" w:rsidRPr="005C6ED6" w:rsidRDefault="000D5565" w:rsidP="000D5565">
            <w:pPr>
              <w:spacing w:line="360" w:lineRule="auto"/>
              <w:rPr>
                <w:sz w:val="22"/>
                <w:szCs w:val="22"/>
              </w:rPr>
            </w:pPr>
            <w:r w:rsidRPr="005C6ED6">
              <w:rPr>
                <w:sz w:val="22"/>
                <w:szCs w:val="22"/>
              </w:rPr>
              <w:t>wykonanie podbudowy z tłucznia gr.15 cm</w:t>
            </w:r>
          </w:p>
        </w:tc>
        <w:tc>
          <w:tcPr>
            <w:tcW w:w="1276" w:type="dxa"/>
            <w:tcBorders>
              <w:top w:val="dotted" w:sz="6" w:space="0" w:color="auto"/>
              <w:left w:val="single" w:sz="2" w:space="0" w:color="auto"/>
              <w:bottom w:val="dotted" w:sz="6" w:space="0" w:color="auto"/>
              <w:right w:val="single" w:sz="2" w:space="0" w:color="auto"/>
            </w:tcBorders>
            <w:vAlign w:val="center"/>
          </w:tcPr>
          <w:p w14:paraId="4A846C46"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553AA2DA"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shd w:val="clear" w:color="auto" w:fill="auto"/>
            <w:vAlign w:val="center"/>
          </w:tcPr>
          <w:p w14:paraId="458674D7" w14:textId="77777777" w:rsidR="000D5565" w:rsidRPr="005C6ED6" w:rsidRDefault="000D5565" w:rsidP="000D5565">
            <w:pPr>
              <w:jc w:val="center"/>
              <w:rPr>
                <w:sz w:val="22"/>
                <w:szCs w:val="22"/>
              </w:rPr>
            </w:pPr>
            <w:r w:rsidRPr="005C6ED6">
              <w:rPr>
                <w:sz w:val="22"/>
                <w:szCs w:val="22"/>
              </w:rPr>
              <w:t>2 500</w:t>
            </w:r>
          </w:p>
        </w:tc>
        <w:tc>
          <w:tcPr>
            <w:tcW w:w="992" w:type="dxa"/>
            <w:tcBorders>
              <w:top w:val="dotted" w:sz="6" w:space="0" w:color="auto"/>
              <w:left w:val="single" w:sz="2" w:space="0" w:color="auto"/>
              <w:bottom w:val="dotted" w:sz="6" w:space="0" w:color="auto"/>
              <w:right w:val="single" w:sz="2" w:space="0" w:color="auto"/>
            </w:tcBorders>
            <w:vAlign w:val="center"/>
          </w:tcPr>
          <w:p w14:paraId="523D284F" w14:textId="77777777" w:rsidR="000D5565" w:rsidRPr="005C6ED6" w:rsidRDefault="000D5565" w:rsidP="000D5565">
            <w:pPr>
              <w:jc w:val="center"/>
              <w:rPr>
                <w:sz w:val="22"/>
                <w:szCs w:val="22"/>
              </w:rPr>
            </w:pPr>
          </w:p>
        </w:tc>
      </w:tr>
      <w:tr w:rsidR="000D5565" w:rsidRPr="005D301B" w14:paraId="5A765840"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2C3649C8" w14:textId="77777777" w:rsidR="000D5565" w:rsidRPr="005C6ED6" w:rsidRDefault="000D5565" w:rsidP="000D5565">
            <w:pPr>
              <w:spacing w:line="360" w:lineRule="auto"/>
              <w:rPr>
                <w:sz w:val="22"/>
                <w:szCs w:val="22"/>
              </w:rPr>
            </w:pPr>
            <w:r w:rsidRPr="005C6ED6">
              <w:rPr>
                <w:sz w:val="22"/>
                <w:szCs w:val="22"/>
              </w:rPr>
              <w:t xml:space="preserve">za każde następne </w:t>
            </w:r>
            <w:smartTag w:uri="urn:schemas-microsoft-com:office:smarttags" w:element="metricconverter">
              <w:smartTagPr>
                <w:attr w:name="ProductID" w:val="8 cm"/>
              </w:smartTagPr>
              <w:r w:rsidRPr="005C6ED6">
                <w:rPr>
                  <w:sz w:val="22"/>
                  <w:szCs w:val="22"/>
                </w:rPr>
                <w:t>8 cm</w:t>
              </w:r>
            </w:smartTag>
            <w:r w:rsidRPr="005C6ED6">
              <w:rPr>
                <w:sz w:val="22"/>
                <w:szCs w:val="22"/>
              </w:rPr>
              <w:t xml:space="preserve"> grubości podbudowy tłuczniowej</w:t>
            </w:r>
          </w:p>
        </w:tc>
        <w:tc>
          <w:tcPr>
            <w:tcW w:w="1276" w:type="dxa"/>
            <w:tcBorders>
              <w:top w:val="dotted" w:sz="6" w:space="0" w:color="auto"/>
              <w:left w:val="single" w:sz="2" w:space="0" w:color="auto"/>
              <w:bottom w:val="dotted" w:sz="6" w:space="0" w:color="auto"/>
              <w:right w:val="single" w:sz="2" w:space="0" w:color="auto"/>
            </w:tcBorders>
            <w:vAlign w:val="center"/>
          </w:tcPr>
          <w:p w14:paraId="39B9546D"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15E89A1D"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shd w:val="clear" w:color="auto" w:fill="auto"/>
            <w:vAlign w:val="center"/>
          </w:tcPr>
          <w:p w14:paraId="176D0D13" w14:textId="77777777" w:rsidR="000D5565" w:rsidRPr="005C6ED6" w:rsidRDefault="000D5565" w:rsidP="000D5565">
            <w:pPr>
              <w:jc w:val="center"/>
              <w:rPr>
                <w:sz w:val="22"/>
                <w:szCs w:val="22"/>
              </w:rPr>
            </w:pPr>
            <w:r w:rsidRPr="005C6ED6">
              <w:rPr>
                <w:sz w:val="22"/>
                <w:szCs w:val="22"/>
              </w:rPr>
              <w:t>2 500</w:t>
            </w:r>
          </w:p>
        </w:tc>
        <w:tc>
          <w:tcPr>
            <w:tcW w:w="992" w:type="dxa"/>
            <w:tcBorders>
              <w:top w:val="dotted" w:sz="6" w:space="0" w:color="auto"/>
              <w:left w:val="single" w:sz="2" w:space="0" w:color="auto"/>
              <w:bottom w:val="dotted" w:sz="6" w:space="0" w:color="auto"/>
              <w:right w:val="single" w:sz="2" w:space="0" w:color="auto"/>
            </w:tcBorders>
            <w:vAlign w:val="center"/>
          </w:tcPr>
          <w:p w14:paraId="4D9B50C4" w14:textId="77777777" w:rsidR="000D5565" w:rsidRPr="005C6ED6" w:rsidRDefault="000D5565" w:rsidP="000D5565">
            <w:pPr>
              <w:jc w:val="center"/>
              <w:rPr>
                <w:sz w:val="22"/>
                <w:szCs w:val="22"/>
              </w:rPr>
            </w:pPr>
          </w:p>
        </w:tc>
      </w:tr>
      <w:tr w:rsidR="000D5565" w:rsidRPr="005D301B" w14:paraId="6CE479AD"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0924826B" w14:textId="77777777" w:rsidR="000D5565" w:rsidRPr="005C6ED6" w:rsidRDefault="000D5565" w:rsidP="000D5565">
            <w:pPr>
              <w:spacing w:line="360" w:lineRule="auto"/>
              <w:rPr>
                <w:sz w:val="22"/>
                <w:szCs w:val="22"/>
              </w:rPr>
            </w:pPr>
            <w:r w:rsidRPr="005C6ED6">
              <w:rPr>
                <w:sz w:val="22"/>
                <w:szCs w:val="22"/>
              </w:rPr>
              <w:t>wykonanie warstwy odsączającej z piasku gr.10 cm</w:t>
            </w:r>
          </w:p>
        </w:tc>
        <w:tc>
          <w:tcPr>
            <w:tcW w:w="1276" w:type="dxa"/>
            <w:tcBorders>
              <w:top w:val="dotted" w:sz="6" w:space="0" w:color="auto"/>
              <w:left w:val="single" w:sz="2" w:space="0" w:color="auto"/>
              <w:bottom w:val="dotted" w:sz="6" w:space="0" w:color="auto"/>
              <w:right w:val="single" w:sz="2" w:space="0" w:color="auto"/>
            </w:tcBorders>
            <w:vAlign w:val="center"/>
          </w:tcPr>
          <w:p w14:paraId="58ABFD50"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5921D9FA"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shd w:val="clear" w:color="auto" w:fill="auto"/>
            <w:vAlign w:val="center"/>
          </w:tcPr>
          <w:p w14:paraId="02B42597" w14:textId="77777777" w:rsidR="000D5565" w:rsidRPr="005C6ED6" w:rsidRDefault="000D5565" w:rsidP="000D5565">
            <w:pPr>
              <w:jc w:val="center"/>
              <w:rPr>
                <w:sz w:val="22"/>
                <w:szCs w:val="22"/>
              </w:rPr>
            </w:pPr>
            <w:r w:rsidRPr="005C6ED6">
              <w:rPr>
                <w:sz w:val="22"/>
                <w:szCs w:val="22"/>
              </w:rPr>
              <w:t>2 500</w:t>
            </w:r>
          </w:p>
        </w:tc>
        <w:tc>
          <w:tcPr>
            <w:tcW w:w="992" w:type="dxa"/>
            <w:tcBorders>
              <w:top w:val="dotted" w:sz="6" w:space="0" w:color="auto"/>
              <w:left w:val="single" w:sz="2" w:space="0" w:color="auto"/>
              <w:bottom w:val="dotted" w:sz="6" w:space="0" w:color="auto"/>
              <w:right w:val="single" w:sz="2" w:space="0" w:color="auto"/>
            </w:tcBorders>
            <w:vAlign w:val="center"/>
          </w:tcPr>
          <w:p w14:paraId="5412B632" w14:textId="77777777" w:rsidR="000D5565" w:rsidRPr="005C6ED6" w:rsidRDefault="000D5565" w:rsidP="000D5565">
            <w:pPr>
              <w:jc w:val="center"/>
              <w:rPr>
                <w:sz w:val="22"/>
                <w:szCs w:val="22"/>
              </w:rPr>
            </w:pPr>
          </w:p>
        </w:tc>
      </w:tr>
      <w:tr w:rsidR="000D5565" w:rsidRPr="005D301B" w14:paraId="776510ED"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141CC6B4" w14:textId="77777777" w:rsidR="000D5565" w:rsidRPr="005C6ED6" w:rsidRDefault="000D5565" w:rsidP="000D5565">
            <w:pPr>
              <w:spacing w:line="360" w:lineRule="auto"/>
              <w:rPr>
                <w:sz w:val="22"/>
                <w:szCs w:val="22"/>
              </w:rPr>
            </w:pPr>
            <w:r w:rsidRPr="005C6ED6">
              <w:rPr>
                <w:sz w:val="22"/>
                <w:szCs w:val="22"/>
              </w:rPr>
              <w:t xml:space="preserve">korytowanie wraz z wywózką ziemi na głębokość </w:t>
            </w:r>
            <w:smartTag w:uri="urn:schemas-microsoft-com:office:smarttags" w:element="metricconverter">
              <w:smartTagPr>
                <w:attr w:name="ProductID" w:val="10 cm"/>
              </w:smartTagPr>
              <w:r w:rsidRPr="005C6ED6">
                <w:rPr>
                  <w:sz w:val="22"/>
                  <w:szCs w:val="22"/>
                </w:rPr>
                <w:t>10 cm</w:t>
              </w:r>
            </w:smartTag>
          </w:p>
        </w:tc>
        <w:tc>
          <w:tcPr>
            <w:tcW w:w="1276" w:type="dxa"/>
            <w:tcBorders>
              <w:top w:val="dotted" w:sz="6" w:space="0" w:color="auto"/>
              <w:left w:val="single" w:sz="2" w:space="0" w:color="auto"/>
              <w:bottom w:val="dotted" w:sz="6" w:space="0" w:color="auto"/>
              <w:right w:val="single" w:sz="2" w:space="0" w:color="auto"/>
            </w:tcBorders>
            <w:vAlign w:val="center"/>
          </w:tcPr>
          <w:p w14:paraId="2EFFADC0"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21B967BB"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shd w:val="clear" w:color="auto" w:fill="auto"/>
            <w:vAlign w:val="center"/>
          </w:tcPr>
          <w:p w14:paraId="60CD47A0" w14:textId="77777777" w:rsidR="000D5565" w:rsidRPr="005C6ED6" w:rsidRDefault="000D5565" w:rsidP="000D5565">
            <w:pPr>
              <w:jc w:val="center"/>
              <w:rPr>
                <w:sz w:val="22"/>
                <w:szCs w:val="22"/>
              </w:rPr>
            </w:pPr>
            <w:r w:rsidRPr="005C6ED6">
              <w:rPr>
                <w:sz w:val="22"/>
                <w:szCs w:val="22"/>
              </w:rPr>
              <w:t>2 500</w:t>
            </w:r>
          </w:p>
        </w:tc>
        <w:tc>
          <w:tcPr>
            <w:tcW w:w="992" w:type="dxa"/>
            <w:tcBorders>
              <w:top w:val="dotted" w:sz="6" w:space="0" w:color="auto"/>
              <w:left w:val="single" w:sz="2" w:space="0" w:color="auto"/>
              <w:bottom w:val="dotted" w:sz="6" w:space="0" w:color="auto"/>
              <w:right w:val="single" w:sz="2" w:space="0" w:color="auto"/>
            </w:tcBorders>
            <w:vAlign w:val="center"/>
          </w:tcPr>
          <w:p w14:paraId="3E41A509" w14:textId="77777777" w:rsidR="000D5565" w:rsidRPr="005C6ED6" w:rsidRDefault="000D5565" w:rsidP="000D5565">
            <w:pPr>
              <w:jc w:val="center"/>
              <w:rPr>
                <w:sz w:val="22"/>
                <w:szCs w:val="22"/>
              </w:rPr>
            </w:pPr>
          </w:p>
        </w:tc>
      </w:tr>
      <w:tr w:rsidR="000D5565" w:rsidRPr="005D301B" w14:paraId="7EAD7023"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7B4738F3" w14:textId="77777777" w:rsidR="000D5565" w:rsidRPr="005C6ED6" w:rsidRDefault="000D5565" w:rsidP="000D5565">
            <w:pPr>
              <w:rPr>
                <w:sz w:val="22"/>
                <w:szCs w:val="22"/>
              </w:rPr>
            </w:pPr>
            <w:r w:rsidRPr="005C6ED6">
              <w:rPr>
                <w:sz w:val="22"/>
                <w:szCs w:val="22"/>
              </w:rPr>
              <w:t xml:space="preserve">frezowanie i wywóz nawierzchni bitumicznej </w:t>
            </w:r>
          </w:p>
        </w:tc>
        <w:tc>
          <w:tcPr>
            <w:tcW w:w="1276" w:type="dxa"/>
            <w:tcBorders>
              <w:top w:val="dotted" w:sz="6" w:space="0" w:color="auto"/>
              <w:left w:val="single" w:sz="2" w:space="0" w:color="auto"/>
              <w:bottom w:val="dotted" w:sz="6" w:space="0" w:color="auto"/>
              <w:right w:val="single" w:sz="2" w:space="0" w:color="auto"/>
            </w:tcBorders>
            <w:vAlign w:val="center"/>
          </w:tcPr>
          <w:p w14:paraId="7660AEFF"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vAlign w:val="center"/>
          </w:tcPr>
          <w:p w14:paraId="76265C0D"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vAlign w:val="center"/>
          </w:tcPr>
          <w:p w14:paraId="38A662D2" w14:textId="77777777" w:rsidR="000D5565" w:rsidRPr="005C6ED6" w:rsidRDefault="000D5565" w:rsidP="000D5565">
            <w:pPr>
              <w:jc w:val="center"/>
              <w:rPr>
                <w:sz w:val="22"/>
                <w:szCs w:val="22"/>
              </w:rPr>
            </w:pPr>
            <w:r w:rsidRPr="005C6ED6">
              <w:rPr>
                <w:sz w:val="22"/>
                <w:szCs w:val="22"/>
              </w:rPr>
              <w:t>3 000</w:t>
            </w:r>
          </w:p>
        </w:tc>
        <w:tc>
          <w:tcPr>
            <w:tcW w:w="992" w:type="dxa"/>
            <w:tcBorders>
              <w:top w:val="dotted" w:sz="6" w:space="0" w:color="auto"/>
              <w:left w:val="single" w:sz="2" w:space="0" w:color="auto"/>
              <w:bottom w:val="dotted" w:sz="6" w:space="0" w:color="auto"/>
              <w:right w:val="single" w:sz="2" w:space="0" w:color="auto"/>
            </w:tcBorders>
            <w:vAlign w:val="center"/>
          </w:tcPr>
          <w:p w14:paraId="6229F51E" w14:textId="77777777" w:rsidR="000D5565" w:rsidRPr="005C6ED6" w:rsidRDefault="000D5565" w:rsidP="000D5565">
            <w:pPr>
              <w:jc w:val="center"/>
              <w:rPr>
                <w:sz w:val="22"/>
                <w:szCs w:val="22"/>
              </w:rPr>
            </w:pPr>
          </w:p>
        </w:tc>
      </w:tr>
      <w:tr w:rsidR="000D5565" w:rsidRPr="005D301B" w14:paraId="66B8A141" w14:textId="77777777" w:rsidTr="00E54DC3">
        <w:trPr>
          <w:trHeight w:val="340"/>
        </w:trPr>
        <w:tc>
          <w:tcPr>
            <w:tcW w:w="5457" w:type="dxa"/>
            <w:tcBorders>
              <w:top w:val="dotted" w:sz="6" w:space="0" w:color="auto"/>
              <w:left w:val="single" w:sz="2" w:space="0" w:color="auto"/>
              <w:right w:val="single" w:sz="2" w:space="0" w:color="auto"/>
            </w:tcBorders>
            <w:vAlign w:val="center"/>
          </w:tcPr>
          <w:p w14:paraId="5EB3F2A9" w14:textId="77777777" w:rsidR="000D5565" w:rsidRPr="005C6ED6" w:rsidRDefault="000D5565" w:rsidP="000D5565">
            <w:pPr>
              <w:rPr>
                <w:sz w:val="22"/>
                <w:szCs w:val="22"/>
              </w:rPr>
            </w:pPr>
            <w:r w:rsidRPr="005C6ED6">
              <w:rPr>
                <w:sz w:val="22"/>
                <w:szCs w:val="22"/>
              </w:rPr>
              <w:t>wbudowanie destruktu bitumicznego na drodze wskazanej przez zamawiającego</w:t>
            </w:r>
          </w:p>
        </w:tc>
        <w:tc>
          <w:tcPr>
            <w:tcW w:w="1276" w:type="dxa"/>
            <w:tcBorders>
              <w:top w:val="dotted" w:sz="6" w:space="0" w:color="auto"/>
              <w:left w:val="single" w:sz="2" w:space="0" w:color="auto"/>
              <w:right w:val="single" w:sz="2" w:space="0" w:color="auto"/>
            </w:tcBorders>
            <w:vAlign w:val="center"/>
          </w:tcPr>
          <w:p w14:paraId="387138A7"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right w:val="single" w:sz="2" w:space="0" w:color="auto"/>
            </w:tcBorders>
            <w:vAlign w:val="center"/>
          </w:tcPr>
          <w:p w14:paraId="6A9730C9" w14:textId="77777777" w:rsidR="000D5565" w:rsidRPr="005C6ED6" w:rsidRDefault="000D5565" w:rsidP="000D5565">
            <w:pPr>
              <w:jc w:val="center"/>
              <w:rPr>
                <w:sz w:val="22"/>
                <w:szCs w:val="22"/>
              </w:rPr>
            </w:pPr>
          </w:p>
        </w:tc>
        <w:tc>
          <w:tcPr>
            <w:tcW w:w="1418" w:type="dxa"/>
            <w:tcBorders>
              <w:top w:val="dotted" w:sz="6" w:space="0" w:color="auto"/>
              <w:left w:val="single" w:sz="2" w:space="0" w:color="auto"/>
              <w:right w:val="single" w:sz="2" w:space="0" w:color="auto"/>
            </w:tcBorders>
            <w:vAlign w:val="center"/>
          </w:tcPr>
          <w:p w14:paraId="45379238" w14:textId="77777777" w:rsidR="000D5565" w:rsidRPr="005C6ED6" w:rsidRDefault="000D5565" w:rsidP="000D5565">
            <w:pPr>
              <w:jc w:val="center"/>
              <w:rPr>
                <w:sz w:val="22"/>
                <w:szCs w:val="22"/>
              </w:rPr>
            </w:pPr>
            <w:r w:rsidRPr="005C6ED6">
              <w:rPr>
                <w:sz w:val="22"/>
                <w:szCs w:val="22"/>
              </w:rPr>
              <w:t>3 000</w:t>
            </w:r>
          </w:p>
        </w:tc>
        <w:tc>
          <w:tcPr>
            <w:tcW w:w="992" w:type="dxa"/>
            <w:tcBorders>
              <w:top w:val="dotted" w:sz="6" w:space="0" w:color="auto"/>
              <w:left w:val="single" w:sz="2" w:space="0" w:color="auto"/>
              <w:right w:val="single" w:sz="2" w:space="0" w:color="auto"/>
            </w:tcBorders>
            <w:vAlign w:val="center"/>
          </w:tcPr>
          <w:p w14:paraId="7FF14A34" w14:textId="77777777" w:rsidR="000D5565" w:rsidRPr="005C6ED6" w:rsidRDefault="000D5565" w:rsidP="000D5565">
            <w:pPr>
              <w:jc w:val="center"/>
              <w:rPr>
                <w:sz w:val="22"/>
                <w:szCs w:val="22"/>
              </w:rPr>
            </w:pPr>
          </w:p>
        </w:tc>
      </w:tr>
      <w:tr w:rsidR="000D5565" w:rsidRPr="005D301B" w14:paraId="1F8F1A18"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540F17E6" w14:textId="77777777" w:rsidR="000D5565" w:rsidRPr="005C6ED6" w:rsidRDefault="000D5565" w:rsidP="000D5565">
            <w:pPr>
              <w:rPr>
                <w:sz w:val="22"/>
                <w:szCs w:val="22"/>
              </w:rPr>
            </w:pPr>
            <w:r w:rsidRPr="005C6ED6">
              <w:rPr>
                <w:sz w:val="22"/>
                <w:szCs w:val="22"/>
              </w:rPr>
              <w:t>za regulację wysokości krawężników istniejących</w:t>
            </w:r>
          </w:p>
        </w:tc>
        <w:tc>
          <w:tcPr>
            <w:tcW w:w="1276" w:type="dxa"/>
            <w:tcBorders>
              <w:top w:val="dotted" w:sz="6" w:space="0" w:color="auto"/>
              <w:left w:val="single" w:sz="2" w:space="0" w:color="auto"/>
              <w:bottom w:val="dotted" w:sz="6" w:space="0" w:color="auto"/>
              <w:right w:val="single" w:sz="2" w:space="0" w:color="auto"/>
            </w:tcBorders>
            <w:vAlign w:val="center"/>
          </w:tcPr>
          <w:p w14:paraId="6214B1DD" w14:textId="77777777" w:rsidR="000D5565" w:rsidRPr="005C6ED6" w:rsidRDefault="000D5565" w:rsidP="000D5565">
            <w:pPr>
              <w:jc w:val="center"/>
              <w:rPr>
                <w:sz w:val="22"/>
                <w:szCs w:val="22"/>
              </w:rPr>
            </w:pPr>
            <w:proofErr w:type="spellStart"/>
            <w:r w:rsidRPr="005C6ED6">
              <w:rPr>
                <w:sz w:val="22"/>
                <w:szCs w:val="22"/>
              </w:rPr>
              <w:t>mb</w:t>
            </w:r>
            <w:proofErr w:type="spellEnd"/>
          </w:p>
        </w:tc>
        <w:tc>
          <w:tcPr>
            <w:tcW w:w="708" w:type="dxa"/>
            <w:tcBorders>
              <w:top w:val="dotted" w:sz="6" w:space="0" w:color="auto"/>
              <w:left w:val="single" w:sz="2" w:space="0" w:color="auto"/>
              <w:bottom w:val="dotted" w:sz="6" w:space="0" w:color="auto"/>
              <w:right w:val="single" w:sz="2" w:space="0" w:color="auto"/>
            </w:tcBorders>
            <w:vAlign w:val="center"/>
          </w:tcPr>
          <w:p w14:paraId="4EF846EC"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vAlign w:val="center"/>
          </w:tcPr>
          <w:p w14:paraId="25C5AB32" w14:textId="77777777" w:rsidR="000D5565" w:rsidRPr="005C6ED6" w:rsidRDefault="000D5565" w:rsidP="000D5565">
            <w:pPr>
              <w:jc w:val="center"/>
              <w:rPr>
                <w:sz w:val="22"/>
                <w:szCs w:val="22"/>
              </w:rPr>
            </w:pPr>
            <w:r w:rsidRPr="005C6ED6">
              <w:rPr>
                <w:sz w:val="22"/>
                <w:szCs w:val="22"/>
              </w:rPr>
              <w:t xml:space="preserve">  200</w:t>
            </w:r>
          </w:p>
        </w:tc>
        <w:tc>
          <w:tcPr>
            <w:tcW w:w="992" w:type="dxa"/>
            <w:tcBorders>
              <w:top w:val="dotted" w:sz="6" w:space="0" w:color="auto"/>
              <w:left w:val="single" w:sz="2" w:space="0" w:color="auto"/>
              <w:bottom w:val="dotted" w:sz="6" w:space="0" w:color="auto"/>
              <w:right w:val="single" w:sz="2" w:space="0" w:color="auto"/>
            </w:tcBorders>
            <w:vAlign w:val="center"/>
          </w:tcPr>
          <w:p w14:paraId="2B456060" w14:textId="77777777" w:rsidR="000D5565" w:rsidRPr="005C6ED6" w:rsidRDefault="000D5565" w:rsidP="000D5565">
            <w:pPr>
              <w:jc w:val="center"/>
              <w:rPr>
                <w:sz w:val="22"/>
                <w:szCs w:val="22"/>
              </w:rPr>
            </w:pPr>
          </w:p>
        </w:tc>
      </w:tr>
      <w:tr w:rsidR="000D5565" w:rsidRPr="005D301B" w14:paraId="735E40B5"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4FE8CEAE" w14:textId="77777777" w:rsidR="000D5565" w:rsidRPr="005C6ED6" w:rsidRDefault="000D5565" w:rsidP="000D5565">
            <w:pPr>
              <w:rPr>
                <w:sz w:val="22"/>
                <w:szCs w:val="22"/>
              </w:rPr>
            </w:pPr>
            <w:r w:rsidRPr="005C6ED6">
              <w:rPr>
                <w:sz w:val="22"/>
                <w:szCs w:val="22"/>
              </w:rPr>
              <w:t>wbudowanie nowych krawężników betonowych o wymiarach 15x30</w:t>
            </w:r>
          </w:p>
        </w:tc>
        <w:tc>
          <w:tcPr>
            <w:tcW w:w="1276" w:type="dxa"/>
            <w:tcBorders>
              <w:top w:val="dotted" w:sz="6" w:space="0" w:color="auto"/>
              <w:left w:val="single" w:sz="2" w:space="0" w:color="auto"/>
              <w:bottom w:val="dotted" w:sz="6" w:space="0" w:color="auto"/>
              <w:right w:val="single" w:sz="2" w:space="0" w:color="auto"/>
            </w:tcBorders>
            <w:vAlign w:val="center"/>
          </w:tcPr>
          <w:p w14:paraId="314DB963" w14:textId="77777777" w:rsidR="000D5565" w:rsidRPr="005C6ED6" w:rsidRDefault="000D5565" w:rsidP="000D5565">
            <w:pPr>
              <w:jc w:val="center"/>
              <w:rPr>
                <w:sz w:val="22"/>
                <w:szCs w:val="22"/>
              </w:rPr>
            </w:pPr>
            <w:proofErr w:type="spellStart"/>
            <w:r w:rsidRPr="005C6ED6">
              <w:rPr>
                <w:sz w:val="22"/>
                <w:szCs w:val="22"/>
              </w:rPr>
              <w:t>mb</w:t>
            </w:r>
            <w:proofErr w:type="spellEnd"/>
          </w:p>
        </w:tc>
        <w:tc>
          <w:tcPr>
            <w:tcW w:w="708" w:type="dxa"/>
            <w:tcBorders>
              <w:top w:val="dotted" w:sz="6" w:space="0" w:color="auto"/>
              <w:left w:val="single" w:sz="2" w:space="0" w:color="auto"/>
              <w:bottom w:val="dotted" w:sz="6" w:space="0" w:color="auto"/>
              <w:right w:val="single" w:sz="2" w:space="0" w:color="auto"/>
            </w:tcBorders>
            <w:vAlign w:val="center"/>
          </w:tcPr>
          <w:p w14:paraId="0DCDCC15"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vAlign w:val="center"/>
          </w:tcPr>
          <w:p w14:paraId="2B1AEF30" w14:textId="77777777" w:rsidR="000D5565" w:rsidRPr="005C6ED6" w:rsidRDefault="000D5565" w:rsidP="000D5565">
            <w:pPr>
              <w:jc w:val="center"/>
              <w:rPr>
                <w:sz w:val="22"/>
                <w:szCs w:val="22"/>
              </w:rPr>
            </w:pPr>
            <w:r w:rsidRPr="005C6ED6">
              <w:rPr>
                <w:sz w:val="22"/>
                <w:szCs w:val="22"/>
              </w:rPr>
              <w:t xml:space="preserve">  250</w:t>
            </w:r>
          </w:p>
        </w:tc>
        <w:tc>
          <w:tcPr>
            <w:tcW w:w="992" w:type="dxa"/>
            <w:tcBorders>
              <w:top w:val="dotted" w:sz="6" w:space="0" w:color="auto"/>
              <w:left w:val="single" w:sz="2" w:space="0" w:color="auto"/>
              <w:bottom w:val="dotted" w:sz="6" w:space="0" w:color="auto"/>
              <w:right w:val="single" w:sz="2" w:space="0" w:color="auto"/>
            </w:tcBorders>
            <w:vAlign w:val="center"/>
          </w:tcPr>
          <w:p w14:paraId="4356C8B3" w14:textId="77777777" w:rsidR="000D5565" w:rsidRPr="005C6ED6" w:rsidRDefault="000D5565" w:rsidP="000D5565">
            <w:pPr>
              <w:jc w:val="center"/>
              <w:rPr>
                <w:sz w:val="22"/>
                <w:szCs w:val="22"/>
              </w:rPr>
            </w:pPr>
          </w:p>
        </w:tc>
      </w:tr>
      <w:tr w:rsidR="000D5565" w:rsidRPr="005D301B" w14:paraId="04979C2F"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01E55D1D" w14:textId="77777777" w:rsidR="000D5565" w:rsidRPr="005C6ED6" w:rsidRDefault="000D5565" w:rsidP="000D5565">
            <w:pPr>
              <w:rPr>
                <w:sz w:val="22"/>
                <w:szCs w:val="22"/>
              </w:rPr>
            </w:pPr>
            <w:r w:rsidRPr="005C6ED6">
              <w:rPr>
                <w:sz w:val="22"/>
                <w:szCs w:val="22"/>
              </w:rPr>
              <w:t>wbudowanie  nowych krawężników kamiennych o wymiarach 15x30</w:t>
            </w:r>
          </w:p>
        </w:tc>
        <w:tc>
          <w:tcPr>
            <w:tcW w:w="1276" w:type="dxa"/>
            <w:tcBorders>
              <w:top w:val="dotted" w:sz="6" w:space="0" w:color="auto"/>
              <w:left w:val="single" w:sz="2" w:space="0" w:color="auto"/>
              <w:bottom w:val="dotted" w:sz="6" w:space="0" w:color="auto"/>
              <w:right w:val="single" w:sz="2" w:space="0" w:color="auto"/>
            </w:tcBorders>
            <w:vAlign w:val="center"/>
          </w:tcPr>
          <w:p w14:paraId="5731D0AA" w14:textId="77777777" w:rsidR="000D5565" w:rsidRPr="005C6ED6" w:rsidRDefault="000D5565" w:rsidP="000D5565">
            <w:pPr>
              <w:jc w:val="center"/>
              <w:rPr>
                <w:sz w:val="22"/>
                <w:szCs w:val="22"/>
              </w:rPr>
            </w:pPr>
            <w:proofErr w:type="spellStart"/>
            <w:r w:rsidRPr="005C6ED6">
              <w:rPr>
                <w:sz w:val="22"/>
                <w:szCs w:val="22"/>
              </w:rPr>
              <w:t>mb</w:t>
            </w:r>
            <w:proofErr w:type="spellEnd"/>
          </w:p>
        </w:tc>
        <w:tc>
          <w:tcPr>
            <w:tcW w:w="708" w:type="dxa"/>
            <w:tcBorders>
              <w:top w:val="dotted" w:sz="6" w:space="0" w:color="auto"/>
              <w:left w:val="single" w:sz="2" w:space="0" w:color="auto"/>
              <w:bottom w:val="dotted" w:sz="6" w:space="0" w:color="auto"/>
              <w:right w:val="single" w:sz="2" w:space="0" w:color="auto"/>
            </w:tcBorders>
          </w:tcPr>
          <w:p w14:paraId="2D1EED44"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vAlign w:val="center"/>
          </w:tcPr>
          <w:p w14:paraId="16811C94" w14:textId="77777777" w:rsidR="000D5565" w:rsidRPr="005C6ED6" w:rsidRDefault="000D5565" w:rsidP="000D5565">
            <w:pPr>
              <w:jc w:val="center"/>
              <w:rPr>
                <w:sz w:val="22"/>
                <w:szCs w:val="22"/>
              </w:rPr>
            </w:pPr>
            <w:r w:rsidRPr="005C6ED6">
              <w:rPr>
                <w:sz w:val="22"/>
                <w:szCs w:val="22"/>
              </w:rPr>
              <w:t xml:space="preserve">  200</w:t>
            </w:r>
          </w:p>
        </w:tc>
        <w:tc>
          <w:tcPr>
            <w:tcW w:w="992" w:type="dxa"/>
            <w:tcBorders>
              <w:top w:val="dotted" w:sz="6" w:space="0" w:color="auto"/>
              <w:left w:val="single" w:sz="2" w:space="0" w:color="auto"/>
              <w:bottom w:val="dotted" w:sz="6" w:space="0" w:color="auto"/>
              <w:right w:val="single" w:sz="2" w:space="0" w:color="auto"/>
            </w:tcBorders>
          </w:tcPr>
          <w:p w14:paraId="72320931" w14:textId="77777777" w:rsidR="000D5565" w:rsidRPr="005C6ED6" w:rsidRDefault="000D5565" w:rsidP="000D5565">
            <w:pPr>
              <w:jc w:val="center"/>
              <w:rPr>
                <w:sz w:val="22"/>
                <w:szCs w:val="22"/>
              </w:rPr>
            </w:pPr>
          </w:p>
        </w:tc>
      </w:tr>
      <w:tr w:rsidR="000D5565" w:rsidRPr="005D301B" w14:paraId="61D2EBA4"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474F6275" w14:textId="77777777" w:rsidR="000D5565" w:rsidRPr="005C6ED6" w:rsidRDefault="000D5565" w:rsidP="000D5565">
            <w:pPr>
              <w:rPr>
                <w:sz w:val="22"/>
                <w:szCs w:val="22"/>
              </w:rPr>
            </w:pPr>
            <w:r w:rsidRPr="005C6ED6">
              <w:rPr>
                <w:sz w:val="22"/>
                <w:szCs w:val="22"/>
              </w:rPr>
              <w:t>regulację wysokości kratek deszczowych i studni</w:t>
            </w:r>
          </w:p>
        </w:tc>
        <w:tc>
          <w:tcPr>
            <w:tcW w:w="1276" w:type="dxa"/>
            <w:tcBorders>
              <w:top w:val="dotted" w:sz="6" w:space="0" w:color="auto"/>
              <w:left w:val="single" w:sz="2" w:space="0" w:color="auto"/>
              <w:bottom w:val="dotted" w:sz="6" w:space="0" w:color="auto"/>
              <w:right w:val="single" w:sz="2" w:space="0" w:color="auto"/>
            </w:tcBorders>
            <w:vAlign w:val="center"/>
          </w:tcPr>
          <w:p w14:paraId="4B8102DC" w14:textId="77777777" w:rsidR="000D5565" w:rsidRPr="005C6ED6" w:rsidRDefault="000D5565" w:rsidP="000D5565">
            <w:pPr>
              <w:jc w:val="center"/>
              <w:rPr>
                <w:sz w:val="22"/>
                <w:szCs w:val="22"/>
              </w:rPr>
            </w:pPr>
            <w:r w:rsidRPr="005C6ED6">
              <w:rPr>
                <w:sz w:val="22"/>
                <w:szCs w:val="22"/>
              </w:rPr>
              <w:t>sztuka</w:t>
            </w:r>
          </w:p>
        </w:tc>
        <w:tc>
          <w:tcPr>
            <w:tcW w:w="708" w:type="dxa"/>
            <w:tcBorders>
              <w:top w:val="dotted" w:sz="6" w:space="0" w:color="auto"/>
              <w:left w:val="single" w:sz="2" w:space="0" w:color="auto"/>
              <w:bottom w:val="dotted" w:sz="6" w:space="0" w:color="auto"/>
              <w:right w:val="single" w:sz="2" w:space="0" w:color="auto"/>
            </w:tcBorders>
          </w:tcPr>
          <w:p w14:paraId="2F57A264"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vAlign w:val="center"/>
          </w:tcPr>
          <w:p w14:paraId="4FFDA274" w14:textId="77777777" w:rsidR="000D5565" w:rsidRPr="005C6ED6" w:rsidRDefault="000D5565" w:rsidP="000D5565">
            <w:pPr>
              <w:jc w:val="center"/>
              <w:rPr>
                <w:sz w:val="22"/>
                <w:szCs w:val="22"/>
              </w:rPr>
            </w:pPr>
            <w:r w:rsidRPr="005C6ED6">
              <w:rPr>
                <w:sz w:val="22"/>
                <w:szCs w:val="22"/>
              </w:rPr>
              <w:t xml:space="preserve">  50</w:t>
            </w:r>
          </w:p>
        </w:tc>
        <w:tc>
          <w:tcPr>
            <w:tcW w:w="992" w:type="dxa"/>
            <w:tcBorders>
              <w:top w:val="dotted" w:sz="6" w:space="0" w:color="auto"/>
              <w:left w:val="single" w:sz="2" w:space="0" w:color="auto"/>
              <w:bottom w:val="dotted" w:sz="6" w:space="0" w:color="auto"/>
              <w:right w:val="single" w:sz="2" w:space="0" w:color="auto"/>
            </w:tcBorders>
          </w:tcPr>
          <w:p w14:paraId="504E2AF5" w14:textId="77777777" w:rsidR="000D5565" w:rsidRPr="005C6ED6" w:rsidRDefault="000D5565" w:rsidP="000D5565">
            <w:pPr>
              <w:jc w:val="center"/>
              <w:rPr>
                <w:sz w:val="22"/>
                <w:szCs w:val="22"/>
              </w:rPr>
            </w:pPr>
          </w:p>
        </w:tc>
      </w:tr>
      <w:tr w:rsidR="000D5565" w:rsidRPr="005D301B" w14:paraId="52C59277" w14:textId="77777777" w:rsidTr="00E54DC3">
        <w:trPr>
          <w:trHeight w:val="340"/>
        </w:trPr>
        <w:tc>
          <w:tcPr>
            <w:tcW w:w="5457" w:type="dxa"/>
            <w:tcBorders>
              <w:top w:val="dotted" w:sz="6" w:space="0" w:color="auto"/>
              <w:left w:val="single" w:sz="2" w:space="0" w:color="auto"/>
              <w:bottom w:val="dotted" w:sz="6" w:space="0" w:color="auto"/>
              <w:right w:val="single" w:sz="2" w:space="0" w:color="auto"/>
            </w:tcBorders>
            <w:vAlign w:val="center"/>
          </w:tcPr>
          <w:p w14:paraId="73A6EF55" w14:textId="77777777" w:rsidR="000D5565" w:rsidRPr="005C6ED6" w:rsidRDefault="000D5565" w:rsidP="000D5565">
            <w:pPr>
              <w:rPr>
                <w:sz w:val="22"/>
                <w:szCs w:val="22"/>
              </w:rPr>
            </w:pPr>
            <w:r w:rsidRPr="005C6ED6">
              <w:rPr>
                <w:sz w:val="22"/>
                <w:szCs w:val="22"/>
              </w:rPr>
              <w:t>rozbiórkę, wywóz i utylizację warstwy z betonu gr.20cm</w:t>
            </w:r>
          </w:p>
        </w:tc>
        <w:tc>
          <w:tcPr>
            <w:tcW w:w="1276" w:type="dxa"/>
            <w:tcBorders>
              <w:top w:val="dotted" w:sz="6" w:space="0" w:color="auto"/>
              <w:left w:val="single" w:sz="2" w:space="0" w:color="auto"/>
              <w:bottom w:val="dotted" w:sz="6" w:space="0" w:color="auto"/>
              <w:right w:val="single" w:sz="2" w:space="0" w:color="auto"/>
            </w:tcBorders>
            <w:vAlign w:val="center"/>
          </w:tcPr>
          <w:p w14:paraId="66387A46" w14:textId="77777777" w:rsidR="000D5565" w:rsidRPr="005C6ED6" w:rsidRDefault="000D5565" w:rsidP="000D5565">
            <w:pPr>
              <w:jc w:val="center"/>
              <w:rPr>
                <w:sz w:val="22"/>
                <w:szCs w:val="22"/>
              </w:rPr>
            </w:pPr>
            <w:r w:rsidRPr="005C6ED6">
              <w:rPr>
                <w:sz w:val="22"/>
                <w:szCs w:val="22"/>
              </w:rPr>
              <w:t>m</w:t>
            </w:r>
            <w:r w:rsidRPr="005C6ED6">
              <w:rPr>
                <w:sz w:val="22"/>
                <w:szCs w:val="22"/>
                <w:vertAlign w:val="superscript"/>
              </w:rPr>
              <w:t>2</w:t>
            </w:r>
          </w:p>
        </w:tc>
        <w:tc>
          <w:tcPr>
            <w:tcW w:w="708" w:type="dxa"/>
            <w:tcBorders>
              <w:top w:val="dotted" w:sz="6" w:space="0" w:color="auto"/>
              <w:left w:val="single" w:sz="2" w:space="0" w:color="auto"/>
              <w:bottom w:val="dotted" w:sz="6" w:space="0" w:color="auto"/>
              <w:right w:val="single" w:sz="2" w:space="0" w:color="auto"/>
            </w:tcBorders>
          </w:tcPr>
          <w:p w14:paraId="1FB7CCF0" w14:textId="77777777" w:rsidR="000D5565" w:rsidRPr="005C6ED6" w:rsidRDefault="000D5565" w:rsidP="000D5565">
            <w:pPr>
              <w:jc w:val="center"/>
              <w:rPr>
                <w:sz w:val="22"/>
                <w:szCs w:val="22"/>
              </w:rPr>
            </w:pPr>
          </w:p>
        </w:tc>
        <w:tc>
          <w:tcPr>
            <w:tcW w:w="1418" w:type="dxa"/>
            <w:tcBorders>
              <w:top w:val="dotted" w:sz="6" w:space="0" w:color="auto"/>
              <w:left w:val="single" w:sz="2" w:space="0" w:color="auto"/>
              <w:bottom w:val="dotted" w:sz="6" w:space="0" w:color="auto"/>
              <w:right w:val="single" w:sz="2" w:space="0" w:color="auto"/>
            </w:tcBorders>
            <w:vAlign w:val="center"/>
          </w:tcPr>
          <w:p w14:paraId="693DD02D" w14:textId="77777777" w:rsidR="000D5565" w:rsidRPr="005C6ED6" w:rsidRDefault="000D5565" w:rsidP="000D5565">
            <w:pPr>
              <w:jc w:val="center"/>
              <w:rPr>
                <w:sz w:val="22"/>
                <w:szCs w:val="22"/>
              </w:rPr>
            </w:pPr>
            <w:r w:rsidRPr="005C6ED6">
              <w:rPr>
                <w:sz w:val="22"/>
                <w:szCs w:val="22"/>
              </w:rPr>
              <w:t>100</w:t>
            </w:r>
          </w:p>
        </w:tc>
        <w:tc>
          <w:tcPr>
            <w:tcW w:w="992" w:type="dxa"/>
            <w:tcBorders>
              <w:top w:val="dotted" w:sz="6" w:space="0" w:color="auto"/>
              <w:left w:val="single" w:sz="2" w:space="0" w:color="auto"/>
              <w:bottom w:val="dotted" w:sz="6" w:space="0" w:color="auto"/>
              <w:right w:val="single" w:sz="2" w:space="0" w:color="auto"/>
            </w:tcBorders>
          </w:tcPr>
          <w:p w14:paraId="03684902" w14:textId="77777777" w:rsidR="000D5565" w:rsidRPr="005C6ED6" w:rsidRDefault="000D5565" w:rsidP="000D5565">
            <w:pPr>
              <w:jc w:val="center"/>
              <w:rPr>
                <w:sz w:val="22"/>
                <w:szCs w:val="22"/>
              </w:rPr>
            </w:pPr>
          </w:p>
        </w:tc>
      </w:tr>
      <w:tr w:rsidR="00680188" w:rsidRPr="005D301B" w14:paraId="45B8E982" w14:textId="77777777" w:rsidTr="00E54DC3">
        <w:trPr>
          <w:trHeight w:val="414"/>
        </w:trPr>
        <w:tc>
          <w:tcPr>
            <w:tcW w:w="8859" w:type="dxa"/>
            <w:gridSpan w:val="4"/>
            <w:tcBorders>
              <w:top w:val="dotted" w:sz="6" w:space="0" w:color="auto"/>
              <w:left w:val="single" w:sz="2" w:space="0" w:color="auto"/>
              <w:bottom w:val="dotted" w:sz="6" w:space="0" w:color="auto"/>
              <w:right w:val="single" w:sz="2" w:space="0" w:color="auto"/>
            </w:tcBorders>
            <w:vAlign w:val="center"/>
          </w:tcPr>
          <w:p w14:paraId="0090B6AD" w14:textId="61FB6991" w:rsidR="00680188" w:rsidRPr="005C6ED6" w:rsidRDefault="00680188" w:rsidP="000D5565">
            <w:pPr>
              <w:jc w:val="right"/>
              <w:rPr>
                <w:sz w:val="22"/>
                <w:szCs w:val="22"/>
              </w:rPr>
            </w:pPr>
            <w:r w:rsidRPr="00EA6DA4">
              <w:rPr>
                <w:sz w:val="22"/>
                <w:szCs w:val="20"/>
              </w:rPr>
              <w:t>Wyliczona cena oferty brutto za 1 rok</w:t>
            </w:r>
          </w:p>
        </w:tc>
        <w:tc>
          <w:tcPr>
            <w:tcW w:w="992" w:type="dxa"/>
            <w:tcBorders>
              <w:top w:val="dotted" w:sz="6" w:space="0" w:color="auto"/>
              <w:left w:val="single" w:sz="2" w:space="0" w:color="auto"/>
              <w:bottom w:val="dotted" w:sz="6" w:space="0" w:color="auto"/>
              <w:right w:val="single" w:sz="2" w:space="0" w:color="auto"/>
            </w:tcBorders>
          </w:tcPr>
          <w:p w14:paraId="4ABCBD59" w14:textId="77777777" w:rsidR="00680188" w:rsidRPr="005C6ED6" w:rsidRDefault="00680188" w:rsidP="000D5565">
            <w:pPr>
              <w:jc w:val="center"/>
              <w:rPr>
                <w:sz w:val="22"/>
                <w:szCs w:val="22"/>
              </w:rPr>
            </w:pPr>
          </w:p>
        </w:tc>
      </w:tr>
      <w:tr w:rsidR="00680188" w:rsidRPr="005D301B" w14:paraId="62C96EEF" w14:textId="77777777" w:rsidTr="00E54DC3">
        <w:trPr>
          <w:trHeight w:val="340"/>
        </w:trPr>
        <w:tc>
          <w:tcPr>
            <w:tcW w:w="8859" w:type="dxa"/>
            <w:gridSpan w:val="4"/>
            <w:tcBorders>
              <w:top w:val="dotted" w:sz="6" w:space="0" w:color="auto"/>
              <w:left w:val="single" w:sz="2" w:space="0" w:color="auto"/>
              <w:bottom w:val="single" w:sz="12" w:space="0" w:color="auto"/>
              <w:right w:val="single" w:sz="2" w:space="0" w:color="auto"/>
            </w:tcBorders>
            <w:vAlign w:val="center"/>
          </w:tcPr>
          <w:p w14:paraId="61E2EDED" w14:textId="7C3F1B5A" w:rsidR="00680188" w:rsidRPr="005C6ED6" w:rsidRDefault="00680188" w:rsidP="000D5565">
            <w:pPr>
              <w:jc w:val="right"/>
              <w:rPr>
                <w:sz w:val="22"/>
                <w:szCs w:val="22"/>
              </w:rPr>
            </w:pPr>
            <w:r w:rsidRPr="00EA6DA4">
              <w:rPr>
                <w:sz w:val="22"/>
                <w:szCs w:val="20"/>
              </w:rPr>
              <w:t>Wyliczona cena oferty  brutto za 3 lata (cena oferty za 1 rok x 3)</w:t>
            </w:r>
          </w:p>
        </w:tc>
        <w:tc>
          <w:tcPr>
            <w:tcW w:w="992" w:type="dxa"/>
            <w:tcBorders>
              <w:top w:val="dotted" w:sz="6" w:space="0" w:color="auto"/>
              <w:left w:val="single" w:sz="2" w:space="0" w:color="auto"/>
              <w:bottom w:val="single" w:sz="12" w:space="0" w:color="auto"/>
              <w:right w:val="single" w:sz="2" w:space="0" w:color="auto"/>
            </w:tcBorders>
          </w:tcPr>
          <w:p w14:paraId="59CE84CC" w14:textId="77777777" w:rsidR="00680188" w:rsidRPr="005C6ED6" w:rsidRDefault="00680188" w:rsidP="000D5565">
            <w:pPr>
              <w:jc w:val="center"/>
              <w:rPr>
                <w:sz w:val="22"/>
                <w:szCs w:val="22"/>
              </w:rPr>
            </w:pPr>
          </w:p>
        </w:tc>
      </w:tr>
    </w:tbl>
    <w:p w14:paraId="64B1A515" w14:textId="77777777" w:rsidR="000D5565" w:rsidRDefault="000D5565" w:rsidP="000D5565">
      <w:pPr>
        <w:rPr>
          <w:sz w:val="22"/>
          <w:szCs w:val="22"/>
        </w:rPr>
      </w:pPr>
    </w:p>
    <w:p w14:paraId="058BBE8B" w14:textId="77777777" w:rsidR="000D5565" w:rsidRDefault="003E5CDE" w:rsidP="0029202A">
      <w:pPr>
        <w:pStyle w:val="Ustp"/>
        <w:numPr>
          <w:ilvl w:val="0"/>
          <w:numId w:val="52"/>
        </w:numPr>
        <w:ind w:left="425" w:hanging="426"/>
      </w:pPr>
      <w:r w:rsidRPr="008B6389">
        <w:lastRenderedPageBreak/>
        <w:t>Cen</w:t>
      </w:r>
      <w:r w:rsidR="0008469A">
        <w:t>a</w:t>
      </w:r>
      <w:r w:rsidR="00256CFF" w:rsidRPr="008B6389">
        <w:t xml:space="preserve"> </w:t>
      </w:r>
      <w:r w:rsidRPr="008B6389">
        <w:t>oferty</w:t>
      </w:r>
      <w:r w:rsidR="00256CFF" w:rsidRPr="008B6389">
        <w:t xml:space="preserve"> </w:t>
      </w:r>
      <w:r w:rsidRPr="008B6389">
        <w:t>brutto</w:t>
      </w:r>
      <w:r w:rsidR="00256CFF" w:rsidRPr="008B6389">
        <w:t xml:space="preserve"> </w:t>
      </w:r>
      <w:r w:rsidRPr="008B6389">
        <w:t>za</w:t>
      </w:r>
      <w:r w:rsidR="00256CFF" w:rsidRPr="008B6389">
        <w:t xml:space="preserve"> </w:t>
      </w:r>
      <w:r w:rsidRPr="008B6389">
        <w:t>przedmiot</w:t>
      </w:r>
      <w:r w:rsidR="00256CFF" w:rsidRPr="008B6389">
        <w:t xml:space="preserve"> </w:t>
      </w:r>
      <w:r w:rsidRPr="008B6389">
        <w:t>zamówienia</w:t>
      </w:r>
      <w:r w:rsidR="00256CFF" w:rsidRPr="008B6389">
        <w:t xml:space="preserve"> </w:t>
      </w:r>
      <w:r w:rsidRPr="008B6389">
        <w:t>jest</w:t>
      </w:r>
      <w:r w:rsidR="00256CFF" w:rsidRPr="008B6389">
        <w:t xml:space="preserve"> </w:t>
      </w:r>
      <w:r w:rsidRPr="008B6389">
        <w:t>ceną</w:t>
      </w:r>
      <w:r w:rsidR="00256CFF" w:rsidRPr="008B6389">
        <w:t xml:space="preserve"> </w:t>
      </w:r>
      <w:r w:rsidRPr="008B6389">
        <w:t>ryczałtową,</w:t>
      </w:r>
      <w:r w:rsidR="00256CFF" w:rsidRPr="008B6389">
        <w:t xml:space="preserve"> </w:t>
      </w:r>
      <w:r w:rsidRPr="008B6389">
        <w:t>obejmującą</w:t>
      </w:r>
      <w:r w:rsidR="00256CFF" w:rsidRPr="008B6389">
        <w:t xml:space="preserve"> </w:t>
      </w:r>
      <w:r w:rsidRPr="008B6389">
        <w:t>koszt</w:t>
      </w:r>
      <w:r w:rsidR="00256CFF" w:rsidRPr="008B6389">
        <w:t xml:space="preserve"> </w:t>
      </w:r>
      <w:r w:rsidRPr="008B6389">
        <w:t>wykonania</w:t>
      </w:r>
      <w:r w:rsidR="00256CFF" w:rsidRPr="008B6389">
        <w:t xml:space="preserve"> </w:t>
      </w:r>
    </w:p>
    <w:p w14:paraId="5A9F5F81" w14:textId="5D197DB6" w:rsidR="003E5CDE" w:rsidRDefault="003E5CDE" w:rsidP="0029202A">
      <w:pPr>
        <w:pStyle w:val="Ustp"/>
        <w:ind w:left="425"/>
      </w:pPr>
      <w:r w:rsidRPr="008B6389">
        <w:t>całego</w:t>
      </w:r>
      <w:r w:rsidR="00256CFF" w:rsidRPr="008B6389">
        <w:t xml:space="preserve"> </w:t>
      </w:r>
      <w:r w:rsidRPr="008B6389">
        <w:t>zakresu</w:t>
      </w:r>
      <w:r w:rsidR="00256CFF" w:rsidRPr="008B6389">
        <w:t xml:space="preserve"> </w:t>
      </w:r>
      <w:r w:rsidRPr="008B6389">
        <w:t>zamówienia</w:t>
      </w:r>
      <w:r w:rsidR="00256CFF" w:rsidRPr="008B6389">
        <w:t xml:space="preserve"> </w:t>
      </w:r>
      <w:r w:rsidRPr="008B6389">
        <w:t>opisanego</w:t>
      </w:r>
      <w:r w:rsidR="00256CFF" w:rsidRPr="008B6389">
        <w:t xml:space="preserve"> </w:t>
      </w:r>
      <w:r w:rsidRPr="008B6389">
        <w:t>w</w:t>
      </w:r>
      <w:r w:rsidR="00256CFF" w:rsidRPr="008B6389">
        <w:t xml:space="preserve"> </w:t>
      </w:r>
      <w:r w:rsidRPr="008B6389">
        <w:t>niniejszej</w:t>
      </w:r>
      <w:r w:rsidR="00256CFF" w:rsidRPr="008B6389">
        <w:t xml:space="preserve"> </w:t>
      </w:r>
      <w:r w:rsidRPr="008B6389">
        <w:t>SWZ</w:t>
      </w:r>
      <w:r w:rsidR="00256CFF" w:rsidRPr="008B6389">
        <w:t xml:space="preserve"> </w:t>
      </w:r>
      <w:r w:rsidRPr="008B6389">
        <w:t>i</w:t>
      </w:r>
      <w:r w:rsidR="00256CFF" w:rsidRPr="008B6389">
        <w:t xml:space="preserve"> </w:t>
      </w:r>
      <w:r w:rsidRPr="008B6389">
        <w:t>jej</w:t>
      </w:r>
      <w:r w:rsidR="00256CFF" w:rsidRPr="008B6389">
        <w:t xml:space="preserve"> </w:t>
      </w:r>
      <w:r w:rsidRPr="008B6389">
        <w:t>załącznikach.</w:t>
      </w:r>
    </w:p>
    <w:p w14:paraId="2F1FC389" w14:textId="77777777" w:rsidR="00364A76" w:rsidRPr="008B6389" w:rsidRDefault="00364A76" w:rsidP="005C6ED6">
      <w:pPr>
        <w:pStyle w:val="Ustp"/>
        <w:numPr>
          <w:ilvl w:val="0"/>
          <w:numId w:val="52"/>
        </w:numPr>
        <w:ind w:left="426" w:hanging="426"/>
      </w:pPr>
      <w:r w:rsidRPr="008B6389">
        <w:t>Ceny wskazane przez Wykonawcę muszą być podane w PLN cyfrowo w zaokrągleniu do dwóch miejsc po przecinku (groszy). Zasada zaokrąglenia – poniżej 5 należy końcówkę pominąć, powyżej i równe 5 należy zaokrąglić w górę.</w:t>
      </w:r>
    </w:p>
    <w:p w14:paraId="709D3948" w14:textId="77777777" w:rsidR="00364A76" w:rsidRPr="008B6389" w:rsidRDefault="00364A76" w:rsidP="005C6ED6">
      <w:pPr>
        <w:pStyle w:val="Ustp"/>
        <w:numPr>
          <w:ilvl w:val="0"/>
          <w:numId w:val="52"/>
        </w:numPr>
        <w:ind w:left="426" w:hanging="426"/>
      </w:pPr>
      <w:r w:rsidRPr="008B6389">
        <w:t>Rozliczenia pomiędzy Wykonawcą, a Zamawiającym będą dokonywane w złotych polskich (PLN).</w:t>
      </w:r>
    </w:p>
    <w:p w14:paraId="5AAB692E" w14:textId="77777777" w:rsidR="003E5CDE" w:rsidRPr="008B6389" w:rsidRDefault="003E5CDE" w:rsidP="005C6ED6">
      <w:pPr>
        <w:pStyle w:val="Ustp"/>
        <w:numPr>
          <w:ilvl w:val="0"/>
          <w:numId w:val="52"/>
        </w:numPr>
        <w:ind w:left="426" w:hanging="426"/>
      </w:pPr>
      <w:r w:rsidRPr="008B6389">
        <w:t>Wykonawca,</w:t>
      </w:r>
      <w:r w:rsidR="00256CFF" w:rsidRPr="008B6389">
        <w:t xml:space="preserve"> </w:t>
      </w:r>
      <w:r w:rsidRPr="008B6389">
        <w:t>uwzględniając</w:t>
      </w:r>
      <w:r w:rsidR="00256CFF" w:rsidRPr="008B6389">
        <w:t xml:space="preserve"> </w:t>
      </w:r>
      <w:r w:rsidRPr="008B6389">
        <w:t>wszystkie</w:t>
      </w:r>
      <w:r w:rsidR="00256CFF" w:rsidRPr="008B6389">
        <w:t xml:space="preserve"> </w:t>
      </w:r>
      <w:r w:rsidRPr="008B6389">
        <w:t>wymogi,</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SWZ,</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w</w:t>
      </w:r>
      <w:r w:rsidR="003263BA">
        <w:t> </w:t>
      </w:r>
      <w:r w:rsidRPr="008B6389">
        <w:t>cenie</w:t>
      </w:r>
      <w:r w:rsidR="00256CFF" w:rsidRPr="008B6389">
        <w:t xml:space="preserve"> </w:t>
      </w:r>
      <w:r w:rsidRPr="008B6389">
        <w:t>brutto</w:t>
      </w:r>
      <w:r w:rsidR="00256CFF" w:rsidRPr="008B6389">
        <w:t xml:space="preserve"> </w:t>
      </w:r>
      <w:r w:rsidRPr="008B6389">
        <w:t>ująć</w:t>
      </w:r>
      <w:r w:rsidR="00256CFF" w:rsidRPr="008B6389">
        <w:t xml:space="preserve"> </w:t>
      </w:r>
      <w:r w:rsidRPr="008B6389">
        <w:t>wszelkie</w:t>
      </w:r>
      <w:r w:rsidR="00256CFF" w:rsidRPr="008B6389">
        <w:t xml:space="preserve"> </w:t>
      </w:r>
      <w:r w:rsidRPr="008B6389">
        <w:t>koszty</w:t>
      </w:r>
      <w:r w:rsidR="00256CFF" w:rsidRPr="008B6389">
        <w:t xml:space="preserve"> </w:t>
      </w:r>
      <w:r w:rsidRPr="008B6389">
        <w:t>niezbędne</w:t>
      </w:r>
      <w:r w:rsidR="00256CFF" w:rsidRPr="008B6389">
        <w:t xml:space="preserve"> </w:t>
      </w:r>
      <w:r w:rsidRPr="008B6389">
        <w:t>dla</w:t>
      </w:r>
      <w:r w:rsidR="00256CFF" w:rsidRPr="008B6389">
        <w:t xml:space="preserve"> </w:t>
      </w:r>
      <w:r w:rsidRPr="008B6389">
        <w:t>prawidłowego</w:t>
      </w:r>
      <w:r w:rsidR="00256CFF" w:rsidRPr="008B6389">
        <w:t xml:space="preserve"> </w:t>
      </w:r>
      <w:r w:rsidRPr="008B6389">
        <w:t>oraz</w:t>
      </w:r>
      <w:r w:rsidR="00256CFF" w:rsidRPr="008B6389">
        <w:t xml:space="preserve"> </w:t>
      </w:r>
      <w:r w:rsidRPr="008B6389">
        <w:t>pełnego</w:t>
      </w:r>
      <w:r w:rsidR="00256CFF" w:rsidRPr="008B6389">
        <w:t xml:space="preserve"> </w:t>
      </w:r>
      <w:r w:rsidRPr="008B6389">
        <w:t>wykonania</w:t>
      </w:r>
      <w:r w:rsidR="00256CFF" w:rsidRPr="008B6389">
        <w:t xml:space="preserve"> </w:t>
      </w:r>
      <w:r w:rsidRPr="008B6389">
        <w:t>przedmiotu</w:t>
      </w:r>
      <w:r w:rsidR="00256CFF" w:rsidRPr="008B6389">
        <w:t xml:space="preserve"> </w:t>
      </w:r>
      <w:r w:rsidRPr="008B6389">
        <w:t>zamówienia,</w:t>
      </w:r>
      <w:r w:rsidR="00256CFF" w:rsidRPr="008B6389">
        <w:t xml:space="preserve"> </w:t>
      </w:r>
      <w:r w:rsidRPr="008B6389">
        <w:t>zgodnie</w:t>
      </w:r>
      <w:r w:rsidR="00256CFF" w:rsidRPr="008B6389">
        <w:t xml:space="preserve"> </w:t>
      </w:r>
      <w:r w:rsidRPr="008B6389">
        <w:t>z</w:t>
      </w:r>
      <w:r w:rsidR="00256CFF" w:rsidRPr="008B6389">
        <w:t xml:space="preserve"> </w:t>
      </w:r>
      <w:r w:rsidRPr="008B6389">
        <w:t>warunkami</w:t>
      </w:r>
      <w:r w:rsidR="00256CFF" w:rsidRPr="008B6389">
        <w:t xml:space="preserve"> </w:t>
      </w:r>
      <w:r w:rsidRPr="008B6389">
        <w:t>wynikającymi</w:t>
      </w:r>
      <w:r w:rsidR="00256CFF" w:rsidRPr="008B6389">
        <w:t xml:space="preserve"> </w:t>
      </w:r>
      <w:r w:rsidRPr="008B6389">
        <w:t>z</w:t>
      </w:r>
      <w:r w:rsidR="00256CFF" w:rsidRPr="008B6389">
        <w:t xml:space="preserve"> </w:t>
      </w:r>
      <w:r w:rsidRPr="008B6389">
        <w:t>zamówienia.</w:t>
      </w:r>
    </w:p>
    <w:p w14:paraId="7CEEE472" w14:textId="77777777" w:rsidR="00536C9C" w:rsidRPr="008B6389" w:rsidRDefault="003E5CDE" w:rsidP="005C6ED6">
      <w:pPr>
        <w:pStyle w:val="Ustp"/>
        <w:numPr>
          <w:ilvl w:val="0"/>
          <w:numId w:val="52"/>
        </w:numPr>
        <w:ind w:left="426" w:hanging="426"/>
      </w:pPr>
      <w:r w:rsidRPr="008B6389">
        <w:t>Wykonawca</w:t>
      </w:r>
      <w:r w:rsidR="00256CFF" w:rsidRPr="008B6389">
        <w:t xml:space="preserve"> </w:t>
      </w:r>
      <w:r w:rsidRPr="008B6389">
        <w:t>sporządza</w:t>
      </w:r>
      <w:r w:rsidR="00256CFF" w:rsidRPr="008B6389">
        <w:t xml:space="preserve"> </w:t>
      </w:r>
      <w:r w:rsidRPr="008B6389">
        <w:t>wycenę</w:t>
      </w:r>
      <w:r w:rsidR="008D6536">
        <w:t xml:space="preserve"> </w:t>
      </w:r>
      <w:r w:rsidR="00364A76">
        <w:t>robót budowlanych</w:t>
      </w:r>
      <w:r w:rsidR="00256CFF" w:rsidRPr="008B6389">
        <w:t xml:space="preserve"> </w:t>
      </w:r>
      <w:r w:rsidRPr="008B6389">
        <w:t>na</w:t>
      </w:r>
      <w:r w:rsidR="00256CFF" w:rsidRPr="008B6389">
        <w:t xml:space="preserve"> </w:t>
      </w:r>
      <w:r w:rsidRPr="008B6389">
        <w:t>podstawie</w:t>
      </w:r>
      <w:r w:rsidR="00256CFF" w:rsidRPr="008B6389">
        <w:t xml:space="preserve"> </w:t>
      </w:r>
      <w:r w:rsidRPr="008B6389">
        <w:t>dokumentacji</w:t>
      </w:r>
      <w:r w:rsidR="00256CFF" w:rsidRPr="008B6389">
        <w:t xml:space="preserve"> </w:t>
      </w:r>
      <w:r w:rsidRPr="008B6389">
        <w:t>technicznej</w:t>
      </w:r>
      <w:r w:rsidR="00256CFF" w:rsidRPr="008B6389">
        <w:t xml:space="preserve"> </w:t>
      </w:r>
      <w:r w:rsidRPr="008B6389">
        <w:t>(projekt</w:t>
      </w:r>
      <w:r w:rsidR="00256CFF" w:rsidRPr="008B6389">
        <w:t xml:space="preserve"> </w:t>
      </w:r>
      <w:r w:rsidR="006E57A9">
        <w:t>techniczny</w:t>
      </w:r>
      <w:r w:rsidRPr="008B6389">
        <w:t>,</w:t>
      </w:r>
      <w:r w:rsidR="00256CFF" w:rsidRPr="008B6389">
        <w:t xml:space="preserve"> </w:t>
      </w:r>
      <w:proofErr w:type="spellStart"/>
      <w:r w:rsidRPr="008B6389">
        <w:t>STWiORB</w:t>
      </w:r>
      <w:proofErr w:type="spellEnd"/>
      <w:r w:rsidRPr="008B6389">
        <w:t>,</w:t>
      </w:r>
      <w:r w:rsidR="00256CFF" w:rsidRPr="008B6389">
        <w:t xml:space="preserve"> </w:t>
      </w:r>
      <w:r w:rsidRPr="008B6389">
        <w:t>przedmiarów</w:t>
      </w:r>
      <w:r w:rsidR="00256CFF" w:rsidRPr="008B6389">
        <w:t xml:space="preserve"> </w:t>
      </w:r>
      <w:r w:rsidRPr="008B6389">
        <w:t>-</w:t>
      </w:r>
      <w:r w:rsidR="00256CFF" w:rsidRPr="008B6389">
        <w:t xml:space="preserve"> </w:t>
      </w:r>
      <w:r w:rsidRPr="00364A76">
        <w:rPr>
          <w:b/>
        </w:rPr>
        <w:t>Załącznik</w:t>
      </w:r>
      <w:r w:rsidR="00256CFF" w:rsidRPr="00364A76">
        <w:rPr>
          <w:b/>
        </w:rPr>
        <w:t xml:space="preserve"> </w:t>
      </w:r>
      <w:r w:rsidRPr="00364A76">
        <w:rPr>
          <w:b/>
        </w:rPr>
        <w:t>nr</w:t>
      </w:r>
      <w:r w:rsidR="00256CFF" w:rsidRPr="00364A76">
        <w:rPr>
          <w:b/>
        </w:rPr>
        <w:t xml:space="preserve"> </w:t>
      </w:r>
      <w:r w:rsidRPr="00364A76">
        <w:rPr>
          <w:b/>
        </w:rPr>
        <w:t>8</w:t>
      </w:r>
      <w:r w:rsidR="00256CFF" w:rsidRPr="00364A76">
        <w:rPr>
          <w:b/>
        </w:rPr>
        <w:t xml:space="preserve"> </w:t>
      </w:r>
      <w:r w:rsidRPr="00364A76">
        <w:rPr>
          <w:b/>
        </w:rPr>
        <w:t>do</w:t>
      </w:r>
      <w:r w:rsidR="00256CFF" w:rsidRPr="00364A76">
        <w:rPr>
          <w:b/>
        </w:rPr>
        <w:t xml:space="preserve"> </w:t>
      </w:r>
      <w:r w:rsidRPr="00364A76">
        <w:rPr>
          <w:b/>
        </w:rPr>
        <w:t>SWZ</w:t>
      </w:r>
      <w:r w:rsidRPr="008B6389">
        <w:t>).</w:t>
      </w:r>
    </w:p>
    <w:p w14:paraId="73BEE857" w14:textId="77777777" w:rsidR="003E5CDE" w:rsidRPr="008B6389" w:rsidRDefault="003E5CDE" w:rsidP="005C6ED6">
      <w:pPr>
        <w:pStyle w:val="Ustp"/>
        <w:numPr>
          <w:ilvl w:val="0"/>
          <w:numId w:val="52"/>
        </w:numPr>
        <w:ind w:left="426" w:hanging="426"/>
      </w:pPr>
      <w:r w:rsidRPr="008B6389">
        <w:rPr>
          <w:u w:val="single"/>
        </w:rPr>
        <w:t>Przedmiar</w:t>
      </w:r>
      <w:r w:rsidR="00256CFF" w:rsidRPr="008B6389">
        <w:rPr>
          <w:u w:val="single"/>
        </w:rPr>
        <w:t xml:space="preserve"> </w:t>
      </w:r>
      <w:r w:rsidRPr="008B6389">
        <w:rPr>
          <w:u w:val="single"/>
        </w:rPr>
        <w:t>robót</w:t>
      </w:r>
      <w:r w:rsidR="00256CFF" w:rsidRPr="008B6389">
        <w:rPr>
          <w:u w:val="single"/>
        </w:rPr>
        <w:t xml:space="preserve"> </w:t>
      </w:r>
      <w:r w:rsidRPr="008B6389">
        <w:rPr>
          <w:u w:val="single"/>
        </w:rPr>
        <w:t>należy</w:t>
      </w:r>
      <w:r w:rsidR="00256CFF" w:rsidRPr="008B6389">
        <w:rPr>
          <w:u w:val="single"/>
        </w:rPr>
        <w:t xml:space="preserve"> </w:t>
      </w:r>
      <w:r w:rsidRPr="008B6389">
        <w:rPr>
          <w:u w:val="single"/>
        </w:rPr>
        <w:t>traktować</w:t>
      </w:r>
      <w:r w:rsidR="00256CFF" w:rsidRPr="008B6389">
        <w:rPr>
          <w:u w:val="single"/>
        </w:rPr>
        <w:t xml:space="preserve"> </w:t>
      </w:r>
      <w:r w:rsidRPr="008B6389">
        <w:rPr>
          <w:u w:val="single"/>
        </w:rPr>
        <w:t>jako</w:t>
      </w:r>
      <w:r w:rsidR="00256CFF" w:rsidRPr="008B6389">
        <w:rPr>
          <w:u w:val="single"/>
        </w:rPr>
        <w:t xml:space="preserve"> </w:t>
      </w:r>
      <w:r w:rsidRPr="008B6389">
        <w:rPr>
          <w:u w:val="single"/>
        </w:rPr>
        <w:t>element</w:t>
      </w:r>
      <w:r w:rsidR="00256CFF" w:rsidRPr="008B6389">
        <w:rPr>
          <w:u w:val="single"/>
        </w:rPr>
        <w:t xml:space="preserve"> </w:t>
      </w:r>
      <w:r w:rsidRPr="008B6389">
        <w:rPr>
          <w:u w:val="single"/>
        </w:rPr>
        <w:t>dodatkowy,</w:t>
      </w:r>
      <w:r w:rsidR="00256CFF" w:rsidRPr="008B6389">
        <w:rPr>
          <w:u w:val="single"/>
        </w:rPr>
        <w:t xml:space="preserve"> </w:t>
      </w:r>
      <w:r w:rsidRPr="008B6389">
        <w:rPr>
          <w:u w:val="single"/>
        </w:rPr>
        <w:t>pomocniczy,</w:t>
      </w:r>
      <w:r w:rsidR="00256CFF" w:rsidRPr="008B6389">
        <w:rPr>
          <w:u w:val="single"/>
        </w:rPr>
        <w:t xml:space="preserve"> </w:t>
      </w:r>
      <w:r w:rsidRPr="008B6389">
        <w:rPr>
          <w:u w:val="single"/>
        </w:rPr>
        <w:t>nie</w:t>
      </w:r>
      <w:r w:rsidR="00256CFF" w:rsidRPr="008B6389">
        <w:rPr>
          <w:u w:val="single"/>
        </w:rPr>
        <w:t xml:space="preserve"> </w:t>
      </w:r>
      <w:r w:rsidRPr="008B6389">
        <w:rPr>
          <w:u w:val="single"/>
        </w:rPr>
        <w:t>służący</w:t>
      </w:r>
      <w:r w:rsidR="00256CFF" w:rsidRPr="008B6389">
        <w:rPr>
          <w:u w:val="single"/>
        </w:rPr>
        <w:t xml:space="preserve"> </w:t>
      </w:r>
      <w:r w:rsidRPr="008B6389">
        <w:rPr>
          <w:u w:val="single"/>
        </w:rPr>
        <w:t>do</w:t>
      </w:r>
      <w:r w:rsidR="00256CFF" w:rsidRPr="008B6389">
        <w:rPr>
          <w:u w:val="single"/>
        </w:rPr>
        <w:t xml:space="preserve"> </w:t>
      </w:r>
      <w:r w:rsidRPr="008B6389">
        <w:rPr>
          <w:u w:val="single"/>
        </w:rPr>
        <w:t>obliczania</w:t>
      </w:r>
      <w:r w:rsidR="00256CFF" w:rsidRPr="008B6389">
        <w:rPr>
          <w:u w:val="single"/>
        </w:rPr>
        <w:t xml:space="preserve"> </w:t>
      </w:r>
      <w:r w:rsidRPr="008B6389">
        <w:rPr>
          <w:u w:val="single"/>
        </w:rPr>
        <w:t>ceny</w:t>
      </w:r>
      <w:r w:rsidR="00256CFF" w:rsidRPr="008B6389">
        <w:rPr>
          <w:u w:val="single"/>
        </w:rPr>
        <w:t xml:space="preserve"> </w:t>
      </w:r>
      <w:r w:rsidRPr="008B6389">
        <w:rPr>
          <w:u w:val="single"/>
        </w:rPr>
        <w:t>oferty</w:t>
      </w:r>
      <w:r w:rsidRPr="008B6389">
        <w:t>.</w:t>
      </w:r>
    </w:p>
    <w:p w14:paraId="7DE4466A" w14:textId="77777777" w:rsidR="003B44A7" w:rsidRPr="008B6389" w:rsidRDefault="003B44A7" w:rsidP="005C6ED6">
      <w:pPr>
        <w:pStyle w:val="Ustp"/>
        <w:numPr>
          <w:ilvl w:val="0"/>
          <w:numId w:val="52"/>
        </w:numPr>
        <w:ind w:left="426" w:hanging="426"/>
      </w:pPr>
      <w:r w:rsidRPr="008B6389">
        <w:t>Wykonawca</w:t>
      </w:r>
      <w:r w:rsidR="00256CFF" w:rsidRPr="008B6389">
        <w:t xml:space="preserve"> </w:t>
      </w:r>
      <w:r w:rsidRPr="008B6389">
        <w:t>opisów</w:t>
      </w:r>
      <w:r w:rsidR="00256CFF" w:rsidRPr="008B6389">
        <w:t xml:space="preserve"> </w:t>
      </w:r>
      <w:r w:rsidRPr="008B6389">
        <w:t>poszczególnych</w:t>
      </w:r>
      <w:r w:rsidR="00256CFF" w:rsidRPr="008B6389">
        <w:t xml:space="preserve"> </w:t>
      </w:r>
      <w:r w:rsidRPr="008B6389">
        <w:t>pozycji</w:t>
      </w:r>
      <w:r w:rsidR="00256CFF" w:rsidRPr="008B6389">
        <w:t xml:space="preserve"> </w:t>
      </w:r>
      <w:r w:rsidRPr="008B6389">
        <w:t>przedmiaru</w:t>
      </w:r>
      <w:r w:rsidR="00256CFF" w:rsidRPr="008B6389">
        <w:t xml:space="preserve"> </w:t>
      </w:r>
      <w:r w:rsidRPr="008B6389">
        <w:t>robót</w:t>
      </w:r>
      <w:r w:rsidR="00256CFF" w:rsidRPr="008B6389">
        <w:t xml:space="preserve"> </w:t>
      </w:r>
      <w:r w:rsidRPr="008B6389">
        <w:t>nie</w:t>
      </w:r>
      <w:r w:rsidR="00256CFF" w:rsidRPr="008B6389">
        <w:t xml:space="preserve"> </w:t>
      </w:r>
      <w:r w:rsidRPr="008B6389">
        <w:t>powinien</w:t>
      </w:r>
      <w:r w:rsidR="00256CFF" w:rsidRPr="008B6389">
        <w:t xml:space="preserve"> </w:t>
      </w:r>
      <w:r w:rsidRPr="008B6389">
        <w:t>traktować</w:t>
      </w:r>
      <w:r w:rsidR="00256CFF" w:rsidRPr="008B6389">
        <w:t xml:space="preserve"> </w:t>
      </w:r>
      <w:r w:rsidRPr="008B6389">
        <w:t>jako</w:t>
      </w:r>
      <w:r w:rsidR="00256CFF" w:rsidRPr="008B6389">
        <w:t xml:space="preserve"> </w:t>
      </w:r>
      <w:r w:rsidRPr="008B6389">
        <w:t>ostatecznie</w:t>
      </w:r>
      <w:r w:rsidR="00256CFF" w:rsidRPr="008B6389">
        <w:t xml:space="preserve"> </w:t>
      </w:r>
      <w:r w:rsidRPr="008B6389">
        <w:t>definiujących</w:t>
      </w:r>
      <w:r w:rsidR="00256CFF" w:rsidRPr="008B6389">
        <w:t xml:space="preserve"> </w:t>
      </w:r>
      <w:r w:rsidRPr="008B6389">
        <w:t>wymagań</w:t>
      </w:r>
      <w:r w:rsidR="00256CFF" w:rsidRPr="008B6389">
        <w:t xml:space="preserve"> </w:t>
      </w:r>
      <w:r w:rsidRPr="008B6389">
        <w:t>dla</w:t>
      </w:r>
      <w:r w:rsidR="00256CFF" w:rsidRPr="008B6389">
        <w:t xml:space="preserve"> </w:t>
      </w:r>
      <w:r w:rsidRPr="008B6389">
        <w:t>danych</w:t>
      </w:r>
      <w:r w:rsidR="00256CFF" w:rsidRPr="008B6389">
        <w:t xml:space="preserve"> </w:t>
      </w:r>
      <w:r w:rsidRPr="008B6389">
        <w:t>robót.</w:t>
      </w:r>
      <w:r w:rsidR="00256CFF" w:rsidRPr="008B6389">
        <w:t xml:space="preserve"> </w:t>
      </w:r>
      <w:r w:rsidRPr="008B6389">
        <w:t>Nawet</w:t>
      </w:r>
      <w:r w:rsidR="00256CFF" w:rsidRPr="008B6389">
        <w:t xml:space="preserve"> </w:t>
      </w:r>
      <w:r w:rsidRPr="008B6389">
        <w:t>jeżeli</w:t>
      </w:r>
      <w:r w:rsidR="00256CFF" w:rsidRPr="008B6389">
        <w:t xml:space="preserve"> </w:t>
      </w:r>
      <w:r w:rsidRPr="008B6389">
        <w:t>w</w:t>
      </w:r>
      <w:r w:rsidR="00256CFF" w:rsidRPr="008B6389">
        <w:t xml:space="preserve"> </w:t>
      </w:r>
      <w:r w:rsidRPr="008B6389">
        <w:t>przedmiarze</w:t>
      </w:r>
      <w:r w:rsidR="00256CFF" w:rsidRPr="008B6389">
        <w:t xml:space="preserve"> </w:t>
      </w:r>
      <w:r w:rsidRPr="008B6389">
        <w:t>robót</w:t>
      </w:r>
      <w:r w:rsidR="00256CFF" w:rsidRPr="008B6389">
        <w:t xml:space="preserve"> </w:t>
      </w:r>
      <w:r w:rsidRPr="008B6389">
        <w:t>tego</w:t>
      </w:r>
      <w:r w:rsidR="00256CFF" w:rsidRPr="008B6389">
        <w:t xml:space="preserve"> </w:t>
      </w:r>
      <w:r w:rsidRPr="008B6389">
        <w:t>nie</w:t>
      </w:r>
      <w:r w:rsidR="00256CFF" w:rsidRPr="008B6389">
        <w:t xml:space="preserve"> </w:t>
      </w:r>
      <w:r w:rsidRPr="008B6389">
        <w:t>podano</w:t>
      </w:r>
      <w:r w:rsidR="00256CFF" w:rsidRPr="008B6389">
        <w:t xml:space="preserve"> </w:t>
      </w:r>
      <w:r w:rsidR="00364A76">
        <w:t>W</w:t>
      </w:r>
      <w:r w:rsidRPr="008B6389">
        <w:t>ykonawca</w:t>
      </w:r>
      <w:r w:rsidR="00256CFF" w:rsidRPr="008B6389">
        <w:t xml:space="preserve"> </w:t>
      </w:r>
      <w:r w:rsidRPr="008B6389">
        <w:t>winien</w:t>
      </w:r>
      <w:r w:rsidR="00256CFF" w:rsidRPr="008B6389">
        <w:t xml:space="preserve"> </w:t>
      </w:r>
      <w:r w:rsidRPr="008B6389">
        <w:t>przyjmować,</w:t>
      </w:r>
      <w:r w:rsidR="00256CFF" w:rsidRPr="008B6389">
        <w:t xml:space="preserve"> </w:t>
      </w:r>
      <w:r w:rsidRPr="008B6389">
        <w:t>że</w:t>
      </w:r>
      <w:r w:rsidR="00256CFF" w:rsidRPr="008B6389">
        <w:t xml:space="preserve"> </w:t>
      </w:r>
      <w:r w:rsidRPr="008B6389">
        <w:t>roboty</w:t>
      </w:r>
      <w:r w:rsidR="00256CFF" w:rsidRPr="008B6389">
        <w:t xml:space="preserve"> </w:t>
      </w:r>
      <w:r w:rsidRPr="008B6389">
        <w:t>w</w:t>
      </w:r>
      <w:r w:rsidR="00256CFF" w:rsidRPr="008B6389">
        <w:t xml:space="preserve"> </w:t>
      </w:r>
      <w:r w:rsidRPr="008B6389">
        <w:t>danej</w:t>
      </w:r>
      <w:r w:rsidR="00256CFF" w:rsidRPr="008B6389">
        <w:t xml:space="preserve"> </w:t>
      </w:r>
      <w:r w:rsidRPr="008B6389">
        <w:t>pozycji</w:t>
      </w:r>
      <w:r w:rsidR="00256CFF" w:rsidRPr="008B6389">
        <w:t xml:space="preserve"> </w:t>
      </w:r>
      <w:r w:rsidRPr="008B6389">
        <w:t>muszą</w:t>
      </w:r>
      <w:r w:rsidR="00256CFF" w:rsidRPr="008B6389">
        <w:t xml:space="preserve"> </w:t>
      </w:r>
      <w:r w:rsidRPr="008B6389">
        <w:t>być</w:t>
      </w:r>
      <w:r w:rsidR="00256CFF" w:rsidRPr="008B6389">
        <w:t xml:space="preserve"> </w:t>
      </w:r>
      <w:r w:rsidRPr="008B6389">
        <w:t>wykonane</w:t>
      </w:r>
      <w:r w:rsidR="00256CFF" w:rsidRPr="008B6389">
        <w:t xml:space="preserve"> </w:t>
      </w:r>
      <w:r w:rsidRPr="008B6389">
        <w:t>według:</w:t>
      </w:r>
    </w:p>
    <w:p w14:paraId="396E579B" w14:textId="77777777" w:rsidR="003B44A7" w:rsidRPr="008B6389" w:rsidRDefault="003B44A7" w:rsidP="00D47104">
      <w:pPr>
        <w:pStyle w:val="Punkt"/>
        <w:numPr>
          <w:ilvl w:val="0"/>
          <w:numId w:val="15"/>
        </w:numPr>
        <w:jc w:val="left"/>
        <w:rPr>
          <w:rFonts w:ascii="Arial" w:hAnsi="Arial"/>
        </w:rPr>
      </w:pPr>
      <w:r w:rsidRPr="008B6389">
        <w:rPr>
          <w:rFonts w:ascii="Arial" w:hAnsi="Arial"/>
        </w:rPr>
        <w:t>projektu</w:t>
      </w:r>
      <w:r w:rsidR="00256CFF" w:rsidRPr="008B6389">
        <w:rPr>
          <w:rFonts w:ascii="Arial" w:hAnsi="Arial"/>
        </w:rPr>
        <w:t xml:space="preserve"> </w:t>
      </w:r>
      <w:r w:rsidRPr="008B6389">
        <w:rPr>
          <w:rFonts w:ascii="Arial" w:hAnsi="Arial"/>
        </w:rPr>
        <w:t>wykonawczego,</w:t>
      </w:r>
    </w:p>
    <w:p w14:paraId="59239BF7" w14:textId="77777777" w:rsidR="003B44A7" w:rsidRPr="008B6389" w:rsidRDefault="003B44A7" w:rsidP="00D47104">
      <w:pPr>
        <w:pStyle w:val="Punkt"/>
        <w:numPr>
          <w:ilvl w:val="0"/>
          <w:numId w:val="15"/>
        </w:numPr>
        <w:jc w:val="left"/>
        <w:rPr>
          <w:rFonts w:ascii="Arial" w:hAnsi="Arial"/>
        </w:rPr>
      </w:pPr>
      <w:r w:rsidRPr="008B6389">
        <w:rPr>
          <w:rFonts w:ascii="Arial" w:hAnsi="Arial"/>
        </w:rPr>
        <w:t>specyfikacji</w:t>
      </w:r>
      <w:r w:rsidR="00256CFF" w:rsidRPr="008B6389">
        <w:rPr>
          <w:rFonts w:ascii="Arial" w:hAnsi="Arial"/>
        </w:rPr>
        <w:t xml:space="preserve"> </w:t>
      </w:r>
      <w:r w:rsidRPr="008B6389">
        <w:rPr>
          <w:rFonts w:ascii="Arial" w:hAnsi="Arial"/>
        </w:rPr>
        <w:t>technicznej</w:t>
      </w:r>
      <w:r w:rsidR="00256CFF" w:rsidRPr="008B6389">
        <w:rPr>
          <w:rFonts w:ascii="Arial" w:hAnsi="Arial"/>
        </w:rPr>
        <w:t xml:space="preserve"> </w:t>
      </w:r>
      <w:r w:rsidRPr="008B6389">
        <w:rPr>
          <w:rFonts w:ascii="Arial" w:hAnsi="Arial"/>
        </w:rPr>
        <w:t>wykonania</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odbioru</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w:t>
      </w:r>
      <w:proofErr w:type="spellStart"/>
      <w:r w:rsidRPr="008B6389">
        <w:rPr>
          <w:rFonts w:ascii="Arial" w:hAnsi="Arial"/>
        </w:rPr>
        <w:t>STWiORB</w:t>
      </w:r>
      <w:proofErr w:type="spellEnd"/>
      <w:r w:rsidRPr="008B6389">
        <w:rPr>
          <w:rFonts w:ascii="Arial" w:hAnsi="Arial"/>
        </w:rPr>
        <w:t>),</w:t>
      </w:r>
      <w:r w:rsidR="00256CFF" w:rsidRPr="008B6389">
        <w:rPr>
          <w:rFonts w:ascii="Arial" w:hAnsi="Arial"/>
        </w:rPr>
        <w:t xml:space="preserve"> </w:t>
      </w:r>
    </w:p>
    <w:p w14:paraId="46233795" w14:textId="77777777" w:rsidR="003B44A7" w:rsidRPr="008B6389" w:rsidRDefault="00AC07B7" w:rsidP="00D47104">
      <w:pPr>
        <w:pStyle w:val="Punkt"/>
        <w:numPr>
          <w:ilvl w:val="0"/>
          <w:numId w:val="15"/>
        </w:numPr>
        <w:jc w:val="left"/>
        <w:rPr>
          <w:rFonts w:ascii="Arial" w:hAnsi="Arial"/>
        </w:rPr>
      </w:pPr>
      <w:r w:rsidRPr="008B6389">
        <w:rPr>
          <w:rFonts w:ascii="Arial" w:hAnsi="Arial"/>
        </w:rPr>
        <w:t>projektu</w:t>
      </w:r>
      <w:r w:rsidR="00256CFF" w:rsidRPr="008B6389">
        <w:rPr>
          <w:rFonts w:ascii="Arial" w:hAnsi="Arial"/>
        </w:rPr>
        <w:t xml:space="preserve"> </w:t>
      </w:r>
      <w:r w:rsidRPr="008B6389">
        <w:rPr>
          <w:rFonts w:ascii="Arial" w:hAnsi="Arial"/>
        </w:rPr>
        <w:t>umowy,</w:t>
      </w:r>
    </w:p>
    <w:p w14:paraId="50183BB3" w14:textId="77777777" w:rsidR="003B44A7" w:rsidRPr="008B6389" w:rsidRDefault="003B44A7" w:rsidP="008B6389">
      <w:pPr>
        <w:pStyle w:val="Akapitzlist"/>
        <w:ind w:left="360"/>
        <w:jc w:val="left"/>
        <w:rPr>
          <w:rFonts w:ascii="Arial" w:hAnsi="Arial" w:cs="Arial"/>
        </w:rPr>
      </w:pPr>
      <w:r w:rsidRPr="008B6389">
        <w:rPr>
          <w:rFonts w:ascii="Arial" w:hAnsi="Arial" w:cs="Arial"/>
        </w:rPr>
        <w:t>-</w:t>
      </w:r>
      <w:r w:rsidR="00256CFF" w:rsidRPr="008B6389">
        <w:rPr>
          <w:rFonts w:ascii="Arial" w:hAnsi="Arial" w:cs="Arial"/>
        </w:rPr>
        <w:t xml:space="preserve"> </w:t>
      </w:r>
      <w:r w:rsidRPr="008B6389">
        <w:rPr>
          <w:rFonts w:ascii="Arial" w:hAnsi="Arial" w:cs="Arial"/>
        </w:rPr>
        <w:t>zgodnie</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obowiązującymi</w:t>
      </w:r>
      <w:r w:rsidR="00256CFF" w:rsidRPr="008B6389">
        <w:rPr>
          <w:rFonts w:ascii="Arial" w:hAnsi="Arial" w:cs="Arial"/>
        </w:rPr>
        <w:t xml:space="preserve"> </w:t>
      </w:r>
      <w:r w:rsidRPr="008B6389">
        <w:rPr>
          <w:rFonts w:ascii="Arial" w:hAnsi="Arial" w:cs="Arial"/>
        </w:rPr>
        <w:t>przepisami</w:t>
      </w:r>
      <w:r w:rsidR="00256CFF" w:rsidRPr="008B6389">
        <w:rPr>
          <w:rFonts w:ascii="Arial" w:hAnsi="Arial" w:cs="Arial"/>
        </w:rPr>
        <w:t xml:space="preserve"> </w:t>
      </w:r>
      <w:r w:rsidRPr="008B6389">
        <w:rPr>
          <w:rFonts w:ascii="Arial" w:hAnsi="Arial" w:cs="Arial"/>
        </w:rPr>
        <w:t>technicznymi</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wiedzą</w:t>
      </w:r>
      <w:r w:rsidR="00256CFF" w:rsidRPr="008B6389">
        <w:rPr>
          <w:rFonts w:ascii="Arial" w:hAnsi="Arial" w:cs="Arial"/>
        </w:rPr>
        <w:t xml:space="preserve"> </w:t>
      </w:r>
      <w:r w:rsidRPr="008B6389">
        <w:rPr>
          <w:rFonts w:ascii="Arial" w:hAnsi="Arial" w:cs="Arial"/>
        </w:rPr>
        <w:t>techniczną.</w:t>
      </w:r>
    </w:p>
    <w:p w14:paraId="4CB7236F" w14:textId="77777777" w:rsidR="003B44A7" w:rsidRPr="008B6389" w:rsidRDefault="003B44A7" w:rsidP="005C6ED6">
      <w:pPr>
        <w:pStyle w:val="Ustp"/>
        <w:numPr>
          <w:ilvl w:val="0"/>
          <w:numId w:val="52"/>
        </w:numPr>
        <w:ind w:left="426" w:hanging="426"/>
      </w:pPr>
      <w:r w:rsidRPr="008B6389">
        <w:t>Nie</w:t>
      </w:r>
      <w:r w:rsidR="00256CFF" w:rsidRPr="008B6389">
        <w:t xml:space="preserve"> </w:t>
      </w:r>
      <w:r w:rsidRPr="008B6389">
        <w:t>będą</w:t>
      </w:r>
      <w:r w:rsidR="00256CFF" w:rsidRPr="008B6389">
        <w:t xml:space="preserve"> </w:t>
      </w:r>
      <w:r w:rsidRPr="008B6389">
        <w:t>traktowane</w:t>
      </w:r>
      <w:r w:rsidR="00256CFF" w:rsidRPr="008B6389">
        <w:t xml:space="preserve"> </w:t>
      </w:r>
      <w:r w:rsidRPr="008B6389">
        <w:t>jako</w:t>
      </w:r>
      <w:r w:rsidR="00256CFF" w:rsidRPr="008B6389">
        <w:t xml:space="preserve"> </w:t>
      </w:r>
      <w:r w:rsidRPr="008B6389">
        <w:t>roboty</w:t>
      </w:r>
      <w:r w:rsidR="00256CFF" w:rsidRPr="008B6389">
        <w:t xml:space="preserve"> </w:t>
      </w:r>
      <w:r w:rsidRPr="008B6389">
        <w:t>dodatkowe,</w:t>
      </w:r>
      <w:r w:rsidR="00256CFF" w:rsidRPr="008B6389">
        <w:t xml:space="preserve"> </w:t>
      </w:r>
      <w:r w:rsidRPr="008B6389">
        <w:t>roboty</w:t>
      </w:r>
      <w:r w:rsidR="00256CFF" w:rsidRPr="008B6389">
        <w:t xml:space="preserve"> </w:t>
      </w:r>
      <w:r w:rsidRPr="008B6389">
        <w:t>ujęte</w:t>
      </w:r>
      <w:r w:rsidR="00256CFF" w:rsidRPr="008B6389">
        <w:t xml:space="preserve"> </w:t>
      </w:r>
      <w:r w:rsidRPr="008B6389">
        <w:t>w</w:t>
      </w:r>
      <w:r w:rsidR="00256CFF" w:rsidRPr="008B6389">
        <w:t xml:space="preserve"> </w:t>
      </w:r>
      <w:r w:rsidRPr="008B6389">
        <w:t>projekcie</w:t>
      </w:r>
      <w:r w:rsidR="00256CFF" w:rsidRPr="008B6389">
        <w:t xml:space="preserve"> </w:t>
      </w:r>
      <w:r w:rsidRPr="008B6389">
        <w:t>wykonawczym</w:t>
      </w:r>
      <w:r w:rsidR="00256CFF" w:rsidRPr="008B6389">
        <w:t xml:space="preserve"> </w:t>
      </w:r>
      <w:r w:rsidRPr="008B6389">
        <w:t>lub</w:t>
      </w:r>
      <w:r w:rsidR="00256CFF" w:rsidRPr="008B6389">
        <w:t xml:space="preserve"> </w:t>
      </w:r>
      <w:r w:rsidRPr="008B6389">
        <w:t>specyfikacji</w:t>
      </w:r>
      <w:r w:rsidR="00256CFF" w:rsidRPr="008B6389">
        <w:t xml:space="preserve"> </w:t>
      </w:r>
      <w:r w:rsidRPr="008B6389">
        <w:t>technicznej</w:t>
      </w:r>
      <w:r w:rsidR="00256CFF" w:rsidRPr="008B6389">
        <w:t xml:space="preserve"> </w:t>
      </w:r>
      <w:r w:rsidRPr="008B6389">
        <w:t>wykonania</w:t>
      </w:r>
      <w:r w:rsidR="00256CFF" w:rsidRPr="008B6389">
        <w:t xml:space="preserve"> </w:t>
      </w:r>
      <w:r w:rsidRPr="008B6389">
        <w:t>i</w:t>
      </w:r>
      <w:r w:rsidR="00256CFF" w:rsidRPr="008B6389">
        <w:t xml:space="preserve"> </w:t>
      </w:r>
      <w:r w:rsidRPr="008B6389">
        <w:t>odbioru</w:t>
      </w:r>
      <w:r w:rsidR="00256CFF" w:rsidRPr="008B6389">
        <w:t xml:space="preserve"> </w:t>
      </w:r>
      <w:r w:rsidRPr="008B6389">
        <w:t>robót</w:t>
      </w:r>
      <w:r w:rsidR="00256CFF" w:rsidRPr="008B6389">
        <w:t xml:space="preserve"> </w:t>
      </w:r>
      <w:r w:rsidRPr="008B6389">
        <w:t>budowlanych</w:t>
      </w:r>
      <w:r w:rsidR="00256CFF" w:rsidRPr="008B6389">
        <w:t xml:space="preserve"> </w:t>
      </w:r>
      <w:r w:rsidRPr="008B6389">
        <w:t>(</w:t>
      </w:r>
      <w:proofErr w:type="spellStart"/>
      <w:r w:rsidRPr="008B6389">
        <w:t>STWiORB</w:t>
      </w:r>
      <w:proofErr w:type="spellEnd"/>
      <w:r w:rsidRPr="008B6389">
        <w:t>),</w:t>
      </w:r>
      <w:r w:rsidR="00256CFF" w:rsidRPr="008B6389">
        <w:t xml:space="preserve"> </w:t>
      </w:r>
      <w:r w:rsidRPr="008B6389">
        <w:t>a</w:t>
      </w:r>
      <w:r w:rsidR="00256CFF" w:rsidRPr="008B6389">
        <w:t xml:space="preserve"> </w:t>
      </w:r>
      <w:r w:rsidRPr="008B6389">
        <w:t>nie</w:t>
      </w:r>
      <w:r w:rsidR="00256CFF" w:rsidRPr="008B6389">
        <w:t xml:space="preserve"> </w:t>
      </w:r>
      <w:r w:rsidRPr="008B6389">
        <w:t>uwzględnione</w:t>
      </w:r>
      <w:r w:rsidR="00256CFF" w:rsidRPr="008B6389">
        <w:t xml:space="preserve"> </w:t>
      </w:r>
      <w:r w:rsidRPr="008B6389">
        <w:t>w</w:t>
      </w:r>
      <w:r w:rsidR="00256CFF" w:rsidRPr="008B6389">
        <w:t xml:space="preserve"> </w:t>
      </w:r>
      <w:r w:rsidRPr="008B6389">
        <w:t>przedmiarach</w:t>
      </w:r>
      <w:r w:rsidR="00256CFF" w:rsidRPr="008B6389">
        <w:t xml:space="preserve"> </w:t>
      </w:r>
      <w:r w:rsidRPr="008B6389">
        <w:t>robót.</w:t>
      </w:r>
    </w:p>
    <w:p w14:paraId="28D73843" w14:textId="77777777" w:rsidR="003E5CDE" w:rsidRPr="008B6389" w:rsidRDefault="003E5CDE" w:rsidP="001F76D7">
      <w:pPr>
        <w:pStyle w:val="rozdzia"/>
        <w:shd w:val="clear" w:color="auto" w:fill="DAEEF3" w:themeFill="accent5" w:themeFillTint="33"/>
        <w:rPr>
          <w:rFonts w:ascii="Arial" w:hAnsi="Arial" w:cs="Arial"/>
        </w:rPr>
      </w:pPr>
      <w:bookmarkStart w:id="12" w:name="_Toc70271593"/>
      <w:r w:rsidRPr="008B6389">
        <w:rPr>
          <w:rFonts w:ascii="Arial" w:hAnsi="Arial" w:cs="Arial"/>
        </w:rPr>
        <w:t>X</w:t>
      </w:r>
      <w:r w:rsidR="00364A76">
        <w:rPr>
          <w:rFonts w:ascii="Arial" w:hAnsi="Arial" w:cs="Arial"/>
        </w:rPr>
        <w:t>IX</w:t>
      </w:r>
      <w:r w:rsidR="00E9092A" w:rsidRPr="008B6389">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wraz</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podaniem</w:t>
      </w:r>
      <w:r w:rsidR="00256CFF" w:rsidRPr="008B6389">
        <w:rPr>
          <w:rFonts w:ascii="Arial" w:hAnsi="Arial" w:cs="Arial"/>
        </w:rPr>
        <w:t xml:space="preserve"> </w:t>
      </w:r>
      <w:r w:rsidRPr="008B6389">
        <w:rPr>
          <w:rFonts w:ascii="Arial" w:hAnsi="Arial" w:cs="Arial"/>
        </w:rPr>
        <w:t>wag</w:t>
      </w:r>
      <w:r w:rsidR="00256CFF" w:rsidRPr="008B6389">
        <w:rPr>
          <w:rFonts w:ascii="Arial" w:hAnsi="Arial" w:cs="Arial"/>
        </w:rPr>
        <w:t xml:space="preserve"> </w:t>
      </w:r>
      <w:r w:rsidRPr="008B6389">
        <w:rPr>
          <w:rFonts w:ascii="Arial" w:hAnsi="Arial" w:cs="Arial"/>
        </w:rPr>
        <w:t>tych</w:t>
      </w:r>
      <w:r w:rsidR="00256CFF" w:rsidRPr="008B6389">
        <w:rPr>
          <w:rFonts w:ascii="Arial" w:hAnsi="Arial" w:cs="Arial"/>
        </w:rPr>
        <w:t xml:space="preserve"> </w:t>
      </w:r>
      <w:r w:rsidRPr="008B6389">
        <w:rPr>
          <w:rFonts w:ascii="Arial" w:hAnsi="Arial" w:cs="Arial"/>
        </w:rPr>
        <w:t>kryteriów</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sposobu</w:t>
      </w:r>
      <w:r w:rsidR="00256CFF" w:rsidRPr="008B6389">
        <w:rPr>
          <w:rFonts w:ascii="Arial" w:hAnsi="Arial" w:cs="Arial"/>
        </w:rPr>
        <w:t xml:space="preserve"> </w:t>
      </w:r>
      <w:r w:rsidRPr="008B6389">
        <w:rPr>
          <w:rFonts w:ascii="Arial" w:hAnsi="Arial" w:cs="Arial"/>
        </w:rPr>
        <w:t>oceny</w:t>
      </w:r>
      <w:r w:rsidR="00256CFF" w:rsidRPr="008B6389">
        <w:rPr>
          <w:rFonts w:ascii="Arial" w:hAnsi="Arial" w:cs="Arial"/>
        </w:rPr>
        <w:t xml:space="preserve"> </w:t>
      </w:r>
      <w:r w:rsidRPr="008B6389">
        <w:rPr>
          <w:rFonts w:ascii="Arial" w:hAnsi="Arial" w:cs="Arial"/>
        </w:rPr>
        <w:t>ofert</w:t>
      </w:r>
      <w:bookmarkEnd w:id="12"/>
    </w:p>
    <w:p w14:paraId="44C9EF5B" w14:textId="77777777" w:rsidR="000D5565" w:rsidRPr="008D5E09" w:rsidRDefault="000D5565" w:rsidP="006143DF">
      <w:pPr>
        <w:pStyle w:val="Ustp"/>
        <w:numPr>
          <w:ilvl w:val="0"/>
          <w:numId w:val="53"/>
        </w:numPr>
        <w:spacing w:line="276" w:lineRule="auto"/>
      </w:pPr>
      <w:bookmarkStart w:id="13" w:name="_Toc70271595"/>
      <w:r w:rsidRPr="008D5E09">
        <w:t>Przy wyborze oferty Zamawiający będzie się kierował następującym kryteriami:</w:t>
      </w:r>
    </w:p>
    <w:p w14:paraId="11F058BE" w14:textId="77777777" w:rsidR="000D5565" w:rsidRPr="00B4165A" w:rsidRDefault="000D5565" w:rsidP="000D5565">
      <w:pPr>
        <w:pStyle w:val="Ustp"/>
        <w:spacing w:line="276" w:lineRule="auto"/>
        <w:ind w:left="360"/>
      </w:pPr>
      <w:r w:rsidRPr="00862445">
        <w:t xml:space="preserve">Cena oferty: znaczenie 60 pkt </w:t>
      </w:r>
    </w:p>
    <w:p w14:paraId="4C892CF7" w14:textId="77777777" w:rsidR="000D5565" w:rsidRPr="00862445" w:rsidRDefault="000D5565" w:rsidP="000D5565">
      <w:pPr>
        <w:pStyle w:val="Ustp"/>
        <w:spacing w:line="276" w:lineRule="auto"/>
        <w:ind w:left="360"/>
      </w:pPr>
      <w:r w:rsidRPr="00862445">
        <w:t>Termin płatności: znaczenie 40 pkt</w:t>
      </w:r>
    </w:p>
    <w:p w14:paraId="458EE58F" w14:textId="77777777" w:rsidR="000D5565" w:rsidRPr="00862445" w:rsidRDefault="000D5565" w:rsidP="000D5565">
      <w:pPr>
        <w:pStyle w:val="Ustp"/>
        <w:spacing w:line="276" w:lineRule="auto"/>
        <w:ind w:left="360"/>
      </w:pPr>
      <w:r w:rsidRPr="00862445">
        <w:t>Razem: 100 pkt</w:t>
      </w:r>
    </w:p>
    <w:p w14:paraId="16097306" w14:textId="77777777" w:rsidR="000D5565" w:rsidRPr="007C2A2B" w:rsidRDefault="000D5565" w:rsidP="000D5565">
      <w:pPr>
        <w:pStyle w:val="Ustp"/>
        <w:spacing w:line="276" w:lineRule="auto"/>
        <w:ind w:left="360"/>
        <w:rPr>
          <w:color w:val="000000"/>
          <w:szCs w:val="22"/>
        </w:rPr>
      </w:pPr>
      <w:r w:rsidRPr="00862445">
        <w:t>Ocena ofert będzie</w:t>
      </w:r>
      <w:r w:rsidRPr="00B4165A">
        <w:rPr>
          <w:szCs w:val="22"/>
        </w:rPr>
        <w:t xml:space="preserve"> przeprowadzona według poniższego wzoru:</w:t>
      </w:r>
    </w:p>
    <w:p w14:paraId="038E5904" w14:textId="77777777" w:rsidR="000D5565" w:rsidRPr="007C55E1" w:rsidRDefault="000D5565" w:rsidP="000D5565">
      <w:pPr>
        <w:spacing w:before="60" w:line="276" w:lineRule="auto"/>
        <w:ind w:left="360"/>
        <w:rPr>
          <w:sz w:val="22"/>
        </w:rPr>
      </w:pPr>
      <w:r w:rsidRPr="007C2A2B">
        <w:rPr>
          <w:position w:val="-30"/>
          <w:sz w:val="22"/>
          <w:szCs w:val="22"/>
        </w:rPr>
        <w:object w:dxaOrig="4099" w:dyaOrig="680" w14:anchorId="6D933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0pt" o:ole="">
            <v:imagedata r:id="rId33" o:title=""/>
          </v:shape>
          <o:OLEObject Type="Embed" ProgID="Equation.3" ShapeID="_x0000_i1025" DrawAspect="Content" ObjectID="_1791353308" r:id="rId34"/>
        </w:object>
      </w:r>
      <w:r w:rsidRPr="007C55E1">
        <w:rPr>
          <w:sz w:val="22"/>
        </w:rPr>
        <w:t>1 punkt</w:t>
      </w:r>
      <w:r>
        <w:rPr>
          <w:sz w:val="22"/>
        </w:rPr>
        <w:t xml:space="preserve"> </w:t>
      </w:r>
      <w:r w:rsidRPr="007C55E1">
        <w:rPr>
          <w:sz w:val="22"/>
        </w:rPr>
        <w:t>=</w:t>
      </w:r>
      <w:r>
        <w:rPr>
          <w:sz w:val="22"/>
        </w:rPr>
        <w:t xml:space="preserve"> </w:t>
      </w:r>
      <w:r w:rsidRPr="007C55E1">
        <w:rPr>
          <w:sz w:val="22"/>
        </w:rPr>
        <w:t>1%</w:t>
      </w:r>
    </w:p>
    <w:p w14:paraId="06F9ABE6" w14:textId="77777777" w:rsidR="000D5565" w:rsidRPr="008D5E09" w:rsidRDefault="000D5565" w:rsidP="000D5565">
      <w:pPr>
        <w:tabs>
          <w:tab w:val="left" w:pos="993"/>
        </w:tabs>
        <w:spacing w:before="60" w:line="276" w:lineRule="auto"/>
        <w:ind w:left="360"/>
        <w:rPr>
          <w:sz w:val="22"/>
          <w:szCs w:val="22"/>
        </w:rPr>
      </w:pPr>
      <w:r w:rsidRPr="008D5E09">
        <w:rPr>
          <w:i/>
          <w:iCs/>
          <w:sz w:val="22"/>
          <w:szCs w:val="22"/>
        </w:rPr>
        <w:t xml:space="preserve">K </w:t>
      </w:r>
      <w:r w:rsidRPr="008D5E09">
        <w:rPr>
          <w:sz w:val="22"/>
          <w:szCs w:val="22"/>
        </w:rPr>
        <w:tab/>
        <w:t>współczynnik oceny oferty (liczony z dokładnością do czterech miejsc po przecinku),</w:t>
      </w:r>
    </w:p>
    <w:p w14:paraId="334447EF" w14:textId="77777777" w:rsidR="000D5565" w:rsidRPr="008D5E09" w:rsidRDefault="000D5565" w:rsidP="000D5565">
      <w:pPr>
        <w:tabs>
          <w:tab w:val="left" w:pos="993"/>
        </w:tabs>
        <w:spacing w:before="60" w:line="276" w:lineRule="auto"/>
        <w:ind w:left="1211" w:hanging="851"/>
        <w:rPr>
          <w:sz w:val="22"/>
          <w:szCs w:val="22"/>
        </w:rPr>
      </w:pPr>
      <w:proofErr w:type="spellStart"/>
      <w:r w:rsidRPr="008D5E09">
        <w:rPr>
          <w:i/>
          <w:iCs/>
          <w:sz w:val="22"/>
          <w:szCs w:val="22"/>
        </w:rPr>
        <w:t>C</w:t>
      </w:r>
      <w:r w:rsidRPr="008D5E09">
        <w:rPr>
          <w:i/>
          <w:iCs/>
          <w:sz w:val="22"/>
          <w:szCs w:val="22"/>
          <w:vertAlign w:val="subscript"/>
        </w:rPr>
        <w:t>min</w:t>
      </w:r>
      <w:proofErr w:type="spellEnd"/>
      <w:r w:rsidRPr="008D5E09">
        <w:rPr>
          <w:i/>
          <w:iCs/>
          <w:sz w:val="22"/>
          <w:szCs w:val="22"/>
          <w:vertAlign w:val="subscript"/>
        </w:rPr>
        <w:tab/>
      </w:r>
      <w:r w:rsidRPr="008D5E09">
        <w:rPr>
          <w:sz w:val="22"/>
          <w:szCs w:val="22"/>
        </w:rPr>
        <w:t>najniższa cena spośród wszystkich ocenianych ofert (łącznie z podatkiem VAT w PLN),</w:t>
      </w:r>
    </w:p>
    <w:p w14:paraId="5D886A33" w14:textId="77777777" w:rsidR="000D5565" w:rsidRPr="008D5E09" w:rsidRDefault="000D5565" w:rsidP="000D5565">
      <w:pPr>
        <w:tabs>
          <w:tab w:val="left" w:pos="993"/>
          <w:tab w:val="left" w:pos="1276"/>
        </w:tabs>
        <w:spacing w:before="60" w:line="276" w:lineRule="auto"/>
        <w:ind w:left="1211" w:hanging="851"/>
        <w:rPr>
          <w:sz w:val="22"/>
          <w:szCs w:val="22"/>
        </w:rPr>
      </w:pPr>
      <w:proofErr w:type="spellStart"/>
      <w:r w:rsidRPr="008D5E09">
        <w:rPr>
          <w:i/>
          <w:iCs/>
          <w:sz w:val="22"/>
          <w:szCs w:val="22"/>
        </w:rPr>
        <w:t>C</w:t>
      </w:r>
      <w:r w:rsidRPr="008D5E09">
        <w:rPr>
          <w:i/>
          <w:iCs/>
          <w:sz w:val="22"/>
          <w:szCs w:val="22"/>
          <w:vertAlign w:val="subscript"/>
        </w:rPr>
        <w:t>of</w:t>
      </w:r>
      <w:proofErr w:type="spellEnd"/>
      <w:r w:rsidRPr="008D5E09">
        <w:rPr>
          <w:i/>
          <w:iCs/>
          <w:sz w:val="22"/>
          <w:szCs w:val="22"/>
          <w:vertAlign w:val="subscript"/>
        </w:rPr>
        <w:tab/>
      </w:r>
      <w:r w:rsidRPr="008D5E09">
        <w:rPr>
          <w:sz w:val="22"/>
          <w:szCs w:val="22"/>
        </w:rPr>
        <w:t>cena ocenianej oferty (łącznie z podatkiem VAT w PLN),</w:t>
      </w:r>
    </w:p>
    <w:p w14:paraId="555F0037" w14:textId="77777777" w:rsidR="000D5565" w:rsidRPr="008D5E09" w:rsidRDefault="000D5565" w:rsidP="000D5565">
      <w:pPr>
        <w:tabs>
          <w:tab w:val="left" w:pos="993"/>
        </w:tabs>
        <w:spacing w:before="60" w:line="276" w:lineRule="auto"/>
        <w:ind w:left="993" w:hanging="633"/>
        <w:rPr>
          <w:sz w:val="22"/>
          <w:szCs w:val="22"/>
        </w:rPr>
      </w:pPr>
      <w:proofErr w:type="spellStart"/>
      <w:r w:rsidRPr="008D5E09">
        <w:rPr>
          <w:i/>
          <w:iCs/>
          <w:sz w:val="22"/>
          <w:szCs w:val="22"/>
        </w:rPr>
        <w:t>T</w:t>
      </w:r>
      <w:r w:rsidRPr="008D5E09">
        <w:rPr>
          <w:i/>
          <w:iCs/>
          <w:sz w:val="22"/>
          <w:szCs w:val="22"/>
          <w:vertAlign w:val="subscript"/>
        </w:rPr>
        <w:t>max</w:t>
      </w:r>
      <w:proofErr w:type="spellEnd"/>
      <w:r w:rsidRPr="008D5E09">
        <w:rPr>
          <w:i/>
          <w:iCs/>
          <w:sz w:val="22"/>
          <w:szCs w:val="22"/>
          <w:vertAlign w:val="subscript"/>
        </w:rPr>
        <w:tab/>
      </w:r>
      <w:r w:rsidRPr="008D5E09">
        <w:rPr>
          <w:sz w:val="22"/>
          <w:szCs w:val="22"/>
        </w:rPr>
        <w:t>najdłuższ</w:t>
      </w:r>
      <w:r>
        <w:rPr>
          <w:sz w:val="22"/>
          <w:szCs w:val="22"/>
        </w:rPr>
        <w:t xml:space="preserve">y termin płatności </w:t>
      </w:r>
      <w:r w:rsidRPr="008D5E09">
        <w:rPr>
          <w:sz w:val="22"/>
          <w:szCs w:val="22"/>
        </w:rPr>
        <w:t>spośród wszystkich ocenianych ofert (liczony w dniach kalendarzowych),</w:t>
      </w:r>
    </w:p>
    <w:p w14:paraId="38982814" w14:textId="77777777" w:rsidR="000D5565" w:rsidRDefault="000D5565" w:rsidP="000D5565">
      <w:pPr>
        <w:tabs>
          <w:tab w:val="left" w:pos="993"/>
          <w:tab w:val="left" w:pos="1276"/>
        </w:tabs>
        <w:spacing w:before="60" w:line="276" w:lineRule="auto"/>
        <w:ind w:left="1211" w:hanging="851"/>
        <w:rPr>
          <w:sz w:val="22"/>
          <w:szCs w:val="22"/>
        </w:rPr>
      </w:pPr>
      <w:proofErr w:type="spellStart"/>
      <w:r w:rsidRPr="008D5E09">
        <w:rPr>
          <w:i/>
          <w:iCs/>
          <w:sz w:val="22"/>
          <w:szCs w:val="22"/>
        </w:rPr>
        <w:t>T</w:t>
      </w:r>
      <w:r w:rsidRPr="008D5E09">
        <w:rPr>
          <w:i/>
          <w:iCs/>
          <w:sz w:val="22"/>
          <w:szCs w:val="22"/>
          <w:vertAlign w:val="subscript"/>
        </w:rPr>
        <w:t>of</w:t>
      </w:r>
      <w:proofErr w:type="spellEnd"/>
      <w:r w:rsidRPr="008D5E09">
        <w:rPr>
          <w:i/>
          <w:iCs/>
          <w:sz w:val="22"/>
          <w:szCs w:val="22"/>
          <w:vertAlign w:val="subscript"/>
        </w:rPr>
        <w:tab/>
      </w:r>
      <w:r>
        <w:rPr>
          <w:sz w:val="22"/>
          <w:szCs w:val="22"/>
        </w:rPr>
        <w:t>termin płatności</w:t>
      </w:r>
      <w:r w:rsidRPr="008D5E09">
        <w:rPr>
          <w:sz w:val="22"/>
          <w:szCs w:val="22"/>
        </w:rPr>
        <w:t xml:space="preserve"> ocenianej oferty (liczony w dniach kalendarzowych).</w:t>
      </w:r>
    </w:p>
    <w:p w14:paraId="404668E6" w14:textId="77777777" w:rsidR="000D5565" w:rsidRPr="00FC6E26" w:rsidRDefault="000D5565" w:rsidP="006143DF">
      <w:pPr>
        <w:pStyle w:val="Ustp"/>
        <w:numPr>
          <w:ilvl w:val="0"/>
          <w:numId w:val="53"/>
        </w:numPr>
        <w:spacing w:line="276" w:lineRule="auto"/>
      </w:pPr>
      <w:r w:rsidRPr="00FC6E26">
        <w:t>Oferta, która uzyska największą wartość współczynnika K, liczonego według powyższego wzoru, zostanie uznana przez Zamawiającego za ofertę najkorzystniejszą.</w:t>
      </w:r>
    </w:p>
    <w:p w14:paraId="68330D07" w14:textId="77777777" w:rsidR="000D5565" w:rsidRPr="008D5E09" w:rsidRDefault="000D5565" w:rsidP="006143DF">
      <w:pPr>
        <w:pStyle w:val="Ustp"/>
        <w:numPr>
          <w:ilvl w:val="0"/>
          <w:numId w:val="53"/>
        </w:numPr>
        <w:spacing w:line="276" w:lineRule="auto"/>
      </w:pPr>
      <w:r w:rsidRPr="008D5E09">
        <w:t>Ocenie w kryterium „</w:t>
      </w:r>
      <w:r w:rsidRPr="00862445">
        <w:t>cena</w:t>
      </w:r>
      <w:r w:rsidRPr="008D5E09">
        <w:t>” zostanie poddana cena brutto za realizację całego zamówienia, podana w Formularzu Oferty.</w:t>
      </w:r>
    </w:p>
    <w:p w14:paraId="0987BEB5" w14:textId="77777777" w:rsidR="000D5565" w:rsidRPr="008D5E09" w:rsidRDefault="000D5565" w:rsidP="006143DF">
      <w:pPr>
        <w:pStyle w:val="Ustp"/>
        <w:numPr>
          <w:ilvl w:val="0"/>
          <w:numId w:val="53"/>
        </w:numPr>
        <w:spacing w:line="276" w:lineRule="auto"/>
        <w:rPr>
          <w:szCs w:val="22"/>
        </w:rPr>
      </w:pPr>
      <w:r w:rsidRPr="00862445">
        <w:t xml:space="preserve">Ocenie w kryterium „termin płatności” zostanie poddany czas liczony w dniach kalendarzowych </w:t>
      </w:r>
      <w:r w:rsidRPr="00862445">
        <w:lastRenderedPageBreak/>
        <w:t>zaoferowany</w:t>
      </w:r>
      <w:r w:rsidRPr="008D5E09">
        <w:rPr>
          <w:szCs w:val="22"/>
        </w:rPr>
        <w:t xml:space="preserve"> w Formularzu Oferty. Zamawiający żąda, aby termin płatności był nie krótszy aniżeli 14 dni i nie dłuższy niż 30 dni. W przypadku, gdy Wykonawca zaoferuje termin płatności krótszy niż 14 dni, </w:t>
      </w:r>
      <w:r>
        <w:rPr>
          <w:szCs w:val="22"/>
        </w:rPr>
        <w:t>Zamawiający do oceny oferty przyjmie termin 14-dniowy. Natomiast jeżel</w:t>
      </w:r>
      <w:r w:rsidRPr="008D5E09">
        <w:rPr>
          <w:szCs w:val="22"/>
        </w:rPr>
        <w:t>i Wykonawca zaoferuje termin płatności dłuższy niż 30 dni</w:t>
      </w:r>
      <w:r>
        <w:rPr>
          <w:szCs w:val="22"/>
        </w:rPr>
        <w:t>,</w:t>
      </w:r>
      <w:r w:rsidRPr="008D5E09">
        <w:rPr>
          <w:szCs w:val="22"/>
        </w:rPr>
        <w:t xml:space="preserve"> Zamawiający do oceny ofert przyjmie termin 30-dniowy.</w:t>
      </w:r>
    </w:p>
    <w:p w14:paraId="37ABCE37" w14:textId="77777777" w:rsidR="000D5565" w:rsidRPr="00862445" w:rsidRDefault="000D5565" w:rsidP="006143DF">
      <w:pPr>
        <w:pStyle w:val="Ustp"/>
        <w:numPr>
          <w:ilvl w:val="0"/>
          <w:numId w:val="53"/>
        </w:numPr>
        <w:spacing w:line="276" w:lineRule="auto"/>
      </w:pPr>
      <w:r w:rsidRPr="008D5E09">
        <w:rPr>
          <w:szCs w:val="22"/>
        </w:rPr>
        <w:t xml:space="preserve">Wykonawca, który zaoferuje termin płatności: 30 dni </w:t>
      </w:r>
      <w:r w:rsidRPr="00FC6E26">
        <w:rPr>
          <w:szCs w:val="22"/>
        </w:rPr>
        <w:t>lub dłuższy niż 30 dni,</w:t>
      </w:r>
      <w:r w:rsidRPr="008D5E09">
        <w:rPr>
          <w:szCs w:val="22"/>
        </w:rPr>
        <w:t xml:space="preserve"> otrzyma maksymalną ilość punktów tj. 40. Pozostałym ofertom przypisana zostanie odpowiednio mniejsza </w:t>
      </w:r>
      <w:r w:rsidRPr="00862445">
        <w:t>(proporcjonalnie mniejsza) ilość punktów.</w:t>
      </w:r>
    </w:p>
    <w:p w14:paraId="5512F11E" w14:textId="77777777" w:rsidR="000D5565" w:rsidRPr="00862445" w:rsidRDefault="000D5565" w:rsidP="006143DF">
      <w:pPr>
        <w:pStyle w:val="Ustp"/>
        <w:numPr>
          <w:ilvl w:val="0"/>
          <w:numId w:val="53"/>
        </w:numPr>
        <w:spacing w:line="276" w:lineRule="auto"/>
      </w:pPr>
      <w:r w:rsidRPr="00862445">
        <w:t>Maksymalna możliwa do uzyskania liczba punktów wynosi 100.</w:t>
      </w:r>
    </w:p>
    <w:p w14:paraId="52B8DD45" w14:textId="77777777" w:rsidR="000D5565" w:rsidRPr="00862445" w:rsidRDefault="000D5565" w:rsidP="006143DF">
      <w:pPr>
        <w:pStyle w:val="Ustp"/>
        <w:numPr>
          <w:ilvl w:val="0"/>
          <w:numId w:val="53"/>
        </w:numPr>
        <w:spacing w:line="276" w:lineRule="auto"/>
      </w:pPr>
      <w:r w:rsidRPr="00862445">
        <w:t>Jeżeli Zamawiający nie będzie mógł wybrać oferty najkorzystniejszej z uwagi na to, że dwie lub więcej ofert przedstawia taki sam bilans ceny i innych kryteriów oceny ofert, Zamawiający spośród tych ofert wybierze ofertę z najniższą ceną.</w:t>
      </w:r>
    </w:p>
    <w:p w14:paraId="190D83F3" w14:textId="77777777" w:rsidR="000D5565" w:rsidRPr="00862445" w:rsidRDefault="000D5565" w:rsidP="006143DF">
      <w:pPr>
        <w:pStyle w:val="Ustp"/>
        <w:numPr>
          <w:ilvl w:val="0"/>
          <w:numId w:val="53"/>
        </w:numPr>
        <w:spacing w:line="276" w:lineRule="auto"/>
      </w:pPr>
      <w:r w:rsidRPr="00862445">
        <w:t>Ocenie będą podlegać wyłącznie oferty nie podlegające odrzuceniu.</w:t>
      </w:r>
    </w:p>
    <w:p w14:paraId="368BB9A0" w14:textId="77777777" w:rsidR="000D5565" w:rsidRPr="00862445" w:rsidRDefault="000D5565" w:rsidP="006143DF">
      <w:pPr>
        <w:pStyle w:val="Ustp"/>
        <w:numPr>
          <w:ilvl w:val="0"/>
          <w:numId w:val="53"/>
        </w:numPr>
        <w:spacing w:line="276" w:lineRule="auto"/>
      </w:pPr>
      <w:r w:rsidRPr="00862445">
        <w:t>Jeżeli zostanie złożona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w:t>
      </w:r>
    </w:p>
    <w:p w14:paraId="6EAC1ACB" w14:textId="77777777" w:rsidR="003E5CDE" w:rsidRPr="008B6389" w:rsidRDefault="00490734" w:rsidP="001F76D7">
      <w:pPr>
        <w:pStyle w:val="rozdzia"/>
        <w:shd w:val="clear" w:color="auto" w:fill="DAEEF3" w:themeFill="accent5" w:themeFillTint="33"/>
        <w:rPr>
          <w:rFonts w:ascii="Arial" w:hAnsi="Arial" w:cs="Arial"/>
        </w:rPr>
      </w:pPr>
      <w:r>
        <w:rPr>
          <w:rFonts w:ascii="Arial" w:hAnsi="Arial" w:cs="Arial"/>
        </w:rPr>
        <w:t>XX</w:t>
      </w:r>
      <w:r w:rsidR="00E9092A" w:rsidRPr="008B6389">
        <w:rPr>
          <w:rFonts w:ascii="Arial" w:hAnsi="Arial" w:cs="Arial"/>
        </w:rPr>
        <w:tab/>
      </w:r>
      <w:r w:rsidR="003E5CDE" w:rsidRPr="008B6389">
        <w:rPr>
          <w:rFonts w:ascii="Arial" w:hAnsi="Arial" w:cs="Arial"/>
        </w:rPr>
        <w:t>Informacja</w:t>
      </w:r>
      <w:r w:rsidR="00256CFF" w:rsidRPr="008B6389">
        <w:rPr>
          <w:rFonts w:ascii="Arial" w:hAnsi="Arial" w:cs="Arial"/>
        </w:rPr>
        <w:t xml:space="preserve"> </w:t>
      </w:r>
      <w:r w:rsidR="003E5CDE" w:rsidRPr="008B6389">
        <w:rPr>
          <w:rFonts w:ascii="Arial" w:hAnsi="Arial" w:cs="Arial"/>
        </w:rPr>
        <w:t>o</w:t>
      </w:r>
      <w:r w:rsidR="00256CFF" w:rsidRPr="008B6389">
        <w:rPr>
          <w:rFonts w:ascii="Arial" w:hAnsi="Arial" w:cs="Arial"/>
        </w:rPr>
        <w:t xml:space="preserve"> </w:t>
      </w:r>
      <w:r w:rsidR="003E5CDE" w:rsidRPr="008B6389">
        <w:rPr>
          <w:rFonts w:ascii="Arial" w:hAnsi="Arial" w:cs="Arial"/>
        </w:rPr>
        <w:t>formalnościach,</w:t>
      </w:r>
      <w:r w:rsidR="00256CFF" w:rsidRPr="008B6389">
        <w:rPr>
          <w:rFonts w:ascii="Arial" w:hAnsi="Arial" w:cs="Arial"/>
        </w:rPr>
        <w:t xml:space="preserve"> </w:t>
      </w:r>
      <w:r w:rsidR="003E5CDE" w:rsidRPr="008B6389">
        <w:rPr>
          <w:rFonts w:ascii="Arial" w:hAnsi="Arial" w:cs="Arial"/>
        </w:rPr>
        <w:t>jakie</w:t>
      </w:r>
      <w:r w:rsidR="00256CFF" w:rsidRPr="008B6389">
        <w:rPr>
          <w:rFonts w:ascii="Arial" w:hAnsi="Arial" w:cs="Arial"/>
        </w:rPr>
        <w:t xml:space="preserve"> </w:t>
      </w:r>
      <w:r w:rsidR="003E5CDE" w:rsidRPr="008B6389">
        <w:rPr>
          <w:rFonts w:ascii="Arial" w:hAnsi="Arial" w:cs="Arial"/>
        </w:rPr>
        <w:t>winny</w:t>
      </w:r>
      <w:r w:rsidR="00256CFF" w:rsidRPr="008B6389">
        <w:rPr>
          <w:rFonts w:ascii="Arial" w:hAnsi="Arial" w:cs="Arial"/>
        </w:rPr>
        <w:t xml:space="preserve"> </w:t>
      </w:r>
      <w:r w:rsidR="003E5CDE" w:rsidRPr="008B6389">
        <w:rPr>
          <w:rFonts w:ascii="Arial" w:hAnsi="Arial" w:cs="Arial"/>
        </w:rPr>
        <w:t>być</w:t>
      </w:r>
      <w:r w:rsidR="00256CFF" w:rsidRPr="008B6389">
        <w:rPr>
          <w:rFonts w:ascii="Arial" w:hAnsi="Arial" w:cs="Arial"/>
        </w:rPr>
        <w:t xml:space="preserve"> </w:t>
      </w:r>
      <w:r w:rsidR="003E5CDE" w:rsidRPr="008B6389">
        <w:rPr>
          <w:rFonts w:ascii="Arial" w:hAnsi="Arial" w:cs="Arial"/>
        </w:rPr>
        <w:t>dopełnione</w:t>
      </w:r>
      <w:r w:rsidR="00256CFF" w:rsidRPr="008B6389">
        <w:rPr>
          <w:rFonts w:ascii="Arial" w:hAnsi="Arial" w:cs="Arial"/>
        </w:rPr>
        <w:t xml:space="preserve"> </w:t>
      </w:r>
      <w:r w:rsidR="003E5CDE" w:rsidRPr="008B6389">
        <w:rPr>
          <w:rFonts w:ascii="Arial" w:hAnsi="Arial" w:cs="Arial"/>
        </w:rPr>
        <w:t>po</w:t>
      </w:r>
      <w:r w:rsidR="00256CFF" w:rsidRPr="008B6389">
        <w:rPr>
          <w:rFonts w:ascii="Arial" w:hAnsi="Arial" w:cs="Arial"/>
        </w:rPr>
        <w:t xml:space="preserve"> </w:t>
      </w:r>
      <w:r w:rsidR="003E5CDE" w:rsidRPr="008B6389">
        <w:rPr>
          <w:rFonts w:ascii="Arial" w:hAnsi="Arial" w:cs="Arial"/>
        </w:rPr>
        <w:t>wyborze</w:t>
      </w:r>
      <w:r w:rsidR="00256CFF" w:rsidRPr="008B6389">
        <w:rPr>
          <w:rFonts w:ascii="Arial" w:hAnsi="Arial" w:cs="Arial"/>
        </w:rPr>
        <w:t xml:space="preserve"> </w:t>
      </w:r>
      <w:r w:rsidR="003E5CDE" w:rsidRPr="008B6389">
        <w:rPr>
          <w:rFonts w:ascii="Arial" w:hAnsi="Arial" w:cs="Arial"/>
        </w:rPr>
        <w:t>oferty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celu</w:t>
      </w:r>
      <w:r w:rsidR="00256CFF" w:rsidRPr="008B6389">
        <w:rPr>
          <w:rFonts w:ascii="Arial" w:hAnsi="Arial" w:cs="Arial"/>
        </w:rPr>
        <w:t xml:space="preserve"> </w:t>
      </w:r>
      <w:r w:rsidR="003E5CDE" w:rsidRPr="008B6389">
        <w:rPr>
          <w:rFonts w:ascii="Arial" w:hAnsi="Arial" w:cs="Arial"/>
        </w:rPr>
        <w:t>zawarcia</w:t>
      </w:r>
      <w:r w:rsidR="00256CFF" w:rsidRPr="008B6389">
        <w:rPr>
          <w:rFonts w:ascii="Arial" w:hAnsi="Arial" w:cs="Arial"/>
        </w:rPr>
        <w:t xml:space="preserve"> </w:t>
      </w:r>
      <w:r w:rsidR="003E5CDE" w:rsidRPr="008B6389">
        <w:rPr>
          <w:rFonts w:ascii="Arial" w:hAnsi="Arial" w:cs="Arial"/>
        </w:rPr>
        <w:t>umowy</w:t>
      </w:r>
      <w:r w:rsidR="00256CFF" w:rsidRPr="008B6389">
        <w:rPr>
          <w:rFonts w:ascii="Arial" w:hAnsi="Arial" w:cs="Arial"/>
        </w:rPr>
        <w:t xml:space="preserve"> </w:t>
      </w:r>
      <w:r w:rsidR="003E5CDE" w:rsidRPr="008B6389">
        <w:rPr>
          <w:rFonts w:ascii="Arial" w:hAnsi="Arial" w:cs="Arial"/>
        </w:rPr>
        <w:t>w</w:t>
      </w:r>
      <w:r w:rsidR="00256CFF" w:rsidRPr="008B6389">
        <w:rPr>
          <w:rFonts w:ascii="Arial" w:hAnsi="Arial" w:cs="Arial"/>
        </w:rPr>
        <w:t xml:space="preserve"> </w:t>
      </w:r>
      <w:r w:rsidR="003E5CDE" w:rsidRPr="008B6389">
        <w:rPr>
          <w:rFonts w:ascii="Arial" w:hAnsi="Arial" w:cs="Arial"/>
        </w:rPr>
        <w:t>sprawie</w:t>
      </w:r>
      <w:r w:rsidR="00256CFF" w:rsidRPr="008B6389">
        <w:rPr>
          <w:rFonts w:ascii="Arial" w:hAnsi="Arial" w:cs="Arial"/>
        </w:rPr>
        <w:t xml:space="preserve"> </w:t>
      </w:r>
      <w:r w:rsidR="003E5CDE" w:rsidRPr="008B6389">
        <w:rPr>
          <w:rFonts w:ascii="Arial" w:hAnsi="Arial" w:cs="Arial"/>
        </w:rPr>
        <w:t>zamówienia</w:t>
      </w:r>
      <w:r w:rsidR="00256CFF" w:rsidRPr="008B6389">
        <w:rPr>
          <w:rFonts w:ascii="Arial" w:hAnsi="Arial" w:cs="Arial"/>
        </w:rPr>
        <w:t xml:space="preserve"> </w:t>
      </w:r>
      <w:r w:rsidR="003E5CDE" w:rsidRPr="008B6389">
        <w:rPr>
          <w:rFonts w:ascii="Arial" w:hAnsi="Arial" w:cs="Arial"/>
        </w:rPr>
        <w:t>publicznego</w:t>
      </w:r>
      <w:bookmarkEnd w:id="13"/>
    </w:p>
    <w:p w14:paraId="5B8CC200" w14:textId="77777777" w:rsidR="003E5CDE" w:rsidRPr="008B6389" w:rsidRDefault="003E5CDE" w:rsidP="00D47104">
      <w:pPr>
        <w:pStyle w:val="Ustp"/>
        <w:numPr>
          <w:ilvl w:val="0"/>
          <w:numId w:val="16"/>
        </w:numPr>
        <w:ind w:left="426" w:hanging="426"/>
      </w:pPr>
      <w:r w:rsidRPr="008B6389">
        <w:t>Zamawiający</w:t>
      </w:r>
      <w:r w:rsidR="00256CFF" w:rsidRPr="008B6389">
        <w:t xml:space="preserve"> </w:t>
      </w:r>
      <w:r w:rsidRPr="008B6389">
        <w:t>zawiera</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w:t>
      </w:r>
      <w:r w:rsidR="00256CFF" w:rsidRPr="008B6389">
        <w:t xml:space="preserve"> </w:t>
      </w:r>
      <w:r w:rsidRPr="008B6389">
        <w:t>uwzględnieniem</w:t>
      </w:r>
      <w:r w:rsidR="00256CFF" w:rsidRPr="008B6389">
        <w:t xml:space="preserve"> </w:t>
      </w:r>
      <w:r w:rsidRPr="008B6389">
        <w:t>art.</w:t>
      </w:r>
      <w:r w:rsidR="00256CFF" w:rsidRPr="008B6389">
        <w:t xml:space="preserve"> </w:t>
      </w:r>
      <w:r w:rsidRPr="008B6389">
        <w:t>577</w:t>
      </w:r>
      <w:r w:rsidR="00256CFF" w:rsidRPr="008B6389">
        <w:t xml:space="preserve"> </w:t>
      </w:r>
      <w:proofErr w:type="spellStart"/>
      <w:r w:rsidRPr="008B6389">
        <w:t>Pzp</w:t>
      </w:r>
      <w:proofErr w:type="spellEnd"/>
      <w:r w:rsidRPr="008B6389">
        <w:t>,</w:t>
      </w:r>
      <w:r w:rsidR="00256CFF" w:rsidRPr="008B6389">
        <w:t xml:space="preserve"> </w:t>
      </w:r>
      <w:r w:rsidRPr="008B6389">
        <w:t>w</w:t>
      </w:r>
      <w:r w:rsidR="00256CFF" w:rsidRPr="008B6389">
        <w:t xml:space="preserve"> </w:t>
      </w:r>
      <w:r w:rsidRPr="008B6389">
        <w:t>terminie</w:t>
      </w:r>
      <w:r w:rsidR="00256CFF" w:rsidRPr="008B6389">
        <w:t xml:space="preserve"> </w:t>
      </w:r>
      <w:r w:rsidRPr="008B6389">
        <w:t>nie</w:t>
      </w:r>
      <w:r w:rsidR="00256CFF" w:rsidRPr="008B6389">
        <w:t xml:space="preserve"> </w:t>
      </w:r>
      <w:r w:rsidRPr="008B6389">
        <w:t>krótszym</w:t>
      </w:r>
      <w:r w:rsidR="00256CFF" w:rsidRPr="008B6389">
        <w:t xml:space="preserve"> </w:t>
      </w:r>
      <w:r w:rsidRPr="008B6389">
        <w:t>niż</w:t>
      </w:r>
      <w:r w:rsidR="00256CFF" w:rsidRPr="008B6389">
        <w:t xml:space="preserve"> </w:t>
      </w:r>
      <w:r w:rsidRPr="008B6389">
        <w:t>5</w:t>
      </w:r>
      <w:r w:rsidR="00256CFF" w:rsidRPr="008B6389">
        <w:t xml:space="preserve"> </w:t>
      </w:r>
      <w:r w:rsidRPr="008B6389">
        <w:t>dni</w:t>
      </w:r>
      <w:r w:rsidR="00256CFF" w:rsidRPr="008B6389">
        <w:t xml:space="preserve"> </w:t>
      </w:r>
      <w:r w:rsidRPr="008B6389">
        <w:t>od</w:t>
      </w:r>
      <w:r w:rsidR="00256CFF" w:rsidRPr="008B6389">
        <w:t xml:space="preserve"> </w:t>
      </w:r>
      <w:r w:rsidRPr="008B6389">
        <w:t>dnia</w:t>
      </w:r>
      <w:r w:rsidR="00256CFF" w:rsidRPr="008B6389">
        <w:t xml:space="preserve"> </w:t>
      </w:r>
      <w:r w:rsidRPr="008B6389">
        <w:t>przesłania</w:t>
      </w:r>
      <w:r w:rsidR="00256CFF" w:rsidRPr="008B6389">
        <w:t xml:space="preserve"> </w:t>
      </w:r>
      <w:r w:rsidRPr="008B6389">
        <w:t>zawiadomienia</w:t>
      </w:r>
      <w:r w:rsidR="00256CFF" w:rsidRPr="008B6389">
        <w:t xml:space="preserve"> </w:t>
      </w:r>
      <w:r w:rsidRPr="008B6389">
        <w:t>o</w:t>
      </w:r>
      <w:r w:rsidR="00256CFF" w:rsidRPr="008B6389">
        <w:t xml:space="preserve"> </w:t>
      </w:r>
      <w:r w:rsidRPr="008B6389">
        <w:t>wyborze</w:t>
      </w:r>
      <w:r w:rsidR="00256CFF" w:rsidRPr="008B6389">
        <w:t xml:space="preserve"> </w:t>
      </w:r>
      <w:r w:rsidRPr="008B6389">
        <w:t>najkorzystniejszej</w:t>
      </w:r>
      <w:r w:rsidR="00256CFF" w:rsidRPr="008B6389">
        <w:t xml:space="preserve"> </w:t>
      </w:r>
      <w:r w:rsidRPr="008B6389">
        <w:t>oferty,</w:t>
      </w:r>
      <w:r w:rsidR="00256CFF" w:rsidRPr="008B6389">
        <w:t xml:space="preserve"> </w:t>
      </w:r>
      <w:r w:rsidRPr="008B6389">
        <w:t>jeżeli</w:t>
      </w:r>
      <w:r w:rsidR="00256CFF" w:rsidRPr="008B6389">
        <w:t xml:space="preserve"> </w:t>
      </w:r>
      <w:r w:rsidRPr="008B6389">
        <w:t>zawiadomienie</w:t>
      </w:r>
      <w:r w:rsidR="00256CFF" w:rsidRPr="008B6389">
        <w:t xml:space="preserve"> </w:t>
      </w:r>
      <w:r w:rsidRPr="008B6389">
        <w:t>to</w:t>
      </w:r>
      <w:r w:rsidR="00256CFF" w:rsidRPr="008B6389">
        <w:t xml:space="preserve"> </w:t>
      </w:r>
      <w:r w:rsidRPr="008B6389">
        <w:t>zostało</w:t>
      </w:r>
      <w:r w:rsidR="00256CFF" w:rsidRPr="008B6389">
        <w:t xml:space="preserve"> </w:t>
      </w:r>
      <w:r w:rsidRPr="008B6389">
        <w:t>przesłane</w:t>
      </w:r>
      <w:r w:rsidR="00256CFF" w:rsidRPr="008B6389">
        <w:t xml:space="preserve"> </w:t>
      </w:r>
      <w:r w:rsidRPr="008B6389">
        <w:t>przy</w:t>
      </w:r>
      <w:r w:rsidR="00256CFF" w:rsidRPr="008B6389">
        <w:t xml:space="preserve"> </w:t>
      </w:r>
      <w:r w:rsidRPr="008B6389">
        <w:t>użyciu</w:t>
      </w:r>
      <w:r w:rsidR="00256CFF" w:rsidRPr="008B6389">
        <w:t xml:space="preserve"> </w:t>
      </w:r>
      <w:r w:rsidRPr="008B6389">
        <w:t>środków</w:t>
      </w:r>
      <w:r w:rsidR="00256CFF" w:rsidRPr="008B6389">
        <w:t xml:space="preserve"> </w:t>
      </w:r>
      <w:r w:rsidRPr="008B6389">
        <w:t>komunikacji</w:t>
      </w:r>
      <w:r w:rsidR="00256CFF" w:rsidRPr="008B6389">
        <w:t xml:space="preserve"> </w:t>
      </w:r>
      <w:r w:rsidRPr="008B6389">
        <w:t>elektronicznej.</w:t>
      </w:r>
    </w:p>
    <w:p w14:paraId="41FB5556" w14:textId="77777777" w:rsidR="003E5CDE" w:rsidRPr="008B6389" w:rsidRDefault="003E5CDE" w:rsidP="00D47104">
      <w:pPr>
        <w:pStyle w:val="Ustp"/>
        <w:numPr>
          <w:ilvl w:val="0"/>
          <w:numId w:val="16"/>
        </w:numPr>
        <w:ind w:left="426" w:hanging="426"/>
      </w:pPr>
      <w:r w:rsidRPr="008B6389">
        <w:t>Zamawiający</w:t>
      </w:r>
      <w:r w:rsidR="00256CFF" w:rsidRPr="008B6389">
        <w:t xml:space="preserve"> </w:t>
      </w:r>
      <w:r w:rsidRPr="008B6389">
        <w:t>może</w:t>
      </w:r>
      <w:r w:rsidR="00256CFF" w:rsidRPr="008B6389">
        <w:t xml:space="preserve"> </w:t>
      </w:r>
      <w:r w:rsidRPr="008B6389">
        <w:t>zawrzeć</w:t>
      </w:r>
      <w:r w:rsidR="00256CFF" w:rsidRPr="008B6389">
        <w:t xml:space="preserve"> </w:t>
      </w:r>
      <w:r w:rsidRPr="008B6389">
        <w:t>umowę</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przed</w:t>
      </w:r>
      <w:r w:rsidR="00256CFF" w:rsidRPr="008B6389">
        <w:t xml:space="preserve"> </w:t>
      </w:r>
      <w:r w:rsidRPr="008B6389">
        <w:t>upływem</w:t>
      </w:r>
      <w:r w:rsidR="00256CFF" w:rsidRPr="008B6389">
        <w:t xml:space="preserve"> </w:t>
      </w:r>
      <w:r w:rsidRPr="008B6389">
        <w:t>terminu,</w:t>
      </w:r>
      <w:r w:rsidR="00256CFF" w:rsidRPr="008B6389">
        <w:t xml:space="preserve"> </w:t>
      </w:r>
      <w:r w:rsidRPr="008B6389">
        <w:t>o</w:t>
      </w:r>
      <w:r w:rsidR="00256CFF" w:rsidRPr="008B6389">
        <w:t xml:space="preserve"> </w:t>
      </w:r>
      <w:r w:rsidRPr="008B6389">
        <w:t>którym</w:t>
      </w:r>
      <w:r w:rsidR="00256CFF" w:rsidRPr="008B6389">
        <w:t xml:space="preserve"> </w:t>
      </w:r>
      <w:r w:rsidRPr="008B6389">
        <w:t>mowa</w:t>
      </w:r>
      <w:r w:rsidR="00256CFF" w:rsidRPr="008B6389">
        <w:t xml:space="preserve"> </w:t>
      </w:r>
      <w:r w:rsidRPr="008B6389">
        <w:t>w</w:t>
      </w:r>
      <w:r w:rsidR="006B3D52" w:rsidRPr="008B6389">
        <w:t> </w:t>
      </w:r>
      <w:r w:rsidRPr="008B6389">
        <w:t>pkt</w:t>
      </w:r>
      <w:r w:rsidR="00256CFF" w:rsidRPr="008B6389">
        <w:t xml:space="preserve"> </w:t>
      </w:r>
      <w:r w:rsidRPr="008B6389">
        <w:t>1,</w:t>
      </w:r>
      <w:r w:rsidR="00256CFF" w:rsidRPr="008B6389">
        <w:t xml:space="preserve"> </w:t>
      </w:r>
      <w:r w:rsidRPr="008B6389">
        <w:t>jeżeli</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o</w:t>
      </w:r>
      <w:r w:rsidR="00256CFF" w:rsidRPr="008B6389">
        <w:t xml:space="preserve"> </w:t>
      </w:r>
      <w:r w:rsidRPr="008B6389">
        <w:t>udzielenie</w:t>
      </w:r>
      <w:r w:rsidR="00256CFF" w:rsidRPr="008B6389">
        <w:t xml:space="preserve"> </w:t>
      </w:r>
      <w:r w:rsidRPr="008B6389">
        <w:t>zamówienia</w:t>
      </w:r>
      <w:r w:rsidR="00256CFF" w:rsidRPr="008B6389">
        <w:t xml:space="preserve"> </w:t>
      </w:r>
      <w:r w:rsidRPr="008B6389">
        <w:t>prowadzonym</w:t>
      </w:r>
      <w:r w:rsidR="00256CFF" w:rsidRPr="008B6389">
        <w:t xml:space="preserve"> </w:t>
      </w:r>
      <w:r w:rsidRPr="008B6389">
        <w:t>w</w:t>
      </w:r>
      <w:r w:rsidR="00256CFF" w:rsidRPr="008B6389">
        <w:t xml:space="preserve"> </w:t>
      </w:r>
      <w:r w:rsidRPr="008B6389">
        <w:t>trybie</w:t>
      </w:r>
      <w:r w:rsidR="00256CFF" w:rsidRPr="008B6389">
        <w:t xml:space="preserve"> </w:t>
      </w:r>
      <w:r w:rsidRPr="008B6389">
        <w:t>podstawowym</w:t>
      </w:r>
      <w:r w:rsidR="00256CFF" w:rsidRPr="008B6389">
        <w:t xml:space="preserve"> </w:t>
      </w:r>
      <w:r w:rsidRPr="008B6389">
        <w:t>złożono</w:t>
      </w:r>
      <w:r w:rsidR="00256CFF" w:rsidRPr="008B6389">
        <w:t xml:space="preserve"> </w:t>
      </w:r>
      <w:r w:rsidRPr="008B6389">
        <w:t>tylko</w:t>
      </w:r>
      <w:r w:rsidR="00256CFF" w:rsidRPr="008B6389">
        <w:t xml:space="preserve"> </w:t>
      </w:r>
      <w:r w:rsidRPr="008B6389">
        <w:t>jedną</w:t>
      </w:r>
      <w:r w:rsidR="00256CFF" w:rsidRPr="008B6389">
        <w:t xml:space="preserve"> </w:t>
      </w:r>
      <w:r w:rsidRPr="008B6389">
        <w:t>ofertę.</w:t>
      </w:r>
    </w:p>
    <w:p w14:paraId="6205AE30" w14:textId="77777777" w:rsidR="003E5CDE" w:rsidRPr="008B6389" w:rsidRDefault="003E5CDE" w:rsidP="00D47104">
      <w:pPr>
        <w:pStyle w:val="Ustp"/>
        <w:numPr>
          <w:ilvl w:val="0"/>
          <w:numId w:val="16"/>
        </w:numPr>
        <w:ind w:left="426" w:hanging="426"/>
      </w:pP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zostanie</w:t>
      </w:r>
      <w:r w:rsidR="00256CFF" w:rsidRPr="008B6389">
        <w:t xml:space="preserve"> </w:t>
      </w:r>
      <w:r w:rsidRPr="008B6389">
        <w:t>poinformowany</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o</w:t>
      </w:r>
      <w:r w:rsidR="006B3D52" w:rsidRPr="008B6389">
        <w:t> </w:t>
      </w:r>
      <w:r w:rsidRPr="008B6389">
        <w:t>miejscu</w:t>
      </w:r>
      <w:r w:rsidR="00256CFF" w:rsidRPr="008B6389">
        <w:t xml:space="preserve"> </w:t>
      </w:r>
      <w:r w:rsidRPr="008B6389">
        <w:t>i</w:t>
      </w:r>
      <w:r w:rsidR="00256CFF" w:rsidRPr="008B6389">
        <w:t xml:space="preserve"> </w:t>
      </w:r>
      <w:r w:rsidRPr="008B6389">
        <w:t>terminie</w:t>
      </w:r>
      <w:r w:rsidR="00256CFF" w:rsidRPr="008B6389">
        <w:t xml:space="preserve"> </w:t>
      </w:r>
      <w:r w:rsidRPr="008B6389">
        <w:t>podpisania</w:t>
      </w:r>
      <w:r w:rsidR="00256CFF" w:rsidRPr="008B6389">
        <w:t xml:space="preserve"> </w:t>
      </w:r>
      <w:r w:rsidRPr="008B6389">
        <w:t>umowy.</w:t>
      </w:r>
    </w:p>
    <w:p w14:paraId="0EF86180" w14:textId="77777777" w:rsidR="003E5CDE" w:rsidRPr="008B6389" w:rsidRDefault="003E5CDE" w:rsidP="00D47104">
      <w:pPr>
        <w:pStyle w:val="Ustp"/>
        <w:numPr>
          <w:ilvl w:val="0"/>
          <w:numId w:val="16"/>
        </w:numPr>
        <w:ind w:left="426" w:hanging="426"/>
      </w:pPr>
      <w:r w:rsidRPr="008B6389">
        <w:t>Wykonawca</w:t>
      </w:r>
      <w:r w:rsidR="00256CFF" w:rsidRPr="008B6389">
        <w:t xml:space="preserve"> </w:t>
      </w:r>
      <w:r w:rsidRPr="008B6389">
        <w:t>przed</w:t>
      </w:r>
      <w:r w:rsidR="00256CFF" w:rsidRPr="008B6389">
        <w:t xml:space="preserve"> </w:t>
      </w:r>
      <w:r w:rsidRPr="008B6389">
        <w:t>terminem</w:t>
      </w:r>
      <w:r w:rsidR="00256CFF" w:rsidRPr="008B6389">
        <w:t xml:space="preserve"> </w:t>
      </w:r>
      <w:r w:rsidRPr="008B6389">
        <w:t>wskazanym</w:t>
      </w:r>
      <w:r w:rsidR="00256CFF" w:rsidRPr="008B6389">
        <w:t xml:space="preserve"> </w:t>
      </w:r>
      <w:r w:rsidRPr="008B6389">
        <w:t>przez</w:t>
      </w:r>
      <w:r w:rsidR="00256CFF" w:rsidRPr="008B6389">
        <w:t xml:space="preserve"> </w:t>
      </w:r>
      <w:r w:rsidRPr="008B6389">
        <w:t>Zamawiającego</w:t>
      </w:r>
      <w:r w:rsidR="00256CFF" w:rsidRPr="008B6389">
        <w:t xml:space="preserve"> </w:t>
      </w:r>
      <w:r w:rsidRPr="008B6389">
        <w:t>do</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zobowiązany</w:t>
      </w:r>
      <w:r w:rsidR="00256CFF" w:rsidRPr="008B6389">
        <w:t xml:space="preserve"> </w:t>
      </w:r>
      <w:r w:rsidRPr="008B6389">
        <w:t>jest</w:t>
      </w:r>
      <w:r w:rsidR="00256CFF" w:rsidRPr="008B6389">
        <w:t xml:space="preserve"> </w:t>
      </w:r>
      <w:r w:rsidRPr="008B6389">
        <w:t>do:</w:t>
      </w:r>
    </w:p>
    <w:p w14:paraId="69C11ADA" w14:textId="77777777" w:rsidR="000B7C7A" w:rsidRPr="008B6389" w:rsidRDefault="000B7C7A" w:rsidP="005C6ED6">
      <w:pPr>
        <w:pStyle w:val="Punkt"/>
        <w:numPr>
          <w:ilvl w:val="0"/>
          <w:numId w:val="49"/>
        </w:numPr>
        <w:jc w:val="left"/>
        <w:rPr>
          <w:rFonts w:ascii="Arial" w:hAnsi="Arial"/>
        </w:rPr>
      </w:pPr>
      <w:r w:rsidRPr="008B6389">
        <w:rPr>
          <w:rFonts w:ascii="Arial" w:hAnsi="Arial"/>
        </w:rPr>
        <w:t>przedłożenia przed podpisaniem umowy</w:t>
      </w:r>
      <w:r>
        <w:rPr>
          <w:rFonts w:ascii="Arial" w:hAnsi="Arial"/>
        </w:rPr>
        <w:t xml:space="preserve"> (w terminie 2 dni kalendarzowych po wyborze oferty)</w:t>
      </w:r>
      <w:r w:rsidRPr="008B6389">
        <w:rPr>
          <w:rFonts w:ascii="Arial" w:hAnsi="Arial"/>
        </w:rPr>
        <w:t xml:space="preserve"> szczegółowego kosztorysu ofertowego, potwierdzającego zaoferowaną cenę ryczałtową oferty, odzwierciedlającego rzeczywiste koszty poszczególnych prac składających się na przedmiot zamówienia. Zamawiający zastrzega, iż w związku z przyjęciem zasady wynagrodzenia ryczałtowego opracowany kosztorys ma charakter informacyjny. </w:t>
      </w:r>
      <w:r>
        <w:rPr>
          <w:rFonts w:ascii="Arial" w:hAnsi="Arial"/>
        </w:rPr>
        <w:t>Kosztorys winien zawierać</w:t>
      </w:r>
      <w:r w:rsidRPr="000B7C7A">
        <w:rPr>
          <w:rFonts w:ascii="Arial" w:hAnsi="Arial"/>
        </w:rPr>
        <w:t>: koszty ogólne (zestawienie kosztów), koszty szczegółowe, zestawienie materiałów z cenami, zestawienie robocizny, zestawienie sprzętu oraz przedmiar robót budowlanych</w:t>
      </w:r>
      <w:r>
        <w:rPr>
          <w:rFonts w:ascii="Arial" w:hAnsi="Arial"/>
        </w:rPr>
        <w:t>;</w:t>
      </w:r>
    </w:p>
    <w:p w14:paraId="3030159B" w14:textId="77777777" w:rsidR="00027BC0" w:rsidRDefault="00027BC0" w:rsidP="005C6ED6">
      <w:pPr>
        <w:pStyle w:val="Punkt"/>
        <w:numPr>
          <w:ilvl w:val="0"/>
          <w:numId w:val="49"/>
        </w:numPr>
        <w:jc w:val="left"/>
        <w:rPr>
          <w:rFonts w:ascii="Arial" w:hAnsi="Arial"/>
        </w:rPr>
      </w:pPr>
      <w:r w:rsidRPr="00027BC0">
        <w:rPr>
          <w:rFonts w:ascii="Arial" w:hAnsi="Arial"/>
        </w:rPr>
        <w:t>w przypadku Wykonawców wspólnie ubiegających się o udzielenie zamówienia (w przypadku wyboru ich oferty jako najkorzystniejszej) przedstawienia Zamawiającemu umowę regulu</w:t>
      </w:r>
      <w:r>
        <w:rPr>
          <w:rFonts w:ascii="Arial" w:hAnsi="Arial"/>
        </w:rPr>
        <w:t>jącą współpracę tych Wykonawców;</w:t>
      </w:r>
    </w:p>
    <w:p w14:paraId="3FB9B12D" w14:textId="075BEC15" w:rsidR="00F7558C" w:rsidRPr="00027BC0" w:rsidRDefault="00F7558C" w:rsidP="005C6ED6">
      <w:pPr>
        <w:pStyle w:val="Punkt"/>
        <w:numPr>
          <w:ilvl w:val="0"/>
          <w:numId w:val="49"/>
        </w:numPr>
        <w:jc w:val="left"/>
        <w:rPr>
          <w:rFonts w:ascii="Arial" w:hAnsi="Arial"/>
        </w:rPr>
      </w:pPr>
      <w:r w:rsidRPr="00027BC0">
        <w:rPr>
          <w:rFonts w:ascii="Arial" w:hAnsi="Arial"/>
        </w:rPr>
        <w:t xml:space="preserve">wniesienia zabezpieczenia należytego wykonania umowy w wysokości </w:t>
      </w:r>
      <w:r w:rsidR="00AA226F">
        <w:rPr>
          <w:rFonts w:ascii="Arial" w:hAnsi="Arial"/>
        </w:rPr>
        <w:t>1</w:t>
      </w:r>
      <w:r w:rsidRPr="00027BC0">
        <w:rPr>
          <w:rFonts w:ascii="Arial" w:hAnsi="Arial"/>
        </w:rPr>
        <w:t>% ceny całkowitej podanej w ofercie.</w:t>
      </w:r>
    </w:p>
    <w:p w14:paraId="51CEEB54" w14:textId="77777777" w:rsidR="003E5CDE" w:rsidRPr="008B6389" w:rsidRDefault="003E5CDE" w:rsidP="00D47104">
      <w:pPr>
        <w:pStyle w:val="Ustp"/>
        <w:numPr>
          <w:ilvl w:val="0"/>
          <w:numId w:val="16"/>
        </w:numPr>
        <w:ind w:left="426" w:hanging="426"/>
      </w:pPr>
      <w:r w:rsidRPr="008B6389">
        <w:t>Brak</w:t>
      </w:r>
      <w:r w:rsidR="00256CFF" w:rsidRPr="008B6389">
        <w:t xml:space="preserve"> </w:t>
      </w:r>
      <w:r w:rsidRPr="008B6389">
        <w:t>przedłożenia</w:t>
      </w:r>
      <w:r w:rsidR="00256CFF" w:rsidRPr="008B6389">
        <w:t xml:space="preserve"> </w:t>
      </w:r>
      <w:r w:rsidRPr="008B6389">
        <w:t>wymienionych</w:t>
      </w:r>
      <w:r w:rsidR="00256CFF" w:rsidRPr="008B6389">
        <w:t xml:space="preserve"> </w:t>
      </w:r>
      <w:r w:rsidRPr="008B6389">
        <w:t>dokumentów</w:t>
      </w:r>
      <w:r w:rsidR="00256CFF" w:rsidRPr="008B6389">
        <w:t xml:space="preserve"> </w:t>
      </w:r>
      <w:r w:rsidRPr="008B6389">
        <w:t>stanowi</w:t>
      </w:r>
      <w:r w:rsidR="00256CFF" w:rsidRPr="008B6389">
        <w:t xml:space="preserve"> </w:t>
      </w:r>
      <w:r w:rsidRPr="008B6389">
        <w:t>podstawę</w:t>
      </w:r>
      <w:r w:rsidR="00256CFF" w:rsidRPr="008B6389">
        <w:t xml:space="preserve"> </w:t>
      </w:r>
      <w:r w:rsidRPr="008B6389">
        <w:t>do</w:t>
      </w:r>
      <w:r w:rsidR="00256CFF" w:rsidRPr="008B6389">
        <w:t xml:space="preserve"> </w:t>
      </w:r>
      <w:r w:rsidRPr="008B6389">
        <w:t>uznania,</w:t>
      </w:r>
      <w:r w:rsidR="00256CFF" w:rsidRPr="008B6389">
        <w:t xml:space="preserve"> </w:t>
      </w:r>
      <w:r w:rsidRPr="008B6389">
        <w:t>iż</w:t>
      </w:r>
      <w:r w:rsidR="00256CFF" w:rsidRPr="008B6389">
        <w:t xml:space="preserve"> </w:t>
      </w:r>
      <w:r w:rsidRPr="008B6389">
        <w:t>Wykonawca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podpisania</w:t>
      </w:r>
      <w:r w:rsidR="00256CFF" w:rsidRPr="008B6389">
        <w:t xml:space="preserve"> </w:t>
      </w:r>
      <w:r w:rsidRPr="008B6389">
        <w:t>umowy</w:t>
      </w:r>
      <w:r w:rsidR="00256CFF" w:rsidRPr="008B6389">
        <w:t xml:space="preserve"> </w:t>
      </w:r>
      <w:r w:rsidRPr="008B6389">
        <w:t>oraz</w:t>
      </w:r>
      <w:r w:rsidR="00256CFF" w:rsidRPr="008B6389">
        <w:t xml:space="preserve"> </w:t>
      </w:r>
      <w:r w:rsidRPr="008B6389">
        <w:t>do</w:t>
      </w:r>
      <w:r w:rsidR="00256CFF" w:rsidRPr="008B6389">
        <w:t xml:space="preserve"> </w:t>
      </w:r>
      <w:r w:rsidRPr="008B6389">
        <w:t>zatrzymania</w:t>
      </w:r>
      <w:r w:rsidR="00256CFF" w:rsidRPr="008B6389">
        <w:t xml:space="preserve"> </w:t>
      </w:r>
      <w:r w:rsidRPr="008B6389">
        <w:t>wadium.</w:t>
      </w:r>
    </w:p>
    <w:p w14:paraId="0A26E982" w14:textId="77777777" w:rsidR="003E5CDE" w:rsidRPr="008B6389" w:rsidRDefault="003E5CDE" w:rsidP="00D47104">
      <w:pPr>
        <w:pStyle w:val="Ustp"/>
        <w:numPr>
          <w:ilvl w:val="0"/>
          <w:numId w:val="16"/>
        </w:numPr>
        <w:ind w:left="426" w:hanging="426"/>
      </w:pPr>
      <w:r w:rsidRPr="008B6389">
        <w:t>W</w:t>
      </w:r>
      <w:r w:rsidR="00256CFF" w:rsidRPr="008B6389">
        <w:t xml:space="preserve"> </w:t>
      </w:r>
      <w:r w:rsidRPr="008B6389">
        <w:t>przypadku</w:t>
      </w:r>
      <w:r w:rsidR="00256CFF" w:rsidRPr="008B6389">
        <w:t xml:space="preserve"> </w:t>
      </w:r>
      <w:r w:rsidRPr="008B6389">
        <w:t>gdy</w:t>
      </w:r>
      <w:r w:rsidR="00256CFF" w:rsidRPr="008B6389">
        <w:t xml:space="preserve"> </w:t>
      </w:r>
      <w:r w:rsidRPr="008B6389">
        <w:t>Wykonawca,</w:t>
      </w:r>
      <w:r w:rsidR="00256CFF" w:rsidRPr="008B6389">
        <w:t xml:space="preserve"> </w:t>
      </w:r>
      <w:r w:rsidRPr="008B6389">
        <w:t>którego</w:t>
      </w:r>
      <w:r w:rsidR="00256CFF" w:rsidRPr="008B6389">
        <w:t xml:space="preserve"> </w:t>
      </w:r>
      <w:r w:rsidRPr="008B6389">
        <w:t>oferta</w:t>
      </w:r>
      <w:r w:rsidR="00256CFF" w:rsidRPr="008B6389">
        <w:t xml:space="preserve"> </w:t>
      </w:r>
      <w:r w:rsidRPr="008B6389">
        <w:t>została</w:t>
      </w:r>
      <w:r w:rsidR="00256CFF" w:rsidRPr="008B6389">
        <w:t xml:space="preserve"> </w:t>
      </w:r>
      <w:r w:rsidRPr="008B6389">
        <w:t>wybrana</w:t>
      </w:r>
      <w:r w:rsidR="00256CFF" w:rsidRPr="008B6389">
        <w:t xml:space="preserve"> </w:t>
      </w:r>
      <w:r w:rsidRPr="008B6389">
        <w:t>jako</w:t>
      </w:r>
      <w:r w:rsidR="00256CFF" w:rsidRPr="008B6389">
        <w:t xml:space="preserve"> </w:t>
      </w:r>
      <w:r w:rsidRPr="008B6389">
        <w:t>najkorzystniejsza,</w:t>
      </w:r>
      <w:r w:rsidR="00256CFF" w:rsidRPr="008B6389">
        <w:t xml:space="preserve"> </w:t>
      </w:r>
      <w:r w:rsidRPr="008B6389">
        <w:t>uchyla</w:t>
      </w:r>
      <w:r w:rsidR="00256CFF" w:rsidRPr="008B6389">
        <w:t xml:space="preserve"> </w:t>
      </w:r>
      <w:r w:rsidRPr="008B6389">
        <w:t>się</w:t>
      </w:r>
      <w:r w:rsidR="00256CFF" w:rsidRPr="008B6389">
        <w:t xml:space="preserve"> </w:t>
      </w:r>
      <w:r w:rsidRPr="008B6389">
        <w:t>od</w:t>
      </w:r>
      <w:r w:rsidR="00256CFF" w:rsidRPr="008B6389">
        <w:t xml:space="preserve"> </w:t>
      </w:r>
      <w:r w:rsidRPr="008B6389">
        <w:t>zawarcia</w:t>
      </w:r>
      <w:r w:rsidR="00256CFF" w:rsidRPr="008B6389">
        <w:t xml:space="preserve"> </w:t>
      </w:r>
      <w:r w:rsidRPr="008B6389">
        <w:t>umowy</w:t>
      </w:r>
      <w:r w:rsidR="00256CFF" w:rsidRPr="008B6389">
        <w:t xml:space="preserve"> </w:t>
      </w:r>
      <w:r w:rsidRPr="008B6389">
        <w:t>w</w:t>
      </w:r>
      <w:r w:rsidR="00256CFF" w:rsidRPr="008B6389">
        <w:t xml:space="preserve"> </w:t>
      </w:r>
      <w:r w:rsidRPr="008B6389">
        <w:t>sprawie</w:t>
      </w:r>
      <w:r w:rsidR="00256CFF" w:rsidRPr="008B6389">
        <w:t xml:space="preserve"> </w:t>
      </w:r>
      <w:r w:rsidRPr="008B6389">
        <w:t>zamówienia</w:t>
      </w:r>
      <w:r w:rsidR="00256CFF" w:rsidRPr="008B6389">
        <w:t xml:space="preserve"> </w:t>
      </w:r>
      <w:r w:rsidRPr="008B6389">
        <w:t>publicznego</w:t>
      </w:r>
      <w:r w:rsidR="00256CFF" w:rsidRPr="008B6389">
        <w:t xml:space="preserve"> </w:t>
      </w:r>
      <w:r w:rsidRPr="008B6389">
        <w:t>Zamawiający</w:t>
      </w:r>
      <w:r w:rsidR="00256CFF" w:rsidRPr="008B6389">
        <w:t xml:space="preserve"> </w:t>
      </w:r>
      <w:r w:rsidRPr="008B6389">
        <w:t>może</w:t>
      </w:r>
      <w:r w:rsidR="00256CFF" w:rsidRPr="008B6389">
        <w:t xml:space="preserve"> </w:t>
      </w:r>
      <w:r w:rsidRPr="008B6389">
        <w:t>dokonać</w:t>
      </w:r>
      <w:r w:rsidR="00256CFF" w:rsidRPr="008B6389">
        <w:t xml:space="preserve"> </w:t>
      </w:r>
      <w:r w:rsidRPr="008B6389">
        <w:lastRenderedPageBreak/>
        <w:t>ponownego</w:t>
      </w:r>
      <w:r w:rsidR="00256CFF" w:rsidRPr="008B6389">
        <w:t xml:space="preserve"> </w:t>
      </w:r>
      <w:r w:rsidRPr="008B6389">
        <w:t>badania</w:t>
      </w:r>
      <w:r w:rsidR="00256CFF" w:rsidRPr="008B6389">
        <w:t xml:space="preserve"> </w:t>
      </w:r>
      <w:r w:rsidRPr="008B6389">
        <w:t>i</w:t>
      </w:r>
      <w:r w:rsidR="00256CFF" w:rsidRPr="008B6389">
        <w:t xml:space="preserve"> </w:t>
      </w:r>
      <w:r w:rsidRPr="008B6389">
        <w:t>oceny</w:t>
      </w:r>
      <w:r w:rsidR="00256CFF" w:rsidRPr="008B6389">
        <w:t xml:space="preserve"> </w:t>
      </w:r>
      <w:r w:rsidRPr="008B6389">
        <w:t>ofert</w:t>
      </w:r>
      <w:r w:rsidR="00256CFF" w:rsidRPr="008B6389">
        <w:t xml:space="preserve"> </w:t>
      </w:r>
      <w:r w:rsidRPr="008B6389">
        <w:t>spośród</w:t>
      </w:r>
      <w:r w:rsidR="00256CFF" w:rsidRPr="008B6389">
        <w:t xml:space="preserve"> </w:t>
      </w:r>
      <w:r w:rsidRPr="008B6389">
        <w:t>ofert</w:t>
      </w:r>
      <w:r w:rsidR="00256CFF" w:rsidRPr="008B6389">
        <w:t xml:space="preserve"> </w:t>
      </w:r>
      <w:r w:rsidRPr="008B6389">
        <w:t>pozostałych</w:t>
      </w:r>
      <w:r w:rsidR="00256CFF" w:rsidRPr="008B6389">
        <w:t xml:space="preserve"> </w:t>
      </w:r>
      <w:r w:rsidRPr="008B6389">
        <w:t>w</w:t>
      </w:r>
      <w:r w:rsidR="00256CFF" w:rsidRPr="008B6389">
        <w:t xml:space="preserve"> </w:t>
      </w:r>
      <w:r w:rsidRPr="008B6389">
        <w:t>postępowaniu</w:t>
      </w:r>
      <w:r w:rsidR="00256CFF" w:rsidRPr="008B6389">
        <w:t xml:space="preserve"> </w:t>
      </w:r>
      <w:r w:rsidRPr="008B6389">
        <w:t>Wykonawców</w:t>
      </w:r>
      <w:r w:rsidR="00256CFF" w:rsidRPr="008B6389">
        <w:t xml:space="preserve"> </w:t>
      </w:r>
      <w:r w:rsidRPr="008B6389">
        <w:t>albo</w:t>
      </w:r>
      <w:r w:rsidR="00256CFF" w:rsidRPr="008B6389">
        <w:t xml:space="preserve"> </w:t>
      </w:r>
      <w:r w:rsidRPr="008B6389">
        <w:t>unieważnić</w:t>
      </w:r>
      <w:r w:rsidR="00256CFF" w:rsidRPr="008B6389">
        <w:t xml:space="preserve"> </w:t>
      </w:r>
      <w:r w:rsidRPr="008B6389">
        <w:t>postępowanie.</w:t>
      </w:r>
    </w:p>
    <w:p w14:paraId="11D8DA99" w14:textId="77777777" w:rsidR="003E5CDE" w:rsidRDefault="003E5CDE" w:rsidP="00D47104">
      <w:pPr>
        <w:pStyle w:val="Ustp"/>
        <w:numPr>
          <w:ilvl w:val="0"/>
          <w:numId w:val="16"/>
        </w:numPr>
        <w:ind w:left="426" w:hanging="426"/>
      </w:pPr>
      <w:r w:rsidRPr="008B6389">
        <w:t>Przed</w:t>
      </w:r>
      <w:r w:rsidR="00256CFF" w:rsidRPr="008B6389">
        <w:t xml:space="preserve"> </w:t>
      </w:r>
      <w:r w:rsidRPr="008B6389">
        <w:t>podpisaniem</w:t>
      </w:r>
      <w:r w:rsidR="00256CFF" w:rsidRPr="008B6389">
        <w:t xml:space="preserve"> </w:t>
      </w:r>
      <w:r w:rsidRPr="008B6389">
        <w:t>umowy</w:t>
      </w:r>
      <w:r w:rsidR="00256CFF" w:rsidRPr="008B6389">
        <w:t xml:space="preserve"> </w:t>
      </w:r>
      <w:r w:rsidRPr="008B6389">
        <w:t>wybrany</w:t>
      </w:r>
      <w:r w:rsidR="00256CFF" w:rsidRPr="008B6389">
        <w:t xml:space="preserve"> </w:t>
      </w:r>
      <w:r w:rsidRPr="008B6389">
        <w:t>Wykonawca</w:t>
      </w:r>
      <w:r w:rsidR="00256CFF" w:rsidRPr="008B6389">
        <w:t xml:space="preserve"> </w:t>
      </w:r>
      <w:r w:rsidRPr="008B6389">
        <w:t>przekaże</w:t>
      </w:r>
      <w:r w:rsidR="00256CFF" w:rsidRPr="008B6389">
        <w:t xml:space="preserve"> </w:t>
      </w:r>
      <w:r w:rsidRPr="008B6389">
        <w:t>Zamawiającemu</w:t>
      </w:r>
      <w:r w:rsidR="00256CFF" w:rsidRPr="008B6389">
        <w:t xml:space="preserve"> </w:t>
      </w:r>
      <w:r w:rsidRPr="008B6389">
        <w:t>informacje</w:t>
      </w:r>
      <w:r w:rsidR="00256CFF" w:rsidRPr="008B6389">
        <w:t xml:space="preserve"> </w:t>
      </w:r>
      <w:r w:rsidRPr="008B6389">
        <w:t>niezbędne</w:t>
      </w:r>
      <w:r w:rsidR="00256CFF" w:rsidRPr="008B6389">
        <w:t xml:space="preserve"> </w:t>
      </w:r>
      <w:r w:rsidRPr="008B6389">
        <w:t>do</w:t>
      </w:r>
      <w:r w:rsidR="00256CFF" w:rsidRPr="008B6389">
        <w:t xml:space="preserve"> </w:t>
      </w:r>
      <w:r w:rsidRPr="008B6389">
        <w:t>wpisania</w:t>
      </w:r>
      <w:r w:rsidR="00256CFF" w:rsidRPr="008B6389">
        <w:t xml:space="preserve"> </w:t>
      </w:r>
      <w:r w:rsidRPr="008B6389">
        <w:t>do</w:t>
      </w:r>
      <w:r w:rsidR="00256CFF" w:rsidRPr="008B6389">
        <w:t xml:space="preserve"> </w:t>
      </w:r>
      <w:r w:rsidRPr="008B6389">
        <w:t>treści</w:t>
      </w:r>
      <w:r w:rsidR="00256CFF" w:rsidRPr="008B6389">
        <w:t xml:space="preserve"> </w:t>
      </w:r>
      <w:r w:rsidRPr="008B6389">
        <w:t>umowy</w:t>
      </w:r>
      <w:r w:rsidR="00256CFF" w:rsidRPr="008B6389">
        <w:t xml:space="preserve"> </w:t>
      </w:r>
      <w:r w:rsidRPr="008B6389">
        <w:t>(np.</w:t>
      </w:r>
      <w:r w:rsidR="00256CFF" w:rsidRPr="008B6389">
        <w:t xml:space="preserve"> </w:t>
      </w:r>
      <w:r w:rsidRPr="008B6389">
        <w:t>imiona</w:t>
      </w:r>
      <w:r w:rsidR="00256CFF" w:rsidRPr="008B6389">
        <w:t xml:space="preserve"> </w:t>
      </w:r>
      <w:r w:rsidRPr="008B6389">
        <w:t>i</w:t>
      </w:r>
      <w:r w:rsidR="00256CFF" w:rsidRPr="008B6389">
        <w:t xml:space="preserve"> </w:t>
      </w:r>
      <w:r w:rsidRPr="008B6389">
        <w:t>nazwiska</w:t>
      </w:r>
      <w:r w:rsidR="00256CFF" w:rsidRPr="008B6389">
        <w:t xml:space="preserve"> </w:t>
      </w:r>
      <w:r w:rsidRPr="008B6389">
        <w:t>upoważnionych</w:t>
      </w:r>
      <w:r w:rsidR="00256CFF" w:rsidRPr="008B6389">
        <w:t xml:space="preserve"> </w:t>
      </w:r>
      <w:r w:rsidRPr="008B6389">
        <w:t>osób,</w:t>
      </w:r>
      <w:r w:rsidR="00256CFF" w:rsidRPr="008B6389">
        <w:t xml:space="preserve"> </w:t>
      </w:r>
      <w:r w:rsidRPr="008B6389">
        <w:t>które</w:t>
      </w:r>
      <w:r w:rsidR="00256CFF" w:rsidRPr="008B6389">
        <w:t xml:space="preserve"> </w:t>
      </w:r>
      <w:r w:rsidRPr="008B6389">
        <w:t>będą</w:t>
      </w:r>
      <w:r w:rsidR="00256CFF" w:rsidRPr="008B6389">
        <w:t xml:space="preserve"> </w:t>
      </w:r>
      <w:r w:rsidRPr="008B6389">
        <w:t>reprezentować</w:t>
      </w:r>
      <w:r w:rsidR="00256CFF" w:rsidRPr="008B6389">
        <w:t xml:space="preserve"> </w:t>
      </w:r>
      <w:r w:rsidRPr="008B6389">
        <w:t>Wykonawcę</w:t>
      </w:r>
      <w:r w:rsidR="00256CFF" w:rsidRPr="008B6389">
        <w:t xml:space="preserve"> </w:t>
      </w:r>
      <w:r w:rsidRPr="008B6389">
        <w:t>przy</w:t>
      </w:r>
      <w:r w:rsidR="00256CFF" w:rsidRPr="008B6389">
        <w:t xml:space="preserve"> </w:t>
      </w:r>
      <w:r w:rsidRPr="008B6389">
        <w:t>podpisaniu</w:t>
      </w:r>
      <w:r w:rsidR="00256CFF" w:rsidRPr="008B6389">
        <w:t xml:space="preserve"> </w:t>
      </w:r>
      <w:r w:rsidRPr="008B6389">
        <w:t>umowy).</w:t>
      </w:r>
    </w:p>
    <w:p w14:paraId="4746E62A" w14:textId="77777777" w:rsidR="000A57E1" w:rsidRPr="008B6389" w:rsidRDefault="001B4248" w:rsidP="001F76D7">
      <w:pPr>
        <w:pStyle w:val="rozdzia"/>
        <w:shd w:val="clear" w:color="auto" w:fill="DAEEF3" w:themeFill="accent5" w:themeFillTint="33"/>
        <w:rPr>
          <w:rFonts w:ascii="Arial" w:hAnsi="Arial" w:cs="Arial"/>
        </w:rPr>
      </w:pPr>
      <w:r w:rsidRPr="001A7123">
        <w:rPr>
          <w:rFonts w:ascii="Arial" w:hAnsi="Arial" w:cs="Arial"/>
        </w:rPr>
        <w:t>XXI</w:t>
      </w:r>
      <w:r w:rsidRPr="001A7123">
        <w:rPr>
          <w:rFonts w:ascii="Arial" w:hAnsi="Arial" w:cs="Arial"/>
        </w:rPr>
        <w:tab/>
      </w:r>
      <w:r w:rsidR="000A57E1" w:rsidRPr="001A7123">
        <w:rPr>
          <w:rFonts w:ascii="Arial" w:hAnsi="Arial" w:cs="Arial"/>
        </w:rPr>
        <w:t>Wymagania dotyczące zabezpieczenia należytego wykonania umowy</w:t>
      </w:r>
    </w:p>
    <w:p w14:paraId="05F8B726" w14:textId="0C53D66A" w:rsidR="00E71143" w:rsidRPr="008B6389" w:rsidRDefault="00E71143" w:rsidP="00D47104">
      <w:pPr>
        <w:pStyle w:val="Ustp"/>
        <w:numPr>
          <w:ilvl w:val="0"/>
          <w:numId w:val="39"/>
        </w:numPr>
      </w:pPr>
      <w:bookmarkStart w:id="14" w:name="_Toc70271597"/>
      <w:r w:rsidRPr="008B6389">
        <w:t xml:space="preserve">Zamawiający będzie żądał od Wykonawcy, którego oferta zostanie wybrana jako najkorzystniejsza, wniesienia najpóźniej w dniu podpisania umowy zabezpieczenia należytego wykonania umowy w </w:t>
      </w:r>
      <w:r w:rsidRPr="001209A6">
        <w:t xml:space="preserve">wysokości </w:t>
      </w:r>
      <w:r w:rsidR="0060734A" w:rsidRPr="001209A6">
        <w:t>1</w:t>
      </w:r>
      <w:r w:rsidRPr="001209A6">
        <w:t>% ceny</w:t>
      </w:r>
      <w:r w:rsidRPr="008B6389">
        <w:t xml:space="preserve"> całkowitej podanej w ofercie.</w:t>
      </w:r>
    </w:p>
    <w:p w14:paraId="3196D0C5" w14:textId="77777777" w:rsidR="00E71143" w:rsidRPr="008B6389" w:rsidRDefault="00E71143" w:rsidP="00D47104">
      <w:pPr>
        <w:pStyle w:val="Ustp"/>
        <w:numPr>
          <w:ilvl w:val="0"/>
          <w:numId w:val="39"/>
        </w:numPr>
      </w:pPr>
      <w:r w:rsidRPr="008B6389">
        <w:t xml:space="preserve">Zabezpieczenie może być wniesione, według wyboru Wykonawcy, w jednej lub w kilku następujących formach: </w:t>
      </w:r>
    </w:p>
    <w:p w14:paraId="01D3F69A" w14:textId="77777777" w:rsidR="00E71143" w:rsidRPr="00E71143" w:rsidRDefault="00E71143" w:rsidP="00D47104">
      <w:pPr>
        <w:pStyle w:val="Punkt"/>
        <w:numPr>
          <w:ilvl w:val="0"/>
          <w:numId w:val="40"/>
        </w:numPr>
        <w:jc w:val="left"/>
        <w:rPr>
          <w:rFonts w:ascii="Arial" w:hAnsi="Arial"/>
        </w:rPr>
      </w:pPr>
      <w:r w:rsidRPr="00E71143">
        <w:rPr>
          <w:rFonts w:ascii="Arial" w:hAnsi="Arial"/>
        </w:rPr>
        <w:t>pieniądzu;</w:t>
      </w:r>
    </w:p>
    <w:p w14:paraId="3BA82E0A" w14:textId="77777777" w:rsidR="00E71143" w:rsidRPr="008B6389" w:rsidRDefault="00E71143" w:rsidP="00D47104">
      <w:pPr>
        <w:pStyle w:val="Punkt"/>
        <w:numPr>
          <w:ilvl w:val="0"/>
          <w:numId w:val="40"/>
        </w:numPr>
        <w:jc w:val="left"/>
        <w:rPr>
          <w:rFonts w:ascii="Arial" w:hAnsi="Arial"/>
        </w:rPr>
      </w:pPr>
      <w:r w:rsidRPr="008B6389">
        <w:rPr>
          <w:rFonts w:ascii="Arial" w:hAnsi="Arial"/>
        </w:rPr>
        <w:t xml:space="preserve">poręczeniach bankowych lub poręczeniach spółdzielczej kasy oszczędnościowo-kredytowej, z tym że zobowiązanie kasy jest zawsze zobowiązaniem pieniężnym; </w:t>
      </w:r>
    </w:p>
    <w:p w14:paraId="3DFB0309" w14:textId="77777777" w:rsidR="00E71143" w:rsidRPr="008B6389" w:rsidRDefault="00E71143" w:rsidP="00D47104">
      <w:pPr>
        <w:pStyle w:val="Punkt"/>
        <w:numPr>
          <w:ilvl w:val="0"/>
          <w:numId w:val="40"/>
        </w:numPr>
        <w:jc w:val="left"/>
        <w:rPr>
          <w:rFonts w:ascii="Arial" w:hAnsi="Arial"/>
        </w:rPr>
      </w:pPr>
      <w:r w:rsidRPr="008B6389">
        <w:rPr>
          <w:rFonts w:ascii="Arial" w:hAnsi="Arial"/>
        </w:rPr>
        <w:t>gwarancjach bankowych;</w:t>
      </w:r>
    </w:p>
    <w:p w14:paraId="61B05319" w14:textId="77777777" w:rsidR="00E71143" w:rsidRPr="008B6389" w:rsidRDefault="00E71143" w:rsidP="00D47104">
      <w:pPr>
        <w:pStyle w:val="Punkt"/>
        <w:numPr>
          <w:ilvl w:val="0"/>
          <w:numId w:val="40"/>
        </w:numPr>
        <w:jc w:val="left"/>
        <w:rPr>
          <w:rFonts w:ascii="Arial" w:hAnsi="Arial"/>
          <w:sz w:val="20"/>
        </w:rPr>
      </w:pPr>
      <w:r w:rsidRPr="008B6389">
        <w:rPr>
          <w:rFonts w:ascii="Arial" w:hAnsi="Arial"/>
        </w:rPr>
        <w:t xml:space="preserve">gwarancjach ubezpieczeniowych; </w:t>
      </w:r>
    </w:p>
    <w:p w14:paraId="4470D653" w14:textId="77777777" w:rsidR="00E71143" w:rsidRPr="008B6389" w:rsidRDefault="00E71143" w:rsidP="00D47104">
      <w:pPr>
        <w:pStyle w:val="Punkt"/>
        <w:numPr>
          <w:ilvl w:val="0"/>
          <w:numId w:val="40"/>
        </w:numPr>
        <w:jc w:val="left"/>
        <w:rPr>
          <w:rFonts w:ascii="Arial" w:hAnsi="Arial"/>
        </w:rPr>
      </w:pPr>
      <w:r w:rsidRPr="008B6389">
        <w:rPr>
          <w:rFonts w:ascii="Arial" w:hAnsi="Arial"/>
        </w:rPr>
        <w:t>poręczeniach udzielanych przez podmioty, o których mowa w art. 6 b ust. 5 pkt 2 ustawy o utworzeniu Polskiej Agencji Rozwoju Przedsiębiorczości.</w:t>
      </w:r>
    </w:p>
    <w:p w14:paraId="37DB0BBD" w14:textId="77777777" w:rsidR="00E71143" w:rsidRPr="008B6389" w:rsidRDefault="00E71143" w:rsidP="00D47104">
      <w:pPr>
        <w:pStyle w:val="Ustp"/>
        <w:numPr>
          <w:ilvl w:val="0"/>
          <w:numId w:val="39"/>
        </w:numPr>
      </w:pPr>
      <w:r w:rsidRPr="008B6389">
        <w:t>Poręczenie lub gwarancja stanowiące formę zabezpieczenia należytego wykonania umowy winno zawierać stwierdzenie, że na pierwsze pisemne żądanie Zamawiającego wzywające do zapłaty kwoty z tytułu nienależytego wykonania umowy, zgodnie z warunkami umowy, następuje jego bezwarunkowa wypłata (bez jakichkolwiek zastrzeżeń gwaranta/poręczyciela w treści dokumentu w stosunku do Zamawiającego) do wysokości sumy gwarancyjnej. Jako Beneficjenta należy wpisać Miasto Kwidzyn.</w:t>
      </w:r>
    </w:p>
    <w:p w14:paraId="695E267A" w14:textId="77777777" w:rsidR="00E71143" w:rsidRPr="008B6389" w:rsidRDefault="00E71143" w:rsidP="00D47104">
      <w:pPr>
        <w:pStyle w:val="Ustp"/>
        <w:numPr>
          <w:ilvl w:val="0"/>
          <w:numId w:val="39"/>
        </w:numPr>
      </w:pPr>
      <w:r w:rsidRPr="008B6389">
        <w:t xml:space="preserve">Zamawiający </w:t>
      </w:r>
      <w:r w:rsidRPr="008B6389">
        <w:rPr>
          <w:u w:val="single"/>
        </w:rPr>
        <w:t>nie wyraża zgody</w:t>
      </w:r>
      <w:r w:rsidRPr="008B6389">
        <w:t xml:space="preserve"> na zabezpieczenia:</w:t>
      </w:r>
    </w:p>
    <w:p w14:paraId="5BF707D6" w14:textId="77777777" w:rsidR="00E71143" w:rsidRPr="00E71143" w:rsidRDefault="00E71143" w:rsidP="00D47104">
      <w:pPr>
        <w:pStyle w:val="Punkt"/>
        <w:numPr>
          <w:ilvl w:val="0"/>
          <w:numId w:val="41"/>
        </w:numPr>
        <w:jc w:val="left"/>
        <w:rPr>
          <w:rFonts w:ascii="Arial" w:hAnsi="Arial"/>
        </w:rPr>
      </w:pPr>
      <w:r w:rsidRPr="00E71143">
        <w:rPr>
          <w:rFonts w:ascii="Arial" w:hAnsi="Arial"/>
        </w:rPr>
        <w:t>w wekslach z poręczeniem wekslowym banku lub spółdzielczej kasy oszczędnościowo-kredytowej,</w:t>
      </w:r>
    </w:p>
    <w:p w14:paraId="2EF47DB3" w14:textId="77777777" w:rsidR="00E71143" w:rsidRPr="008B6389" w:rsidRDefault="00E71143" w:rsidP="00D47104">
      <w:pPr>
        <w:pStyle w:val="Punkt"/>
        <w:numPr>
          <w:ilvl w:val="0"/>
          <w:numId w:val="41"/>
        </w:numPr>
        <w:jc w:val="left"/>
        <w:rPr>
          <w:rFonts w:ascii="Arial" w:hAnsi="Arial"/>
        </w:rPr>
      </w:pPr>
      <w:r w:rsidRPr="008B6389">
        <w:rPr>
          <w:rFonts w:ascii="Arial" w:hAnsi="Arial"/>
        </w:rPr>
        <w:t>przez ustanowienie zastawu na papierach wartościowych emitowanych przez Skarb Państwa lub jednostkę samorządu terytorialnego,</w:t>
      </w:r>
    </w:p>
    <w:p w14:paraId="74871783" w14:textId="77777777" w:rsidR="00E71143" w:rsidRPr="008B6389" w:rsidRDefault="00E71143" w:rsidP="00D47104">
      <w:pPr>
        <w:pStyle w:val="Punkt"/>
        <w:numPr>
          <w:ilvl w:val="0"/>
          <w:numId w:val="41"/>
        </w:numPr>
        <w:jc w:val="left"/>
        <w:rPr>
          <w:rFonts w:ascii="Arial" w:hAnsi="Arial"/>
        </w:rPr>
      </w:pPr>
      <w:r w:rsidRPr="008B6389">
        <w:rPr>
          <w:rFonts w:ascii="Arial" w:hAnsi="Arial"/>
        </w:rPr>
        <w:t>przez ustanowienie zastawu rejestrowego na zasadach określonych w przepisach o</w:t>
      </w:r>
      <w:r>
        <w:rPr>
          <w:rFonts w:ascii="Arial" w:hAnsi="Arial"/>
        </w:rPr>
        <w:t> </w:t>
      </w:r>
      <w:r w:rsidRPr="008B6389">
        <w:rPr>
          <w:rFonts w:ascii="Arial" w:hAnsi="Arial"/>
        </w:rPr>
        <w:t>zastawie rejestrowym i rejestrze zastawów.</w:t>
      </w:r>
    </w:p>
    <w:p w14:paraId="7D9DF479" w14:textId="77777777" w:rsidR="00E71143" w:rsidRPr="00D47104" w:rsidRDefault="00E71143" w:rsidP="00D47104">
      <w:pPr>
        <w:pStyle w:val="Ustp"/>
        <w:numPr>
          <w:ilvl w:val="0"/>
          <w:numId w:val="39"/>
        </w:numPr>
        <w:rPr>
          <w:sz w:val="24"/>
        </w:rPr>
      </w:pPr>
      <w:r w:rsidRPr="00D47104">
        <w:t xml:space="preserve">Zamawiający </w:t>
      </w:r>
      <w:r w:rsidRPr="00D47104">
        <w:rPr>
          <w:u w:val="single"/>
        </w:rPr>
        <w:t>nie wyraża zgody</w:t>
      </w:r>
      <w:r w:rsidRPr="00D47104">
        <w:t xml:space="preserve"> na tworzenie zabezpieczenia przez potrącenia z należności za częściowo wykonane świadczenia.</w:t>
      </w:r>
    </w:p>
    <w:p w14:paraId="2FB8B7C6" w14:textId="30EFFB7D" w:rsidR="008D179D" w:rsidRPr="00D47104" w:rsidRDefault="00E71143" w:rsidP="00D47104">
      <w:pPr>
        <w:pStyle w:val="Ustp"/>
        <w:numPr>
          <w:ilvl w:val="0"/>
          <w:numId w:val="39"/>
        </w:numPr>
        <w:rPr>
          <w:b/>
        </w:rPr>
      </w:pPr>
      <w:r w:rsidRPr="00D47104">
        <w:t xml:space="preserve">Zabezpieczenie wnoszone w pieniądzu Wykonawca wnosi przelewem na rachunek bankowy Zamawiającego na nr konta: Powiślańskim Banku Spółdzielczym w Kwidzynie, nr: 11 8300 0009 0008 2107 2000 0040 – z adnotacją: </w:t>
      </w:r>
      <w:r w:rsidR="00345576" w:rsidRPr="00D47104">
        <w:t xml:space="preserve">RZP.272........ - </w:t>
      </w:r>
      <w:r w:rsidR="00FA22DE" w:rsidRPr="00D47104">
        <w:rPr>
          <w:b/>
          <w:szCs w:val="22"/>
        </w:rPr>
        <w:t>„</w:t>
      </w:r>
      <w:r w:rsidR="00D47104" w:rsidRPr="00D47104">
        <w:rPr>
          <w:b/>
          <w:szCs w:val="22"/>
        </w:rPr>
        <w:t>Remont</w:t>
      </w:r>
      <w:r w:rsidR="005C6ED6">
        <w:rPr>
          <w:b/>
          <w:szCs w:val="22"/>
        </w:rPr>
        <w:t>y</w:t>
      </w:r>
      <w:r w:rsidR="00D47104" w:rsidRPr="00D47104">
        <w:rPr>
          <w:b/>
          <w:szCs w:val="22"/>
        </w:rPr>
        <w:t xml:space="preserve"> </w:t>
      </w:r>
      <w:r w:rsidR="005C6ED6">
        <w:rPr>
          <w:b/>
          <w:szCs w:val="22"/>
        </w:rPr>
        <w:t>nawierzchni asfaltowych dróg na terenie miasta Kwidzyna</w:t>
      </w:r>
      <w:r w:rsidR="00FA22DE" w:rsidRPr="00D47104">
        <w:rPr>
          <w:b/>
          <w:bCs/>
          <w:szCs w:val="22"/>
        </w:rPr>
        <w:t>”</w:t>
      </w:r>
      <w:r w:rsidR="001D0FE1" w:rsidRPr="00D47104">
        <w:rPr>
          <w:b/>
          <w:szCs w:val="22"/>
        </w:rPr>
        <w:t>.</w:t>
      </w:r>
      <w:r w:rsidR="00D12873" w:rsidRPr="00D47104">
        <w:rPr>
          <w:b/>
          <w:szCs w:val="22"/>
        </w:rPr>
        <w:t xml:space="preserve"> </w:t>
      </w:r>
    </w:p>
    <w:p w14:paraId="5C6EFD78" w14:textId="77777777" w:rsidR="00E71143" w:rsidRPr="008B6389" w:rsidRDefault="00E71143" w:rsidP="00D47104">
      <w:pPr>
        <w:pStyle w:val="Ustp"/>
        <w:numPr>
          <w:ilvl w:val="0"/>
          <w:numId w:val="39"/>
        </w:numPr>
      </w:pPr>
      <w:r w:rsidRPr="00D47104">
        <w:t>Jeżeli zabezpieczenie wniesiono w pieniądzu, Zamawiający przechowuje je na oprocentowanym rachunku bankowym. Zamawiający zwraca zabezpieczenie wniesione w pieniądzu z odsetkami wynikającymi z umowy rachunku bankowego, na którym było ono</w:t>
      </w:r>
      <w:r w:rsidRPr="008B6389">
        <w:t xml:space="preserve"> przechowywane, pomniejszone o koszt prowadzenia tego rachunku oraz prowizji bankowej za przelew pieniędzy na rachunek bankowy Wykonawcy.</w:t>
      </w:r>
    </w:p>
    <w:p w14:paraId="28FEDCEE" w14:textId="77777777" w:rsidR="00E71143" w:rsidRPr="008B6389" w:rsidRDefault="00E71143" w:rsidP="00D47104">
      <w:pPr>
        <w:pStyle w:val="Ustp"/>
        <w:numPr>
          <w:ilvl w:val="0"/>
          <w:numId w:val="39"/>
        </w:numPr>
      </w:pPr>
      <w:r w:rsidRPr="008B6389">
        <w:t>Zamawiający dokona zwrotu zabezpieczenia należytego wykonania umowy odpowiednio:</w:t>
      </w:r>
    </w:p>
    <w:p w14:paraId="546E655C" w14:textId="77777777" w:rsidR="00E71143" w:rsidRPr="008B6389" w:rsidRDefault="00E71143" w:rsidP="00E71143">
      <w:pPr>
        <w:pStyle w:val="Punkt"/>
        <w:numPr>
          <w:ilvl w:val="0"/>
          <w:numId w:val="5"/>
        </w:numPr>
        <w:ind w:left="851" w:hanging="425"/>
        <w:jc w:val="left"/>
        <w:rPr>
          <w:rFonts w:ascii="Arial" w:hAnsi="Arial"/>
        </w:rPr>
      </w:pPr>
      <w:r w:rsidRPr="008B6389">
        <w:rPr>
          <w:rFonts w:ascii="Arial" w:hAnsi="Arial"/>
        </w:rPr>
        <w:t>70% zabezpieczenia zostanie zwrócone w terminie 30 dni, licząc od daty podpisania przez Strony protokołu odbioru końcowego robót i uznaniu przez Zamawiającego, że umowa została należycie wykonana, pozostawiając 30% kwoty jako zabezpieczenie roszczeń z</w:t>
      </w:r>
      <w:r>
        <w:rPr>
          <w:rFonts w:ascii="Arial" w:hAnsi="Arial"/>
        </w:rPr>
        <w:t> </w:t>
      </w:r>
      <w:r w:rsidRPr="008B6389">
        <w:rPr>
          <w:rFonts w:ascii="Arial" w:hAnsi="Arial"/>
        </w:rPr>
        <w:t>rękojmi za wady lub gwarancji;</w:t>
      </w:r>
    </w:p>
    <w:p w14:paraId="2A335E87" w14:textId="77777777" w:rsidR="00E71143" w:rsidRPr="008B6389" w:rsidRDefault="00E71143" w:rsidP="00E71143">
      <w:pPr>
        <w:pStyle w:val="Punkt"/>
        <w:numPr>
          <w:ilvl w:val="0"/>
          <w:numId w:val="5"/>
        </w:numPr>
        <w:ind w:left="851" w:hanging="425"/>
        <w:jc w:val="left"/>
        <w:rPr>
          <w:rFonts w:ascii="Arial" w:hAnsi="Arial"/>
        </w:rPr>
      </w:pPr>
      <w:r w:rsidRPr="008B6389">
        <w:rPr>
          <w:rFonts w:ascii="Arial" w:hAnsi="Arial"/>
        </w:rPr>
        <w:lastRenderedPageBreak/>
        <w:t>30% kwoty zabezpieczenia zostanie zwrócone w terminie 15 dni po upływie okresu gwarancji.</w:t>
      </w:r>
    </w:p>
    <w:p w14:paraId="0FBE2E4C" w14:textId="77777777" w:rsidR="00E71143" w:rsidRDefault="00E71143" w:rsidP="00D47104">
      <w:pPr>
        <w:pStyle w:val="Ustp"/>
        <w:numPr>
          <w:ilvl w:val="0"/>
          <w:numId w:val="39"/>
        </w:numPr>
        <w:rPr>
          <w:szCs w:val="22"/>
        </w:rPr>
      </w:pPr>
      <w:r w:rsidRPr="008B6389">
        <w:t>Treść oświadczenia zawartego w gwarancji lub w poręczeniu musi zostać zaakceptowana przez Zamawiającego przed</w:t>
      </w:r>
      <w:r w:rsidR="008D6536">
        <w:t xml:space="preserve"> </w:t>
      </w:r>
      <w:r w:rsidRPr="008B6389">
        <w:rPr>
          <w:szCs w:val="22"/>
        </w:rPr>
        <w:t>podpisaniem umowy.</w:t>
      </w:r>
    </w:p>
    <w:p w14:paraId="0E02D781" w14:textId="77777777" w:rsidR="003E5CDE" w:rsidRPr="008B6389" w:rsidRDefault="003E5CDE" w:rsidP="001F76D7">
      <w:pPr>
        <w:pStyle w:val="rozdzia"/>
        <w:shd w:val="clear" w:color="auto" w:fill="DAEEF3" w:themeFill="accent5" w:themeFillTint="33"/>
        <w:rPr>
          <w:rFonts w:ascii="Arial" w:hAnsi="Arial" w:cs="Arial"/>
        </w:rPr>
      </w:pPr>
      <w:r w:rsidRPr="008B6389">
        <w:rPr>
          <w:rFonts w:ascii="Arial" w:hAnsi="Arial" w:cs="Arial"/>
        </w:rPr>
        <w:t>X</w:t>
      </w:r>
      <w:r w:rsidR="00490734">
        <w:rPr>
          <w:rFonts w:ascii="Arial" w:hAnsi="Arial" w:cs="Arial"/>
        </w:rPr>
        <w:t>XI</w:t>
      </w:r>
      <w:r w:rsidR="00AE7775">
        <w:rPr>
          <w:rFonts w:ascii="Arial" w:hAnsi="Arial" w:cs="Arial"/>
        </w:rPr>
        <w:t>I</w:t>
      </w:r>
      <w:r w:rsidR="00E9092A" w:rsidRPr="008B6389">
        <w:rPr>
          <w:rFonts w:ascii="Arial" w:hAnsi="Arial" w:cs="Arial"/>
        </w:rPr>
        <w:tab/>
      </w:r>
      <w:r w:rsidRPr="008B6389">
        <w:rPr>
          <w:rFonts w:ascii="Arial" w:hAnsi="Arial" w:cs="Arial"/>
        </w:rPr>
        <w:t>Pouczenie</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środkach</w:t>
      </w:r>
      <w:r w:rsidR="00256CFF" w:rsidRPr="008B6389">
        <w:rPr>
          <w:rFonts w:ascii="Arial" w:hAnsi="Arial" w:cs="Arial"/>
        </w:rPr>
        <w:t xml:space="preserve"> </w:t>
      </w:r>
      <w:r w:rsidRPr="008B6389">
        <w:rPr>
          <w:rFonts w:ascii="Arial" w:hAnsi="Arial" w:cs="Arial"/>
        </w:rPr>
        <w:t>ochrony</w:t>
      </w:r>
      <w:r w:rsidR="00256CFF" w:rsidRPr="008B6389">
        <w:rPr>
          <w:rFonts w:ascii="Arial" w:hAnsi="Arial" w:cs="Arial"/>
        </w:rPr>
        <w:t xml:space="preserve"> </w:t>
      </w:r>
      <w:r w:rsidRPr="008B6389">
        <w:rPr>
          <w:rFonts w:ascii="Arial" w:hAnsi="Arial" w:cs="Arial"/>
        </w:rPr>
        <w:t>prawnej</w:t>
      </w:r>
      <w:r w:rsidR="00256CFF" w:rsidRPr="008B6389">
        <w:rPr>
          <w:rFonts w:ascii="Arial" w:hAnsi="Arial" w:cs="Arial"/>
        </w:rPr>
        <w:t xml:space="preserve"> </w:t>
      </w:r>
      <w:r w:rsidRPr="008B6389">
        <w:rPr>
          <w:rFonts w:ascii="Arial" w:hAnsi="Arial" w:cs="Arial"/>
        </w:rPr>
        <w:t>przysługujących</w:t>
      </w:r>
      <w:r w:rsidR="00256CFF" w:rsidRPr="008B6389">
        <w:rPr>
          <w:rFonts w:ascii="Arial" w:hAnsi="Arial" w:cs="Arial"/>
        </w:rPr>
        <w:t xml:space="preserve"> </w:t>
      </w:r>
      <w:r w:rsidRPr="008B6389">
        <w:rPr>
          <w:rFonts w:ascii="Arial" w:hAnsi="Arial" w:cs="Arial"/>
        </w:rPr>
        <w:t>Wykonawcy</w:t>
      </w:r>
      <w:bookmarkEnd w:id="14"/>
    </w:p>
    <w:p w14:paraId="1E1224B1" w14:textId="77777777" w:rsidR="003E5CDE" w:rsidRPr="008B6389" w:rsidRDefault="003E5CDE" w:rsidP="008B6389">
      <w:pPr>
        <w:pStyle w:val="pkt"/>
        <w:spacing w:after="0"/>
        <w:ind w:left="425" w:hanging="425"/>
        <w:jc w:val="left"/>
        <w:rPr>
          <w:rFonts w:ascii="Arial" w:hAnsi="Arial" w:cs="Arial"/>
          <w:sz w:val="22"/>
        </w:rPr>
      </w:pPr>
      <w:r w:rsidRPr="008B6389">
        <w:rPr>
          <w:rFonts w:ascii="Arial" w:hAnsi="Arial" w:cs="Arial"/>
          <w:sz w:val="22"/>
        </w:rPr>
        <w:t>1.</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niniejszym</w:t>
      </w:r>
      <w:r w:rsidR="00256CFF" w:rsidRPr="008B6389">
        <w:rPr>
          <w:rFonts w:ascii="Arial" w:hAnsi="Arial" w:cs="Arial"/>
          <w:sz w:val="22"/>
        </w:rPr>
        <w:t xml:space="preserve"> </w:t>
      </w:r>
      <w:r w:rsidRPr="008B6389">
        <w:rPr>
          <w:rFonts w:ascii="Arial" w:hAnsi="Arial" w:cs="Arial"/>
          <w:sz w:val="22"/>
        </w:rPr>
        <w:t>dziale</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Wykonawcy,</w:t>
      </w:r>
      <w:r w:rsidR="00256CFF" w:rsidRPr="008B6389">
        <w:rPr>
          <w:rFonts w:ascii="Arial" w:hAnsi="Arial" w:cs="Arial"/>
          <w:sz w:val="22"/>
        </w:rPr>
        <w:t xml:space="preserve"> </w:t>
      </w:r>
      <w:r w:rsidRPr="008B6389">
        <w:rPr>
          <w:rFonts w:ascii="Arial" w:hAnsi="Arial" w:cs="Arial"/>
          <w:sz w:val="22"/>
        </w:rPr>
        <w:t>uczestnikowi</w:t>
      </w:r>
      <w:r w:rsidR="00256CFF" w:rsidRPr="008B6389">
        <w:rPr>
          <w:rFonts w:ascii="Arial" w:hAnsi="Arial" w:cs="Arial"/>
          <w:sz w:val="22"/>
        </w:rPr>
        <w:t xml:space="preserve"> </w:t>
      </w:r>
      <w:r w:rsidRPr="008B6389">
        <w:rPr>
          <w:rFonts w:ascii="Arial" w:hAnsi="Arial" w:cs="Arial"/>
          <w:sz w:val="22"/>
        </w:rPr>
        <w:t>konkursu</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innemu</w:t>
      </w:r>
      <w:r w:rsidR="00256CFF" w:rsidRPr="008B6389">
        <w:rPr>
          <w:rFonts w:ascii="Arial" w:hAnsi="Arial" w:cs="Arial"/>
          <w:sz w:val="22"/>
        </w:rPr>
        <w:t xml:space="preserve"> </w:t>
      </w:r>
      <w:r w:rsidRPr="008B6389">
        <w:rPr>
          <w:rFonts w:ascii="Arial" w:hAnsi="Arial" w:cs="Arial"/>
          <w:sz w:val="22"/>
        </w:rPr>
        <w:t>podmiotowi,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ma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miał</w:t>
      </w:r>
      <w:r w:rsidR="00256CFF" w:rsidRPr="008B6389">
        <w:rPr>
          <w:rFonts w:ascii="Arial" w:hAnsi="Arial" w:cs="Arial"/>
          <w:sz w:val="22"/>
        </w:rPr>
        <w:t xml:space="preserve"> </w:t>
      </w:r>
      <w:r w:rsidRPr="008B6389">
        <w:rPr>
          <w:rFonts w:ascii="Arial" w:hAnsi="Arial" w:cs="Arial"/>
          <w:sz w:val="22"/>
        </w:rPr>
        <w:t>interes</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uzyskaniu</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nagrody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poniósł</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może</w:t>
      </w:r>
      <w:r w:rsidR="00256CFF" w:rsidRPr="008B6389">
        <w:rPr>
          <w:rFonts w:ascii="Arial" w:hAnsi="Arial" w:cs="Arial"/>
          <w:sz w:val="22"/>
        </w:rPr>
        <w:t xml:space="preserve"> </w:t>
      </w:r>
      <w:r w:rsidRPr="008B6389">
        <w:rPr>
          <w:rFonts w:ascii="Arial" w:hAnsi="Arial" w:cs="Arial"/>
          <w:sz w:val="22"/>
        </w:rPr>
        <w:t>ponieść</w:t>
      </w:r>
      <w:r w:rsidR="00256CFF" w:rsidRPr="008B6389">
        <w:rPr>
          <w:rFonts w:ascii="Arial" w:hAnsi="Arial" w:cs="Arial"/>
          <w:sz w:val="22"/>
        </w:rPr>
        <w:t xml:space="preserve"> </w:t>
      </w:r>
      <w:r w:rsidRPr="008B6389">
        <w:rPr>
          <w:rFonts w:ascii="Arial" w:hAnsi="Arial" w:cs="Arial"/>
          <w:sz w:val="22"/>
        </w:rPr>
        <w:t>szkodę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wyniku</w:t>
      </w:r>
      <w:r w:rsidR="00256CFF" w:rsidRPr="008B6389">
        <w:rPr>
          <w:rFonts w:ascii="Arial" w:hAnsi="Arial" w:cs="Arial"/>
          <w:sz w:val="22"/>
        </w:rPr>
        <w:t xml:space="preserve"> </w:t>
      </w:r>
      <w:r w:rsidRPr="008B6389">
        <w:rPr>
          <w:rFonts w:ascii="Arial" w:hAnsi="Arial" w:cs="Arial"/>
          <w:sz w:val="22"/>
        </w:rPr>
        <w:t>naruszenia</w:t>
      </w:r>
      <w:r w:rsidR="00256CFF" w:rsidRPr="008B6389">
        <w:rPr>
          <w:rFonts w:ascii="Arial" w:hAnsi="Arial" w:cs="Arial"/>
          <w:sz w:val="22"/>
        </w:rPr>
        <w:t xml:space="preserve"> </w:t>
      </w:r>
      <w:r w:rsidRPr="008B6389">
        <w:rPr>
          <w:rFonts w:ascii="Arial" w:hAnsi="Arial" w:cs="Arial"/>
          <w:sz w:val="22"/>
        </w:rPr>
        <w:t>przez</w:t>
      </w:r>
      <w:r w:rsidR="00256CFF" w:rsidRPr="008B6389">
        <w:rPr>
          <w:rFonts w:ascii="Arial" w:hAnsi="Arial" w:cs="Arial"/>
          <w:sz w:val="22"/>
        </w:rPr>
        <w:t xml:space="preserve"> </w:t>
      </w:r>
      <w:r w:rsidRPr="008B6389">
        <w:rPr>
          <w:rFonts w:ascii="Arial" w:hAnsi="Arial" w:cs="Arial"/>
          <w:sz w:val="22"/>
        </w:rPr>
        <w:t>Zamawiającego</w:t>
      </w:r>
      <w:r w:rsidR="00256CFF" w:rsidRPr="008B6389">
        <w:rPr>
          <w:rFonts w:ascii="Arial" w:hAnsi="Arial" w:cs="Arial"/>
          <w:sz w:val="22"/>
        </w:rPr>
        <w:t xml:space="preserve"> </w:t>
      </w:r>
      <w:r w:rsidRPr="008B6389">
        <w:rPr>
          <w:rFonts w:ascii="Arial" w:hAnsi="Arial" w:cs="Arial"/>
          <w:sz w:val="22"/>
        </w:rPr>
        <w:t>przepisów</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p>
    <w:p w14:paraId="39164FF3"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2.</w:t>
      </w:r>
      <w:r w:rsidRPr="008B6389">
        <w:rPr>
          <w:rFonts w:ascii="Arial" w:hAnsi="Arial" w:cs="Arial"/>
          <w:sz w:val="22"/>
        </w:rPr>
        <w:tab/>
        <w:t>Środki</w:t>
      </w:r>
      <w:r w:rsidR="00256CFF" w:rsidRPr="008B6389">
        <w:rPr>
          <w:rFonts w:ascii="Arial" w:hAnsi="Arial" w:cs="Arial"/>
          <w:sz w:val="22"/>
        </w:rPr>
        <w:t xml:space="preserve"> </w:t>
      </w:r>
      <w:r w:rsidRPr="008B6389">
        <w:rPr>
          <w:rFonts w:ascii="Arial" w:hAnsi="Arial" w:cs="Arial"/>
          <w:sz w:val="22"/>
        </w:rPr>
        <w:t>ochrony</w:t>
      </w:r>
      <w:r w:rsidR="00256CFF" w:rsidRPr="008B6389">
        <w:rPr>
          <w:rFonts w:ascii="Arial" w:hAnsi="Arial" w:cs="Arial"/>
          <w:sz w:val="22"/>
        </w:rPr>
        <w:t xml:space="preserve"> </w:t>
      </w:r>
      <w:r w:rsidRPr="008B6389">
        <w:rPr>
          <w:rFonts w:ascii="Arial" w:hAnsi="Arial" w:cs="Arial"/>
          <w:sz w:val="22"/>
        </w:rPr>
        <w:t>prawnej</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wszczynającego</w:t>
      </w:r>
      <w:r w:rsidR="00256CFF" w:rsidRPr="008B6389">
        <w:rPr>
          <w:rFonts w:ascii="Arial" w:hAnsi="Arial" w:cs="Arial"/>
          <w:sz w:val="22"/>
        </w:rPr>
        <w:t xml:space="preserve"> </w:t>
      </w:r>
      <w:r w:rsidRPr="008B6389">
        <w:rPr>
          <w:rFonts w:ascii="Arial" w:hAnsi="Arial" w:cs="Arial"/>
          <w:sz w:val="22"/>
        </w:rPr>
        <w:t>postępowanie</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udzielenie</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o</w:t>
      </w:r>
      <w:r w:rsidR="006B3D52" w:rsidRPr="008B6389">
        <w:rPr>
          <w:rFonts w:ascii="Arial" w:hAnsi="Arial" w:cs="Arial"/>
          <w:sz w:val="22"/>
        </w:rPr>
        <w:t> </w:t>
      </w:r>
      <w:r w:rsidRPr="008B6389">
        <w:rPr>
          <w:rFonts w:ascii="Arial" w:hAnsi="Arial" w:cs="Arial"/>
          <w:sz w:val="22"/>
        </w:rPr>
        <w:t>konkursie</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dokumentów</w:t>
      </w:r>
      <w:r w:rsidR="00256CFF" w:rsidRPr="008B6389">
        <w:rPr>
          <w:rFonts w:ascii="Arial" w:hAnsi="Arial" w:cs="Arial"/>
          <w:sz w:val="22"/>
        </w:rPr>
        <w:t xml:space="preserve"> </w:t>
      </w:r>
      <w:r w:rsidRPr="008B6389">
        <w:rPr>
          <w:rFonts w:ascii="Arial" w:hAnsi="Arial" w:cs="Arial"/>
          <w:sz w:val="22"/>
        </w:rPr>
        <w:t>zamówienia</w:t>
      </w:r>
      <w:r w:rsidR="00256CFF" w:rsidRPr="008B6389">
        <w:rPr>
          <w:rFonts w:ascii="Arial" w:hAnsi="Arial" w:cs="Arial"/>
          <w:sz w:val="22"/>
        </w:rPr>
        <w:t xml:space="preserve"> </w:t>
      </w:r>
      <w:r w:rsidRPr="008B6389">
        <w:rPr>
          <w:rFonts w:ascii="Arial" w:hAnsi="Arial" w:cs="Arial"/>
          <w:sz w:val="22"/>
        </w:rPr>
        <w:t>przysługują</w:t>
      </w:r>
      <w:r w:rsidR="00256CFF" w:rsidRPr="008B6389">
        <w:rPr>
          <w:rFonts w:ascii="Arial" w:hAnsi="Arial" w:cs="Arial"/>
          <w:sz w:val="22"/>
        </w:rPr>
        <w:t xml:space="preserve"> </w:t>
      </w:r>
      <w:r w:rsidRPr="008B6389">
        <w:rPr>
          <w:rFonts w:ascii="Arial" w:hAnsi="Arial" w:cs="Arial"/>
          <w:sz w:val="22"/>
        </w:rPr>
        <w:t>również</w:t>
      </w:r>
      <w:r w:rsidR="00256CFF" w:rsidRPr="008B6389">
        <w:rPr>
          <w:rFonts w:ascii="Arial" w:hAnsi="Arial" w:cs="Arial"/>
          <w:sz w:val="22"/>
        </w:rPr>
        <w:t xml:space="preserve"> </w:t>
      </w:r>
      <w:r w:rsidRPr="008B6389">
        <w:rPr>
          <w:rFonts w:ascii="Arial" w:hAnsi="Arial" w:cs="Arial"/>
          <w:sz w:val="22"/>
        </w:rPr>
        <w:t>organizacjom</w:t>
      </w:r>
      <w:r w:rsidR="00256CFF" w:rsidRPr="008B6389">
        <w:rPr>
          <w:rFonts w:ascii="Arial" w:hAnsi="Arial" w:cs="Arial"/>
          <w:sz w:val="22"/>
        </w:rPr>
        <w:t xml:space="preserve"> </w:t>
      </w:r>
      <w:r w:rsidRPr="008B6389">
        <w:rPr>
          <w:rFonts w:ascii="Arial" w:hAnsi="Arial" w:cs="Arial"/>
          <w:sz w:val="22"/>
        </w:rPr>
        <w:t>wpisanym</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listę,</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której</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469</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15</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Rzecznikowi</w:t>
      </w:r>
      <w:r w:rsidR="00256CFF" w:rsidRPr="008B6389">
        <w:rPr>
          <w:rFonts w:ascii="Arial" w:hAnsi="Arial" w:cs="Arial"/>
          <w:sz w:val="22"/>
        </w:rPr>
        <w:t xml:space="preserve"> </w:t>
      </w:r>
      <w:r w:rsidRPr="008B6389">
        <w:rPr>
          <w:rFonts w:ascii="Arial" w:hAnsi="Arial" w:cs="Arial"/>
          <w:sz w:val="22"/>
        </w:rPr>
        <w:t>Małych</w:t>
      </w:r>
      <w:r w:rsidR="00256CFF" w:rsidRPr="008B6389">
        <w:rPr>
          <w:rFonts w:ascii="Arial" w:hAnsi="Arial" w:cs="Arial"/>
          <w:sz w:val="22"/>
        </w:rPr>
        <w:t xml:space="preserve"> </w:t>
      </w:r>
      <w:r w:rsidRPr="008B6389">
        <w:rPr>
          <w:rFonts w:ascii="Arial" w:hAnsi="Arial" w:cs="Arial"/>
          <w:sz w:val="22"/>
        </w:rPr>
        <w:t>i</w:t>
      </w:r>
      <w:r w:rsidR="00D30DDD">
        <w:rPr>
          <w:rFonts w:ascii="Arial" w:hAnsi="Arial" w:cs="Arial"/>
          <w:sz w:val="22"/>
        </w:rPr>
        <w:t> </w:t>
      </w:r>
      <w:r w:rsidRPr="008B6389">
        <w:rPr>
          <w:rFonts w:ascii="Arial" w:hAnsi="Arial" w:cs="Arial"/>
          <w:sz w:val="22"/>
        </w:rPr>
        <w:t>Średnich</w:t>
      </w:r>
      <w:r w:rsidR="00256CFF" w:rsidRPr="008B6389">
        <w:rPr>
          <w:rFonts w:ascii="Arial" w:hAnsi="Arial" w:cs="Arial"/>
          <w:sz w:val="22"/>
        </w:rPr>
        <w:t xml:space="preserve"> </w:t>
      </w:r>
      <w:r w:rsidRPr="008B6389">
        <w:rPr>
          <w:rFonts w:ascii="Arial" w:hAnsi="Arial" w:cs="Arial"/>
          <w:sz w:val="22"/>
        </w:rPr>
        <w:t>Przedsiębiorców.</w:t>
      </w:r>
    </w:p>
    <w:p w14:paraId="2805F937"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3.</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na:</w:t>
      </w:r>
    </w:p>
    <w:p w14:paraId="083687F4" w14:textId="77777777"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niezgodną</w:t>
      </w:r>
      <w:r w:rsidR="00256CFF" w:rsidRPr="008B6389">
        <w:rPr>
          <w:sz w:val="22"/>
          <w:szCs w:val="20"/>
        </w:rPr>
        <w:t xml:space="preserve"> </w:t>
      </w:r>
      <w:r w:rsidRPr="008B6389">
        <w:rPr>
          <w:sz w:val="22"/>
          <w:szCs w:val="20"/>
        </w:rPr>
        <w:t>z</w:t>
      </w:r>
      <w:r w:rsidR="00256CFF" w:rsidRPr="008B6389">
        <w:rPr>
          <w:sz w:val="22"/>
          <w:szCs w:val="20"/>
        </w:rPr>
        <w:t xml:space="preserve"> </w:t>
      </w:r>
      <w:r w:rsidRPr="008B6389">
        <w:rPr>
          <w:sz w:val="22"/>
          <w:szCs w:val="20"/>
        </w:rPr>
        <w:t>przepisami</w:t>
      </w:r>
      <w:r w:rsidR="00256CFF" w:rsidRPr="008B6389">
        <w:rPr>
          <w:sz w:val="22"/>
          <w:szCs w:val="20"/>
        </w:rPr>
        <w:t xml:space="preserve"> </w:t>
      </w:r>
      <w:r w:rsidRPr="008B6389">
        <w:rPr>
          <w:sz w:val="22"/>
          <w:szCs w:val="20"/>
        </w:rPr>
        <w:t>ustawy</w:t>
      </w:r>
      <w:r w:rsidR="00256CFF" w:rsidRPr="008B6389">
        <w:rPr>
          <w:sz w:val="22"/>
          <w:szCs w:val="20"/>
        </w:rPr>
        <w:t xml:space="preserve"> </w:t>
      </w:r>
      <w:r w:rsidRPr="008B6389">
        <w:rPr>
          <w:sz w:val="22"/>
          <w:szCs w:val="20"/>
        </w:rPr>
        <w:t>czynność</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podjętą</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D30DDD">
        <w:rPr>
          <w:sz w:val="22"/>
          <w:szCs w:val="20"/>
        </w:rPr>
        <w:t>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w</w:t>
      </w:r>
      <w:r w:rsidR="006B3D52" w:rsidRPr="008B6389">
        <w:rPr>
          <w:sz w:val="22"/>
          <w:szCs w:val="20"/>
        </w:rPr>
        <w:t> </w:t>
      </w:r>
      <w:r w:rsidRPr="008B6389">
        <w:rPr>
          <w:sz w:val="22"/>
          <w:szCs w:val="20"/>
        </w:rPr>
        <w:t>tym</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projektowane</w:t>
      </w:r>
      <w:r w:rsidR="00256CFF" w:rsidRPr="008B6389">
        <w:rPr>
          <w:sz w:val="22"/>
          <w:szCs w:val="20"/>
        </w:rPr>
        <w:t xml:space="preserve"> </w:t>
      </w:r>
      <w:r w:rsidRPr="008B6389">
        <w:rPr>
          <w:sz w:val="22"/>
          <w:szCs w:val="20"/>
        </w:rPr>
        <w:t>postanowienie</w:t>
      </w:r>
      <w:r w:rsidR="00256CFF" w:rsidRPr="008B6389">
        <w:rPr>
          <w:sz w:val="22"/>
          <w:szCs w:val="20"/>
        </w:rPr>
        <w:t xml:space="preserve"> </w:t>
      </w:r>
      <w:r w:rsidRPr="008B6389">
        <w:rPr>
          <w:sz w:val="22"/>
          <w:szCs w:val="20"/>
        </w:rPr>
        <w:t>umowy;</w:t>
      </w:r>
    </w:p>
    <w:p w14:paraId="2F0A4E5E" w14:textId="77777777"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zaniechanie</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postępowaniu</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udzielenie</w:t>
      </w:r>
      <w:r w:rsidR="00256CFF" w:rsidRPr="008B6389">
        <w:rPr>
          <w:sz w:val="22"/>
          <w:szCs w:val="20"/>
        </w:rPr>
        <w:t xml:space="preserve"> </w:t>
      </w:r>
      <w:r w:rsidRPr="008B6389">
        <w:rPr>
          <w:sz w:val="22"/>
          <w:szCs w:val="20"/>
        </w:rPr>
        <w:t>zamówienia</w:t>
      </w:r>
      <w:r w:rsidR="00256CFF" w:rsidRPr="008B6389">
        <w:rPr>
          <w:sz w:val="22"/>
          <w:szCs w:val="20"/>
        </w:rPr>
        <w:t xml:space="preserve"> </w:t>
      </w:r>
      <w:r w:rsidRPr="008B6389">
        <w:rPr>
          <w:sz w:val="22"/>
          <w:szCs w:val="20"/>
        </w:rPr>
        <w:t>do</w:t>
      </w:r>
      <w:r w:rsidR="00256CFF" w:rsidRPr="008B6389">
        <w:rPr>
          <w:sz w:val="22"/>
          <w:szCs w:val="20"/>
        </w:rPr>
        <w:t xml:space="preserve"> </w:t>
      </w:r>
      <w:r w:rsidRPr="008B6389">
        <w:rPr>
          <w:sz w:val="22"/>
          <w:szCs w:val="20"/>
        </w:rPr>
        <w:t>której</w:t>
      </w:r>
      <w:r w:rsidR="00256CFF" w:rsidRPr="008B6389">
        <w:rPr>
          <w:sz w:val="22"/>
          <w:szCs w:val="20"/>
        </w:rPr>
        <w:t xml:space="preserve"> </w:t>
      </w:r>
      <w:r w:rsidRPr="008B6389">
        <w:rPr>
          <w:sz w:val="22"/>
          <w:szCs w:val="20"/>
        </w:rPr>
        <w:t>Zamawiający</w:t>
      </w:r>
      <w:r w:rsidR="00256CFF" w:rsidRPr="008B6389">
        <w:rPr>
          <w:sz w:val="22"/>
          <w:szCs w:val="20"/>
        </w:rPr>
        <w:t xml:space="preserve"> </w:t>
      </w:r>
      <w:r w:rsidRPr="008B6389">
        <w:rPr>
          <w:sz w:val="22"/>
          <w:szCs w:val="20"/>
        </w:rPr>
        <w:t>był</w:t>
      </w:r>
      <w:r w:rsidR="00256CFF" w:rsidRPr="008B6389">
        <w:rPr>
          <w:sz w:val="22"/>
          <w:szCs w:val="20"/>
        </w:rPr>
        <w:t xml:space="preserve"> </w:t>
      </w:r>
      <w:r w:rsidRPr="008B6389">
        <w:rPr>
          <w:sz w:val="22"/>
          <w:szCs w:val="20"/>
        </w:rPr>
        <w:t>obowiązany</w:t>
      </w:r>
      <w:r w:rsidR="00256CFF" w:rsidRPr="008B6389">
        <w:rPr>
          <w:sz w:val="22"/>
          <w:szCs w:val="20"/>
        </w:rPr>
        <w:t xml:space="preserve"> </w:t>
      </w:r>
      <w:r w:rsidRPr="008B6389">
        <w:rPr>
          <w:sz w:val="22"/>
          <w:szCs w:val="20"/>
        </w:rPr>
        <w:t>na</w:t>
      </w:r>
      <w:r w:rsidR="00256CFF" w:rsidRPr="008B6389">
        <w:rPr>
          <w:sz w:val="22"/>
          <w:szCs w:val="20"/>
        </w:rPr>
        <w:t xml:space="preserve"> </w:t>
      </w:r>
      <w:r w:rsidRPr="008B6389">
        <w:rPr>
          <w:sz w:val="22"/>
          <w:szCs w:val="20"/>
        </w:rPr>
        <w:t>podstawie</w:t>
      </w:r>
      <w:r w:rsidR="00256CFF" w:rsidRPr="008B6389">
        <w:rPr>
          <w:sz w:val="22"/>
          <w:szCs w:val="20"/>
        </w:rPr>
        <w:t xml:space="preserve"> </w:t>
      </w:r>
      <w:r w:rsidRPr="008B6389">
        <w:rPr>
          <w:sz w:val="22"/>
          <w:szCs w:val="20"/>
        </w:rPr>
        <w:t>ustawy;</w:t>
      </w:r>
    </w:p>
    <w:p w14:paraId="396D44DD"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4.</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Odwołujący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kopię</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Zamawiającemu</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terminu</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odwołania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taki</w:t>
      </w:r>
      <w:r w:rsidR="00256CFF" w:rsidRPr="008B6389">
        <w:rPr>
          <w:rFonts w:ascii="Arial" w:hAnsi="Arial" w:cs="Arial"/>
          <w:sz w:val="22"/>
        </w:rPr>
        <w:t xml:space="preserve"> </w:t>
      </w:r>
      <w:r w:rsidRPr="008B6389">
        <w:rPr>
          <w:rFonts w:ascii="Arial" w:hAnsi="Arial" w:cs="Arial"/>
          <w:sz w:val="22"/>
        </w:rPr>
        <w:t>sposób,</w:t>
      </w:r>
      <w:r w:rsidR="00256CFF" w:rsidRPr="008B6389">
        <w:rPr>
          <w:rFonts w:ascii="Arial" w:hAnsi="Arial" w:cs="Arial"/>
          <w:sz w:val="22"/>
        </w:rPr>
        <w:t xml:space="preserve"> </w:t>
      </w:r>
      <w:r w:rsidRPr="008B6389">
        <w:rPr>
          <w:rFonts w:ascii="Arial" w:hAnsi="Arial" w:cs="Arial"/>
          <w:sz w:val="22"/>
        </w:rPr>
        <w:t>aby</w:t>
      </w:r>
      <w:r w:rsidR="00256CFF" w:rsidRPr="008B6389">
        <w:rPr>
          <w:rFonts w:ascii="Arial" w:hAnsi="Arial" w:cs="Arial"/>
          <w:sz w:val="22"/>
        </w:rPr>
        <w:t xml:space="preserve"> </w:t>
      </w:r>
      <w:r w:rsidRPr="008B6389">
        <w:rPr>
          <w:rFonts w:ascii="Arial" w:hAnsi="Arial" w:cs="Arial"/>
          <w:sz w:val="22"/>
        </w:rPr>
        <w:t>mógł</w:t>
      </w:r>
      <w:r w:rsidR="00256CFF" w:rsidRPr="008B6389">
        <w:rPr>
          <w:rFonts w:ascii="Arial" w:hAnsi="Arial" w:cs="Arial"/>
          <w:sz w:val="22"/>
        </w:rPr>
        <w:t xml:space="preserve"> </w:t>
      </w:r>
      <w:r w:rsidRPr="008B6389">
        <w:rPr>
          <w:rFonts w:ascii="Arial" w:hAnsi="Arial" w:cs="Arial"/>
          <w:sz w:val="22"/>
        </w:rPr>
        <w:t>on</w:t>
      </w:r>
      <w:r w:rsidR="00256CFF" w:rsidRPr="008B6389">
        <w:rPr>
          <w:rFonts w:ascii="Arial" w:hAnsi="Arial" w:cs="Arial"/>
          <w:sz w:val="22"/>
        </w:rPr>
        <w:t xml:space="preserve"> </w:t>
      </w:r>
      <w:r w:rsidRPr="008B6389">
        <w:rPr>
          <w:rFonts w:ascii="Arial" w:hAnsi="Arial" w:cs="Arial"/>
          <w:sz w:val="22"/>
        </w:rPr>
        <w:t>zapoznać</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treścią</w:t>
      </w:r>
      <w:r w:rsidR="00256CFF" w:rsidRPr="008B6389">
        <w:rPr>
          <w:rFonts w:ascii="Arial" w:hAnsi="Arial" w:cs="Arial"/>
          <w:sz w:val="22"/>
        </w:rPr>
        <w:t xml:space="preserve"> </w:t>
      </w:r>
      <w:r w:rsidRPr="008B6389">
        <w:rPr>
          <w:rFonts w:ascii="Arial" w:hAnsi="Arial" w:cs="Arial"/>
          <w:sz w:val="22"/>
        </w:rPr>
        <w:t>przed</w:t>
      </w:r>
      <w:r w:rsidR="00256CFF" w:rsidRPr="008B6389">
        <w:rPr>
          <w:rFonts w:ascii="Arial" w:hAnsi="Arial" w:cs="Arial"/>
          <w:sz w:val="22"/>
        </w:rPr>
        <w:t xml:space="preserve"> </w:t>
      </w:r>
      <w:r w:rsidRPr="008B6389">
        <w:rPr>
          <w:rFonts w:ascii="Arial" w:hAnsi="Arial" w:cs="Arial"/>
          <w:sz w:val="22"/>
        </w:rPr>
        <w:t>upływem</w:t>
      </w:r>
      <w:r w:rsidR="00256CFF" w:rsidRPr="008B6389">
        <w:rPr>
          <w:rFonts w:ascii="Arial" w:hAnsi="Arial" w:cs="Arial"/>
          <w:sz w:val="22"/>
        </w:rPr>
        <w:t xml:space="preserve"> </w:t>
      </w:r>
      <w:r w:rsidRPr="008B6389">
        <w:rPr>
          <w:rFonts w:ascii="Arial" w:hAnsi="Arial" w:cs="Arial"/>
          <w:sz w:val="22"/>
        </w:rPr>
        <w:t>tego</w:t>
      </w:r>
      <w:r w:rsidR="00256CFF" w:rsidRPr="008B6389">
        <w:rPr>
          <w:rFonts w:ascii="Arial" w:hAnsi="Arial" w:cs="Arial"/>
          <w:sz w:val="22"/>
        </w:rPr>
        <w:t xml:space="preserve"> </w:t>
      </w:r>
      <w:r w:rsidRPr="008B6389">
        <w:rPr>
          <w:rFonts w:ascii="Arial" w:hAnsi="Arial" w:cs="Arial"/>
          <w:sz w:val="22"/>
        </w:rPr>
        <w:t>terminu.</w:t>
      </w:r>
    </w:p>
    <w:p w14:paraId="2FF7AE86"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5.</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wobec</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zamieszczenia</w:t>
      </w:r>
      <w:r w:rsidR="00256CFF" w:rsidRPr="008B6389">
        <w:rPr>
          <w:rFonts w:ascii="Arial" w:hAnsi="Arial" w:cs="Arial"/>
          <w:sz w:val="22"/>
        </w:rPr>
        <w:t xml:space="preserve"> </w:t>
      </w:r>
      <w:r w:rsidRPr="008B6389">
        <w:rPr>
          <w:rFonts w:ascii="Arial" w:hAnsi="Arial" w:cs="Arial"/>
          <w:sz w:val="22"/>
        </w:rPr>
        <w:t>ogłoszenia</w:t>
      </w:r>
      <w:r w:rsidR="00256CFF" w:rsidRPr="008B6389">
        <w:rPr>
          <w:rFonts w:ascii="Arial" w:hAnsi="Arial" w:cs="Arial"/>
          <w:sz w:val="22"/>
        </w:rPr>
        <w:t xml:space="preserve"> </w:t>
      </w:r>
      <w:r w:rsidRPr="008B6389">
        <w:rPr>
          <w:rFonts w:ascii="Arial" w:hAnsi="Arial" w:cs="Arial"/>
          <w:sz w:val="22"/>
        </w:rPr>
        <w:t>w</w:t>
      </w:r>
      <w:r w:rsidR="006B3D52" w:rsidRPr="008B6389">
        <w:rPr>
          <w:rFonts w:ascii="Arial" w:hAnsi="Arial" w:cs="Arial"/>
          <w:sz w:val="22"/>
        </w:rPr>
        <w:t> </w:t>
      </w:r>
      <w:r w:rsidRPr="008B6389">
        <w:rPr>
          <w:rFonts w:ascii="Arial" w:hAnsi="Arial" w:cs="Arial"/>
          <w:sz w:val="22"/>
        </w:rPr>
        <w:t>Biuletynie</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treści</w:t>
      </w:r>
      <w:r w:rsidR="00256CFF" w:rsidRPr="008B6389">
        <w:rPr>
          <w:rFonts w:ascii="Arial" w:hAnsi="Arial" w:cs="Arial"/>
          <w:sz w:val="22"/>
        </w:rPr>
        <w:t xml:space="preserve"> </w:t>
      </w:r>
      <w:r w:rsidRPr="008B6389">
        <w:rPr>
          <w:rFonts w:ascii="Arial" w:hAnsi="Arial" w:cs="Arial"/>
          <w:sz w:val="22"/>
        </w:rPr>
        <w:t>SWZ</w:t>
      </w:r>
      <w:r w:rsidR="00256CFF" w:rsidRPr="008B6389">
        <w:rPr>
          <w:rFonts w:ascii="Arial" w:hAnsi="Arial" w:cs="Arial"/>
          <w:sz w:val="22"/>
        </w:rPr>
        <w:t xml:space="preserve"> </w:t>
      </w:r>
      <w:r w:rsidRPr="008B6389">
        <w:rPr>
          <w:rFonts w:ascii="Arial" w:hAnsi="Arial" w:cs="Arial"/>
          <w:sz w:val="22"/>
        </w:rPr>
        <w:t>na</w:t>
      </w:r>
      <w:r w:rsidR="00256CFF" w:rsidRPr="008B6389">
        <w:rPr>
          <w:rFonts w:ascii="Arial" w:hAnsi="Arial" w:cs="Arial"/>
          <w:sz w:val="22"/>
        </w:rPr>
        <w:t xml:space="preserve"> </w:t>
      </w:r>
      <w:r w:rsidRPr="008B6389">
        <w:rPr>
          <w:rFonts w:ascii="Arial" w:hAnsi="Arial" w:cs="Arial"/>
          <w:sz w:val="22"/>
        </w:rPr>
        <w:t>stronie</w:t>
      </w:r>
      <w:r w:rsidR="00256CFF" w:rsidRPr="008B6389">
        <w:rPr>
          <w:rFonts w:ascii="Arial" w:hAnsi="Arial" w:cs="Arial"/>
          <w:sz w:val="22"/>
        </w:rPr>
        <w:t xml:space="preserve"> </w:t>
      </w:r>
      <w:r w:rsidRPr="008B6389">
        <w:rPr>
          <w:rFonts w:ascii="Arial" w:hAnsi="Arial" w:cs="Arial"/>
          <w:sz w:val="22"/>
        </w:rPr>
        <w:t>internetowej.</w:t>
      </w:r>
    </w:p>
    <w:p w14:paraId="4BEF1528"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6.</w:t>
      </w:r>
      <w:r w:rsidRPr="008B6389">
        <w:rPr>
          <w:rFonts w:ascii="Arial" w:hAnsi="Arial" w:cs="Arial"/>
          <w:sz w:val="22"/>
        </w:rPr>
        <w:tab/>
        <w:t>Odwołanie</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p>
    <w:p w14:paraId="2E0B8E80" w14:textId="77777777" w:rsidR="003E5CDE" w:rsidRPr="008B6389" w:rsidRDefault="003E5CDE" w:rsidP="008B6389">
      <w:pPr>
        <w:suppressAutoHyphens/>
        <w:spacing w:before="60"/>
        <w:ind w:left="852" w:hanging="426"/>
        <w:rPr>
          <w:sz w:val="22"/>
          <w:szCs w:val="20"/>
        </w:rPr>
      </w:pPr>
      <w:r w:rsidRPr="008B6389">
        <w:rPr>
          <w:sz w:val="22"/>
          <w:szCs w:val="20"/>
        </w:rPr>
        <w:t>1)</w:t>
      </w:r>
      <w:r w:rsidRPr="008B6389">
        <w:rPr>
          <w:sz w:val="22"/>
          <w:szCs w:val="20"/>
        </w:rPr>
        <w:tab/>
        <w:t>5</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przy</w:t>
      </w:r>
      <w:r w:rsidR="00256CFF" w:rsidRPr="008B6389">
        <w:rPr>
          <w:sz w:val="22"/>
          <w:szCs w:val="20"/>
        </w:rPr>
        <w:t xml:space="preserve"> </w:t>
      </w:r>
      <w:r w:rsidRPr="008B6389">
        <w:rPr>
          <w:sz w:val="22"/>
          <w:szCs w:val="20"/>
        </w:rPr>
        <w:t>użyciu</w:t>
      </w:r>
      <w:r w:rsidR="00256CFF" w:rsidRPr="008B6389">
        <w:rPr>
          <w:sz w:val="22"/>
          <w:szCs w:val="20"/>
        </w:rPr>
        <w:t xml:space="preserve"> </w:t>
      </w:r>
      <w:r w:rsidRPr="008B6389">
        <w:rPr>
          <w:sz w:val="22"/>
          <w:szCs w:val="20"/>
        </w:rPr>
        <w:t>środków</w:t>
      </w:r>
      <w:r w:rsidR="00256CFF" w:rsidRPr="008B6389">
        <w:rPr>
          <w:sz w:val="22"/>
          <w:szCs w:val="20"/>
        </w:rPr>
        <w:t xml:space="preserve"> </w:t>
      </w:r>
      <w:r w:rsidRPr="008B6389">
        <w:rPr>
          <w:sz w:val="22"/>
          <w:szCs w:val="20"/>
        </w:rPr>
        <w:t>komunikacji</w:t>
      </w:r>
      <w:r w:rsidR="00256CFF" w:rsidRPr="008B6389">
        <w:rPr>
          <w:sz w:val="22"/>
          <w:szCs w:val="20"/>
        </w:rPr>
        <w:t xml:space="preserve"> </w:t>
      </w:r>
      <w:r w:rsidRPr="008B6389">
        <w:rPr>
          <w:sz w:val="22"/>
          <w:szCs w:val="20"/>
        </w:rPr>
        <w:t>elektronicznej,</w:t>
      </w:r>
    </w:p>
    <w:p w14:paraId="0C669EB8" w14:textId="77777777" w:rsidR="003E5CDE" w:rsidRPr="008B6389" w:rsidRDefault="003E5CDE" w:rsidP="008B6389">
      <w:pPr>
        <w:suppressAutoHyphens/>
        <w:spacing w:before="60"/>
        <w:ind w:left="852" w:hanging="426"/>
        <w:rPr>
          <w:sz w:val="22"/>
          <w:szCs w:val="20"/>
        </w:rPr>
      </w:pPr>
      <w:r w:rsidRPr="008B6389">
        <w:rPr>
          <w:sz w:val="22"/>
          <w:szCs w:val="20"/>
        </w:rPr>
        <w:t>2)</w:t>
      </w:r>
      <w:r w:rsidRPr="008B6389">
        <w:rPr>
          <w:sz w:val="22"/>
          <w:szCs w:val="20"/>
        </w:rPr>
        <w:tab/>
        <w:t>10</w:t>
      </w:r>
      <w:r w:rsidR="00256CFF" w:rsidRPr="008B6389">
        <w:rPr>
          <w:sz w:val="22"/>
          <w:szCs w:val="20"/>
        </w:rPr>
        <w:t xml:space="preserve"> </w:t>
      </w:r>
      <w:r w:rsidRPr="008B6389">
        <w:rPr>
          <w:sz w:val="22"/>
          <w:szCs w:val="20"/>
        </w:rPr>
        <w:t>dni</w:t>
      </w:r>
      <w:r w:rsidR="00256CFF" w:rsidRPr="008B6389">
        <w:rPr>
          <w:sz w:val="22"/>
          <w:szCs w:val="20"/>
        </w:rPr>
        <w:t xml:space="preserve"> </w:t>
      </w:r>
      <w:r w:rsidRPr="008B6389">
        <w:rPr>
          <w:sz w:val="22"/>
          <w:szCs w:val="20"/>
        </w:rPr>
        <w:t>od</w:t>
      </w:r>
      <w:r w:rsidR="00256CFF" w:rsidRPr="008B6389">
        <w:rPr>
          <w:sz w:val="22"/>
          <w:szCs w:val="20"/>
        </w:rPr>
        <w:t xml:space="preserve"> </w:t>
      </w:r>
      <w:r w:rsidRPr="008B6389">
        <w:rPr>
          <w:sz w:val="22"/>
          <w:szCs w:val="20"/>
        </w:rPr>
        <w:t>dnia</w:t>
      </w:r>
      <w:r w:rsidR="00256CFF" w:rsidRPr="008B6389">
        <w:rPr>
          <w:sz w:val="22"/>
          <w:szCs w:val="20"/>
        </w:rPr>
        <w:t xml:space="preserve"> </w:t>
      </w:r>
      <w:r w:rsidRPr="008B6389">
        <w:rPr>
          <w:sz w:val="22"/>
          <w:szCs w:val="20"/>
        </w:rPr>
        <w:t>przekazania</w:t>
      </w:r>
      <w:r w:rsidR="00256CFF" w:rsidRPr="008B6389">
        <w:rPr>
          <w:sz w:val="22"/>
          <w:szCs w:val="20"/>
        </w:rPr>
        <w:t xml:space="preserve"> </w:t>
      </w:r>
      <w:r w:rsidRPr="008B6389">
        <w:rPr>
          <w:sz w:val="22"/>
          <w:szCs w:val="20"/>
        </w:rPr>
        <w:t>informacji</w:t>
      </w:r>
      <w:r w:rsidR="00256CFF" w:rsidRPr="008B6389">
        <w:rPr>
          <w:sz w:val="22"/>
          <w:szCs w:val="20"/>
        </w:rPr>
        <w:t xml:space="preserve"> </w:t>
      </w:r>
      <w:r w:rsidRPr="008B6389">
        <w:rPr>
          <w:sz w:val="22"/>
          <w:szCs w:val="20"/>
        </w:rPr>
        <w:t>o</w:t>
      </w:r>
      <w:r w:rsidR="00256CFF" w:rsidRPr="008B6389">
        <w:rPr>
          <w:sz w:val="22"/>
          <w:szCs w:val="20"/>
        </w:rPr>
        <w:t xml:space="preserve"> </w:t>
      </w:r>
      <w:r w:rsidRPr="008B6389">
        <w:rPr>
          <w:sz w:val="22"/>
          <w:szCs w:val="20"/>
        </w:rPr>
        <w:t>czynności</w:t>
      </w:r>
      <w:r w:rsidR="00256CFF" w:rsidRPr="008B6389">
        <w:rPr>
          <w:sz w:val="22"/>
          <w:szCs w:val="20"/>
        </w:rPr>
        <w:t xml:space="preserve"> </w:t>
      </w:r>
      <w:r w:rsidRPr="008B6389">
        <w:rPr>
          <w:sz w:val="22"/>
          <w:szCs w:val="20"/>
        </w:rPr>
        <w:t>Zamawiającego</w:t>
      </w:r>
      <w:r w:rsidR="00256CFF" w:rsidRPr="008B6389">
        <w:rPr>
          <w:sz w:val="22"/>
          <w:szCs w:val="20"/>
        </w:rPr>
        <w:t xml:space="preserve"> </w:t>
      </w:r>
      <w:r w:rsidRPr="008B6389">
        <w:rPr>
          <w:sz w:val="22"/>
          <w:szCs w:val="20"/>
        </w:rPr>
        <w:t>stanowiącej</w:t>
      </w:r>
      <w:r w:rsidR="00256CFF" w:rsidRPr="008B6389">
        <w:rPr>
          <w:sz w:val="22"/>
          <w:szCs w:val="20"/>
        </w:rPr>
        <w:t xml:space="preserve"> </w:t>
      </w:r>
      <w:r w:rsidRPr="008B6389">
        <w:rPr>
          <w:sz w:val="22"/>
          <w:szCs w:val="20"/>
        </w:rPr>
        <w:t>podstawę</w:t>
      </w:r>
      <w:r w:rsidR="00256CFF" w:rsidRPr="008B6389">
        <w:rPr>
          <w:sz w:val="22"/>
          <w:szCs w:val="20"/>
        </w:rPr>
        <w:t xml:space="preserve"> </w:t>
      </w:r>
      <w:r w:rsidRPr="008B6389">
        <w:rPr>
          <w:sz w:val="22"/>
          <w:szCs w:val="20"/>
        </w:rPr>
        <w:t>jego</w:t>
      </w:r>
      <w:r w:rsidR="00256CFF" w:rsidRPr="008B6389">
        <w:rPr>
          <w:sz w:val="22"/>
          <w:szCs w:val="20"/>
        </w:rPr>
        <w:t xml:space="preserve"> </w:t>
      </w:r>
      <w:r w:rsidRPr="008B6389">
        <w:rPr>
          <w:sz w:val="22"/>
          <w:szCs w:val="20"/>
        </w:rPr>
        <w:t>wniesienia,</w:t>
      </w:r>
      <w:r w:rsidR="00256CFF" w:rsidRPr="008B6389">
        <w:rPr>
          <w:sz w:val="22"/>
          <w:szCs w:val="20"/>
        </w:rPr>
        <w:t xml:space="preserve"> </w:t>
      </w:r>
      <w:r w:rsidRPr="008B6389">
        <w:rPr>
          <w:sz w:val="22"/>
          <w:szCs w:val="20"/>
        </w:rPr>
        <w:t>jeżeli</w:t>
      </w:r>
      <w:r w:rsidR="00256CFF" w:rsidRPr="008B6389">
        <w:rPr>
          <w:sz w:val="22"/>
          <w:szCs w:val="20"/>
        </w:rPr>
        <w:t xml:space="preserve"> </w:t>
      </w:r>
      <w:r w:rsidRPr="008B6389">
        <w:rPr>
          <w:sz w:val="22"/>
          <w:szCs w:val="20"/>
        </w:rPr>
        <w:t>informacja</w:t>
      </w:r>
      <w:r w:rsidR="00256CFF" w:rsidRPr="008B6389">
        <w:rPr>
          <w:sz w:val="22"/>
          <w:szCs w:val="20"/>
        </w:rPr>
        <w:t xml:space="preserve"> </w:t>
      </w:r>
      <w:r w:rsidRPr="008B6389">
        <w:rPr>
          <w:sz w:val="22"/>
          <w:szCs w:val="20"/>
        </w:rPr>
        <w:t>została</w:t>
      </w:r>
      <w:r w:rsidR="00256CFF" w:rsidRPr="008B6389">
        <w:rPr>
          <w:sz w:val="22"/>
          <w:szCs w:val="20"/>
        </w:rPr>
        <w:t xml:space="preserve"> </w:t>
      </w:r>
      <w:r w:rsidRPr="008B6389">
        <w:rPr>
          <w:sz w:val="22"/>
          <w:szCs w:val="20"/>
        </w:rPr>
        <w:t>przekazana</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sposób</w:t>
      </w:r>
      <w:r w:rsidR="00256CFF" w:rsidRPr="008B6389">
        <w:rPr>
          <w:sz w:val="22"/>
          <w:szCs w:val="20"/>
        </w:rPr>
        <w:t xml:space="preserve"> </w:t>
      </w:r>
      <w:r w:rsidRPr="008B6389">
        <w:rPr>
          <w:sz w:val="22"/>
          <w:szCs w:val="20"/>
        </w:rPr>
        <w:t>inny</w:t>
      </w:r>
      <w:r w:rsidR="00256CFF" w:rsidRPr="008B6389">
        <w:rPr>
          <w:sz w:val="22"/>
          <w:szCs w:val="20"/>
        </w:rPr>
        <w:t xml:space="preserve"> </w:t>
      </w:r>
      <w:r w:rsidRPr="008B6389">
        <w:rPr>
          <w:sz w:val="22"/>
          <w:szCs w:val="20"/>
        </w:rPr>
        <w:t>niż</w:t>
      </w:r>
      <w:r w:rsidR="00256CFF" w:rsidRPr="008B6389">
        <w:rPr>
          <w:sz w:val="22"/>
          <w:szCs w:val="20"/>
        </w:rPr>
        <w:t xml:space="preserve"> </w:t>
      </w:r>
      <w:r w:rsidRPr="008B6389">
        <w:rPr>
          <w:sz w:val="22"/>
          <w:szCs w:val="20"/>
        </w:rPr>
        <w:t>określony</w:t>
      </w:r>
      <w:r w:rsidR="00256CFF" w:rsidRPr="008B6389">
        <w:rPr>
          <w:sz w:val="22"/>
          <w:szCs w:val="20"/>
        </w:rPr>
        <w:t xml:space="preserve"> </w:t>
      </w:r>
      <w:r w:rsidRPr="008B6389">
        <w:rPr>
          <w:sz w:val="22"/>
          <w:szCs w:val="20"/>
        </w:rPr>
        <w:t>w</w:t>
      </w:r>
      <w:r w:rsidR="00256CFF" w:rsidRPr="008B6389">
        <w:rPr>
          <w:sz w:val="22"/>
          <w:szCs w:val="20"/>
        </w:rPr>
        <w:t xml:space="preserve"> </w:t>
      </w:r>
      <w:r w:rsidRPr="008B6389">
        <w:rPr>
          <w:sz w:val="22"/>
          <w:szCs w:val="20"/>
        </w:rPr>
        <w:t>pkt</w:t>
      </w:r>
      <w:r w:rsidR="00256CFF" w:rsidRPr="008B6389">
        <w:rPr>
          <w:sz w:val="22"/>
          <w:szCs w:val="20"/>
        </w:rPr>
        <w:t xml:space="preserve"> </w:t>
      </w:r>
      <w:r w:rsidRPr="008B6389">
        <w:rPr>
          <w:sz w:val="22"/>
          <w:szCs w:val="20"/>
        </w:rPr>
        <w:t>1).</w:t>
      </w:r>
    </w:p>
    <w:p w14:paraId="57E3A0A1"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7.</w:t>
      </w:r>
      <w:r w:rsidRPr="008B6389">
        <w:rPr>
          <w:rFonts w:ascii="Arial" w:hAnsi="Arial" w:cs="Arial"/>
          <w:bCs/>
          <w:sz w:val="22"/>
        </w:rPr>
        <w:tab/>
      </w:r>
      <w:r w:rsidRPr="008B6389">
        <w:rPr>
          <w:rFonts w:ascii="Arial" w:hAnsi="Arial" w:cs="Arial"/>
          <w:sz w:val="22"/>
        </w:rPr>
        <w:t>Odwołanie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przypadkach</w:t>
      </w:r>
      <w:r w:rsidR="00256CFF" w:rsidRPr="008B6389">
        <w:rPr>
          <w:rFonts w:ascii="Arial" w:hAnsi="Arial" w:cs="Arial"/>
          <w:sz w:val="22"/>
        </w:rPr>
        <w:t xml:space="preserve"> </w:t>
      </w:r>
      <w:r w:rsidRPr="008B6389">
        <w:rPr>
          <w:rFonts w:ascii="Arial" w:hAnsi="Arial" w:cs="Arial"/>
          <w:sz w:val="22"/>
        </w:rPr>
        <w:t>innych</w:t>
      </w:r>
      <w:r w:rsidR="00256CFF" w:rsidRPr="008B6389">
        <w:rPr>
          <w:rFonts w:ascii="Arial" w:hAnsi="Arial" w:cs="Arial"/>
          <w:sz w:val="22"/>
        </w:rPr>
        <w:t xml:space="preserve"> </w:t>
      </w:r>
      <w:r w:rsidRPr="008B6389">
        <w:rPr>
          <w:rFonts w:ascii="Arial" w:hAnsi="Arial" w:cs="Arial"/>
          <w:sz w:val="22"/>
        </w:rPr>
        <w:t>niż</w:t>
      </w:r>
      <w:r w:rsidR="00256CFF" w:rsidRPr="008B6389">
        <w:rPr>
          <w:rFonts w:ascii="Arial" w:hAnsi="Arial" w:cs="Arial"/>
          <w:sz w:val="22"/>
        </w:rPr>
        <w:t xml:space="preserve"> </w:t>
      </w:r>
      <w:r w:rsidRPr="008B6389">
        <w:rPr>
          <w:rFonts w:ascii="Arial" w:hAnsi="Arial" w:cs="Arial"/>
          <w:sz w:val="22"/>
        </w:rPr>
        <w:t>określone</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pkt</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i</w:t>
      </w:r>
      <w:r w:rsidR="00256CFF" w:rsidRPr="008B6389">
        <w:rPr>
          <w:rFonts w:ascii="Arial" w:hAnsi="Arial" w:cs="Arial"/>
          <w:sz w:val="22"/>
        </w:rPr>
        <w:t xml:space="preserve"> </w:t>
      </w:r>
      <w:r w:rsidRPr="008B6389">
        <w:rPr>
          <w:rFonts w:ascii="Arial" w:hAnsi="Arial" w:cs="Arial"/>
          <w:sz w:val="22"/>
        </w:rPr>
        <w:t>6</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5</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w</w:t>
      </w:r>
      <w:r w:rsidR="00D30DDD">
        <w:rPr>
          <w:rFonts w:ascii="Arial" w:hAnsi="Arial" w:cs="Arial"/>
          <w:sz w:val="22"/>
        </w:rPr>
        <w:t>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powzięto</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przy</w:t>
      </w:r>
      <w:r w:rsidR="00256CFF" w:rsidRPr="008B6389">
        <w:rPr>
          <w:rFonts w:ascii="Arial" w:hAnsi="Arial" w:cs="Arial"/>
          <w:sz w:val="22"/>
        </w:rPr>
        <w:t xml:space="preserve"> </w:t>
      </w:r>
      <w:r w:rsidRPr="008B6389">
        <w:rPr>
          <w:rFonts w:ascii="Arial" w:hAnsi="Arial" w:cs="Arial"/>
          <w:sz w:val="22"/>
        </w:rPr>
        <w:t>zachowaniu</w:t>
      </w:r>
      <w:r w:rsidR="00256CFF" w:rsidRPr="008B6389">
        <w:rPr>
          <w:rFonts w:ascii="Arial" w:hAnsi="Arial" w:cs="Arial"/>
          <w:sz w:val="22"/>
        </w:rPr>
        <w:t xml:space="preserve"> </w:t>
      </w:r>
      <w:r w:rsidRPr="008B6389">
        <w:rPr>
          <w:rFonts w:ascii="Arial" w:hAnsi="Arial" w:cs="Arial"/>
          <w:sz w:val="22"/>
        </w:rPr>
        <w:t>należytej</w:t>
      </w:r>
      <w:r w:rsidR="00256CFF" w:rsidRPr="008B6389">
        <w:rPr>
          <w:rFonts w:ascii="Arial" w:hAnsi="Arial" w:cs="Arial"/>
          <w:sz w:val="22"/>
        </w:rPr>
        <w:t xml:space="preserve"> </w:t>
      </w:r>
      <w:r w:rsidRPr="008B6389">
        <w:rPr>
          <w:rFonts w:ascii="Arial" w:hAnsi="Arial" w:cs="Arial"/>
          <w:sz w:val="22"/>
        </w:rPr>
        <w:t>staranności</w:t>
      </w:r>
      <w:r w:rsidR="00256CFF" w:rsidRPr="008B6389">
        <w:rPr>
          <w:rFonts w:ascii="Arial" w:hAnsi="Arial" w:cs="Arial"/>
          <w:sz w:val="22"/>
        </w:rPr>
        <w:t xml:space="preserve"> </w:t>
      </w:r>
      <w:r w:rsidRPr="008B6389">
        <w:rPr>
          <w:rFonts w:ascii="Arial" w:hAnsi="Arial" w:cs="Arial"/>
          <w:sz w:val="22"/>
        </w:rPr>
        <w:t>można</w:t>
      </w:r>
      <w:r w:rsidR="00256CFF" w:rsidRPr="008B6389">
        <w:rPr>
          <w:rFonts w:ascii="Arial" w:hAnsi="Arial" w:cs="Arial"/>
          <w:sz w:val="22"/>
        </w:rPr>
        <w:t xml:space="preserve"> </w:t>
      </w:r>
      <w:r w:rsidRPr="008B6389">
        <w:rPr>
          <w:rFonts w:ascii="Arial" w:hAnsi="Arial" w:cs="Arial"/>
          <w:sz w:val="22"/>
        </w:rPr>
        <w:t>było</w:t>
      </w:r>
      <w:r w:rsidR="00256CFF" w:rsidRPr="008B6389">
        <w:rPr>
          <w:rFonts w:ascii="Arial" w:hAnsi="Arial" w:cs="Arial"/>
          <w:sz w:val="22"/>
        </w:rPr>
        <w:t xml:space="preserve"> </w:t>
      </w:r>
      <w:r w:rsidRPr="008B6389">
        <w:rPr>
          <w:rFonts w:ascii="Arial" w:hAnsi="Arial" w:cs="Arial"/>
          <w:sz w:val="22"/>
        </w:rPr>
        <w:t>powziąć</w:t>
      </w:r>
      <w:r w:rsidR="00256CFF" w:rsidRPr="008B6389">
        <w:rPr>
          <w:rFonts w:ascii="Arial" w:hAnsi="Arial" w:cs="Arial"/>
          <w:sz w:val="22"/>
        </w:rPr>
        <w:t xml:space="preserve"> </w:t>
      </w:r>
      <w:r w:rsidRPr="008B6389">
        <w:rPr>
          <w:rFonts w:ascii="Arial" w:hAnsi="Arial" w:cs="Arial"/>
          <w:sz w:val="22"/>
        </w:rPr>
        <w:t>wiadomość</w:t>
      </w:r>
      <w:r w:rsidR="00256CFF" w:rsidRPr="008B6389">
        <w:rPr>
          <w:rFonts w:ascii="Arial" w:hAnsi="Arial" w:cs="Arial"/>
          <w:sz w:val="22"/>
        </w:rPr>
        <w:t xml:space="preserve"> </w:t>
      </w:r>
      <w:r w:rsidRPr="008B6389">
        <w:rPr>
          <w:rFonts w:ascii="Arial" w:hAnsi="Arial" w:cs="Arial"/>
          <w:sz w:val="22"/>
        </w:rPr>
        <w:t>o</w:t>
      </w:r>
      <w:r w:rsidR="00D30DDD">
        <w:rPr>
          <w:rFonts w:ascii="Arial" w:hAnsi="Arial" w:cs="Arial"/>
          <w:sz w:val="22"/>
        </w:rPr>
        <w:t> </w:t>
      </w:r>
      <w:r w:rsidRPr="008B6389">
        <w:rPr>
          <w:rFonts w:ascii="Arial" w:hAnsi="Arial" w:cs="Arial"/>
          <w:sz w:val="22"/>
        </w:rPr>
        <w:t>okolicznościach</w:t>
      </w:r>
      <w:r w:rsidR="00256CFF" w:rsidRPr="008B6389">
        <w:rPr>
          <w:rFonts w:ascii="Arial" w:hAnsi="Arial" w:cs="Arial"/>
          <w:sz w:val="22"/>
        </w:rPr>
        <w:t xml:space="preserve"> </w:t>
      </w:r>
      <w:r w:rsidRPr="008B6389">
        <w:rPr>
          <w:rFonts w:ascii="Arial" w:hAnsi="Arial" w:cs="Arial"/>
          <w:sz w:val="22"/>
        </w:rPr>
        <w:t>stanowiących</w:t>
      </w:r>
      <w:r w:rsidR="00256CFF" w:rsidRPr="008B6389">
        <w:rPr>
          <w:rFonts w:ascii="Arial" w:hAnsi="Arial" w:cs="Arial"/>
          <w:sz w:val="22"/>
        </w:rPr>
        <w:t xml:space="preserve"> </w:t>
      </w:r>
      <w:r w:rsidRPr="008B6389">
        <w:rPr>
          <w:rFonts w:ascii="Arial" w:hAnsi="Arial" w:cs="Arial"/>
          <w:sz w:val="22"/>
        </w:rPr>
        <w:t>podstawę</w:t>
      </w:r>
      <w:r w:rsidR="00256CFF" w:rsidRPr="008B6389">
        <w:rPr>
          <w:rFonts w:ascii="Arial" w:hAnsi="Arial" w:cs="Arial"/>
          <w:sz w:val="22"/>
        </w:rPr>
        <w:t xml:space="preserve"> </w:t>
      </w:r>
      <w:r w:rsidRPr="008B6389">
        <w:rPr>
          <w:rFonts w:ascii="Arial" w:hAnsi="Arial" w:cs="Arial"/>
          <w:sz w:val="22"/>
        </w:rPr>
        <w:t>jego</w:t>
      </w:r>
      <w:r w:rsidR="00256CFF" w:rsidRPr="008B6389">
        <w:rPr>
          <w:rFonts w:ascii="Arial" w:hAnsi="Arial" w:cs="Arial"/>
          <w:sz w:val="22"/>
        </w:rPr>
        <w:t xml:space="preserve"> </w:t>
      </w:r>
      <w:r w:rsidRPr="008B6389">
        <w:rPr>
          <w:rFonts w:ascii="Arial" w:hAnsi="Arial" w:cs="Arial"/>
          <w:sz w:val="22"/>
        </w:rPr>
        <w:t>wniesienia</w:t>
      </w:r>
    </w:p>
    <w:p w14:paraId="52962BA3"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bCs/>
          <w:sz w:val="22"/>
        </w:rPr>
        <w:t>8.</w:t>
      </w:r>
      <w:r w:rsidRPr="008B6389">
        <w:rPr>
          <w:rFonts w:ascii="Arial" w:hAnsi="Arial" w:cs="Arial"/>
          <w:sz w:val="22"/>
        </w:rPr>
        <w:tab/>
        <w:t>Na</w:t>
      </w:r>
      <w:r w:rsidR="00256CFF" w:rsidRPr="008B6389">
        <w:rPr>
          <w:rFonts w:ascii="Arial" w:hAnsi="Arial" w:cs="Arial"/>
          <w:sz w:val="22"/>
        </w:rPr>
        <w:t xml:space="preserve"> </w:t>
      </w:r>
      <w:r w:rsidRPr="008B6389">
        <w:rPr>
          <w:rFonts w:ascii="Arial" w:hAnsi="Arial" w:cs="Arial"/>
          <w:sz w:val="22"/>
        </w:rPr>
        <w:t>orzeczenie</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postanowienie</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stronom</w:t>
      </w:r>
      <w:r w:rsidR="00256CFF" w:rsidRPr="008B6389">
        <w:rPr>
          <w:rFonts w:ascii="Arial" w:hAnsi="Arial" w:cs="Arial"/>
          <w:sz w:val="22"/>
        </w:rPr>
        <w:t xml:space="preserve"> </w:t>
      </w:r>
      <w:r w:rsidRPr="008B6389">
        <w:rPr>
          <w:rFonts w:ascii="Arial" w:hAnsi="Arial" w:cs="Arial"/>
          <w:sz w:val="22"/>
        </w:rPr>
        <w:t>oraz</w:t>
      </w:r>
      <w:r w:rsidR="00256CFF" w:rsidRPr="008B6389">
        <w:rPr>
          <w:rFonts w:ascii="Arial" w:hAnsi="Arial" w:cs="Arial"/>
          <w:sz w:val="22"/>
        </w:rPr>
        <w:t xml:space="preserve"> </w:t>
      </w:r>
      <w:r w:rsidRPr="008B6389">
        <w:rPr>
          <w:rFonts w:ascii="Arial" w:hAnsi="Arial" w:cs="Arial"/>
          <w:sz w:val="22"/>
        </w:rPr>
        <w:t>uczestnikom</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przysługuje</w:t>
      </w:r>
      <w:r w:rsidR="00256CFF" w:rsidRPr="008B6389">
        <w:rPr>
          <w:rFonts w:ascii="Arial" w:hAnsi="Arial" w:cs="Arial"/>
          <w:sz w:val="22"/>
        </w:rPr>
        <w:t xml:space="preserve"> </w:t>
      </w:r>
      <w:r w:rsidRPr="008B6389">
        <w:rPr>
          <w:rFonts w:ascii="Arial" w:hAnsi="Arial" w:cs="Arial"/>
          <w:sz w:val="22"/>
        </w:rPr>
        <w:t>skarga</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p>
    <w:p w14:paraId="6614DC50"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9.</w:t>
      </w:r>
      <w:r w:rsidRPr="008B6389">
        <w:rPr>
          <w:rFonts w:ascii="Arial" w:hAnsi="Arial" w:cs="Arial"/>
          <w:sz w:val="22"/>
        </w:rPr>
        <w:tab/>
        <w:t>W</w:t>
      </w:r>
      <w:r w:rsidR="00256CFF" w:rsidRPr="008B6389">
        <w:rPr>
          <w:rFonts w:ascii="Arial" w:hAnsi="Arial" w:cs="Arial"/>
          <w:sz w:val="22"/>
        </w:rPr>
        <w:t xml:space="preserve"> </w:t>
      </w:r>
      <w:r w:rsidRPr="008B6389">
        <w:rPr>
          <w:rFonts w:ascii="Arial" w:hAnsi="Arial" w:cs="Arial"/>
          <w:sz w:val="22"/>
        </w:rPr>
        <w:t>postępowaniu</w:t>
      </w:r>
      <w:r w:rsidR="00256CFF" w:rsidRPr="008B6389">
        <w:rPr>
          <w:rFonts w:ascii="Arial" w:hAnsi="Arial" w:cs="Arial"/>
          <w:sz w:val="22"/>
        </w:rPr>
        <w:t xml:space="preserve"> </w:t>
      </w:r>
      <w:r w:rsidRPr="008B6389">
        <w:rPr>
          <w:rFonts w:ascii="Arial" w:hAnsi="Arial" w:cs="Arial"/>
          <w:sz w:val="22"/>
        </w:rPr>
        <w:t>toczącym</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wskutek</w:t>
      </w:r>
      <w:r w:rsidR="00256CFF" w:rsidRPr="008B6389">
        <w:rPr>
          <w:rFonts w:ascii="Arial" w:hAnsi="Arial" w:cs="Arial"/>
          <w:sz w:val="22"/>
        </w:rPr>
        <w:t xml:space="preserve"> </w:t>
      </w:r>
      <w:r w:rsidRPr="008B6389">
        <w:rPr>
          <w:rFonts w:ascii="Arial" w:hAnsi="Arial" w:cs="Arial"/>
          <w:sz w:val="22"/>
        </w:rPr>
        <w:t>wniesienia</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stosuje</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odpowiednio</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17.11.1964</w:t>
      </w:r>
      <w:r w:rsidR="006B3D52" w:rsidRPr="008B6389">
        <w:rPr>
          <w:rFonts w:ascii="Arial" w:hAnsi="Arial" w:cs="Arial"/>
          <w:sz w:val="22"/>
        </w:rPr>
        <w:t>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Kodeks</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cywilnego</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apelacji,</w:t>
      </w:r>
      <w:r w:rsidR="00256CFF" w:rsidRPr="008B6389">
        <w:rPr>
          <w:rFonts w:ascii="Arial" w:hAnsi="Arial" w:cs="Arial"/>
          <w:sz w:val="22"/>
        </w:rPr>
        <w:t xml:space="preserve"> </w:t>
      </w:r>
      <w:r w:rsidRPr="008B6389">
        <w:rPr>
          <w:rFonts w:ascii="Arial" w:hAnsi="Arial" w:cs="Arial"/>
          <w:sz w:val="22"/>
        </w:rPr>
        <w:t>jeżeli</w:t>
      </w:r>
      <w:r w:rsidR="00256CFF" w:rsidRPr="008B6389">
        <w:rPr>
          <w:rFonts w:ascii="Arial" w:hAnsi="Arial" w:cs="Arial"/>
          <w:sz w:val="22"/>
        </w:rPr>
        <w:t xml:space="preserve"> </w:t>
      </w:r>
      <w:r w:rsidRPr="008B6389">
        <w:rPr>
          <w:rFonts w:ascii="Arial" w:hAnsi="Arial" w:cs="Arial"/>
          <w:sz w:val="22"/>
        </w:rPr>
        <w:t>przepisy</w:t>
      </w:r>
      <w:r w:rsidR="00256CFF" w:rsidRPr="008B6389">
        <w:rPr>
          <w:rFonts w:ascii="Arial" w:hAnsi="Arial" w:cs="Arial"/>
          <w:sz w:val="22"/>
        </w:rPr>
        <w:t xml:space="preserve"> </w:t>
      </w:r>
      <w:r w:rsidRPr="008B6389">
        <w:rPr>
          <w:rFonts w:ascii="Arial" w:hAnsi="Arial" w:cs="Arial"/>
          <w:sz w:val="22"/>
        </w:rPr>
        <w:t>niniejszego</w:t>
      </w:r>
      <w:r w:rsidR="00256CFF" w:rsidRPr="008B6389">
        <w:rPr>
          <w:rFonts w:ascii="Arial" w:hAnsi="Arial" w:cs="Arial"/>
          <w:sz w:val="22"/>
        </w:rPr>
        <w:t xml:space="preserve"> </w:t>
      </w:r>
      <w:r w:rsidRPr="008B6389">
        <w:rPr>
          <w:rFonts w:ascii="Arial" w:hAnsi="Arial" w:cs="Arial"/>
          <w:sz w:val="22"/>
        </w:rPr>
        <w:t>rozdziału</w:t>
      </w:r>
      <w:r w:rsidR="00256CFF" w:rsidRPr="008B6389">
        <w:rPr>
          <w:rFonts w:ascii="Arial" w:hAnsi="Arial" w:cs="Arial"/>
          <w:sz w:val="22"/>
        </w:rPr>
        <w:t xml:space="preserve"> </w:t>
      </w:r>
      <w:r w:rsidRPr="008B6389">
        <w:rPr>
          <w:rFonts w:ascii="Arial" w:hAnsi="Arial" w:cs="Arial"/>
          <w:sz w:val="22"/>
        </w:rPr>
        <w:t>nie</w:t>
      </w:r>
      <w:r w:rsidR="00256CFF" w:rsidRPr="008B6389">
        <w:rPr>
          <w:rFonts w:ascii="Arial" w:hAnsi="Arial" w:cs="Arial"/>
          <w:sz w:val="22"/>
        </w:rPr>
        <w:t xml:space="preserve"> </w:t>
      </w:r>
      <w:r w:rsidRPr="008B6389">
        <w:rPr>
          <w:rFonts w:ascii="Arial" w:hAnsi="Arial" w:cs="Arial"/>
          <w:sz w:val="22"/>
        </w:rPr>
        <w:t>stanowią</w:t>
      </w:r>
      <w:r w:rsidR="00256CFF" w:rsidRPr="008B6389">
        <w:rPr>
          <w:rFonts w:ascii="Arial" w:hAnsi="Arial" w:cs="Arial"/>
          <w:sz w:val="22"/>
        </w:rPr>
        <w:t xml:space="preserve"> </w:t>
      </w:r>
      <w:r w:rsidRPr="008B6389">
        <w:rPr>
          <w:rFonts w:ascii="Arial" w:hAnsi="Arial" w:cs="Arial"/>
          <w:sz w:val="22"/>
        </w:rPr>
        <w:t>inaczej.</w:t>
      </w:r>
    </w:p>
    <w:p w14:paraId="4954C992"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10.</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Okręgowego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Warszawie</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zwanego</w:t>
      </w:r>
      <w:r w:rsidR="00256CFF" w:rsidRPr="008B6389">
        <w:rPr>
          <w:rFonts w:ascii="Arial" w:hAnsi="Arial" w:cs="Arial"/>
          <w:sz w:val="22"/>
        </w:rPr>
        <w:t xml:space="preserve"> </w:t>
      </w:r>
      <w:r w:rsidRPr="008B6389">
        <w:rPr>
          <w:rFonts w:ascii="Arial" w:hAnsi="Arial" w:cs="Arial"/>
          <w:sz w:val="22"/>
        </w:rPr>
        <w:t>dalej</w:t>
      </w:r>
      <w:r w:rsidR="00256CFF" w:rsidRPr="008B6389">
        <w:rPr>
          <w:rFonts w:ascii="Arial" w:hAnsi="Arial" w:cs="Arial"/>
          <w:sz w:val="22"/>
        </w:rPr>
        <w:t xml:space="preserve"> </w:t>
      </w:r>
      <w:r w:rsidRPr="008B6389">
        <w:rPr>
          <w:rFonts w:ascii="Arial" w:hAnsi="Arial" w:cs="Arial"/>
          <w:sz w:val="22"/>
        </w:rPr>
        <w:t>"sądem</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p>
    <w:p w14:paraId="54C5BE14" w14:textId="77777777" w:rsidR="003E5CDE" w:rsidRPr="008B6389" w:rsidRDefault="003E5CDE" w:rsidP="008B6389">
      <w:pPr>
        <w:pStyle w:val="pkt"/>
        <w:spacing w:after="0"/>
        <w:ind w:left="426" w:hanging="426"/>
        <w:jc w:val="left"/>
        <w:rPr>
          <w:rFonts w:ascii="Arial" w:hAnsi="Arial" w:cs="Arial"/>
          <w:sz w:val="22"/>
        </w:rPr>
      </w:pPr>
      <w:r w:rsidRPr="008B6389">
        <w:rPr>
          <w:rFonts w:ascii="Arial" w:hAnsi="Arial" w:cs="Arial"/>
          <w:sz w:val="22"/>
        </w:rPr>
        <w:t>11.</w:t>
      </w:r>
      <w:r w:rsidRPr="008B6389">
        <w:rPr>
          <w:rFonts w:ascii="Arial" w:hAnsi="Arial" w:cs="Arial"/>
          <w:sz w:val="22"/>
        </w:rPr>
        <w:tab/>
        <w:t>Skargę</w:t>
      </w:r>
      <w:r w:rsidR="00256CFF" w:rsidRPr="008B6389">
        <w:rPr>
          <w:rFonts w:ascii="Arial" w:hAnsi="Arial" w:cs="Arial"/>
          <w:sz w:val="22"/>
        </w:rPr>
        <w:t xml:space="preserve"> </w:t>
      </w:r>
      <w:r w:rsidRPr="008B6389">
        <w:rPr>
          <w:rFonts w:ascii="Arial" w:hAnsi="Arial" w:cs="Arial"/>
          <w:sz w:val="22"/>
        </w:rPr>
        <w:t>wnosi</w:t>
      </w:r>
      <w:r w:rsidR="00256CFF" w:rsidRPr="008B6389">
        <w:rPr>
          <w:rFonts w:ascii="Arial" w:hAnsi="Arial" w:cs="Arial"/>
          <w:sz w:val="22"/>
        </w:rPr>
        <w:t xml:space="preserve"> </w:t>
      </w:r>
      <w:r w:rsidRPr="008B6389">
        <w:rPr>
          <w:rFonts w:ascii="Arial" w:hAnsi="Arial" w:cs="Arial"/>
          <w:sz w:val="22"/>
        </w:rPr>
        <w:t>się</w:t>
      </w:r>
      <w:r w:rsidR="00256CFF" w:rsidRPr="008B6389">
        <w:rPr>
          <w:rFonts w:ascii="Arial" w:hAnsi="Arial" w:cs="Arial"/>
          <w:sz w:val="22"/>
        </w:rPr>
        <w:t xml:space="preserve"> </w:t>
      </w:r>
      <w:r w:rsidRPr="008B6389">
        <w:rPr>
          <w:rFonts w:ascii="Arial" w:hAnsi="Arial" w:cs="Arial"/>
          <w:sz w:val="22"/>
        </w:rPr>
        <w:t>za</w:t>
      </w:r>
      <w:r w:rsidR="00256CFF" w:rsidRPr="008B6389">
        <w:rPr>
          <w:rFonts w:ascii="Arial" w:hAnsi="Arial" w:cs="Arial"/>
          <w:sz w:val="22"/>
        </w:rPr>
        <w:t xml:space="preserve"> </w:t>
      </w:r>
      <w:r w:rsidRPr="008B6389">
        <w:rPr>
          <w:rFonts w:ascii="Arial" w:hAnsi="Arial" w:cs="Arial"/>
          <w:sz w:val="22"/>
        </w:rPr>
        <w:t>pośrednictwem</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14</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doręczenia</w:t>
      </w:r>
      <w:r w:rsidR="00256CFF" w:rsidRPr="008B6389">
        <w:rPr>
          <w:rFonts w:ascii="Arial" w:hAnsi="Arial" w:cs="Arial"/>
          <w:sz w:val="22"/>
        </w:rPr>
        <w:t xml:space="preserve"> </w:t>
      </w:r>
      <w:r w:rsidRPr="008B6389">
        <w:rPr>
          <w:rFonts w:ascii="Arial" w:hAnsi="Arial" w:cs="Arial"/>
          <w:sz w:val="22"/>
        </w:rPr>
        <w:t>orzeczenia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lub</w:t>
      </w:r>
      <w:r w:rsidR="00256CFF" w:rsidRPr="008B6389">
        <w:rPr>
          <w:rFonts w:ascii="Arial" w:hAnsi="Arial" w:cs="Arial"/>
          <w:sz w:val="22"/>
        </w:rPr>
        <w:t xml:space="preserve"> </w:t>
      </w:r>
      <w:r w:rsidRPr="008B6389">
        <w:rPr>
          <w:rFonts w:ascii="Arial" w:hAnsi="Arial" w:cs="Arial"/>
          <w:sz w:val="22"/>
        </w:rPr>
        <w:t>postanowienia</w:t>
      </w:r>
      <w:r w:rsidR="00256CFF" w:rsidRPr="008B6389">
        <w:rPr>
          <w:rFonts w:ascii="Arial" w:hAnsi="Arial" w:cs="Arial"/>
          <w:sz w:val="22"/>
        </w:rPr>
        <w:t xml:space="preserve"> </w:t>
      </w:r>
      <w:r w:rsidRPr="008B6389">
        <w:rPr>
          <w:rFonts w:ascii="Arial" w:hAnsi="Arial" w:cs="Arial"/>
          <w:sz w:val="22"/>
        </w:rPr>
        <w:t>Prezesa</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o</w:t>
      </w:r>
      <w:r w:rsidR="00256CFF" w:rsidRPr="008B6389">
        <w:rPr>
          <w:rFonts w:ascii="Arial" w:hAnsi="Arial" w:cs="Arial"/>
          <w:sz w:val="22"/>
        </w:rPr>
        <w:t xml:space="preserve"> </w:t>
      </w:r>
      <w:r w:rsidRPr="008B6389">
        <w:rPr>
          <w:rFonts w:ascii="Arial" w:hAnsi="Arial" w:cs="Arial"/>
          <w:sz w:val="22"/>
        </w:rPr>
        <w:t>którym</w:t>
      </w:r>
      <w:r w:rsidR="00256CFF" w:rsidRPr="008B6389">
        <w:rPr>
          <w:rFonts w:ascii="Arial" w:hAnsi="Arial" w:cs="Arial"/>
          <w:sz w:val="22"/>
        </w:rPr>
        <w:t xml:space="preserve"> </w:t>
      </w:r>
      <w:r w:rsidRPr="008B6389">
        <w:rPr>
          <w:rFonts w:ascii="Arial" w:hAnsi="Arial" w:cs="Arial"/>
          <w:sz w:val="22"/>
        </w:rPr>
        <w:t>mowa</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art.</w:t>
      </w:r>
      <w:r w:rsidR="00256CFF" w:rsidRPr="008B6389">
        <w:rPr>
          <w:rFonts w:ascii="Arial" w:hAnsi="Arial" w:cs="Arial"/>
          <w:sz w:val="22"/>
        </w:rPr>
        <w:t xml:space="preserve"> </w:t>
      </w:r>
      <w:r w:rsidRPr="008B6389">
        <w:rPr>
          <w:rFonts w:ascii="Arial" w:hAnsi="Arial" w:cs="Arial"/>
          <w:sz w:val="22"/>
        </w:rPr>
        <w:t>519</w:t>
      </w:r>
      <w:r w:rsidR="00256CFF" w:rsidRPr="008B6389">
        <w:rPr>
          <w:rFonts w:ascii="Arial" w:hAnsi="Arial" w:cs="Arial"/>
          <w:sz w:val="22"/>
        </w:rPr>
        <w:t xml:space="preserve"> </w:t>
      </w:r>
      <w:r w:rsidRPr="008B6389">
        <w:rPr>
          <w:rFonts w:ascii="Arial" w:hAnsi="Arial" w:cs="Arial"/>
          <w:sz w:val="22"/>
        </w:rPr>
        <w:t>ust.</w:t>
      </w:r>
      <w:r w:rsidR="00256CFF" w:rsidRPr="008B6389">
        <w:rPr>
          <w:rFonts w:ascii="Arial" w:hAnsi="Arial" w:cs="Arial"/>
          <w:sz w:val="22"/>
        </w:rPr>
        <w:t xml:space="preserve"> </w:t>
      </w:r>
      <w:r w:rsidRPr="008B6389">
        <w:rPr>
          <w:rFonts w:ascii="Arial" w:hAnsi="Arial" w:cs="Arial"/>
          <w:sz w:val="22"/>
        </w:rPr>
        <w:t>1</w:t>
      </w:r>
      <w:r w:rsidR="00256CFF" w:rsidRPr="008B6389">
        <w:rPr>
          <w:rFonts w:ascii="Arial" w:hAnsi="Arial" w:cs="Arial"/>
          <w:sz w:val="22"/>
        </w:rPr>
        <w:t xml:space="preserve"> </w:t>
      </w:r>
      <w:proofErr w:type="spellStart"/>
      <w:r w:rsidRPr="008B6389">
        <w:rPr>
          <w:rFonts w:ascii="Arial" w:hAnsi="Arial" w:cs="Arial"/>
          <w:sz w:val="22"/>
        </w:rPr>
        <w:t>Pzp</w:t>
      </w:r>
      <w:proofErr w:type="spellEnd"/>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przesyłając</w:t>
      </w:r>
      <w:r w:rsidR="00256CFF" w:rsidRPr="008B6389">
        <w:rPr>
          <w:rFonts w:ascii="Arial" w:hAnsi="Arial" w:cs="Arial"/>
          <w:sz w:val="22"/>
        </w:rPr>
        <w:t xml:space="preserve"> </w:t>
      </w:r>
      <w:r w:rsidRPr="008B6389">
        <w:rPr>
          <w:rFonts w:ascii="Arial" w:hAnsi="Arial" w:cs="Arial"/>
          <w:sz w:val="22"/>
        </w:rPr>
        <w:t>jednocześnie</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odpis</w:t>
      </w:r>
      <w:r w:rsidR="00256CFF" w:rsidRPr="008B6389">
        <w:rPr>
          <w:rFonts w:ascii="Arial" w:hAnsi="Arial" w:cs="Arial"/>
          <w:sz w:val="22"/>
        </w:rPr>
        <w:t xml:space="preserve"> </w:t>
      </w:r>
      <w:r w:rsidRPr="008B6389">
        <w:rPr>
          <w:rFonts w:ascii="Arial" w:hAnsi="Arial" w:cs="Arial"/>
          <w:sz w:val="22"/>
        </w:rPr>
        <w:t>przeciwnikowi</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Złożenie</w:t>
      </w:r>
      <w:r w:rsidR="00256CFF" w:rsidRPr="008B6389">
        <w:rPr>
          <w:rFonts w:ascii="Arial" w:hAnsi="Arial" w:cs="Arial"/>
          <w:sz w:val="22"/>
        </w:rPr>
        <w:t xml:space="preserve"> </w:t>
      </w:r>
      <w:r w:rsidRPr="008B6389">
        <w:rPr>
          <w:rFonts w:ascii="Arial" w:hAnsi="Arial" w:cs="Arial"/>
          <w:sz w:val="22"/>
        </w:rPr>
        <w:t>skargi</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placówce</w:t>
      </w:r>
      <w:r w:rsidR="00256CFF" w:rsidRPr="008B6389">
        <w:rPr>
          <w:rFonts w:ascii="Arial" w:hAnsi="Arial" w:cs="Arial"/>
          <w:sz w:val="22"/>
        </w:rPr>
        <w:t xml:space="preserve"> </w:t>
      </w:r>
      <w:r w:rsidRPr="008B6389">
        <w:rPr>
          <w:rFonts w:ascii="Arial" w:hAnsi="Arial" w:cs="Arial"/>
          <w:sz w:val="22"/>
        </w:rPr>
        <w:t>pocztowej</w:t>
      </w:r>
      <w:r w:rsidR="00256CFF" w:rsidRPr="008B6389">
        <w:rPr>
          <w:rFonts w:ascii="Arial" w:hAnsi="Arial" w:cs="Arial"/>
          <w:sz w:val="22"/>
        </w:rPr>
        <w:t xml:space="preserve"> </w:t>
      </w:r>
      <w:r w:rsidRPr="008B6389">
        <w:rPr>
          <w:rFonts w:ascii="Arial" w:hAnsi="Arial" w:cs="Arial"/>
          <w:sz w:val="22"/>
        </w:rPr>
        <w:t>operatora</w:t>
      </w:r>
      <w:r w:rsidR="00256CFF" w:rsidRPr="008B6389">
        <w:rPr>
          <w:rFonts w:ascii="Arial" w:hAnsi="Arial" w:cs="Arial"/>
          <w:sz w:val="22"/>
        </w:rPr>
        <w:t xml:space="preserve"> </w:t>
      </w:r>
      <w:r w:rsidRPr="008B6389">
        <w:rPr>
          <w:rFonts w:ascii="Arial" w:hAnsi="Arial" w:cs="Arial"/>
          <w:sz w:val="22"/>
        </w:rPr>
        <w:t>wyznaczonego</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rozumieniu</w:t>
      </w:r>
      <w:r w:rsidR="00256CFF" w:rsidRPr="008B6389">
        <w:rPr>
          <w:rFonts w:ascii="Arial" w:hAnsi="Arial" w:cs="Arial"/>
          <w:sz w:val="22"/>
        </w:rPr>
        <w:t xml:space="preserve"> </w:t>
      </w:r>
      <w:r w:rsidRPr="008B6389">
        <w:rPr>
          <w:rFonts w:ascii="Arial" w:hAnsi="Arial" w:cs="Arial"/>
          <w:sz w:val="22"/>
        </w:rPr>
        <w:t>ustawy</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23.11.2012</w:t>
      </w:r>
      <w:r w:rsidR="00256CFF" w:rsidRPr="008B6389">
        <w:rPr>
          <w:rFonts w:ascii="Arial" w:hAnsi="Arial" w:cs="Arial"/>
          <w:sz w:val="22"/>
        </w:rPr>
        <w:t xml:space="preserve"> </w:t>
      </w:r>
      <w:r w:rsidRPr="008B6389">
        <w:rPr>
          <w:rFonts w:ascii="Arial" w:hAnsi="Arial" w:cs="Arial"/>
          <w:sz w:val="22"/>
        </w:rPr>
        <w:t>r.</w:t>
      </w:r>
      <w:r w:rsidR="00256CFF" w:rsidRPr="008B6389">
        <w:rPr>
          <w:rFonts w:ascii="Arial" w:hAnsi="Arial" w:cs="Arial"/>
          <w:sz w:val="22"/>
        </w:rPr>
        <w:t xml:space="preserve"> </w:t>
      </w:r>
      <w:r w:rsidRPr="008B6389">
        <w:rPr>
          <w:rFonts w:ascii="Arial" w:hAnsi="Arial" w:cs="Arial"/>
          <w:sz w:val="22"/>
        </w:rPr>
        <w:t>-</w:t>
      </w:r>
      <w:r w:rsidR="00256CFF" w:rsidRPr="008B6389">
        <w:rPr>
          <w:rFonts w:ascii="Arial" w:hAnsi="Arial" w:cs="Arial"/>
          <w:sz w:val="22"/>
        </w:rPr>
        <w:t xml:space="preserve"> </w:t>
      </w:r>
      <w:r w:rsidRPr="008B6389">
        <w:rPr>
          <w:rFonts w:ascii="Arial" w:hAnsi="Arial" w:cs="Arial"/>
          <w:sz w:val="22"/>
        </w:rPr>
        <w:t>Prawo</w:t>
      </w:r>
      <w:r w:rsidR="00256CFF" w:rsidRPr="008B6389">
        <w:rPr>
          <w:rFonts w:ascii="Arial" w:hAnsi="Arial" w:cs="Arial"/>
          <w:sz w:val="22"/>
        </w:rPr>
        <w:t xml:space="preserve"> </w:t>
      </w:r>
      <w:r w:rsidRPr="008B6389">
        <w:rPr>
          <w:rFonts w:ascii="Arial" w:hAnsi="Arial" w:cs="Arial"/>
          <w:sz w:val="22"/>
        </w:rPr>
        <w:t>pocztowe</w:t>
      </w:r>
      <w:r w:rsidR="00256CFF" w:rsidRPr="008B6389">
        <w:rPr>
          <w:rFonts w:ascii="Arial" w:hAnsi="Arial" w:cs="Arial"/>
          <w:sz w:val="22"/>
        </w:rPr>
        <w:t xml:space="preserve"> </w:t>
      </w:r>
      <w:r w:rsidRPr="008B6389">
        <w:rPr>
          <w:rFonts w:ascii="Arial" w:hAnsi="Arial" w:cs="Arial"/>
          <w:sz w:val="22"/>
        </w:rPr>
        <w:t>jest</w:t>
      </w:r>
      <w:r w:rsidR="00256CFF" w:rsidRPr="008B6389">
        <w:rPr>
          <w:rFonts w:ascii="Arial" w:hAnsi="Arial" w:cs="Arial"/>
          <w:sz w:val="22"/>
        </w:rPr>
        <w:t xml:space="preserve"> </w:t>
      </w:r>
      <w:r w:rsidRPr="008B6389">
        <w:rPr>
          <w:rFonts w:ascii="Arial" w:hAnsi="Arial" w:cs="Arial"/>
          <w:sz w:val="22"/>
        </w:rPr>
        <w:t>równoznaczne</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wniesieniem.</w:t>
      </w:r>
    </w:p>
    <w:p w14:paraId="4119EF84" w14:textId="77777777" w:rsidR="0090605E" w:rsidRPr="00605D30" w:rsidRDefault="003E5CDE" w:rsidP="00605D30">
      <w:pPr>
        <w:pStyle w:val="pkt"/>
        <w:spacing w:after="0"/>
        <w:ind w:left="426" w:hanging="426"/>
        <w:jc w:val="left"/>
        <w:rPr>
          <w:rFonts w:ascii="Arial" w:hAnsi="Arial" w:cs="Arial"/>
          <w:sz w:val="22"/>
        </w:rPr>
      </w:pPr>
      <w:r w:rsidRPr="008B6389">
        <w:rPr>
          <w:rFonts w:ascii="Arial" w:hAnsi="Arial" w:cs="Arial"/>
          <w:sz w:val="22"/>
        </w:rPr>
        <w:t>12.</w:t>
      </w:r>
      <w:r w:rsidRPr="008B6389">
        <w:rPr>
          <w:rFonts w:ascii="Arial" w:hAnsi="Arial" w:cs="Arial"/>
          <w:sz w:val="22"/>
        </w:rPr>
        <w:tab/>
        <w:t>Prezes</w:t>
      </w:r>
      <w:r w:rsidR="00256CFF" w:rsidRPr="008B6389">
        <w:rPr>
          <w:rFonts w:ascii="Arial" w:hAnsi="Arial" w:cs="Arial"/>
          <w:sz w:val="22"/>
        </w:rPr>
        <w:t xml:space="preserve"> </w:t>
      </w:r>
      <w:r w:rsidRPr="008B6389">
        <w:rPr>
          <w:rFonts w:ascii="Arial" w:hAnsi="Arial" w:cs="Arial"/>
          <w:sz w:val="22"/>
        </w:rPr>
        <w:t>Izby</w:t>
      </w:r>
      <w:r w:rsidR="00256CFF" w:rsidRPr="008B6389">
        <w:rPr>
          <w:rFonts w:ascii="Arial" w:hAnsi="Arial" w:cs="Arial"/>
          <w:sz w:val="22"/>
        </w:rPr>
        <w:t xml:space="preserve"> </w:t>
      </w:r>
      <w:r w:rsidRPr="008B6389">
        <w:rPr>
          <w:rFonts w:ascii="Arial" w:hAnsi="Arial" w:cs="Arial"/>
          <w:sz w:val="22"/>
        </w:rPr>
        <w:t>przekazuje</w:t>
      </w:r>
      <w:r w:rsidR="00256CFF" w:rsidRPr="008B6389">
        <w:rPr>
          <w:rFonts w:ascii="Arial" w:hAnsi="Arial" w:cs="Arial"/>
          <w:sz w:val="22"/>
        </w:rPr>
        <w:t xml:space="preserve"> </w:t>
      </w:r>
      <w:r w:rsidRPr="008B6389">
        <w:rPr>
          <w:rFonts w:ascii="Arial" w:hAnsi="Arial" w:cs="Arial"/>
          <w:sz w:val="22"/>
        </w:rPr>
        <w:t>skargę</w:t>
      </w:r>
      <w:r w:rsidR="00256CFF" w:rsidRPr="008B6389">
        <w:rPr>
          <w:rFonts w:ascii="Arial" w:hAnsi="Arial" w:cs="Arial"/>
          <w:sz w:val="22"/>
        </w:rPr>
        <w:t xml:space="preserve"> </w:t>
      </w:r>
      <w:r w:rsidRPr="008B6389">
        <w:rPr>
          <w:rFonts w:ascii="Arial" w:hAnsi="Arial" w:cs="Arial"/>
          <w:sz w:val="22"/>
        </w:rPr>
        <w:t>wraz</w:t>
      </w:r>
      <w:r w:rsidR="00256CFF" w:rsidRPr="008B6389">
        <w:rPr>
          <w:rFonts w:ascii="Arial" w:hAnsi="Arial" w:cs="Arial"/>
          <w:sz w:val="22"/>
        </w:rPr>
        <w:t xml:space="preserve"> </w:t>
      </w:r>
      <w:r w:rsidRPr="008B6389">
        <w:rPr>
          <w:rFonts w:ascii="Arial" w:hAnsi="Arial" w:cs="Arial"/>
          <w:sz w:val="22"/>
        </w:rPr>
        <w:t>z</w:t>
      </w:r>
      <w:r w:rsidR="00256CFF" w:rsidRPr="008B6389">
        <w:rPr>
          <w:rFonts w:ascii="Arial" w:hAnsi="Arial" w:cs="Arial"/>
          <w:sz w:val="22"/>
        </w:rPr>
        <w:t xml:space="preserve"> </w:t>
      </w:r>
      <w:r w:rsidRPr="008B6389">
        <w:rPr>
          <w:rFonts w:ascii="Arial" w:hAnsi="Arial" w:cs="Arial"/>
          <w:sz w:val="22"/>
        </w:rPr>
        <w:t>aktami</w:t>
      </w:r>
      <w:r w:rsidR="00256CFF" w:rsidRPr="008B6389">
        <w:rPr>
          <w:rFonts w:ascii="Arial" w:hAnsi="Arial" w:cs="Arial"/>
          <w:sz w:val="22"/>
        </w:rPr>
        <w:t xml:space="preserve"> </w:t>
      </w:r>
      <w:r w:rsidRPr="008B6389">
        <w:rPr>
          <w:rFonts w:ascii="Arial" w:hAnsi="Arial" w:cs="Arial"/>
          <w:sz w:val="22"/>
        </w:rPr>
        <w:t>postępowania</w:t>
      </w:r>
      <w:r w:rsidR="00256CFF" w:rsidRPr="008B6389">
        <w:rPr>
          <w:rFonts w:ascii="Arial" w:hAnsi="Arial" w:cs="Arial"/>
          <w:sz w:val="22"/>
        </w:rPr>
        <w:t xml:space="preserve"> </w:t>
      </w:r>
      <w:r w:rsidRPr="008B6389">
        <w:rPr>
          <w:rFonts w:ascii="Arial" w:hAnsi="Arial" w:cs="Arial"/>
          <w:sz w:val="22"/>
        </w:rPr>
        <w:t>odwoławczego</w:t>
      </w:r>
      <w:r w:rsidR="00256CFF" w:rsidRPr="008B6389">
        <w:rPr>
          <w:rFonts w:ascii="Arial" w:hAnsi="Arial" w:cs="Arial"/>
          <w:sz w:val="22"/>
        </w:rPr>
        <w:t xml:space="preserve"> </w:t>
      </w:r>
      <w:r w:rsidRPr="008B6389">
        <w:rPr>
          <w:rFonts w:ascii="Arial" w:hAnsi="Arial" w:cs="Arial"/>
          <w:sz w:val="22"/>
        </w:rPr>
        <w:t>do</w:t>
      </w:r>
      <w:r w:rsidR="00256CFF" w:rsidRPr="008B6389">
        <w:rPr>
          <w:rFonts w:ascii="Arial" w:hAnsi="Arial" w:cs="Arial"/>
          <w:sz w:val="22"/>
        </w:rPr>
        <w:t xml:space="preserve"> </w:t>
      </w:r>
      <w:r w:rsidRPr="008B6389">
        <w:rPr>
          <w:rFonts w:ascii="Arial" w:hAnsi="Arial" w:cs="Arial"/>
          <w:sz w:val="22"/>
        </w:rPr>
        <w:t>sądu</w:t>
      </w:r>
      <w:r w:rsidR="00256CFF" w:rsidRPr="008B6389">
        <w:rPr>
          <w:rFonts w:ascii="Arial" w:hAnsi="Arial" w:cs="Arial"/>
          <w:sz w:val="22"/>
        </w:rPr>
        <w:t xml:space="preserve"> </w:t>
      </w:r>
      <w:r w:rsidRPr="008B6389">
        <w:rPr>
          <w:rFonts w:ascii="Arial" w:hAnsi="Arial" w:cs="Arial"/>
          <w:sz w:val="22"/>
        </w:rPr>
        <w:t>zamówień</w:t>
      </w:r>
      <w:r w:rsidR="00256CFF" w:rsidRPr="008B6389">
        <w:rPr>
          <w:rFonts w:ascii="Arial" w:hAnsi="Arial" w:cs="Arial"/>
          <w:sz w:val="22"/>
        </w:rPr>
        <w:t xml:space="preserve"> </w:t>
      </w:r>
      <w:r w:rsidRPr="008B6389">
        <w:rPr>
          <w:rFonts w:ascii="Arial" w:hAnsi="Arial" w:cs="Arial"/>
          <w:sz w:val="22"/>
        </w:rPr>
        <w:t>publicznych</w:t>
      </w:r>
      <w:r w:rsidR="00256CFF" w:rsidRPr="008B6389">
        <w:rPr>
          <w:rFonts w:ascii="Arial" w:hAnsi="Arial" w:cs="Arial"/>
          <w:sz w:val="22"/>
        </w:rPr>
        <w:t xml:space="preserve"> </w:t>
      </w:r>
      <w:r w:rsidRPr="008B6389">
        <w:rPr>
          <w:rFonts w:ascii="Arial" w:hAnsi="Arial" w:cs="Arial"/>
          <w:sz w:val="22"/>
        </w:rPr>
        <w:t>w</w:t>
      </w:r>
      <w:r w:rsidR="00256CFF" w:rsidRPr="008B6389">
        <w:rPr>
          <w:rFonts w:ascii="Arial" w:hAnsi="Arial" w:cs="Arial"/>
          <w:sz w:val="22"/>
        </w:rPr>
        <w:t xml:space="preserve"> </w:t>
      </w:r>
      <w:r w:rsidRPr="008B6389">
        <w:rPr>
          <w:rFonts w:ascii="Arial" w:hAnsi="Arial" w:cs="Arial"/>
          <w:sz w:val="22"/>
        </w:rPr>
        <w:t>terminie</w:t>
      </w:r>
      <w:r w:rsidR="00256CFF" w:rsidRPr="008B6389">
        <w:rPr>
          <w:rFonts w:ascii="Arial" w:hAnsi="Arial" w:cs="Arial"/>
          <w:sz w:val="22"/>
        </w:rPr>
        <w:t xml:space="preserve"> </w:t>
      </w:r>
      <w:r w:rsidRPr="008B6389">
        <w:rPr>
          <w:rFonts w:ascii="Arial" w:hAnsi="Arial" w:cs="Arial"/>
          <w:sz w:val="22"/>
        </w:rPr>
        <w:t>7</w:t>
      </w:r>
      <w:r w:rsidR="00256CFF" w:rsidRPr="008B6389">
        <w:rPr>
          <w:rFonts w:ascii="Arial" w:hAnsi="Arial" w:cs="Arial"/>
          <w:sz w:val="22"/>
        </w:rPr>
        <w:t xml:space="preserve"> </w:t>
      </w:r>
      <w:r w:rsidRPr="008B6389">
        <w:rPr>
          <w:rFonts w:ascii="Arial" w:hAnsi="Arial" w:cs="Arial"/>
          <w:sz w:val="22"/>
        </w:rPr>
        <w:t>dni</w:t>
      </w:r>
      <w:r w:rsidR="00256CFF" w:rsidRPr="008B6389">
        <w:rPr>
          <w:rFonts w:ascii="Arial" w:hAnsi="Arial" w:cs="Arial"/>
          <w:sz w:val="22"/>
        </w:rPr>
        <w:t xml:space="preserve"> </w:t>
      </w:r>
      <w:r w:rsidRPr="008B6389">
        <w:rPr>
          <w:rFonts w:ascii="Arial" w:hAnsi="Arial" w:cs="Arial"/>
          <w:sz w:val="22"/>
        </w:rPr>
        <w:t>od</w:t>
      </w:r>
      <w:r w:rsidR="00256CFF" w:rsidRPr="008B6389">
        <w:rPr>
          <w:rFonts w:ascii="Arial" w:hAnsi="Arial" w:cs="Arial"/>
          <w:sz w:val="22"/>
        </w:rPr>
        <w:t xml:space="preserve"> </w:t>
      </w:r>
      <w:r w:rsidRPr="008B6389">
        <w:rPr>
          <w:rFonts w:ascii="Arial" w:hAnsi="Arial" w:cs="Arial"/>
          <w:sz w:val="22"/>
        </w:rPr>
        <w:t>dnia</w:t>
      </w:r>
      <w:r w:rsidR="00256CFF" w:rsidRPr="008B6389">
        <w:rPr>
          <w:rFonts w:ascii="Arial" w:hAnsi="Arial" w:cs="Arial"/>
          <w:sz w:val="22"/>
        </w:rPr>
        <w:t xml:space="preserve"> </w:t>
      </w:r>
      <w:r w:rsidRPr="008B6389">
        <w:rPr>
          <w:rFonts w:ascii="Arial" w:hAnsi="Arial" w:cs="Arial"/>
          <w:sz w:val="22"/>
        </w:rPr>
        <w:t>jej</w:t>
      </w:r>
      <w:r w:rsidR="00256CFF" w:rsidRPr="008B6389">
        <w:rPr>
          <w:rFonts w:ascii="Arial" w:hAnsi="Arial" w:cs="Arial"/>
          <w:sz w:val="22"/>
        </w:rPr>
        <w:t xml:space="preserve"> </w:t>
      </w:r>
      <w:r w:rsidRPr="008B6389">
        <w:rPr>
          <w:rFonts w:ascii="Arial" w:hAnsi="Arial" w:cs="Arial"/>
          <w:sz w:val="22"/>
        </w:rPr>
        <w:t>otrzymania.</w:t>
      </w:r>
    </w:p>
    <w:p w14:paraId="1B066429"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lastRenderedPageBreak/>
        <w:t>X</w:t>
      </w:r>
      <w:r w:rsidR="0090605E" w:rsidRPr="008B6389">
        <w:rPr>
          <w:rFonts w:ascii="Arial" w:hAnsi="Arial" w:cs="Arial"/>
        </w:rPr>
        <w:t>X</w:t>
      </w:r>
      <w:r w:rsidR="00605D30">
        <w:rPr>
          <w:rFonts w:ascii="Arial" w:hAnsi="Arial" w:cs="Arial"/>
        </w:rPr>
        <w:t>III</w:t>
      </w:r>
      <w:r w:rsidR="001B4248">
        <w:rPr>
          <w:rFonts w:ascii="Arial" w:hAnsi="Arial" w:cs="Arial"/>
        </w:rPr>
        <w:tab/>
      </w:r>
      <w:r w:rsidRPr="008B6389">
        <w:rPr>
          <w:rFonts w:ascii="Arial" w:hAnsi="Arial" w:cs="Arial"/>
        </w:rPr>
        <w:t>Opis</w:t>
      </w:r>
      <w:r w:rsidR="00256CFF" w:rsidRPr="008B6389">
        <w:rPr>
          <w:rFonts w:ascii="Arial" w:hAnsi="Arial" w:cs="Arial"/>
        </w:rPr>
        <w:t xml:space="preserve"> </w:t>
      </w:r>
      <w:r w:rsidRPr="008B6389">
        <w:rPr>
          <w:rFonts w:ascii="Arial" w:hAnsi="Arial" w:cs="Arial"/>
        </w:rPr>
        <w:t>części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r w:rsidRPr="008B6389">
        <w:rPr>
          <w:rFonts w:ascii="Arial" w:hAnsi="Arial" w:cs="Arial"/>
        </w:rPr>
        <w:t>jeżeli</w:t>
      </w:r>
      <w:r w:rsidR="00256CFF" w:rsidRPr="008B6389">
        <w:rPr>
          <w:rFonts w:ascii="Arial" w:hAnsi="Arial" w:cs="Arial"/>
        </w:rPr>
        <w:t xml:space="preserve"> </w:t>
      </w:r>
      <w:r w:rsidRPr="008B6389">
        <w:rPr>
          <w:rFonts w:ascii="Arial" w:hAnsi="Arial" w:cs="Arial"/>
        </w:rPr>
        <w:t>Zamawiający</w:t>
      </w:r>
      <w:r w:rsidR="00256CFF" w:rsidRPr="008B6389">
        <w:rPr>
          <w:rFonts w:ascii="Arial" w:hAnsi="Arial" w:cs="Arial"/>
        </w:rPr>
        <w:t xml:space="preserve"> </w:t>
      </w:r>
      <w:r w:rsidRPr="008B6389">
        <w:rPr>
          <w:rFonts w:ascii="Arial" w:hAnsi="Arial" w:cs="Arial"/>
        </w:rPr>
        <w:t>dopuszcza</w:t>
      </w:r>
      <w:r w:rsidR="00256CFF" w:rsidRPr="008B6389">
        <w:rPr>
          <w:rFonts w:ascii="Arial" w:hAnsi="Arial" w:cs="Arial"/>
        </w:rPr>
        <w:t xml:space="preserve"> </w:t>
      </w:r>
      <w:r w:rsidRPr="008B6389">
        <w:rPr>
          <w:rFonts w:ascii="Arial" w:hAnsi="Arial" w:cs="Arial"/>
        </w:rPr>
        <w:t>składanie</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częściowych</w:t>
      </w:r>
    </w:p>
    <w:p w14:paraId="67FAC350" w14:textId="77777777" w:rsidR="005C6ED6" w:rsidRDefault="005C6ED6" w:rsidP="006143DF">
      <w:pPr>
        <w:pStyle w:val="pkt"/>
        <w:numPr>
          <w:ilvl w:val="0"/>
          <w:numId w:val="54"/>
        </w:numPr>
        <w:spacing w:after="0"/>
        <w:ind w:left="426" w:hanging="426"/>
        <w:jc w:val="left"/>
        <w:rPr>
          <w:rStyle w:val="UstpZnak"/>
          <w:szCs w:val="22"/>
        </w:rPr>
      </w:pPr>
      <w:r w:rsidRPr="00E84835">
        <w:rPr>
          <w:rStyle w:val="UstpZnak"/>
          <w:szCs w:val="22"/>
        </w:rPr>
        <w:t>Zamawiający nie dopuszcza możliwości składania ofert częściowych.</w:t>
      </w:r>
      <w:r w:rsidRPr="00E84835">
        <w:rPr>
          <w:rStyle w:val="UstpZnak"/>
          <w:szCs w:val="22"/>
          <w:lang w:eastAsia="en-US"/>
        </w:rPr>
        <w:t xml:space="preserve"> </w:t>
      </w:r>
    </w:p>
    <w:p w14:paraId="1A23CA60" w14:textId="77777777" w:rsidR="005C6ED6" w:rsidRPr="00E8163A" w:rsidRDefault="005C6ED6" w:rsidP="006143DF">
      <w:pPr>
        <w:pStyle w:val="pkt"/>
        <w:numPr>
          <w:ilvl w:val="0"/>
          <w:numId w:val="54"/>
        </w:numPr>
        <w:spacing w:after="0"/>
        <w:ind w:left="426" w:hanging="426"/>
        <w:jc w:val="left"/>
        <w:rPr>
          <w:rFonts w:ascii="Arial" w:hAnsi="Arial" w:cs="Arial"/>
          <w:sz w:val="22"/>
          <w:szCs w:val="22"/>
        </w:rPr>
      </w:pPr>
      <w:r w:rsidRPr="00E8163A">
        <w:rPr>
          <w:rFonts w:ascii="Arial" w:hAnsi="Arial" w:cs="Arial"/>
          <w:sz w:val="22"/>
          <w:szCs w:val="22"/>
        </w:rPr>
        <w:t>Zamawiający nie dokonał podziału zamówienia na części uznając, że:</w:t>
      </w:r>
    </w:p>
    <w:p w14:paraId="6A179772" w14:textId="3D866CA6" w:rsidR="005C6ED6" w:rsidRPr="005C6ED6" w:rsidRDefault="005C6ED6" w:rsidP="006143DF">
      <w:pPr>
        <w:pStyle w:val="Punkt"/>
        <w:numPr>
          <w:ilvl w:val="0"/>
          <w:numId w:val="55"/>
        </w:numPr>
        <w:jc w:val="left"/>
        <w:rPr>
          <w:rFonts w:ascii="Arial" w:hAnsi="Arial"/>
          <w:szCs w:val="22"/>
        </w:rPr>
      </w:pPr>
      <w:r w:rsidRPr="005C6ED6">
        <w:rPr>
          <w:rFonts w:ascii="Arial" w:hAnsi="Arial"/>
          <w:szCs w:val="22"/>
        </w:rPr>
        <w:t>brak podziału zamówienia na części nie powoduje ograniczenia konkurencji, a o zamówienie mogą ubiegać się mali i średni przedsiębiorcy,</w:t>
      </w:r>
    </w:p>
    <w:p w14:paraId="2619D0B3" w14:textId="77777777" w:rsidR="005C6ED6" w:rsidRPr="00E8163A" w:rsidRDefault="005C6ED6" w:rsidP="005C6ED6">
      <w:pPr>
        <w:pStyle w:val="Punkt"/>
        <w:numPr>
          <w:ilvl w:val="0"/>
          <w:numId w:val="5"/>
        </w:numPr>
        <w:jc w:val="left"/>
        <w:rPr>
          <w:rFonts w:ascii="Arial" w:hAnsi="Arial"/>
          <w:szCs w:val="22"/>
        </w:rPr>
      </w:pPr>
      <w:r w:rsidRPr="00E8163A">
        <w:rPr>
          <w:rFonts w:ascii="Arial" w:hAnsi="Arial"/>
          <w:szCs w:val="22"/>
        </w:rPr>
        <w:t>podział zamówienia mógłby stanowić zagrożenie dla prawidłowego zrealizowania zadania przez nadmierne trudności z koordynacją prac i w efekcie tego zwiększeniem kosztów,</w:t>
      </w:r>
    </w:p>
    <w:p w14:paraId="4768262A" w14:textId="77777777" w:rsidR="005C6ED6" w:rsidRPr="00E8163A" w:rsidRDefault="005C6ED6" w:rsidP="005C6ED6">
      <w:pPr>
        <w:pStyle w:val="Punkt"/>
        <w:numPr>
          <w:ilvl w:val="0"/>
          <w:numId w:val="5"/>
        </w:numPr>
        <w:jc w:val="left"/>
        <w:rPr>
          <w:rFonts w:ascii="Arial" w:hAnsi="Arial"/>
          <w:szCs w:val="22"/>
        </w:rPr>
      </w:pPr>
      <w:r w:rsidRPr="00E8163A">
        <w:rPr>
          <w:rFonts w:ascii="Arial" w:hAnsi="Arial"/>
          <w:szCs w:val="22"/>
        </w:rPr>
        <w:t xml:space="preserve">realizacja zamówienia w przypadku podziału robót na mniejsze zakresy może spowodować brak zainteresowania Wykonawców; </w:t>
      </w:r>
    </w:p>
    <w:p w14:paraId="43D1BDC8"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XX</w:t>
      </w:r>
      <w:r w:rsidR="00605D30">
        <w:rPr>
          <w:rFonts w:ascii="Arial" w:hAnsi="Arial" w:cs="Arial"/>
        </w:rPr>
        <w:t>IV</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ofert</w:t>
      </w:r>
      <w:r w:rsidR="00256CFF" w:rsidRPr="008B6389">
        <w:rPr>
          <w:rFonts w:ascii="Arial" w:hAnsi="Arial" w:cs="Arial"/>
        </w:rPr>
        <w:t xml:space="preserve"> </w:t>
      </w:r>
      <w:r w:rsidRPr="008B6389">
        <w:rPr>
          <w:rFonts w:ascii="Arial" w:hAnsi="Arial" w:cs="Arial"/>
        </w:rPr>
        <w:t>wariantowych</w:t>
      </w:r>
    </w:p>
    <w:p w14:paraId="606A7221" w14:textId="77777777" w:rsidR="00D86B4E" w:rsidRPr="008B6389" w:rsidRDefault="00D86B4E"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dopuszcza</w:t>
      </w:r>
      <w:r w:rsidR="00256CFF" w:rsidRPr="008B6389">
        <w:rPr>
          <w:rFonts w:ascii="Arial" w:hAnsi="Arial"/>
        </w:rPr>
        <w:t xml:space="preserve"> </w:t>
      </w:r>
      <w:r w:rsidRPr="008B6389">
        <w:rPr>
          <w:rFonts w:ascii="Arial" w:hAnsi="Arial"/>
        </w:rPr>
        <w:t>składani</w:t>
      </w:r>
      <w:r w:rsidR="00103EC7">
        <w:rPr>
          <w:rFonts w:ascii="Arial" w:hAnsi="Arial"/>
        </w:rPr>
        <w:t>a</w:t>
      </w:r>
      <w:r w:rsidR="00256CFF" w:rsidRPr="008B6389">
        <w:rPr>
          <w:rFonts w:ascii="Arial" w:hAnsi="Arial"/>
        </w:rPr>
        <w:t xml:space="preserve"> </w:t>
      </w:r>
      <w:r w:rsidRPr="008B6389">
        <w:rPr>
          <w:rFonts w:ascii="Arial" w:hAnsi="Arial"/>
        </w:rPr>
        <w:t>ofert</w:t>
      </w:r>
      <w:r w:rsidR="00256CFF" w:rsidRPr="008B6389">
        <w:rPr>
          <w:rFonts w:ascii="Arial" w:hAnsi="Arial"/>
        </w:rPr>
        <w:t xml:space="preserve"> </w:t>
      </w:r>
      <w:r w:rsidRPr="008B6389">
        <w:rPr>
          <w:rFonts w:ascii="Arial" w:hAnsi="Arial"/>
        </w:rPr>
        <w:t>wariantowych.</w:t>
      </w:r>
    </w:p>
    <w:p w14:paraId="6EA938F9" w14:textId="77777777" w:rsidR="00D86B4E" w:rsidRPr="008B6389" w:rsidRDefault="00D86B4E" w:rsidP="001F76D7">
      <w:pPr>
        <w:pStyle w:val="rozdzia"/>
        <w:shd w:val="clear" w:color="auto" w:fill="DAEEF3" w:themeFill="accent5" w:themeFillTint="33"/>
        <w:rPr>
          <w:rFonts w:ascii="Arial" w:hAnsi="Arial" w:cs="Arial"/>
        </w:rPr>
      </w:pPr>
      <w:r w:rsidRPr="008B6389">
        <w:rPr>
          <w:rFonts w:ascii="Arial" w:hAnsi="Arial" w:cs="Arial"/>
        </w:rPr>
        <w:t>XX</w:t>
      </w:r>
      <w:r w:rsidR="00490734">
        <w:rPr>
          <w:rFonts w:ascii="Arial" w:hAnsi="Arial" w:cs="Arial"/>
        </w:rPr>
        <w:t>V</w:t>
      </w:r>
      <w:r w:rsidR="00256CFF" w:rsidRPr="008B6389">
        <w:rPr>
          <w:rFonts w:ascii="Arial" w:hAnsi="Arial" w:cs="Arial"/>
        </w:rPr>
        <w:tab/>
      </w:r>
      <w:r w:rsidRPr="008B6389">
        <w:rPr>
          <w:rFonts w:ascii="Arial" w:hAnsi="Arial" w:cs="Arial"/>
        </w:rPr>
        <w:t>Wymagania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zakresie</w:t>
      </w:r>
      <w:r w:rsidR="00256CFF" w:rsidRPr="008B6389">
        <w:rPr>
          <w:rFonts w:ascii="Arial" w:hAnsi="Arial" w:cs="Arial"/>
        </w:rPr>
        <w:t xml:space="preserve"> </w:t>
      </w:r>
      <w:r w:rsidRPr="008B6389">
        <w:rPr>
          <w:rFonts w:ascii="Arial" w:hAnsi="Arial" w:cs="Arial"/>
        </w:rPr>
        <w:t>zatrudnienia</w:t>
      </w:r>
      <w:r w:rsidR="00256CFF" w:rsidRPr="008B6389">
        <w:rPr>
          <w:rFonts w:ascii="Arial" w:hAnsi="Arial" w:cs="Arial"/>
        </w:rPr>
        <w:t xml:space="preserve"> </w:t>
      </w:r>
      <w:r w:rsidR="00AF2FAD" w:rsidRPr="008B6389">
        <w:rPr>
          <w:rFonts w:ascii="Arial" w:hAnsi="Arial" w:cs="Arial"/>
        </w:rPr>
        <w:t>osób</w:t>
      </w:r>
      <w:r w:rsidR="00256CFF" w:rsidRPr="008B6389">
        <w:rPr>
          <w:rFonts w:ascii="Arial" w:hAnsi="Arial" w:cs="Arial"/>
        </w:rPr>
        <w:t xml:space="preserve"> </w:t>
      </w:r>
      <w:r w:rsidR="00AF2FAD" w:rsidRPr="008B6389">
        <w:rPr>
          <w:rFonts w:ascii="Arial" w:hAnsi="Arial" w:cs="Arial"/>
        </w:rPr>
        <w:t>zgodnie</w:t>
      </w:r>
      <w:r w:rsidR="00256CFF" w:rsidRPr="008B6389">
        <w:rPr>
          <w:rFonts w:ascii="Arial" w:hAnsi="Arial" w:cs="Arial"/>
        </w:rPr>
        <w:t xml:space="preserve"> </w:t>
      </w:r>
      <w:r w:rsidR="00AF2FAD" w:rsidRPr="008B6389">
        <w:rPr>
          <w:rFonts w:ascii="Arial" w:hAnsi="Arial" w:cs="Arial"/>
        </w:rPr>
        <w:t>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95</w:t>
      </w:r>
      <w:r w:rsidR="00256CFF" w:rsidRPr="008B6389">
        <w:rPr>
          <w:rFonts w:ascii="Arial" w:hAnsi="Arial" w:cs="Arial"/>
        </w:rPr>
        <w:t xml:space="preserve"> </w:t>
      </w:r>
      <w:r w:rsidR="00AF2FAD" w:rsidRPr="008B6389">
        <w:rPr>
          <w:rFonts w:ascii="Arial" w:hAnsi="Arial" w:cs="Arial"/>
        </w:rPr>
        <w:t>oraz</w:t>
      </w:r>
      <w:r w:rsidR="00256CFF" w:rsidRPr="008B6389">
        <w:rPr>
          <w:rFonts w:ascii="Arial" w:hAnsi="Arial" w:cs="Arial"/>
        </w:rPr>
        <w:t xml:space="preserve"> </w:t>
      </w:r>
      <w:r w:rsidR="00AF2FAD" w:rsidRPr="008B6389">
        <w:rPr>
          <w:rFonts w:ascii="Arial" w:hAnsi="Arial" w:cs="Arial"/>
        </w:rPr>
        <w:t>art.</w:t>
      </w:r>
      <w:r w:rsidR="00256CFF" w:rsidRPr="008B6389">
        <w:rPr>
          <w:rFonts w:ascii="Arial" w:hAnsi="Arial" w:cs="Arial"/>
        </w:rPr>
        <w:t xml:space="preserve"> </w:t>
      </w:r>
      <w:r w:rsidR="00AF2FAD" w:rsidRPr="008B6389">
        <w:rPr>
          <w:rFonts w:ascii="Arial" w:hAnsi="Arial" w:cs="Arial"/>
        </w:rPr>
        <w:t>96</w:t>
      </w:r>
      <w:r w:rsidR="00256CFF" w:rsidRPr="008B6389">
        <w:rPr>
          <w:rFonts w:ascii="Arial" w:hAnsi="Arial" w:cs="Arial"/>
        </w:rPr>
        <w:t xml:space="preserve"> </w:t>
      </w:r>
      <w:r w:rsidR="00AF2FAD" w:rsidRPr="008B6389">
        <w:rPr>
          <w:rFonts w:ascii="Arial" w:hAnsi="Arial" w:cs="Arial"/>
        </w:rPr>
        <w:t>ust.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r w:rsidR="00AF2FAD" w:rsidRPr="008B6389">
        <w:rPr>
          <w:rFonts w:ascii="Arial" w:hAnsi="Arial" w:cs="Arial"/>
        </w:rPr>
        <w:t>pkt.</w:t>
      </w:r>
      <w:r w:rsidR="00256CFF" w:rsidRPr="008B6389">
        <w:rPr>
          <w:rFonts w:ascii="Arial" w:hAnsi="Arial" w:cs="Arial"/>
        </w:rPr>
        <w:t xml:space="preserve"> </w:t>
      </w:r>
      <w:r w:rsidR="00AF2FAD" w:rsidRPr="008B6389">
        <w:rPr>
          <w:rFonts w:ascii="Arial" w:hAnsi="Arial" w:cs="Arial"/>
        </w:rPr>
        <w:t>2</w:t>
      </w:r>
      <w:r w:rsidR="00256CFF" w:rsidRPr="008B6389">
        <w:rPr>
          <w:rFonts w:ascii="Arial" w:hAnsi="Arial" w:cs="Arial"/>
        </w:rPr>
        <w:t xml:space="preserve"> </w:t>
      </w:r>
      <w:proofErr w:type="spellStart"/>
      <w:r w:rsidR="00AF2FAD" w:rsidRPr="008B6389">
        <w:rPr>
          <w:rFonts w:ascii="Arial" w:hAnsi="Arial" w:cs="Arial"/>
        </w:rPr>
        <w:t>Pzp</w:t>
      </w:r>
      <w:proofErr w:type="spellEnd"/>
    </w:p>
    <w:p w14:paraId="6CFB9241" w14:textId="77777777" w:rsidR="003E5CDE" w:rsidRPr="008B6389" w:rsidRDefault="003E5CDE" w:rsidP="00D47104">
      <w:pPr>
        <w:pStyle w:val="Ustp"/>
        <w:numPr>
          <w:ilvl w:val="0"/>
          <w:numId w:val="19"/>
        </w:numPr>
        <w:ind w:left="426" w:hanging="426"/>
      </w:pPr>
      <w:r w:rsidRPr="008B6389">
        <w:t>Wymagania</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na</w:t>
      </w:r>
      <w:r w:rsidR="00256CFF" w:rsidRPr="008B6389">
        <w:t xml:space="preserve"> </w:t>
      </w:r>
      <w:r w:rsidRPr="008B6389">
        <w:t>podstawie</w:t>
      </w:r>
      <w:r w:rsidR="00256CFF" w:rsidRPr="008B6389">
        <w:t xml:space="preserve"> </w:t>
      </w:r>
      <w:r w:rsidRPr="008B6389">
        <w:t>stosunku</w:t>
      </w:r>
      <w:r w:rsidR="00256CFF" w:rsidRPr="008B6389">
        <w:t xml:space="preserve"> </w:t>
      </w:r>
      <w:r w:rsidRPr="008B6389">
        <w:t>pracy</w:t>
      </w:r>
      <w:r w:rsidR="00256CFF" w:rsidRPr="008B6389">
        <w:t xml:space="preserve"> </w:t>
      </w:r>
      <w:r w:rsidRPr="008B6389">
        <w:t>w</w:t>
      </w:r>
      <w:r w:rsidR="00256CFF" w:rsidRPr="008B6389">
        <w:t xml:space="preserve"> </w:t>
      </w:r>
      <w:r w:rsidRPr="008B6389">
        <w:t>okolicznościach,</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95</w:t>
      </w:r>
      <w:r w:rsidR="00256CFF" w:rsidRPr="008B6389">
        <w:t xml:space="preserve"> </w:t>
      </w:r>
      <w:proofErr w:type="spellStart"/>
      <w:r w:rsidR="00043661" w:rsidRPr="008B6389">
        <w:t>Pzp</w:t>
      </w:r>
      <w:proofErr w:type="spellEnd"/>
      <w:r w:rsidRPr="008B6389">
        <w:t>:</w:t>
      </w:r>
    </w:p>
    <w:p w14:paraId="0A26B3BD" w14:textId="77777777" w:rsidR="003E5CDE" w:rsidRPr="008B6389" w:rsidRDefault="003E5CDE" w:rsidP="00D47104">
      <w:pPr>
        <w:pStyle w:val="Punkt"/>
        <w:numPr>
          <w:ilvl w:val="0"/>
          <w:numId w:val="20"/>
        </w:numPr>
        <w:ind w:left="851" w:hanging="425"/>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wymaga</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zakresie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przedmiotu</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753BAD">
        <w:rPr>
          <w:rFonts w:ascii="Arial" w:hAnsi="Arial"/>
        </w:rPr>
        <w:t>wskazane</w:t>
      </w:r>
      <w:r w:rsidR="00256CFF" w:rsidRPr="00753BAD">
        <w:rPr>
          <w:rFonts w:ascii="Arial" w:hAnsi="Arial"/>
        </w:rPr>
        <w:t xml:space="preserve"> </w:t>
      </w:r>
      <w:r w:rsidRPr="00753BAD">
        <w:rPr>
          <w:rFonts w:ascii="Arial" w:hAnsi="Arial"/>
        </w:rPr>
        <w:t>w</w:t>
      </w:r>
      <w:r w:rsidR="00277C0C" w:rsidRPr="00753BAD">
        <w:rPr>
          <w:rFonts w:ascii="Arial" w:hAnsi="Arial"/>
        </w:rPr>
        <w:t xml:space="preserve"> Rozdziale III,</w:t>
      </w:r>
      <w:r w:rsidR="00256CFF" w:rsidRPr="00753BAD">
        <w:rPr>
          <w:rFonts w:ascii="Arial" w:hAnsi="Arial"/>
        </w:rPr>
        <w:t xml:space="preserve"> </w:t>
      </w:r>
      <w:r w:rsidRPr="00753BAD">
        <w:rPr>
          <w:rFonts w:ascii="Arial" w:hAnsi="Arial"/>
        </w:rPr>
        <w:t>tj.</w:t>
      </w:r>
      <w:r w:rsidR="00256CFF" w:rsidRPr="00753BAD">
        <w:rPr>
          <w:rFonts w:ascii="Arial" w:hAnsi="Arial"/>
        </w:rPr>
        <w:t xml:space="preserve"> </w:t>
      </w:r>
      <w:r w:rsidRPr="00753BAD">
        <w:rPr>
          <w:rFonts w:ascii="Arial" w:hAnsi="Arial"/>
        </w:rPr>
        <w:t>te</w:t>
      </w:r>
      <w:r w:rsidR="00256CFF" w:rsidRPr="00753BAD">
        <w:rPr>
          <w:rFonts w:ascii="Arial" w:hAnsi="Arial"/>
        </w:rPr>
        <w:t xml:space="preserve"> </w:t>
      </w:r>
      <w:r w:rsidRPr="00753BAD">
        <w:rPr>
          <w:rFonts w:ascii="Arial" w:hAnsi="Arial"/>
        </w:rPr>
        <w:t>czynności,</w:t>
      </w:r>
      <w:r w:rsidR="00256CFF" w:rsidRPr="00753BAD">
        <w:rPr>
          <w:rFonts w:ascii="Arial" w:hAnsi="Arial"/>
        </w:rPr>
        <w:t xml:space="preserve"> </w:t>
      </w:r>
      <w:r w:rsidRPr="00753BAD">
        <w:rPr>
          <w:rFonts w:ascii="Arial" w:hAnsi="Arial"/>
        </w:rPr>
        <w:t>które</w:t>
      </w:r>
      <w:r w:rsidR="00256CFF" w:rsidRPr="00753BAD">
        <w:rPr>
          <w:rFonts w:ascii="Arial" w:hAnsi="Arial"/>
        </w:rPr>
        <w:t xml:space="preserve"> </w:t>
      </w:r>
      <w:r w:rsidRPr="00753BAD">
        <w:rPr>
          <w:rFonts w:ascii="Arial" w:hAnsi="Arial"/>
        </w:rPr>
        <w:t>zostały</w:t>
      </w:r>
      <w:r w:rsidR="00256CFF" w:rsidRPr="00753BAD">
        <w:rPr>
          <w:rFonts w:ascii="Arial" w:hAnsi="Arial"/>
        </w:rPr>
        <w:t xml:space="preserve"> </w:t>
      </w:r>
      <w:r w:rsidRPr="00753BAD">
        <w:rPr>
          <w:rFonts w:ascii="Arial" w:hAnsi="Arial"/>
        </w:rPr>
        <w:t>wskazane</w:t>
      </w:r>
      <w:r w:rsidR="00256CFF" w:rsidRPr="00753BAD">
        <w:rPr>
          <w:rFonts w:ascii="Arial" w:hAnsi="Arial"/>
        </w:rPr>
        <w:t xml:space="preserve"> </w:t>
      </w:r>
      <w:r w:rsidRPr="00753BAD">
        <w:rPr>
          <w:rFonts w:ascii="Arial" w:hAnsi="Arial"/>
        </w:rPr>
        <w:t>w</w:t>
      </w:r>
      <w:r w:rsidR="00256CFF" w:rsidRPr="00753BAD">
        <w:rPr>
          <w:rFonts w:ascii="Arial" w:hAnsi="Arial"/>
        </w:rPr>
        <w:t xml:space="preserve"> </w:t>
      </w:r>
      <w:r w:rsidR="00605D30" w:rsidRPr="00753BAD">
        <w:rPr>
          <w:rFonts w:ascii="Arial" w:hAnsi="Arial"/>
        </w:rPr>
        <w:t xml:space="preserve">dokumentacji technicznej, stanowiącej </w:t>
      </w:r>
      <w:r w:rsidR="00605D30" w:rsidRPr="00753BAD">
        <w:rPr>
          <w:rFonts w:ascii="Arial" w:hAnsi="Arial"/>
          <w:b/>
        </w:rPr>
        <w:t>Załącznik n</w:t>
      </w:r>
      <w:r w:rsidR="00254B6C" w:rsidRPr="00753BAD">
        <w:rPr>
          <w:rFonts w:ascii="Arial" w:hAnsi="Arial"/>
          <w:b/>
        </w:rPr>
        <w:t xml:space="preserve">r </w:t>
      </w:r>
      <w:r w:rsidR="00605D30" w:rsidRPr="00753BAD">
        <w:rPr>
          <w:rFonts w:ascii="Arial" w:hAnsi="Arial"/>
          <w:b/>
        </w:rPr>
        <w:t>8</w:t>
      </w:r>
      <w:r w:rsidR="00605D30" w:rsidRPr="00605D30">
        <w:rPr>
          <w:rFonts w:ascii="Arial" w:hAnsi="Arial"/>
          <w:b/>
        </w:rPr>
        <w:t xml:space="preserve"> do SWZ</w:t>
      </w:r>
      <w:r w:rsidR="00605D30">
        <w:rPr>
          <w:rFonts w:ascii="Arial" w:hAnsi="Arial"/>
        </w:rPr>
        <w:t>,</w:t>
      </w:r>
      <w:r w:rsidR="00256CFF" w:rsidRPr="00605D30">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to</w:t>
      </w:r>
      <w:r w:rsidR="00256CFF" w:rsidRPr="008B6389">
        <w:rPr>
          <w:rFonts w:ascii="Arial" w:hAnsi="Arial"/>
        </w:rPr>
        <w:t xml:space="preserve"> </w:t>
      </w:r>
      <w:r w:rsidRPr="008B6389">
        <w:rPr>
          <w:rFonts w:ascii="Arial" w:hAnsi="Arial"/>
        </w:rPr>
        <w:t>wynika</w:t>
      </w:r>
      <w:r w:rsidR="00256CFF" w:rsidRPr="008B6389">
        <w:rPr>
          <w:rFonts w:ascii="Arial" w:hAnsi="Arial"/>
        </w:rPr>
        <w:t xml:space="preserve"> </w:t>
      </w:r>
      <w:r w:rsidRPr="008B6389">
        <w:rPr>
          <w:rFonts w:ascii="Arial" w:hAnsi="Arial"/>
        </w:rPr>
        <w:t>z</w:t>
      </w:r>
      <w:r w:rsidR="006B3D52" w:rsidRPr="008B6389">
        <w:rPr>
          <w:rFonts w:ascii="Arial" w:hAnsi="Arial"/>
        </w:rPr>
        <w:t> </w:t>
      </w:r>
      <w:r w:rsidRPr="008B6389">
        <w:rPr>
          <w:rFonts w:ascii="Arial" w:hAnsi="Arial"/>
        </w:rPr>
        <w:t>kodeksu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Wymóg</w:t>
      </w:r>
      <w:r w:rsidR="00256CFF" w:rsidRPr="008B6389">
        <w:rPr>
          <w:rFonts w:ascii="Arial" w:hAnsi="Arial"/>
        </w:rPr>
        <w:t xml:space="preserve"> </w:t>
      </w:r>
      <w:r w:rsidRPr="008B6389">
        <w:rPr>
          <w:rFonts w:ascii="Arial" w:hAnsi="Arial"/>
        </w:rPr>
        <w:t>ten</w:t>
      </w:r>
      <w:r w:rsidR="00256CFF" w:rsidRPr="008B6389">
        <w:rPr>
          <w:rFonts w:ascii="Arial" w:hAnsi="Arial"/>
        </w:rPr>
        <w:t xml:space="preserve"> </w:t>
      </w:r>
      <w:r w:rsidRPr="008B6389">
        <w:rPr>
          <w:rFonts w:ascii="Arial" w:hAnsi="Arial"/>
        </w:rPr>
        <w:t>dotyczy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które</w:t>
      </w:r>
      <w:r w:rsidR="00256CFF" w:rsidRPr="008B6389">
        <w:rPr>
          <w:rFonts w:ascii="Arial" w:hAnsi="Arial"/>
        </w:rPr>
        <w:t xml:space="preserve"> </w:t>
      </w:r>
      <w:r w:rsidRPr="008B6389">
        <w:rPr>
          <w:rFonts w:ascii="Arial" w:hAnsi="Arial"/>
        </w:rPr>
        <w:t>wykonywać</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związane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wykonywaniem</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czyli</w:t>
      </w:r>
      <w:r w:rsidR="00256CFF" w:rsidRPr="008B6389">
        <w:rPr>
          <w:rFonts w:ascii="Arial" w:hAnsi="Arial"/>
        </w:rPr>
        <w:t xml:space="preserve"> </w:t>
      </w:r>
      <w:r w:rsidRPr="008B6389">
        <w:rPr>
          <w:rFonts w:ascii="Arial" w:hAnsi="Arial"/>
        </w:rPr>
        <w:t>tzw.</w:t>
      </w:r>
      <w:r w:rsidR="00256CFF" w:rsidRPr="008B6389">
        <w:rPr>
          <w:rFonts w:ascii="Arial" w:hAnsi="Arial"/>
        </w:rPr>
        <w:t xml:space="preserve"> </w:t>
      </w:r>
      <w:r w:rsidRPr="008B6389">
        <w:rPr>
          <w:rFonts w:ascii="Arial" w:hAnsi="Arial"/>
        </w:rPr>
        <w:t>pracowników</w:t>
      </w:r>
      <w:r w:rsidR="00256CFF" w:rsidRPr="008B6389">
        <w:rPr>
          <w:rFonts w:ascii="Arial" w:hAnsi="Arial"/>
        </w:rPr>
        <w:t xml:space="preserve"> </w:t>
      </w:r>
      <w:r w:rsidRPr="008B6389">
        <w:rPr>
          <w:rFonts w:ascii="Arial" w:hAnsi="Arial"/>
        </w:rPr>
        <w:t>fizycznych,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ilości</w:t>
      </w:r>
      <w:r w:rsidR="00256CFF" w:rsidRPr="008B6389">
        <w:rPr>
          <w:rFonts w:ascii="Arial" w:hAnsi="Arial"/>
        </w:rPr>
        <w:t xml:space="preserve"> </w:t>
      </w:r>
      <w:r w:rsidRPr="008B6389">
        <w:rPr>
          <w:rFonts w:ascii="Arial" w:hAnsi="Arial"/>
        </w:rPr>
        <w:t>niezbędnej</w:t>
      </w:r>
      <w:r w:rsidR="00256CFF" w:rsidRPr="008B6389">
        <w:rPr>
          <w:rFonts w:ascii="Arial" w:hAnsi="Arial"/>
        </w:rPr>
        <w:t xml:space="preserve"> </w:t>
      </w:r>
      <w:r w:rsidRPr="008B6389">
        <w:rPr>
          <w:rFonts w:ascii="Arial" w:hAnsi="Arial"/>
        </w:rPr>
        <w:t>dla</w:t>
      </w:r>
      <w:r w:rsidR="00256CFF" w:rsidRPr="008B6389">
        <w:rPr>
          <w:rFonts w:ascii="Arial" w:hAnsi="Arial"/>
        </w:rPr>
        <w:t xml:space="preserve"> </w:t>
      </w:r>
      <w:r w:rsidRPr="008B6389">
        <w:rPr>
          <w:rFonts w:ascii="Arial" w:hAnsi="Arial"/>
        </w:rPr>
        <w:t>wykonania</w:t>
      </w:r>
      <w:r w:rsidR="00256CFF" w:rsidRPr="008B6389">
        <w:rPr>
          <w:rFonts w:ascii="Arial" w:hAnsi="Arial"/>
        </w:rPr>
        <w:t xml:space="preserve"> </w:t>
      </w:r>
      <w:r w:rsidRPr="008B6389">
        <w:rPr>
          <w:rFonts w:ascii="Arial" w:hAnsi="Arial"/>
        </w:rPr>
        <w:t>przedmiotu</w:t>
      </w:r>
      <w:r w:rsidR="00256CFF" w:rsidRPr="008B6389">
        <w:rPr>
          <w:rFonts w:ascii="Arial" w:hAnsi="Arial"/>
        </w:rPr>
        <w:t xml:space="preserve"> </w:t>
      </w:r>
      <w:r w:rsidRPr="008B6389">
        <w:rPr>
          <w:rFonts w:ascii="Arial" w:hAnsi="Arial"/>
        </w:rPr>
        <w:t>zamówienia</w:t>
      </w:r>
      <w:r w:rsidR="00B8474C" w:rsidRPr="008B6389">
        <w:rPr>
          <w:rFonts w:ascii="Arial" w:hAnsi="Arial"/>
        </w:rPr>
        <w:t>,</w:t>
      </w:r>
    </w:p>
    <w:p w14:paraId="09CA1156" w14:textId="77777777" w:rsidR="003E5CDE" w:rsidRPr="008B6389" w:rsidRDefault="003E5CDE" w:rsidP="008B6389">
      <w:pPr>
        <w:pStyle w:val="Punkt"/>
        <w:numPr>
          <w:ilvl w:val="0"/>
          <w:numId w:val="0"/>
        </w:numPr>
        <w:ind w:left="851"/>
        <w:jc w:val="left"/>
        <w:rPr>
          <w:rFonts w:ascii="Arial" w:hAnsi="Arial"/>
        </w:rPr>
      </w:pPr>
      <w:r w:rsidRPr="008B6389">
        <w:rPr>
          <w:rFonts w:ascii="Arial" w:hAnsi="Arial"/>
        </w:rPr>
        <w:t>-</w:t>
      </w:r>
      <w:r w:rsidR="00256CFF" w:rsidRPr="008B6389">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wykonywanie</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polega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wykonywaniu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sposób</w:t>
      </w:r>
      <w:r w:rsidR="00256CFF" w:rsidRPr="008B6389">
        <w:rPr>
          <w:rFonts w:ascii="Arial" w:hAnsi="Arial"/>
        </w:rPr>
        <w:t xml:space="preserve"> </w:t>
      </w:r>
      <w:r w:rsidRPr="008B6389">
        <w:rPr>
          <w:rFonts w:ascii="Arial" w:hAnsi="Arial"/>
        </w:rPr>
        <w:t>określony</w:t>
      </w:r>
      <w:r w:rsidR="00256CFF" w:rsidRPr="008B6389">
        <w:rPr>
          <w:rFonts w:ascii="Arial" w:hAnsi="Arial"/>
        </w:rPr>
        <w:t xml:space="preserve"> </w:t>
      </w:r>
      <w:r w:rsidRPr="008B6389">
        <w:rPr>
          <w:rFonts w:ascii="Arial" w:hAnsi="Arial"/>
        </w:rPr>
        <w:t>w</w:t>
      </w:r>
      <w:r w:rsidR="00D30DDD">
        <w:rPr>
          <w:rFonts w:ascii="Arial" w:hAnsi="Arial"/>
        </w:rPr>
        <w:t> </w:t>
      </w:r>
      <w:r w:rsidRPr="008B6389">
        <w:rPr>
          <w:rFonts w:ascii="Arial" w:hAnsi="Arial"/>
        </w:rPr>
        <w:t>art.</w:t>
      </w:r>
      <w:r w:rsidR="00256CFF" w:rsidRPr="008B6389">
        <w:rPr>
          <w:rFonts w:ascii="Arial" w:hAnsi="Arial"/>
        </w:rPr>
        <w:t xml:space="preserve"> </w:t>
      </w:r>
      <w:r w:rsidRPr="008B6389">
        <w:rPr>
          <w:rFonts w:ascii="Arial" w:hAnsi="Arial"/>
        </w:rPr>
        <w:t>22</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1</w:t>
      </w:r>
      <w:r w:rsidR="0010778A" w:rsidRPr="008B6389">
        <w:rPr>
          <w:rFonts w:ascii="Arial" w:hAnsi="Arial"/>
        </w:rPr>
        <w:t xml:space="preserve"> </w:t>
      </w:r>
      <w:r w:rsidRPr="008B6389">
        <w:rPr>
          <w:rFonts w:ascii="Arial" w:hAnsi="Arial"/>
        </w:rPr>
        <w:t>Kodeks</w:t>
      </w:r>
      <w:r w:rsidR="0010778A" w:rsidRPr="008B6389">
        <w:rPr>
          <w:rFonts w:ascii="Arial" w:hAnsi="Arial"/>
        </w:rPr>
        <w:t>u</w:t>
      </w:r>
      <w:r w:rsidR="00256CFF" w:rsidRPr="008B6389">
        <w:rPr>
          <w:rFonts w:ascii="Arial" w:hAnsi="Arial"/>
        </w:rPr>
        <w:t xml:space="preserve"> </w:t>
      </w:r>
      <w:r w:rsidRPr="008B6389">
        <w:rPr>
          <w:rFonts w:ascii="Arial" w:hAnsi="Arial"/>
        </w:rPr>
        <w:t>pracy</w:t>
      </w:r>
      <w:r w:rsidR="0010778A"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wyjątkiem</w:t>
      </w:r>
      <w:r w:rsidR="00256CFF" w:rsidRPr="008B6389">
        <w:rPr>
          <w:rFonts w:ascii="Arial" w:hAnsi="Arial"/>
        </w:rPr>
        <w:t xml:space="preserve"> </w:t>
      </w:r>
      <w:r w:rsidRPr="008B6389">
        <w:rPr>
          <w:rFonts w:ascii="Arial" w:hAnsi="Arial"/>
        </w:rPr>
        <w:t>przypadków</w:t>
      </w:r>
      <w:r w:rsidR="00256CFF" w:rsidRPr="008B6389">
        <w:rPr>
          <w:rFonts w:ascii="Arial" w:hAnsi="Arial"/>
        </w:rPr>
        <w:t xml:space="preserve"> </w:t>
      </w:r>
      <w:r w:rsidRPr="008B6389">
        <w:rPr>
          <w:rFonts w:ascii="Arial" w:hAnsi="Arial"/>
        </w:rPr>
        <w:t>określonych</w:t>
      </w:r>
      <w:r w:rsidR="00256CFF" w:rsidRPr="008B6389">
        <w:rPr>
          <w:rFonts w:ascii="Arial" w:hAnsi="Arial"/>
        </w:rPr>
        <w:t xml:space="preserve"> </w:t>
      </w:r>
      <w:r w:rsidRPr="008B6389">
        <w:rPr>
          <w:rFonts w:ascii="Arial" w:hAnsi="Arial"/>
        </w:rPr>
        <w:t>obowiązującymi</w:t>
      </w:r>
      <w:r w:rsidR="00256CFF" w:rsidRPr="008B6389">
        <w:rPr>
          <w:rFonts w:ascii="Arial" w:hAnsi="Arial"/>
        </w:rPr>
        <w:t xml:space="preserve"> </w:t>
      </w:r>
      <w:r w:rsidRPr="008B6389">
        <w:rPr>
          <w:rFonts w:ascii="Arial" w:hAnsi="Arial"/>
        </w:rPr>
        <w:t>przepisami</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(obowiązek</w:t>
      </w:r>
      <w:r w:rsidR="00256CFF" w:rsidRPr="008B6389">
        <w:rPr>
          <w:rFonts w:ascii="Arial" w:hAnsi="Arial"/>
        </w:rPr>
        <w:t xml:space="preserve"> </w:t>
      </w:r>
      <w:r w:rsidRPr="008B6389">
        <w:rPr>
          <w:rFonts w:ascii="Arial" w:hAnsi="Arial"/>
        </w:rPr>
        <w:t>ten</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dotyczy</w:t>
      </w:r>
      <w:r w:rsidR="00256CFF" w:rsidRPr="008B6389">
        <w:rPr>
          <w:rFonts w:ascii="Arial" w:hAnsi="Arial"/>
        </w:rPr>
        <w:t xml:space="preserve"> </w:t>
      </w:r>
      <w:r w:rsidRPr="008B6389">
        <w:rPr>
          <w:rFonts w:ascii="Arial" w:hAnsi="Arial"/>
        </w:rPr>
        <w:t>sytuacji,</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prace</w:t>
      </w:r>
      <w:r w:rsidR="00256CFF" w:rsidRPr="008B6389">
        <w:rPr>
          <w:rFonts w:ascii="Arial" w:hAnsi="Arial"/>
        </w:rPr>
        <w:t xml:space="preserve"> </w:t>
      </w:r>
      <w:r w:rsidRPr="008B6389">
        <w:rPr>
          <w:rFonts w:ascii="Arial" w:hAnsi="Arial"/>
        </w:rPr>
        <w:t>te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wykonywane</w:t>
      </w:r>
      <w:r w:rsidR="00256CFF" w:rsidRPr="008B6389">
        <w:rPr>
          <w:rFonts w:ascii="Arial" w:hAnsi="Arial"/>
        </w:rPr>
        <w:t xml:space="preserve"> </w:t>
      </w:r>
      <w:r w:rsidRPr="008B6389">
        <w:rPr>
          <w:rFonts w:ascii="Arial" w:hAnsi="Arial"/>
        </w:rPr>
        <w:t>samodzielnie</w:t>
      </w:r>
      <w:r w:rsidR="00256CFF" w:rsidRPr="008B6389">
        <w:rPr>
          <w:rFonts w:ascii="Arial" w:hAnsi="Arial"/>
        </w:rPr>
        <w:t xml:space="preserve"> </w:t>
      </w:r>
      <w:r w:rsidRPr="008B6389">
        <w:rPr>
          <w:rFonts w:ascii="Arial" w:hAnsi="Arial"/>
        </w:rPr>
        <w:t>i</w:t>
      </w:r>
      <w:r w:rsidR="006B3D52" w:rsidRPr="008B6389">
        <w:rPr>
          <w:rFonts w:ascii="Arial" w:hAnsi="Arial"/>
        </w:rPr>
        <w:t> </w:t>
      </w:r>
      <w:r w:rsidRPr="008B6389">
        <w:rPr>
          <w:rFonts w:ascii="Arial" w:hAnsi="Arial"/>
        </w:rPr>
        <w:t>osobiście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fizyczne</w:t>
      </w:r>
      <w:r w:rsidR="00256CFF" w:rsidRPr="008B6389">
        <w:rPr>
          <w:rFonts w:ascii="Arial" w:hAnsi="Arial"/>
        </w:rPr>
        <w:t xml:space="preserve"> </w:t>
      </w:r>
      <w:r w:rsidRPr="008B6389">
        <w:rPr>
          <w:rFonts w:ascii="Arial" w:hAnsi="Arial"/>
        </w:rPr>
        <w:t>prowadzące</w:t>
      </w:r>
      <w:r w:rsidR="00256CFF" w:rsidRPr="008B6389">
        <w:rPr>
          <w:rFonts w:ascii="Arial" w:hAnsi="Arial"/>
        </w:rPr>
        <w:t xml:space="preserve"> </w:t>
      </w:r>
      <w:r w:rsidRPr="008B6389">
        <w:rPr>
          <w:rFonts w:ascii="Arial" w:hAnsi="Arial"/>
        </w:rPr>
        <w:t>działalność</w:t>
      </w:r>
      <w:r w:rsidR="00256CFF" w:rsidRPr="008B6389">
        <w:rPr>
          <w:rFonts w:ascii="Arial" w:hAnsi="Arial"/>
        </w:rPr>
        <w:t xml:space="preserve"> </w:t>
      </w:r>
      <w:r w:rsidRPr="008B6389">
        <w:rPr>
          <w:rFonts w:ascii="Arial" w:hAnsi="Arial"/>
        </w:rPr>
        <w:t>gospodarczą</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postaci</w:t>
      </w:r>
      <w:r w:rsidR="00256CFF" w:rsidRPr="008B6389">
        <w:rPr>
          <w:rFonts w:ascii="Arial" w:hAnsi="Arial"/>
        </w:rPr>
        <w:t xml:space="preserve"> </w:t>
      </w:r>
      <w:r w:rsidRPr="008B6389">
        <w:rPr>
          <w:rFonts w:ascii="Arial" w:hAnsi="Arial"/>
        </w:rPr>
        <w:t>tzw.</w:t>
      </w:r>
      <w:r w:rsidR="00256CFF" w:rsidRPr="008B6389">
        <w:rPr>
          <w:rFonts w:ascii="Arial" w:hAnsi="Arial"/>
        </w:rPr>
        <w:t xml:space="preserve"> </w:t>
      </w:r>
      <w:r w:rsidRPr="008B6389">
        <w:rPr>
          <w:rFonts w:ascii="Arial" w:hAnsi="Arial"/>
        </w:rPr>
        <w:t>samozatrudnienia</w:t>
      </w:r>
      <w:r w:rsidR="00256CFF" w:rsidRPr="008B6389">
        <w:rPr>
          <w:rFonts w:ascii="Arial" w:hAnsi="Arial"/>
        </w:rPr>
        <w:t xml:space="preserve"> </w:t>
      </w:r>
      <w:r w:rsidRPr="008B6389">
        <w:rPr>
          <w:rFonts w:ascii="Arial" w:hAnsi="Arial"/>
        </w:rPr>
        <w:t>jako</w:t>
      </w:r>
      <w:r w:rsidR="00256CFF" w:rsidRPr="008B6389">
        <w:rPr>
          <w:rFonts w:ascii="Arial" w:hAnsi="Arial"/>
        </w:rPr>
        <w:t xml:space="preserve"> </w:t>
      </w:r>
      <w:r w:rsidRPr="008B6389">
        <w:rPr>
          <w:rFonts w:ascii="Arial" w:hAnsi="Arial"/>
        </w:rPr>
        <w:t>podwykonawcy).</w:t>
      </w:r>
    </w:p>
    <w:p w14:paraId="2807C225" w14:textId="77777777" w:rsidR="003E5CDE" w:rsidRPr="008B6389" w:rsidRDefault="003E5CDE" w:rsidP="00D47104">
      <w:pPr>
        <w:pStyle w:val="Punkt"/>
        <w:numPr>
          <w:ilvl w:val="0"/>
          <w:numId w:val="20"/>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trakcie</w:t>
      </w:r>
      <w:r w:rsidR="00256CFF" w:rsidRPr="008B6389">
        <w:rPr>
          <w:rFonts w:ascii="Arial" w:hAnsi="Arial"/>
        </w:rPr>
        <w:t xml:space="preserve"> </w:t>
      </w:r>
      <w:r w:rsidRPr="008B6389">
        <w:rPr>
          <w:rFonts w:ascii="Arial" w:hAnsi="Arial"/>
        </w:rPr>
        <w:t>realizacji</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wykonywania</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kontrolnych</w:t>
      </w:r>
      <w:r w:rsidR="00256CFF" w:rsidRPr="008B6389">
        <w:rPr>
          <w:rFonts w:ascii="Arial" w:hAnsi="Arial"/>
        </w:rPr>
        <w:t xml:space="preserve"> </w:t>
      </w:r>
      <w:r w:rsidRPr="008B6389">
        <w:rPr>
          <w:rFonts w:ascii="Arial" w:hAnsi="Arial"/>
        </w:rPr>
        <w:t>wobec</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odnośnie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weryfikacji</w:t>
      </w:r>
      <w:r w:rsidR="00256CFF" w:rsidRPr="008B6389">
        <w:rPr>
          <w:rFonts w:ascii="Arial" w:hAnsi="Arial"/>
        </w:rPr>
        <w:t xml:space="preserve"> </w:t>
      </w:r>
      <w:r w:rsidRPr="008B6389">
        <w:rPr>
          <w:rFonts w:ascii="Arial" w:hAnsi="Arial"/>
        </w:rPr>
        <w:t>spełniania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uprawniony</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żądania:</w:t>
      </w:r>
    </w:p>
    <w:p w14:paraId="4CAFDE3B" w14:textId="77777777" w:rsidR="003E5CDE" w:rsidRPr="008B6389" w:rsidRDefault="003E5CDE" w:rsidP="00D47104">
      <w:pPr>
        <w:pStyle w:val="Podpunkt"/>
        <w:numPr>
          <w:ilvl w:val="0"/>
          <w:numId w:val="21"/>
        </w:numPr>
        <w:ind w:left="1276" w:hanging="425"/>
        <w:jc w:val="left"/>
        <w:rPr>
          <w:rFonts w:ascii="Arial" w:hAnsi="Arial"/>
          <w:sz w:val="20"/>
        </w:rPr>
      </w:pPr>
      <w:r w:rsidRPr="008B6389">
        <w:rPr>
          <w:rFonts w:ascii="Arial" w:hAnsi="Arial"/>
        </w:rPr>
        <w:t>oświadczenia</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14:paraId="11ED60A4" w14:textId="77777777" w:rsidR="003E5CDE" w:rsidRPr="008B6389" w:rsidRDefault="003E5CDE" w:rsidP="00D47104">
      <w:pPr>
        <w:pStyle w:val="Podpunkt"/>
        <w:numPr>
          <w:ilvl w:val="0"/>
          <w:numId w:val="21"/>
        </w:numPr>
        <w:ind w:left="1276" w:hanging="425"/>
        <w:jc w:val="left"/>
        <w:rPr>
          <w:rFonts w:ascii="Arial" w:hAnsi="Arial"/>
        </w:rPr>
      </w:pPr>
      <w:r w:rsidRPr="008B6389">
        <w:rPr>
          <w:rFonts w:ascii="Arial" w:hAnsi="Arial"/>
        </w:rPr>
        <w:t>oświadczenia</w:t>
      </w:r>
      <w:r w:rsidR="00256CFF" w:rsidRPr="008B6389">
        <w:rPr>
          <w:rFonts w:ascii="Arial" w:hAnsi="Arial"/>
        </w:rPr>
        <w:t xml:space="preserve"> </w:t>
      </w:r>
      <w:r w:rsidRPr="008B6389">
        <w:rPr>
          <w:rFonts w:ascii="Arial" w:hAnsi="Arial"/>
        </w:rPr>
        <w:t>wykonawcy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zatrudnieniu</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p>
    <w:p w14:paraId="5AA139EF" w14:textId="77777777" w:rsidR="003E5CDE" w:rsidRPr="008B6389" w:rsidRDefault="003E5CDE" w:rsidP="00D47104">
      <w:pPr>
        <w:pStyle w:val="Podpunkt"/>
        <w:numPr>
          <w:ilvl w:val="0"/>
          <w:numId w:val="21"/>
        </w:numPr>
        <w:ind w:left="1276" w:hanging="425"/>
        <w:jc w:val="left"/>
        <w:rPr>
          <w:rFonts w:ascii="Arial" w:hAnsi="Arial"/>
        </w:rPr>
      </w:pPr>
      <w:r w:rsidRPr="008B6389">
        <w:rPr>
          <w:rFonts w:ascii="Arial" w:hAnsi="Arial"/>
        </w:rPr>
        <w:t>poświadczonej</w:t>
      </w:r>
      <w:r w:rsidR="00256CFF" w:rsidRPr="008B6389">
        <w:rPr>
          <w:rFonts w:ascii="Arial" w:hAnsi="Arial"/>
        </w:rPr>
        <w:t xml:space="preserve"> </w:t>
      </w:r>
      <w:r w:rsidRPr="008B6389">
        <w:rPr>
          <w:rFonts w:ascii="Arial" w:hAnsi="Arial"/>
        </w:rPr>
        <w:t>za</w:t>
      </w:r>
      <w:r w:rsidR="00256CFF" w:rsidRPr="008B6389">
        <w:rPr>
          <w:rFonts w:ascii="Arial" w:hAnsi="Arial"/>
        </w:rPr>
        <w:t xml:space="preserve"> </w:t>
      </w:r>
      <w:r w:rsidRPr="008B6389">
        <w:rPr>
          <w:rFonts w:ascii="Arial" w:hAnsi="Arial"/>
        </w:rPr>
        <w:t>zgodność</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oryginałem</w:t>
      </w:r>
      <w:r w:rsidR="00256CFF" w:rsidRPr="008B6389">
        <w:rPr>
          <w:rFonts w:ascii="Arial" w:hAnsi="Arial"/>
        </w:rPr>
        <w:t xml:space="preserve"> </w:t>
      </w:r>
      <w:r w:rsidRPr="008B6389">
        <w:rPr>
          <w:rFonts w:ascii="Arial" w:hAnsi="Arial"/>
        </w:rPr>
        <w:t>kopii</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p>
    <w:p w14:paraId="7638752A" w14:textId="77777777" w:rsidR="003E5CDE" w:rsidRPr="008B6389" w:rsidRDefault="003E5CDE" w:rsidP="00D47104">
      <w:pPr>
        <w:pStyle w:val="Podpunkt"/>
        <w:numPr>
          <w:ilvl w:val="0"/>
          <w:numId w:val="21"/>
        </w:numPr>
        <w:ind w:left="1276" w:hanging="425"/>
        <w:jc w:val="left"/>
        <w:rPr>
          <w:rFonts w:ascii="Arial" w:hAnsi="Arial"/>
        </w:rPr>
      </w:pPr>
      <w:r w:rsidRPr="008B6389">
        <w:rPr>
          <w:rFonts w:ascii="Arial" w:hAnsi="Arial"/>
        </w:rPr>
        <w:t>innych</w:t>
      </w:r>
      <w:r w:rsidR="00256CFF" w:rsidRPr="008B6389">
        <w:rPr>
          <w:rFonts w:ascii="Arial" w:hAnsi="Arial"/>
        </w:rPr>
        <w:t xml:space="preserve"> </w:t>
      </w:r>
      <w:r w:rsidRPr="008B6389">
        <w:rPr>
          <w:rFonts w:ascii="Arial" w:hAnsi="Arial"/>
        </w:rPr>
        <w:t>dokumentów</w:t>
      </w:r>
      <w:r w:rsidR="00256CFF" w:rsidRPr="008B6389">
        <w:rPr>
          <w:rFonts w:ascii="Arial" w:hAnsi="Arial"/>
        </w:rPr>
        <w:t xml:space="preserve"> </w:t>
      </w:r>
      <w:r w:rsidRPr="008B6389">
        <w:rPr>
          <w:rFonts w:ascii="Arial" w:hAnsi="Arial"/>
        </w:rPr>
        <w:t>zawierających</w:t>
      </w:r>
      <w:r w:rsidR="00256CFF" w:rsidRPr="008B6389">
        <w:rPr>
          <w:rFonts w:ascii="Arial" w:hAnsi="Arial"/>
        </w:rPr>
        <w:t xml:space="preserve"> </w:t>
      </w:r>
      <w:r w:rsidRPr="008B6389">
        <w:rPr>
          <w:rFonts w:ascii="Arial" w:hAnsi="Arial"/>
        </w:rPr>
        <w:t>informacje,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niezbędne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weryfikacji</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szczególności</w:t>
      </w:r>
      <w:r w:rsidR="00256CFF" w:rsidRPr="008B6389">
        <w:rPr>
          <w:rFonts w:ascii="Arial" w:hAnsi="Arial"/>
        </w:rPr>
        <w:t xml:space="preserve"> </w:t>
      </w:r>
      <w:r w:rsidRPr="008B6389">
        <w:rPr>
          <w:rFonts w:ascii="Arial" w:hAnsi="Arial"/>
        </w:rPr>
        <w:t>imię</w:t>
      </w:r>
      <w:r w:rsidR="00256CFF" w:rsidRPr="008B6389">
        <w:rPr>
          <w:rFonts w:ascii="Arial" w:hAnsi="Arial"/>
        </w:rPr>
        <w:t xml:space="preserve"> </w:t>
      </w:r>
      <w:r w:rsidRPr="008B6389">
        <w:rPr>
          <w:rFonts w:ascii="Arial" w:hAnsi="Arial"/>
        </w:rPr>
        <w:t>i</w:t>
      </w:r>
      <w:r w:rsidR="00256CFF" w:rsidRPr="008B6389">
        <w:rPr>
          <w:rFonts w:ascii="Arial" w:hAnsi="Arial"/>
        </w:rPr>
        <w:t xml:space="preserve"> </w:t>
      </w:r>
      <w:r w:rsidRPr="008B6389">
        <w:rPr>
          <w:rFonts w:ascii="Arial" w:hAnsi="Arial"/>
        </w:rPr>
        <w:t>nazwisko</w:t>
      </w:r>
      <w:r w:rsidR="00256CFF" w:rsidRPr="008B6389">
        <w:rPr>
          <w:rFonts w:ascii="Arial" w:hAnsi="Arial"/>
        </w:rPr>
        <w:t xml:space="preserve"> </w:t>
      </w:r>
      <w:r w:rsidRPr="008B6389">
        <w:rPr>
          <w:rFonts w:ascii="Arial" w:hAnsi="Arial"/>
        </w:rPr>
        <w:t>zatrudnionego</w:t>
      </w:r>
      <w:r w:rsidR="00256CFF" w:rsidRPr="008B6389">
        <w:rPr>
          <w:rFonts w:ascii="Arial" w:hAnsi="Arial"/>
        </w:rPr>
        <w:t xml:space="preserve"> </w:t>
      </w:r>
      <w:r w:rsidRPr="008B6389">
        <w:rPr>
          <w:rFonts w:ascii="Arial" w:hAnsi="Arial"/>
        </w:rPr>
        <w:t>pracownika,</w:t>
      </w:r>
      <w:r w:rsidR="00256CFF" w:rsidRPr="008B6389">
        <w:rPr>
          <w:rFonts w:ascii="Arial" w:hAnsi="Arial"/>
        </w:rPr>
        <w:t xml:space="preserve"> </w:t>
      </w:r>
      <w:r w:rsidRPr="008B6389">
        <w:rPr>
          <w:rFonts w:ascii="Arial" w:hAnsi="Arial"/>
        </w:rPr>
        <w:t>datę</w:t>
      </w:r>
      <w:r w:rsidR="00256CFF" w:rsidRPr="008B6389">
        <w:rPr>
          <w:rFonts w:ascii="Arial" w:hAnsi="Arial"/>
        </w:rPr>
        <w:t xml:space="preserve"> </w:t>
      </w:r>
      <w:r w:rsidRPr="008B6389">
        <w:rPr>
          <w:rFonts w:ascii="Arial" w:hAnsi="Arial"/>
        </w:rPr>
        <w:t>zawarcia</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rodzaj</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pracę</w:t>
      </w:r>
      <w:r w:rsidR="00256CFF" w:rsidRPr="008B6389">
        <w:rPr>
          <w:rFonts w:ascii="Arial" w:hAnsi="Arial"/>
        </w:rPr>
        <w:t xml:space="preserve"> </w:t>
      </w:r>
      <w:r w:rsidRPr="008B6389">
        <w:rPr>
          <w:rFonts w:ascii="Arial" w:hAnsi="Arial"/>
        </w:rPr>
        <w:t>i</w:t>
      </w:r>
      <w:r w:rsidR="00D30DDD">
        <w:rPr>
          <w:rFonts w:ascii="Arial" w:hAnsi="Arial"/>
        </w:rPr>
        <w:t> </w:t>
      </w:r>
      <w:r w:rsidRPr="008B6389">
        <w:rPr>
          <w:rFonts w:ascii="Arial" w:hAnsi="Arial"/>
        </w:rPr>
        <w:t>zakres</w:t>
      </w:r>
      <w:r w:rsidR="00256CFF" w:rsidRPr="008B6389">
        <w:rPr>
          <w:rFonts w:ascii="Arial" w:hAnsi="Arial"/>
        </w:rPr>
        <w:t xml:space="preserve"> </w:t>
      </w:r>
      <w:r w:rsidRPr="008B6389">
        <w:rPr>
          <w:rFonts w:ascii="Arial" w:hAnsi="Arial"/>
        </w:rPr>
        <w:t>obowiązków</w:t>
      </w:r>
      <w:r w:rsidR="00256CFF" w:rsidRPr="008B6389">
        <w:rPr>
          <w:rFonts w:ascii="Arial" w:hAnsi="Arial"/>
        </w:rPr>
        <w:t xml:space="preserve"> </w:t>
      </w:r>
      <w:r w:rsidRPr="008B6389">
        <w:rPr>
          <w:rFonts w:ascii="Arial" w:hAnsi="Arial"/>
        </w:rPr>
        <w:t>pracownika;</w:t>
      </w:r>
    </w:p>
    <w:p w14:paraId="6EF3C950" w14:textId="3550372E" w:rsidR="003E5CDE" w:rsidRPr="008B6389" w:rsidRDefault="003E5CDE" w:rsidP="00D47104">
      <w:pPr>
        <w:pStyle w:val="Punkt"/>
        <w:numPr>
          <w:ilvl w:val="0"/>
          <w:numId w:val="20"/>
        </w:numPr>
        <w:ind w:left="851" w:hanging="425"/>
        <w:jc w:val="left"/>
        <w:rPr>
          <w:rFonts w:ascii="Arial" w:hAnsi="Arial"/>
        </w:rPr>
      </w:pPr>
      <w:r w:rsidRPr="008B6389">
        <w:rPr>
          <w:rFonts w:ascii="Arial" w:hAnsi="Arial"/>
        </w:rPr>
        <w:t>Wykonawca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każde</w:t>
      </w:r>
      <w:r w:rsidR="00256CFF" w:rsidRPr="008B6389">
        <w:rPr>
          <w:rFonts w:ascii="Arial" w:hAnsi="Arial"/>
        </w:rPr>
        <w:t xml:space="preserve"> </w:t>
      </w:r>
      <w:r w:rsidRPr="008B6389">
        <w:rPr>
          <w:rFonts w:ascii="Arial" w:hAnsi="Arial"/>
        </w:rPr>
        <w:t>wezwanie</w:t>
      </w:r>
      <w:r w:rsidR="00256CFF" w:rsidRPr="008B6389">
        <w:rPr>
          <w:rFonts w:ascii="Arial" w:hAnsi="Arial"/>
        </w:rPr>
        <w:t xml:space="preserve"> </w:t>
      </w:r>
      <w:r w:rsidRPr="008B6389">
        <w:rPr>
          <w:rFonts w:ascii="Arial" w:hAnsi="Arial"/>
        </w:rPr>
        <w:t>Zamawiającego</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wyznaczonym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tym</w:t>
      </w:r>
      <w:r w:rsidR="00256CFF" w:rsidRPr="008B6389">
        <w:rPr>
          <w:rFonts w:ascii="Arial" w:hAnsi="Arial"/>
        </w:rPr>
        <w:t xml:space="preserve"> </w:t>
      </w:r>
      <w:r w:rsidRPr="008B6389">
        <w:rPr>
          <w:rFonts w:ascii="Arial" w:hAnsi="Arial"/>
        </w:rPr>
        <w:t>wezwaniu</w:t>
      </w:r>
      <w:r w:rsidR="00256CFF" w:rsidRPr="008B6389">
        <w:rPr>
          <w:rFonts w:ascii="Arial" w:hAnsi="Arial"/>
        </w:rPr>
        <w:t xml:space="preserve"> </w:t>
      </w:r>
      <w:r w:rsidRPr="008B6389">
        <w:rPr>
          <w:rFonts w:ascii="Arial" w:hAnsi="Arial"/>
        </w:rPr>
        <w:t>terminie</w:t>
      </w:r>
      <w:r w:rsidR="00256CFF" w:rsidRPr="008B6389">
        <w:rPr>
          <w:rFonts w:ascii="Arial" w:hAnsi="Arial"/>
        </w:rPr>
        <w:t xml:space="preserve"> </w:t>
      </w:r>
      <w:r w:rsidRPr="008B6389">
        <w:rPr>
          <w:rFonts w:ascii="Arial" w:hAnsi="Arial"/>
        </w:rPr>
        <w:t>przedłoży</w:t>
      </w:r>
      <w:r w:rsidR="00256CFF" w:rsidRPr="008B6389">
        <w:rPr>
          <w:rFonts w:ascii="Arial" w:hAnsi="Arial"/>
        </w:rPr>
        <w:t xml:space="preserve"> </w:t>
      </w:r>
      <w:r w:rsidRPr="008B6389">
        <w:rPr>
          <w:rFonts w:ascii="Arial" w:hAnsi="Arial"/>
        </w:rPr>
        <w:t>Zamawiającemu</w:t>
      </w:r>
      <w:r w:rsidR="00256CFF" w:rsidRPr="008B6389">
        <w:rPr>
          <w:rFonts w:ascii="Arial" w:hAnsi="Arial"/>
        </w:rPr>
        <w:t xml:space="preserve"> </w:t>
      </w:r>
      <w:r w:rsidRPr="008B6389">
        <w:rPr>
          <w:rFonts w:ascii="Arial" w:hAnsi="Arial"/>
        </w:rPr>
        <w:t>wskazane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dowody</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potwierdzenia</w:t>
      </w:r>
      <w:r w:rsidR="00256CFF" w:rsidRPr="008B6389">
        <w:rPr>
          <w:rFonts w:ascii="Arial" w:hAnsi="Arial"/>
        </w:rPr>
        <w:t xml:space="preserve"> </w:t>
      </w:r>
      <w:r w:rsidRPr="008B6389">
        <w:rPr>
          <w:rFonts w:ascii="Arial" w:hAnsi="Arial"/>
        </w:rPr>
        <w:t>spełnienia</w:t>
      </w:r>
      <w:r w:rsidR="00256CFF" w:rsidRPr="008B6389">
        <w:rPr>
          <w:rFonts w:ascii="Arial" w:hAnsi="Arial"/>
        </w:rPr>
        <w:t xml:space="preserve"> </w:t>
      </w:r>
      <w:r w:rsidRPr="008B6389">
        <w:rPr>
          <w:rFonts w:ascii="Arial" w:hAnsi="Arial"/>
        </w:rPr>
        <w:t>wymogu</w:t>
      </w:r>
      <w:r w:rsidR="00256CFF" w:rsidRPr="008B6389">
        <w:rPr>
          <w:rFonts w:ascii="Arial" w:hAnsi="Arial"/>
        </w:rPr>
        <w:t xml:space="preserve"> </w:t>
      </w:r>
      <w:r w:rsidRPr="008B6389">
        <w:rPr>
          <w:rFonts w:ascii="Arial" w:hAnsi="Arial"/>
        </w:rPr>
        <w:t>zatrudnienia</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stosunku</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osób</w:t>
      </w:r>
      <w:r w:rsidR="00256CFF" w:rsidRPr="008B6389">
        <w:rPr>
          <w:rFonts w:ascii="Arial" w:hAnsi="Arial"/>
        </w:rPr>
        <w:t xml:space="preserve"> </w:t>
      </w:r>
      <w:r w:rsidRPr="008B6389">
        <w:rPr>
          <w:rFonts w:ascii="Arial" w:hAnsi="Arial"/>
        </w:rPr>
        <w:t>wykonujących</w:t>
      </w:r>
      <w:r w:rsidR="00256CFF" w:rsidRPr="008B6389">
        <w:rPr>
          <w:rFonts w:ascii="Arial" w:hAnsi="Arial"/>
        </w:rPr>
        <w:t xml:space="preserve"> </w:t>
      </w:r>
      <w:r w:rsidRPr="008B6389">
        <w:rPr>
          <w:rFonts w:ascii="Arial" w:hAnsi="Arial"/>
        </w:rPr>
        <w:t>czynności</w:t>
      </w:r>
      <w:r w:rsidR="00256CFF" w:rsidRPr="008B6389">
        <w:rPr>
          <w:rFonts w:ascii="Arial" w:hAnsi="Arial"/>
        </w:rPr>
        <w:t xml:space="preserve"> </w:t>
      </w:r>
      <w:r w:rsidRPr="008B6389">
        <w:rPr>
          <w:rFonts w:ascii="Arial" w:hAnsi="Arial"/>
        </w:rPr>
        <w:t>wymienione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Sankcje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tytułu</w:t>
      </w:r>
      <w:r w:rsidR="00256CFF" w:rsidRPr="008B6389">
        <w:rPr>
          <w:rFonts w:ascii="Arial" w:hAnsi="Arial"/>
        </w:rPr>
        <w:t xml:space="preserve"> </w:t>
      </w:r>
      <w:r w:rsidRPr="008B6389">
        <w:rPr>
          <w:rFonts w:ascii="Arial" w:hAnsi="Arial"/>
        </w:rPr>
        <w:t>niespełnienia</w:t>
      </w:r>
      <w:r w:rsidR="00256CFF" w:rsidRPr="008B6389">
        <w:rPr>
          <w:rFonts w:ascii="Arial" w:hAnsi="Arial"/>
        </w:rPr>
        <w:t xml:space="preserve"> </w:t>
      </w:r>
      <w:r w:rsidRPr="008B6389">
        <w:rPr>
          <w:rFonts w:ascii="Arial" w:hAnsi="Arial"/>
        </w:rPr>
        <w:t>tych</w:t>
      </w:r>
      <w:r w:rsidR="00256CFF" w:rsidRPr="008B6389">
        <w:rPr>
          <w:rFonts w:ascii="Arial" w:hAnsi="Arial"/>
        </w:rPr>
        <w:t xml:space="preserve"> </w:t>
      </w:r>
      <w:r w:rsidRPr="008B6389">
        <w:rPr>
          <w:rFonts w:ascii="Arial" w:hAnsi="Arial"/>
        </w:rPr>
        <w:t>wymagań</w:t>
      </w:r>
      <w:r w:rsidR="00256CFF" w:rsidRPr="008B6389">
        <w:rPr>
          <w:rFonts w:ascii="Arial" w:hAnsi="Arial"/>
        </w:rPr>
        <w:t xml:space="preserve"> </w:t>
      </w:r>
      <w:r w:rsidRPr="00AF1514">
        <w:rPr>
          <w:rFonts w:ascii="Arial" w:hAnsi="Arial"/>
        </w:rPr>
        <w:t>Zamawiający</w:t>
      </w:r>
      <w:r w:rsidR="00256CFF" w:rsidRPr="00AF1514">
        <w:rPr>
          <w:rFonts w:ascii="Arial" w:hAnsi="Arial"/>
        </w:rPr>
        <w:t xml:space="preserve"> </w:t>
      </w:r>
      <w:r w:rsidRPr="00AF1514">
        <w:rPr>
          <w:rFonts w:ascii="Arial" w:hAnsi="Arial"/>
        </w:rPr>
        <w:t>określa</w:t>
      </w:r>
      <w:r w:rsidR="00256CFF" w:rsidRPr="00AF1514">
        <w:rPr>
          <w:rFonts w:ascii="Arial" w:hAnsi="Arial"/>
        </w:rPr>
        <w:t xml:space="preserve"> </w:t>
      </w:r>
      <w:r w:rsidRPr="00AF1514">
        <w:rPr>
          <w:rFonts w:ascii="Arial" w:hAnsi="Arial"/>
        </w:rPr>
        <w:t>§</w:t>
      </w:r>
      <w:r w:rsidR="00256CFF" w:rsidRPr="00AF1514">
        <w:rPr>
          <w:rFonts w:ascii="Arial" w:hAnsi="Arial"/>
        </w:rPr>
        <w:t xml:space="preserve"> </w:t>
      </w:r>
      <w:r w:rsidR="00AF1514" w:rsidRPr="00AF1514">
        <w:rPr>
          <w:rFonts w:ascii="Arial" w:hAnsi="Arial"/>
        </w:rPr>
        <w:t>10</w:t>
      </w:r>
      <w:r w:rsidR="00256CFF" w:rsidRPr="00AF1514">
        <w:rPr>
          <w:rFonts w:ascii="Arial" w:hAnsi="Arial"/>
        </w:rPr>
        <w:t xml:space="preserve"> </w:t>
      </w:r>
      <w:r w:rsidRPr="00AF1514">
        <w:rPr>
          <w:rFonts w:ascii="Arial" w:hAnsi="Arial"/>
        </w:rPr>
        <w:t>w</w:t>
      </w:r>
      <w:r w:rsidR="00256CFF" w:rsidRPr="00AF1514">
        <w:rPr>
          <w:rFonts w:ascii="Arial" w:hAnsi="Arial"/>
        </w:rPr>
        <w:t xml:space="preserve"> </w:t>
      </w:r>
      <w:r w:rsidRPr="00AF1514">
        <w:rPr>
          <w:rFonts w:ascii="Arial" w:hAnsi="Arial"/>
        </w:rPr>
        <w:t>projekcie</w:t>
      </w:r>
      <w:r w:rsidR="00256CFF" w:rsidRPr="00AF1514">
        <w:rPr>
          <w:rFonts w:ascii="Arial" w:hAnsi="Arial"/>
        </w:rPr>
        <w:t xml:space="preserve"> </w:t>
      </w:r>
      <w:r w:rsidRPr="00AF1514">
        <w:rPr>
          <w:rFonts w:ascii="Arial" w:hAnsi="Arial"/>
        </w:rPr>
        <w:t>umowy</w:t>
      </w:r>
      <w:r w:rsidRPr="008B6389">
        <w:rPr>
          <w:rFonts w:ascii="Arial" w:hAnsi="Arial"/>
        </w:rPr>
        <w:t>,</w:t>
      </w:r>
      <w:r w:rsidR="00256CFF" w:rsidRPr="008B6389">
        <w:rPr>
          <w:rFonts w:ascii="Arial" w:hAnsi="Arial"/>
        </w:rPr>
        <w:t xml:space="preserve"> </w:t>
      </w:r>
      <w:r w:rsidRPr="008B6389">
        <w:rPr>
          <w:rFonts w:ascii="Arial" w:hAnsi="Arial"/>
        </w:rPr>
        <w:t>stanowiącym</w:t>
      </w:r>
      <w:r w:rsidR="00256CFF" w:rsidRPr="008B6389">
        <w:rPr>
          <w:rFonts w:ascii="Arial" w:hAnsi="Arial"/>
        </w:rPr>
        <w:t xml:space="preserve"> </w:t>
      </w:r>
      <w:r w:rsidRPr="008B6389">
        <w:rPr>
          <w:rFonts w:ascii="Arial" w:hAnsi="Arial"/>
          <w:b/>
        </w:rPr>
        <w:t>Załącznik</w:t>
      </w:r>
      <w:r w:rsidR="00256CFF" w:rsidRPr="008B6389">
        <w:rPr>
          <w:rFonts w:ascii="Arial" w:hAnsi="Arial"/>
          <w:b/>
        </w:rPr>
        <w:t xml:space="preserve"> </w:t>
      </w:r>
      <w:r w:rsidRPr="008B6389">
        <w:rPr>
          <w:rFonts w:ascii="Arial" w:hAnsi="Arial"/>
          <w:b/>
        </w:rPr>
        <w:t>nr</w:t>
      </w:r>
      <w:r w:rsidR="00256CFF" w:rsidRPr="008B6389">
        <w:rPr>
          <w:rFonts w:ascii="Arial" w:hAnsi="Arial"/>
          <w:b/>
        </w:rPr>
        <w:t xml:space="preserve"> </w:t>
      </w:r>
      <w:r w:rsidRPr="008B6389">
        <w:rPr>
          <w:rFonts w:ascii="Arial" w:hAnsi="Arial"/>
          <w:b/>
        </w:rPr>
        <w:t>6</w:t>
      </w:r>
      <w:r w:rsidR="00256CFF" w:rsidRPr="008B6389">
        <w:rPr>
          <w:rFonts w:ascii="Arial" w:hAnsi="Arial"/>
          <w:b/>
        </w:rPr>
        <w:t xml:space="preserve"> </w:t>
      </w:r>
      <w:r w:rsidRPr="008B6389">
        <w:rPr>
          <w:rFonts w:ascii="Arial" w:hAnsi="Arial"/>
          <w:b/>
        </w:rPr>
        <w:t>do</w:t>
      </w:r>
      <w:r w:rsidR="00256CFF" w:rsidRPr="008B6389">
        <w:rPr>
          <w:rFonts w:ascii="Arial" w:hAnsi="Arial"/>
          <w:b/>
        </w:rPr>
        <w:t xml:space="preserve"> </w:t>
      </w:r>
      <w:r w:rsidRPr="008B6389">
        <w:rPr>
          <w:rFonts w:ascii="Arial" w:hAnsi="Arial"/>
          <w:b/>
        </w:rPr>
        <w:t>SWZ</w:t>
      </w:r>
      <w:r w:rsidRPr="008B6389">
        <w:rPr>
          <w:rFonts w:ascii="Arial" w:hAnsi="Arial"/>
        </w:rPr>
        <w:t>;</w:t>
      </w:r>
    </w:p>
    <w:p w14:paraId="197EE20C" w14:textId="77777777" w:rsidR="003E5CDE" w:rsidRPr="008B6389" w:rsidRDefault="003E5CDE" w:rsidP="00D47104">
      <w:pPr>
        <w:pStyle w:val="Punkt"/>
        <w:numPr>
          <w:ilvl w:val="0"/>
          <w:numId w:val="20"/>
        </w:numPr>
        <w:ind w:left="851" w:hanging="425"/>
        <w:jc w:val="left"/>
        <w:rPr>
          <w:rFonts w:ascii="Arial" w:hAnsi="Arial"/>
        </w:rPr>
      </w:pPr>
      <w:r w:rsidRPr="008B6389">
        <w:rPr>
          <w:rFonts w:ascii="Arial" w:hAnsi="Arial"/>
        </w:rPr>
        <w:lastRenderedPageBreak/>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uzasadnionych</w:t>
      </w:r>
      <w:r w:rsidR="00256CFF" w:rsidRPr="008B6389">
        <w:rPr>
          <w:rFonts w:ascii="Arial" w:hAnsi="Arial"/>
        </w:rPr>
        <w:t xml:space="preserve"> </w:t>
      </w:r>
      <w:r w:rsidRPr="008B6389">
        <w:rPr>
          <w:rFonts w:ascii="Arial" w:hAnsi="Arial"/>
        </w:rPr>
        <w:t>wątpliwości,</w:t>
      </w:r>
      <w:r w:rsidR="00256CFF" w:rsidRPr="008B6389">
        <w:rPr>
          <w:rFonts w:ascii="Arial" w:hAnsi="Arial"/>
        </w:rPr>
        <w:t xml:space="preserve"> </w:t>
      </w:r>
      <w:r w:rsidRPr="008B6389">
        <w:rPr>
          <w:rFonts w:ascii="Arial" w:hAnsi="Arial"/>
        </w:rPr>
        <w:t>co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przestrzegania</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pracy</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Wykonawcę</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Podwykonawcę,</w:t>
      </w:r>
      <w:r w:rsidR="00256CFF" w:rsidRPr="008B6389">
        <w:rPr>
          <w:rFonts w:ascii="Arial" w:hAnsi="Arial"/>
        </w:rPr>
        <w:t xml:space="preserve"> </w:t>
      </w:r>
      <w:r w:rsidRPr="008B6389">
        <w:rPr>
          <w:rFonts w:ascii="Arial" w:hAnsi="Arial"/>
        </w:rPr>
        <w:t>Zamawiający</w:t>
      </w:r>
      <w:r w:rsidR="00256CFF" w:rsidRPr="008B6389">
        <w:rPr>
          <w:rFonts w:ascii="Arial" w:hAnsi="Arial"/>
        </w:rPr>
        <w:t xml:space="preserve"> </w:t>
      </w:r>
      <w:r w:rsidRPr="008B6389">
        <w:rPr>
          <w:rFonts w:ascii="Arial" w:hAnsi="Arial"/>
        </w:rPr>
        <w:t>może</w:t>
      </w:r>
      <w:r w:rsidR="00256CFF" w:rsidRPr="008B6389">
        <w:rPr>
          <w:rFonts w:ascii="Arial" w:hAnsi="Arial"/>
        </w:rPr>
        <w:t xml:space="preserve"> </w:t>
      </w:r>
      <w:r w:rsidRPr="008B6389">
        <w:rPr>
          <w:rFonts w:ascii="Arial" w:hAnsi="Arial"/>
        </w:rPr>
        <w:t>zwrócić</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przeprowadzenie</w:t>
      </w:r>
      <w:r w:rsidR="00256CFF" w:rsidRPr="008B6389">
        <w:rPr>
          <w:rFonts w:ascii="Arial" w:hAnsi="Arial"/>
        </w:rPr>
        <w:t xml:space="preserve"> </w:t>
      </w:r>
      <w:r w:rsidRPr="008B6389">
        <w:rPr>
          <w:rFonts w:ascii="Arial" w:hAnsi="Arial"/>
        </w:rPr>
        <w:t>kontroli</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Państwową</w:t>
      </w:r>
      <w:r w:rsidR="00256CFF" w:rsidRPr="008B6389">
        <w:rPr>
          <w:rFonts w:ascii="Arial" w:hAnsi="Arial"/>
        </w:rPr>
        <w:t xml:space="preserve"> </w:t>
      </w:r>
      <w:r w:rsidRPr="008B6389">
        <w:rPr>
          <w:rFonts w:ascii="Arial" w:hAnsi="Arial"/>
        </w:rPr>
        <w:t>Inspekcję</w:t>
      </w:r>
      <w:r w:rsidR="00256CFF" w:rsidRPr="008B6389">
        <w:rPr>
          <w:rFonts w:ascii="Arial" w:hAnsi="Arial"/>
        </w:rPr>
        <w:t xml:space="preserve"> </w:t>
      </w:r>
      <w:r w:rsidRPr="008B6389">
        <w:rPr>
          <w:rFonts w:ascii="Arial" w:hAnsi="Arial"/>
        </w:rPr>
        <w:t>Pracy.</w:t>
      </w:r>
    </w:p>
    <w:p w14:paraId="33B2B410" w14:textId="77777777" w:rsidR="00043661" w:rsidRPr="008B6389" w:rsidRDefault="00EB3D27" w:rsidP="00D47104">
      <w:pPr>
        <w:pStyle w:val="Ustp"/>
        <w:numPr>
          <w:ilvl w:val="0"/>
          <w:numId w:val="19"/>
        </w:numPr>
        <w:ind w:left="426" w:hanging="426"/>
      </w:pPr>
      <w:r w:rsidRPr="008B6389">
        <w:t>Zamawiający</w:t>
      </w:r>
      <w:r w:rsidR="00256CFF" w:rsidRPr="008B6389">
        <w:t xml:space="preserve"> </w:t>
      </w:r>
      <w:r w:rsidRPr="008B6389">
        <w:t>nie</w:t>
      </w:r>
      <w:r w:rsidR="00256CFF" w:rsidRPr="008B6389">
        <w:t xml:space="preserve"> </w:t>
      </w:r>
      <w:r w:rsidRPr="008B6389">
        <w:t>przewiduje</w:t>
      </w:r>
      <w:r w:rsidR="00256CFF" w:rsidRPr="008B6389">
        <w:t xml:space="preserve"> </w:t>
      </w:r>
      <w:r w:rsidRPr="008B6389">
        <w:t>wymagań</w:t>
      </w:r>
      <w:r w:rsidR="00256CFF" w:rsidRPr="008B6389">
        <w:t xml:space="preserve"> </w:t>
      </w:r>
      <w:r w:rsidRPr="008B6389">
        <w:t>w</w:t>
      </w:r>
      <w:r w:rsidR="00256CFF" w:rsidRPr="008B6389">
        <w:t xml:space="preserve"> </w:t>
      </w:r>
      <w:r w:rsidRPr="008B6389">
        <w:t>zakresie</w:t>
      </w:r>
      <w:r w:rsidR="00256CFF" w:rsidRPr="008B6389">
        <w:t xml:space="preserve"> </w:t>
      </w:r>
      <w:r w:rsidRPr="008B6389">
        <w:t>zatrudnienia</w:t>
      </w:r>
      <w:r w:rsidR="00256CFF" w:rsidRPr="008B6389">
        <w:t xml:space="preserve"> </w:t>
      </w:r>
      <w:r w:rsidRPr="008B6389">
        <w:t>osób</w:t>
      </w:r>
      <w:r w:rsidR="00256CFF" w:rsidRPr="008B6389">
        <w:t xml:space="preserve"> </w:t>
      </w:r>
      <w:r w:rsidRPr="008B6389">
        <w:t>o</w:t>
      </w:r>
      <w:r w:rsidR="00256CFF" w:rsidRPr="008B6389">
        <w:t xml:space="preserve"> </w:t>
      </w:r>
      <w:r w:rsidRPr="008B6389">
        <w:t>których</w:t>
      </w:r>
      <w:r w:rsidR="00256CFF" w:rsidRPr="008B6389">
        <w:t xml:space="preserve"> </w:t>
      </w:r>
      <w:r w:rsidRPr="008B6389">
        <w:t>mowa</w:t>
      </w:r>
      <w:r w:rsidR="00256CFF" w:rsidRPr="008B6389">
        <w:t xml:space="preserve"> </w:t>
      </w:r>
      <w:r w:rsidRPr="008B6389">
        <w:t>w</w:t>
      </w:r>
      <w:r w:rsidR="00256CFF" w:rsidRPr="008B6389">
        <w:t xml:space="preserve"> </w:t>
      </w:r>
      <w:r w:rsidRPr="008B6389">
        <w:t>art.</w:t>
      </w:r>
      <w:r w:rsidR="00256CFF" w:rsidRPr="008B6389">
        <w:t xml:space="preserve"> </w:t>
      </w:r>
      <w:r w:rsidRPr="008B6389">
        <w:t>96</w:t>
      </w:r>
      <w:r w:rsidR="00256CFF" w:rsidRPr="008B6389">
        <w:t xml:space="preserve"> </w:t>
      </w:r>
      <w:r w:rsidRPr="008B6389">
        <w:t>ust.</w:t>
      </w:r>
      <w:r w:rsidR="00256CFF" w:rsidRPr="008B6389">
        <w:t xml:space="preserve"> </w:t>
      </w:r>
      <w:r w:rsidRPr="008B6389">
        <w:t>2</w:t>
      </w:r>
      <w:r w:rsidR="00256CFF" w:rsidRPr="008B6389">
        <w:t xml:space="preserve"> </w:t>
      </w:r>
      <w:r w:rsidRPr="008B6389">
        <w:t>pkt.</w:t>
      </w:r>
      <w:r w:rsidR="00256CFF" w:rsidRPr="008B6389">
        <w:t xml:space="preserve"> </w:t>
      </w:r>
      <w:r w:rsidRPr="008B6389">
        <w:t>2</w:t>
      </w:r>
      <w:r w:rsidR="00256CFF" w:rsidRPr="008B6389">
        <w:t xml:space="preserve"> </w:t>
      </w:r>
      <w:proofErr w:type="spellStart"/>
      <w:r w:rsidRPr="008B6389">
        <w:t>Pzp</w:t>
      </w:r>
      <w:proofErr w:type="spellEnd"/>
      <w:r w:rsidRPr="008B6389">
        <w:t>.</w:t>
      </w:r>
    </w:p>
    <w:p w14:paraId="69B28B26" w14:textId="77777777" w:rsidR="00AF2FAD" w:rsidRPr="008B6389" w:rsidRDefault="00AF2FAD"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V</w:t>
      </w:r>
      <w:r w:rsidR="00605D30">
        <w:rPr>
          <w:rFonts w:ascii="Arial" w:hAnsi="Arial" w:cs="Arial"/>
        </w:rPr>
        <w:t>I</w:t>
      </w:r>
      <w:r w:rsidR="00256CFF" w:rsidRPr="008B6389">
        <w:rPr>
          <w:rFonts w:ascii="Arial" w:hAnsi="Arial" w:cs="Arial"/>
        </w:rPr>
        <w:tab/>
      </w:r>
      <w:r w:rsidR="00EB3D27" w:rsidRPr="008B6389">
        <w:rPr>
          <w:rFonts w:ascii="Arial" w:hAnsi="Arial" w:cs="Arial"/>
        </w:rPr>
        <w:t>Informacja</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zastrzeżeniu</w:t>
      </w:r>
      <w:r w:rsidR="00256CFF" w:rsidRPr="008B6389">
        <w:rPr>
          <w:rFonts w:ascii="Arial" w:hAnsi="Arial" w:cs="Arial"/>
        </w:rPr>
        <w:t xml:space="preserve"> </w:t>
      </w:r>
      <w:r w:rsidR="00EB3D27" w:rsidRPr="008B6389">
        <w:rPr>
          <w:rFonts w:ascii="Arial" w:hAnsi="Arial" w:cs="Arial"/>
        </w:rPr>
        <w:t>możliwości</w:t>
      </w:r>
      <w:r w:rsidR="00256CFF" w:rsidRPr="008B6389">
        <w:rPr>
          <w:rFonts w:ascii="Arial" w:hAnsi="Arial" w:cs="Arial"/>
        </w:rPr>
        <w:t xml:space="preserve"> </w:t>
      </w:r>
      <w:r w:rsidR="00EB3D27" w:rsidRPr="008B6389">
        <w:rPr>
          <w:rFonts w:ascii="Arial" w:hAnsi="Arial" w:cs="Arial"/>
        </w:rPr>
        <w:t>ubiegania</w:t>
      </w:r>
      <w:r w:rsidR="00256CFF" w:rsidRPr="008B6389">
        <w:rPr>
          <w:rFonts w:ascii="Arial" w:hAnsi="Arial" w:cs="Arial"/>
        </w:rPr>
        <w:t xml:space="preserve"> </w:t>
      </w:r>
      <w:r w:rsidR="00EB3D27" w:rsidRPr="008B6389">
        <w:rPr>
          <w:rFonts w:ascii="Arial" w:hAnsi="Arial" w:cs="Arial"/>
        </w:rPr>
        <w:t>się</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udzielenie</w:t>
      </w:r>
      <w:r w:rsidR="00256CFF" w:rsidRPr="008B6389">
        <w:rPr>
          <w:rFonts w:ascii="Arial" w:hAnsi="Arial" w:cs="Arial"/>
        </w:rPr>
        <w:t xml:space="preserve"> </w:t>
      </w:r>
      <w:r w:rsidR="00EB3D27" w:rsidRPr="008B6389">
        <w:rPr>
          <w:rFonts w:ascii="Arial" w:hAnsi="Arial" w:cs="Arial"/>
        </w:rPr>
        <w:t>zamówienia</w:t>
      </w:r>
      <w:r w:rsidR="00256CFF" w:rsidRPr="008B6389">
        <w:rPr>
          <w:rFonts w:ascii="Arial" w:hAnsi="Arial" w:cs="Arial"/>
        </w:rPr>
        <w:t xml:space="preserve"> </w:t>
      </w:r>
      <w:r w:rsidR="00EB3D27" w:rsidRPr="008B6389">
        <w:rPr>
          <w:rFonts w:ascii="Arial" w:hAnsi="Arial" w:cs="Arial"/>
        </w:rPr>
        <w:t>przez</w:t>
      </w:r>
      <w:r w:rsidR="00256CFF" w:rsidRPr="008B6389">
        <w:rPr>
          <w:rFonts w:ascii="Arial" w:hAnsi="Arial" w:cs="Arial"/>
        </w:rPr>
        <w:t xml:space="preserve"> </w:t>
      </w:r>
      <w:r w:rsidR="00EB3D27" w:rsidRPr="008B6389">
        <w:rPr>
          <w:rFonts w:ascii="Arial" w:hAnsi="Arial" w:cs="Arial"/>
        </w:rPr>
        <w:t>Wykonawców</w:t>
      </w:r>
      <w:r w:rsidR="00256CFF" w:rsidRPr="008B6389">
        <w:rPr>
          <w:rFonts w:ascii="Arial" w:hAnsi="Arial" w:cs="Arial"/>
        </w:rPr>
        <w:t xml:space="preserve"> </w:t>
      </w:r>
      <w:r w:rsidR="00EB3D27" w:rsidRPr="008B6389">
        <w:rPr>
          <w:rFonts w:ascii="Arial" w:hAnsi="Arial" w:cs="Arial"/>
        </w:rPr>
        <w:t>o</w:t>
      </w:r>
      <w:r w:rsidR="00256CFF" w:rsidRPr="008B6389">
        <w:rPr>
          <w:rFonts w:ascii="Arial" w:hAnsi="Arial" w:cs="Arial"/>
        </w:rPr>
        <w:t xml:space="preserve"> </w:t>
      </w:r>
      <w:r w:rsidR="00EB3D27" w:rsidRPr="008B6389">
        <w:rPr>
          <w:rFonts w:ascii="Arial" w:hAnsi="Arial" w:cs="Arial"/>
        </w:rPr>
        <w:t>których</w:t>
      </w:r>
      <w:r w:rsidR="00256CFF" w:rsidRPr="008B6389">
        <w:rPr>
          <w:rFonts w:ascii="Arial" w:hAnsi="Arial" w:cs="Arial"/>
        </w:rPr>
        <w:t xml:space="preserve"> </w:t>
      </w:r>
      <w:r w:rsidR="00EB3D27" w:rsidRPr="008B6389">
        <w:rPr>
          <w:rFonts w:ascii="Arial" w:hAnsi="Arial" w:cs="Arial"/>
        </w:rPr>
        <w:t>mowa</w:t>
      </w:r>
      <w:r w:rsidR="00256CFF" w:rsidRPr="008B6389">
        <w:rPr>
          <w:rFonts w:ascii="Arial" w:hAnsi="Arial" w:cs="Arial"/>
        </w:rPr>
        <w:t xml:space="preserve"> </w:t>
      </w:r>
      <w:r w:rsidR="00EB3D27" w:rsidRPr="008B6389">
        <w:rPr>
          <w:rFonts w:ascii="Arial" w:hAnsi="Arial" w:cs="Arial"/>
        </w:rPr>
        <w:t>w</w:t>
      </w:r>
      <w:r w:rsidR="00256CFF" w:rsidRPr="008B6389">
        <w:rPr>
          <w:rFonts w:ascii="Arial" w:hAnsi="Arial" w:cs="Arial"/>
        </w:rPr>
        <w:t xml:space="preserve"> </w:t>
      </w:r>
      <w:r w:rsidR="00EB3D27" w:rsidRPr="008B6389">
        <w:rPr>
          <w:rFonts w:ascii="Arial" w:hAnsi="Arial" w:cs="Arial"/>
        </w:rPr>
        <w:t>art.</w:t>
      </w:r>
      <w:r w:rsidR="00256CFF" w:rsidRPr="008B6389">
        <w:rPr>
          <w:rFonts w:ascii="Arial" w:hAnsi="Arial" w:cs="Arial"/>
        </w:rPr>
        <w:t xml:space="preserve"> </w:t>
      </w:r>
      <w:r w:rsidR="00EB3D27" w:rsidRPr="008B6389">
        <w:rPr>
          <w:rFonts w:ascii="Arial" w:hAnsi="Arial" w:cs="Arial"/>
        </w:rPr>
        <w:t>94</w:t>
      </w:r>
      <w:r w:rsidR="00256CFF" w:rsidRPr="008B6389">
        <w:rPr>
          <w:rFonts w:ascii="Arial" w:hAnsi="Arial" w:cs="Arial"/>
        </w:rPr>
        <w:t xml:space="preserve"> </w:t>
      </w:r>
      <w:proofErr w:type="spellStart"/>
      <w:r w:rsidR="00EB3D27" w:rsidRPr="008B6389">
        <w:rPr>
          <w:rFonts w:ascii="Arial" w:hAnsi="Arial" w:cs="Arial"/>
        </w:rPr>
        <w:t>Pzp</w:t>
      </w:r>
      <w:proofErr w:type="spellEnd"/>
    </w:p>
    <w:p w14:paraId="019119A2" w14:textId="77777777" w:rsidR="003E5CDE" w:rsidRPr="008B6389" w:rsidRDefault="00EB3D27"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zastrzega</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ubiegania</w:t>
      </w:r>
      <w:r w:rsidR="00256CFF" w:rsidRPr="008B6389">
        <w:rPr>
          <w:rFonts w:ascii="Arial" w:hAnsi="Arial"/>
        </w:rPr>
        <w:t xml:space="preserve"> </w:t>
      </w:r>
      <w:r w:rsidRPr="008B6389">
        <w:rPr>
          <w:rFonts w:ascii="Arial" w:hAnsi="Arial"/>
        </w:rPr>
        <w:t>się</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wyłącznie</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Wykonawców</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94</w:t>
      </w:r>
      <w:r w:rsidR="00256CFF" w:rsidRPr="008B6389">
        <w:rPr>
          <w:rFonts w:ascii="Arial" w:hAnsi="Arial"/>
        </w:rPr>
        <w:t xml:space="preserve"> </w:t>
      </w:r>
      <w:proofErr w:type="spellStart"/>
      <w:r w:rsidRPr="008B6389">
        <w:rPr>
          <w:rFonts w:ascii="Arial" w:hAnsi="Arial"/>
        </w:rPr>
        <w:t>P</w:t>
      </w:r>
      <w:r w:rsidR="0090605E" w:rsidRPr="008B6389">
        <w:rPr>
          <w:rFonts w:ascii="Arial" w:hAnsi="Arial"/>
        </w:rPr>
        <w:t>zp</w:t>
      </w:r>
      <w:proofErr w:type="spellEnd"/>
      <w:r w:rsidR="00605D30">
        <w:rPr>
          <w:rFonts w:ascii="Arial" w:hAnsi="Arial"/>
        </w:rPr>
        <w:t>.</w:t>
      </w:r>
    </w:p>
    <w:p w14:paraId="369113C0" w14:textId="77777777" w:rsidR="00436700" w:rsidRPr="008B6389" w:rsidRDefault="00436700"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w:t>
      </w:r>
      <w:r w:rsidR="00490734">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przewidywanych</w:t>
      </w:r>
      <w:r w:rsidR="00256CFF" w:rsidRPr="008B6389">
        <w:rPr>
          <w:rFonts w:ascii="Arial" w:hAnsi="Arial" w:cs="Arial"/>
        </w:rPr>
        <w:t xml:space="preserve"> </w:t>
      </w:r>
      <w:r w:rsidRPr="008B6389">
        <w:rPr>
          <w:rFonts w:ascii="Arial" w:hAnsi="Arial" w:cs="Arial"/>
        </w:rPr>
        <w:t>zamówieniach</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których</w:t>
      </w:r>
      <w:r w:rsidR="00256CFF" w:rsidRPr="008B6389">
        <w:rPr>
          <w:rFonts w:ascii="Arial" w:hAnsi="Arial" w:cs="Arial"/>
        </w:rPr>
        <w:t xml:space="preserve"> </w:t>
      </w:r>
      <w:r w:rsidRPr="008B6389">
        <w:rPr>
          <w:rFonts w:ascii="Arial" w:hAnsi="Arial" w:cs="Arial"/>
        </w:rPr>
        <w:t>mowa</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art.</w:t>
      </w:r>
      <w:r w:rsidR="00256CFF" w:rsidRPr="008B6389">
        <w:rPr>
          <w:rFonts w:ascii="Arial" w:hAnsi="Arial" w:cs="Arial"/>
        </w:rPr>
        <w:t xml:space="preserve"> </w:t>
      </w:r>
      <w:r w:rsidRPr="008B6389">
        <w:rPr>
          <w:rFonts w:ascii="Arial" w:hAnsi="Arial" w:cs="Arial"/>
        </w:rPr>
        <w:t>214</w:t>
      </w:r>
      <w:r w:rsidR="00256CFF" w:rsidRPr="008B6389">
        <w:rPr>
          <w:rFonts w:ascii="Arial" w:hAnsi="Arial" w:cs="Arial"/>
        </w:rPr>
        <w:t xml:space="preserve"> </w:t>
      </w:r>
      <w:r w:rsidRPr="008B6389">
        <w:rPr>
          <w:rFonts w:ascii="Arial" w:hAnsi="Arial" w:cs="Arial"/>
        </w:rPr>
        <w:t>ust.</w:t>
      </w:r>
      <w:r w:rsidR="00256CFF" w:rsidRPr="008B6389">
        <w:rPr>
          <w:rFonts w:ascii="Arial" w:hAnsi="Arial" w:cs="Arial"/>
        </w:rPr>
        <w:t xml:space="preserve"> </w:t>
      </w:r>
      <w:r w:rsidRPr="008B6389">
        <w:rPr>
          <w:rFonts w:ascii="Arial" w:hAnsi="Arial" w:cs="Arial"/>
        </w:rPr>
        <w:t>1</w:t>
      </w:r>
      <w:r w:rsidR="00256CFF" w:rsidRPr="008B6389">
        <w:rPr>
          <w:rFonts w:ascii="Arial" w:hAnsi="Arial" w:cs="Arial"/>
        </w:rPr>
        <w:t xml:space="preserve"> </w:t>
      </w:r>
      <w:r w:rsidRPr="008B6389">
        <w:rPr>
          <w:rFonts w:ascii="Arial" w:hAnsi="Arial" w:cs="Arial"/>
        </w:rPr>
        <w:t>pkt</w:t>
      </w:r>
      <w:r w:rsidR="00256CFF" w:rsidRPr="008B6389">
        <w:rPr>
          <w:rFonts w:ascii="Arial" w:hAnsi="Arial" w:cs="Arial"/>
        </w:rPr>
        <w:t xml:space="preserve"> </w:t>
      </w:r>
      <w:r w:rsidRPr="008B6389">
        <w:rPr>
          <w:rFonts w:ascii="Arial" w:hAnsi="Arial" w:cs="Arial"/>
        </w:rPr>
        <w:t>7</w:t>
      </w:r>
      <w:r w:rsidR="00256CFF" w:rsidRPr="008B6389">
        <w:rPr>
          <w:rFonts w:ascii="Arial" w:hAnsi="Arial" w:cs="Arial"/>
        </w:rPr>
        <w:t xml:space="preserve"> </w:t>
      </w:r>
      <w:r w:rsidRPr="008B6389">
        <w:rPr>
          <w:rFonts w:ascii="Arial" w:hAnsi="Arial" w:cs="Arial"/>
        </w:rPr>
        <w:t>i</w:t>
      </w:r>
      <w:r w:rsidR="00256CFF" w:rsidRPr="008B6389">
        <w:rPr>
          <w:rFonts w:ascii="Arial" w:hAnsi="Arial" w:cs="Arial"/>
        </w:rPr>
        <w:t xml:space="preserve"> </w:t>
      </w:r>
      <w:r w:rsidRPr="008B6389">
        <w:rPr>
          <w:rFonts w:ascii="Arial" w:hAnsi="Arial" w:cs="Arial"/>
        </w:rPr>
        <w:t>8</w:t>
      </w:r>
      <w:r w:rsidR="00256CFF" w:rsidRPr="008B6389">
        <w:rPr>
          <w:rFonts w:ascii="Arial" w:hAnsi="Arial" w:cs="Arial"/>
        </w:rPr>
        <w:t xml:space="preserve"> </w:t>
      </w:r>
      <w:proofErr w:type="spellStart"/>
      <w:r w:rsidRPr="008B6389">
        <w:rPr>
          <w:rFonts w:ascii="Arial" w:hAnsi="Arial" w:cs="Arial"/>
        </w:rPr>
        <w:t>Pzp</w:t>
      </w:r>
      <w:proofErr w:type="spellEnd"/>
    </w:p>
    <w:p w14:paraId="76AF738E" w14:textId="77777777" w:rsidR="00436700" w:rsidRPr="008B6389" w:rsidRDefault="00436700"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przewiduje</w:t>
      </w:r>
      <w:r w:rsidR="00256CFF" w:rsidRPr="008B6389">
        <w:rPr>
          <w:rFonts w:ascii="Arial" w:hAnsi="Arial"/>
        </w:rPr>
        <w:t xml:space="preserve"> </w:t>
      </w:r>
      <w:r w:rsidRPr="008B6389">
        <w:rPr>
          <w:rFonts w:ascii="Arial" w:hAnsi="Arial"/>
        </w:rPr>
        <w:t>możliwości</w:t>
      </w:r>
      <w:r w:rsidR="00256CFF" w:rsidRPr="008B6389">
        <w:rPr>
          <w:rFonts w:ascii="Arial" w:hAnsi="Arial"/>
        </w:rPr>
        <w:t xml:space="preserve"> </w:t>
      </w:r>
      <w:r w:rsidRPr="008B6389">
        <w:rPr>
          <w:rFonts w:ascii="Arial" w:hAnsi="Arial"/>
        </w:rPr>
        <w:t>udzielenia</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214</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pkt.</w:t>
      </w:r>
      <w:r w:rsidR="00256CFF" w:rsidRPr="008B6389">
        <w:rPr>
          <w:rFonts w:ascii="Arial" w:hAnsi="Arial"/>
        </w:rPr>
        <w:t xml:space="preserve"> </w:t>
      </w:r>
      <w:r w:rsidRPr="008B6389">
        <w:rPr>
          <w:rFonts w:ascii="Arial" w:hAnsi="Arial"/>
        </w:rPr>
        <w:t>7</w:t>
      </w:r>
      <w:r w:rsidR="00256CFF" w:rsidRPr="008B6389">
        <w:rPr>
          <w:rFonts w:ascii="Arial" w:hAnsi="Arial"/>
        </w:rPr>
        <w:t xml:space="preserve"> </w:t>
      </w:r>
      <w:proofErr w:type="spellStart"/>
      <w:r w:rsidRPr="008B6389">
        <w:rPr>
          <w:rFonts w:ascii="Arial" w:hAnsi="Arial"/>
        </w:rPr>
        <w:t>Pzp</w:t>
      </w:r>
      <w:proofErr w:type="spellEnd"/>
      <w:r w:rsidRPr="008B6389">
        <w:rPr>
          <w:rFonts w:ascii="Arial" w:hAnsi="Arial"/>
        </w:rPr>
        <w:t>.</w:t>
      </w:r>
    </w:p>
    <w:p w14:paraId="43F10CD7" w14:textId="77777777" w:rsidR="00603392" w:rsidRPr="008B6389" w:rsidRDefault="00603392"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VIII</w:t>
      </w:r>
      <w:r w:rsidR="00256CFF" w:rsidRPr="008B6389">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dotyczące</w:t>
      </w:r>
      <w:r w:rsidR="00256CFF" w:rsidRPr="008B6389">
        <w:rPr>
          <w:rFonts w:ascii="Arial" w:hAnsi="Arial" w:cs="Arial"/>
        </w:rPr>
        <w:t xml:space="preserve"> </w:t>
      </w:r>
      <w:r w:rsidRPr="008B6389">
        <w:rPr>
          <w:rFonts w:ascii="Arial" w:hAnsi="Arial" w:cs="Arial"/>
        </w:rPr>
        <w:t>przeprowadzenia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wizji</w:t>
      </w:r>
      <w:r w:rsidR="00256CFF" w:rsidRPr="008B6389">
        <w:rPr>
          <w:rFonts w:ascii="Arial" w:hAnsi="Arial" w:cs="Arial"/>
        </w:rPr>
        <w:t xml:space="preserve"> </w:t>
      </w:r>
      <w:r w:rsidRPr="008B6389">
        <w:rPr>
          <w:rFonts w:ascii="Arial" w:hAnsi="Arial" w:cs="Arial"/>
        </w:rPr>
        <w:t>lokalnej</w:t>
      </w:r>
      <w:r w:rsidR="00256CFF" w:rsidRPr="008B6389">
        <w:rPr>
          <w:rFonts w:ascii="Arial" w:hAnsi="Arial" w:cs="Arial"/>
        </w:rPr>
        <w:t xml:space="preserve"> </w:t>
      </w:r>
      <w:r w:rsidRPr="008B6389">
        <w:rPr>
          <w:rFonts w:ascii="Arial" w:hAnsi="Arial" w:cs="Arial"/>
        </w:rPr>
        <w:t>lub</w:t>
      </w:r>
      <w:r w:rsidR="00256CFF" w:rsidRPr="008B6389">
        <w:rPr>
          <w:rFonts w:ascii="Arial" w:hAnsi="Arial" w:cs="Arial"/>
        </w:rPr>
        <w:t xml:space="preserve"> </w:t>
      </w:r>
      <w:r w:rsidRPr="008B6389">
        <w:rPr>
          <w:rFonts w:ascii="Arial" w:hAnsi="Arial" w:cs="Arial"/>
        </w:rPr>
        <w:t>sprawdzenia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niego</w:t>
      </w:r>
      <w:r w:rsidR="00256CFF" w:rsidRPr="008B6389">
        <w:rPr>
          <w:rFonts w:ascii="Arial" w:hAnsi="Arial" w:cs="Arial"/>
        </w:rPr>
        <w:t xml:space="preserve"> </w:t>
      </w:r>
      <w:r w:rsidRPr="008B6389">
        <w:rPr>
          <w:rFonts w:ascii="Arial" w:hAnsi="Arial" w:cs="Arial"/>
        </w:rPr>
        <w:t>dokumentów</w:t>
      </w:r>
      <w:r w:rsidR="00256CFF" w:rsidRPr="008B6389">
        <w:rPr>
          <w:rFonts w:ascii="Arial" w:hAnsi="Arial" w:cs="Arial"/>
        </w:rPr>
        <w:t xml:space="preserve"> </w:t>
      </w:r>
      <w:r w:rsidRPr="008B6389">
        <w:rPr>
          <w:rFonts w:ascii="Arial" w:hAnsi="Arial" w:cs="Arial"/>
        </w:rPr>
        <w:t>niezbędnych</w:t>
      </w:r>
      <w:r w:rsidR="00256CFF" w:rsidRPr="008B6389">
        <w:rPr>
          <w:rFonts w:ascii="Arial" w:hAnsi="Arial" w:cs="Arial"/>
        </w:rPr>
        <w:t xml:space="preserve"> </w:t>
      </w:r>
      <w:r w:rsidRPr="008B6389">
        <w:rPr>
          <w:rFonts w:ascii="Arial" w:hAnsi="Arial" w:cs="Arial"/>
        </w:rPr>
        <w:t>do</w:t>
      </w:r>
      <w:r w:rsidR="00256CFF" w:rsidRPr="008B6389">
        <w:rPr>
          <w:rFonts w:ascii="Arial" w:hAnsi="Arial" w:cs="Arial"/>
        </w:rPr>
        <w:t xml:space="preserve"> </w:t>
      </w:r>
      <w:r w:rsidRPr="008B6389">
        <w:rPr>
          <w:rFonts w:ascii="Arial" w:hAnsi="Arial" w:cs="Arial"/>
        </w:rPr>
        <w:t>realizacji</w:t>
      </w:r>
      <w:r w:rsidR="00256CFF" w:rsidRPr="008B6389">
        <w:rPr>
          <w:rFonts w:ascii="Arial" w:hAnsi="Arial" w:cs="Arial"/>
        </w:rPr>
        <w:t xml:space="preserve"> </w:t>
      </w:r>
      <w:r w:rsidRPr="008B6389">
        <w:rPr>
          <w:rFonts w:ascii="Arial" w:hAnsi="Arial" w:cs="Arial"/>
        </w:rPr>
        <w:t>zamówienia</w:t>
      </w:r>
      <w:r w:rsidR="00256CFF" w:rsidRPr="008B6389">
        <w:rPr>
          <w:rFonts w:ascii="Arial" w:hAnsi="Arial" w:cs="Arial"/>
        </w:rPr>
        <w:t xml:space="preserve"> </w:t>
      </w:r>
    </w:p>
    <w:p w14:paraId="1186707F" w14:textId="77777777" w:rsidR="006609DF" w:rsidRPr="008B6389" w:rsidRDefault="00603392" w:rsidP="008B6389">
      <w:pPr>
        <w:pStyle w:val="tekst"/>
        <w:numPr>
          <w:ilvl w:val="0"/>
          <w:numId w:val="0"/>
        </w:numPr>
        <w:shd w:val="clear" w:color="auto" w:fill="FFFFFF" w:themeFill="background1"/>
        <w:jc w:val="left"/>
        <w:rPr>
          <w:rFonts w:ascii="Arial" w:hAnsi="Arial"/>
        </w:rPr>
      </w:pPr>
      <w:r w:rsidRPr="008B6389">
        <w:rPr>
          <w:rFonts w:ascii="Arial" w:hAnsi="Arial"/>
        </w:rPr>
        <w:t>Zamawiający</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006609DF" w:rsidRPr="008B6389">
        <w:rPr>
          <w:rFonts w:ascii="Arial" w:hAnsi="Arial"/>
        </w:rPr>
        <w:t>wymaga</w:t>
      </w:r>
      <w:r w:rsidR="00256CFF" w:rsidRPr="008B6389">
        <w:rPr>
          <w:rFonts w:ascii="Arial" w:hAnsi="Arial"/>
        </w:rPr>
        <w:t xml:space="preserve"> </w:t>
      </w:r>
      <w:r w:rsidR="006609DF" w:rsidRPr="008B6389">
        <w:rPr>
          <w:rFonts w:ascii="Arial" w:hAnsi="Arial"/>
        </w:rPr>
        <w:t>przeprowadzenia</w:t>
      </w:r>
      <w:r w:rsidR="00256CFF" w:rsidRPr="008B6389">
        <w:rPr>
          <w:rFonts w:ascii="Arial" w:hAnsi="Arial"/>
        </w:rPr>
        <w:t xml:space="preserve"> </w:t>
      </w:r>
      <w:r w:rsidR="006609DF" w:rsidRPr="008B6389">
        <w:rPr>
          <w:rFonts w:ascii="Arial" w:hAnsi="Arial"/>
        </w:rPr>
        <w:t>wizji</w:t>
      </w:r>
      <w:r w:rsidR="001D0FE1">
        <w:rPr>
          <w:rFonts w:ascii="Arial" w:hAnsi="Arial"/>
        </w:rPr>
        <w:t xml:space="preserve"> lokalnej</w:t>
      </w:r>
      <w:r w:rsidR="006609DF" w:rsidRPr="008B6389">
        <w:rPr>
          <w:rFonts w:ascii="Arial" w:hAnsi="Arial"/>
        </w:rPr>
        <w:t>.</w:t>
      </w:r>
    </w:p>
    <w:p w14:paraId="6D966A30" w14:textId="77777777" w:rsidR="006609DF" w:rsidRPr="008B6389" w:rsidRDefault="006609DF" w:rsidP="001F76D7">
      <w:pPr>
        <w:pStyle w:val="rozdzia"/>
        <w:shd w:val="clear" w:color="auto" w:fill="DAEEF3" w:themeFill="accent5" w:themeFillTint="33"/>
        <w:rPr>
          <w:rFonts w:ascii="Arial" w:hAnsi="Arial" w:cs="Arial"/>
        </w:rPr>
      </w:pPr>
      <w:r w:rsidRPr="008B6389">
        <w:rPr>
          <w:rFonts w:ascii="Arial" w:hAnsi="Arial" w:cs="Arial"/>
        </w:rPr>
        <w:t>X</w:t>
      </w:r>
      <w:r w:rsidR="00761DD4" w:rsidRPr="008B6389">
        <w:rPr>
          <w:rFonts w:ascii="Arial" w:hAnsi="Arial" w:cs="Arial"/>
        </w:rPr>
        <w:t>X</w:t>
      </w:r>
      <w:r w:rsidR="00605D30">
        <w:rPr>
          <w:rFonts w:ascii="Arial" w:hAnsi="Arial" w:cs="Arial"/>
        </w:rPr>
        <w:t>I</w:t>
      </w:r>
      <w:r w:rsidR="00490734">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walut</w:t>
      </w:r>
      <w:r w:rsidR="00256CFF" w:rsidRPr="008B6389">
        <w:rPr>
          <w:rFonts w:ascii="Arial" w:hAnsi="Arial" w:cs="Arial"/>
        </w:rPr>
        <w:t xml:space="preserve"> </w:t>
      </w:r>
      <w:r w:rsidRPr="008B6389">
        <w:rPr>
          <w:rFonts w:ascii="Arial" w:hAnsi="Arial" w:cs="Arial"/>
        </w:rPr>
        <w:t>obcych</w:t>
      </w:r>
      <w:r w:rsidR="00256CFF" w:rsidRPr="008B6389">
        <w:rPr>
          <w:rFonts w:ascii="Arial" w:hAnsi="Arial" w:cs="Arial"/>
        </w:rPr>
        <w:t xml:space="preserve"> </w:t>
      </w:r>
    </w:p>
    <w:p w14:paraId="3E749A2A" w14:textId="77777777" w:rsidR="001A4612" w:rsidRPr="008B6389" w:rsidRDefault="006609DF"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rozliczenia</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walutach</w:t>
      </w:r>
      <w:r w:rsidR="00256CFF" w:rsidRPr="008B6389">
        <w:rPr>
          <w:sz w:val="22"/>
          <w:szCs w:val="22"/>
        </w:rPr>
        <w:t xml:space="preserve"> </w:t>
      </w:r>
      <w:r w:rsidRPr="008B6389">
        <w:rPr>
          <w:sz w:val="22"/>
          <w:szCs w:val="22"/>
        </w:rPr>
        <w:t>obcych.</w:t>
      </w:r>
    </w:p>
    <w:p w14:paraId="1A4B184C" w14:textId="77777777"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w:t>
      </w:r>
      <w:r w:rsidR="00650C12" w:rsidRPr="008B6389">
        <w:rPr>
          <w:rFonts w:ascii="Arial" w:hAnsi="Arial" w:cs="Arial"/>
        </w:rPr>
        <w:t>X</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zwrotu</w:t>
      </w:r>
      <w:r w:rsidR="00256CFF" w:rsidRPr="008B6389">
        <w:rPr>
          <w:rFonts w:ascii="Arial" w:hAnsi="Arial" w:cs="Arial"/>
        </w:rPr>
        <w:t xml:space="preserve"> </w:t>
      </w:r>
      <w:r w:rsidRPr="008B6389">
        <w:rPr>
          <w:rFonts w:ascii="Arial" w:hAnsi="Arial" w:cs="Arial"/>
        </w:rPr>
        <w:t>kosztów</w:t>
      </w:r>
      <w:r w:rsidR="00256CFF" w:rsidRPr="008B6389">
        <w:rPr>
          <w:rFonts w:ascii="Arial" w:hAnsi="Arial" w:cs="Arial"/>
        </w:rPr>
        <w:t xml:space="preserve"> </w:t>
      </w:r>
      <w:r w:rsidRPr="008B6389">
        <w:rPr>
          <w:rFonts w:ascii="Arial" w:hAnsi="Arial" w:cs="Arial"/>
        </w:rPr>
        <w:t>udziału</w:t>
      </w:r>
      <w:r w:rsidR="00256CFF" w:rsidRPr="008B6389">
        <w:rPr>
          <w:rFonts w:ascii="Arial" w:hAnsi="Arial" w:cs="Arial"/>
        </w:rPr>
        <w:t xml:space="preserve"> </w:t>
      </w:r>
      <w:r w:rsidRPr="008B6389">
        <w:rPr>
          <w:rFonts w:ascii="Arial" w:hAnsi="Arial" w:cs="Arial"/>
        </w:rPr>
        <w:t>w</w:t>
      </w:r>
      <w:r w:rsidR="00256CFF" w:rsidRPr="008B6389">
        <w:rPr>
          <w:rFonts w:ascii="Arial" w:hAnsi="Arial" w:cs="Arial"/>
        </w:rPr>
        <w:t xml:space="preserve"> </w:t>
      </w:r>
      <w:r w:rsidRPr="008B6389">
        <w:rPr>
          <w:rFonts w:ascii="Arial" w:hAnsi="Arial" w:cs="Arial"/>
        </w:rPr>
        <w:t>postępowaniu</w:t>
      </w:r>
      <w:r w:rsidR="00256CFF" w:rsidRPr="008B6389">
        <w:rPr>
          <w:rFonts w:ascii="Arial" w:hAnsi="Arial" w:cs="Arial"/>
        </w:rPr>
        <w:t xml:space="preserve"> </w:t>
      </w:r>
    </w:p>
    <w:p w14:paraId="4DEFE9AF" w14:textId="77777777" w:rsidR="00F734C7" w:rsidRPr="008B6389" w:rsidRDefault="00F734C7"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zwrotu</w:t>
      </w:r>
      <w:r w:rsidR="00256CFF" w:rsidRPr="008B6389">
        <w:rPr>
          <w:sz w:val="22"/>
          <w:szCs w:val="22"/>
        </w:rPr>
        <w:t xml:space="preserve"> </w:t>
      </w:r>
      <w:r w:rsidRPr="008B6389">
        <w:rPr>
          <w:sz w:val="22"/>
          <w:szCs w:val="22"/>
        </w:rPr>
        <w:t>kosztów</w:t>
      </w:r>
      <w:r w:rsidR="00256CFF" w:rsidRPr="008B6389">
        <w:rPr>
          <w:sz w:val="22"/>
          <w:szCs w:val="22"/>
        </w:rPr>
        <w:t xml:space="preserve"> </w:t>
      </w:r>
      <w:r w:rsidRPr="008B6389">
        <w:rPr>
          <w:sz w:val="22"/>
          <w:szCs w:val="22"/>
        </w:rPr>
        <w:t>udziału</w:t>
      </w:r>
      <w:r w:rsidR="00256CFF" w:rsidRPr="008B6389">
        <w:rPr>
          <w:sz w:val="22"/>
          <w:szCs w:val="22"/>
        </w:rPr>
        <w:t xml:space="preserve"> </w:t>
      </w:r>
      <w:r w:rsidRPr="008B6389">
        <w:rPr>
          <w:sz w:val="22"/>
          <w:szCs w:val="22"/>
        </w:rPr>
        <w:t>w</w:t>
      </w:r>
      <w:r w:rsidR="00256CFF" w:rsidRPr="008B6389">
        <w:rPr>
          <w:sz w:val="22"/>
          <w:szCs w:val="22"/>
        </w:rPr>
        <w:t xml:space="preserve"> </w:t>
      </w:r>
      <w:r w:rsidRPr="008B6389">
        <w:rPr>
          <w:sz w:val="22"/>
          <w:szCs w:val="22"/>
        </w:rPr>
        <w:t>postępowaniu.</w:t>
      </w:r>
    </w:p>
    <w:p w14:paraId="07E4C2C2" w14:textId="77777777" w:rsidR="00F734C7" w:rsidRPr="008B6389" w:rsidRDefault="00F734C7" w:rsidP="001F76D7">
      <w:pPr>
        <w:pStyle w:val="rozdzia"/>
        <w:shd w:val="clear" w:color="auto" w:fill="DAEEF3" w:themeFill="accent5" w:themeFillTint="33"/>
        <w:rPr>
          <w:rFonts w:ascii="Arial" w:hAnsi="Arial" w:cs="Arial"/>
        </w:rPr>
      </w:pPr>
      <w:r w:rsidRPr="008B6389">
        <w:rPr>
          <w:rFonts w:ascii="Arial" w:hAnsi="Arial" w:cs="Arial"/>
        </w:rPr>
        <w:t>XXX</w:t>
      </w:r>
      <w:r w:rsidR="00490734">
        <w:rPr>
          <w:rFonts w:ascii="Arial" w:hAnsi="Arial" w:cs="Arial"/>
        </w:rPr>
        <w:t>I</w:t>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obowiązku</w:t>
      </w:r>
      <w:r w:rsidR="00256CFF" w:rsidRPr="008B6389">
        <w:rPr>
          <w:rFonts w:ascii="Arial" w:hAnsi="Arial" w:cs="Arial"/>
        </w:rPr>
        <w:t xml:space="preserve"> </w:t>
      </w:r>
      <w:r w:rsidRPr="008B6389">
        <w:rPr>
          <w:rFonts w:ascii="Arial" w:hAnsi="Arial" w:cs="Arial"/>
        </w:rPr>
        <w:t>wykonania</w:t>
      </w:r>
      <w:r w:rsidR="00256CFF" w:rsidRPr="008B6389">
        <w:rPr>
          <w:rFonts w:ascii="Arial" w:hAnsi="Arial" w:cs="Arial"/>
        </w:rPr>
        <w:t xml:space="preserve"> </w:t>
      </w:r>
      <w:r w:rsidRPr="008B6389">
        <w:rPr>
          <w:rFonts w:ascii="Arial" w:hAnsi="Arial" w:cs="Arial"/>
        </w:rPr>
        <w:t>przez</w:t>
      </w:r>
      <w:r w:rsidR="00256CFF" w:rsidRPr="008B6389">
        <w:rPr>
          <w:rFonts w:ascii="Arial" w:hAnsi="Arial" w:cs="Arial"/>
        </w:rPr>
        <w:t xml:space="preserve"> </w:t>
      </w:r>
      <w:r w:rsidRPr="008B6389">
        <w:rPr>
          <w:rFonts w:ascii="Arial" w:hAnsi="Arial" w:cs="Arial"/>
        </w:rPr>
        <w:t>Wykonawcę</w:t>
      </w:r>
      <w:r w:rsidR="00256CFF" w:rsidRPr="008B6389">
        <w:rPr>
          <w:rFonts w:ascii="Arial" w:hAnsi="Arial" w:cs="Arial"/>
        </w:rPr>
        <w:t xml:space="preserve"> </w:t>
      </w:r>
      <w:r w:rsidRPr="008B6389">
        <w:rPr>
          <w:rFonts w:ascii="Arial" w:hAnsi="Arial" w:cs="Arial"/>
        </w:rPr>
        <w:t>kluczowych</w:t>
      </w:r>
      <w:r w:rsidR="00256CFF" w:rsidRPr="008B6389">
        <w:rPr>
          <w:rFonts w:ascii="Arial" w:hAnsi="Arial" w:cs="Arial"/>
        </w:rPr>
        <w:t xml:space="preserve"> </w:t>
      </w:r>
      <w:r w:rsidRPr="008B6389">
        <w:rPr>
          <w:rFonts w:ascii="Arial" w:hAnsi="Arial" w:cs="Arial"/>
        </w:rPr>
        <w:t>zadań</w:t>
      </w:r>
      <w:r w:rsidR="00256CFF" w:rsidRPr="008B6389">
        <w:rPr>
          <w:rFonts w:ascii="Arial" w:hAnsi="Arial" w:cs="Arial"/>
        </w:rPr>
        <w:t xml:space="preserve"> </w:t>
      </w:r>
    </w:p>
    <w:p w14:paraId="6E103A55" w14:textId="77777777" w:rsidR="00672008" w:rsidRPr="008B6389" w:rsidRDefault="00672008" w:rsidP="00672008">
      <w:pPr>
        <w:rPr>
          <w:sz w:val="22"/>
          <w:szCs w:val="22"/>
        </w:rPr>
      </w:pPr>
      <w:r w:rsidRPr="008B6389">
        <w:rPr>
          <w:sz w:val="22"/>
          <w:szCs w:val="22"/>
        </w:rPr>
        <w:t>Zamawiający</w:t>
      </w:r>
      <w:r>
        <w:rPr>
          <w:sz w:val="22"/>
          <w:szCs w:val="22"/>
        </w:rPr>
        <w:t xml:space="preserve"> nie zastrzega obowiązku wykonania przez Wykonawcę kluczowych zadań.</w:t>
      </w:r>
    </w:p>
    <w:p w14:paraId="7F9AAF02" w14:textId="77777777" w:rsidR="00A16296" w:rsidRPr="008B6389" w:rsidRDefault="00A16296" w:rsidP="001F76D7">
      <w:pPr>
        <w:pStyle w:val="rozdzia"/>
        <w:shd w:val="clear" w:color="auto" w:fill="DAEEF3" w:themeFill="accent5" w:themeFillTint="33"/>
        <w:rPr>
          <w:rFonts w:ascii="Arial" w:hAnsi="Arial" w:cs="Arial"/>
        </w:rPr>
      </w:pPr>
      <w:r w:rsidRPr="008B6389">
        <w:rPr>
          <w:rFonts w:ascii="Arial" w:hAnsi="Arial" w:cs="Arial"/>
        </w:rPr>
        <w:t>XXX</w:t>
      </w:r>
      <w:r w:rsidR="00650C12" w:rsidRPr="008B6389">
        <w:rPr>
          <w:rFonts w:ascii="Arial" w:hAnsi="Arial" w:cs="Arial"/>
        </w:rPr>
        <w:t>I</w:t>
      </w:r>
      <w:r w:rsidR="001B4248">
        <w:rPr>
          <w:rFonts w:ascii="Arial" w:hAnsi="Arial" w:cs="Arial"/>
        </w:rPr>
        <w:t>I</w:t>
      </w:r>
      <w:r w:rsidR="001B4248">
        <w:rPr>
          <w:rFonts w:ascii="Arial" w:hAnsi="Arial" w:cs="Arial"/>
        </w:rPr>
        <w:tab/>
      </w:r>
      <w:r w:rsidR="001B4248">
        <w:rPr>
          <w:rFonts w:ascii="Arial" w:hAnsi="Arial" w:cs="Arial"/>
        </w:rPr>
        <w:tab/>
      </w:r>
      <w:r w:rsidRPr="008B6389">
        <w:rPr>
          <w:rFonts w:ascii="Arial" w:hAnsi="Arial" w:cs="Arial"/>
        </w:rPr>
        <w:t>Informacja</w:t>
      </w:r>
      <w:r w:rsidR="00256CFF" w:rsidRPr="008B6389">
        <w:rPr>
          <w:rFonts w:ascii="Arial" w:hAnsi="Arial" w:cs="Arial"/>
        </w:rPr>
        <w:t xml:space="preserve"> </w:t>
      </w:r>
      <w:r w:rsidRPr="008B6389">
        <w:rPr>
          <w:rFonts w:ascii="Arial" w:hAnsi="Arial" w:cs="Arial"/>
        </w:rPr>
        <w:t>o</w:t>
      </w:r>
      <w:r w:rsidR="00256CFF" w:rsidRPr="008B6389">
        <w:rPr>
          <w:rFonts w:ascii="Arial" w:hAnsi="Arial" w:cs="Arial"/>
        </w:rPr>
        <w:t xml:space="preserve"> </w:t>
      </w:r>
      <w:r w:rsidRPr="008B6389">
        <w:rPr>
          <w:rFonts w:ascii="Arial" w:hAnsi="Arial" w:cs="Arial"/>
        </w:rPr>
        <w:t>wyborze</w:t>
      </w:r>
      <w:r w:rsidR="00256CFF" w:rsidRPr="008B6389">
        <w:rPr>
          <w:rFonts w:ascii="Arial" w:hAnsi="Arial" w:cs="Arial"/>
        </w:rPr>
        <w:t xml:space="preserve"> </w:t>
      </w:r>
      <w:r w:rsidRPr="008B6389">
        <w:rPr>
          <w:rFonts w:ascii="Arial" w:hAnsi="Arial" w:cs="Arial"/>
        </w:rPr>
        <w:t>najkorzystniejszej</w:t>
      </w:r>
      <w:r w:rsidR="00256CFF" w:rsidRPr="008B6389">
        <w:rPr>
          <w:rFonts w:ascii="Arial" w:hAnsi="Arial" w:cs="Arial"/>
        </w:rPr>
        <w:t xml:space="preserve"> </w:t>
      </w:r>
      <w:r w:rsidRPr="008B6389">
        <w:rPr>
          <w:rFonts w:ascii="Arial" w:hAnsi="Arial" w:cs="Arial"/>
        </w:rPr>
        <w:t>oferty</w:t>
      </w:r>
      <w:r w:rsidR="00256CFF" w:rsidRPr="008B6389">
        <w:rPr>
          <w:rFonts w:ascii="Arial" w:hAnsi="Arial" w:cs="Arial"/>
        </w:rPr>
        <w:t xml:space="preserve"> </w:t>
      </w:r>
      <w:r w:rsidRPr="008B6389">
        <w:rPr>
          <w:rFonts w:ascii="Arial" w:hAnsi="Arial" w:cs="Arial"/>
        </w:rPr>
        <w:t>z</w:t>
      </w:r>
      <w:r w:rsidR="00256CFF" w:rsidRPr="008B6389">
        <w:rPr>
          <w:rFonts w:ascii="Arial" w:hAnsi="Arial" w:cs="Arial"/>
        </w:rPr>
        <w:t xml:space="preserve"> </w:t>
      </w:r>
      <w:r w:rsidRPr="008B6389">
        <w:rPr>
          <w:rFonts w:ascii="Arial" w:hAnsi="Arial" w:cs="Arial"/>
        </w:rPr>
        <w:t>zastosowaniem</w:t>
      </w:r>
      <w:r w:rsidR="00256CFF" w:rsidRPr="008B6389">
        <w:rPr>
          <w:rFonts w:ascii="Arial" w:hAnsi="Arial" w:cs="Arial"/>
        </w:rPr>
        <w:t xml:space="preserve"> </w:t>
      </w:r>
      <w:r w:rsidRPr="008B6389">
        <w:rPr>
          <w:rFonts w:ascii="Arial" w:hAnsi="Arial" w:cs="Arial"/>
        </w:rPr>
        <w:t>aukcji</w:t>
      </w:r>
      <w:r w:rsidR="00256CFF" w:rsidRPr="008B6389">
        <w:rPr>
          <w:rFonts w:ascii="Arial" w:hAnsi="Arial" w:cs="Arial"/>
        </w:rPr>
        <w:t xml:space="preserve"> </w:t>
      </w:r>
      <w:r w:rsidRPr="008B6389">
        <w:rPr>
          <w:rFonts w:ascii="Arial" w:hAnsi="Arial" w:cs="Arial"/>
        </w:rPr>
        <w:t>elektronicznej</w:t>
      </w:r>
      <w:r w:rsidR="00256CFF" w:rsidRPr="008B6389">
        <w:rPr>
          <w:rFonts w:ascii="Arial" w:hAnsi="Arial" w:cs="Arial"/>
        </w:rPr>
        <w:t xml:space="preserve"> </w:t>
      </w:r>
    </w:p>
    <w:p w14:paraId="6C38E1BA" w14:textId="77777777" w:rsidR="00723A2F" w:rsidRDefault="00A16296" w:rsidP="008B6389">
      <w:pPr>
        <w:rPr>
          <w:sz w:val="22"/>
          <w:szCs w:val="22"/>
        </w:rPr>
      </w:pPr>
      <w:r w:rsidRPr="008B6389">
        <w:rPr>
          <w:sz w:val="22"/>
          <w:szCs w:val="22"/>
        </w:rPr>
        <w:t>Zamawiający</w:t>
      </w:r>
      <w:r w:rsidR="00256CFF" w:rsidRPr="008B6389">
        <w:rPr>
          <w:sz w:val="22"/>
          <w:szCs w:val="22"/>
        </w:rPr>
        <w:t xml:space="preserve"> </w:t>
      </w:r>
      <w:r w:rsidRPr="008B6389">
        <w:rPr>
          <w:sz w:val="22"/>
          <w:szCs w:val="22"/>
        </w:rPr>
        <w:t>nie</w:t>
      </w:r>
      <w:r w:rsidR="00256CFF" w:rsidRPr="008B6389">
        <w:rPr>
          <w:sz w:val="22"/>
          <w:szCs w:val="22"/>
        </w:rPr>
        <w:t xml:space="preserve"> </w:t>
      </w:r>
      <w:r w:rsidRPr="008B6389">
        <w:rPr>
          <w:sz w:val="22"/>
          <w:szCs w:val="22"/>
        </w:rPr>
        <w:t>przewiduje</w:t>
      </w:r>
      <w:r w:rsidR="00256CFF" w:rsidRPr="008B6389">
        <w:rPr>
          <w:sz w:val="22"/>
          <w:szCs w:val="22"/>
        </w:rPr>
        <w:t xml:space="preserve"> </w:t>
      </w:r>
      <w:r w:rsidRPr="008B6389">
        <w:rPr>
          <w:sz w:val="22"/>
          <w:szCs w:val="22"/>
        </w:rPr>
        <w:t>zastosowania</w:t>
      </w:r>
      <w:r w:rsidR="00256CFF" w:rsidRPr="008B6389">
        <w:rPr>
          <w:sz w:val="22"/>
          <w:szCs w:val="22"/>
        </w:rPr>
        <w:t xml:space="preserve"> </w:t>
      </w:r>
      <w:r w:rsidRPr="008B6389">
        <w:rPr>
          <w:sz w:val="22"/>
          <w:szCs w:val="22"/>
        </w:rPr>
        <w:t>aukcji</w:t>
      </w:r>
      <w:r w:rsidR="00256CFF" w:rsidRPr="008B6389">
        <w:rPr>
          <w:sz w:val="22"/>
          <w:szCs w:val="22"/>
        </w:rPr>
        <w:t xml:space="preserve"> </w:t>
      </w:r>
      <w:r w:rsidRPr="008B6389">
        <w:rPr>
          <w:sz w:val="22"/>
          <w:szCs w:val="22"/>
        </w:rPr>
        <w:t>elektronicznej.</w:t>
      </w:r>
    </w:p>
    <w:p w14:paraId="5D387C1A" w14:textId="77777777" w:rsidR="00B45386" w:rsidRDefault="00B45386" w:rsidP="008B6389">
      <w:pPr>
        <w:rPr>
          <w:sz w:val="22"/>
          <w:szCs w:val="22"/>
        </w:rPr>
      </w:pPr>
    </w:p>
    <w:p w14:paraId="5AFDE210" w14:textId="77777777" w:rsidR="00B45386" w:rsidRPr="00723A2F" w:rsidRDefault="00B45386" w:rsidP="00B45386">
      <w:pPr>
        <w:pStyle w:val="Ustp"/>
        <w:shd w:val="clear" w:color="auto" w:fill="DAEEF3" w:themeFill="accent5" w:themeFillTint="33"/>
        <w:ind w:left="360" w:hanging="360"/>
        <w:rPr>
          <w:b/>
        </w:rPr>
      </w:pPr>
      <w:r w:rsidRPr="00723A2F">
        <w:rPr>
          <w:b/>
        </w:rPr>
        <w:t>XXXI</w:t>
      </w:r>
      <w:r>
        <w:rPr>
          <w:b/>
        </w:rPr>
        <w:t>I</w:t>
      </w:r>
      <w:r w:rsidRPr="00723A2F">
        <w:rPr>
          <w:b/>
        </w:rPr>
        <w:t>I</w:t>
      </w:r>
      <w:r w:rsidRPr="00723A2F">
        <w:rPr>
          <w:b/>
        </w:rPr>
        <w:tab/>
        <w:t>Informacja</w:t>
      </w:r>
      <w:r>
        <w:rPr>
          <w:b/>
        </w:rPr>
        <w:t xml:space="preserve"> czy Zamawiający przewiduje wybór najkorzystniejszej oferty z możliwością prowadzenia negocjacji</w:t>
      </w:r>
      <w:r w:rsidRPr="00723A2F">
        <w:rPr>
          <w:b/>
        </w:rPr>
        <w:t xml:space="preserve"> </w:t>
      </w:r>
    </w:p>
    <w:p w14:paraId="58D659E0" w14:textId="77777777" w:rsidR="008E6FFA" w:rsidRDefault="008E6FFA" w:rsidP="00D47104">
      <w:pPr>
        <w:pStyle w:val="Ustp"/>
        <w:numPr>
          <w:ilvl w:val="0"/>
          <w:numId w:val="46"/>
        </w:numPr>
        <w:rPr>
          <w:szCs w:val="22"/>
        </w:rPr>
      </w:pPr>
      <w:r w:rsidRPr="00723A2F">
        <w:rPr>
          <w:szCs w:val="22"/>
        </w:rPr>
        <w:t xml:space="preserve">Zamawiający </w:t>
      </w:r>
      <w:r>
        <w:rPr>
          <w:szCs w:val="22"/>
        </w:rPr>
        <w:t xml:space="preserve">zaprasza do negocjacji wykonawców których oferty nie podlegają odrzuceniu z przyczyn określonych w art. 226 </w:t>
      </w:r>
      <w:proofErr w:type="spellStart"/>
      <w:r>
        <w:rPr>
          <w:szCs w:val="22"/>
        </w:rPr>
        <w:t>uPzp</w:t>
      </w:r>
      <w:proofErr w:type="spellEnd"/>
      <w:r>
        <w:rPr>
          <w:szCs w:val="22"/>
        </w:rPr>
        <w:t>.</w:t>
      </w:r>
    </w:p>
    <w:p w14:paraId="3242CCF4" w14:textId="77777777" w:rsidR="00B45386" w:rsidRPr="00FA545A" w:rsidRDefault="00B45386" w:rsidP="00D47104">
      <w:pPr>
        <w:widowControl w:val="0"/>
        <w:numPr>
          <w:ilvl w:val="0"/>
          <w:numId w:val="46"/>
        </w:numPr>
        <w:spacing w:before="60"/>
        <w:rPr>
          <w:sz w:val="22"/>
          <w:szCs w:val="22"/>
        </w:rPr>
      </w:pPr>
      <w:r w:rsidRPr="00FA545A">
        <w:rPr>
          <w:sz w:val="22"/>
          <w:szCs w:val="22"/>
        </w:rPr>
        <w:t>W przypadku podjęcia decyzji o prowadzeniu negocjacji, w pierwszym kroku Zamawiający poinformuje równocześnie wszystkich Wykonawców, którzy złożyli oferty, o Wykonawcach:</w:t>
      </w:r>
    </w:p>
    <w:p w14:paraId="47BD79AB" w14:textId="77777777" w:rsidR="00B45386" w:rsidRPr="00687178" w:rsidRDefault="00B45386" w:rsidP="00D47104">
      <w:pPr>
        <w:pStyle w:val="Punkt"/>
        <w:numPr>
          <w:ilvl w:val="0"/>
          <w:numId w:val="37"/>
        </w:numPr>
        <w:rPr>
          <w:rFonts w:ascii="Arial" w:hAnsi="Arial"/>
          <w:szCs w:val="22"/>
        </w:rPr>
      </w:pPr>
      <w:r w:rsidRPr="00687178">
        <w:rPr>
          <w:rFonts w:ascii="Arial" w:hAnsi="Arial"/>
          <w:szCs w:val="22"/>
        </w:rPr>
        <w:t>których oferty nie zostały odrzucone, oraz punktacji przyznanej ofertom w każdym kryterium oceny ofert i łącznej punktacji,</w:t>
      </w:r>
    </w:p>
    <w:p w14:paraId="4AF16478" w14:textId="77777777" w:rsidR="00B45386" w:rsidRPr="00687178" w:rsidRDefault="00B45386" w:rsidP="00D47104">
      <w:pPr>
        <w:pStyle w:val="Punkt"/>
        <w:widowControl w:val="0"/>
        <w:numPr>
          <w:ilvl w:val="0"/>
          <w:numId w:val="37"/>
        </w:numPr>
        <w:rPr>
          <w:rFonts w:ascii="Arial" w:hAnsi="Arial"/>
          <w:szCs w:val="22"/>
        </w:rPr>
      </w:pPr>
      <w:r w:rsidRPr="00687178">
        <w:rPr>
          <w:rFonts w:ascii="Arial" w:hAnsi="Arial"/>
          <w:szCs w:val="22"/>
        </w:rPr>
        <w:t>których oferty zostały odrzucone,</w:t>
      </w:r>
    </w:p>
    <w:p w14:paraId="29A83725" w14:textId="77777777" w:rsidR="00B45386" w:rsidRPr="00FA545A" w:rsidRDefault="00B45386" w:rsidP="00B45386">
      <w:pPr>
        <w:widowControl w:val="0"/>
        <w:spacing w:before="60"/>
        <w:ind w:left="360"/>
        <w:rPr>
          <w:sz w:val="22"/>
          <w:szCs w:val="22"/>
        </w:rPr>
      </w:pPr>
      <w:r w:rsidRPr="00FA545A">
        <w:rPr>
          <w:sz w:val="22"/>
          <w:szCs w:val="22"/>
        </w:rPr>
        <w:t>podając uzasadnienie faktyczne i prawne.</w:t>
      </w:r>
    </w:p>
    <w:p w14:paraId="35586155" w14:textId="77777777" w:rsidR="00B45386" w:rsidRPr="00FA545A" w:rsidRDefault="00B45386" w:rsidP="00D47104">
      <w:pPr>
        <w:widowControl w:val="0"/>
        <w:numPr>
          <w:ilvl w:val="0"/>
          <w:numId w:val="46"/>
        </w:numPr>
        <w:spacing w:before="60"/>
        <w:rPr>
          <w:sz w:val="22"/>
          <w:szCs w:val="22"/>
        </w:rPr>
      </w:pPr>
      <w:r w:rsidRPr="00FA545A">
        <w:rPr>
          <w:sz w:val="22"/>
          <w:szCs w:val="22"/>
        </w:rPr>
        <w:t xml:space="preserve">Zamawiający w zaproszeniu do negocjacji wskaże miejsce, termin i sposób prowadzenia negocjacji oraz kryteria oceny ofert, w ramach których będą prowadzone negocjacje w celu </w:t>
      </w:r>
      <w:r w:rsidRPr="00FA545A">
        <w:rPr>
          <w:sz w:val="22"/>
          <w:szCs w:val="22"/>
        </w:rPr>
        <w:lastRenderedPageBreak/>
        <w:t>ulepszenia treści ofert.</w:t>
      </w:r>
    </w:p>
    <w:p w14:paraId="1A9ABA05" w14:textId="77777777" w:rsidR="00B45386" w:rsidRPr="00FA545A" w:rsidRDefault="00B45386" w:rsidP="00D47104">
      <w:pPr>
        <w:widowControl w:val="0"/>
        <w:numPr>
          <w:ilvl w:val="0"/>
          <w:numId w:val="46"/>
        </w:numPr>
        <w:spacing w:before="60"/>
        <w:rPr>
          <w:sz w:val="22"/>
          <w:szCs w:val="22"/>
        </w:rPr>
      </w:pPr>
      <w:r w:rsidRPr="00FA545A">
        <w:rPr>
          <w:sz w:val="22"/>
          <w:szCs w:val="22"/>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CDF17E0" w14:textId="77777777" w:rsidR="00B45386" w:rsidRPr="00FA545A" w:rsidRDefault="00B45386" w:rsidP="00D47104">
      <w:pPr>
        <w:widowControl w:val="0"/>
        <w:numPr>
          <w:ilvl w:val="0"/>
          <w:numId w:val="46"/>
        </w:numPr>
        <w:spacing w:before="60"/>
        <w:rPr>
          <w:sz w:val="22"/>
          <w:szCs w:val="22"/>
        </w:rPr>
      </w:pPr>
      <w:r w:rsidRPr="00FA545A">
        <w:rPr>
          <w:sz w:val="22"/>
          <w:szCs w:val="22"/>
        </w:rPr>
        <w:t>Po zakończeniu negocjacji z Wykonawcami, Zamawiający informuje o tym fakcie uczestników negocjacji oraz zaprasza ich do składania ofert dodatkowych.</w:t>
      </w:r>
    </w:p>
    <w:p w14:paraId="55A3BFD8" w14:textId="77777777" w:rsidR="00B45386" w:rsidRPr="00FA545A" w:rsidRDefault="00B45386" w:rsidP="00D47104">
      <w:pPr>
        <w:widowControl w:val="0"/>
        <w:numPr>
          <w:ilvl w:val="0"/>
          <w:numId w:val="46"/>
        </w:numPr>
        <w:spacing w:before="60"/>
        <w:rPr>
          <w:sz w:val="22"/>
          <w:szCs w:val="22"/>
        </w:rPr>
      </w:pPr>
      <w:r w:rsidRPr="00FA545A">
        <w:rPr>
          <w:sz w:val="22"/>
          <w:szCs w:val="22"/>
        </w:rPr>
        <w:t>Zaproszenie do złożenia ofert dodatkowych będzie zawierać co najmniej:</w:t>
      </w:r>
    </w:p>
    <w:p w14:paraId="0603A8A6" w14:textId="77777777" w:rsidR="00B45386" w:rsidRPr="00687178" w:rsidRDefault="00B45386" w:rsidP="00D47104">
      <w:pPr>
        <w:pStyle w:val="Punkt"/>
        <w:numPr>
          <w:ilvl w:val="0"/>
          <w:numId w:val="36"/>
        </w:numPr>
        <w:rPr>
          <w:rFonts w:ascii="Arial" w:hAnsi="Arial"/>
          <w:szCs w:val="22"/>
        </w:rPr>
      </w:pPr>
      <w:r w:rsidRPr="00687178">
        <w:rPr>
          <w:rFonts w:ascii="Arial" w:hAnsi="Arial"/>
          <w:szCs w:val="22"/>
        </w:rPr>
        <w:t>nazwę oraz adres Zamawiającego, numer telefonu, adres poczty elektronicznej oraz strony internetowej prowadzonego postępowania;</w:t>
      </w:r>
    </w:p>
    <w:p w14:paraId="5569A05A" w14:textId="77777777" w:rsidR="00B45386" w:rsidRPr="00687178" w:rsidRDefault="00B45386" w:rsidP="00D47104">
      <w:pPr>
        <w:pStyle w:val="Punkt"/>
        <w:widowControl w:val="0"/>
        <w:numPr>
          <w:ilvl w:val="0"/>
          <w:numId w:val="36"/>
        </w:numPr>
        <w:rPr>
          <w:rFonts w:ascii="Arial" w:hAnsi="Arial"/>
          <w:szCs w:val="22"/>
        </w:rPr>
      </w:pPr>
      <w:r w:rsidRPr="00687178">
        <w:rPr>
          <w:rFonts w:ascii="Arial" w:hAnsi="Arial"/>
          <w:szCs w:val="22"/>
        </w:rPr>
        <w:t>sposób i termin składania ofert dodatkowych oraz język lub języki, w jakich muszą one być sporządzone, oraz termin otwarcia tych ofert.</w:t>
      </w:r>
    </w:p>
    <w:p w14:paraId="50397170" w14:textId="77777777" w:rsidR="00B45386" w:rsidRPr="00FA545A" w:rsidRDefault="00B45386" w:rsidP="00D47104">
      <w:pPr>
        <w:widowControl w:val="0"/>
        <w:numPr>
          <w:ilvl w:val="0"/>
          <w:numId w:val="46"/>
        </w:numPr>
        <w:spacing w:before="60"/>
        <w:rPr>
          <w:sz w:val="22"/>
          <w:szCs w:val="22"/>
        </w:rPr>
      </w:pPr>
      <w:r w:rsidRPr="00FA545A">
        <w:rPr>
          <w:sz w:val="22"/>
          <w:szCs w:val="22"/>
        </w:rPr>
        <w:t xml:space="preserve">Wykonawca może złożyć ofertę dodatkową, która zawiera nowe propozycje w zakresie treści oferty podlegających ocenie w ramach kryteriów oceny ofert wskazanych przez Zamawiającego w zaproszeniu do negocjacji. </w:t>
      </w:r>
    </w:p>
    <w:p w14:paraId="46C1C03C" w14:textId="77777777" w:rsidR="00B45386" w:rsidRPr="00FA545A" w:rsidRDefault="00B45386" w:rsidP="00D47104">
      <w:pPr>
        <w:widowControl w:val="0"/>
        <w:numPr>
          <w:ilvl w:val="0"/>
          <w:numId w:val="46"/>
        </w:numPr>
        <w:spacing w:before="60"/>
        <w:rPr>
          <w:sz w:val="22"/>
          <w:szCs w:val="22"/>
        </w:rPr>
      </w:pPr>
      <w:r w:rsidRPr="00FA545A">
        <w:rPr>
          <w:sz w:val="22"/>
          <w:szCs w:val="22"/>
        </w:rPr>
        <w:t>Oferta dodatkowa nie może być mniej korzystna w żadnym z kryteriów oceny ofert wskazanych w</w:t>
      </w:r>
      <w:r>
        <w:rPr>
          <w:sz w:val="22"/>
          <w:szCs w:val="22"/>
        </w:rPr>
        <w:t> </w:t>
      </w:r>
      <w:r w:rsidRPr="00FA545A">
        <w:rPr>
          <w:sz w:val="22"/>
          <w:szCs w:val="22"/>
        </w:rPr>
        <w:t xml:space="preserve">zaproszeniu do negocjacji niż oferta złożona w odpowiedzi na ogłoszenie o zamówieniu. </w:t>
      </w:r>
    </w:p>
    <w:p w14:paraId="11F8A2E1" w14:textId="77777777" w:rsidR="00B45386" w:rsidRPr="00FA545A" w:rsidRDefault="00B45386" w:rsidP="00D47104">
      <w:pPr>
        <w:widowControl w:val="0"/>
        <w:numPr>
          <w:ilvl w:val="0"/>
          <w:numId w:val="46"/>
        </w:numPr>
        <w:spacing w:before="60"/>
        <w:rPr>
          <w:sz w:val="22"/>
          <w:szCs w:val="22"/>
        </w:rPr>
      </w:pPr>
      <w:r w:rsidRPr="00FA545A">
        <w:rPr>
          <w:sz w:val="22"/>
          <w:szCs w:val="22"/>
        </w:rPr>
        <w:t xml:space="preserve">Oferta przestaje wiązać Wykonawcę w zakresie, w jakim złoży on ofertę dodatkową zawierającą korzystniejsze propozycje w ramach każdego z kryteriów oceny ofert wskazanych w zaproszeniu do negocjacji. </w:t>
      </w:r>
    </w:p>
    <w:p w14:paraId="0A8D467E" w14:textId="77777777" w:rsidR="00B45386" w:rsidRPr="00FA545A" w:rsidRDefault="00B45386" w:rsidP="00D47104">
      <w:pPr>
        <w:widowControl w:val="0"/>
        <w:numPr>
          <w:ilvl w:val="0"/>
          <w:numId w:val="46"/>
        </w:numPr>
        <w:spacing w:before="60"/>
        <w:rPr>
          <w:sz w:val="22"/>
          <w:szCs w:val="22"/>
        </w:rPr>
      </w:pPr>
      <w:r w:rsidRPr="00FA545A">
        <w:rPr>
          <w:sz w:val="22"/>
          <w:szCs w:val="22"/>
        </w:rPr>
        <w:t xml:space="preserve">Oferta dodatkowa, która jest mniej korzystna w którymkolwiek z </w:t>
      </w:r>
      <w:r w:rsidRPr="00027BC0">
        <w:rPr>
          <w:sz w:val="22"/>
          <w:szCs w:val="22"/>
        </w:rPr>
        <w:t>kryteriów oceny ofert wskazanych w zaproszeniu do negocjacji niż oferta złożona w odpowiedzi na ogłoszenie o</w:t>
      </w:r>
      <w:r w:rsidR="0017587C">
        <w:rPr>
          <w:sz w:val="22"/>
          <w:szCs w:val="22"/>
        </w:rPr>
        <w:t> </w:t>
      </w:r>
      <w:r w:rsidRPr="00027BC0">
        <w:rPr>
          <w:sz w:val="22"/>
          <w:szCs w:val="22"/>
        </w:rPr>
        <w:t>zamówieniu, podlega odrzuceniu W przypadku skorzystania przez Zamawiającego z możliwości negocjowania treści ofert, negocjacje dotyczyć będą wyłącznie tych elementów treści ofert, które podlegają ocenie w ramach kryteriów oceny ofert, o których mowa w rozdziale XIX niniejszej</w:t>
      </w:r>
      <w:r w:rsidRPr="00FA545A">
        <w:rPr>
          <w:sz w:val="22"/>
          <w:szCs w:val="22"/>
        </w:rPr>
        <w:t xml:space="preserve"> SWZ.</w:t>
      </w:r>
    </w:p>
    <w:p w14:paraId="68D5FE74" w14:textId="77777777" w:rsidR="00B45386" w:rsidRPr="00B45386" w:rsidRDefault="00B45386" w:rsidP="00D47104">
      <w:pPr>
        <w:widowControl w:val="0"/>
        <w:numPr>
          <w:ilvl w:val="0"/>
          <w:numId w:val="46"/>
        </w:numPr>
        <w:spacing w:before="60"/>
        <w:rPr>
          <w:sz w:val="22"/>
          <w:szCs w:val="22"/>
        </w:rPr>
      </w:pPr>
      <w:bookmarkStart w:id="15" w:name="_Toc42045493"/>
      <w:r w:rsidRPr="00FA545A">
        <w:rPr>
          <w:sz w:val="22"/>
          <w:szCs w:val="22"/>
        </w:rPr>
        <w:t>Wymagania dotyczące sporządzenia i przekazywania oferty określone w SWZ mają odpowiednie zastosowanie do oferty dodatkowej.</w:t>
      </w:r>
      <w:bookmarkEnd w:id="15"/>
    </w:p>
    <w:p w14:paraId="748F8832" w14:textId="77777777" w:rsidR="0076129F" w:rsidRPr="008B6389" w:rsidRDefault="00515F74" w:rsidP="001F76D7">
      <w:pPr>
        <w:pStyle w:val="rozdzia"/>
        <w:shd w:val="clear" w:color="auto" w:fill="DAEEF3" w:themeFill="accent5" w:themeFillTint="33"/>
        <w:rPr>
          <w:rFonts w:ascii="Arial" w:hAnsi="Arial" w:cs="Arial"/>
          <w:szCs w:val="22"/>
        </w:rPr>
      </w:pPr>
      <w:bookmarkStart w:id="16" w:name="_Toc70271598"/>
      <w:r w:rsidRPr="008B6389">
        <w:rPr>
          <w:rFonts w:ascii="Arial" w:hAnsi="Arial" w:cs="Arial"/>
          <w:szCs w:val="22"/>
        </w:rPr>
        <w:t>XX</w:t>
      </w:r>
      <w:r w:rsidR="00A16296" w:rsidRPr="008B6389">
        <w:rPr>
          <w:rFonts w:ascii="Arial" w:hAnsi="Arial" w:cs="Arial"/>
          <w:szCs w:val="22"/>
        </w:rPr>
        <w:t>X</w:t>
      </w:r>
      <w:r w:rsidR="00B45386">
        <w:rPr>
          <w:rFonts w:ascii="Arial" w:hAnsi="Arial" w:cs="Arial"/>
          <w:szCs w:val="22"/>
        </w:rPr>
        <w:t>IV</w:t>
      </w:r>
      <w:r w:rsidR="001B4248">
        <w:rPr>
          <w:rFonts w:ascii="Arial" w:hAnsi="Arial" w:cs="Arial"/>
          <w:szCs w:val="22"/>
        </w:rPr>
        <w:tab/>
      </w:r>
      <w:r w:rsidRPr="008B6389">
        <w:rPr>
          <w:rFonts w:ascii="Arial" w:hAnsi="Arial" w:cs="Arial"/>
        </w:rPr>
        <w:t>Klauzula</w:t>
      </w:r>
      <w:r w:rsidR="00256CFF" w:rsidRPr="008B6389">
        <w:rPr>
          <w:rFonts w:ascii="Arial" w:hAnsi="Arial" w:cs="Arial"/>
        </w:rPr>
        <w:t xml:space="preserve"> </w:t>
      </w:r>
      <w:r w:rsidRPr="008B6389">
        <w:rPr>
          <w:rFonts w:ascii="Arial" w:hAnsi="Arial" w:cs="Arial"/>
        </w:rPr>
        <w:t>informacyjna</w:t>
      </w:r>
      <w:r w:rsidR="00256CFF" w:rsidRPr="008B6389">
        <w:rPr>
          <w:rFonts w:ascii="Arial" w:hAnsi="Arial" w:cs="Arial"/>
        </w:rPr>
        <w:t xml:space="preserve"> </w:t>
      </w:r>
      <w:r w:rsidRPr="008B6389">
        <w:rPr>
          <w:rFonts w:ascii="Arial" w:hAnsi="Arial" w:cs="Arial"/>
        </w:rPr>
        <w:t>dotycząca</w:t>
      </w:r>
      <w:r w:rsidR="00256CFF" w:rsidRPr="008B6389">
        <w:rPr>
          <w:rFonts w:ascii="Arial" w:hAnsi="Arial" w:cs="Arial"/>
        </w:rPr>
        <w:t xml:space="preserve"> </w:t>
      </w:r>
      <w:r w:rsidRPr="008B6389">
        <w:rPr>
          <w:rFonts w:ascii="Arial" w:hAnsi="Arial" w:cs="Arial"/>
        </w:rPr>
        <w:t>przetwarzania</w:t>
      </w:r>
      <w:r w:rsidR="00256CFF" w:rsidRPr="008B6389">
        <w:rPr>
          <w:rFonts w:ascii="Arial" w:hAnsi="Arial" w:cs="Arial"/>
        </w:rPr>
        <w:t xml:space="preserve"> </w:t>
      </w:r>
      <w:r w:rsidRPr="008B6389">
        <w:rPr>
          <w:rFonts w:ascii="Arial" w:hAnsi="Arial" w:cs="Arial"/>
        </w:rPr>
        <w:t>danych</w:t>
      </w:r>
      <w:r w:rsidR="00256CFF" w:rsidRPr="008B6389">
        <w:rPr>
          <w:rFonts w:ascii="Arial" w:hAnsi="Arial" w:cs="Arial"/>
        </w:rPr>
        <w:t xml:space="preserve"> </w:t>
      </w:r>
      <w:r w:rsidRPr="008B6389">
        <w:rPr>
          <w:rFonts w:ascii="Arial" w:hAnsi="Arial" w:cs="Arial"/>
        </w:rPr>
        <w:t>osobowych</w:t>
      </w:r>
      <w:bookmarkEnd w:id="16"/>
    </w:p>
    <w:p w14:paraId="4168E11F" w14:textId="77777777" w:rsidR="00A035E5" w:rsidRPr="008B6389" w:rsidRDefault="00A035E5" w:rsidP="00D47104">
      <w:pPr>
        <w:pStyle w:val="Ustp"/>
        <w:numPr>
          <w:ilvl w:val="0"/>
          <w:numId w:val="24"/>
        </w:numPr>
        <w:ind w:left="426" w:hanging="426"/>
      </w:pPr>
      <w:r w:rsidRPr="008B6389">
        <w:rPr>
          <w:rStyle w:val="UstpZnak"/>
        </w:rPr>
        <w:t>Zgodnie</w:t>
      </w:r>
      <w:r w:rsidR="00256CFF" w:rsidRPr="008B6389">
        <w:rPr>
          <w:rStyle w:val="UstpZnak"/>
        </w:rPr>
        <w:t xml:space="preserve"> </w:t>
      </w:r>
      <w:r w:rsidRPr="008B6389">
        <w:rPr>
          <w:rStyle w:val="UstpZnak"/>
        </w:rPr>
        <w:t>z</w:t>
      </w:r>
      <w:r w:rsidR="00256CFF" w:rsidRPr="008B6389">
        <w:rPr>
          <w:rStyle w:val="UstpZnak"/>
        </w:rPr>
        <w:t xml:space="preserve"> </w:t>
      </w:r>
      <w:r w:rsidRPr="008B6389">
        <w:rPr>
          <w:rStyle w:val="UstpZnak"/>
        </w:rPr>
        <w:t>art.</w:t>
      </w:r>
      <w:r w:rsidR="00256CFF" w:rsidRPr="008B6389">
        <w:rPr>
          <w:rStyle w:val="UstpZnak"/>
        </w:rPr>
        <w:t xml:space="preserve"> </w:t>
      </w:r>
      <w:r w:rsidRPr="008B6389">
        <w:rPr>
          <w:rStyle w:val="UstpZnak"/>
        </w:rPr>
        <w:t>13</w:t>
      </w:r>
      <w:r w:rsidR="00256CFF" w:rsidRPr="008B6389">
        <w:rPr>
          <w:rStyle w:val="UstpZnak"/>
        </w:rPr>
        <w:t xml:space="preserve"> </w:t>
      </w:r>
      <w:r w:rsidRPr="008B6389">
        <w:rPr>
          <w:rStyle w:val="UstpZnak"/>
        </w:rPr>
        <w:t>ust.</w:t>
      </w:r>
      <w:r w:rsidR="00256CFF" w:rsidRPr="008B6389">
        <w:rPr>
          <w:rStyle w:val="UstpZnak"/>
        </w:rPr>
        <w:t xml:space="preserve"> </w:t>
      </w:r>
      <w:r w:rsidRPr="008B6389">
        <w:rPr>
          <w:rStyle w:val="UstpZnak"/>
        </w:rPr>
        <w:t>1</w:t>
      </w:r>
      <w:r w:rsidR="00256CFF" w:rsidRPr="008B6389">
        <w:rPr>
          <w:rStyle w:val="UstpZnak"/>
        </w:rPr>
        <w:t xml:space="preserve"> </w:t>
      </w:r>
      <w:r w:rsidRPr="008B6389">
        <w:rPr>
          <w:rStyle w:val="UstpZnak"/>
        </w:rPr>
        <w:t>i</w:t>
      </w:r>
      <w:r w:rsidR="00256CFF" w:rsidRPr="008B6389">
        <w:rPr>
          <w:rStyle w:val="UstpZnak"/>
        </w:rPr>
        <w:t xml:space="preserve"> </w:t>
      </w:r>
      <w:r w:rsidRPr="008B6389">
        <w:rPr>
          <w:rStyle w:val="UstpZnak"/>
        </w:rPr>
        <w:t>2</w:t>
      </w:r>
      <w:r w:rsidR="00256CFF" w:rsidRPr="008B6389">
        <w:rPr>
          <w:rStyle w:val="UstpZnak"/>
        </w:rPr>
        <w:t xml:space="preserve"> </w:t>
      </w:r>
      <w:r w:rsidRPr="008B6389">
        <w:rPr>
          <w:rStyle w:val="UstpZnak"/>
        </w:rPr>
        <w:t>rozporządzenia</w:t>
      </w:r>
      <w:r w:rsidR="00256CFF" w:rsidRPr="008B6389">
        <w:rPr>
          <w:rStyle w:val="UstpZnak"/>
        </w:rPr>
        <w:t xml:space="preserve"> </w:t>
      </w:r>
      <w:r w:rsidRPr="008B6389">
        <w:rPr>
          <w:rStyle w:val="UstpZnak"/>
        </w:rPr>
        <w:t>Parlamentu</w:t>
      </w:r>
      <w:r w:rsidR="00256CFF" w:rsidRPr="008B6389">
        <w:rPr>
          <w:rStyle w:val="UstpZnak"/>
        </w:rPr>
        <w:t xml:space="preserve"> </w:t>
      </w:r>
      <w:r w:rsidRPr="008B6389">
        <w:rPr>
          <w:rStyle w:val="UstpZnak"/>
        </w:rPr>
        <w:t>Europejskiego</w:t>
      </w:r>
      <w:r w:rsidR="00256CFF" w:rsidRPr="008B6389">
        <w:rPr>
          <w:rStyle w:val="UstpZnak"/>
        </w:rPr>
        <w:t xml:space="preserve"> </w:t>
      </w:r>
      <w:r w:rsidRPr="008B6389">
        <w:rPr>
          <w:rStyle w:val="UstpZnak"/>
        </w:rPr>
        <w:t>i</w:t>
      </w:r>
      <w:r w:rsidR="00256CFF" w:rsidRPr="008B6389">
        <w:rPr>
          <w:rStyle w:val="UstpZnak"/>
        </w:rPr>
        <w:t xml:space="preserve"> </w:t>
      </w:r>
      <w:r w:rsidRPr="008B6389">
        <w:rPr>
          <w:rStyle w:val="UstpZnak"/>
        </w:rPr>
        <w:t>Rady</w:t>
      </w:r>
      <w:r w:rsidR="00256CFF" w:rsidRPr="008B6389">
        <w:rPr>
          <w:rStyle w:val="UstpZnak"/>
        </w:rPr>
        <w:t xml:space="preserve"> </w:t>
      </w:r>
      <w:r w:rsidRPr="008B6389">
        <w:rPr>
          <w:rStyle w:val="UstpZnak"/>
        </w:rPr>
        <w:t>(UE).</w:t>
      </w:r>
      <w:r w:rsidR="00256CFF" w:rsidRPr="008B6389">
        <w:t xml:space="preserve"> </w:t>
      </w:r>
      <w:r w:rsidRPr="008B6389">
        <w:t>w</w:t>
      </w:r>
      <w:r w:rsidR="00256CFF" w:rsidRPr="008B6389">
        <w:t xml:space="preserve"> </w:t>
      </w:r>
      <w:r w:rsidRPr="008B6389">
        <w:t>sprawie</w:t>
      </w:r>
      <w:r w:rsidR="00256CFF" w:rsidRPr="008B6389">
        <w:t xml:space="preserve"> </w:t>
      </w:r>
      <w:r w:rsidRPr="008B6389">
        <w:t>ochrony</w:t>
      </w:r>
      <w:r w:rsidR="00256CFF" w:rsidRPr="008B6389">
        <w:t xml:space="preserve"> </w:t>
      </w:r>
      <w:r w:rsidRPr="008B6389">
        <w:t>osób</w:t>
      </w:r>
      <w:r w:rsidR="00256CFF" w:rsidRPr="008B6389">
        <w:t xml:space="preserve"> </w:t>
      </w:r>
      <w:r w:rsidRPr="008B6389">
        <w:t>fizycznych</w:t>
      </w:r>
      <w:r w:rsidR="00256CFF" w:rsidRPr="008B6389">
        <w:t xml:space="preserve"> </w:t>
      </w:r>
      <w:r w:rsidRPr="008B6389">
        <w:t>w</w:t>
      </w:r>
      <w:r w:rsidR="00256CFF" w:rsidRPr="008B6389">
        <w:t xml:space="preserve"> </w:t>
      </w:r>
      <w:r w:rsidRPr="008B6389">
        <w:t>związku</w:t>
      </w:r>
      <w:r w:rsidR="00256CFF" w:rsidRPr="008B6389">
        <w:t xml:space="preserve"> </w:t>
      </w:r>
      <w:r w:rsidRPr="008B6389">
        <w:t>z</w:t>
      </w:r>
      <w:r w:rsidR="00256CFF" w:rsidRPr="008B6389">
        <w:t xml:space="preserve"> </w:t>
      </w:r>
      <w:r w:rsidRPr="008B6389">
        <w:t>przetwarzaniem</w:t>
      </w:r>
      <w:r w:rsidR="00256CFF" w:rsidRPr="008B6389">
        <w:t xml:space="preserve"> </w:t>
      </w:r>
      <w:r w:rsidRPr="008B6389">
        <w:t>danych</w:t>
      </w:r>
      <w:r w:rsidR="00256CFF" w:rsidRPr="008B6389">
        <w:t xml:space="preserve"> </w:t>
      </w:r>
      <w:r w:rsidRPr="008B6389">
        <w:t>osobowych</w:t>
      </w:r>
      <w:r w:rsidR="00256CFF" w:rsidRPr="008B6389">
        <w:t xml:space="preserve"> </w:t>
      </w:r>
      <w:r w:rsidRPr="008B6389">
        <w:t>i</w:t>
      </w:r>
      <w:r w:rsidR="00256CFF" w:rsidRPr="008B6389">
        <w:t xml:space="preserve"> </w:t>
      </w:r>
      <w:r w:rsidRPr="008B6389">
        <w:t>w</w:t>
      </w:r>
      <w:r w:rsidR="00256CFF" w:rsidRPr="008B6389">
        <w:t xml:space="preserve"> </w:t>
      </w:r>
      <w:r w:rsidRPr="008B6389">
        <w:t>sprawie</w:t>
      </w:r>
      <w:r w:rsidR="00256CFF" w:rsidRPr="008B6389">
        <w:t xml:space="preserve"> </w:t>
      </w:r>
      <w:r w:rsidRPr="008B6389">
        <w:t>swobodnego</w:t>
      </w:r>
      <w:r w:rsidR="00256CFF" w:rsidRPr="008B6389">
        <w:t xml:space="preserve"> </w:t>
      </w:r>
      <w:r w:rsidRPr="008B6389">
        <w:t>przepływu</w:t>
      </w:r>
      <w:r w:rsidR="00256CFF" w:rsidRPr="008B6389">
        <w:t xml:space="preserve"> </w:t>
      </w:r>
      <w:r w:rsidRPr="008B6389">
        <w:t>takich</w:t>
      </w:r>
      <w:r w:rsidR="00256CFF" w:rsidRPr="008B6389">
        <w:t xml:space="preserve"> </w:t>
      </w:r>
      <w:r w:rsidRPr="008B6389">
        <w:t>danych</w:t>
      </w:r>
      <w:r w:rsidR="00256CFF" w:rsidRPr="008B6389">
        <w:t xml:space="preserve"> </w:t>
      </w:r>
      <w:r w:rsidRPr="008B6389">
        <w:t>oraz</w:t>
      </w:r>
      <w:r w:rsidR="00256CFF" w:rsidRPr="008B6389">
        <w:t xml:space="preserve"> </w:t>
      </w:r>
      <w:r w:rsidRPr="008B6389">
        <w:t>uchylenia</w:t>
      </w:r>
      <w:r w:rsidR="00256CFF" w:rsidRPr="008B6389">
        <w:t xml:space="preserve"> </w:t>
      </w:r>
      <w:r w:rsidRPr="008B6389">
        <w:t>dyrektywy</w:t>
      </w:r>
      <w:r w:rsidR="00256CFF" w:rsidRPr="008B6389">
        <w:t xml:space="preserve"> </w:t>
      </w:r>
      <w:r w:rsidRPr="008B6389">
        <w:t>95/46/WE</w:t>
      </w:r>
      <w:r w:rsidR="00256CFF" w:rsidRPr="008B6389">
        <w:t xml:space="preserve"> </w:t>
      </w:r>
      <w:r w:rsidRPr="008B6389">
        <w:t>(ogólne</w:t>
      </w:r>
      <w:r w:rsidR="00256CFF" w:rsidRPr="008B6389">
        <w:t xml:space="preserve"> </w:t>
      </w:r>
      <w:r w:rsidRPr="008B6389">
        <w:t>rozporządzenie</w:t>
      </w:r>
      <w:r w:rsidR="00256CFF" w:rsidRPr="008B6389">
        <w:t xml:space="preserve"> </w:t>
      </w:r>
      <w:r w:rsidRPr="008B6389">
        <w:t>o</w:t>
      </w:r>
      <w:r w:rsidR="00256CFF" w:rsidRPr="008B6389">
        <w:t xml:space="preserve"> </w:t>
      </w:r>
      <w:r w:rsidRPr="008B6389">
        <w:t>danych),</w:t>
      </w:r>
      <w:r w:rsidR="00256CFF" w:rsidRPr="008B6389">
        <w:t xml:space="preserve"> </w:t>
      </w:r>
      <w:r w:rsidRPr="008B6389">
        <w:t>str.</w:t>
      </w:r>
      <w:r w:rsidR="00256CFF" w:rsidRPr="008B6389">
        <w:t xml:space="preserve"> </w:t>
      </w:r>
      <w:r w:rsidRPr="008B6389">
        <w:t>1;</w:t>
      </w:r>
      <w:r w:rsidR="00256CFF" w:rsidRPr="008B6389">
        <w:t xml:space="preserve"> </w:t>
      </w:r>
      <w:r w:rsidRPr="008B6389">
        <w:t>zwanym</w:t>
      </w:r>
      <w:r w:rsidR="00256CFF" w:rsidRPr="008B6389">
        <w:t xml:space="preserve"> </w:t>
      </w:r>
      <w:r w:rsidRPr="008B6389">
        <w:t>dalej</w:t>
      </w:r>
      <w:r w:rsidR="00256CFF" w:rsidRPr="008B6389">
        <w:t xml:space="preserve"> </w:t>
      </w:r>
      <w:r w:rsidRPr="008B6389">
        <w:t>„RODO”)</w:t>
      </w:r>
      <w:r w:rsidR="00256CFF" w:rsidRPr="008B6389">
        <w:t xml:space="preserve"> </w:t>
      </w:r>
      <w:r w:rsidRPr="008B6389">
        <w:t>informujemy,</w:t>
      </w:r>
      <w:r w:rsidR="00256CFF" w:rsidRPr="008B6389">
        <w:t xml:space="preserve"> </w:t>
      </w:r>
      <w:r w:rsidRPr="008B6389">
        <w:t>że:</w:t>
      </w:r>
    </w:p>
    <w:p w14:paraId="6F913EF2" w14:textId="77777777" w:rsidR="00A035E5" w:rsidRPr="008B6389" w:rsidRDefault="00A035E5" w:rsidP="00D47104">
      <w:pPr>
        <w:pStyle w:val="Punkt"/>
        <w:numPr>
          <w:ilvl w:val="0"/>
          <w:numId w:val="25"/>
        </w:numPr>
        <w:ind w:left="851" w:hanging="425"/>
        <w:jc w:val="left"/>
        <w:rPr>
          <w:rFonts w:ascii="Arial" w:hAnsi="Arial"/>
        </w:rPr>
      </w:pPr>
      <w:r w:rsidRPr="008B6389">
        <w:rPr>
          <w:rFonts w:ascii="Arial" w:hAnsi="Arial"/>
        </w:rPr>
        <w:t>administratorem</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Burmistrz</w:t>
      </w:r>
      <w:r w:rsidR="00256CFF" w:rsidRPr="008B6389">
        <w:rPr>
          <w:rFonts w:ascii="Arial" w:hAnsi="Arial"/>
        </w:rPr>
        <w:t xml:space="preserve"> </w:t>
      </w:r>
      <w:r w:rsidRPr="008B6389">
        <w:rPr>
          <w:rFonts w:ascii="Arial" w:hAnsi="Arial"/>
        </w:rPr>
        <w:t>Miasta</w:t>
      </w:r>
      <w:r w:rsidR="00256CFF" w:rsidRPr="008B6389">
        <w:rPr>
          <w:rFonts w:ascii="Arial" w:hAnsi="Arial"/>
        </w:rPr>
        <w:t xml:space="preserve"> </w:t>
      </w:r>
      <w:r w:rsidRPr="008B6389">
        <w:rPr>
          <w:rFonts w:ascii="Arial" w:hAnsi="Arial"/>
        </w:rPr>
        <w:t>Kwidzyna</w:t>
      </w:r>
      <w:r w:rsidRPr="008B6389">
        <w:rPr>
          <w:rFonts w:ascii="Arial" w:hAnsi="Arial"/>
          <w:bCs/>
          <w:i/>
          <w:iCs/>
        </w:rPr>
        <w:t>,</w:t>
      </w:r>
      <w:r w:rsidR="00256CFF" w:rsidRPr="008B6389">
        <w:rPr>
          <w:rFonts w:ascii="Arial" w:hAnsi="Arial"/>
          <w:bCs/>
          <w:i/>
          <w:iCs/>
        </w:rPr>
        <w:t xml:space="preserve"> </w:t>
      </w:r>
      <w:r w:rsidRPr="008B6389">
        <w:rPr>
          <w:rFonts w:ascii="Arial" w:hAnsi="Arial"/>
          <w:bCs/>
          <w:iCs/>
        </w:rPr>
        <w:t>ul.</w:t>
      </w:r>
      <w:r w:rsidR="00D30DDD">
        <w:rPr>
          <w:rFonts w:ascii="Arial" w:hAnsi="Arial"/>
          <w:bCs/>
          <w:iCs/>
        </w:rPr>
        <w:t> </w:t>
      </w:r>
      <w:r w:rsidRPr="008B6389">
        <w:rPr>
          <w:rFonts w:ascii="Arial" w:hAnsi="Arial"/>
          <w:bCs/>
          <w:iCs/>
        </w:rPr>
        <w:t>Warszawska</w:t>
      </w:r>
      <w:r w:rsidR="00256CFF" w:rsidRPr="008B6389">
        <w:rPr>
          <w:rFonts w:ascii="Arial" w:hAnsi="Arial"/>
          <w:bCs/>
          <w:iCs/>
        </w:rPr>
        <w:t xml:space="preserve"> </w:t>
      </w:r>
      <w:r w:rsidRPr="008B6389">
        <w:rPr>
          <w:rFonts w:ascii="Arial" w:hAnsi="Arial"/>
          <w:bCs/>
          <w:iCs/>
        </w:rPr>
        <w:t>19,</w:t>
      </w:r>
      <w:r w:rsidR="00256CFF" w:rsidRPr="008B6389">
        <w:rPr>
          <w:rFonts w:ascii="Arial" w:hAnsi="Arial"/>
          <w:bCs/>
          <w:iCs/>
        </w:rPr>
        <w:t xml:space="preserve"> </w:t>
      </w:r>
      <w:r w:rsidRPr="008B6389">
        <w:rPr>
          <w:rFonts w:ascii="Arial" w:hAnsi="Arial"/>
          <w:bCs/>
          <w:iCs/>
        </w:rPr>
        <w:t>82-500</w:t>
      </w:r>
      <w:r w:rsidR="00256CFF" w:rsidRPr="008B6389">
        <w:rPr>
          <w:rFonts w:ascii="Arial" w:hAnsi="Arial"/>
          <w:bCs/>
          <w:iCs/>
        </w:rPr>
        <w:t xml:space="preserve"> </w:t>
      </w:r>
      <w:r w:rsidRPr="008B6389">
        <w:rPr>
          <w:rFonts w:ascii="Arial" w:hAnsi="Arial"/>
          <w:bCs/>
          <w:iCs/>
        </w:rPr>
        <w:t>Kwidzyn</w:t>
      </w:r>
    </w:p>
    <w:p w14:paraId="3228BE34" w14:textId="77777777" w:rsidR="00A035E5" w:rsidRPr="008B6389" w:rsidRDefault="00A035E5" w:rsidP="00D47104">
      <w:pPr>
        <w:pStyle w:val="Punkt"/>
        <w:numPr>
          <w:ilvl w:val="0"/>
          <w:numId w:val="25"/>
        </w:numPr>
        <w:ind w:left="851" w:hanging="425"/>
        <w:jc w:val="left"/>
        <w:rPr>
          <w:rFonts w:ascii="Arial" w:hAnsi="Arial"/>
        </w:rPr>
      </w:pPr>
      <w:r w:rsidRPr="008B6389">
        <w:rPr>
          <w:rFonts w:ascii="Arial" w:hAnsi="Arial"/>
        </w:rPr>
        <w:t>inspektorem</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Urzędzie</w:t>
      </w:r>
      <w:r w:rsidR="00256CFF" w:rsidRPr="008B6389">
        <w:rPr>
          <w:rFonts w:ascii="Arial" w:hAnsi="Arial"/>
        </w:rPr>
        <w:t xml:space="preserve"> </w:t>
      </w:r>
      <w:r w:rsidRPr="008B6389">
        <w:rPr>
          <w:rFonts w:ascii="Arial" w:hAnsi="Arial"/>
        </w:rPr>
        <w:t>Miejskim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Kwidzynie</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Pan</w:t>
      </w:r>
      <w:r w:rsidR="00256CFF" w:rsidRPr="008B6389">
        <w:rPr>
          <w:rFonts w:ascii="Arial" w:hAnsi="Arial"/>
        </w:rPr>
        <w:t xml:space="preserve"> </w:t>
      </w:r>
      <w:r w:rsidRPr="008B6389">
        <w:rPr>
          <w:rFonts w:ascii="Arial" w:hAnsi="Arial"/>
        </w:rPr>
        <w:t>Grzegorz</w:t>
      </w:r>
      <w:r w:rsidR="00256CFF" w:rsidRPr="008B6389">
        <w:rPr>
          <w:rFonts w:ascii="Arial" w:hAnsi="Arial"/>
        </w:rPr>
        <w:t xml:space="preserve"> </w:t>
      </w:r>
      <w:r w:rsidRPr="008B6389">
        <w:rPr>
          <w:rFonts w:ascii="Arial" w:hAnsi="Arial"/>
        </w:rPr>
        <w:t>Szefler</w:t>
      </w:r>
      <w:r w:rsidR="00256CFF"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adres</w:t>
      </w:r>
      <w:r w:rsidR="00256CFF" w:rsidRPr="008B6389">
        <w:rPr>
          <w:rFonts w:ascii="Arial" w:hAnsi="Arial"/>
        </w:rPr>
        <w:t xml:space="preserve"> </w:t>
      </w:r>
      <w:r w:rsidRPr="008B6389">
        <w:rPr>
          <w:rFonts w:ascii="Arial" w:hAnsi="Arial"/>
        </w:rPr>
        <w:t>e-mail:</w:t>
      </w:r>
      <w:r w:rsidR="00256CFF" w:rsidRPr="008B6389">
        <w:rPr>
          <w:rFonts w:ascii="Arial" w:hAnsi="Arial"/>
        </w:rPr>
        <w:t xml:space="preserve"> </w:t>
      </w:r>
      <w:hyperlink r:id="rId35" w:history="1">
        <w:r w:rsidRPr="008B6389">
          <w:rPr>
            <w:rFonts w:ascii="Arial" w:hAnsi="Arial"/>
          </w:rPr>
          <w:t>ioda@kwidzyn.pl</w:t>
        </w:r>
      </w:hyperlink>
      <w:r w:rsidR="009856D6" w:rsidRPr="008B6389">
        <w:rPr>
          <w:rFonts w:ascii="Arial" w:hAnsi="Arial"/>
        </w:rPr>
        <w:t>,</w:t>
      </w:r>
      <w:r w:rsidR="00256CFF" w:rsidRPr="008B6389">
        <w:rPr>
          <w:rFonts w:ascii="Arial" w:hAnsi="Arial"/>
        </w:rPr>
        <w:t xml:space="preserve"> </w:t>
      </w:r>
      <w:r w:rsidRPr="008B6389">
        <w:rPr>
          <w:rFonts w:ascii="Arial" w:hAnsi="Arial"/>
        </w:rPr>
        <w:t>tel.</w:t>
      </w:r>
      <w:r w:rsidR="00256CFF" w:rsidRPr="008B6389">
        <w:rPr>
          <w:rFonts w:ascii="Arial" w:hAnsi="Arial"/>
        </w:rPr>
        <w:t xml:space="preserve"> </w:t>
      </w:r>
      <w:r w:rsidRPr="008B6389">
        <w:rPr>
          <w:rFonts w:ascii="Arial" w:hAnsi="Arial"/>
        </w:rPr>
        <w:t>55</w:t>
      </w:r>
      <w:r w:rsidR="00256CFF" w:rsidRPr="008B6389">
        <w:rPr>
          <w:rFonts w:ascii="Arial" w:hAnsi="Arial"/>
        </w:rPr>
        <w:t xml:space="preserve"> </w:t>
      </w:r>
      <w:r w:rsidRPr="008B6389">
        <w:rPr>
          <w:rFonts w:ascii="Arial" w:hAnsi="Arial"/>
        </w:rPr>
        <w:t>646</w:t>
      </w:r>
      <w:r w:rsidR="00256CFF" w:rsidRPr="008B6389">
        <w:rPr>
          <w:rFonts w:ascii="Arial" w:hAnsi="Arial"/>
        </w:rPr>
        <w:t xml:space="preserve"> </w:t>
      </w:r>
      <w:r w:rsidRPr="008B6389">
        <w:rPr>
          <w:rFonts w:ascii="Arial" w:hAnsi="Arial"/>
        </w:rPr>
        <w:t>4781.</w:t>
      </w:r>
      <w:r w:rsidR="00256CFF" w:rsidRPr="008B6389">
        <w:rPr>
          <w:rFonts w:ascii="Arial" w:hAnsi="Arial"/>
        </w:rPr>
        <w:t xml:space="preserve"> </w:t>
      </w:r>
    </w:p>
    <w:p w14:paraId="6015A722" w14:textId="77777777" w:rsidR="00A035E5" w:rsidRPr="008B6389" w:rsidRDefault="00A035E5" w:rsidP="00D47104">
      <w:pPr>
        <w:pStyle w:val="Punkt"/>
        <w:numPr>
          <w:ilvl w:val="0"/>
          <w:numId w:val="25"/>
        </w:numPr>
        <w:ind w:left="851" w:hanging="425"/>
        <w:jc w:val="left"/>
        <w:rPr>
          <w:rFonts w:ascii="Arial" w:hAnsi="Arial"/>
        </w:rPr>
      </w:pPr>
      <w:r w:rsidRPr="008B6389">
        <w:rPr>
          <w:rFonts w:ascii="Arial" w:hAnsi="Arial"/>
        </w:rPr>
        <w:t>Pani/Pana</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przetwarzane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6</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c</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związanym</w:t>
      </w:r>
      <w:r w:rsidR="00256CFF" w:rsidRPr="008B6389">
        <w:rPr>
          <w:rFonts w:ascii="Arial" w:hAnsi="Arial"/>
        </w:rPr>
        <w:t xml:space="preserve"> </w:t>
      </w:r>
      <w:r w:rsidRPr="008B6389">
        <w:rPr>
          <w:rFonts w:ascii="Arial" w:hAnsi="Arial"/>
        </w:rPr>
        <w:t>z</w:t>
      </w:r>
      <w:r w:rsidR="006B3D52" w:rsidRPr="008B6389">
        <w:rPr>
          <w:rFonts w:ascii="Arial" w:hAnsi="Arial"/>
        </w:rPr>
        <w:t> </w:t>
      </w:r>
      <w:r w:rsidRPr="008B6389">
        <w:rPr>
          <w:rFonts w:ascii="Arial" w:hAnsi="Arial"/>
        </w:rPr>
        <w:t>przedmiotowym</w:t>
      </w:r>
      <w:r w:rsidR="00256CFF" w:rsidRPr="008B6389">
        <w:rPr>
          <w:rFonts w:ascii="Arial" w:hAnsi="Arial"/>
        </w:rPr>
        <w:t xml:space="preserve"> </w:t>
      </w:r>
      <w:r w:rsidRPr="008B6389">
        <w:rPr>
          <w:rFonts w:ascii="Arial" w:hAnsi="Arial"/>
        </w:rPr>
        <w:t>postępowaniem</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p>
    <w:p w14:paraId="39B99FD0" w14:textId="77777777" w:rsidR="00A035E5" w:rsidRPr="008B6389" w:rsidRDefault="00A035E5" w:rsidP="00D47104">
      <w:pPr>
        <w:pStyle w:val="Punkt"/>
        <w:numPr>
          <w:ilvl w:val="0"/>
          <w:numId w:val="25"/>
        </w:numPr>
        <w:ind w:left="851" w:hanging="425"/>
        <w:jc w:val="left"/>
        <w:rPr>
          <w:rFonts w:ascii="Arial" w:hAnsi="Arial"/>
        </w:rPr>
      </w:pPr>
      <w:r w:rsidRPr="008B6389">
        <w:rPr>
          <w:rFonts w:ascii="Arial" w:hAnsi="Arial"/>
        </w:rPr>
        <w:t>Odbiorcami</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podmioty,</w:t>
      </w:r>
      <w:r w:rsidR="00256CFF" w:rsidRPr="008B6389">
        <w:rPr>
          <w:rFonts w:ascii="Arial" w:hAnsi="Arial"/>
        </w:rPr>
        <w:t xml:space="preserve"> </w:t>
      </w:r>
      <w:r w:rsidRPr="008B6389">
        <w:rPr>
          <w:rFonts w:ascii="Arial" w:hAnsi="Arial"/>
        </w:rPr>
        <w:t>którym</w:t>
      </w:r>
      <w:r w:rsidR="00256CFF" w:rsidRPr="008B6389">
        <w:rPr>
          <w:rFonts w:ascii="Arial" w:hAnsi="Arial"/>
        </w:rPr>
        <w:t xml:space="preserve"> </w:t>
      </w:r>
      <w:r w:rsidRPr="008B6389">
        <w:rPr>
          <w:rFonts w:ascii="Arial" w:hAnsi="Arial"/>
        </w:rPr>
        <w:t>udostępniona</w:t>
      </w:r>
      <w:r w:rsidR="00256CFF" w:rsidRPr="008B6389">
        <w:rPr>
          <w:rFonts w:ascii="Arial" w:hAnsi="Arial"/>
        </w:rPr>
        <w:t xml:space="preserve"> </w:t>
      </w:r>
      <w:r w:rsidRPr="008B6389">
        <w:rPr>
          <w:rFonts w:ascii="Arial" w:hAnsi="Arial"/>
        </w:rPr>
        <w:t>zostanie</w:t>
      </w:r>
      <w:r w:rsidR="00256CFF" w:rsidRPr="008B6389">
        <w:rPr>
          <w:rFonts w:ascii="Arial" w:hAnsi="Arial"/>
        </w:rPr>
        <w:t xml:space="preserve"> </w:t>
      </w:r>
      <w:r w:rsidRPr="008B6389">
        <w:rPr>
          <w:rFonts w:ascii="Arial" w:hAnsi="Arial"/>
        </w:rPr>
        <w:t>dokumentacja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oparciu</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74</w:t>
      </w:r>
      <w:r w:rsidR="00256CFF" w:rsidRPr="008B6389">
        <w:rPr>
          <w:rFonts w:ascii="Arial" w:hAnsi="Arial"/>
        </w:rPr>
        <w:t xml:space="preserve"> </w:t>
      </w:r>
      <w:r w:rsidRPr="008B6389">
        <w:rPr>
          <w:rFonts w:ascii="Arial" w:hAnsi="Arial"/>
        </w:rPr>
        <w:t>ustawy</w:t>
      </w:r>
      <w:r w:rsidR="0010778A" w:rsidRPr="008B6389">
        <w:rPr>
          <w:rFonts w:ascii="Arial" w:hAnsi="Arial"/>
        </w:rPr>
        <w:t xml:space="preserve"> </w:t>
      </w:r>
      <w:r w:rsidRPr="008B6389">
        <w:rPr>
          <w:rFonts w:ascii="Arial" w:hAnsi="Arial"/>
        </w:rPr>
        <w:t>–</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zamówień</w:t>
      </w:r>
      <w:r w:rsidR="00256CFF" w:rsidRPr="008B6389">
        <w:rPr>
          <w:rFonts w:ascii="Arial" w:hAnsi="Arial"/>
        </w:rPr>
        <w:t xml:space="preserve"> </w:t>
      </w:r>
      <w:r w:rsidRPr="008B6389">
        <w:rPr>
          <w:rFonts w:ascii="Arial" w:hAnsi="Arial"/>
        </w:rPr>
        <w:t>publicznych</w:t>
      </w:r>
      <w:r w:rsidR="0010778A" w:rsidRPr="008B6389">
        <w:rPr>
          <w:rFonts w:ascii="Arial" w:hAnsi="Arial"/>
        </w:rPr>
        <w:t>,</w:t>
      </w:r>
      <w:r w:rsidR="00256CFF" w:rsidRPr="008B6389">
        <w:rPr>
          <w:rFonts w:ascii="Arial" w:hAnsi="Arial"/>
        </w:rPr>
        <w:t xml:space="preserve"> </w:t>
      </w:r>
      <w:r w:rsidRPr="008B6389">
        <w:rPr>
          <w:rFonts w:ascii="Arial" w:hAnsi="Arial"/>
        </w:rPr>
        <w:t>dalej</w:t>
      </w:r>
      <w:r w:rsidR="00256CFF" w:rsidRPr="008B6389">
        <w:rPr>
          <w:rFonts w:ascii="Arial" w:hAnsi="Arial"/>
        </w:rPr>
        <w:t xml:space="preserve"> </w:t>
      </w:r>
      <w:r w:rsidR="00B8474C" w:rsidRPr="008B6389">
        <w:rPr>
          <w:rFonts w:ascii="Arial" w:hAnsi="Arial"/>
        </w:rPr>
        <w:t>„</w:t>
      </w:r>
      <w:proofErr w:type="spellStart"/>
      <w:r w:rsidRPr="008B6389">
        <w:rPr>
          <w:rFonts w:ascii="Arial" w:hAnsi="Arial"/>
        </w:rPr>
        <w:t>Pzp</w:t>
      </w:r>
      <w:proofErr w:type="spellEnd"/>
      <w:r w:rsidRPr="008B6389">
        <w:rPr>
          <w:rFonts w:ascii="Arial" w:hAnsi="Arial"/>
        </w:rPr>
        <w:t>”;</w:t>
      </w:r>
    </w:p>
    <w:p w14:paraId="2134CDF3" w14:textId="77777777" w:rsidR="00A035E5" w:rsidRPr="008B6389" w:rsidRDefault="00A035E5" w:rsidP="00D47104">
      <w:pPr>
        <w:pStyle w:val="Punkt"/>
        <w:numPr>
          <w:ilvl w:val="0"/>
          <w:numId w:val="25"/>
        </w:numPr>
        <w:ind w:left="851" w:hanging="425"/>
        <w:jc w:val="left"/>
        <w:rPr>
          <w:rFonts w:ascii="Arial" w:hAnsi="Arial"/>
        </w:rPr>
      </w:pPr>
      <w:r w:rsidRPr="008B6389">
        <w:rPr>
          <w:rFonts w:ascii="Arial" w:hAnsi="Arial"/>
        </w:rPr>
        <w:t>Pani/Pana</w:t>
      </w:r>
      <w:r w:rsidR="00256CFF" w:rsidRPr="008B6389">
        <w:rPr>
          <w:rFonts w:ascii="Arial" w:hAnsi="Arial"/>
        </w:rPr>
        <w:t xml:space="preserve"> </w:t>
      </w:r>
      <w:r w:rsidRPr="008B6389">
        <w:rPr>
          <w:rFonts w:ascii="Arial" w:hAnsi="Arial"/>
        </w:rPr>
        <w:t>dane</w:t>
      </w:r>
      <w:r w:rsidR="00256CFF" w:rsidRPr="008B6389">
        <w:rPr>
          <w:rFonts w:ascii="Arial" w:hAnsi="Arial"/>
        </w:rPr>
        <w:t xml:space="preserve"> </w:t>
      </w:r>
      <w:r w:rsidRPr="008B6389">
        <w:rPr>
          <w:rFonts w:ascii="Arial" w:hAnsi="Arial"/>
        </w:rPr>
        <w:t>osobowe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przechowywane,</w:t>
      </w:r>
      <w:r w:rsidR="00256CFF" w:rsidRPr="008B6389">
        <w:rPr>
          <w:rFonts w:ascii="Arial" w:hAnsi="Arial"/>
        </w:rPr>
        <w:t xml:space="preserve"> </w:t>
      </w:r>
      <w:r w:rsidRPr="008B6389">
        <w:rPr>
          <w:rFonts w:ascii="Arial" w:hAnsi="Arial"/>
        </w:rPr>
        <w:t>zgodnie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78</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proofErr w:type="spellStart"/>
      <w:r w:rsidRPr="008B6389">
        <w:rPr>
          <w:rFonts w:ascii="Arial" w:hAnsi="Arial"/>
        </w:rPr>
        <w:t>P</w:t>
      </w:r>
      <w:r w:rsidR="00B8474C" w:rsidRPr="008B6389">
        <w:rPr>
          <w:rFonts w:ascii="Arial" w:hAnsi="Arial"/>
        </w:rPr>
        <w:t>zp</w:t>
      </w:r>
      <w:proofErr w:type="spellEnd"/>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okres</w:t>
      </w:r>
      <w:r w:rsidR="00256CFF" w:rsidRPr="008B6389">
        <w:rPr>
          <w:rFonts w:ascii="Arial" w:hAnsi="Arial"/>
        </w:rPr>
        <w:t xml:space="preserve"> </w:t>
      </w:r>
      <w:r w:rsidRPr="008B6389">
        <w:rPr>
          <w:rFonts w:ascii="Arial" w:hAnsi="Arial"/>
        </w:rPr>
        <w:t>4</w:t>
      </w:r>
      <w:r w:rsidR="001B4248">
        <w:rPr>
          <w:rFonts w:ascii="Arial" w:hAnsi="Arial"/>
        </w:rPr>
        <w:t xml:space="preserve"> </w:t>
      </w:r>
      <w:r w:rsidRPr="008B6389">
        <w:rPr>
          <w:rFonts w:ascii="Arial" w:hAnsi="Arial"/>
        </w:rPr>
        <w:t>lat</w:t>
      </w:r>
      <w:r w:rsidR="00256CFF" w:rsidRPr="008B6389">
        <w:rPr>
          <w:rFonts w:ascii="Arial" w:hAnsi="Arial"/>
        </w:rPr>
        <w:t xml:space="preserve"> </w:t>
      </w:r>
      <w:r w:rsidRPr="008B6389">
        <w:rPr>
          <w:rFonts w:ascii="Arial" w:hAnsi="Arial"/>
        </w:rPr>
        <w:t>od</w:t>
      </w:r>
      <w:r w:rsidR="00256CFF" w:rsidRPr="008B6389">
        <w:rPr>
          <w:rFonts w:ascii="Arial" w:hAnsi="Arial"/>
        </w:rPr>
        <w:t xml:space="preserve"> </w:t>
      </w:r>
      <w:r w:rsidRPr="008B6389">
        <w:rPr>
          <w:rFonts w:ascii="Arial" w:hAnsi="Arial"/>
        </w:rPr>
        <w:t>dnia</w:t>
      </w:r>
      <w:r w:rsidR="00256CFF" w:rsidRPr="008B6389">
        <w:rPr>
          <w:rFonts w:ascii="Arial" w:hAnsi="Arial"/>
        </w:rPr>
        <w:t xml:space="preserve"> </w:t>
      </w:r>
      <w:r w:rsidRPr="008B6389">
        <w:rPr>
          <w:rFonts w:ascii="Arial" w:hAnsi="Arial"/>
        </w:rPr>
        <w:t>zakończenia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a</w:t>
      </w:r>
      <w:r w:rsidR="00256CFF" w:rsidRPr="008B6389">
        <w:rPr>
          <w:rFonts w:ascii="Arial" w:hAnsi="Arial"/>
        </w:rPr>
        <w:t xml:space="preserve"> </w:t>
      </w:r>
      <w:r w:rsidRPr="008B6389">
        <w:rPr>
          <w:rFonts w:ascii="Arial" w:hAnsi="Arial"/>
        </w:rPr>
        <w:t>jeżeli</w:t>
      </w:r>
      <w:r w:rsidR="00256CFF" w:rsidRPr="008B6389">
        <w:rPr>
          <w:rFonts w:ascii="Arial" w:hAnsi="Arial"/>
        </w:rPr>
        <w:t xml:space="preserve"> </w:t>
      </w:r>
      <w:r w:rsidRPr="008B6389">
        <w:rPr>
          <w:rFonts w:ascii="Arial" w:hAnsi="Arial"/>
        </w:rPr>
        <w:t>czas</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umowy</w:t>
      </w:r>
      <w:r w:rsidR="00256CFF" w:rsidRPr="008B6389">
        <w:rPr>
          <w:rFonts w:ascii="Arial" w:hAnsi="Arial"/>
        </w:rPr>
        <w:t xml:space="preserve"> </w:t>
      </w:r>
      <w:r w:rsidRPr="008B6389">
        <w:rPr>
          <w:rFonts w:ascii="Arial" w:hAnsi="Arial"/>
        </w:rPr>
        <w:t>przekracza</w:t>
      </w:r>
      <w:r w:rsidR="00256CFF" w:rsidRPr="008B6389">
        <w:rPr>
          <w:rFonts w:ascii="Arial" w:hAnsi="Arial"/>
        </w:rPr>
        <w:t xml:space="preserve"> </w:t>
      </w:r>
      <w:r w:rsidRPr="008B6389">
        <w:rPr>
          <w:rFonts w:ascii="Arial" w:hAnsi="Arial"/>
        </w:rPr>
        <w:t>4</w:t>
      </w:r>
      <w:r w:rsidR="00256CFF" w:rsidRPr="008B6389">
        <w:rPr>
          <w:rFonts w:ascii="Arial" w:hAnsi="Arial"/>
        </w:rPr>
        <w:t xml:space="preserve"> </w:t>
      </w:r>
      <w:r w:rsidRPr="008B6389">
        <w:rPr>
          <w:rFonts w:ascii="Arial" w:hAnsi="Arial"/>
        </w:rPr>
        <w:t>lata,</w:t>
      </w:r>
      <w:r w:rsidR="00256CFF" w:rsidRPr="008B6389">
        <w:rPr>
          <w:rFonts w:ascii="Arial" w:hAnsi="Arial"/>
        </w:rPr>
        <w:t xml:space="preserve"> </w:t>
      </w:r>
      <w:r w:rsidRPr="008B6389">
        <w:rPr>
          <w:rFonts w:ascii="Arial" w:hAnsi="Arial"/>
        </w:rPr>
        <w:t>okres</w:t>
      </w:r>
      <w:r w:rsidR="00256CFF" w:rsidRPr="008B6389">
        <w:rPr>
          <w:rFonts w:ascii="Arial" w:hAnsi="Arial"/>
        </w:rPr>
        <w:t xml:space="preserve"> </w:t>
      </w:r>
      <w:r w:rsidRPr="008B6389">
        <w:rPr>
          <w:rFonts w:ascii="Arial" w:hAnsi="Arial"/>
        </w:rPr>
        <w:t>przechowywania</w:t>
      </w:r>
      <w:r w:rsidR="00256CFF" w:rsidRPr="008B6389">
        <w:rPr>
          <w:rFonts w:ascii="Arial" w:hAnsi="Arial"/>
        </w:rPr>
        <w:t xml:space="preserve"> </w:t>
      </w:r>
      <w:r w:rsidRPr="008B6389">
        <w:rPr>
          <w:rFonts w:ascii="Arial" w:hAnsi="Arial"/>
        </w:rPr>
        <w:t>obejmuje</w:t>
      </w:r>
      <w:r w:rsidR="00256CFF" w:rsidRPr="008B6389">
        <w:rPr>
          <w:rFonts w:ascii="Arial" w:hAnsi="Arial"/>
        </w:rPr>
        <w:t xml:space="preserve"> </w:t>
      </w:r>
      <w:r w:rsidRPr="008B6389">
        <w:rPr>
          <w:rFonts w:ascii="Arial" w:hAnsi="Arial"/>
        </w:rPr>
        <w:t>cały</w:t>
      </w:r>
      <w:r w:rsidR="00256CFF" w:rsidRPr="008B6389">
        <w:rPr>
          <w:rFonts w:ascii="Arial" w:hAnsi="Arial"/>
        </w:rPr>
        <w:t xml:space="preserve"> </w:t>
      </w:r>
      <w:r w:rsidRPr="008B6389">
        <w:rPr>
          <w:rFonts w:ascii="Arial" w:hAnsi="Arial"/>
        </w:rPr>
        <w:t>czas</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umowy;</w:t>
      </w:r>
    </w:p>
    <w:p w14:paraId="01CD9F86" w14:textId="77777777" w:rsidR="00A035E5" w:rsidRPr="008B6389" w:rsidRDefault="00A035E5" w:rsidP="00D47104">
      <w:pPr>
        <w:pStyle w:val="Punkt"/>
        <w:numPr>
          <w:ilvl w:val="0"/>
          <w:numId w:val="25"/>
        </w:numPr>
        <w:ind w:left="851" w:hanging="425"/>
        <w:jc w:val="left"/>
        <w:rPr>
          <w:rFonts w:ascii="Arial" w:hAnsi="Arial"/>
        </w:rPr>
      </w:pPr>
      <w:r w:rsidRPr="008B6389">
        <w:rPr>
          <w:rFonts w:ascii="Arial" w:hAnsi="Arial"/>
        </w:rPr>
        <w:t>obowiązek</w:t>
      </w:r>
      <w:r w:rsidR="00256CFF" w:rsidRPr="008B6389">
        <w:rPr>
          <w:rFonts w:ascii="Arial" w:hAnsi="Arial"/>
        </w:rPr>
        <w:t xml:space="preserve"> </w:t>
      </w:r>
      <w:r w:rsidRPr="008B6389">
        <w:rPr>
          <w:rFonts w:ascii="Arial" w:hAnsi="Arial"/>
        </w:rPr>
        <w:t>podania</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Panią/Pana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bezpośrednio</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wymogiem</w:t>
      </w:r>
      <w:r w:rsidR="00256CFF" w:rsidRPr="008B6389">
        <w:rPr>
          <w:rFonts w:ascii="Arial" w:hAnsi="Arial"/>
        </w:rPr>
        <w:t xml:space="preserve"> </w:t>
      </w:r>
      <w:r w:rsidRPr="008B6389">
        <w:rPr>
          <w:rFonts w:ascii="Arial" w:hAnsi="Arial"/>
        </w:rPr>
        <w:t>ustawowym</w:t>
      </w:r>
      <w:r w:rsidR="00256CFF" w:rsidRPr="008B6389">
        <w:rPr>
          <w:rFonts w:ascii="Arial" w:hAnsi="Arial"/>
        </w:rPr>
        <w:t xml:space="preserve"> </w:t>
      </w:r>
      <w:r w:rsidRPr="008B6389">
        <w:rPr>
          <w:rFonts w:ascii="Arial" w:hAnsi="Arial"/>
        </w:rPr>
        <w:t>określonym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przepisach</w:t>
      </w:r>
      <w:r w:rsidR="00256CFF" w:rsidRPr="008B6389">
        <w:rPr>
          <w:rFonts w:ascii="Arial" w:hAnsi="Arial"/>
        </w:rPr>
        <w:t xml:space="preserve"> </w:t>
      </w:r>
      <w:proofErr w:type="spellStart"/>
      <w:r w:rsidR="00B8474C" w:rsidRPr="008B6389">
        <w:rPr>
          <w:rFonts w:ascii="Arial" w:hAnsi="Arial"/>
        </w:rPr>
        <w:t>Pzp</w:t>
      </w:r>
      <w:proofErr w:type="spellEnd"/>
      <w:r w:rsidRPr="008B6389">
        <w:rPr>
          <w:rFonts w:ascii="Arial" w:hAnsi="Arial"/>
        </w:rPr>
        <w:t>,</w:t>
      </w:r>
      <w:r w:rsidR="00256CFF" w:rsidRPr="008B6389">
        <w:rPr>
          <w:rFonts w:ascii="Arial" w:hAnsi="Arial"/>
        </w:rPr>
        <w:t xml:space="preserve"> </w:t>
      </w:r>
      <w:r w:rsidRPr="008B6389">
        <w:rPr>
          <w:rFonts w:ascii="Arial" w:hAnsi="Arial"/>
        </w:rPr>
        <w:t>związanym</w:t>
      </w:r>
      <w:r w:rsidR="00256CFF" w:rsidRPr="008B6389">
        <w:rPr>
          <w:rFonts w:ascii="Arial" w:hAnsi="Arial"/>
        </w:rPr>
        <w:t xml:space="preserve"> </w:t>
      </w:r>
      <w:r w:rsidRPr="008B6389">
        <w:rPr>
          <w:rFonts w:ascii="Arial" w:hAnsi="Arial"/>
        </w:rPr>
        <w:t>z</w:t>
      </w:r>
      <w:r w:rsidR="00D30DDD">
        <w:rPr>
          <w:rFonts w:ascii="Arial" w:hAnsi="Arial"/>
        </w:rPr>
        <w:t> </w:t>
      </w:r>
      <w:r w:rsidRPr="008B6389">
        <w:rPr>
          <w:rFonts w:ascii="Arial" w:hAnsi="Arial"/>
        </w:rPr>
        <w:t>udziałem</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postępowaniu</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p>
    <w:p w14:paraId="486D8CA7" w14:textId="77777777" w:rsidR="00A035E5" w:rsidRPr="008B6389" w:rsidRDefault="00A035E5" w:rsidP="00D47104">
      <w:pPr>
        <w:pStyle w:val="Punkt"/>
        <w:numPr>
          <w:ilvl w:val="0"/>
          <w:numId w:val="25"/>
        </w:numPr>
        <w:ind w:left="851"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odniesieniu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decyzje</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będą</w:t>
      </w:r>
      <w:r w:rsidR="00256CFF" w:rsidRPr="008B6389">
        <w:rPr>
          <w:rFonts w:ascii="Arial" w:hAnsi="Arial"/>
        </w:rPr>
        <w:t xml:space="preserve"> </w:t>
      </w:r>
      <w:r w:rsidRPr="008B6389">
        <w:rPr>
          <w:rFonts w:ascii="Arial" w:hAnsi="Arial"/>
        </w:rPr>
        <w:t>podejmowane</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sposób</w:t>
      </w:r>
      <w:r w:rsidR="00256CFF" w:rsidRPr="008B6389">
        <w:rPr>
          <w:rFonts w:ascii="Arial" w:hAnsi="Arial"/>
        </w:rPr>
        <w:t xml:space="preserve"> </w:t>
      </w:r>
      <w:r w:rsidRPr="008B6389">
        <w:rPr>
          <w:rFonts w:ascii="Arial" w:hAnsi="Arial"/>
        </w:rPr>
        <w:t>zautomatyzowany,</w:t>
      </w:r>
      <w:r w:rsidR="00256CFF" w:rsidRPr="008B6389">
        <w:rPr>
          <w:rFonts w:ascii="Arial" w:hAnsi="Arial"/>
        </w:rPr>
        <w:t xml:space="preserve"> </w:t>
      </w:r>
      <w:r w:rsidRPr="008B6389">
        <w:rPr>
          <w:rFonts w:ascii="Arial" w:hAnsi="Arial"/>
        </w:rPr>
        <w:t>stosownie</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22</w:t>
      </w:r>
      <w:r w:rsidR="00256CFF" w:rsidRPr="008B6389">
        <w:rPr>
          <w:rFonts w:ascii="Arial" w:hAnsi="Arial"/>
        </w:rPr>
        <w:t xml:space="preserve"> </w:t>
      </w:r>
      <w:r w:rsidRPr="008B6389">
        <w:rPr>
          <w:rFonts w:ascii="Arial" w:hAnsi="Arial"/>
        </w:rPr>
        <w:t>RODO.</w:t>
      </w:r>
    </w:p>
    <w:p w14:paraId="2DB9CC9F" w14:textId="77777777" w:rsidR="00A035E5" w:rsidRPr="008B6389" w:rsidRDefault="00A035E5" w:rsidP="00D47104">
      <w:pPr>
        <w:pStyle w:val="Punkt"/>
        <w:numPr>
          <w:ilvl w:val="0"/>
          <w:numId w:val="25"/>
        </w:numPr>
        <w:ind w:left="851" w:hanging="425"/>
        <w:jc w:val="left"/>
        <w:rPr>
          <w:rFonts w:ascii="Arial" w:hAnsi="Arial"/>
        </w:rPr>
      </w:pPr>
      <w:r w:rsidRPr="008B6389">
        <w:rPr>
          <w:rFonts w:ascii="Arial" w:hAnsi="Arial"/>
        </w:rPr>
        <w:lastRenderedPageBreak/>
        <w:t>posiada</w:t>
      </w:r>
      <w:r w:rsidR="00256CFF" w:rsidRPr="008B6389">
        <w:rPr>
          <w:rFonts w:ascii="Arial" w:hAnsi="Arial"/>
        </w:rPr>
        <w:t xml:space="preserve"> </w:t>
      </w:r>
      <w:r w:rsidRPr="008B6389">
        <w:rPr>
          <w:rFonts w:ascii="Arial" w:hAnsi="Arial"/>
        </w:rPr>
        <w:t>Pani/Pan:</w:t>
      </w:r>
    </w:p>
    <w:p w14:paraId="4BEBB419" w14:textId="77777777" w:rsidR="00A035E5" w:rsidRPr="008B6389" w:rsidRDefault="00A035E5" w:rsidP="00D47104">
      <w:pPr>
        <w:pStyle w:val="Podpunkt"/>
        <w:numPr>
          <w:ilvl w:val="0"/>
          <w:numId w:val="26"/>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15</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dostępu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przypadku,</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skorzystanie</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tego</w:t>
      </w:r>
      <w:r w:rsidR="00256CFF" w:rsidRPr="008B6389">
        <w:rPr>
          <w:rFonts w:ascii="Arial" w:hAnsi="Arial"/>
        </w:rPr>
        <w:t xml:space="preserve"> </w:t>
      </w:r>
      <w:r w:rsidRPr="008B6389">
        <w:rPr>
          <w:rFonts w:ascii="Arial" w:hAnsi="Arial"/>
        </w:rPr>
        <w:t>prawa</w:t>
      </w:r>
      <w:r w:rsidR="00256CFF" w:rsidRPr="008B6389">
        <w:rPr>
          <w:rFonts w:ascii="Arial" w:hAnsi="Arial"/>
        </w:rPr>
        <w:t xml:space="preserve"> </w:t>
      </w:r>
      <w:r w:rsidRPr="008B6389">
        <w:rPr>
          <w:rFonts w:ascii="Arial" w:hAnsi="Arial"/>
        </w:rPr>
        <w:t>wymagałoby</w:t>
      </w:r>
      <w:r w:rsidR="00256CFF" w:rsidRPr="008B6389">
        <w:rPr>
          <w:rFonts w:ascii="Arial" w:hAnsi="Arial"/>
        </w:rPr>
        <w:t xml:space="preserve"> </w:t>
      </w:r>
      <w:r w:rsidRPr="008B6389">
        <w:rPr>
          <w:rFonts w:ascii="Arial" w:hAnsi="Arial"/>
        </w:rPr>
        <w:t>po</w:t>
      </w:r>
      <w:r w:rsidR="00256CFF" w:rsidRPr="008B6389">
        <w:rPr>
          <w:rFonts w:ascii="Arial" w:hAnsi="Arial"/>
        </w:rPr>
        <w:t xml:space="preserve"> </w:t>
      </w:r>
      <w:r w:rsidRPr="008B6389">
        <w:rPr>
          <w:rFonts w:ascii="Arial" w:hAnsi="Arial"/>
        </w:rPr>
        <w:t>stronie</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niewspółmiernie</w:t>
      </w:r>
      <w:r w:rsidR="00256CFF" w:rsidRPr="008B6389">
        <w:rPr>
          <w:rFonts w:ascii="Arial" w:hAnsi="Arial"/>
        </w:rPr>
        <w:t xml:space="preserve"> </w:t>
      </w:r>
      <w:r w:rsidRPr="008B6389">
        <w:rPr>
          <w:rFonts w:ascii="Arial" w:hAnsi="Arial"/>
        </w:rPr>
        <w:t>dużego</w:t>
      </w:r>
      <w:r w:rsidR="00256CFF" w:rsidRPr="008B6389">
        <w:rPr>
          <w:rFonts w:ascii="Arial" w:hAnsi="Arial"/>
        </w:rPr>
        <w:t xml:space="preserve"> </w:t>
      </w:r>
      <w:r w:rsidRPr="008B6389">
        <w:rPr>
          <w:rFonts w:ascii="Arial" w:hAnsi="Arial"/>
        </w:rPr>
        <w:t>wysiłku</w:t>
      </w:r>
      <w:r w:rsidR="00256CFF" w:rsidRPr="008B6389">
        <w:rPr>
          <w:rFonts w:ascii="Arial" w:hAnsi="Arial"/>
        </w:rPr>
        <w:t xml:space="preserve"> </w:t>
      </w:r>
      <w:r w:rsidRPr="008B6389">
        <w:rPr>
          <w:rFonts w:ascii="Arial" w:hAnsi="Arial"/>
        </w:rPr>
        <w:t>może</w:t>
      </w:r>
      <w:r w:rsidR="00256CFF" w:rsidRPr="008B6389">
        <w:rPr>
          <w:rFonts w:ascii="Arial" w:hAnsi="Arial"/>
        </w:rPr>
        <w:t xml:space="preserve"> </w:t>
      </w:r>
      <w:r w:rsidRPr="008B6389">
        <w:rPr>
          <w:rFonts w:ascii="Arial" w:hAnsi="Arial"/>
        </w:rPr>
        <w:t>zostać</w:t>
      </w:r>
      <w:r w:rsidR="00256CFF" w:rsidRPr="008B6389">
        <w:rPr>
          <w:rFonts w:ascii="Arial" w:hAnsi="Arial"/>
        </w:rPr>
        <w:t xml:space="preserve"> </w:t>
      </w:r>
      <w:r w:rsidRPr="008B6389">
        <w:rPr>
          <w:rFonts w:ascii="Arial" w:hAnsi="Arial"/>
        </w:rPr>
        <w:t>Pani/Pan</w:t>
      </w:r>
      <w:r w:rsidR="00256CFF" w:rsidRPr="008B6389">
        <w:rPr>
          <w:rFonts w:ascii="Arial" w:hAnsi="Arial"/>
        </w:rPr>
        <w:t xml:space="preserve"> </w:t>
      </w:r>
      <w:r w:rsidRPr="008B6389">
        <w:rPr>
          <w:rFonts w:ascii="Arial" w:hAnsi="Arial"/>
        </w:rPr>
        <w:t>zobowiązana</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wskazania</w:t>
      </w:r>
      <w:r w:rsidR="00256CFF" w:rsidRPr="008B6389">
        <w:rPr>
          <w:rFonts w:ascii="Arial" w:hAnsi="Arial"/>
        </w:rPr>
        <w:t xml:space="preserve"> </w:t>
      </w:r>
      <w:r w:rsidRPr="008B6389">
        <w:rPr>
          <w:rFonts w:ascii="Arial" w:hAnsi="Arial"/>
        </w:rPr>
        <w:t>dodatkowych</w:t>
      </w:r>
      <w:r w:rsidR="00256CFF" w:rsidRPr="008B6389">
        <w:rPr>
          <w:rFonts w:ascii="Arial" w:hAnsi="Arial"/>
        </w:rPr>
        <w:t xml:space="preserve"> </w:t>
      </w:r>
      <w:r w:rsidRPr="008B6389">
        <w:rPr>
          <w:rFonts w:ascii="Arial" w:hAnsi="Arial"/>
        </w:rPr>
        <w:t>informacji</w:t>
      </w:r>
      <w:r w:rsidR="00256CFF" w:rsidRPr="008B6389">
        <w:rPr>
          <w:rFonts w:ascii="Arial" w:hAnsi="Arial"/>
        </w:rPr>
        <w:t xml:space="preserve"> </w:t>
      </w:r>
      <w:r w:rsidRPr="008B6389">
        <w:rPr>
          <w:rFonts w:ascii="Arial" w:hAnsi="Arial"/>
        </w:rPr>
        <w:t>mających</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sprecyzowanie</w:t>
      </w:r>
      <w:r w:rsidR="00256CFF" w:rsidRPr="008B6389">
        <w:rPr>
          <w:rFonts w:ascii="Arial" w:hAnsi="Arial"/>
        </w:rPr>
        <w:t xml:space="preserve"> </w:t>
      </w:r>
      <w:r w:rsidRPr="008B6389">
        <w:rPr>
          <w:rFonts w:ascii="Arial" w:hAnsi="Arial"/>
        </w:rPr>
        <w:t>żądania,</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szczególności</w:t>
      </w:r>
      <w:r w:rsidR="00256CFF" w:rsidRPr="008B6389">
        <w:rPr>
          <w:rFonts w:ascii="Arial" w:hAnsi="Arial"/>
        </w:rPr>
        <w:t xml:space="preserve"> </w:t>
      </w:r>
      <w:r w:rsidRPr="008B6389">
        <w:rPr>
          <w:rFonts w:ascii="Arial" w:hAnsi="Arial"/>
        </w:rPr>
        <w:t>podania</w:t>
      </w:r>
      <w:r w:rsidR="00256CFF" w:rsidRPr="008B6389">
        <w:rPr>
          <w:rFonts w:ascii="Arial" w:hAnsi="Arial"/>
        </w:rPr>
        <w:t xml:space="preserve"> </w:t>
      </w:r>
      <w:r w:rsidRPr="008B6389">
        <w:rPr>
          <w:rFonts w:ascii="Arial" w:hAnsi="Arial"/>
        </w:rPr>
        <w:t>nazwy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daty</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konkursu</w:t>
      </w:r>
      <w:r w:rsidR="00256CFF" w:rsidRPr="008B6389">
        <w:rPr>
          <w:rFonts w:ascii="Arial" w:hAnsi="Arial"/>
        </w:rPr>
        <w:t xml:space="preserve"> </w:t>
      </w:r>
      <w:r w:rsidRPr="008B6389">
        <w:rPr>
          <w:rFonts w:ascii="Arial" w:hAnsi="Arial"/>
        </w:rPr>
        <w:t>albo</w:t>
      </w:r>
      <w:r w:rsidR="00256CFF" w:rsidRPr="008B6389">
        <w:rPr>
          <w:rFonts w:ascii="Arial" w:hAnsi="Arial"/>
        </w:rPr>
        <w:t xml:space="preserve"> </w:t>
      </w:r>
      <w:r w:rsidRPr="008B6389">
        <w:rPr>
          <w:rFonts w:ascii="Arial" w:hAnsi="Arial"/>
        </w:rPr>
        <w:t>sprecyzowanie</w:t>
      </w:r>
      <w:r w:rsidR="00256CFF" w:rsidRPr="008B6389">
        <w:rPr>
          <w:rFonts w:ascii="Arial" w:hAnsi="Arial"/>
        </w:rPr>
        <w:t xml:space="preserve"> </w:t>
      </w:r>
      <w:r w:rsidRPr="008B6389">
        <w:rPr>
          <w:rFonts w:ascii="Arial" w:hAnsi="Arial"/>
        </w:rPr>
        <w:t>nazwy</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daty</w:t>
      </w:r>
      <w:r w:rsidR="00256CFF" w:rsidRPr="008B6389">
        <w:rPr>
          <w:rFonts w:ascii="Arial" w:hAnsi="Arial"/>
        </w:rPr>
        <w:t xml:space="preserve"> </w:t>
      </w:r>
      <w:r w:rsidRPr="008B6389">
        <w:rPr>
          <w:rFonts w:ascii="Arial" w:hAnsi="Arial"/>
        </w:rPr>
        <w:t>zakończonego</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udzielenie</w:t>
      </w:r>
      <w:r w:rsidR="00256CFF" w:rsidRPr="008B6389">
        <w:rPr>
          <w:rFonts w:ascii="Arial" w:hAnsi="Arial"/>
        </w:rPr>
        <w:t xml:space="preserve"> </w:t>
      </w:r>
      <w:r w:rsidRPr="008B6389">
        <w:rPr>
          <w:rFonts w:ascii="Arial" w:hAnsi="Arial"/>
        </w:rPr>
        <w:t>zamówienia);</w:t>
      </w:r>
    </w:p>
    <w:p w14:paraId="2C68EFBC" w14:textId="77777777" w:rsidR="00A035E5" w:rsidRPr="008B6389" w:rsidRDefault="00A035E5" w:rsidP="00D47104">
      <w:pPr>
        <w:pStyle w:val="Podpunkt"/>
        <w:numPr>
          <w:ilvl w:val="0"/>
          <w:numId w:val="26"/>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16</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sprostowania</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w:t>
      </w:r>
      <w:r w:rsidRPr="008B6389">
        <w:rPr>
          <w:rFonts w:ascii="Arial" w:hAnsi="Arial"/>
          <w:i/>
        </w:rPr>
        <w:t>skorzystanie</w:t>
      </w:r>
      <w:r w:rsidR="00256CFF" w:rsidRPr="008B6389">
        <w:rPr>
          <w:rFonts w:ascii="Arial" w:hAnsi="Arial"/>
          <w:i/>
        </w:rPr>
        <w:t xml:space="preserve"> </w:t>
      </w:r>
      <w:r w:rsidRPr="008B6389">
        <w:rPr>
          <w:rFonts w:ascii="Arial" w:hAnsi="Arial"/>
          <w:i/>
        </w:rPr>
        <w:t>z</w:t>
      </w:r>
      <w:r w:rsidR="00256CFF" w:rsidRPr="008B6389">
        <w:rPr>
          <w:rFonts w:ascii="Arial" w:hAnsi="Arial"/>
          <w:i/>
        </w:rPr>
        <w:t xml:space="preserve"> </w:t>
      </w:r>
      <w:r w:rsidRPr="008B6389">
        <w:rPr>
          <w:rFonts w:ascii="Arial" w:hAnsi="Arial"/>
          <w:i/>
        </w:rPr>
        <w:t>prawa</w:t>
      </w:r>
      <w:r w:rsidR="00256CFF" w:rsidRPr="008B6389">
        <w:rPr>
          <w:rFonts w:ascii="Arial" w:hAnsi="Arial"/>
          <w:i/>
        </w:rPr>
        <w:t xml:space="preserve"> </w:t>
      </w:r>
      <w:r w:rsidRPr="008B6389">
        <w:rPr>
          <w:rFonts w:ascii="Arial" w:hAnsi="Arial"/>
          <w:i/>
        </w:rPr>
        <w:t>do</w:t>
      </w:r>
      <w:r w:rsidR="00256CFF" w:rsidRPr="008B6389">
        <w:rPr>
          <w:rFonts w:ascii="Arial" w:hAnsi="Arial"/>
          <w:i/>
        </w:rPr>
        <w:t xml:space="preserve"> </w:t>
      </w:r>
      <w:r w:rsidRPr="008B6389">
        <w:rPr>
          <w:rFonts w:ascii="Arial" w:hAnsi="Arial"/>
          <w:i/>
        </w:rPr>
        <w:t>sprostowania</w:t>
      </w:r>
      <w:r w:rsidR="00256CFF" w:rsidRPr="008B6389">
        <w:rPr>
          <w:rFonts w:ascii="Arial" w:hAnsi="Arial"/>
          <w:i/>
        </w:rPr>
        <w:t xml:space="preserve"> </w:t>
      </w:r>
      <w:r w:rsidRPr="008B6389">
        <w:rPr>
          <w:rFonts w:ascii="Arial" w:hAnsi="Arial"/>
          <w:i/>
        </w:rPr>
        <w:t>nie</w:t>
      </w:r>
      <w:r w:rsidR="00256CFF" w:rsidRPr="008B6389">
        <w:rPr>
          <w:rFonts w:ascii="Arial" w:hAnsi="Arial"/>
          <w:i/>
        </w:rPr>
        <w:t xml:space="preserve"> </w:t>
      </w:r>
      <w:r w:rsidRPr="008B6389">
        <w:rPr>
          <w:rFonts w:ascii="Arial" w:hAnsi="Arial"/>
          <w:i/>
        </w:rPr>
        <w:t>może</w:t>
      </w:r>
      <w:r w:rsidR="00256CFF" w:rsidRPr="008B6389">
        <w:rPr>
          <w:rFonts w:ascii="Arial" w:hAnsi="Arial"/>
          <w:i/>
        </w:rPr>
        <w:t xml:space="preserve"> </w:t>
      </w:r>
      <w:r w:rsidRPr="008B6389">
        <w:rPr>
          <w:rFonts w:ascii="Arial" w:hAnsi="Arial"/>
          <w:i/>
        </w:rPr>
        <w:t>skutkować</w:t>
      </w:r>
      <w:r w:rsidR="00256CFF" w:rsidRPr="008B6389">
        <w:rPr>
          <w:rFonts w:ascii="Arial" w:hAnsi="Arial"/>
          <w:i/>
        </w:rPr>
        <w:t xml:space="preserve"> </w:t>
      </w:r>
      <w:r w:rsidRPr="008B6389">
        <w:rPr>
          <w:rFonts w:ascii="Arial" w:hAnsi="Arial"/>
          <w:i/>
        </w:rPr>
        <w:t>zmianą</w:t>
      </w:r>
      <w:r w:rsidR="00256CFF" w:rsidRPr="008B6389">
        <w:rPr>
          <w:rFonts w:ascii="Arial" w:hAnsi="Arial"/>
          <w:i/>
        </w:rPr>
        <w:t xml:space="preserve"> </w:t>
      </w:r>
      <w:r w:rsidRPr="008B6389">
        <w:rPr>
          <w:rFonts w:ascii="Arial" w:hAnsi="Arial"/>
          <w:i/>
        </w:rPr>
        <w:t>wyniku</w:t>
      </w:r>
      <w:r w:rsidR="00256CFF" w:rsidRPr="008B6389">
        <w:rPr>
          <w:rFonts w:ascii="Arial" w:hAnsi="Arial"/>
          <w:i/>
        </w:rPr>
        <w:t xml:space="preserve"> </w:t>
      </w:r>
      <w:r w:rsidRPr="008B6389">
        <w:rPr>
          <w:rFonts w:ascii="Arial" w:hAnsi="Arial"/>
          <w:i/>
        </w:rPr>
        <w:t>postępowania</w:t>
      </w:r>
      <w:r w:rsidR="00256CFF" w:rsidRPr="008B6389">
        <w:rPr>
          <w:rFonts w:ascii="Arial" w:hAnsi="Arial"/>
          <w:i/>
        </w:rPr>
        <w:t xml:space="preserve"> </w:t>
      </w:r>
      <w:r w:rsidRPr="008B6389">
        <w:rPr>
          <w:rFonts w:ascii="Arial" w:hAnsi="Arial"/>
          <w:i/>
        </w:rPr>
        <w:t>o</w:t>
      </w:r>
      <w:r w:rsidR="00256CFF" w:rsidRPr="008B6389">
        <w:rPr>
          <w:rFonts w:ascii="Arial" w:hAnsi="Arial"/>
          <w:i/>
        </w:rPr>
        <w:t xml:space="preserve"> </w:t>
      </w:r>
      <w:r w:rsidRPr="008B6389">
        <w:rPr>
          <w:rFonts w:ascii="Arial" w:hAnsi="Arial"/>
          <w:i/>
        </w:rPr>
        <w:t>udzielenie</w:t>
      </w:r>
      <w:r w:rsidR="00256CFF" w:rsidRPr="008B6389">
        <w:rPr>
          <w:rFonts w:ascii="Arial" w:hAnsi="Arial"/>
          <w:i/>
        </w:rPr>
        <w:t xml:space="preserve"> </w:t>
      </w:r>
      <w:r w:rsidRPr="008B6389">
        <w:rPr>
          <w:rFonts w:ascii="Arial" w:hAnsi="Arial"/>
          <w:i/>
        </w:rPr>
        <w:t>zamówienia</w:t>
      </w:r>
      <w:r w:rsidR="00256CFF" w:rsidRPr="008B6389">
        <w:rPr>
          <w:rFonts w:ascii="Arial" w:hAnsi="Arial"/>
          <w:i/>
        </w:rPr>
        <w:t xml:space="preserve"> </w:t>
      </w:r>
      <w:r w:rsidRPr="008B6389">
        <w:rPr>
          <w:rFonts w:ascii="Arial" w:hAnsi="Arial"/>
          <w:i/>
        </w:rPr>
        <w:t>publicznego</w:t>
      </w:r>
      <w:r w:rsidR="00256CFF" w:rsidRPr="008B6389">
        <w:rPr>
          <w:rFonts w:ascii="Arial" w:hAnsi="Arial"/>
          <w:i/>
        </w:rPr>
        <w:t xml:space="preserve"> </w:t>
      </w:r>
      <w:r w:rsidRPr="008B6389">
        <w:rPr>
          <w:rFonts w:ascii="Arial" w:hAnsi="Arial"/>
          <w:i/>
        </w:rPr>
        <w:t>ani</w:t>
      </w:r>
      <w:r w:rsidR="00256CFF" w:rsidRPr="008B6389">
        <w:rPr>
          <w:rFonts w:ascii="Arial" w:hAnsi="Arial"/>
          <w:i/>
        </w:rPr>
        <w:t xml:space="preserve"> </w:t>
      </w:r>
      <w:r w:rsidRPr="008B6389">
        <w:rPr>
          <w:rFonts w:ascii="Arial" w:hAnsi="Arial"/>
          <w:i/>
        </w:rPr>
        <w:t>zmianą</w:t>
      </w:r>
      <w:r w:rsidR="00256CFF" w:rsidRPr="008B6389">
        <w:rPr>
          <w:rFonts w:ascii="Arial" w:hAnsi="Arial"/>
          <w:i/>
        </w:rPr>
        <w:t xml:space="preserve"> </w:t>
      </w:r>
      <w:r w:rsidRPr="008B6389">
        <w:rPr>
          <w:rFonts w:ascii="Arial" w:hAnsi="Arial"/>
          <w:i/>
        </w:rPr>
        <w:t>postanowień</w:t>
      </w:r>
      <w:r w:rsidR="00256CFF" w:rsidRPr="008B6389">
        <w:rPr>
          <w:rFonts w:ascii="Arial" w:hAnsi="Arial"/>
          <w:i/>
        </w:rPr>
        <w:t xml:space="preserve"> </w:t>
      </w:r>
      <w:r w:rsidRPr="008B6389">
        <w:rPr>
          <w:rFonts w:ascii="Arial" w:hAnsi="Arial"/>
          <w:i/>
        </w:rPr>
        <w:t>umowy</w:t>
      </w:r>
      <w:r w:rsidR="00256CFF" w:rsidRPr="008B6389">
        <w:rPr>
          <w:rFonts w:ascii="Arial" w:hAnsi="Arial"/>
          <w:i/>
        </w:rPr>
        <w:t xml:space="preserve"> </w:t>
      </w:r>
      <w:r w:rsidRPr="008B6389">
        <w:rPr>
          <w:rFonts w:ascii="Arial" w:hAnsi="Arial"/>
          <w:i/>
        </w:rPr>
        <w:t>w</w:t>
      </w:r>
      <w:r w:rsidR="00D30DDD">
        <w:rPr>
          <w:rFonts w:ascii="Arial" w:hAnsi="Arial"/>
          <w:i/>
        </w:rPr>
        <w:t> </w:t>
      </w:r>
      <w:r w:rsidRPr="008B6389">
        <w:rPr>
          <w:rFonts w:ascii="Arial" w:hAnsi="Arial"/>
          <w:i/>
        </w:rPr>
        <w:t>zakresie</w:t>
      </w:r>
      <w:r w:rsidR="00256CFF" w:rsidRPr="008B6389">
        <w:rPr>
          <w:rFonts w:ascii="Arial" w:hAnsi="Arial"/>
          <w:i/>
        </w:rPr>
        <w:t xml:space="preserve"> </w:t>
      </w:r>
      <w:r w:rsidRPr="008B6389">
        <w:rPr>
          <w:rFonts w:ascii="Arial" w:hAnsi="Arial"/>
          <w:i/>
        </w:rPr>
        <w:t>niezgodnym</w:t>
      </w:r>
      <w:r w:rsidR="00256CFF" w:rsidRPr="008B6389">
        <w:rPr>
          <w:rFonts w:ascii="Arial" w:hAnsi="Arial"/>
          <w:i/>
        </w:rPr>
        <w:t xml:space="preserve"> </w:t>
      </w:r>
      <w:r w:rsidRPr="008B6389">
        <w:rPr>
          <w:rFonts w:ascii="Arial" w:hAnsi="Arial"/>
          <w:i/>
        </w:rPr>
        <w:t>z</w:t>
      </w:r>
      <w:r w:rsidR="00256CFF" w:rsidRPr="008B6389">
        <w:rPr>
          <w:rFonts w:ascii="Arial" w:hAnsi="Arial"/>
          <w:i/>
        </w:rPr>
        <w:t xml:space="preserve"> </w:t>
      </w:r>
      <w:r w:rsidRPr="008B6389">
        <w:rPr>
          <w:rFonts w:ascii="Arial" w:hAnsi="Arial"/>
          <w:i/>
        </w:rPr>
        <w:t>ustawą</w:t>
      </w:r>
      <w:r w:rsidR="00256CFF" w:rsidRPr="008B6389">
        <w:rPr>
          <w:rFonts w:ascii="Arial" w:hAnsi="Arial"/>
          <w:i/>
        </w:rPr>
        <w:t xml:space="preserve"> </w:t>
      </w:r>
      <w:r w:rsidRPr="008B6389">
        <w:rPr>
          <w:rFonts w:ascii="Arial" w:hAnsi="Arial"/>
          <w:i/>
        </w:rPr>
        <w:t>PZP</w:t>
      </w:r>
      <w:r w:rsidR="00256CFF" w:rsidRPr="008B6389">
        <w:rPr>
          <w:rFonts w:ascii="Arial" w:hAnsi="Arial"/>
          <w:i/>
        </w:rPr>
        <w:t xml:space="preserve"> </w:t>
      </w:r>
      <w:r w:rsidRPr="008B6389">
        <w:rPr>
          <w:rFonts w:ascii="Arial" w:hAnsi="Arial"/>
          <w:i/>
        </w:rPr>
        <w:t>oraz</w:t>
      </w:r>
      <w:r w:rsidR="00256CFF" w:rsidRPr="008B6389">
        <w:rPr>
          <w:rFonts w:ascii="Arial" w:hAnsi="Arial"/>
          <w:i/>
        </w:rPr>
        <w:t xml:space="preserve"> </w:t>
      </w:r>
      <w:r w:rsidRPr="008B6389">
        <w:rPr>
          <w:rFonts w:ascii="Arial" w:hAnsi="Arial"/>
          <w:i/>
        </w:rPr>
        <w:t>nie</w:t>
      </w:r>
      <w:r w:rsidR="00256CFF" w:rsidRPr="008B6389">
        <w:rPr>
          <w:rFonts w:ascii="Arial" w:hAnsi="Arial"/>
          <w:i/>
        </w:rPr>
        <w:t xml:space="preserve"> </w:t>
      </w:r>
      <w:r w:rsidRPr="008B6389">
        <w:rPr>
          <w:rFonts w:ascii="Arial" w:hAnsi="Arial"/>
          <w:i/>
        </w:rPr>
        <w:t>może</w:t>
      </w:r>
      <w:r w:rsidR="00256CFF" w:rsidRPr="008B6389">
        <w:rPr>
          <w:rFonts w:ascii="Arial" w:hAnsi="Arial"/>
          <w:i/>
        </w:rPr>
        <w:t xml:space="preserve"> </w:t>
      </w:r>
      <w:r w:rsidRPr="008B6389">
        <w:rPr>
          <w:rFonts w:ascii="Arial" w:hAnsi="Arial"/>
          <w:i/>
        </w:rPr>
        <w:t>naruszać</w:t>
      </w:r>
      <w:r w:rsidR="00256CFF" w:rsidRPr="008B6389">
        <w:rPr>
          <w:rFonts w:ascii="Arial" w:hAnsi="Arial"/>
          <w:i/>
        </w:rPr>
        <w:t xml:space="preserve"> </w:t>
      </w:r>
      <w:r w:rsidRPr="008B6389">
        <w:rPr>
          <w:rFonts w:ascii="Arial" w:hAnsi="Arial"/>
          <w:i/>
        </w:rPr>
        <w:t>integralności</w:t>
      </w:r>
      <w:r w:rsidR="00256CFF" w:rsidRPr="008B6389">
        <w:rPr>
          <w:rFonts w:ascii="Arial" w:hAnsi="Arial"/>
          <w:i/>
        </w:rPr>
        <w:t xml:space="preserve"> </w:t>
      </w:r>
      <w:r w:rsidRPr="008B6389">
        <w:rPr>
          <w:rFonts w:ascii="Arial" w:hAnsi="Arial"/>
          <w:i/>
        </w:rPr>
        <w:t>protokołu</w:t>
      </w:r>
      <w:r w:rsidR="00256CFF" w:rsidRPr="008B6389">
        <w:rPr>
          <w:rFonts w:ascii="Arial" w:hAnsi="Arial"/>
          <w:i/>
        </w:rPr>
        <w:t xml:space="preserve"> </w:t>
      </w:r>
      <w:r w:rsidRPr="008B6389">
        <w:rPr>
          <w:rFonts w:ascii="Arial" w:hAnsi="Arial"/>
          <w:i/>
        </w:rPr>
        <w:t>oraz</w:t>
      </w:r>
      <w:r w:rsidR="00256CFF" w:rsidRPr="008B6389">
        <w:rPr>
          <w:rFonts w:ascii="Arial" w:hAnsi="Arial"/>
          <w:i/>
        </w:rPr>
        <w:t xml:space="preserve"> </w:t>
      </w:r>
      <w:r w:rsidRPr="008B6389">
        <w:rPr>
          <w:rFonts w:ascii="Arial" w:hAnsi="Arial"/>
          <w:i/>
        </w:rPr>
        <w:t>jego</w:t>
      </w:r>
      <w:r w:rsidR="00256CFF" w:rsidRPr="008B6389">
        <w:rPr>
          <w:rFonts w:ascii="Arial" w:hAnsi="Arial"/>
          <w:i/>
        </w:rPr>
        <w:t xml:space="preserve"> </w:t>
      </w:r>
      <w:r w:rsidRPr="008B6389">
        <w:rPr>
          <w:rFonts w:ascii="Arial" w:hAnsi="Arial"/>
          <w:i/>
        </w:rPr>
        <w:t>załączników</w:t>
      </w:r>
      <w:r w:rsidRPr="008B6389">
        <w:rPr>
          <w:rFonts w:ascii="Arial" w:hAnsi="Arial"/>
        </w:rPr>
        <w:t>);</w:t>
      </w:r>
    </w:p>
    <w:p w14:paraId="50C1D22B" w14:textId="77777777" w:rsidR="00A035E5" w:rsidRPr="008B6389" w:rsidRDefault="00A035E5" w:rsidP="00D47104">
      <w:pPr>
        <w:pStyle w:val="Podpunkt"/>
        <w:numPr>
          <w:ilvl w:val="0"/>
          <w:numId w:val="26"/>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żądania</w:t>
      </w:r>
      <w:r w:rsidR="00256CFF" w:rsidRPr="008B6389">
        <w:rPr>
          <w:rFonts w:ascii="Arial" w:hAnsi="Arial"/>
        </w:rPr>
        <w:t xml:space="preserve"> </w:t>
      </w:r>
      <w:r w:rsidRPr="008B6389">
        <w:rPr>
          <w:rFonts w:ascii="Arial" w:hAnsi="Arial"/>
        </w:rPr>
        <w:t>od</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ograniczenia</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zastrzeżeniem</w:t>
      </w:r>
      <w:r w:rsidR="00256CFF" w:rsidRPr="008B6389">
        <w:rPr>
          <w:rFonts w:ascii="Arial" w:hAnsi="Arial"/>
        </w:rPr>
        <w:t xml:space="preserve"> </w:t>
      </w:r>
      <w:r w:rsidRPr="008B6389">
        <w:rPr>
          <w:rFonts w:ascii="Arial" w:hAnsi="Arial"/>
        </w:rPr>
        <w:t>okresu</w:t>
      </w:r>
      <w:r w:rsidR="00256CFF" w:rsidRPr="008B6389">
        <w:rPr>
          <w:rFonts w:ascii="Arial" w:hAnsi="Arial"/>
        </w:rPr>
        <w:t xml:space="preserve"> </w:t>
      </w:r>
      <w:r w:rsidRPr="008B6389">
        <w:rPr>
          <w:rFonts w:ascii="Arial" w:hAnsi="Arial"/>
        </w:rPr>
        <w:t>trwania</w:t>
      </w:r>
      <w:r w:rsidR="00256CFF" w:rsidRPr="008B6389">
        <w:rPr>
          <w:rFonts w:ascii="Arial" w:hAnsi="Arial"/>
        </w:rPr>
        <w:t xml:space="preserve"> </w:t>
      </w:r>
      <w:r w:rsidRPr="008B6389">
        <w:rPr>
          <w:rFonts w:ascii="Arial" w:hAnsi="Arial"/>
        </w:rPr>
        <w:t>postępowania</w:t>
      </w:r>
      <w:r w:rsidR="00256CFF" w:rsidRPr="008B6389">
        <w:rPr>
          <w:rFonts w:ascii="Arial" w:hAnsi="Arial"/>
        </w:rPr>
        <w:t xml:space="preserve"> </w:t>
      </w:r>
      <w:r w:rsidRPr="008B6389">
        <w:rPr>
          <w:rFonts w:ascii="Arial" w:hAnsi="Arial"/>
        </w:rPr>
        <w:t>o</w:t>
      </w:r>
      <w:r w:rsidR="00D30DDD">
        <w:rPr>
          <w:rFonts w:ascii="Arial" w:hAnsi="Arial"/>
        </w:rPr>
        <w:t> </w:t>
      </w:r>
      <w:r w:rsidRPr="008B6389">
        <w:rPr>
          <w:rFonts w:ascii="Arial" w:hAnsi="Arial"/>
        </w:rPr>
        <w:t>udzielenie</w:t>
      </w:r>
      <w:r w:rsidR="00256CFF" w:rsidRPr="008B6389">
        <w:rPr>
          <w:rFonts w:ascii="Arial" w:hAnsi="Arial"/>
        </w:rPr>
        <w:t xml:space="preserve"> </w:t>
      </w:r>
      <w:r w:rsidRPr="008B6389">
        <w:rPr>
          <w:rFonts w:ascii="Arial" w:hAnsi="Arial"/>
        </w:rPr>
        <w:t>zamówienia</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konkursu</w:t>
      </w:r>
      <w:r w:rsidR="00256CFF" w:rsidRPr="008B6389">
        <w:rPr>
          <w:rFonts w:ascii="Arial" w:hAnsi="Arial"/>
        </w:rPr>
        <w:t xml:space="preserve"> </w:t>
      </w:r>
      <w:r w:rsidRPr="008B6389">
        <w:rPr>
          <w:rFonts w:ascii="Arial" w:hAnsi="Arial"/>
        </w:rPr>
        <w:t>oraz</w:t>
      </w:r>
      <w:r w:rsidR="00256CFF" w:rsidRPr="008B6389">
        <w:rPr>
          <w:rFonts w:ascii="Arial" w:hAnsi="Arial"/>
        </w:rPr>
        <w:t xml:space="preserve"> </w:t>
      </w:r>
      <w:r w:rsidRPr="008B6389">
        <w:rPr>
          <w:rFonts w:ascii="Arial" w:hAnsi="Arial"/>
        </w:rPr>
        <w:t>przypadków,</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których</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D30DDD">
        <w:rPr>
          <w:rFonts w:ascii="Arial" w:hAnsi="Arial"/>
        </w:rPr>
        <w:t> </w:t>
      </w:r>
      <w:r w:rsidRPr="008B6389">
        <w:rPr>
          <w:rFonts w:ascii="Arial" w:hAnsi="Arial"/>
        </w:rPr>
        <w:t>art.</w:t>
      </w:r>
      <w:r w:rsidR="00256CFF" w:rsidRPr="008B6389">
        <w:rPr>
          <w:rFonts w:ascii="Arial" w:hAnsi="Arial"/>
        </w:rPr>
        <w:t xml:space="preserve"> </w:t>
      </w:r>
      <w:r w:rsidRPr="008B6389">
        <w:rPr>
          <w:rFonts w:ascii="Arial" w:hAnsi="Arial"/>
        </w:rPr>
        <w:t>18</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ograniczenia</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nie</w:t>
      </w:r>
      <w:r w:rsidR="00256CFF" w:rsidRPr="008B6389">
        <w:rPr>
          <w:rFonts w:ascii="Arial" w:hAnsi="Arial"/>
        </w:rPr>
        <w:t xml:space="preserve"> </w:t>
      </w:r>
      <w:r w:rsidRPr="008B6389">
        <w:rPr>
          <w:rFonts w:ascii="Arial" w:hAnsi="Arial"/>
        </w:rPr>
        <w:t>ma</w:t>
      </w:r>
      <w:r w:rsidR="00256CFF" w:rsidRPr="008B6389">
        <w:rPr>
          <w:rFonts w:ascii="Arial" w:hAnsi="Arial"/>
        </w:rPr>
        <w:t xml:space="preserve"> </w:t>
      </w:r>
      <w:r w:rsidRPr="008B6389">
        <w:rPr>
          <w:rFonts w:ascii="Arial" w:hAnsi="Arial"/>
        </w:rPr>
        <w:t>zastosowania</w:t>
      </w:r>
      <w:r w:rsidR="00256CFF" w:rsidRPr="008B6389">
        <w:rPr>
          <w:rFonts w:ascii="Arial" w:hAnsi="Arial"/>
        </w:rPr>
        <w:t xml:space="preserve"> </w:t>
      </w:r>
      <w:r w:rsidRPr="008B6389">
        <w:rPr>
          <w:rFonts w:ascii="Arial" w:hAnsi="Arial"/>
        </w:rPr>
        <w:t>w</w:t>
      </w:r>
      <w:r w:rsidR="0017587C">
        <w:rPr>
          <w:rFonts w:ascii="Arial" w:hAnsi="Arial"/>
        </w:rPr>
        <w:t> </w:t>
      </w:r>
      <w:r w:rsidRPr="008B6389">
        <w:rPr>
          <w:rFonts w:ascii="Arial" w:hAnsi="Arial"/>
        </w:rPr>
        <w:t>odniesieniu</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przechowywania,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zapewnienia</w:t>
      </w:r>
      <w:r w:rsidR="00256CFF" w:rsidRPr="008B6389">
        <w:rPr>
          <w:rFonts w:ascii="Arial" w:hAnsi="Arial"/>
        </w:rPr>
        <w:t xml:space="preserve"> </w:t>
      </w:r>
      <w:r w:rsidRPr="008B6389">
        <w:rPr>
          <w:rFonts w:ascii="Arial" w:hAnsi="Arial"/>
        </w:rPr>
        <w:t>korzystania</w:t>
      </w:r>
      <w:r w:rsidR="00256CFF" w:rsidRPr="008B6389">
        <w:rPr>
          <w:rFonts w:ascii="Arial" w:hAnsi="Arial"/>
        </w:rPr>
        <w:t xml:space="preserve"> </w:t>
      </w:r>
      <w:r w:rsidRPr="008B6389">
        <w:rPr>
          <w:rFonts w:ascii="Arial" w:hAnsi="Arial"/>
        </w:rPr>
        <w:t>ze</w:t>
      </w:r>
      <w:r w:rsidR="00256CFF" w:rsidRPr="008B6389">
        <w:rPr>
          <w:rFonts w:ascii="Arial" w:hAnsi="Arial"/>
        </w:rPr>
        <w:t xml:space="preserve"> </w:t>
      </w:r>
      <w:r w:rsidRPr="008B6389">
        <w:rPr>
          <w:rFonts w:ascii="Arial" w:hAnsi="Arial"/>
        </w:rPr>
        <w:t>środków</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prawnej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celu</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praw</w:t>
      </w:r>
      <w:r w:rsidR="00256CFF" w:rsidRPr="008B6389">
        <w:rPr>
          <w:rFonts w:ascii="Arial" w:hAnsi="Arial"/>
        </w:rPr>
        <w:t xml:space="preserve"> </w:t>
      </w:r>
      <w:r w:rsidRPr="008B6389">
        <w:rPr>
          <w:rFonts w:ascii="Arial" w:hAnsi="Arial"/>
        </w:rPr>
        <w:t>innej</w:t>
      </w:r>
      <w:r w:rsidR="00256CFF" w:rsidRPr="008B6389">
        <w:rPr>
          <w:rFonts w:ascii="Arial" w:hAnsi="Arial"/>
        </w:rPr>
        <w:t xml:space="preserve"> </w:t>
      </w:r>
      <w:r w:rsidRPr="008B6389">
        <w:rPr>
          <w:rFonts w:ascii="Arial" w:hAnsi="Arial"/>
        </w:rPr>
        <w:t>osoby</w:t>
      </w:r>
      <w:r w:rsidR="00256CFF" w:rsidRPr="008B6389">
        <w:rPr>
          <w:rFonts w:ascii="Arial" w:hAnsi="Arial"/>
        </w:rPr>
        <w:t xml:space="preserve"> </w:t>
      </w:r>
      <w:r w:rsidRPr="008B6389">
        <w:rPr>
          <w:rFonts w:ascii="Arial" w:hAnsi="Arial"/>
        </w:rPr>
        <w:t>fizycznej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prawnej,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uwagi</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ważne</w:t>
      </w:r>
      <w:r w:rsidR="00256CFF" w:rsidRPr="008B6389">
        <w:rPr>
          <w:rFonts w:ascii="Arial" w:hAnsi="Arial"/>
        </w:rPr>
        <w:t xml:space="preserve"> </w:t>
      </w:r>
      <w:r w:rsidRPr="008B6389">
        <w:rPr>
          <w:rFonts w:ascii="Arial" w:hAnsi="Arial"/>
        </w:rPr>
        <w:t>względy</w:t>
      </w:r>
      <w:r w:rsidR="00256CFF" w:rsidRPr="008B6389">
        <w:rPr>
          <w:rFonts w:ascii="Arial" w:hAnsi="Arial"/>
        </w:rPr>
        <w:t xml:space="preserve"> </w:t>
      </w:r>
      <w:r w:rsidRPr="008B6389">
        <w:rPr>
          <w:rFonts w:ascii="Arial" w:hAnsi="Arial"/>
        </w:rPr>
        <w:t>interesu</w:t>
      </w:r>
      <w:r w:rsidR="00256CFF" w:rsidRPr="008B6389">
        <w:rPr>
          <w:rFonts w:ascii="Arial" w:hAnsi="Arial"/>
        </w:rPr>
        <w:t xml:space="preserve"> </w:t>
      </w:r>
      <w:r w:rsidRPr="008B6389">
        <w:rPr>
          <w:rFonts w:ascii="Arial" w:hAnsi="Arial"/>
        </w:rPr>
        <w:t>publicznego</w:t>
      </w:r>
      <w:r w:rsidR="00256CFF" w:rsidRPr="008B6389">
        <w:rPr>
          <w:rFonts w:ascii="Arial" w:hAnsi="Arial"/>
        </w:rPr>
        <w:t xml:space="preserve"> </w:t>
      </w:r>
      <w:r w:rsidRPr="008B6389">
        <w:rPr>
          <w:rFonts w:ascii="Arial" w:hAnsi="Arial"/>
        </w:rPr>
        <w:t>Unii</w:t>
      </w:r>
      <w:r w:rsidR="00256CFF" w:rsidRPr="008B6389">
        <w:rPr>
          <w:rFonts w:ascii="Arial" w:hAnsi="Arial"/>
        </w:rPr>
        <w:t xml:space="preserve"> </w:t>
      </w:r>
      <w:r w:rsidRPr="008B6389">
        <w:rPr>
          <w:rFonts w:ascii="Arial" w:hAnsi="Arial"/>
        </w:rPr>
        <w:t>Europejskiej</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państwa</w:t>
      </w:r>
      <w:r w:rsidR="00256CFF" w:rsidRPr="008B6389">
        <w:rPr>
          <w:rFonts w:ascii="Arial" w:hAnsi="Arial"/>
        </w:rPr>
        <w:t xml:space="preserve"> </w:t>
      </w:r>
      <w:r w:rsidRPr="008B6389">
        <w:rPr>
          <w:rFonts w:ascii="Arial" w:hAnsi="Arial"/>
        </w:rPr>
        <w:t>członkowskiego);</w:t>
      </w:r>
    </w:p>
    <w:p w14:paraId="36A8916A" w14:textId="77777777" w:rsidR="00A035E5" w:rsidRPr="008B6389" w:rsidRDefault="00A035E5" w:rsidP="00D47104">
      <w:pPr>
        <w:pStyle w:val="Podpunkt"/>
        <w:numPr>
          <w:ilvl w:val="0"/>
          <w:numId w:val="26"/>
        </w:numPr>
        <w:ind w:left="1276" w:hanging="425"/>
        <w:jc w:val="left"/>
        <w:rPr>
          <w:rFonts w:ascii="Arial" w:hAnsi="Arial"/>
        </w:rPr>
      </w:pP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wniesienia</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Prezesa</w:t>
      </w:r>
      <w:r w:rsidR="00256CFF" w:rsidRPr="008B6389">
        <w:rPr>
          <w:rFonts w:ascii="Arial" w:hAnsi="Arial"/>
        </w:rPr>
        <w:t xml:space="preserve"> </w:t>
      </w:r>
      <w:r w:rsidRPr="008B6389">
        <w:rPr>
          <w:rFonts w:ascii="Arial" w:hAnsi="Arial"/>
        </w:rPr>
        <w:t>Urzędu</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gdy</w:t>
      </w:r>
      <w:r w:rsidR="00256CFF" w:rsidRPr="008B6389">
        <w:rPr>
          <w:rFonts w:ascii="Arial" w:hAnsi="Arial"/>
        </w:rPr>
        <w:t xml:space="preserve"> </w:t>
      </w:r>
      <w:r w:rsidRPr="008B6389">
        <w:rPr>
          <w:rFonts w:ascii="Arial" w:hAnsi="Arial"/>
        </w:rPr>
        <w:t>uzna</w:t>
      </w:r>
      <w:r w:rsidR="00256CFF" w:rsidRPr="008B6389">
        <w:rPr>
          <w:rFonts w:ascii="Arial" w:hAnsi="Arial"/>
        </w:rPr>
        <w:t xml:space="preserve"> </w:t>
      </w:r>
      <w:r w:rsidRPr="008B6389">
        <w:rPr>
          <w:rFonts w:ascii="Arial" w:hAnsi="Arial"/>
        </w:rPr>
        <w:t>Pani/Pan,</w:t>
      </w:r>
      <w:r w:rsidR="00256CFF" w:rsidRPr="008B6389">
        <w:rPr>
          <w:rFonts w:ascii="Arial" w:hAnsi="Arial"/>
        </w:rPr>
        <w:t xml:space="preserve"> </w:t>
      </w:r>
      <w:r w:rsidRPr="008B6389">
        <w:rPr>
          <w:rFonts w:ascii="Arial" w:hAnsi="Arial"/>
        </w:rPr>
        <w:t>że</w:t>
      </w:r>
      <w:r w:rsidR="00256CFF" w:rsidRPr="008B6389">
        <w:rPr>
          <w:rFonts w:ascii="Arial" w:hAnsi="Arial"/>
        </w:rPr>
        <w:t xml:space="preserve"> </w:t>
      </w:r>
      <w:r w:rsidRPr="008B6389">
        <w:rPr>
          <w:rFonts w:ascii="Arial" w:hAnsi="Arial"/>
        </w:rPr>
        <w:t>przetwarzanie</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dotyczących</w:t>
      </w:r>
      <w:r w:rsidR="00256CFF" w:rsidRPr="008B6389">
        <w:rPr>
          <w:rFonts w:ascii="Arial" w:hAnsi="Arial"/>
        </w:rPr>
        <w:t xml:space="preserve"> </w:t>
      </w:r>
      <w:r w:rsidRPr="008B6389">
        <w:rPr>
          <w:rFonts w:ascii="Arial" w:hAnsi="Arial"/>
        </w:rPr>
        <w:t>narusza</w:t>
      </w:r>
      <w:r w:rsidR="00256CFF" w:rsidRPr="008B6389">
        <w:rPr>
          <w:rFonts w:ascii="Arial" w:hAnsi="Arial"/>
        </w:rPr>
        <w:t xml:space="preserve"> </w:t>
      </w:r>
      <w:r w:rsidRPr="008B6389">
        <w:rPr>
          <w:rFonts w:ascii="Arial" w:hAnsi="Arial"/>
        </w:rPr>
        <w:t>przepisy</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p>
    <w:p w14:paraId="7BDF6885" w14:textId="77777777" w:rsidR="00A035E5" w:rsidRPr="008B6389" w:rsidRDefault="00A035E5" w:rsidP="00D47104">
      <w:pPr>
        <w:pStyle w:val="Punkt"/>
        <w:numPr>
          <w:ilvl w:val="0"/>
          <w:numId w:val="25"/>
        </w:numPr>
        <w:ind w:left="851" w:hanging="425"/>
        <w:jc w:val="left"/>
        <w:rPr>
          <w:rFonts w:ascii="Arial" w:hAnsi="Arial"/>
        </w:rPr>
      </w:pPr>
      <w:r w:rsidRPr="008B6389">
        <w:rPr>
          <w:rFonts w:ascii="Arial" w:hAnsi="Arial"/>
        </w:rPr>
        <w:t>nie</w:t>
      </w:r>
      <w:r w:rsidR="00256CFF" w:rsidRPr="008B6389">
        <w:rPr>
          <w:rFonts w:ascii="Arial" w:hAnsi="Arial"/>
        </w:rPr>
        <w:t xml:space="preserve"> </w:t>
      </w:r>
      <w:r w:rsidRPr="008B6389">
        <w:rPr>
          <w:rFonts w:ascii="Arial" w:hAnsi="Arial"/>
        </w:rPr>
        <w:t>przysługuje</w:t>
      </w:r>
      <w:r w:rsidR="00256CFF" w:rsidRPr="008B6389">
        <w:rPr>
          <w:rFonts w:ascii="Arial" w:hAnsi="Arial"/>
        </w:rPr>
        <w:t xml:space="preserve"> </w:t>
      </w:r>
      <w:r w:rsidRPr="008B6389">
        <w:rPr>
          <w:rFonts w:ascii="Arial" w:hAnsi="Arial"/>
        </w:rPr>
        <w:t>Pani/Panu:</w:t>
      </w:r>
    </w:p>
    <w:p w14:paraId="44B9AE6D" w14:textId="77777777" w:rsidR="00A035E5" w:rsidRPr="008B6389" w:rsidRDefault="00A035E5" w:rsidP="00D47104">
      <w:pPr>
        <w:pStyle w:val="Podpunkt"/>
        <w:numPr>
          <w:ilvl w:val="0"/>
          <w:numId w:val="27"/>
        </w:numPr>
        <w:ind w:left="1276" w:hanging="425"/>
        <w:jc w:val="left"/>
        <w:rPr>
          <w:rFonts w:ascii="Arial" w:hAnsi="Arial"/>
        </w:rPr>
      </w:pPr>
      <w:r w:rsidRPr="008B6389">
        <w:rPr>
          <w:rFonts w:ascii="Arial" w:hAnsi="Arial"/>
        </w:rPr>
        <w:t>w</w:t>
      </w:r>
      <w:r w:rsidR="00256CFF" w:rsidRPr="008B6389">
        <w:rPr>
          <w:rFonts w:ascii="Arial" w:hAnsi="Arial"/>
        </w:rPr>
        <w:t xml:space="preserve"> </w:t>
      </w:r>
      <w:r w:rsidRPr="008B6389">
        <w:rPr>
          <w:rFonts w:ascii="Arial" w:hAnsi="Arial"/>
        </w:rPr>
        <w:t>związku</w:t>
      </w:r>
      <w:r w:rsidR="00256CFF" w:rsidRPr="008B6389">
        <w:rPr>
          <w:rFonts w:ascii="Arial" w:hAnsi="Arial"/>
        </w:rPr>
        <w:t xml:space="preserve"> </w:t>
      </w:r>
      <w:r w:rsidRPr="008B6389">
        <w:rPr>
          <w:rFonts w:ascii="Arial" w:hAnsi="Arial"/>
        </w:rPr>
        <w:t>z</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17</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3</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b,</w:t>
      </w:r>
      <w:r w:rsidR="00256CFF" w:rsidRPr="008B6389">
        <w:rPr>
          <w:rFonts w:ascii="Arial" w:hAnsi="Arial"/>
        </w:rPr>
        <w:t xml:space="preserve"> </w:t>
      </w:r>
      <w:r w:rsidRPr="008B6389">
        <w:rPr>
          <w:rFonts w:ascii="Arial" w:hAnsi="Arial"/>
        </w:rPr>
        <w:t>d</w:t>
      </w:r>
      <w:r w:rsidR="00256CFF" w:rsidRPr="008B6389">
        <w:rPr>
          <w:rFonts w:ascii="Arial" w:hAnsi="Arial"/>
        </w:rPr>
        <w:t xml:space="preserve"> </w:t>
      </w:r>
      <w:r w:rsidRPr="008B6389">
        <w:rPr>
          <w:rFonts w:ascii="Arial" w:hAnsi="Arial"/>
        </w:rPr>
        <w:t>lub</w:t>
      </w:r>
      <w:r w:rsidR="00256CFF" w:rsidRPr="008B6389">
        <w:rPr>
          <w:rFonts w:ascii="Arial" w:hAnsi="Arial"/>
        </w:rPr>
        <w:t xml:space="preserve"> </w:t>
      </w:r>
      <w:r w:rsidRPr="008B6389">
        <w:rPr>
          <w:rFonts w:ascii="Arial" w:hAnsi="Arial"/>
        </w:rPr>
        <w:t>e</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usunięcia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p>
    <w:p w14:paraId="22656C08" w14:textId="77777777" w:rsidR="00A035E5" w:rsidRPr="008B6389" w:rsidRDefault="00A035E5" w:rsidP="00D47104">
      <w:pPr>
        <w:pStyle w:val="Podpunkt"/>
        <w:numPr>
          <w:ilvl w:val="0"/>
          <w:numId w:val="27"/>
        </w:numPr>
        <w:ind w:left="1276" w:hanging="425"/>
        <w:jc w:val="left"/>
        <w:rPr>
          <w:rFonts w:ascii="Arial" w:hAnsi="Arial"/>
        </w:rPr>
      </w:pPr>
      <w:r w:rsidRPr="008B6389">
        <w:rPr>
          <w:rFonts w:ascii="Arial" w:hAnsi="Arial"/>
        </w:rPr>
        <w:t>prawo</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przenoszenia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o</w:t>
      </w:r>
      <w:r w:rsidR="00256CFF" w:rsidRPr="008B6389">
        <w:rPr>
          <w:rFonts w:ascii="Arial" w:hAnsi="Arial"/>
        </w:rPr>
        <w:t xml:space="preserve"> </w:t>
      </w:r>
      <w:r w:rsidRPr="008B6389">
        <w:rPr>
          <w:rFonts w:ascii="Arial" w:hAnsi="Arial"/>
        </w:rPr>
        <w:t>którym</w:t>
      </w:r>
      <w:r w:rsidR="00256CFF" w:rsidRPr="008B6389">
        <w:rPr>
          <w:rFonts w:ascii="Arial" w:hAnsi="Arial"/>
        </w:rPr>
        <w:t xml:space="preserve"> </w:t>
      </w:r>
      <w:r w:rsidRPr="008B6389">
        <w:rPr>
          <w:rFonts w:ascii="Arial" w:hAnsi="Arial"/>
        </w:rPr>
        <w:t>mowa</w:t>
      </w:r>
      <w:r w:rsidR="00256CFF" w:rsidRPr="008B6389">
        <w:rPr>
          <w:rFonts w:ascii="Arial" w:hAnsi="Arial"/>
        </w:rPr>
        <w:t xml:space="preserve"> </w:t>
      </w:r>
      <w:r w:rsidRPr="008B6389">
        <w:rPr>
          <w:rFonts w:ascii="Arial" w:hAnsi="Arial"/>
        </w:rPr>
        <w:t>w</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20</w:t>
      </w:r>
      <w:r w:rsidR="00256CFF" w:rsidRPr="008B6389">
        <w:rPr>
          <w:rFonts w:ascii="Arial" w:hAnsi="Arial"/>
        </w:rPr>
        <w:t xml:space="preserve"> </w:t>
      </w:r>
      <w:r w:rsidRPr="008B6389">
        <w:rPr>
          <w:rFonts w:ascii="Arial" w:hAnsi="Arial"/>
        </w:rPr>
        <w:t>RODO;</w:t>
      </w:r>
    </w:p>
    <w:p w14:paraId="27EE3FFB" w14:textId="77777777" w:rsidR="00A035E5" w:rsidRPr="008B6389" w:rsidRDefault="00A035E5" w:rsidP="00D47104">
      <w:pPr>
        <w:pStyle w:val="Podpunkt"/>
        <w:numPr>
          <w:ilvl w:val="0"/>
          <w:numId w:val="27"/>
        </w:numPr>
        <w:ind w:left="1276" w:hanging="425"/>
        <w:jc w:val="left"/>
        <w:rPr>
          <w:rFonts w:ascii="Arial" w:hAnsi="Arial"/>
        </w:rPr>
      </w:pPr>
      <w:r w:rsidRPr="008B6389">
        <w:rPr>
          <w:rFonts w:ascii="Arial" w:hAnsi="Arial"/>
        </w:rPr>
        <w:t>na</w:t>
      </w:r>
      <w:r w:rsidR="00256CFF" w:rsidRPr="008B6389">
        <w:rPr>
          <w:rFonts w:ascii="Arial" w:hAnsi="Arial"/>
        </w:rPr>
        <w:t xml:space="preserve"> </w:t>
      </w:r>
      <w:r w:rsidRPr="008B6389">
        <w:rPr>
          <w:rFonts w:ascii="Arial" w:hAnsi="Arial"/>
        </w:rPr>
        <w:t>podstawie</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21</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sprzeciwu,</w:t>
      </w:r>
      <w:r w:rsidR="00256CFF" w:rsidRPr="008B6389">
        <w:rPr>
          <w:rFonts w:ascii="Arial" w:hAnsi="Arial"/>
        </w:rPr>
        <w:t xml:space="preserve"> </w:t>
      </w:r>
      <w:r w:rsidRPr="008B6389">
        <w:rPr>
          <w:rFonts w:ascii="Arial" w:hAnsi="Arial"/>
        </w:rPr>
        <w:t>wobec</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gdyż</w:t>
      </w:r>
      <w:r w:rsidR="00256CFF" w:rsidRPr="008B6389">
        <w:rPr>
          <w:rFonts w:ascii="Arial" w:hAnsi="Arial"/>
        </w:rPr>
        <w:t xml:space="preserve"> </w:t>
      </w:r>
      <w:r w:rsidRPr="008B6389">
        <w:rPr>
          <w:rFonts w:ascii="Arial" w:hAnsi="Arial"/>
        </w:rPr>
        <w:t>podstawą</w:t>
      </w:r>
      <w:r w:rsidR="00256CFF" w:rsidRPr="008B6389">
        <w:rPr>
          <w:rFonts w:ascii="Arial" w:hAnsi="Arial"/>
        </w:rPr>
        <w:t xml:space="preserve"> </w:t>
      </w:r>
      <w:r w:rsidRPr="008B6389">
        <w:rPr>
          <w:rFonts w:ascii="Arial" w:hAnsi="Arial"/>
        </w:rPr>
        <w:t>prawną</w:t>
      </w:r>
      <w:r w:rsidR="00256CFF" w:rsidRPr="008B6389">
        <w:rPr>
          <w:rFonts w:ascii="Arial" w:hAnsi="Arial"/>
        </w:rPr>
        <w:t xml:space="preserve"> </w:t>
      </w:r>
      <w:r w:rsidRPr="008B6389">
        <w:rPr>
          <w:rFonts w:ascii="Arial" w:hAnsi="Arial"/>
        </w:rPr>
        <w:t>przetwarzania</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art.</w:t>
      </w:r>
      <w:r w:rsidR="00256CFF" w:rsidRPr="008B6389">
        <w:rPr>
          <w:rFonts w:ascii="Arial" w:hAnsi="Arial"/>
        </w:rPr>
        <w:t xml:space="preserve"> </w:t>
      </w:r>
      <w:r w:rsidRPr="008B6389">
        <w:rPr>
          <w:rFonts w:ascii="Arial" w:hAnsi="Arial"/>
        </w:rPr>
        <w:t>6</w:t>
      </w:r>
      <w:r w:rsidR="00256CFF" w:rsidRPr="008B6389">
        <w:rPr>
          <w:rFonts w:ascii="Arial" w:hAnsi="Arial"/>
        </w:rPr>
        <w:t xml:space="preserve"> </w:t>
      </w:r>
      <w:r w:rsidRPr="008B6389">
        <w:rPr>
          <w:rFonts w:ascii="Arial" w:hAnsi="Arial"/>
        </w:rPr>
        <w:t>ust.</w:t>
      </w:r>
      <w:r w:rsidR="00256CFF" w:rsidRPr="008B6389">
        <w:rPr>
          <w:rFonts w:ascii="Arial" w:hAnsi="Arial"/>
        </w:rPr>
        <w:t xml:space="preserve"> </w:t>
      </w:r>
      <w:r w:rsidRPr="008B6389">
        <w:rPr>
          <w:rFonts w:ascii="Arial" w:hAnsi="Arial"/>
        </w:rPr>
        <w:t>1</w:t>
      </w:r>
      <w:r w:rsidR="00256CFF" w:rsidRPr="008B6389">
        <w:rPr>
          <w:rFonts w:ascii="Arial" w:hAnsi="Arial"/>
        </w:rPr>
        <w:t xml:space="preserve"> </w:t>
      </w:r>
      <w:r w:rsidRPr="008B6389">
        <w:rPr>
          <w:rFonts w:ascii="Arial" w:hAnsi="Arial"/>
        </w:rPr>
        <w:t>lit.</w:t>
      </w:r>
      <w:r w:rsidR="00256CFF" w:rsidRPr="008B6389">
        <w:rPr>
          <w:rFonts w:ascii="Arial" w:hAnsi="Arial"/>
        </w:rPr>
        <w:t xml:space="preserve"> </w:t>
      </w:r>
      <w:r w:rsidRPr="008B6389">
        <w:rPr>
          <w:rFonts w:ascii="Arial" w:hAnsi="Arial"/>
        </w:rPr>
        <w:t>c</w:t>
      </w:r>
      <w:r w:rsidR="00256CFF" w:rsidRPr="008B6389">
        <w:rPr>
          <w:rFonts w:ascii="Arial" w:hAnsi="Arial"/>
        </w:rPr>
        <w:t xml:space="preserve"> </w:t>
      </w:r>
      <w:r w:rsidRPr="008B6389">
        <w:rPr>
          <w:rFonts w:ascii="Arial" w:hAnsi="Arial"/>
        </w:rPr>
        <w:t>RODO;</w:t>
      </w:r>
      <w:r w:rsidR="00256CFF" w:rsidRPr="008B6389">
        <w:rPr>
          <w:rFonts w:ascii="Arial" w:hAnsi="Arial"/>
        </w:rPr>
        <w:t xml:space="preserve"> </w:t>
      </w:r>
    </w:p>
    <w:p w14:paraId="7A194830" w14:textId="77777777" w:rsidR="00A035E5" w:rsidRPr="008B6389" w:rsidRDefault="00A035E5" w:rsidP="00D47104">
      <w:pPr>
        <w:pStyle w:val="Punkt"/>
        <w:numPr>
          <w:ilvl w:val="0"/>
          <w:numId w:val="25"/>
        </w:numPr>
        <w:ind w:left="851" w:hanging="425"/>
        <w:jc w:val="left"/>
        <w:rPr>
          <w:rFonts w:ascii="Arial" w:hAnsi="Arial"/>
        </w:rPr>
      </w:pPr>
      <w:r w:rsidRPr="008B6389">
        <w:rPr>
          <w:rFonts w:ascii="Arial" w:hAnsi="Arial"/>
        </w:rPr>
        <w:t>przysługuje</w:t>
      </w:r>
      <w:r w:rsidR="00256CFF" w:rsidRPr="008B6389">
        <w:rPr>
          <w:rFonts w:ascii="Arial" w:hAnsi="Arial"/>
        </w:rPr>
        <w:t xml:space="preserve"> </w:t>
      </w:r>
      <w:r w:rsidRPr="008B6389">
        <w:rPr>
          <w:rFonts w:ascii="Arial" w:hAnsi="Arial"/>
        </w:rPr>
        <w:t>Pani/Panu</w:t>
      </w:r>
      <w:r w:rsidR="00256CFF" w:rsidRPr="008B6389">
        <w:rPr>
          <w:rFonts w:ascii="Arial" w:hAnsi="Arial"/>
        </w:rPr>
        <w:t xml:space="preserve"> </w:t>
      </w:r>
      <w:r w:rsidRPr="008B6389">
        <w:rPr>
          <w:rFonts w:ascii="Arial" w:hAnsi="Arial"/>
        </w:rPr>
        <w:t>prawo</w:t>
      </w:r>
      <w:r w:rsidR="00256CFF" w:rsidRPr="008B6389">
        <w:rPr>
          <w:rFonts w:ascii="Arial" w:hAnsi="Arial"/>
        </w:rPr>
        <w:t xml:space="preserve"> </w:t>
      </w:r>
      <w:r w:rsidRPr="008B6389">
        <w:rPr>
          <w:rFonts w:ascii="Arial" w:hAnsi="Arial"/>
        </w:rPr>
        <w:t>wniesienia</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do</w:t>
      </w:r>
      <w:r w:rsidR="00256CFF" w:rsidRPr="008B6389">
        <w:rPr>
          <w:rFonts w:ascii="Arial" w:hAnsi="Arial"/>
        </w:rPr>
        <w:t xml:space="preserve"> </w:t>
      </w:r>
      <w:r w:rsidRPr="008B6389">
        <w:rPr>
          <w:rFonts w:ascii="Arial" w:hAnsi="Arial"/>
        </w:rPr>
        <w:t>organu</w:t>
      </w:r>
      <w:r w:rsidR="00256CFF" w:rsidRPr="008B6389">
        <w:rPr>
          <w:rFonts w:ascii="Arial" w:hAnsi="Arial"/>
        </w:rPr>
        <w:t xml:space="preserve"> </w:t>
      </w:r>
      <w:r w:rsidRPr="008B6389">
        <w:rPr>
          <w:rFonts w:ascii="Arial" w:hAnsi="Arial"/>
        </w:rPr>
        <w:t>nadzorczego</w:t>
      </w:r>
      <w:r w:rsidR="00256CFF" w:rsidRPr="008B6389">
        <w:rPr>
          <w:rFonts w:ascii="Arial" w:hAnsi="Arial"/>
        </w:rPr>
        <w:t xml:space="preserve"> </w:t>
      </w:r>
      <w:r w:rsidRPr="008B6389">
        <w:rPr>
          <w:rFonts w:ascii="Arial" w:hAnsi="Arial"/>
        </w:rPr>
        <w:t>na</w:t>
      </w:r>
      <w:r w:rsidR="00256CFF" w:rsidRPr="008B6389">
        <w:rPr>
          <w:rFonts w:ascii="Arial" w:hAnsi="Arial"/>
        </w:rPr>
        <w:t xml:space="preserve"> </w:t>
      </w:r>
      <w:r w:rsidRPr="008B6389">
        <w:rPr>
          <w:rFonts w:ascii="Arial" w:hAnsi="Arial"/>
        </w:rPr>
        <w:t>niezgodne</w:t>
      </w:r>
      <w:r w:rsidR="00256CFF" w:rsidRPr="008B6389">
        <w:rPr>
          <w:rFonts w:ascii="Arial" w:hAnsi="Arial"/>
        </w:rPr>
        <w:t xml:space="preserve"> </w:t>
      </w:r>
      <w:r w:rsidRPr="008B6389">
        <w:rPr>
          <w:rFonts w:ascii="Arial" w:hAnsi="Arial"/>
        </w:rPr>
        <w:t>z</w:t>
      </w:r>
      <w:r w:rsidR="0017587C">
        <w:rPr>
          <w:rFonts w:ascii="Arial" w:hAnsi="Arial"/>
        </w:rPr>
        <w:t> </w:t>
      </w:r>
      <w:r w:rsidRPr="008B6389">
        <w:rPr>
          <w:rFonts w:ascii="Arial" w:hAnsi="Arial"/>
        </w:rPr>
        <w:t>RODO</w:t>
      </w:r>
      <w:r w:rsidR="00256CFF" w:rsidRPr="008B6389">
        <w:rPr>
          <w:rFonts w:ascii="Arial" w:hAnsi="Arial"/>
        </w:rPr>
        <w:t xml:space="preserve"> </w:t>
      </w:r>
      <w:r w:rsidRPr="008B6389">
        <w:rPr>
          <w:rFonts w:ascii="Arial" w:hAnsi="Arial"/>
        </w:rPr>
        <w:t>przetwarzanie</w:t>
      </w:r>
      <w:r w:rsidR="00256CFF" w:rsidRPr="008B6389">
        <w:rPr>
          <w:rFonts w:ascii="Arial" w:hAnsi="Arial"/>
        </w:rPr>
        <w:t xml:space="preserve"> </w:t>
      </w:r>
      <w:r w:rsidRPr="008B6389">
        <w:rPr>
          <w:rFonts w:ascii="Arial" w:hAnsi="Arial"/>
        </w:rPr>
        <w:t>Pani/Pana</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przez</w:t>
      </w:r>
      <w:r w:rsidR="00256CFF" w:rsidRPr="008B6389">
        <w:rPr>
          <w:rFonts w:ascii="Arial" w:hAnsi="Arial"/>
        </w:rPr>
        <w:t xml:space="preserve"> </w:t>
      </w:r>
      <w:r w:rsidRPr="008B6389">
        <w:rPr>
          <w:rFonts w:ascii="Arial" w:hAnsi="Arial"/>
        </w:rPr>
        <w:t>administratora.</w:t>
      </w:r>
      <w:r w:rsidR="00256CFF" w:rsidRPr="008B6389">
        <w:rPr>
          <w:rFonts w:ascii="Arial" w:hAnsi="Arial"/>
        </w:rPr>
        <w:t xml:space="preserve"> </w:t>
      </w:r>
      <w:r w:rsidRPr="008B6389">
        <w:rPr>
          <w:rFonts w:ascii="Arial" w:hAnsi="Arial"/>
        </w:rPr>
        <w:t>Organem</w:t>
      </w:r>
      <w:r w:rsidR="00256CFF" w:rsidRPr="008B6389">
        <w:rPr>
          <w:rFonts w:ascii="Arial" w:hAnsi="Arial"/>
        </w:rPr>
        <w:t xml:space="preserve"> </w:t>
      </w:r>
      <w:r w:rsidRPr="008B6389">
        <w:rPr>
          <w:rFonts w:ascii="Arial" w:hAnsi="Arial"/>
        </w:rPr>
        <w:t>właściwym</w:t>
      </w:r>
      <w:r w:rsidR="00256CFF" w:rsidRPr="008B6389">
        <w:rPr>
          <w:rFonts w:ascii="Arial" w:hAnsi="Arial"/>
        </w:rPr>
        <w:t xml:space="preserve"> </w:t>
      </w:r>
      <w:r w:rsidRPr="008B6389">
        <w:rPr>
          <w:rFonts w:ascii="Arial" w:hAnsi="Arial"/>
        </w:rPr>
        <w:t>dla</w:t>
      </w:r>
      <w:r w:rsidR="00256CFF" w:rsidRPr="008B6389">
        <w:rPr>
          <w:rFonts w:ascii="Arial" w:hAnsi="Arial"/>
        </w:rPr>
        <w:t xml:space="preserve"> </w:t>
      </w:r>
      <w:r w:rsidRPr="008B6389">
        <w:rPr>
          <w:rFonts w:ascii="Arial" w:hAnsi="Arial"/>
        </w:rPr>
        <w:t>przedmiotowej</w:t>
      </w:r>
      <w:r w:rsidR="00256CFF" w:rsidRPr="008B6389">
        <w:rPr>
          <w:rFonts w:ascii="Arial" w:hAnsi="Arial"/>
        </w:rPr>
        <w:t xml:space="preserve"> </w:t>
      </w:r>
      <w:r w:rsidRPr="008B6389">
        <w:rPr>
          <w:rFonts w:ascii="Arial" w:hAnsi="Arial"/>
        </w:rPr>
        <w:t>skargi</w:t>
      </w:r>
      <w:r w:rsidR="00256CFF" w:rsidRPr="008B6389">
        <w:rPr>
          <w:rFonts w:ascii="Arial" w:hAnsi="Arial"/>
        </w:rPr>
        <w:t xml:space="preserve"> </w:t>
      </w:r>
      <w:r w:rsidRPr="008B6389">
        <w:rPr>
          <w:rFonts w:ascii="Arial" w:hAnsi="Arial"/>
        </w:rPr>
        <w:t>jest</w:t>
      </w:r>
      <w:r w:rsidR="00256CFF" w:rsidRPr="008B6389">
        <w:rPr>
          <w:rFonts w:ascii="Arial" w:hAnsi="Arial"/>
        </w:rPr>
        <w:t xml:space="preserve"> </w:t>
      </w:r>
      <w:r w:rsidRPr="008B6389">
        <w:rPr>
          <w:rFonts w:ascii="Arial" w:hAnsi="Arial"/>
        </w:rPr>
        <w:t>Urząd</w:t>
      </w:r>
      <w:r w:rsidR="00256CFF" w:rsidRPr="008B6389">
        <w:rPr>
          <w:rFonts w:ascii="Arial" w:hAnsi="Arial"/>
        </w:rPr>
        <w:t xml:space="preserve"> </w:t>
      </w:r>
      <w:r w:rsidRPr="008B6389">
        <w:rPr>
          <w:rFonts w:ascii="Arial" w:hAnsi="Arial"/>
        </w:rPr>
        <w:t>Ochrony</w:t>
      </w:r>
      <w:r w:rsidR="00256CFF" w:rsidRPr="008B6389">
        <w:rPr>
          <w:rFonts w:ascii="Arial" w:hAnsi="Arial"/>
        </w:rPr>
        <w:t xml:space="preserve"> </w:t>
      </w:r>
      <w:r w:rsidRPr="008B6389">
        <w:rPr>
          <w:rFonts w:ascii="Arial" w:hAnsi="Arial"/>
        </w:rPr>
        <w:t>Danych</w:t>
      </w:r>
      <w:r w:rsidR="00256CFF" w:rsidRPr="008B6389">
        <w:rPr>
          <w:rFonts w:ascii="Arial" w:hAnsi="Arial"/>
        </w:rPr>
        <w:t xml:space="preserve"> </w:t>
      </w:r>
      <w:r w:rsidRPr="008B6389">
        <w:rPr>
          <w:rFonts w:ascii="Arial" w:hAnsi="Arial"/>
        </w:rPr>
        <w:t>Osobowych,</w:t>
      </w:r>
      <w:r w:rsidR="00256CFF" w:rsidRPr="008B6389">
        <w:rPr>
          <w:rFonts w:ascii="Arial" w:hAnsi="Arial"/>
        </w:rPr>
        <w:t xml:space="preserve"> </w:t>
      </w:r>
      <w:r w:rsidRPr="008B6389">
        <w:rPr>
          <w:rFonts w:ascii="Arial" w:hAnsi="Arial"/>
        </w:rPr>
        <w:t>ul.</w:t>
      </w:r>
      <w:r w:rsidR="00256CFF" w:rsidRPr="008B6389">
        <w:rPr>
          <w:rFonts w:ascii="Arial" w:hAnsi="Arial"/>
        </w:rPr>
        <w:t xml:space="preserve"> </w:t>
      </w:r>
      <w:r w:rsidRPr="008B6389">
        <w:rPr>
          <w:rFonts w:ascii="Arial" w:hAnsi="Arial"/>
        </w:rPr>
        <w:t>Stawki</w:t>
      </w:r>
      <w:r w:rsidR="00256CFF" w:rsidRPr="008B6389">
        <w:rPr>
          <w:rFonts w:ascii="Arial" w:hAnsi="Arial"/>
        </w:rPr>
        <w:t xml:space="preserve"> </w:t>
      </w:r>
      <w:r w:rsidRPr="008B6389">
        <w:rPr>
          <w:rFonts w:ascii="Arial" w:hAnsi="Arial"/>
        </w:rPr>
        <w:t>2,</w:t>
      </w:r>
      <w:r w:rsidR="00256CFF" w:rsidRPr="008B6389">
        <w:rPr>
          <w:rFonts w:ascii="Arial" w:hAnsi="Arial"/>
        </w:rPr>
        <w:t xml:space="preserve"> </w:t>
      </w:r>
      <w:r w:rsidRPr="008B6389">
        <w:rPr>
          <w:rFonts w:ascii="Arial" w:hAnsi="Arial"/>
        </w:rPr>
        <w:t>00-193</w:t>
      </w:r>
      <w:r w:rsidR="00256CFF" w:rsidRPr="008B6389">
        <w:rPr>
          <w:rFonts w:ascii="Arial" w:hAnsi="Arial"/>
        </w:rPr>
        <w:t xml:space="preserve"> </w:t>
      </w:r>
      <w:r w:rsidRPr="008B6389">
        <w:rPr>
          <w:rFonts w:ascii="Arial" w:hAnsi="Arial"/>
        </w:rPr>
        <w:t>Warszawa.</w:t>
      </w:r>
    </w:p>
    <w:p w14:paraId="36F348A2" w14:textId="77777777" w:rsidR="0076129F" w:rsidRPr="008B6389" w:rsidRDefault="00764F8D" w:rsidP="001F76D7">
      <w:pPr>
        <w:pStyle w:val="rozdzia"/>
        <w:shd w:val="clear" w:color="auto" w:fill="DAEEF3" w:themeFill="accent5" w:themeFillTint="33"/>
        <w:rPr>
          <w:rFonts w:ascii="Arial" w:hAnsi="Arial" w:cs="Arial"/>
        </w:rPr>
      </w:pPr>
      <w:bookmarkStart w:id="17" w:name="_Toc70271599"/>
      <w:r w:rsidRPr="008B6389">
        <w:rPr>
          <w:rFonts w:ascii="Arial" w:hAnsi="Arial" w:cs="Arial"/>
        </w:rPr>
        <w:t>XX</w:t>
      </w:r>
      <w:r w:rsidR="00A16296" w:rsidRPr="008B6389">
        <w:rPr>
          <w:rFonts w:ascii="Arial" w:hAnsi="Arial" w:cs="Arial"/>
        </w:rPr>
        <w:t>X</w:t>
      </w:r>
      <w:r w:rsidR="00650C12" w:rsidRPr="008B6389">
        <w:rPr>
          <w:rFonts w:ascii="Arial" w:hAnsi="Arial" w:cs="Arial"/>
        </w:rPr>
        <w:t>V</w:t>
      </w:r>
      <w:r w:rsidR="001B4248">
        <w:rPr>
          <w:rFonts w:ascii="Arial" w:hAnsi="Arial" w:cs="Arial"/>
        </w:rPr>
        <w:tab/>
      </w:r>
      <w:r w:rsidR="007670E4" w:rsidRPr="008B6389">
        <w:rPr>
          <w:rFonts w:ascii="Arial" w:hAnsi="Arial" w:cs="Arial"/>
        </w:rPr>
        <w:t>Załączniki</w:t>
      </w:r>
      <w:r w:rsidR="00256CFF" w:rsidRPr="008B6389">
        <w:rPr>
          <w:rFonts w:ascii="Arial" w:hAnsi="Arial" w:cs="Arial"/>
        </w:rPr>
        <w:t xml:space="preserve"> </w:t>
      </w:r>
      <w:r w:rsidR="007670E4" w:rsidRPr="008B6389">
        <w:rPr>
          <w:rFonts w:ascii="Arial" w:hAnsi="Arial" w:cs="Arial"/>
        </w:rPr>
        <w:t>do</w:t>
      </w:r>
      <w:r w:rsidR="00256CFF" w:rsidRPr="008B6389">
        <w:rPr>
          <w:rFonts w:ascii="Arial" w:hAnsi="Arial" w:cs="Arial"/>
        </w:rPr>
        <w:t xml:space="preserve"> </w:t>
      </w:r>
      <w:r w:rsidR="007670E4" w:rsidRPr="008B6389">
        <w:rPr>
          <w:rFonts w:ascii="Arial" w:hAnsi="Arial" w:cs="Arial"/>
        </w:rPr>
        <w:t>SWZ</w:t>
      </w:r>
      <w:bookmarkEnd w:id="17"/>
    </w:p>
    <w:p w14:paraId="2E36379C" w14:textId="77777777" w:rsidR="009D4AAC" w:rsidRPr="008B6389" w:rsidRDefault="009D4AAC" w:rsidP="008B6389">
      <w:pPr>
        <w:rPr>
          <w:sz w:val="22"/>
          <w:szCs w:val="22"/>
        </w:rPr>
      </w:pPr>
      <w:r w:rsidRPr="008B6389">
        <w:rPr>
          <w:sz w:val="22"/>
          <w:szCs w:val="22"/>
        </w:rPr>
        <w:t>Następujące</w:t>
      </w:r>
      <w:r w:rsidR="00256CFF" w:rsidRPr="008B6389">
        <w:rPr>
          <w:sz w:val="22"/>
          <w:szCs w:val="22"/>
        </w:rPr>
        <w:t xml:space="preserve"> </w:t>
      </w:r>
      <w:r w:rsidRPr="008B6389">
        <w:rPr>
          <w:sz w:val="22"/>
          <w:szCs w:val="22"/>
        </w:rPr>
        <w:t>załączniki</w:t>
      </w:r>
      <w:r w:rsidR="00256CFF" w:rsidRPr="008B6389">
        <w:rPr>
          <w:sz w:val="22"/>
          <w:szCs w:val="22"/>
        </w:rPr>
        <w:t xml:space="preserve"> </w:t>
      </w:r>
      <w:r w:rsidRPr="008B6389">
        <w:rPr>
          <w:sz w:val="22"/>
          <w:szCs w:val="22"/>
        </w:rPr>
        <w:t>stanowią</w:t>
      </w:r>
      <w:r w:rsidR="00256CFF" w:rsidRPr="008B6389">
        <w:rPr>
          <w:sz w:val="22"/>
          <w:szCs w:val="22"/>
        </w:rPr>
        <w:t xml:space="preserve"> </w:t>
      </w:r>
      <w:r w:rsidRPr="008B6389">
        <w:rPr>
          <w:sz w:val="22"/>
          <w:szCs w:val="22"/>
        </w:rPr>
        <w:t>integralną</w:t>
      </w:r>
      <w:r w:rsidR="00256CFF" w:rsidRPr="008B6389">
        <w:rPr>
          <w:sz w:val="22"/>
          <w:szCs w:val="22"/>
        </w:rPr>
        <w:t xml:space="preserve"> </w:t>
      </w:r>
      <w:r w:rsidRPr="008B6389">
        <w:rPr>
          <w:sz w:val="22"/>
          <w:szCs w:val="22"/>
        </w:rPr>
        <w:t>część</w:t>
      </w:r>
      <w:r w:rsidR="00256CFF" w:rsidRPr="008B6389">
        <w:rPr>
          <w:sz w:val="22"/>
          <w:szCs w:val="22"/>
        </w:rPr>
        <w:t xml:space="preserve"> </w:t>
      </w:r>
      <w:r w:rsidRPr="008B6389">
        <w:rPr>
          <w:sz w:val="22"/>
          <w:szCs w:val="22"/>
        </w:rPr>
        <w:t>SWZ:</w:t>
      </w:r>
    </w:p>
    <w:p w14:paraId="71001D75" w14:textId="77777777" w:rsidR="00E21C34" w:rsidRPr="008B6389" w:rsidRDefault="00A035E5" w:rsidP="005F63D2">
      <w:pPr>
        <w:pStyle w:val="tekst"/>
        <w:numPr>
          <w:ilvl w:val="0"/>
          <w:numId w:val="0"/>
        </w:numPr>
        <w:spacing w:before="240"/>
        <w:ind w:left="1559" w:hanging="1559"/>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1</w:t>
      </w:r>
      <w:r w:rsidR="009659F1" w:rsidRPr="008B6389">
        <w:rPr>
          <w:rFonts w:ascii="Arial" w:hAnsi="Arial"/>
        </w:rPr>
        <w:t>:</w:t>
      </w:r>
      <w:r w:rsidR="009659F1" w:rsidRPr="008B6389">
        <w:rPr>
          <w:rFonts w:ascii="Arial" w:hAnsi="Arial"/>
        </w:rPr>
        <w:tab/>
      </w:r>
      <w:r w:rsidR="009D4AAC" w:rsidRPr="008B6389">
        <w:rPr>
          <w:rFonts w:ascii="Arial" w:hAnsi="Arial"/>
        </w:rPr>
        <w:t>Formularz</w:t>
      </w:r>
      <w:r w:rsidR="00256CFF" w:rsidRPr="008B6389">
        <w:rPr>
          <w:rFonts w:ascii="Arial" w:hAnsi="Arial"/>
        </w:rPr>
        <w:t xml:space="preserve"> </w:t>
      </w:r>
      <w:r w:rsidR="009D4AAC" w:rsidRPr="008B6389">
        <w:rPr>
          <w:rFonts w:ascii="Arial" w:hAnsi="Arial"/>
        </w:rPr>
        <w:t>oferty,</w:t>
      </w:r>
    </w:p>
    <w:p w14:paraId="2C76FDC7" w14:textId="77777777" w:rsidR="00E21C34" w:rsidRPr="008B6389" w:rsidRDefault="00E21C34"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2</w:t>
      </w:r>
      <w:r w:rsidR="009659F1" w:rsidRPr="008B6389">
        <w:rPr>
          <w:rFonts w:ascii="Arial" w:hAnsi="Arial"/>
        </w:rPr>
        <w:t>:</w:t>
      </w:r>
      <w:r w:rsidR="009659F1" w:rsidRPr="008B6389">
        <w:rPr>
          <w:rFonts w:ascii="Arial" w:hAnsi="Arial"/>
        </w:rPr>
        <w:tab/>
      </w:r>
      <w:r w:rsidR="009D4AAC" w:rsidRPr="008B6389">
        <w:rPr>
          <w:rFonts w:ascii="Arial" w:hAnsi="Arial"/>
        </w:rPr>
        <w:t>Oświadczenie</w:t>
      </w:r>
      <w:r w:rsidR="00256CFF" w:rsidRPr="008B6389">
        <w:rPr>
          <w:rFonts w:ascii="Arial" w:hAnsi="Arial"/>
        </w:rPr>
        <w:t xml:space="preserve"> </w:t>
      </w:r>
      <w:r w:rsidR="009D4AAC" w:rsidRPr="008B6389">
        <w:rPr>
          <w:rFonts w:ascii="Arial" w:hAnsi="Arial"/>
        </w:rPr>
        <w:t>Wykonawcy</w:t>
      </w:r>
      <w:r w:rsidR="00027BC0">
        <w:rPr>
          <w:rFonts w:ascii="Arial" w:hAnsi="Arial"/>
        </w:rPr>
        <w:t xml:space="preserve"> z art. 125 ust. 1</w:t>
      </w:r>
      <w:r w:rsidR="00256CFF" w:rsidRPr="008B6389">
        <w:rPr>
          <w:rFonts w:ascii="Arial" w:hAnsi="Arial"/>
        </w:rPr>
        <w:t xml:space="preserve"> </w:t>
      </w:r>
      <w:r w:rsidR="009D4AAC" w:rsidRPr="008B6389">
        <w:rPr>
          <w:rFonts w:ascii="Arial" w:hAnsi="Arial"/>
        </w:rPr>
        <w:t>o</w:t>
      </w:r>
      <w:r w:rsidR="00256CFF" w:rsidRPr="008B6389">
        <w:rPr>
          <w:rFonts w:ascii="Arial" w:hAnsi="Arial"/>
        </w:rPr>
        <w:t xml:space="preserve"> </w:t>
      </w:r>
      <w:r w:rsidR="009D4AAC" w:rsidRPr="008B6389">
        <w:rPr>
          <w:rFonts w:ascii="Arial" w:hAnsi="Arial"/>
        </w:rPr>
        <w:t>niepodleganiu</w:t>
      </w:r>
      <w:r w:rsidR="00256CFF" w:rsidRPr="008B6389">
        <w:rPr>
          <w:rFonts w:ascii="Arial" w:hAnsi="Arial"/>
        </w:rPr>
        <w:t xml:space="preserve"> </w:t>
      </w:r>
      <w:r w:rsidR="009D4AAC" w:rsidRPr="008B6389">
        <w:rPr>
          <w:rFonts w:ascii="Arial" w:hAnsi="Arial"/>
        </w:rPr>
        <w:t>wykluczeniu</w:t>
      </w:r>
      <w:r w:rsidR="00256CFF" w:rsidRPr="008B6389">
        <w:rPr>
          <w:rFonts w:ascii="Arial" w:hAnsi="Arial"/>
        </w:rPr>
        <w:t xml:space="preserve"> </w:t>
      </w:r>
      <w:r w:rsidR="00220588" w:rsidRPr="008B6389">
        <w:rPr>
          <w:rFonts w:ascii="Arial" w:hAnsi="Arial"/>
        </w:rPr>
        <w:t>oraz</w:t>
      </w:r>
      <w:r w:rsidR="00256CFF" w:rsidRPr="008B6389">
        <w:rPr>
          <w:rFonts w:ascii="Arial" w:hAnsi="Arial"/>
        </w:rPr>
        <w:t xml:space="preserve"> </w:t>
      </w:r>
      <w:r w:rsidR="009D4AAC" w:rsidRPr="008B6389">
        <w:rPr>
          <w:rFonts w:ascii="Arial" w:hAnsi="Arial"/>
        </w:rPr>
        <w:t>spełnianiu</w:t>
      </w:r>
      <w:r w:rsidR="00256CFF" w:rsidRPr="008B6389">
        <w:rPr>
          <w:rFonts w:ascii="Arial" w:hAnsi="Arial"/>
        </w:rPr>
        <w:t xml:space="preserve"> </w:t>
      </w:r>
      <w:r w:rsidR="009D4AAC" w:rsidRPr="008B6389">
        <w:rPr>
          <w:rFonts w:ascii="Arial" w:hAnsi="Arial"/>
        </w:rPr>
        <w:t>warunków</w:t>
      </w:r>
      <w:r w:rsidR="00256CFF" w:rsidRPr="008B6389">
        <w:rPr>
          <w:rFonts w:ascii="Arial" w:hAnsi="Arial"/>
        </w:rPr>
        <w:t xml:space="preserve"> </w:t>
      </w:r>
      <w:r w:rsidR="009D4AAC" w:rsidRPr="008B6389">
        <w:rPr>
          <w:rFonts w:ascii="Arial" w:hAnsi="Arial"/>
        </w:rPr>
        <w:t>udziału</w:t>
      </w:r>
      <w:r w:rsidR="00256CFF" w:rsidRPr="008B6389">
        <w:rPr>
          <w:rFonts w:ascii="Arial" w:hAnsi="Arial"/>
        </w:rPr>
        <w:t xml:space="preserve"> </w:t>
      </w:r>
      <w:r w:rsidR="009D4AAC" w:rsidRPr="008B6389">
        <w:rPr>
          <w:rFonts w:ascii="Arial" w:hAnsi="Arial"/>
        </w:rPr>
        <w:t>w</w:t>
      </w:r>
      <w:r w:rsidR="006B3D52" w:rsidRPr="008B6389">
        <w:rPr>
          <w:rFonts w:ascii="Arial" w:hAnsi="Arial"/>
        </w:rPr>
        <w:t> </w:t>
      </w:r>
      <w:r w:rsidR="009D4AAC" w:rsidRPr="008B6389">
        <w:rPr>
          <w:rFonts w:ascii="Arial" w:hAnsi="Arial"/>
        </w:rPr>
        <w:t>postępowaniu,</w:t>
      </w:r>
    </w:p>
    <w:p w14:paraId="6BF280E6" w14:textId="77777777" w:rsidR="00B463D6" w:rsidRPr="008B6389" w:rsidRDefault="00E21C34"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3</w:t>
      </w:r>
      <w:r w:rsidR="009659F1" w:rsidRPr="008B6389">
        <w:rPr>
          <w:rFonts w:ascii="Arial" w:hAnsi="Arial"/>
        </w:rPr>
        <w:t>:</w:t>
      </w:r>
      <w:r w:rsidR="009659F1" w:rsidRPr="008B6389">
        <w:rPr>
          <w:rFonts w:ascii="Arial" w:hAnsi="Arial"/>
        </w:rPr>
        <w:tab/>
      </w:r>
      <w:r w:rsidR="005D0619" w:rsidRPr="008B6389">
        <w:rPr>
          <w:rFonts w:ascii="Arial" w:hAnsi="Arial"/>
        </w:rPr>
        <w:t>Oświadczenie</w:t>
      </w:r>
      <w:r w:rsidR="00256CFF" w:rsidRPr="008B6389">
        <w:rPr>
          <w:rFonts w:ascii="Arial" w:hAnsi="Arial"/>
        </w:rPr>
        <w:t xml:space="preserve"> </w:t>
      </w:r>
      <w:r w:rsidR="005D0619" w:rsidRPr="008B6389">
        <w:rPr>
          <w:rFonts w:ascii="Arial" w:hAnsi="Arial"/>
        </w:rPr>
        <w:t>wykonawcy</w:t>
      </w:r>
      <w:r w:rsidR="00256CFF" w:rsidRPr="008B6389">
        <w:rPr>
          <w:rFonts w:ascii="Arial" w:hAnsi="Arial"/>
        </w:rPr>
        <w:t xml:space="preserve"> </w:t>
      </w:r>
      <w:r w:rsidR="005D0619" w:rsidRPr="008B6389">
        <w:rPr>
          <w:rFonts w:ascii="Arial" w:hAnsi="Arial"/>
        </w:rPr>
        <w:t>o</w:t>
      </w:r>
      <w:r w:rsidR="00256CFF" w:rsidRPr="008B6389">
        <w:rPr>
          <w:rFonts w:ascii="Arial" w:hAnsi="Arial"/>
        </w:rPr>
        <w:t xml:space="preserve"> </w:t>
      </w:r>
      <w:r w:rsidR="005D0619" w:rsidRPr="008B6389">
        <w:rPr>
          <w:rFonts w:ascii="Arial" w:hAnsi="Arial"/>
        </w:rPr>
        <w:t>braku</w:t>
      </w:r>
      <w:r w:rsidR="00256CFF" w:rsidRPr="008B6389">
        <w:rPr>
          <w:rFonts w:ascii="Arial" w:hAnsi="Arial"/>
        </w:rPr>
        <w:t xml:space="preserve"> </w:t>
      </w:r>
      <w:r w:rsidR="005D0619" w:rsidRPr="008B6389">
        <w:rPr>
          <w:rFonts w:ascii="Arial" w:hAnsi="Arial"/>
        </w:rPr>
        <w:t>przynależności</w:t>
      </w:r>
      <w:r w:rsidR="00256CFF" w:rsidRPr="008B6389">
        <w:rPr>
          <w:rFonts w:ascii="Arial" w:hAnsi="Arial"/>
        </w:rPr>
        <w:t xml:space="preserve"> </w:t>
      </w:r>
      <w:r w:rsidR="00220588" w:rsidRPr="008B6389">
        <w:rPr>
          <w:rFonts w:ascii="Arial" w:hAnsi="Arial"/>
        </w:rPr>
        <w:t>do</w:t>
      </w:r>
      <w:r w:rsidR="00256CFF" w:rsidRPr="008B6389">
        <w:rPr>
          <w:rFonts w:ascii="Arial" w:hAnsi="Arial"/>
        </w:rPr>
        <w:t xml:space="preserve"> </w:t>
      </w:r>
      <w:r w:rsidR="00220588" w:rsidRPr="008B6389">
        <w:rPr>
          <w:rFonts w:ascii="Arial" w:hAnsi="Arial"/>
        </w:rPr>
        <w:t>tej</w:t>
      </w:r>
      <w:r w:rsidR="00256CFF" w:rsidRPr="008B6389">
        <w:rPr>
          <w:rFonts w:ascii="Arial" w:hAnsi="Arial"/>
        </w:rPr>
        <w:t xml:space="preserve"> </w:t>
      </w:r>
      <w:r w:rsidR="00220588" w:rsidRPr="008B6389">
        <w:rPr>
          <w:rFonts w:ascii="Arial" w:hAnsi="Arial"/>
        </w:rPr>
        <w:t>samej</w:t>
      </w:r>
      <w:r w:rsidR="00256CFF" w:rsidRPr="008B6389">
        <w:rPr>
          <w:rFonts w:ascii="Arial" w:hAnsi="Arial"/>
        </w:rPr>
        <w:t xml:space="preserve"> </w:t>
      </w:r>
      <w:r w:rsidR="00220588" w:rsidRPr="008B6389">
        <w:rPr>
          <w:rFonts w:ascii="Arial" w:hAnsi="Arial"/>
        </w:rPr>
        <w:t>grupy</w:t>
      </w:r>
      <w:r w:rsidR="00256CFF" w:rsidRPr="008B6389">
        <w:rPr>
          <w:rFonts w:ascii="Arial" w:hAnsi="Arial"/>
        </w:rPr>
        <w:t xml:space="preserve"> </w:t>
      </w:r>
      <w:r w:rsidR="00220588" w:rsidRPr="008B6389">
        <w:rPr>
          <w:rFonts w:ascii="Arial" w:hAnsi="Arial"/>
        </w:rPr>
        <w:t>kapitałowej,</w:t>
      </w:r>
    </w:p>
    <w:p w14:paraId="5147EDF1" w14:textId="77777777" w:rsidR="00294766" w:rsidRPr="008B6389" w:rsidRDefault="00294766"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4</w:t>
      </w:r>
      <w:r w:rsidR="009659F1" w:rsidRPr="008B6389">
        <w:rPr>
          <w:rFonts w:ascii="Arial" w:hAnsi="Arial"/>
        </w:rPr>
        <w:t>:</w:t>
      </w:r>
      <w:r w:rsidR="009659F1" w:rsidRPr="008B6389">
        <w:rPr>
          <w:rFonts w:ascii="Arial" w:hAnsi="Arial"/>
        </w:rPr>
        <w:tab/>
      </w:r>
      <w:r w:rsidRPr="008B6389">
        <w:rPr>
          <w:rFonts w:ascii="Arial" w:hAnsi="Arial"/>
        </w:rPr>
        <w:t>Wykaz</w:t>
      </w:r>
      <w:r w:rsidR="00256CFF" w:rsidRPr="008B6389">
        <w:rPr>
          <w:rFonts w:ascii="Arial" w:hAnsi="Arial"/>
        </w:rPr>
        <w:t xml:space="preserve"> </w:t>
      </w:r>
      <w:r w:rsidRPr="008B6389">
        <w:rPr>
          <w:rFonts w:ascii="Arial" w:hAnsi="Arial"/>
        </w:rPr>
        <w:t>wykonanych</w:t>
      </w:r>
      <w:r w:rsidR="00256CFF" w:rsidRPr="008B6389">
        <w:rPr>
          <w:rFonts w:ascii="Arial" w:hAnsi="Arial"/>
        </w:rPr>
        <w:t xml:space="preserve"> </w:t>
      </w:r>
      <w:r w:rsidRPr="008B6389">
        <w:rPr>
          <w:rFonts w:ascii="Arial" w:hAnsi="Arial"/>
        </w:rPr>
        <w:t>robót</w:t>
      </w:r>
      <w:r w:rsidR="00256CFF" w:rsidRPr="008B6389">
        <w:rPr>
          <w:rFonts w:ascii="Arial" w:hAnsi="Arial"/>
        </w:rPr>
        <w:t xml:space="preserve"> </w:t>
      </w:r>
      <w:r w:rsidRPr="008B6389">
        <w:rPr>
          <w:rFonts w:ascii="Arial" w:hAnsi="Arial"/>
        </w:rPr>
        <w:t>budowlanych</w:t>
      </w:r>
      <w:r w:rsidR="00220588" w:rsidRPr="008B6389">
        <w:rPr>
          <w:rFonts w:ascii="Arial" w:hAnsi="Arial"/>
        </w:rPr>
        <w:t>,</w:t>
      </w:r>
    </w:p>
    <w:p w14:paraId="4F801017" w14:textId="77777777" w:rsidR="005D0619" w:rsidRPr="008B6389" w:rsidRDefault="005D0619"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5</w:t>
      </w:r>
      <w:r w:rsidR="009659F1" w:rsidRPr="008B6389">
        <w:rPr>
          <w:rFonts w:ascii="Arial" w:hAnsi="Arial"/>
        </w:rPr>
        <w:t>:</w:t>
      </w:r>
      <w:r w:rsidR="009659F1" w:rsidRPr="008B6389">
        <w:rPr>
          <w:rFonts w:ascii="Arial" w:hAnsi="Arial"/>
        </w:rPr>
        <w:tab/>
      </w:r>
      <w:r w:rsidRPr="008B6389">
        <w:rPr>
          <w:rFonts w:ascii="Arial" w:hAnsi="Arial"/>
        </w:rPr>
        <w:t>Zobowiązanie</w:t>
      </w:r>
      <w:r w:rsidR="00256CFF" w:rsidRPr="008B6389">
        <w:rPr>
          <w:rFonts w:ascii="Arial" w:hAnsi="Arial"/>
        </w:rPr>
        <w:t xml:space="preserve"> </w:t>
      </w:r>
      <w:r w:rsidRPr="008B6389">
        <w:rPr>
          <w:rFonts w:ascii="Arial" w:eastAsia="SimSun" w:hAnsi="Arial"/>
        </w:rPr>
        <w:t>podmiotu</w:t>
      </w:r>
      <w:r w:rsidR="00256CFF" w:rsidRPr="008B6389">
        <w:rPr>
          <w:rFonts w:ascii="Arial" w:hAnsi="Arial"/>
        </w:rPr>
        <w:t xml:space="preserve"> </w:t>
      </w:r>
      <w:r w:rsidRPr="008B6389">
        <w:rPr>
          <w:rFonts w:ascii="Arial" w:eastAsia="SimSun" w:hAnsi="Arial"/>
        </w:rPr>
        <w:t>o</w:t>
      </w:r>
      <w:r w:rsidR="00256CFF" w:rsidRPr="008B6389">
        <w:rPr>
          <w:rFonts w:ascii="Arial" w:eastAsia="SimSun" w:hAnsi="Arial"/>
        </w:rPr>
        <w:t xml:space="preserve"> </w:t>
      </w:r>
      <w:r w:rsidRPr="008B6389">
        <w:rPr>
          <w:rFonts w:ascii="Arial" w:eastAsia="SimSun" w:hAnsi="Arial"/>
        </w:rPr>
        <w:t>oddaniu</w:t>
      </w:r>
      <w:r w:rsidR="00256CFF" w:rsidRPr="008B6389">
        <w:rPr>
          <w:rFonts w:ascii="Arial" w:eastAsia="SimSun" w:hAnsi="Arial"/>
        </w:rPr>
        <w:t xml:space="preserve"> </w:t>
      </w:r>
      <w:r w:rsidRPr="008B6389">
        <w:rPr>
          <w:rFonts w:ascii="Arial" w:eastAsia="SimSun" w:hAnsi="Arial"/>
        </w:rPr>
        <w:t>Wykonawcy</w:t>
      </w:r>
      <w:r w:rsidR="00256CFF" w:rsidRPr="008B6389">
        <w:rPr>
          <w:rFonts w:ascii="Arial" w:eastAsia="SimSun" w:hAnsi="Arial"/>
        </w:rPr>
        <w:t xml:space="preserve"> </w:t>
      </w:r>
      <w:r w:rsidRPr="008B6389">
        <w:rPr>
          <w:rFonts w:ascii="Arial" w:eastAsia="SimSun" w:hAnsi="Arial"/>
        </w:rPr>
        <w:t>swoich</w:t>
      </w:r>
      <w:r w:rsidR="00256CFF" w:rsidRPr="008B6389">
        <w:rPr>
          <w:rFonts w:ascii="Arial" w:eastAsia="SimSun" w:hAnsi="Arial"/>
        </w:rPr>
        <w:t xml:space="preserve"> </w:t>
      </w:r>
      <w:r w:rsidRPr="008B6389">
        <w:rPr>
          <w:rFonts w:ascii="Arial" w:eastAsia="SimSun" w:hAnsi="Arial"/>
        </w:rPr>
        <w:t>zasobów</w:t>
      </w:r>
      <w:r w:rsidR="00256CFF" w:rsidRPr="008B6389">
        <w:rPr>
          <w:rFonts w:ascii="Arial" w:eastAsia="SimSun" w:hAnsi="Arial"/>
        </w:rPr>
        <w:t xml:space="preserve"> </w:t>
      </w:r>
      <w:r w:rsidRPr="008B6389">
        <w:rPr>
          <w:rFonts w:ascii="Arial" w:eastAsia="SimSun" w:hAnsi="Arial"/>
        </w:rPr>
        <w:t>w</w:t>
      </w:r>
      <w:r w:rsidR="00256CFF" w:rsidRPr="008B6389">
        <w:rPr>
          <w:rFonts w:ascii="Arial" w:eastAsia="SimSun" w:hAnsi="Arial"/>
        </w:rPr>
        <w:t xml:space="preserve"> </w:t>
      </w:r>
      <w:r w:rsidRPr="008B6389">
        <w:rPr>
          <w:rFonts w:ascii="Arial" w:eastAsia="SimSun" w:hAnsi="Arial"/>
        </w:rPr>
        <w:t>zakresie</w:t>
      </w:r>
      <w:r w:rsidR="00256CFF" w:rsidRPr="008B6389">
        <w:rPr>
          <w:rFonts w:ascii="Arial" w:eastAsia="SimSun" w:hAnsi="Arial"/>
        </w:rPr>
        <w:t xml:space="preserve"> </w:t>
      </w:r>
      <w:r w:rsidRPr="008B6389">
        <w:rPr>
          <w:rFonts w:ascii="Arial" w:eastAsia="SimSun" w:hAnsi="Arial"/>
        </w:rPr>
        <w:t>zdolności</w:t>
      </w:r>
      <w:r w:rsidR="00256CFF" w:rsidRPr="008B6389">
        <w:rPr>
          <w:rFonts w:ascii="Arial" w:eastAsia="SimSun" w:hAnsi="Arial"/>
        </w:rPr>
        <w:t xml:space="preserve"> </w:t>
      </w:r>
      <w:r w:rsidRPr="008B6389">
        <w:rPr>
          <w:rFonts w:ascii="Arial" w:eastAsia="SimSun" w:hAnsi="Arial"/>
        </w:rPr>
        <w:t>technicznych/</w:t>
      </w:r>
      <w:r w:rsidR="00256CFF" w:rsidRPr="008B6389">
        <w:rPr>
          <w:rFonts w:ascii="Arial" w:eastAsia="SimSun" w:hAnsi="Arial"/>
        </w:rPr>
        <w:t xml:space="preserve"> </w:t>
      </w:r>
      <w:r w:rsidRPr="008B6389">
        <w:rPr>
          <w:rFonts w:ascii="Arial" w:eastAsia="SimSun" w:hAnsi="Arial"/>
        </w:rPr>
        <w:t>zawodowych</w:t>
      </w:r>
      <w:r w:rsidR="00220588" w:rsidRPr="008B6389">
        <w:rPr>
          <w:rFonts w:ascii="Arial" w:eastAsia="SimSun" w:hAnsi="Arial"/>
        </w:rPr>
        <w:t>,</w:t>
      </w:r>
    </w:p>
    <w:p w14:paraId="7EF61E84" w14:textId="77777777" w:rsidR="00E535FA" w:rsidRPr="008B6389" w:rsidRDefault="005D0619"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6</w:t>
      </w:r>
      <w:r w:rsidR="009659F1" w:rsidRPr="008B6389">
        <w:rPr>
          <w:rFonts w:ascii="Arial" w:hAnsi="Arial"/>
        </w:rPr>
        <w:t>:</w:t>
      </w:r>
      <w:r w:rsidR="009659F1" w:rsidRPr="008B6389">
        <w:rPr>
          <w:rFonts w:ascii="Arial" w:hAnsi="Arial"/>
        </w:rPr>
        <w:tab/>
      </w:r>
      <w:r w:rsidR="0067487F" w:rsidRPr="008B6389">
        <w:rPr>
          <w:rFonts w:ascii="Arial" w:hAnsi="Arial"/>
        </w:rPr>
        <w:t>Projekt</w:t>
      </w:r>
      <w:r w:rsidR="00256CFF" w:rsidRPr="008B6389">
        <w:rPr>
          <w:rFonts w:ascii="Arial" w:hAnsi="Arial"/>
        </w:rPr>
        <w:t xml:space="preserve"> </w:t>
      </w:r>
      <w:r w:rsidR="0067487F" w:rsidRPr="008B6389">
        <w:rPr>
          <w:rFonts w:ascii="Arial" w:hAnsi="Arial"/>
        </w:rPr>
        <w:t>umowy</w:t>
      </w:r>
      <w:r w:rsidR="00E535FA" w:rsidRPr="008B6389">
        <w:rPr>
          <w:rFonts w:ascii="Arial" w:hAnsi="Arial"/>
        </w:rPr>
        <w:t>,</w:t>
      </w:r>
    </w:p>
    <w:p w14:paraId="42FD97D4" w14:textId="77777777" w:rsidR="00220588" w:rsidRPr="008B6389" w:rsidRDefault="005D0619"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00A035E5" w:rsidRPr="008B6389">
        <w:rPr>
          <w:rFonts w:ascii="Arial" w:hAnsi="Arial"/>
        </w:rPr>
        <w:t>7</w:t>
      </w:r>
      <w:r w:rsidR="009659F1" w:rsidRPr="008B6389">
        <w:rPr>
          <w:rFonts w:ascii="Arial" w:hAnsi="Arial"/>
        </w:rPr>
        <w:t>:</w:t>
      </w:r>
      <w:r w:rsidR="009659F1" w:rsidRPr="008B6389">
        <w:rPr>
          <w:rFonts w:ascii="Arial" w:hAnsi="Arial"/>
        </w:rPr>
        <w:tab/>
      </w:r>
      <w:r w:rsidR="00220588" w:rsidRPr="008B6389">
        <w:rPr>
          <w:rFonts w:ascii="Arial" w:hAnsi="Arial"/>
        </w:rPr>
        <w:t>Oświadczenie</w:t>
      </w:r>
      <w:r w:rsidR="00256CFF" w:rsidRPr="008B6389">
        <w:rPr>
          <w:rFonts w:ascii="Arial" w:hAnsi="Arial"/>
        </w:rPr>
        <w:t xml:space="preserve"> </w:t>
      </w:r>
      <w:r w:rsidR="00220588" w:rsidRPr="008B6389">
        <w:rPr>
          <w:rFonts w:ascii="Arial" w:hAnsi="Arial"/>
        </w:rPr>
        <w:t>z</w:t>
      </w:r>
      <w:r w:rsidR="00256CFF" w:rsidRPr="008B6389">
        <w:rPr>
          <w:rFonts w:ascii="Arial" w:hAnsi="Arial"/>
        </w:rPr>
        <w:t xml:space="preserve"> </w:t>
      </w:r>
      <w:r w:rsidR="00220588" w:rsidRPr="008B6389">
        <w:rPr>
          <w:rFonts w:ascii="Arial" w:hAnsi="Arial"/>
        </w:rPr>
        <w:t>art.</w:t>
      </w:r>
      <w:r w:rsidR="00256CFF" w:rsidRPr="008B6389">
        <w:rPr>
          <w:rFonts w:ascii="Arial" w:hAnsi="Arial"/>
        </w:rPr>
        <w:t xml:space="preserve"> </w:t>
      </w:r>
      <w:r w:rsidR="00220588" w:rsidRPr="008B6389">
        <w:rPr>
          <w:rFonts w:ascii="Arial" w:hAnsi="Arial"/>
        </w:rPr>
        <w:t>117</w:t>
      </w:r>
      <w:r w:rsidR="00256CFF" w:rsidRPr="008B6389">
        <w:rPr>
          <w:rFonts w:ascii="Arial" w:hAnsi="Arial"/>
        </w:rPr>
        <w:t xml:space="preserve"> </w:t>
      </w:r>
      <w:r w:rsidR="00220588" w:rsidRPr="008B6389">
        <w:rPr>
          <w:rFonts w:ascii="Arial" w:hAnsi="Arial"/>
        </w:rPr>
        <w:t>ust.</w:t>
      </w:r>
      <w:r w:rsidR="00256CFF" w:rsidRPr="008B6389">
        <w:rPr>
          <w:rFonts w:ascii="Arial" w:hAnsi="Arial"/>
        </w:rPr>
        <w:t xml:space="preserve"> </w:t>
      </w:r>
      <w:r w:rsidR="00220588" w:rsidRPr="008B6389">
        <w:rPr>
          <w:rFonts w:ascii="Arial" w:hAnsi="Arial"/>
        </w:rPr>
        <w:t>4,</w:t>
      </w:r>
    </w:p>
    <w:p w14:paraId="15B66CD2" w14:textId="77777777" w:rsidR="009659F1" w:rsidRDefault="00220588" w:rsidP="00D67FBB">
      <w:pPr>
        <w:pStyle w:val="tekst"/>
        <w:numPr>
          <w:ilvl w:val="0"/>
          <w:numId w:val="0"/>
        </w:numPr>
        <w:ind w:left="1560" w:hanging="1560"/>
        <w:jc w:val="left"/>
        <w:rPr>
          <w:rFonts w:ascii="Arial" w:hAnsi="Arial"/>
        </w:rPr>
      </w:pPr>
      <w:r w:rsidRPr="008B6389">
        <w:rPr>
          <w:rFonts w:ascii="Arial" w:hAnsi="Arial"/>
        </w:rPr>
        <w:t>Załącznik</w:t>
      </w:r>
      <w:r w:rsidR="00256CFF" w:rsidRPr="008B6389">
        <w:rPr>
          <w:rFonts w:ascii="Arial" w:hAnsi="Arial"/>
        </w:rPr>
        <w:t xml:space="preserve"> </w:t>
      </w:r>
      <w:r w:rsidRPr="008B6389">
        <w:rPr>
          <w:rFonts w:ascii="Arial" w:hAnsi="Arial"/>
        </w:rPr>
        <w:t>nr</w:t>
      </w:r>
      <w:r w:rsidR="00256CFF" w:rsidRPr="008B6389">
        <w:rPr>
          <w:rFonts w:ascii="Arial" w:hAnsi="Arial"/>
        </w:rPr>
        <w:t xml:space="preserve"> </w:t>
      </w:r>
      <w:r w:rsidRPr="008B6389">
        <w:rPr>
          <w:rFonts w:ascii="Arial" w:hAnsi="Arial"/>
        </w:rPr>
        <w:t>8</w:t>
      </w:r>
      <w:r w:rsidR="009659F1" w:rsidRPr="008B6389">
        <w:rPr>
          <w:rFonts w:ascii="Arial" w:hAnsi="Arial"/>
        </w:rPr>
        <w:t>:</w:t>
      </w:r>
      <w:r w:rsidR="009659F1" w:rsidRPr="008B6389">
        <w:rPr>
          <w:rFonts w:ascii="Arial" w:hAnsi="Arial"/>
        </w:rPr>
        <w:tab/>
      </w:r>
      <w:r w:rsidR="009D4AAC" w:rsidRPr="008B6389">
        <w:rPr>
          <w:rFonts w:ascii="Arial" w:hAnsi="Arial"/>
        </w:rPr>
        <w:t>Dokumentacja</w:t>
      </w:r>
      <w:r w:rsidR="00256CFF" w:rsidRPr="008B6389">
        <w:rPr>
          <w:rFonts w:ascii="Arial" w:hAnsi="Arial"/>
        </w:rPr>
        <w:t xml:space="preserve"> </w:t>
      </w:r>
      <w:r w:rsidR="009D4AAC" w:rsidRPr="008B6389">
        <w:rPr>
          <w:rFonts w:ascii="Arial" w:hAnsi="Arial"/>
        </w:rPr>
        <w:t>projektowa</w:t>
      </w:r>
      <w:r w:rsidR="00E21C34" w:rsidRPr="008B6389">
        <w:rPr>
          <w:rFonts w:ascii="Arial" w:hAnsi="Arial"/>
        </w:rPr>
        <w:t>/techniczna</w:t>
      </w:r>
      <w:r w:rsidR="009D4AAC" w:rsidRPr="008B6389">
        <w:rPr>
          <w:rFonts w:ascii="Arial" w:hAnsi="Arial"/>
        </w:rPr>
        <w:t>,</w:t>
      </w:r>
      <w:r w:rsidR="00256CFF" w:rsidRPr="008B6389">
        <w:rPr>
          <w:rFonts w:ascii="Arial" w:hAnsi="Arial"/>
        </w:rPr>
        <w:t xml:space="preserve"> </w:t>
      </w:r>
      <w:proofErr w:type="spellStart"/>
      <w:r w:rsidR="00313FC3" w:rsidRPr="008B6389">
        <w:rPr>
          <w:rFonts w:ascii="Arial" w:hAnsi="Arial"/>
        </w:rPr>
        <w:t>STWiORB</w:t>
      </w:r>
      <w:proofErr w:type="spellEnd"/>
      <w:r w:rsidR="00313FC3" w:rsidRPr="008B6389">
        <w:rPr>
          <w:rFonts w:ascii="Arial" w:hAnsi="Arial"/>
        </w:rPr>
        <w:t>,</w:t>
      </w:r>
      <w:r w:rsidR="00256CFF" w:rsidRPr="008B6389">
        <w:rPr>
          <w:rFonts w:ascii="Arial" w:hAnsi="Arial"/>
        </w:rPr>
        <w:t xml:space="preserve"> </w:t>
      </w:r>
      <w:r w:rsidR="0056125D" w:rsidRPr="008B6389">
        <w:rPr>
          <w:rFonts w:ascii="Arial" w:hAnsi="Arial"/>
        </w:rPr>
        <w:t>przedmiar</w:t>
      </w:r>
      <w:r w:rsidR="00256CFF" w:rsidRPr="008B6389">
        <w:rPr>
          <w:rFonts w:ascii="Arial" w:hAnsi="Arial"/>
        </w:rPr>
        <w:t xml:space="preserve"> </w:t>
      </w:r>
      <w:r w:rsidR="0056125D" w:rsidRPr="008B6389">
        <w:rPr>
          <w:rFonts w:ascii="Arial" w:hAnsi="Arial"/>
        </w:rPr>
        <w:t>robót</w:t>
      </w:r>
      <w:r w:rsidR="009856D6" w:rsidRPr="008B6389">
        <w:rPr>
          <w:rFonts w:ascii="Arial" w:hAnsi="Arial"/>
        </w:rPr>
        <w:t>.</w:t>
      </w:r>
    </w:p>
    <w:p w14:paraId="5799EFD9" w14:textId="77777777" w:rsidR="00702C4E" w:rsidRPr="00AB6748" w:rsidRDefault="008D179D" w:rsidP="0062449D">
      <w:pPr>
        <w:spacing w:before="360"/>
        <w:ind w:left="4956"/>
        <w:rPr>
          <w:sz w:val="22"/>
          <w:szCs w:val="22"/>
        </w:rPr>
      </w:pPr>
      <w:r>
        <w:rPr>
          <w:sz w:val="22"/>
          <w:szCs w:val="22"/>
        </w:rPr>
        <w:t xml:space="preserve">               </w:t>
      </w:r>
      <w:r w:rsidR="00702C4E" w:rsidRPr="00AB6748">
        <w:rPr>
          <w:sz w:val="22"/>
          <w:szCs w:val="22"/>
        </w:rPr>
        <w:t>Zatwierdzam:</w:t>
      </w:r>
    </w:p>
    <w:p w14:paraId="47933199" w14:textId="77777777" w:rsidR="00F421F4" w:rsidRPr="00AB6748" w:rsidRDefault="00F421F4" w:rsidP="00F421F4">
      <w:pPr>
        <w:ind w:left="5316"/>
        <w:rPr>
          <w:sz w:val="22"/>
          <w:szCs w:val="22"/>
        </w:rPr>
      </w:pPr>
    </w:p>
    <w:p w14:paraId="74E28548" w14:textId="70A404AE" w:rsidR="00702C4E" w:rsidRPr="00AB6748" w:rsidRDefault="008D179D" w:rsidP="00F421F4">
      <w:pPr>
        <w:ind w:left="4956"/>
        <w:rPr>
          <w:sz w:val="22"/>
          <w:szCs w:val="22"/>
        </w:rPr>
      </w:pPr>
      <w:r>
        <w:rPr>
          <w:sz w:val="22"/>
          <w:szCs w:val="22"/>
        </w:rPr>
        <w:t xml:space="preserve">                </w:t>
      </w:r>
      <w:r w:rsidR="0062449D">
        <w:rPr>
          <w:sz w:val="22"/>
          <w:szCs w:val="22"/>
        </w:rPr>
        <w:t xml:space="preserve">Marek </w:t>
      </w:r>
      <w:proofErr w:type="spellStart"/>
      <w:r w:rsidR="0062449D">
        <w:rPr>
          <w:sz w:val="22"/>
          <w:szCs w:val="22"/>
        </w:rPr>
        <w:t>Sidor</w:t>
      </w:r>
      <w:proofErr w:type="spellEnd"/>
    </w:p>
    <w:p w14:paraId="31201F08" w14:textId="77777777" w:rsidR="00702C4E" w:rsidRDefault="00702C4E" w:rsidP="00F421F4">
      <w:pPr>
        <w:ind w:left="4956"/>
        <w:rPr>
          <w:sz w:val="22"/>
          <w:szCs w:val="22"/>
        </w:rPr>
      </w:pPr>
      <w:r w:rsidRPr="00AB6748">
        <w:rPr>
          <w:sz w:val="22"/>
          <w:szCs w:val="22"/>
        </w:rPr>
        <w:t>Zastępca Burmistrza Miasta Kwidzyna</w:t>
      </w:r>
    </w:p>
    <w:p w14:paraId="4525869C" w14:textId="77777777" w:rsidR="00FE5CA3" w:rsidRDefault="00FE5CA3" w:rsidP="00FE5CA3">
      <w:pPr>
        <w:rPr>
          <w:sz w:val="22"/>
          <w:szCs w:val="22"/>
        </w:rPr>
      </w:pPr>
    </w:p>
    <w:p w14:paraId="4E1374BD" w14:textId="3C23FF25" w:rsidR="00FE5CA3" w:rsidRPr="003263BA" w:rsidRDefault="00FE5CA3" w:rsidP="00FE5CA3">
      <w:pPr>
        <w:rPr>
          <w:sz w:val="22"/>
          <w:szCs w:val="22"/>
        </w:rPr>
      </w:pPr>
      <w:r w:rsidRPr="00C640B1">
        <w:rPr>
          <w:sz w:val="22"/>
          <w:szCs w:val="22"/>
        </w:rPr>
        <w:t xml:space="preserve">Kwidzyn, </w:t>
      </w:r>
      <w:r w:rsidR="00677CDF">
        <w:rPr>
          <w:sz w:val="22"/>
          <w:szCs w:val="22"/>
        </w:rPr>
        <w:t>2</w:t>
      </w:r>
      <w:r w:rsidR="006A0E11">
        <w:rPr>
          <w:sz w:val="22"/>
          <w:szCs w:val="22"/>
        </w:rPr>
        <w:t>5</w:t>
      </w:r>
      <w:r w:rsidRPr="00C640B1">
        <w:rPr>
          <w:sz w:val="22"/>
          <w:szCs w:val="22"/>
        </w:rPr>
        <w:t xml:space="preserve"> </w:t>
      </w:r>
      <w:r w:rsidR="005C6ED6">
        <w:rPr>
          <w:sz w:val="22"/>
          <w:szCs w:val="22"/>
        </w:rPr>
        <w:t>październik</w:t>
      </w:r>
      <w:r w:rsidRPr="00C640B1">
        <w:rPr>
          <w:sz w:val="22"/>
          <w:szCs w:val="22"/>
        </w:rPr>
        <w:t xml:space="preserve"> 2024 r.</w:t>
      </w:r>
    </w:p>
    <w:sectPr w:rsidR="00FE5CA3" w:rsidRPr="003263BA" w:rsidSect="009D33AB">
      <w:footerReference w:type="default" r:id="rId36"/>
      <w:pgSz w:w="11906" w:h="16838" w:code="9"/>
      <w:pgMar w:top="1701" w:right="907" w:bottom="1134" w:left="1134" w:header="426" w:footer="7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6B6CD" w14:textId="77777777" w:rsidR="001B0FF4" w:rsidRDefault="001B0FF4">
      <w:r>
        <w:separator/>
      </w:r>
    </w:p>
    <w:p w14:paraId="7B4FA106" w14:textId="77777777" w:rsidR="001B0FF4" w:rsidRDefault="001B0FF4"/>
  </w:endnote>
  <w:endnote w:type="continuationSeparator" w:id="0">
    <w:p w14:paraId="3824AA24" w14:textId="77777777" w:rsidR="001B0FF4" w:rsidRDefault="001B0FF4">
      <w:r>
        <w:continuationSeparator/>
      </w:r>
    </w:p>
    <w:p w14:paraId="71A00389" w14:textId="77777777" w:rsidR="001B0FF4" w:rsidRDefault="001B0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83EA3" w14:textId="77777777" w:rsidR="001B0FF4" w:rsidRPr="00E9092A" w:rsidRDefault="001B0FF4" w:rsidP="00E9092A">
    <w:pPr>
      <w:pStyle w:val="Stopka"/>
      <w:jc w:val="center"/>
      <w:rPr>
        <w:sz w:val="20"/>
      </w:rPr>
    </w:pPr>
    <w:r w:rsidRPr="0032007E">
      <w:rPr>
        <w:sz w:val="20"/>
      </w:rPr>
      <w:fldChar w:fldCharType="begin"/>
    </w:r>
    <w:r w:rsidRPr="0032007E">
      <w:rPr>
        <w:sz w:val="20"/>
      </w:rPr>
      <w:instrText>PAGE   \* MERGEFORMAT</w:instrText>
    </w:r>
    <w:r w:rsidRPr="0032007E">
      <w:rPr>
        <w:sz w:val="20"/>
      </w:rPr>
      <w:fldChar w:fldCharType="separate"/>
    </w:r>
    <w:r w:rsidR="00373EA0">
      <w:rPr>
        <w:noProof/>
        <w:sz w:val="20"/>
      </w:rPr>
      <w:t>15</w:t>
    </w:r>
    <w:r w:rsidRPr="0032007E">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CFE55" w14:textId="77777777" w:rsidR="001B0FF4" w:rsidRDefault="001B0FF4">
      <w:r>
        <w:separator/>
      </w:r>
    </w:p>
    <w:p w14:paraId="24D5E1F7" w14:textId="77777777" w:rsidR="001B0FF4" w:rsidRDefault="001B0FF4"/>
  </w:footnote>
  <w:footnote w:type="continuationSeparator" w:id="0">
    <w:p w14:paraId="123BA5B1" w14:textId="77777777" w:rsidR="001B0FF4" w:rsidRDefault="001B0FF4">
      <w:r>
        <w:continuationSeparator/>
      </w:r>
    </w:p>
    <w:p w14:paraId="15503964" w14:textId="77777777" w:rsidR="001B0FF4" w:rsidRDefault="001B0F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singleLevel"/>
    <w:tmpl w:val="00000009"/>
    <w:name w:val="WW8Num9"/>
    <w:lvl w:ilvl="0">
      <w:start w:val="1"/>
      <w:numFmt w:val="decimal"/>
      <w:lvlText w:val="%1. "/>
      <w:lvlJc w:val="left"/>
      <w:pPr>
        <w:tabs>
          <w:tab w:val="num" w:pos="283"/>
        </w:tabs>
        <w:ind w:left="283" w:hanging="283"/>
      </w:pPr>
      <w:rPr>
        <w:b w:val="0"/>
        <w:i w:val="0"/>
        <w:sz w:val="18"/>
        <w:szCs w:val="18"/>
      </w:rPr>
    </w:lvl>
  </w:abstractNum>
  <w:abstractNum w:abstractNumId="1" w15:restartNumberingAfterBreak="0">
    <w:nsid w:val="0000000F"/>
    <w:multiLevelType w:val="multilevel"/>
    <w:tmpl w:val="80D60F5C"/>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15"/>
    <w:multiLevelType w:val="singleLevel"/>
    <w:tmpl w:val="00000015"/>
    <w:name w:val="WW8Num24"/>
    <w:lvl w:ilvl="0">
      <w:start w:val="1"/>
      <w:numFmt w:val="decimal"/>
      <w:lvlText w:val="%1."/>
      <w:lvlJc w:val="left"/>
      <w:pPr>
        <w:tabs>
          <w:tab w:val="num" w:pos="0"/>
        </w:tabs>
        <w:ind w:left="1080" w:hanging="360"/>
      </w:pPr>
      <w:rPr>
        <w:rFonts w:ascii="Times New Roman" w:hAnsi="Times New Roman" w:cs="Times New Roman" w:hint="default"/>
        <w:b w:val="0"/>
        <w:bCs/>
        <w:sz w:val="24"/>
        <w:szCs w:val="24"/>
      </w:rPr>
    </w:lvl>
  </w:abstractNum>
  <w:abstractNum w:abstractNumId="3" w15:restartNumberingAfterBreak="0">
    <w:nsid w:val="03E50A62"/>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5C86BF7"/>
    <w:multiLevelType w:val="hybridMultilevel"/>
    <w:tmpl w:val="5A9EFB28"/>
    <w:lvl w:ilvl="0" w:tplc="04150011">
      <w:start w:val="1"/>
      <w:numFmt w:val="decimal"/>
      <w:lvlText w:val="%1)"/>
      <w:lvlJc w:val="left"/>
      <w:pPr>
        <w:ind w:left="1271" w:hanging="360"/>
      </w:p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5" w15:restartNumberingAfterBreak="0">
    <w:nsid w:val="0D7C6FE9"/>
    <w:multiLevelType w:val="hybridMultilevel"/>
    <w:tmpl w:val="1A08E4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EE81851"/>
    <w:multiLevelType w:val="multilevel"/>
    <w:tmpl w:val="D130B1EE"/>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Calibri" w:hAnsi="Calibri" w:cs="Calibri" w:hint="default"/>
        <w:sz w:val="20"/>
      </w:rPr>
    </w:lvl>
    <w:lvl w:ilvl="2">
      <w:start w:val="1"/>
      <w:numFmt w:val="decimal"/>
      <w:lvlText w:val="%3)"/>
      <w:lvlJc w:val="left"/>
      <w:pPr>
        <w:tabs>
          <w:tab w:val="num" w:pos="0"/>
        </w:tabs>
        <w:ind w:left="1080" w:hanging="360"/>
      </w:pPr>
      <w:rPr>
        <w:rFonts w:hint="default"/>
        <w:b w:val="0"/>
        <w:sz w:val="22"/>
        <w:szCs w:val="22"/>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7" w15:restartNumberingAfterBreak="0">
    <w:nsid w:val="0F974AE1"/>
    <w:multiLevelType w:val="hybridMultilevel"/>
    <w:tmpl w:val="0BD06E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B67DDF"/>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05C4114"/>
    <w:multiLevelType w:val="hybridMultilevel"/>
    <w:tmpl w:val="A880E8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7DF053D"/>
    <w:multiLevelType w:val="hybridMultilevel"/>
    <w:tmpl w:val="5D18F780"/>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9B62311"/>
    <w:multiLevelType w:val="hybridMultilevel"/>
    <w:tmpl w:val="53544DC8"/>
    <w:lvl w:ilvl="0" w:tplc="04150001">
      <w:start w:val="1"/>
      <w:numFmt w:val="bullet"/>
      <w:lvlText w:val=""/>
      <w:lvlJc w:val="left"/>
      <w:pPr>
        <w:ind w:left="717" w:hanging="360"/>
      </w:pPr>
      <w:rPr>
        <w:rFonts w:ascii="Symbol" w:hAnsi="Symbo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1ACA7CA3"/>
    <w:multiLevelType w:val="hybridMultilevel"/>
    <w:tmpl w:val="F4E6CFF8"/>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5B3895"/>
    <w:multiLevelType w:val="hybridMultilevel"/>
    <w:tmpl w:val="6E727FDE"/>
    <w:lvl w:ilvl="0" w:tplc="7C14AED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1FF654E2"/>
    <w:multiLevelType w:val="hybridMultilevel"/>
    <w:tmpl w:val="3910AC0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09A7AE3"/>
    <w:multiLevelType w:val="hybridMultilevel"/>
    <w:tmpl w:val="E0F46F02"/>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3146165"/>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4DD5B93"/>
    <w:multiLevelType w:val="multilevel"/>
    <w:tmpl w:val="9A041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7757573"/>
    <w:multiLevelType w:val="hybridMultilevel"/>
    <w:tmpl w:val="9B849EB2"/>
    <w:lvl w:ilvl="0" w:tplc="9F4E1412">
      <w:start w:val="1"/>
      <w:numFmt w:val="decimal"/>
      <w:pStyle w:val="Punkt"/>
      <w:lvlText w:val="%1)"/>
      <w:lvlJc w:val="left"/>
      <w:pPr>
        <w:ind w:left="720" w:hanging="360"/>
      </w:pPr>
      <w:rPr>
        <w:rFonts w:hint="default"/>
        <w:color w:val="auto"/>
        <w:sz w:val="22"/>
      </w:rPr>
    </w:lvl>
    <w:lvl w:ilvl="1" w:tplc="409054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26568D"/>
    <w:multiLevelType w:val="hybridMultilevel"/>
    <w:tmpl w:val="344A7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DD33421"/>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E674FB0"/>
    <w:multiLevelType w:val="hybridMultilevel"/>
    <w:tmpl w:val="254E6578"/>
    <w:lvl w:ilvl="0" w:tplc="04150001">
      <w:start w:val="1"/>
      <w:numFmt w:val="bullet"/>
      <w:lvlText w:val=""/>
      <w:lvlJc w:val="left"/>
      <w:pPr>
        <w:ind w:left="717" w:hanging="360"/>
      </w:pPr>
      <w:rPr>
        <w:rFonts w:ascii="Symbol" w:hAnsi="Symbo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2" w15:restartNumberingAfterBreak="0">
    <w:nsid w:val="34350A1B"/>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E0A4CAA"/>
    <w:multiLevelType w:val="hybridMultilevel"/>
    <w:tmpl w:val="F66876EE"/>
    <w:lvl w:ilvl="0" w:tplc="39E0C036">
      <w:start w:val="1"/>
      <w:numFmt w:val="decimal"/>
      <w:pStyle w:val="tekst"/>
      <w:lvlText w:val="%1."/>
      <w:lvlJc w:val="left"/>
      <w:pPr>
        <w:ind w:left="502" w:hanging="360"/>
      </w:pPr>
      <w:rPr>
        <w:i w:val="0"/>
        <w:strike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E3717BD"/>
    <w:multiLevelType w:val="hybridMultilevel"/>
    <w:tmpl w:val="22F6BD88"/>
    <w:lvl w:ilvl="0" w:tplc="04150001">
      <w:start w:val="1"/>
      <w:numFmt w:val="bullet"/>
      <w:lvlText w:val=""/>
      <w:lvlJc w:val="left"/>
      <w:pPr>
        <w:ind w:left="717" w:hanging="360"/>
      </w:pPr>
      <w:rPr>
        <w:rFonts w:ascii="Symbol" w:hAnsi="Symbo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5" w15:restartNumberingAfterBreak="0">
    <w:nsid w:val="48C74876"/>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DD94BE8"/>
    <w:multiLevelType w:val="hybridMultilevel"/>
    <w:tmpl w:val="5A8AF7D8"/>
    <w:lvl w:ilvl="0" w:tplc="04150001">
      <w:start w:val="1"/>
      <w:numFmt w:val="bullet"/>
      <w:lvlText w:val=""/>
      <w:lvlJc w:val="left"/>
      <w:pPr>
        <w:ind w:left="717" w:hanging="360"/>
      </w:pPr>
      <w:rPr>
        <w:rFonts w:ascii="Symbol" w:hAnsi="Symbo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7" w15:restartNumberingAfterBreak="0">
    <w:nsid w:val="53CD2D8C"/>
    <w:multiLevelType w:val="hybridMultilevel"/>
    <w:tmpl w:val="79844338"/>
    <w:lvl w:ilvl="0" w:tplc="4A505298">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8" w15:restartNumberingAfterBreak="0">
    <w:nsid w:val="5C282CE9"/>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098050C"/>
    <w:multiLevelType w:val="hybridMultilevel"/>
    <w:tmpl w:val="3EF6C09C"/>
    <w:lvl w:ilvl="0" w:tplc="FC666CA6">
      <w:start w:val="1"/>
      <w:numFmt w:val="decimal"/>
      <w:lvlText w:val="%1."/>
      <w:lvlJc w:val="left"/>
      <w:pPr>
        <w:ind w:left="360" w:hanging="360"/>
      </w:pPr>
      <w:rPr>
        <w:rFonts w:ascii="Arial" w:hAnsi="Arial" w:cs="Arial"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71303CF"/>
    <w:multiLevelType w:val="multilevel"/>
    <w:tmpl w:val="E2A4496E"/>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0"/>
        </w:tabs>
        <w:ind w:left="72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31" w15:restartNumberingAfterBreak="0">
    <w:nsid w:val="68E30AD6"/>
    <w:multiLevelType w:val="hybridMultilevel"/>
    <w:tmpl w:val="E0E2F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C9F510B"/>
    <w:multiLevelType w:val="hybridMultilevel"/>
    <w:tmpl w:val="D312DF00"/>
    <w:lvl w:ilvl="0" w:tplc="04150001">
      <w:start w:val="1"/>
      <w:numFmt w:val="bullet"/>
      <w:lvlText w:val=""/>
      <w:lvlJc w:val="left"/>
      <w:pPr>
        <w:ind w:left="360" w:hanging="360"/>
      </w:pPr>
      <w:rPr>
        <w:rFonts w:ascii="Symbol" w:hAnsi="Symbol" w:hint="default"/>
        <w:b w:val="0"/>
        <w:i w:val="0"/>
        <w:strike w:val="0"/>
        <w:sz w:val="22"/>
      </w:rPr>
    </w:lvl>
    <w:lvl w:ilvl="1" w:tplc="FFFFFFFF">
      <w:numFmt w:val="bullet"/>
      <w:lvlText w:val=""/>
      <w:lvlJc w:val="left"/>
      <w:pPr>
        <w:ind w:left="1080" w:hanging="360"/>
      </w:pPr>
      <w:rPr>
        <w:rFonts w:ascii="Symbol" w:eastAsia="Times New Roman" w:hAnsi="Symbo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CEE2B85"/>
    <w:multiLevelType w:val="hybridMultilevel"/>
    <w:tmpl w:val="6EFE5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6858FB"/>
    <w:multiLevelType w:val="hybridMultilevel"/>
    <w:tmpl w:val="95FA33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067088"/>
    <w:multiLevelType w:val="hybridMultilevel"/>
    <w:tmpl w:val="EF14560A"/>
    <w:lvl w:ilvl="0" w:tplc="04150001">
      <w:start w:val="1"/>
      <w:numFmt w:val="bullet"/>
      <w:lvlText w:val=""/>
      <w:lvlJc w:val="left"/>
      <w:pPr>
        <w:ind w:left="717" w:hanging="360"/>
      </w:pPr>
      <w:rPr>
        <w:rFonts w:ascii="Symbol" w:hAnsi="Symbo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73542007"/>
    <w:multiLevelType w:val="hybridMultilevel"/>
    <w:tmpl w:val="C78A747E"/>
    <w:lvl w:ilvl="0" w:tplc="04150001">
      <w:start w:val="1"/>
      <w:numFmt w:val="bullet"/>
      <w:lvlText w:val=""/>
      <w:lvlJc w:val="left"/>
      <w:pPr>
        <w:ind w:left="717" w:hanging="360"/>
      </w:pPr>
      <w:rPr>
        <w:rFonts w:ascii="Symbol" w:hAnsi="Symbo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8" w15:restartNumberingAfterBreak="0">
    <w:nsid w:val="76DB79A8"/>
    <w:multiLevelType w:val="hybridMultilevel"/>
    <w:tmpl w:val="9F5AEF72"/>
    <w:lvl w:ilvl="0" w:tplc="04150001">
      <w:start w:val="1"/>
      <w:numFmt w:val="bullet"/>
      <w:lvlText w:val=""/>
      <w:lvlJc w:val="left"/>
      <w:pPr>
        <w:ind w:left="717" w:hanging="360"/>
      </w:pPr>
      <w:rPr>
        <w:rFonts w:ascii="Symbol" w:hAnsi="Symbo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9" w15:restartNumberingAfterBreak="0">
    <w:nsid w:val="78437490"/>
    <w:multiLevelType w:val="hybridMultilevel"/>
    <w:tmpl w:val="287441A0"/>
    <w:lvl w:ilvl="0" w:tplc="04150001">
      <w:start w:val="1"/>
      <w:numFmt w:val="bullet"/>
      <w:lvlText w:val=""/>
      <w:lvlJc w:val="left"/>
      <w:pPr>
        <w:ind w:left="717" w:hanging="360"/>
      </w:pPr>
      <w:rPr>
        <w:rFonts w:ascii="Symbol" w:hAnsi="Symbo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0" w15:restartNumberingAfterBreak="0">
    <w:nsid w:val="7A9036E2"/>
    <w:multiLevelType w:val="hybridMultilevel"/>
    <w:tmpl w:val="31AACE0C"/>
    <w:lvl w:ilvl="0" w:tplc="23D85EA6">
      <w:start w:val="1"/>
      <w:numFmt w:val="lowerLetter"/>
      <w:pStyle w:val="Podpunkt"/>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7B8B5835"/>
    <w:multiLevelType w:val="hybridMultilevel"/>
    <w:tmpl w:val="4392B06C"/>
    <w:lvl w:ilvl="0" w:tplc="04150001">
      <w:start w:val="1"/>
      <w:numFmt w:val="bullet"/>
      <w:lvlText w:val=""/>
      <w:lvlJc w:val="left"/>
      <w:pPr>
        <w:ind w:left="717" w:hanging="360"/>
      </w:pPr>
      <w:rPr>
        <w:rFonts w:ascii="Symbol" w:hAnsi="Symbo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2" w15:restartNumberingAfterBreak="0">
    <w:nsid w:val="7D272671"/>
    <w:multiLevelType w:val="hybridMultilevel"/>
    <w:tmpl w:val="252C8720"/>
    <w:lvl w:ilvl="0" w:tplc="04150001">
      <w:start w:val="1"/>
      <w:numFmt w:val="bullet"/>
      <w:lvlText w:val=""/>
      <w:lvlJc w:val="left"/>
      <w:pPr>
        <w:ind w:left="717" w:hanging="360"/>
      </w:pPr>
      <w:rPr>
        <w:rFonts w:ascii="Symbol" w:hAnsi="Symbol"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3" w15:restartNumberingAfterBreak="0">
    <w:nsid w:val="7D626298"/>
    <w:multiLevelType w:val="hybridMultilevel"/>
    <w:tmpl w:val="D9C28722"/>
    <w:lvl w:ilvl="0" w:tplc="04150011">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973868390">
    <w:abstractNumId w:val="23"/>
  </w:num>
  <w:num w:numId="2" w16cid:durableId="2062902755">
    <w:abstractNumId w:val="40"/>
  </w:num>
  <w:num w:numId="3" w16cid:durableId="345442261">
    <w:abstractNumId w:val="18"/>
  </w:num>
  <w:num w:numId="4" w16cid:durableId="979380240">
    <w:abstractNumId w:val="29"/>
    <w:lvlOverride w:ilvl="0">
      <w:startOverride w:val="1"/>
    </w:lvlOverride>
  </w:num>
  <w:num w:numId="5" w16cid:durableId="63334552">
    <w:abstractNumId w:val="18"/>
    <w:lvlOverride w:ilvl="0">
      <w:startOverride w:val="1"/>
    </w:lvlOverride>
  </w:num>
  <w:num w:numId="6" w16cid:durableId="1303850149">
    <w:abstractNumId w:val="29"/>
    <w:lvlOverride w:ilvl="0">
      <w:startOverride w:val="1"/>
    </w:lvlOverride>
  </w:num>
  <w:num w:numId="7" w16cid:durableId="174654878">
    <w:abstractNumId w:val="29"/>
    <w:lvlOverride w:ilvl="0">
      <w:startOverride w:val="1"/>
    </w:lvlOverride>
  </w:num>
  <w:num w:numId="8" w16cid:durableId="830827744">
    <w:abstractNumId w:val="29"/>
    <w:lvlOverride w:ilvl="0">
      <w:startOverride w:val="1"/>
    </w:lvlOverride>
  </w:num>
  <w:num w:numId="9" w16cid:durableId="1740976118">
    <w:abstractNumId w:val="18"/>
    <w:lvlOverride w:ilvl="0">
      <w:startOverride w:val="1"/>
    </w:lvlOverride>
  </w:num>
  <w:num w:numId="10" w16cid:durableId="188377501">
    <w:abstractNumId w:val="18"/>
    <w:lvlOverride w:ilvl="0">
      <w:startOverride w:val="1"/>
    </w:lvlOverride>
  </w:num>
  <w:num w:numId="11" w16cid:durableId="1840580812">
    <w:abstractNumId w:val="29"/>
    <w:lvlOverride w:ilvl="0">
      <w:startOverride w:val="1"/>
    </w:lvlOverride>
  </w:num>
  <w:num w:numId="12" w16cid:durableId="165094320">
    <w:abstractNumId w:val="29"/>
    <w:lvlOverride w:ilvl="0">
      <w:startOverride w:val="1"/>
    </w:lvlOverride>
  </w:num>
  <w:num w:numId="13" w16cid:durableId="1014265885">
    <w:abstractNumId w:val="29"/>
    <w:lvlOverride w:ilvl="0">
      <w:startOverride w:val="1"/>
    </w:lvlOverride>
  </w:num>
  <w:num w:numId="14" w16cid:durableId="116066297">
    <w:abstractNumId w:val="18"/>
    <w:lvlOverride w:ilvl="0">
      <w:startOverride w:val="1"/>
    </w:lvlOverride>
  </w:num>
  <w:num w:numId="15" w16cid:durableId="374236697">
    <w:abstractNumId w:val="18"/>
    <w:lvlOverride w:ilvl="0">
      <w:startOverride w:val="1"/>
    </w:lvlOverride>
  </w:num>
  <w:num w:numId="16" w16cid:durableId="1311134890">
    <w:abstractNumId w:val="29"/>
    <w:lvlOverride w:ilvl="0">
      <w:startOverride w:val="1"/>
    </w:lvlOverride>
  </w:num>
  <w:num w:numId="17" w16cid:durableId="36862462">
    <w:abstractNumId w:val="18"/>
    <w:lvlOverride w:ilvl="0">
      <w:startOverride w:val="1"/>
    </w:lvlOverride>
  </w:num>
  <w:num w:numId="18" w16cid:durableId="112554890">
    <w:abstractNumId w:val="18"/>
    <w:lvlOverride w:ilvl="0">
      <w:startOverride w:val="1"/>
    </w:lvlOverride>
  </w:num>
  <w:num w:numId="19" w16cid:durableId="1625847865">
    <w:abstractNumId w:val="29"/>
    <w:lvlOverride w:ilvl="0">
      <w:startOverride w:val="1"/>
    </w:lvlOverride>
  </w:num>
  <w:num w:numId="20" w16cid:durableId="1911572189">
    <w:abstractNumId w:val="18"/>
    <w:lvlOverride w:ilvl="0">
      <w:startOverride w:val="1"/>
    </w:lvlOverride>
  </w:num>
  <w:num w:numId="21" w16cid:durableId="138349112">
    <w:abstractNumId w:val="40"/>
    <w:lvlOverride w:ilvl="0">
      <w:startOverride w:val="1"/>
    </w:lvlOverride>
  </w:num>
  <w:num w:numId="22" w16cid:durableId="1009453458">
    <w:abstractNumId w:val="29"/>
    <w:lvlOverride w:ilvl="0">
      <w:startOverride w:val="1"/>
    </w:lvlOverride>
  </w:num>
  <w:num w:numId="23" w16cid:durableId="138038469">
    <w:abstractNumId w:val="18"/>
    <w:lvlOverride w:ilvl="0">
      <w:startOverride w:val="1"/>
    </w:lvlOverride>
  </w:num>
  <w:num w:numId="24" w16cid:durableId="258295987">
    <w:abstractNumId w:val="29"/>
    <w:lvlOverride w:ilvl="0">
      <w:startOverride w:val="1"/>
    </w:lvlOverride>
  </w:num>
  <w:num w:numId="25" w16cid:durableId="1045642471">
    <w:abstractNumId w:val="18"/>
    <w:lvlOverride w:ilvl="0">
      <w:startOverride w:val="1"/>
    </w:lvlOverride>
  </w:num>
  <w:num w:numId="26" w16cid:durableId="1163736337">
    <w:abstractNumId w:val="40"/>
    <w:lvlOverride w:ilvl="0">
      <w:startOverride w:val="1"/>
    </w:lvlOverride>
  </w:num>
  <w:num w:numId="27" w16cid:durableId="1795101725">
    <w:abstractNumId w:val="40"/>
    <w:lvlOverride w:ilvl="0">
      <w:startOverride w:val="1"/>
    </w:lvlOverride>
  </w:num>
  <w:num w:numId="28" w16cid:durableId="426778146">
    <w:abstractNumId w:val="17"/>
  </w:num>
  <w:num w:numId="29" w16cid:durableId="335155386">
    <w:abstractNumId w:val="14"/>
  </w:num>
  <w:num w:numId="30" w16cid:durableId="1795245865">
    <w:abstractNumId w:val="29"/>
    <w:lvlOverride w:ilvl="0">
      <w:startOverride w:val="1"/>
    </w:lvlOverride>
  </w:num>
  <w:num w:numId="31" w16cid:durableId="741753771">
    <w:abstractNumId w:val="4"/>
  </w:num>
  <w:num w:numId="32" w16cid:durableId="1599634062">
    <w:abstractNumId w:val="18"/>
    <w:lvlOverride w:ilvl="0">
      <w:startOverride w:val="1"/>
    </w:lvlOverride>
  </w:num>
  <w:num w:numId="33" w16cid:durableId="7291125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920007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95578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2470137">
    <w:abstractNumId w:val="18"/>
    <w:lvlOverride w:ilvl="0">
      <w:startOverride w:val="1"/>
    </w:lvlOverride>
  </w:num>
  <w:num w:numId="37" w16cid:durableId="1425758662">
    <w:abstractNumId w:val="18"/>
    <w:lvlOverride w:ilvl="0">
      <w:startOverride w:val="1"/>
    </w:lvlOverride>
  </w:num>
  <w:num w:numId="38" w16cid:durableId="625821017">
    <w:abstractNumId w:val="20"/>
  </w:num>
  <w:num w:numId="39" w16cid:durableId="545070105">
    <w:abstractNumId w:val="29"/>
    <w:lvlOverride w:ilvl="0">
      <w:startOverride w:val="1"/>
    </w:lvlOverride>
  </w:num>
  <w:num w:numId="40" w16cid:durableId="927274789">
    <w:abstractNumId w:val="18"/>
    <w:lvlOverride w:ilvl="0">
      <w:startOverride w:val="1"/>
    </w:lvlOverride>
  </w:num>
  <w:num w:numId="41" w16cid:durableId="1983003038">
    <w:abstractNumId w:val="18"/>
    <w:lvlOverride w:ilvl="0">
      <w:startOverride w:val="1"/>
    </w:lvlOverride>
  </w:num>
  <w:num w:numId="42" w16cid:durableId="1445660105">
    <w:abstractNumId w:val="12"/>
  </w:num>
  <w:num w:numId="43" w16cid:durableId="1066682715">
    <w:abstractNumId w:val="25"/>
  </w:num>
  <w:num w:numId="44" w16cid:durableId="995106019">
    <w:abstractNumId w:val="28"/>
  </w:num>
  <w:num w:numId="45" w16cid:durableId="1479763954">
    <w:abstractNumId w:val="8"/>
  </w:num>
  <w:num w:numId="46" w16cid:durableId="498884038">
    <w:abstractNumId w:val="15"/>
  </w:num>
  <w:num w:numId="47" w16cid:durableId="405080516">
    <w:abstractNumId w:val="6"/>
  </w:num>
  <w:num w:numId="48" w16cid:durableId="1306280222">
    <w:abstractNumId w:val="30"/>
  </w:num>
  <w:num w:numId="49" w16cid:durableId="829908741">
    <w:abstractNumId w:val="7"/>
  </w:num>
  <w:num w:numId="50" w16cid:durableId="1764105647">
    <w:abstractNumId w:val="10"/>
  </w:num>
  <w:num w:numId="51" w16cid:durableId="2114587543">
    <w:abstractNumId w:val="16"/>
  </w:num>
  <w:num w:numId="52" w16cid:durableId="402919745">
    <w:abstractNumId w:val="3"/>
  </w:num>
  <w:num w:numId="53" w16cid:durableId="442070621">
    <w:abstractNumId w:val="43"/>
  </w:num>
  <w:num w:numId="54" w16cid:durableId="18209248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20994754">
    <w:abstractNumId w:val="18"/>
    <w:lvlOverride w:ilvl="0">
      <w:startOverride w:val="1"/>
    </w:lvlOverride>
  </w:num>
  <w:num w:numId="56" w16cid:durableId="1574270622">
    <w:abstractNumId w:val="32"/>
  </w:num>
  <w:num w:numId="57" w16cid:durableId="1743598513">
    <w:abstractNumId w:val="13"/>
  </w:num>
  <w:num w:numId="58" w16cid:durableId="999577670">
    <w:abstractNumId w:val="26"/>
  </w:num>
  <w:num w:numId="59" w16cid:durableId="1145467815">
    <w:abstractNumId w:val="5"/>
  </w:num>
  <w:num w:numId="60" w16cid:durableId="185757237">
    <w:abstractNumId w:val="19"/>
  </w:num>
  <w:num w:numId="61" w16cid:durableId="1832722069">
    <w:abstractNumId w:val="31"/>
  </w:num>
  <w:num w:numId="62" w16cid:durableId="1773667134">
    <w:abstractNumId w:val="9"/>
  </w:num>
  <w:num w:numId="63" w16cid:durableId="353768675">
    <w:abstractNumId w:val="34"/>
  </w:num>
  <w:num w:numId="64" w16cid:durableId="306594719">
    <w:abstractNumId w:val="35"/>
  </w:num>
  <w:num w:numId="65" w16cid:durableId="1728138064">
    <w:abstractNumId w:val="42"/>
  </w:num>
  <w:num w:numId="66" w16cid:durableId="325549051">
    <w:abstractNumId w:val="39"/>
  </w:num>
  <w:num w:numId="67" w16cid:durableId="1403983381">
    <w:abstractNumId w:val="37"/>
  </w:num>
  <w:num w:numId="68" w16cid:durableId="1775981486">
    <w:abstractNumId w:val="24"/>
  </w:num>
  <w:num w:numId="69" w16cid:durableId="1894340978">
    <w:abstractNumId w:val="11"/>
  </w:num>
  <w:num w:numId="70" w16cid:durableId="1399355273">
    <w:abstractNumId w:val="21"/>
  </w:num>
  <w:num w:numId="71" w16cid:durableId="579870669">
    <w:abstractNumId w:val="41"/>
  </w:num>
  <w:num w:numId="72" w16cid:durableId="1640185584">
    <w:abstractNumId w:val="38"/>
  </w:num>
  <w:num w:numId="73" w16cid:durableId="1820271317">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27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49E7"/>
    <w:rsid w:val="00002885"/>
    <w:rsid w:val="000056A0"/>
    <w:rsid w:val="00005D42"/>
    <w:rsid w:val="00011CD0"/>
    <w:rsid w:val="0001362B"/>
    <w:rsid w:val="00013E4D"/>
    <w:rsid w:val="00014567"/>
    <w:rsid w:val="00015EB6"/>
    <w:rsid w:val="00027404"/>
    <w:rsid w:val="00027BC0"/>
    <w:rsid w:val="00030020"/>
    <w:rsid w:val="00031714"/>
    <w:rsid w:val="00031BCE"/>
    <w:rsid w:val="00034298"/>
    <w:rsid w:val="000347AB"/>
    <w:rsid w:val="00034E36"/>
    <w:rsid w:val="000376E4"/>
    <w:rsid w:val="00043661"/>
    <w:rsid w:val="00044E7A"/>
    <w:rsid w:val="00044EA7"/>
    <w:rsid w:val="00046528"/>
    <w:rsid w:val="00050BE9"/>
    <w:rsid w:val="000531C0"/>
    <w:rsid w:val="000542A2"/>
    <w:rsid w:val="00055F21"/>
    <w:rsid w:val="0005670A"/>
    <w:rsid w:val="00056B87"/>
    <w:rsid w:val="00061F20"/>
    <w:rsid w:val="0006446E"/>
    <w:rsid w:val="000655F7"/>
    <w:rsid w:val="00065BB6"/>
    <w:rsid w:val="00066589"/>
    <w:rsid w:val="000700B5"/>
    <w:rsid w:val="0007161E"/>
    <w:rsid w:val="0007360B"/>
    <w:rsid w:val="000742DA"/>
    <w:rsid w:val="00075E54"/>
    <w:rsid w:val="00080D83"/>
    <w:rsid w:val="0008469A"/>
    <w:rsid w:val="000917F9"/>
    <w:rsid w:val="00092B97"/>
    <w:rsid w:val="00094FBB"/>
    <w:rsid w:val="000A397F"/>
    <w:rsid w:val="000A4EC2"/>
    <w:rsid w:val="000A54BD"/>
    <w:rsid w:val="000A57E1"/>
    <w:rsid w:val="000B14EC"/>
    <w:rsid w:val="000B3458"/>
    <w:rsid w:val="000B3763"/>
    <w:rsid w:val="000B56F2"/>
    <w:rsid w:val="000B6BDC"/>
    <w:rsid w:val="000B7C7A"/>
    <w:rsid w:val="000C5FDE"/>
    <w:rsid w:val="000C74A9"/>
    <w:rsid w:val="000D283E"/>
    <w:rsid w:val="000D4FEC"/>
    <w:rsid w:val="000D5565"/>
    <w:rsid w:val="000D6286"/>
    <w:rsid w:val="000E2615"/>
    <w:rsid w:val="000E3651"/>
    <w:rsid w:val="000E3E16"/>
    <w:rsid w:val="000E405D"/>
    <w:rsid w:val="000E5868"/>
    <w:rsid w:val="000F0260"/>
    <w:rsid w:val="000F1301"/>
    <w:rsid w:val="000F19B5"/>
    <w:rsid w:val="000F72CF"/>
    <w:rsid w:val="000F72ED"/>
    <w:rsid w:val="000F7C49"/>
    <w:rsid w:val="000F7F0A"/>
    <w:rsid w:val="001021E1"/>
    <w:rsid w:val="00103EC7"/>
    <w:rsid w:val="001052FD"/>
    <w:rsid w:val="00105660"/>
    <w:rsid w:val="00105DDD"/>
    <w:rsid w:val="0010778A"/>
    <w:rsid w:val="0011226B"/>
    <w:rsid w:val="00112C42"/>
    <w:rsid w:val="00114AB0"/>
    <w:rsid w:val="00114F62"/>
    <w:rsid w:val="001158DC"/>
    <w:rsid w:val="00115BD6"/>
    <w:rsid w:val="00117354"/>
    <w:rsid w:val="001179B0"/>
    <w:rsid w:val="001209A6"/>
    <w:rsid w:val="00121DF0"/>
    <w:rsid w:val="00122816"/>
    <w:rsid w:val="00122DCD"/>
    <w:rsid w:val="001232F4"/>
    <w:rsid w:val="00124D4A"/>
    <w:rsid w:val="001279C7"/>
    <w:rsid w:val="001304E7"/>
    <w:rsid w:val="001305A8"/>
    <w:rsid w:val="00130B23"/>
    <w:rsid w:val="001310FE"/>
    <w:rsid w:val="0013586C"/>
    <w:rsid w:val="0013752D"/>
    <w:rsid w:val="00141808"/>
    <w:rsid w:val="00141862"/>
    <w:rsid w:val="0014406D"/>
    <w:rsid w:val="00145DFE"/>
    <w:rsid w:val="00146513"/>
    <w:rsid w:val="00147055"/>
    <w:rsid w:val="0015206B"/>
    <w:rsid w:val="00154D43"/>
    <w:rsid w:val="00156448"/>
    <w:rsid w:val="00160E3D"/>
    <w:rsid w:val="00164578"/>
    <w:rsid w:val="00165A2B"/>
    <w:rsid w:val="00167565"/>
    <w:rsid w:val="00167ADD"/>
    <w:rsid w:val="00171AFF"/>
    <w:rsid w:val="00173DCE"/>
    <w:rsid w:val="0017587C"/>
    <w:rsid w:val="00180E1F"/>
    <w:rsid w:val="00181336"/>
    <w:rsid w:val="00181510"/>
    <w:rsid w:val="001829B0"/>
    <w:rsid w:val="00183BED"/>
    <w:rsid w:val="00183E08"/>
    <w:rsid w:val="00184125"/>
    <w:rsid w:val="001842F1"/>
    <w:rsid w:val="00186655"/>
    <w:rsid w:val="001874BF"/>
    <w:rsid w:val="00187D17"/>
    <w:rsid w:val="001910FF"/>
    <w:rsid w:val="0019163A"/>
    <w:rsid w:val="001920E7"/>
    <w:rsid w:val="001A017D"/>
    <w:rsid w:val="001A0F91"/>
    <w:rsid w:val="001A337A"/>
    <w:rsid w:val="001A404C"/>
    <w:rsid w:val="001A4612"/>
    <w:rsid w:val="001A5106"/>
    <w:rsid w:val="001A7123"/>
    <w:rsid w:val="001A7AD2"/>
    <w:rsid w:val="001B0FF4"/>
    <w:rsid w:val="001B210F"/>
    <w:rsid w:val="001B231F"/>
    <w:rsid w:val="001B4248"/>
    <w:rsid w:val="001B4335"/>
    <w:rsid w:val="001B55B5"/>
    <w:rsid w:val="001B577C"/>
    <w:rsid w:val="001B7FB7"/>
    <w:rsid w:val="001C20B3"/>
    <w:rsid w:val="001C534B"/>
    <w:rsid w:val="001C628D"/>
    <w:rsid w:val="001C77F6"/>
    <w:rsid w:val="001C7D2A"/>
    <w:rsid w:val="001D0FE1"/>
    <w:rsid w:val="001D206E"/>
    <w:rsid w:val="001D6E3B"/>
    <w:rsid w:val="001D79ED"/>
    <w:rsid w:val="001D7ED0"/>
    <w:rsid w:val="001E0619"/>
    <w:rsid w:val="001E0883"/>
    <w:rsid w:val="001E7466"/>
    <w:rsid w:val="001F239B"/>
    <w:rsid w:val="001F3536"/>
    <w:rsid w:val="001F3631"/>
    <w:rsid w:val="001F4217"/>
    <w:rsid w:val="001F46AB"/>
    <w:rsid w:val="001F76D7"/>
    <w:rsid w:val="001F7DE5"/>
    <w:rsid w:val="00200413"/>
    <w:rsid w:val="0020053B"/>
    <w:rsid w:val="00202D0C"/>
    <w:rsid w:val="00203134"/>
    <w:rsid w:val="002047F1"/>
    <w:rsid w:val="00207424"/>
    <w:rsid w:val="00214FF4"/>
    <w:rsid w:val="002161AF"/>
    <w:rsid w:val="00220588"/>
    <w:rsid w:val="00222137"/>
    <w:rsid w:val="0022329D"/>
    <w:rsid w:val="00223B92"/>
    <w:rsid w:val="002258A9"/>
    <w:rsid w:val="00235933"/>
    <w:rsid w:val="002370B8"/>
    <w:rsid w:val="00237FE5"/>
    <w:rsid w:val="00240E80"/>
    <w:rsid w:val="00241C1F"/>
    <w:rsid w:val="00241F80"/>
    <w:rsid w:val="002421C9"/>
    <w:rsid w:val="002425AE"/>
    <w:rsid w:val="00243DC1"/>
    <w:rsid w:val="00244A89"/>
    <w:rsid w:val="00251F4D"/>
    <w:rsid w:val="0025226D"/>
    <w:rsid w:val="002524B2"/>
    <w:rsid w:val="00252E85"/>
    <w:rsid w:val="00254B6C"/>
    <w:rsid w:val="002550CA"/>
    <w:rsid w:val="002567B6"/>
    <w:rsid w:val="00256CC2"/>
    <w:rsid w:val="00256CFF"/>
    <w:rsid w:val="00261EFE"/>
    <w:rsid w:val="00267821"/>
    <w:rsid w:val="00267C81"/>
    <w:rsid w:val="00267FEB"/>
    <w:rsid w:val="002717CA"/>
    <w:rsid w:val="00273CAA"/>
    <w:rsid w:val="00277C0C"/>
    <w:rsid w:val="002811D3"/>
    <w:rsid w:val="002818DF"/>
    <w:rsid w:val="002819A9"/>
    <w:rsid w:val="00283A1F"/>
    <w:rsid w:val="00284B37"/>
    <w:rsid w:val="00284CD8"/>
    <w:rsid w:val="0028626E"/>
    <w:rsid w:val="002871E4"/>
    <w:rsid w:val="002904D1"/>
    <w:rsid w:val="0029202A"/>
    <w:rsid w:val="002940B0"/>
    <w:rsid w:val="00294766"/>
    <w:rsid w:val="00294DE3"/>
    <w:rsid w:val="0029554D"/>
    <w:rsid w:val="00296583"/>
    <w:rsid w:val="002A0227"/>
    <w:rsid w:val="002A0C23"/>
    <w:rsid w:val="002A2541"/>
    <w:rsid w:val="002A27E6"/>
    <w:rsid w:val="002A3B28"/>
    <w:rsid w:val="002A50E9"/>
    <w:rsid w:val="002B1187"/>
    <w:rsid w:val="002B14C8"/>
    <w:rsid w:val="002B2F75"/>
    <w:rsid w:val="002B472B"/>
    <w:rsid w:val="002B5C85"/>
    <w:rsid w:val="002B7DD2"/>
    <w:rsid w:val="002C037A"/>
    <w:rsid w:val="002C226A"/>
    <w:rsid w:val="002C338E"/>
    <w:rsid w:val="002C33E2"/>
    <w:rsid w:val="002C3A3B"/>
    <w:rsid w:val="002C5501"/>
    <w:rsid w:val="002C6347"/>
    <w:rsid w:val="002C6CD7"/>
    <w:rsid w:val="002D16A3"/>
    <w:rsid w:val="002D4137"/>
    <w:rsid w:val="002D6DB8"/>
    <w:rsid w:val="002E183D"/>
    <w:rsid w:val="002E22EE"/>
    <w:rsid w:val="002E249E"/>
    <w:rsid w:val="002E7A3C"/>
    <w:rsid w:val="002F2528"/>
    <w:rsid w:val="002F275B"/>
    <w:rsid w:val="002F3BB7"/>
    <w:rsid w:val="002F5FFD"/>
    <w:rsid w:val="002F77DF"/>
    <w:rsid w:val="003006B3"/>
    <w:rsid w:val="0030123D"/>
    <w:rsid w:val="00301CB3"/>
    <w:rsid w:val="00302656"/>
    <w:rsid w:val="00302713"/>
    <w:rsid w:val="003035A9"/>
    <w:rsid w:val="003038C9"/>
    <w:rsid w:val="00303C24"/>
    <w:rsid w:val="00303CC5"/>
    <w:rsid w:val="003055B2"/>
    <w:rsid w:val="00307754"/>
    <w:rsid w:val="00307D38"/>
    <w:rsid w:val="00310C7B"/>
    <w:rsid w:val="00313659"/>
    <w:rsid w:val="00313FC3"/>
    <w:rsid w:val="00314617"/>
    <w:rsid w:val="00315901"/>
    <w:rsid w:val="003163C9"/>
    <w:rsid w:val="003171CD"/>
    <w:rsid w:val="0032007E"/>
    <w:rsid w:val="00320AAC"/>
    <w:rsid w:val="003227BC"/>
    <w:rsid w:val="0032371A"/>
    <w:rsid w:val="00325198"/>
    <w:rsid w:val="003263BA"/>
    <w:rsid w:val="00327944"/>
    <w:rsid w:val="00334384"/>
    <w:rsid w:val="00340560"/>
    <w:rsid w:val="00341356"/>
    <w:rsid w:val="003419A2"/>
    <w:rsid w:val="00343443"/>
    <w:rsid w:val="00344631"/>
    <w:rsid w:val="00345576"/>
    <w:rsid w:val="00347532"/>
    <w:rsid w:val="00347916"/>
    <w:rsid w:val="0035093E"/>
    <w:rsid w:val="00351C1F"/>
    <w:rsid w:val="00353ADF"/>
    <w:rsid w:val="00354742"/>
    <w:rsid w:val="0035482A"/>
    <w:rsid w:val="003570FB"/>
    <w:rsid w:val="0036028E"/>
    <w:rsid w:val="0036032D"/>
    <w:rsid w:val="00360CCA"/>
    <w:rsid w:val="003619F2"/>
    <w:rsid w:val="00364A76"/>
    <w:rsid w:val="00364C83"/>
    <w:rsid w:val="00365820"/>
    <w:rsid w:val="00366130"/>
    <w:rsid w:val="00370F4E"/>
    <w:rsid w:val="00371B1E"/>
    <w:rsid w:val="0037225A"/>
    <w:rsid w:val="003733AA"/>
    <w:rsid w:val="00373EA0"/>
    <w:rsid w:val="00376F0D"/>
    <w:rsid w:val="00381E72"/>
    <w:rsid w:val="0038286B"/>
    <w:rsid w:val="00386617"/>
    <w:rsid w:val="00391DC4"/>
    <w:rsid w:val="00391E1D"/>
    <w:rsid w:val="00394032"/>
    <w:rsid w:val="003A10E1"/>
    <w:rsid w:val="003A14A7"/>
    <w:rsid w:val="003A30B8"/>
    <w:rsid w:val="003A4B21"/>
    <w:rsid w:val="003A726A"/>
    <w:rsid w:val="003B44A7"/>
    <w:rsid w:val="003B48B6"/>
    <w:rsid w:val="003C554F"/>
    <w:rsid w:val="003C6469"/>
    <w:rsid w:val="003C704D"/>
    <w:rsid w:val="003C721D"/>
    <w:rsid w:val="003D0396"/>
    <w:rsid w:val="003D0FB1"/>
    <w:rsid w:val="003D446A"/>
    <w:rsid w:val="003D552D"/>
    <w:rsid w:val="003D7DDF"/>
    <w:rsid w:val="003E01C8"/>
    <w:rsid w:val="003E038D"/>
    <w:rsid w:val="003E51FD"/>
    <w:rsid w:val="003E5CDE"/>
    <w:rsid w:val="003E6F75"/>
    <w:rsid w:val="003E7B08"/>
    <w:rsid w:val="003F0536"/>
    <w:rsid w:val="003F0F33"/>
    <w:rsid w:val="003F16C5"/>
    <w:rsid w:val="003F555E"/>
    <w:rsid w:val="003F6CD3"/>
    <w:rsid w:val="0040149C"/>
    <w:rsid w:val="004018BD"/>
    <w:rsid w:val="004056C1"/>
    <w:rsid w:val="00410280"/>
    <w:rsid w:val="00412F9D"/>
    <w:rsid w:val="00413657"/>
    <w:rsid w:val="00414478"/>
    <w:rsid w:val="004175AE"/>
    <w:rsid w:val="00421D07"/>
    <w:rsid w:val="00424524"/>
    <w:rsid w:val="004274DA"/>
    <w:rsid w:val="00427A37"/>
    <w:rsid w:val="00430895"/>
    <w:rsid w:val="0043328B"/>
    <w:rsid w:val="0043553C"/>
    <w:rsid w:val="00436700"/>
    <w:rsid w:val="00441B89"/>
    <w:rsid w:val="00445F02"/>
    <w:rsid w:val="00446098"/>
    <w:rsid w:val="004470CB"/>
    <w:rsid w:val="004511DA"/>
    <w:rsid w:val="004566A4"/>
    <w:rsid w:val="0046077F"/>
    <w:rsid w:val="0046347C"/>
    <w:rsid w:val="004651E5"/>
    <w:rsid w:val="00465F63"/>
    <w:rsid w:val="004675E6"/>
    <w:rsid w:val="00467DE2"/>
    <w:rsid w:val="00472398"/>
    <w:rsid w:val="0047488F"/>
    <w:rsid w:val="00474F12"/>
    <w:rsid w:val="00476F00"/>
    <w:rsid w:val="00477C9B"/>
    <w:rsid w:val="00480BA8"/>
    <w:rsid w:val="00482643"/>
    <w:rsid w:val="0048527F"/>
    <w:rsid w:val="00490734"/>
    <w:rsid w:val="00491D9F"/>
    <w:rsid w:val="00492BD3"/>
    <w:rsid w:val="00494605"/>
    <w:rsid w:val="004A0AD7"/>
    <w:rsid w:val="004A2134"/>
    <w:rsid w:val="004A3836"/>
    <w:rsid w:val="004B01F7"/>
    <w:rsid w:val="004B0B7A"/>
    <w:rsid w:val="004B0CA6"/>
    <w:rsid w:val="004B1F35"/>
    <w:rsid w:val="004B58F0"/>
    <w:rsid w:val="004B6228"/>
    <w:rsid w:val="004B67A8"/>
    <w:rsid w:val="004B70BD"/>
    <w:rsid w:val="004C0102"/>
    <w:rsid w:val="004C2698"/>
    <w:rsid w:val="004C3111"/>
    <w:rsid w:val="004C52FD"/>
    <w:rsid w:val="004C676A"/>
    <w:rsid w:val="004C685B"/>
    <w:rsid w:val="004C6F3D"/>
    <w:rsid w:val="004C74E9"/>
    <w:rsid w:val="004D0631"/>
    <w:rsid w:val="004D0A11"/>
    <w:rsid w:val="004D7EE3"/>
    <w:rsid w:val="004E1E87"/>
    <w:rsid w:val="004E30C2"/>
    <w:rsid w:val="004E3DA0"/>
    <w:rsid w:val="004E5BED"/>
    <w:rsid w:val="004E7652"/>
    <w:rsid w:val="004F10E7"/>
    <w:rsid w:val="004F21BB"/>
    <w:rsid w:val="004F2717"/>
    <w:rsid w:val="004F3FD3"/>
    <w:rsid w:val="004F4B10"/>
    <w:rsid w:val="004F5768"/>
    <w:rsid w:val="004F7FA0"/>
    <w:rsid w:val="0050122D"/>
    <w:rsid w:val="00502113"/>
    <w:rsid w:val="005023DF"/>
    <w:rsid w:val="00502842"/>
    <w:rsid w:val="00507744"/>
    <w:rsid w:val="00510322"/>
    <w:rsid w:val="00511517"/>
    <w:rsid w:val="005150A7"/>
    <w:rsid w:val="00515F74"/>
    <w:rsid w:val="00517047"/>
    <w:rsid w:val="0052111D"/>
    <w:rsid w:val="005238C2"/>
    <w:rsid w:val="00533085"/>
    <w:rsid w:val="0053547F"/>
    <w:rsid w:val="00536C9C"/>
    <w:rsid w:val="00537C43"/>
    <w:rsid w:val="0054185B"/>
    <w:rsid w:val="00543736"/>
    <w:rsid w:val="005438C3"/>
    <w:rsid w:val="00543937"/>
    <w:rsid w:val="0054631E"/>
    <w:rsid w:val="00552A1C"/>
    <w:rsid w:val="00560702"/>
    <w:rsid w:val="00560BA9"/>
    <w:rsid w:val="0056125D"/>
    <w:rsid w:val="00562296"/>
    <w:rsid w:val="0056421C"/>
    <w:rsid w:val="0056585D"/>
    <w:rsid w:val="00566259"/>
    <w:rsid w:val="00571103"/>
    <w:rsid w:val="00573170"/>
    <w:rsid w:val="005742DD"/>
    <w:rsid w:val="00574F87"/>
    <w:rsid w:val="005760A9"/>
    <w:rsid w:val="00576216"/>
    <w:rsid w:val="005763DA"/>
    <w:rsid w:val="00583883"/>
    <w:rsid w:val="00584675"/>
    <w:rsid w:val="00585A45"/>
    <w:rsid w:val="00585BF6"/>
    <w:rsid w:val="005873AD"/>
    <w:rsid w:val="005907DB"/>
    <w:rsid w:val="0059363B"/>
    <w:rsid w:val="005939D0"/>
    <w:rsid w:val="00594188"/>
    <w:rsid w:val="00594464"/>
    <w:rsid w:val="00594487"/>
    <w:rsid w:val="00596675"/>
    <w:rsid w:val="005A00C4"/>
    <w:rsid w:val="005A0515"/>
    <w:rsid w:val="005A0F36"/>
    <w:rsid w:val="005A2388"/>
    <w:rsid w:val="005A42D1"/>
    <w:rsid w:val="005B00BF"/>
    <w:rsid w:val="005B170C"/>
    <w:rsid w:val="005B4353"/>
    <w:rsid w:val="005B466A"/>
    <w:rsid w:val="005B7242"/>
    <w:rsid w:val="005C4C51"/>
    <w:rsid w:val="005C6ED6"/>
    <w:rsid w:val="005D0619"/>
    <w:rsid w:val="005D1128"/>
    <w:rsid w:val="005D3DA3"/>
    <w:rsid w:val="005D56CE"/>
    <w:rsid w:val="005D5D29"/>
    <w:rsid w:val="005D6187"/>
    <w:rsid w:val="005E0FC9"/>
    <w:rsid w:val="005E2C53"/>
    <w:rsid w:val="005E454F"/>
    <w:rsid w:val="005E6CB1"/>
    <w:rsid w:val="005F1B1B"/>
    <w:rsid w:val="005F613E"/>
    <w:rsid w:val="005F62C2"/>
    <w:rsid w:val="005F63D2"/>
    <w:rsid w:val="00603045"/>
    <w:rsid w:val="00603392"/>
    <w:rsid w:val="00603700"/>
    <w:rsid w:val="00605D30"/>
    <w:rsid w:val="0060734A"/>
    <w:rsid w:val="00610814"/>
    <w:rsid w:val="00612B3D"/>
    <w:rsid w:val="006143DF"/>
    <w:rsid w:val="006148AB"/>
    <w:rsid w:val="00614AAA"/>
    <w:rsid w:val="006174F4"/>
    <w:rsid w:val="00620C36"/>
    <w:rsid w:val="00622781"/>
    <w:rsid w:val="0062449D"/>
    <w:rsid w:val="006265DD"/>
    <w:rsid w:val="00630120"/>
    <w:rsid w:val="00630820"/>
    <w:rsid w:val="00630F96"/>
    <w:rsid w:val="00632087"/>
    <w:rsid w:val="0063250D"/>
    <w:rsid w:val="00636C64"/>
    <w:rsid w:val="00640BFF"/>
    <w:rsid w:val="00642055"/>
    <w:rsid w:val="006431C8"/>
    <w:rsid w:val="006477C2"/>
    <w:rsid w:val="006506B9"/>
    <w:rsid w:val="00650C12"/>
    <w:rsid w:val="0065133D"/>
    <w:rsid w:val="00652815"/>
    <w:rsid w:val="00652C0F"/>
    <w:rsid w:val="0065327A"/>
    <w:rsid w:val="006550FB"/>
    <w:rsid w:val="0065620A"/>
    <w:rsid w:val="0065741E"/>
    <w:rsid w:val="006601AD"/>
    <w:rsid w:val="006609DF"/>
    <w:rsid w:val="006638D8"/>
    <w:rsid w:val="0066446B"/>
    <w:rsid w:val="00666614"/>
    <w:rsid w:val="00666C93"/>
    <w:rsid w:val="00670E6D"/>
    <w:rsid w:val="00672008"/>
    <w:rsid w:val="006724D0"/>
    <w:rsid w:val="00673535"/>
    <w:rsid w:val="006744A6"/>
    <w:rsid w:val="006746EA"/>
    <w:rsid w:val="0067487F"/>
    <w:rsid w:val="00674D65"/>
    <w:rsid w:val="00674F6F"/>
    <w:rsid w:val="00675BB7"/>
    <w:rsid w:val="00677CDF"/>
    <w:rsid w:val="00680188"/>
    <w:rsid w:val="00681DE9"/>
    <w:rsid w:val="006830D9"/>
    <w:rsid w:val="00683144"/>
    <w:rsid w:val="0068689D"/>
    <w:rsid w:val="00687178"/>
    <w:rsid w:val="00695EB9"/>
    <w:rsid w:val="0069621B"/>
    <w:rsid w:val="00696DD8"/>
    <w:rsid w:val="006977D2"/>
    <w:rsid w:val="006A007A"/>
    <w:rsid w:val="006A0E11"/>
    <w:rsid w:val="006A2A2F"/>
    <w:rsid w:val="006A3E58"/>
    <w:rsid w:val="006A568E"/>
    <w:rsid w:val="006A5A92"/>
    <w:rsid w:val="006B0F57"/>
    <w:rsid w:val="006B3D52"/>
    <w:rsid w:val="006B3EAE"/>
    <w:rsid w:val="006B4267"/>
    <w:rsid w:val="006C1DCA"/>
    <w:rsid w:val="006C2E28"/>
    <w:rsid w:val="006D3634"/>
    <w:rsid w:val="006D588E"/>
    <w:rsid w:val="006D5CB3"/>
    <w:rsid w:val="006D67B7"/>
    <w:rsid w:val="006D7B4E"/>
    <w:rsid w:val="006D7DAA"/>
    <w:rsid w:val="006E0E8B"/>
    <w:rsid w:val="006E183E"/>
    <w:rsid w:val="006E2F7F"/>
    <w:rsid w:val="006E39D5"/>
    <w:rsid w:val="006E406A"/>
    <w:rsid w:val="006E47D2"/>
    <w:rsid w:val="006E57A9"/>
    <w:rsid w:val="006E7864"/>
    <w:rsid w:val="006F0E2F"/>
    <w:rsid w:val="006F0EC4"/>
    <w:rsid w:val="006F209E"/>
    <w:rsid w:val="006F3677"/>
    <w:rsid w:val="006F3C39"/>
    <w:rsid w:val="006F3E0B"/>
    <w:rsid w:val="006F49C6"/>
    <w:rsid w:val="006F5768"/>
    <w:rsid w:val="006F631A"/>
    <w:rsid w:val="006F6C95"/>
    <w:rsid w:val="00702C4E"/>
    <w:rsid w:val="007046C1"/>
    <w:rsid w:val="00706F2E"/>
    <w:rsid w:val="00707511"/>
    <w:rsid w:val="00710692"/>
    <w:rsid w:val="00711E3D"/>
    <w:rsid w:val="00712C7D"/>
    <w:rsid w:val="0071604C"/>
    <w:rsid w:val="00721E1C"/>
    <w:rsid w:val="00722F0B"/>
    <w:rsid w:val="007239AD"/>
    <w:rsid w:val="00723A2F"/>
    <w:rsid w:val="00725F2F"/>
    <w:rsid w:val="00726338"/>
    <w:rsid w:val="00726469"/>
    <w:rsid w:val="00727F94"/>
    <w:rsid w:val="00730BD1"/>
    <w:rsid w:val="00731194"/>
    <w:rsid w:val="007337EB"/>
    <w:rsid w:val="007339C0"/>
    <w:rsid w:val="007349E7"/>
    <w:rsid w:val="00735C67"/>
    <w:rsid w:val="007363E2"/>
    <w:rsid w:val="00737531"/>
    <w:rsid w:val="007454AF"/>
    <w:rsid w:val="00745D18"/>
    <w:rsid w:val="00745D1D"/>
    <w:rsid w:val="00746512"/>
    <w:rsid w:val="00750DFA"/>
    <w:rsid w:val="00753BAD"/>
    <w:rsid w:val="00753E84"/>
    <w:rsid w:val="00754A29"/>
    <w:rsid w:val="00754A5A"/>
    <w:rsid w:val="00754EB5"/>
    <w:rsid w:val="0076129F"/>
    <w:rsid w:val="00761DD4"/>
    <w:rsid w:val="007641BD"/>
    <w:rsid w:val="00764F8D"/>
    <w:rsid w:val="007670E4"/>
    <w:rsid w:val="00767880"/>
    <w:rsid w:val="0077036F"/>
    <w:rsid w:val="0077104F"/>
    <w:rsid w:val="0077261C"/>
    <w:rsid w:val="00772D65"/>
    <w:rsid w:val="00773F1C"/>
    <w:rsid w:val="00774BE5"/>
    <w:rsid w:val="00775CDF"/>
    <w:rsid w:val="007763A5"/>
    <w:rsid w:val="00776530"/>
    <w:rsid w:val="00780796"/>
    <w:rsid w:val="007820D9"/>
    <w:rsid w:val="00782D25"/>
    <w:rsid w:val="00791E8E"/>
    <w:rsid w:val="0079266D"/>
    <w:rsid w:val="00793594"/>
    <w:rsid w:val="007944E8"/>
    <w:rsid w:val="007953AB"/>
    <w:rsid w:val="0079577B"/>
    <w:rsid w:val="00795C18"/>
    <w:rsid w:val="007A0109"/>
    <w:rsid w:val="007A407D"/>
    <w:rsid w:val="007A4608"/>
    <w:rsid w:val="007A473F"/>
    <w:rsid w:val="007A5B6D"/>
    <w:rsid w:val="007A5EC8"/>
    <w:rsid w:val="007B1EAB"/>
    <w:rsid w:val="007B2500"/>
    <w:rsid w:val="007B36EB"/>
    <w:rsid w:val="007B3C1E"/>
    <w:rsid w:val="007B40E4"/>
    <w:rsid w:val="007B7966"/>
    <w:rsid w:val="007D1D45"/>
    <w:rsid w:val="007D356A"/>
    <w:rsid w:val="007D61D6"/>
    <w:rsid w:val="007E08BB"/>
    <w:rsid w:val="007E16B5"/>
    <w:rsid w:val="007E1B19"/>
    <w:rsid w:val="007E2DA5"/>
    <w:rsid w:val="007E2EA6"/>
    <w:rsid w:val="007E330B"/>
    <w:rsid w:val="007E53EE"/>
    <w:rsid w:val="007E74F7"/>
    <w:rsid w:val="007F0E45"/>
    <w:rsid w:val="007F1DCB"/>
    <w:rsid w:val="007F309D"/>
    <w:rsid w:val="007F3623"/>
    <w:rsid w:val="007F738F"/>
    <w:rsid w:val="0080214C"/>
    <w:rsid w:val="00803E8A"/>
    <w:rsid w:val="00806EB9"/>
    <w:rsid w:val="008111E2"/>
    <w:rsid w:val="008115DE"/>
    <w:rsid w:val="00816DB7"/>
    <w:rsid w:val="00825F09"/>
    <w:rsid w:val="00827311"/>
    <w:rsid w:val="008304C9"/>
    <w:rsid w:val="00831B3D"/>
    <w:rsid w:val="00832043"/>
    <w:rsid w:val="00832426"/>
    <w:rsid w:val="00833D18"/>
    <w:rsid w:val="00834BB4"/>
    <w:rsid w:val="00834FB9"/>
    <w:rsid w:val="00835187"/>
    <w:rsid w:val="0083776A"/>
    <w:rsid w:val="00837B15"/>
    <w:rsid w:val="008422D8"/>
    <w:rsid w:val="0084576B"/>
    <w:rsid w:val="0085066E"/>
    <w:rsid w:val="00851520"/>
    <w:rsid w:val="00851F28"/>
    <w:rsid w:val="008520AF"/>
    <w:rsid w:val="0085498D"/>
    <w:rsid w:val="008554BA"/>
    <w:rsid w:val="00860F27"/>
    <w:rsid w:val="00862484"/>
    <w:rsid w:val="00862CBE"/>
    <w:rsid w:val="008632A7"/>
    <w:rsid w:val="00863432"/>
    <w:rsid w:val="0086767C"/>
    <w:rsid w:val="00871668"/>
    <w:rsid w:val="00873501"/>
    <w:rsid w:val="00875A79"/>
    <w:rsid w:val="00876326"/>
    <w:rsid w:val="0088409A"/>
    <w:rsid w:val="00887F53"/>
    <w:rsid w:val="00887F9A"/>
    <w:rsid w:val="00890811"/>
    <w:rsid w:val="00893634"/>
    <w:rsid w:val="008942CB"/>
    <w:rsid w:val="008945D9"/>
    <w:rsid w:val="008952A9"/>
    <w:rsid w:val="008958B5"/>
    <w:rsid w:val="008A3B76"/>
    <w:rsid w:val="008A3F5C"/>
    <w:rsid w:val="008A665E"/>
    <w:rsid w:val="008B1974"/>
    <w:rsid w:val="008B2B00"/>
    <w:rsid w:val="008B2FB0"/>
    <w:rsid w:val="008B6389"/>
    <w:rsid w:val="008C415E"/>
    <w:rsid w:val="008C43CB"/>
    <w:rsid w:val="008C57E4"/>
    <w:rsid w:val="008D04FE"/>
    <w:rsid w:val="008D0B1D"/>
    <w:rsid w:val="008D179D"/>
    <w:rsid w:val="008D580C"/>
    <w:rsid w:val="008D6536"/>
    <w:rsid w:val="008E0E03"/>
    <w:rsid w:val="008E1D65"/>
    <w:rsid w:val="008E6608"/>
    <w:rsid w:val="008E6FFA"/>
    <w:rsid w:val="008F04CB"/>
    <w:rsid w:val="008F1733"/>
    <w:rsid w:val="008F1B4F"/>
    <w:rsid w:val="008F400B"/>
    <w:rsid w:val="008F5557"/>
    <w:rsid w:val="00901CF7"/>
    <w:rsid w:val="00903D25"/>
    <w:rsid w:val="0090605E"/>
    <w:rsid w:val="00906517"/>
    <w:rsid w:val="009075C6"/>
    <w:rsid w:val="00907798"/>
    <w:rsid w:val="00910F7C"/>
    <w:rsid w:val="009124DA"/>
    <w:rsid w:val="00914D7D"/>
    <w:rsid w:val="00916411"/>
    <w:rsid w:val="00924A2D"/>
    <w:rsid w:val="009250F9"/>
    <w:rsid w:val="00926D54"/>
    <w:rsid w:val="0093171F"/>
    <w:rsid w:val="0093178D"/>
    <w:rsid w:val="00935B3C"/>
    <w:rsid w:val="009422AE"/>
    <w:rsid w:val="00943D39"/>
    <w:rsid w:val="009454D8"/>
    <w:rsid w:val="00945975"/>
    <w:rsid w:val="00945B0D"/>
    <w:rsid w:val="00957E17"/>
    <w:rsid w:val="00960AEC"/>
    <w:rsid w:val="0096125C"/>
    <w:rsid w:val="009659F1"/>
    <w:rsid w:val="00971261"/>
    <w:rsid w:val="00971FC5"/>
    <w:rsid w:val="00976C67"/>
    <w:rsid w:val="00976CB2"/>
    <w:rsid w:val="00977910"/>
    <w:rsid w:val="0097794F"/>
    <w:rsid w:val="00980B8E"/>
    <w:rsid w:val="009814C0"/>
    <w:rsid w:val="009832FE"/>
    <w:rsid w:val="009856D6"/>
    <w:rsid w:val="009859F2"/>
    <w:rsid w:val="00992811"/>
    <w:rsid w:val="009A0643"/>
    <w:rsid w:val="009A0C8C"/>
    <w:rsid w:val="009A16FA"/>
    <w:rsid w:val="009A42AA"/>
    <w:rsid w:val="009A56DA"/>
    <w:rsid w:val="009A6956"/>
    <w:rsid w:val="009B199F"/>
    <w:rsid w:val="009B1A6B"/>
    <w:rsid w:val="009B1EA8"/>
    <w:rsid w:val="009B1EB4"/>
    <w:rsid w:val="009B3C93"/>
    <w:rsid w:val="009C0A6C"/>
    <w:rsid w:val="009C2712"/>
    <w:rsid w:val="009C45F4"/>
    <w:rsid w:val="009C5F1F"/>
    <w:rsid w:val="009C77FF"/>
    <w:rsid w:val="009C7EE6"/>
    <w:rsid w:val="009D0A22"/>
    <w:rsid w:val="009D1F61"/>
    <w:rsid w:val="009D23B6"/>
    <w:rsid w:val="009D24B8"/>
    <w:rsid w:val="009D25D7"/>
    <w:rsid w:val="009D33AB"/>
    <w:rsid w:val="009D3474"/>
    <w:rsid w:val="009D4AAC"/>
    <w:rsid w:val="009D71C1"/>
    <w:rsid w:val="009D71D1"/>
    <w:rsid w:val="009E2554"/>
    <w:rsid w:val="009E32D5"/>
    <w:rsid w:val="009E57DD"/>
    <w:rsid w:val="009F2CF0"/>
    <w:rsid w:val="009F5526"/>
    <w:rsid w:val="009F56A8"/>
    <w:rsid w:val="009F5F00"/>
    <w:rsid w:val="00A0082E"/>
    <w:rsid w:val="00A021D0"/>
    <w:rsid w:val="00A035E5"/>
    <w:rsid w:val="00A03A9B"/>
    <w:rsid w:val="00A04690"/>
    <w:rsid w:val="00A07B06"/>
    <w:rsid w:val="00A1082C"/>
    <w:rsid w:val="00A132D0"/>
    <w:rsid w:val="00A145F4"/>
    <w:rsid w:val="00A152AD"/>
    <w:rsid w:val="00A16296"/>
    <w:rsid w:val="00A208B1"/>
    <w:rsid w:val="00A2369C"/>
    <w:rsid w:val="00A25DE6"/>
    <w:rsid w:val="00A26AAD"/>
    <w:rsid w:val="00A306B2"/>
    <w:rsid w:val="00A316A1"/>
    <w:rsid w:val="00A32749"/>
    <w:rsid w:val="00A32794"/>
    <w:rsid w:val="00A34B30"/>
    <w:rsid w:val="00A34E8B"/>
    <w:rsid w:val="00A35D67"/>
    <w:rsid w:val="00A360FF"/>
    <w:rsid w:val="00A37520"/>
    <w:rsid w:val="00A40DD3"/>
    <w:rsid w:val="00A434DF"/>
    <w:rsid w:val="00A4499D"/>
    <w:rsid w:val="00A44C90"/>
    <w:rsid w:val="00A45976"/>
    <w:rsid w:val="00A4616D"/>
    <w:rsid w:val="00A50429"/>
    <w:rsid w:val="00A51794"/>
    <w:rsid w:val="00A5443F"/>
    <w:rsid w:val="00A6145F"/>
    <w:rsid w:val="00A61A04"/>
    <w:rsid w:val="00A6262D"/>
    <w:rsid w:val="00A631FD"/>
    <w:rsid w:val="00A63E6F"/>
    <w:rsid w:val="00A63F2B"/>
    <w:rsid w:val="00A70EC8"/>
    <w:rsid w:val="00A8311B"/>
    <w:rsid w:val="00A8356D"/>
    <w:rsid w:val="00A846F8"/>
    <w:rsid w:val="00A84AED"/>
    <w:rsid w:val="00A85E2B"/>
    <w:rsid w:val="00A924AD"/>
    <w:rsid w:val="00A93E23"/>
    <w:rsid w:val="00A94C49"/>
    <w:rsid w:val="00A95FC2"/>
    <w:rsid w:val="00A965E0"/>
    <w:rsid w:val="00A97F9E"/>
    <w:rsid w:val="00AA1F80"/>
    <w:rsid w:val="00AA226F"/>
    <w:rsid w:val="00AA3513"/>
    <w:rsid w:val="00AA772C"/>
    <w:rsid w:val="00AB1C05"/>
    <w:rsid w:val="00AB535A"/>
    <w:rsid w:val="00AB6748"/>
    <w:rsid w:val="00AB765D"/>
    <w:rsid w:val="00AC07B7"/>
    <w:rsid w:val="00AC1907"/>
    <w:rsid w:val="00AC2573"/>
    <w:rsid w:val="00AC2734"/>
    <w:rsid w:val="00AC4E6B"/>
    <w:rsid w:val="00AC55EE"/>
    <w:rsid w:val="00AC6138"/>
    <w:rsid w:val="00AD0207"/>
    <w:rsid w:val="00AD1EFE"/>
    <w:rsid w:val="00AD48A5"/>
    <w:rsid w:val="00AD4B3A"/>
    <w:rsid w:val="00AD62CB"/>
    <w:rsid w:val="00AD7F1E"/>
    <w:rsid w:val="00AE0CCA"/>
    <w:rsid w:val="00AE194E"/>
    <w:rsid w:val="00AE1F81"/>
    <w:rsid w:val="00AE346A"/>
    <w:rsid w:val="00AE3E81"/>
    <w:rsid w:val="00AE511A"/>
    <w:rsid w:val="00AE5D4B"/>
    <w:rsid w:val="00AE7775"/>
    <w:rsid w:val="00AF031E"/>
    <w:rsid w:val="00AF1514"/>
    <w:rsid w:val="00AF2FAD"/>
    <w:rsid w:val="00AF6A51"/>
    <w:rsid w:val="00B00DAA"/>
    <w:rsid w:val="00B01F08"/>
    <w:rsid w:val="00B061BB"/>
    <w:rsid w:val="00B11B74"/>
    <w:rsid w:val="00B131D2"/>
    <w:rsid w:val="00B14186"/>
    <w:rsid w:val="00B14ACA"/>
    <w:rsid w:val="00B16C78"/>
    <w:rsid w:val="00B16E8F"/>
    <w:rsid w:val="00B22A0A"/>
    <w:rsid w:val="00B234C8"/>
    <w:rsid w:val="00B2427F"/>
    <w:rsid w:val="00B245F3"/>
    <w:rsid w:val="00B2646F"/>
    <w:rsid w:val="00B30401"/>
    <w:rsid w:val="00B31E9E"/>
    <w:rsid w:val="00B31EA8"/>
    <w:rsid w:val="00B3211D"/>
    <w:rsid w:val="00B336E8"/>
    <w:rsid w:val="00B34A75"/>
    <w:rsid w:val="00B42BD0"/>
    <w:rsid w:val="00B43697"/>
    <w:rsid w:val="00B43F9C"/>
    <w:rsid w:val="00B45386"/>
    <w:rsid w:val="00B463D6"/>
    <w:rsid w:val="00B47325"/>
    <w:rsid w:val="00B516BC"/>
    <w:rsid w:val="00B5285C"/>
    <w:rsid w:val="00B556FA"/>
    <w:rsid w:val="00B55F0E"/>
    <w:rsid w:val="00B564C1"/>
    <w:rsid w:val="00B564E7"/>
    <w:rsid w:val="00B572AC"/>
    <w:rsid w:val="00B63A67"/>
    <w:rsid w:val="00B6637D"/>
    <w:rsid w:val="00B70AC0"/>
    <w:rsid w:val="00B71A4A"/>
    <w:rsid w:val="00B73929"/>
    <w:rsid w:val="00B74C0E"/>
    <w:rsid w:val="00B74C96"/>
    <w:rsid w:val="00B74E75"/>
    <w:rsid w:val="00B800D0"/>
    <w:rsid w:val="00B80911"/>
    <w:rsid w:val="00B8474C"/>
    <w:rsid w:val="00B91DDD"/>
    <w:rsid w:val="00B91E98"/>
    <w:rsid w:val="00B95A5B"/>
    <w:rsid w:val="00B973BE"/>
    <w:rsid w:val="00B97C09"/>
    <w:rsid w:val="00B97ECA"/>
    <w:rsid w:val="00BA2233"/>
    <w:rsid w:val="00BA5693"/>
    <w:rsid w:val="00BA5D75"/>
    <w:rsid w:val="00BA6037"/>
    <w:rsid w:val="00BB0DC6"/>
    <w:rsid w:val="00BB5C28"/>
    <w:rsid w:val="00BB76D0"/>
    <w:rsid w:val="00BC0939"/>
    <w:rsid w:val="00BC31D0"/>
    <w:rsid w:val="00BC363C"/>
    <w:rsid w:val="00BD11AA"/>
    <w:rsid w:val="00BD1A48"/>
    <w:rsid w:val="00BD2594"/>
    <w:rsid w:val="00BD267B"/>
    <w:rsid w:val="00BD2E5A"/>
    <w:rsid w:val="00BD72F9"/>
    <w:rsid w:val="00BD751D"/>
    <w:rsid w:val="00BD7864"/>
    <w:rsid w:val="00BD7A48"/>
    <w:rsid w:val="00BE21FC"/>
    <w:rsid w:val="00BE532B"/>
    <w:rsid w:val="00BF3F97"/>
    <w:rsid w:val="00BF5866"/>
    <w:rsid w:val="00BF5B8B"/>
    <w:rsid w:val="00BF74AF"/>
    <w:rsid w:val="00C0214C"/>
    <w:rsid w:val="00C022AB"/>
    <w:rsid w:val="00C022BD"/>
    <w:rsid w:val="00C058DC"/>
    <w:rsid w:val="00C1178D"/>
    <w:rsid w:val="00C12952"/>
    <w:rsid w:val="00C1407E"/>
    <w:rsid w:val="00C17357"/>
    <w:rsid w:val="00C20AF9"/>
    <w:rsid w:val="00C20CE6"/>
    <w:rsid w:val="00C23281"/>
    <w:rsid w:val="00C26409"/>
    <w:rsid w:val="00C2726B"/>
    <w:rsid w:val="00C318B2"/>
    <w:rsid w:val="00C3294F"/>
    <w:rsid w:val="00C32F39"/>
    <w:rsid w:val="00C433E7"/>
    <w:rsid w:val="00C43EE5"/>
    <w:rsid w:val="00C4649F"/>
    <w:rsid w:val="00C47324"/>
    <w:rsid w:val="00C47B2E"/>
    <w:rsid w:val="00C50FD4"/>
    <w:rsid w:val="00C52638"/>
    <w:rsid w:val="00C562B9"/>
    <w:rsid w:val="00C56B06"/>
    <w:rsid w:val="00C56F7D"/>
    <w:rsid w:val="00C60B99"/>
    <w:rsid w:val="00C62C24"/>
    <w:rsid w:val="00C635B6"/>
    <w:rsid w:val="00C640B1"/>
    <w:rsid w:val="00C641D1"/>
    <w:rsid w:val="00C64B77"/>
    <w:rsid w:val="00C67BC8"/>
    <w:rsid w:val="00C70767"/>
    <w:rsid w:val="00C736AA"/>
    <w:rsid w:val="00C774CF"/>
    <w:rsid w:val="00C80382"/>
    <w:rsid w:val="00C83009"/>
    <w:rsid w:val="00C83154"/>
    <w:rsid w:val="00C83413"/>
    <w:rsid w:val="00C8720F"/>
    <w:rsid w:val="00C8730A"/>
    <w:rsid w:val="00C9042A"/>
    <w:rsid w:val="00C91203"/>
    <w:rsid w:val="00C91E0E"/>
    <w:rsid w:val="00C95C45"/>
    <w:rsid w:val="00CA0BB0"/>
    <w:rsid w:val="00CA1716"/>
    <w:rsid w:val="00CA1AEE"/>
    <w:rsid w:val="00CA2A12"/>
    <w:rsid w:val="00CA5CBD"/>
    <w:rsid w:val="00CB0C84"/>
    <w:rsid w:val="00CB11D8"/>
    <w:rsid w:val="00CB155E"/>
    <w:rsid w:val="00CB4A6C"/>
    <w:rsid w:val="00CB672A"/>
    <w:rsid w:val="00CC130F"/>
    <w:rsid w:val="00CC5E19"/>
    <w:rsid w:val="00CC6DF3"/>
    <w:rsid w:val="00CC7D95"/>
    <w:rsid w:val="00CD167F"/>
    <w:rsid w:val="00CD27AB"/>
    <w:rsid w:val="00CD46EF"/>
    <w:rsid w:val="00CD4BD1"/>
    <w:rsid w:val="00CD663A"/>
    <w:rsid w:val="00CD66A5"/>
    <w:rsid w:val="00CD727E"/>
    <w:rsid w:val="00CD7D82"/>
    <w:rsid w:val="00CD7FE3"/>
    <w:rsid w:val="00CE005B"/>
    <w:rsid w:val="00CE1B44"/>
    <w:rsid w:val="00CE434C"/>
    <w:rsid w:val="00CE7209"/>
    <w:rsid w:val="00CE7801"/>
    <w:rsid w:val="00CE7EDF"/>
    <w:rsid w:val="00CF0E5A"/>
    <w:rsid w:val="00CF129D"/>
    <w:rsid w:val="00CF3E6D"/>
    <w:rsid w:val="00CF6F42"/>
    <w:rsid w:val="00D0052C"/>
    <w:rsid w:val="00D02DF6"/>
    <w:rsid w:val="00D0359F"/>
    <w:rsid w:val="00D0361A"/>
    <w:rsid w:val="00D0602F"/>
    <w:rsid w:val="00D0754A"/>
    <w:rsid w:val="00D12873"/>
    <w:rsid w:val="00D1517A"/>
    <w:rsid w:val="00D16307"/>
    <w:rsid w:val="00D22CE9"/>
    <w:rsid w:val="00D23F26"/>
    <w:rsid w:val="00D24562"/>
    <w:rsid w:val="00D30ADD"/>
    <w:rsid w:val="00D30DDD"/>
    <w:rsid w:val="00D33F4D"/>
    <w:rsid w:val="00D3555D"/>
    <w:rsid w:val="00D3741A"/>
    <w:rsid w:val="00D4074A"/>
    <w:rsid w:val="00D43A0D"/>
    <w:rsid w:val="00D4522C"/>
    <w:rsid w:val="00D46867"/>
    <w:rsid w:val="00D47104"/>
    <w:rsid w:val="00D4766A"/>
    <w:rsid w:val="00D526F3"/>
    <w:rsid w:val="00D53421"/>
    <w:rsid w:val="00D559FE"/>
    <w:rsid w:val="00D56A0F"/>
    <w:rsid w:val="00D65987"/>
    <w:rsid w:val="00D66011"/>
    <w:rsid w:val="00D663F4"/>
    <w:rsid w:val="00D67B31"/>
    <w:rsid w:val="00D67FBB"/>
    <w:rsid w:val="00D706C7"/>
    <w:rsid w:val="00D711B3"/>
    <w:rsid w:val="00D71F16"/>
    <w:rsid w:val="00D73219"/>
    <w:rsid w:val="00D81EAE"/>
    <w:rsid w:val="00D8238F"/>
    <w:rsid w:val="00D823B4"/>
    <w:rsid w:val="00D83370"/>
    <w:rsid w:val="00D86B4E"/>
    <w:rsid w:val="00D90D1A"/>
    <w:rsid w:val="00D91B0D"/>
    <w:rsid w:val="00D94E31"/>
    <w:rsid w:val="00D953A0"/>
    <w:rsid w:val="00DA080C"/>
    <w:rsid w:val="00DA0FAE"/>
    <w:rsid w:val="00DA1DF5"/>
    <w:rsid w:val="00DA2034"/>
    <w:rsid w:val="00DA4604"/>
    <w:rsid w:val="00DA46B8"/>
    <w:rsid w:val="00DA7692"/>
    <w:rsid w:val="00DA7FD5"/>
    <w:rsid w:val="00DB1FBA"/>
    <w:rsid w:val="00DB405C"/>
    <w:rsid w:val="00DB63AC"/>
    <w:rsid w:val="00DC0F64"/>
    <w:rsid w:val="00DC122A"/>
    <w:rsid w:val="00DC1699"/>
    <w:rsid w:val="00DC2248"/>
    <w:rsid w:val="00DC34BD"/>
    <w:rsid w:val="00DC48EE"/>
    <w:rsid w:val="00DC733E"/>
    <w:rsid w:val="00DD06F5"/>
    <w:rsid w:val="00DD30E9"/>
    <w:rsid w:val="00DD51A9"/>
    <w:rsid w:val="00DD52FD"/>
    <w:rsid w:val="00DD6622"/>
    <w:rsid w:val="00DE099D"/>
    <w:rsid w:val="00DE5C79"/>
    <w:rsid w:val="00DF3B11"/>
    <w:rsid w:val="00DF3F1B"/>
    <w:rsid w:val="00DF57BE"/>
    <w:rsid w:val="00DF5DA8"/>
    <w:rsid w:val="00DF79E5"/>
    <w:rsid w:val="00DF7B88"/>
    <w:rsid w:val="00DF7C6E"/>
    <w:rsid w:val="00E00BE1"/>
    <w:rsid w:val="00E019AC"/>
    <w:rsid w:val="00E06500"/>
    <w:rsid w:val="00E07081"/>
    <w:rsid w:val="00E10DC9"/>
    <w:rsid w:val="00E1298C"/>
    <w:rsid w:val="00E21C34"/>
    <w:rsid w:val="00E21FE0"/>
    <w:rsid w:val="00E24F11"/>
    <w:rsid w:val="00E2638C"/>
    <w:rsid w:val="00E26ACD"/>
    <w:rsid w:val="00E272DD"/>
    <w:rsid w:val="00E30AB2"/>
    <w:rsid w:val="00E33B55"/>
    <w:rsid w:val="00E34993"/>
    <w:rsid w:val="00E36302"/>
    <w:rsid w:val="00E373DE"/>
    <w:rsid w:val="00E42DA5"/>
    <w:rsid w:val="00E438C0"/>
    <w:rsid w:val="00E46C46"/>
    <w:rsid w:val="00E535FA"/>
    <w:rsid w:val="00E54DC3"/>
    <w:rsid w:val="00E55951"/>
    <w:rsid w:val="00E55AC7"/>
    <w:rsid w:val="00E55D59"/>
    <w:rsid w:val="00E56045"/>
    <w:rsid w:val="00E57060"/>
    <w:rsid w:val="00E57542"/>
    <w:rsid w:val="00E6307A"/>
    <w:rsid w:val="00E658B3"/>
    <w:rsid w:val="00E67482"/>
    <w:rsid w:val="00E675A1"/>
    <w:rsid w:val="00E70D82"/>
    <w:rsid w:val="00E7104D"/>
    <w:rsid w:val="00E71143"/>
    <w:rsid w:val="00E723A0"/>
    <w:rsid w:val="00E8163A"/>
    <w:rsid w:val="00E825DE"/>
    <w:rsid w:val="00E8572B"/>
    <w:rsid w:val="00E87616"/>
    <w:rsid w:val="00E9092A"/>
    <w:rsid w:val="00E94580"/>
    <w:rsid w:val="00E964DA"/>
    <w:rsid w:val="00EA2816"/>
    <w:rsid w:val="00EA4505"/>
    <w:rsid w:val="00EA5364"/>
    <w:rsid w:val="00EA5C16"/>
    <w:rsid w:val="00EA73AC"/>
    <w:rsid w:val="00EA7427"/>
    <w:rsid w:val="00EA7644"/>
    <w:rsid w:val="00EA79A8"/>
    <w:rsid w:val="00EB29F5"/>
    <w:rsid w:val="00EB3663"/>
    <w:rsid w:val="00EB3D27"/>
    <w:rsid w:val="00EB3D83"/>
    <w:rsid w:val="00EB45D8"/>
    <w:rsid w:val="00EB70A2"/>
    <w:rsid w:val="00EB7E0F"/>
    <w:rsid w:val="00EC257B"/>
    <w:rsid w:val="00EC2858"/>
    <w:rsid w:val="00ED3E56"/>
    <w:rsid w:val="00EE157E"/>
    <w:rsid w:val="00EE39FF"/>
    <w:rsid w:val="00EF000D"/>
    <w:rsid w:val="00EF003B"/>
    <w:rsid w:val="00EF0DF0"/>
    <w:rsid w:val="00EF10FF"/>
    <w:rsid w:val="00EF34C5"/>
    <w:rsid w:val="00EF3C0C"/>
    <w:rsid w:val="00EF5C58"/>
    <w:rsid w:val="00EF5F20"/>
    <w:rsid w:val="00EF7211"/>
    <w:rsid w:val="00F00D8B"/>
    <w:rsid w:val="00F0272A"/>
    <w:rsid w:val="00F037A6"/>
    <w:rsid w:val="00F04179"/>
    <w:rsid w:val="00F13A73"/>
    <w:rsid w:val="00F14851"/>
    <w:rsid w:val="00F159A0"/>
    <w:rsid w:val="00F16136"/>
    <w:rsid w:val="00F16177"/>
    <w:rsid w:val="00F201E1"/>
    <w:rsid w:val="00F21B5F"/>
    <w:rsid w:val="00F21EAD"/>
    <w:rsid w:val="00F23A0E"/>
    <w:rsid w:val="00F26F22"/>
    <w:rsid w:val="00F30C27"/>
    <w:rsid w:val="00F33013"/>
    <w:rsid w:val="00F33D86"/>
    <w:rsid w:val="00F36D18"/>
    <w:rsid w:val="00F37543"/>
    <w:rsid w:val="00F404D6"/>
    <w:rsid w:val="00F411B6"/>
    <w:rsid w:val="00F421F4"/>
    <w:rsid w:val="00F47714"/>
    <w:rsid w:val="00F50B8D"/>
    <w:rsid w:val="00F52814"/>
    <w:rsid w:val="00F543C5"/>
    <w:rsid w:val="00F545A3"/>
    <w:rsid w:val="00F54C08"/>
    <w:rsid w:val="00F558B7"/>
    <w:rsid w:val="00F57803"/>
    <w:rsid w:val="00F60E09"/>
    <w:rsid w:val="00F63123"/>
    <w:rsid w:val="00F72995"/>
    <w:rsid w:val="00F734C7"/>
    <w:rsid w:val="00F7558C"/>
    <w:rsid w:val="00F8064F"/>
    <w:rsid w:val="00F831BD"/>
    <w:rsid w:val="00F85273"/>
    <w:rsid w:val="00F865B5"/>
    <w:rsid w:val="00F87416"/>
    <w:rsid w:val="00F90CB1"/>
    <w:rsid w:val="00F91C23"/>
    <w:rsid w:val="00F9230B"/>
    <w:rsid w:val="00F92E25"/>
    <w:rsid w:val="00F93F5E"/>
    <w:rsid w:val="00F95A68"/>
    <w:rsid w:val="00FA22DE"/>
    <w:rsid w:val="00FA2375"/>
    <w:rsid w:val="00FA2BB4"/>
    <w:rsid w:val="00FA3E98"/>
    <w:rsid w:val="00FA5A61"/>
    <w:rsid w:val="00FA6D75"/>
    <w:rsid w:val="00FB03B6"/>
    <w:rsid w:val="00FB0EE0"/>
    <w:rsid w:val="00FB177C"/>
    <w:rsid w:val="00FB3AD6"/>
    <w:rsid w:val="00FB5706"/>
    <w:rsid w:val="00FB603E"/>
    <w:rsid w:val="00FB6701"/>
    <w:rsid w:val="00FB69D4"/>
    <w:rsid w:val="00FB7CD1"/>
    <w:rsid w:val="00FC6325"/>
    <w:rsid w:val="00FD019E"/>
    <w:rsid w:val="00FD0A38"/>
    <w:rsid w:val="00FD41E3"/>
    <w:rsid w:val="00FD4C60"/>
    <w:rsid w:val="00FD4D41"/>
    <w:rsid w:val="00FE06FD"/>
    <w:rsid w:val="00FE168B"/>
    <w:rsid w:val="00FE4C7A"/>
    <w:rsid w:val="00FE5CA3"/>
    <w:rsid w:val="00FE7278"/>
    <w:rsid w:val="00FF1132"/>
    <w:rsid w:val="00FF2F45"/>
    <w:rsid w:val="00FF41FE"/>
    <w:rsid w:val="00FF63BC"/>
    <w:rsid w:val="00FF6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2753"/>
    <o:shapelayout v:ext="edit">
      <o:idmap v:ext="edit" data="1"/>
    </o:shapelayout>
  </w:shapeDefaults>
  <w:decimalSymbol w:val=","/>
  <w:listSeparator w:val=";"/>
  <w14:docId w14:val="5DC02BF8"/>
  <w15:docId w15:val="{754C73F3-F617-4986-924A-7FD1E613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34"/>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99"/>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99"/>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34"/>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paragraph" w:customStyle="1" w:styleId="Standard">
    <w:name w:val="Standard"/>
    <w:rsid w:val="00AE3E81"/>
    <w:pPr>
      <w:suppressAutoHyphens/>
      <w:autoSpaceDN w:val="0"/>
      <w:spacing w:after="200" w:line="276" w:lineRule="auto"/>
      <w:textAlignment w:val="baseline"/>
    </w:pPr>
    <w:rPr>
      <w:rFonts w:ascii="Calibri" w:hAnsi="Calibri"/>
      <w:sz w:val="22"/>
      <w:szCs w:val="22"/>
      <w:lang w:eastAsia="zh-CN"/>
    </w:rPr>
  </w:style>
  <w:style w:type="character" w:customStyle="1" w:styleId="hgkelc">
    <w:name w:val="hgkelc"/>
    <w:basedOn w:val="Domylnaczcionkaakapitu"/>
    <w:rsid w:val="000B7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29868">
      <w:bodyDiv w:val="1"/>
      <w:marLeft w:val="0"/>
      <w:marRight w:val="0"/>
      <w:marTop w:val="0"/>
      <w:marBottom w:val="0"/>
      <w:divBdr>
        <w:top w:val="none" w:sz="0" w:space="0" w:color="auto"/>
        <w:left w:val="none" w:sz="0" w:space="0" w:color="auto"/>
        <w:bottom w:val="none" w:sz="0" w:space="0" w:color="auto"/>
        <w:right w:val="none" w:sz="0" w:space="0" w:color="auto"/>
      </w:divBdr>
    </w:div>
    <w:div w:id="93326204">
      <w:bodyDiv w:val="1"/>
      <w:marLeft w:val="0"/>
      <w:marRight w:val="0"/>
      <w:marTop w:val="0"/>
      <w:marBottom w:val="0"/>
      <w:divBdr>
        <w:top w:val="none" w:sz="0" w:space="0" w:color="auto"/>
        <w:left w:val="none" w:sz="0" w:space="0" w:color="auto"/>
        <w:bottom w:val="none" w:sz="0" w:space="0" w:color="auto"/>
        <w:right w:val="none" w:sz="0" w:space="0" w:color="auto"/>
      </w:divBdr>
    </w:div>
    <w:div w:id="104276853">
      <w:bodyDiv w:val="1"/>
      <w:marLeft w:val="0"/>
      <w:marRight w:val="0"/>
      <w:marTop w:val="0"/>
      <w:marBottom w:val="0"/>
      <w:divBdr>
        <w:top w:val="none" w:sz="0" w:space="0" w:color="auto"/>
        <w:left w:val="none" w:sz="0" w:space="0" w:color="auto"/>
        <w:bottom w:val="none" w:sz="0" w:space="0" w:color="auto"/>
        <w:right w:val="none" w:sz="0" w:space="0" w:color="auto"/>
      </w:divBdr>
    </w:div>
    <w:div w:id="319115945">
      <w:bodyDiv w:val="1"/>
      <w:marLeft w:val="0"/>
      <w:marRight w:val="0"/>
      <w:marTop w:val="0"/>
      <w:marBottom w:val="0"/>
      <w:divBdr>
        <w:top w:val="none" w:sz="0" w:space="0" w:color="auto"/>
        <w:left w:val="none" w:sz="0" w:space="0" w:color="auto"/>
        <w:bottom w:val="none" w:sz="0" w:space="0" w:color="auto"/>
        <w:right w:val="none" w:sz="0" w:space="0" w:color="auto"/>
      </w:divBdr>
    </w:div>
    <w:div w:id="337539805">
      <w:bodyDiv w:val="1"/>
      <w:marLeft w:val="0"/>
      <w:marRight w:val="0"/>
      <w:marTop w:val="0"/>
      <w:marBottom w:val="0"/>
      <w:divBdr>
        <w:top w:val="none" w:sz="0" w:space="0" w:color="auto"/>
        <w:left w:val="none" w:sz="0" w:space="0" w:color="auto"/>
        <w:bottom w:val="none" w:sz="0" w:space="0" w:color="auto"/>
        <w:right w:val="none" w:sz="0" w:space="0" w:color="auto"/>
      </w:divBdr>
    </w:div>
    <w:div w:id="390616296">
      <w:bodyDiv w:val="1"/>
      <w:marLeft w:val="0"/>
      <w:marRight w:val="0"/>
      <w:marTop w:val="0"/>
      <w:marBottom w:val="0"/>
      <w:divBdr>
        <w:top w:val="none" w:sz="0" w:space="0" w:color="auto"/>
        <w:left w:val="none" w:sz="0" w:space="0" w:color="auto"/>
        <w:bottom w:val="none" w:sz="0" w:space="0" w:color="auto"/>
        <w:right w:val="none" w:sz="0" w:space="0" w:color="auto"/>
      </w:divBdr>
    </w:div>
    <w:div w:id="429545203">
      <w:bodyDiv w:val="1"/>
      <w:marLeft w:val="0"/>
      <w:marRight w:val="0"/>
      <w:marTop w:val="0"/>
      <w:marBottom w:val="0"/>
      <w:divBdr>
        <w:top w:val="none" w:sz="0" w:space="0" w:color="auto"/>
        <w:left w:val="none" w:sz="0" w:space="0" w:color="auto"/>
        <w:bottom w:val="none" w:sz="0" w:space="0" w:color="auto"/>
        <w:right w:val="none" w:sz="0" w:space="0" w:color="auto"/>
      </w:divBdr>
    </w:div>
    <w:div w:id="513569412">
      <w:bodyDiv w:val="1"/>
      <w:marLeft w:val="0"/>
      <w:marRight w:val="0"/>
      <w:marTop w:val="0"/>
      <w:marBottom w:val="0"/>
      <w:divBdr>
        <w:top w:val="none" w:sz="0" w:space="0" w:color="auto"/>
        <w:left w:val="none" w:sz="0" w:space="0" w:color="auto"/>
        <w:bottom w:val="none" w:sz="0" w:space="0" w:color="auto"/>
        <w:right w:val="none" w:sz="0" w:space="0" w:color="auto"/>
      </w:divBdr>
    </w:div>
    <w:div w:id="772895319">
      <w:bodyDiv w:val="1"/>
      <w:marLeft w:val="0"/>
      <w:marRight w:val="0"/>
      <w:marTop w:val="0"/>
      <w:marBottom w:val="0"/>
      <w:divBdr>
        <w:top w:val="none" w:sz="0" w:space="0" w:color="auto"/>
        <w:left w:val="none" w:sz="0" w:space="0" w:color="auto"/>
        <w:bottom w:val="none" w:sz="0" w:space="0" w:color="auto"/>
        <w:right w:val="none" w:sz="0" w:space="0" w:color="auto"/>
      </w:divBdr>
    </w:div>
    <w:div w:id="820462760">
      <w:bodyDiv w:val="1"/>
      <w:marLeft w:val="0"/>
      <w:marRight w:val="0"/>
      <w:marTop w:val="0"/>
      <w:marBottom w:val="0"/>
      <w:divBdr>
        <w:top w:val="none" w:sz="0" w:space="0" w:color="auto"/>
        <w:left w:val="none" w:sz="0" w:space="0" w:color="auto"/>
        <w:bottom w:val="none" w:sz="0" w:space="0" w:color="auto"/>
        <w:right w:val="none" w:sz="0" w:space="0" w:color="auto"/>
      </w:divBdr>
    </w:div>
    <w:div w:id="853425592">
      <w:bodyDiv w:val="1"/>
      <w:marLeft w:val="0"/>
      <w:marRight w:val="0"/>
      <w:marTop w:val="0"/>
      <w:marBottom w:val="0"/>
      <w:divBdr>
        <w:top w:val="none" w:sz="0" w:space="0" w:color="auto"/>
        <w:left w:val="none" w:sz="0" w:space="0" w:color="auto"/>
        <w:bottom w:val="none" w:sz="0" w:space="0" w:color="auto"/>
        <w:right w:val="none" w:sz="0" w:space="0" w:color="auto"/>
      </w:divBdr>
      <w:divsChild>
        <w:div w:id="5523279">
          <w:marLeft w:val="0"/>
          <w:marRight w:val="0"/>
          <w:marTop w:val="0"/>
          <w:marBottom w:val="0"/>
          <w:divBdr>
            <w:top w:val="none" w:sz="0" w:space="0" w:color="auto"/>
            <w:left w:val="none" w:sz="0" w:space="0" w:color="auto"/>
            <w:bottom w:val="none" w:sz="0" w:space="0" w:color="auto"/>
            <w:right w:val="none" w:sz="0" w:space="0" w:color="auto"/>
          </w:divBdr>
        </w:div>
        <w:div w:id="892809110">
          <w:marLeft w:val="0"/>
          <w:marRight w:val="0"/>
          <w:marTop w:val="0"/>
          <w:marBottom w:val="0"/>
          <w:divBdr>
            <w:top w:val="none" w:sz="0" w:space="0" w:color="auto"/>
            <w:left w:val="none" w:sz="0" w:space="0" w:color="auto"/>
            <w:bottom w:val="none" w:sz="0" w:space="0" w:color="auto"/>
            <w:right w:val="none" w:sz="0" w:space="0" w:color="auto"/>
          </w:divBdr>
        </w:div>
      </w:divsChild>
    </w:div>
    <w:div w:id="891506446">
      <w:bodyDiv w:val="1"/>
      <w:marLeft w:val="0"/>
      <w:marRight w:val="0"/>
      <w:marTop w:val="0"/>
      <w:marBottom w:val="0"/>
      <w:divBdr>
        <w:top w:val="none" w:sz="0" w:space="0" w:color="auto"/>
        <w:left w:val="none" w:sz="0" w:space="0" w:color="auto"/>
        <w:bottom w:val="none" w:sz="0" w:space="0" w:color="auto"/>
        <w:right w:val="none" w:sz="0" w:space="0" w:color="auto"/>
      </w:divBdr>
    </w:div>
    <w:div w:id="916325703">
      <w:bodyDiv w:val="1"/>
      <w:marLeft w:val="0"/>
      <w:marRight w:val="0"/>
      <w:marTop w:val="0"/>
      <w:marBottom w:val="0"/>
      <w:divBdr>
        <w:top w:val="none" w:sz="0" w:space="0" w:color="auto"/>
        <w:left w:val="none" w:sz="0" w:space="0" w:color="auto"/>
        <w:bottom w:val="none" w:sz="0" w:space="0" w:color="auto"/>
        <w:right w:val="none" w:sz="0" w:space="0" w:color="auto"/>
      </w:divBdr>
    </w:div>
    <w:div w:id="932055187">
      <w:bodyDiv w:val="1"/>
      <w:marLeft w:val="0"/>
      <w:marRight w:val="0"/>
      <w:marTop w:val="0"/>
      <w:marBottom w:val="0"/>
      <w:divBdr>
        <w:top w:val="none" w:sz="0" w:space="0" w:color="auto"/>
        <w:left w:val="none" w:sz="0" w:space="0" w:color="auto"/>
        <w:bottom w:val="none" w:sz="0" w:space="0" w:color="auto"/>
        <w:right w:val="none" w:sz="0" w:space="0" w:color="auto"/>
      </w:divBdr>
    </w:div>
    <w:div w:id="946156283">
      <w:bodyDiv w:val="1"/>
      <w:marLeft w:val="0"/>
      <w:marRight w:val="0"/>
      <w:marTop w:val="0"/>
      <w:marBottom w:val="0"/>
      <w:divBdr>
        <w:top w:val="none" w:sz="0" w:space="0" w:color="auto"/>
        <w:left w:val="none" w:sz="0" w:space="0" w:color="auto"/>
        <w:bottom w:val="none" w:sz="0" w:space="0" w:color="auto"/>
        <w:right w:val="none" w:sz="0" w:space="0" w:color="auto"/>
      </w:divBdr>
    </w:div>
    <w:div w:id="1071193739">
      <w:bodyDiv w:val="1"/>
      <w:marLeft w:val="0"/>
      <w:marRight w:val="0"/>
      <w:marTop w:val="0"/>
      <w:marBottom w:val="0"/>
      <w:divBdr>
        <w:top w:val="none" w:sz="0" w:space="0" w:color="auto"/>
        <w:left w:val="none" w:sz="0" w:space="0" w:color="auto"/>
        <w:bottom w:val="none" w:sz="0" w:space="0" w:color="auto"/>
        <w:right w:val="none" w:sz="0" w:space="0" w:color="auto"/>
      </w:divBdr>
    </w:div>
    <w:div w:id="1093819955">
      <w:bodyDiv w:val="1"/>
      <w:marLeft w:val="0"/>
      <w:marRight w:val="0"/>
      <w:marTop w:val="0"/>
      <w:marBottom w:val="0"/>
      <w:divBdr>
        <w:top w:val="none" w:sz="0" w:space="0" w:color="auto"/>
        <w:left w:val="none" w:sz="0" w:space="0" w:color="auto"/>
        <w:bottom w:val="none" w:sz="0" w:space="0" w:color="auto"/>
        <w:right w:val="none" w:sz="0" w:space="0" w:color="auto"/>
      </w:divBdr>
    </w:div>
    <w:div w:id="1122262071">
      <w:bodyDiv w:val="1"/>
      <w:marLeft w:val="0"/>
      <w:marRight w:val="0"/>
      <w:marTop w:val="0"/>
      <w:marBottom w:val="0"/>
      <w:divBdr>
        <w:top w:val="none" w:sz="0" w:space="0" w:color="auto"/>
        <w:left w:val="none" w:sz="0" w:space="0" w:color="auto"/>
        <w:bottom w:val="none" w:sz="0" w:space="0" w:color="auto"/>
        <w:right w:val="none" w:sz="0" w:space="0" w:color="auto"/>
      </w:divBdr>
    </w:div>
    <w:div w:id="1134906140">
      <w:bodyDiv w:val="1"/>
      <w:marLeft w:val="0"/>
      <w:marRight w:val="0"/>
      <w:marTop w:val="0"/>
      <w:marBottom w:val="0"/>
      <w:divBdr>
        <w:top w:val="none" w:sz="0" w:space="0" w:color="auto"/>
        <w:left w:val="none" w:sz="0" w:space="0" w:color="auto"/>
        <w:bottom w:val="none" w:sz="0" w:space="0" w:color="auto"/>
        <w:right w:val="none" w:sz="0" w:space="0" w:color="auto"/>
      </w:divBdr>
      <w:divsChild>
        <w:div w:id="1566068665">
          <w:marLeft w:val="0"/>
          <w:marRight w:val="0"/>
          <w:marTop w:val="0"/>
          <w:marBottom w:val="0"/>
          <w:divBdr>
            <w:top w:val="none" w:sz="0" w:space="0" w:color="auto"/>
            <w:left w:val="none" w:sz="0" w:space="0" w:color="auto"/>
            <w:bottom w:val="none" w:sz="0" w:space="0" w:color="auto"/>
            <w:right w:val="none" w:sz="0" w:space="0" w:color="auto"/>
          </w:divBdr>
        </w:div>
        <w:div w:id="32846701">
          <w:marLeft w:val="0"/>
          <w:marRight w:val="0"/>
          <w:marTop w:val="0"/>
          <w:marBottom w:val="0"/>
          <w:divBdr>
            <w:top w:val="none" w:sz="0" w:space="0" w:color="auto"/>
            <w:left w:val="none" w:sz="0" w:space="0" w:color="auto"/>
            <w:bottom w:val="none" w:sz="0" w:space="0" w:color="auto"/>
            <w:right w:val="none" w:sz="0" w:space="0" w:color="auto"/>
          </w:divBdr>
        </w:div>
        <w:div w:id="2066442584">
          <w:marLeft w:val="0"/>
          <w:marRight w:val="0"/>
          <w:marTop w:val="0"/>
          <w:marBottom w:val="0"/>
          <w:divBdr>
            <w:top w:val="none" w:sz="0" w:space="0" w:color="auto"/>
            <w:left w:val="none" w:sz="0" w:space="0" w:color="auto"/>
            <w:bottom w:val="none" w:sz="0" w:space="0" w:color="auto"/>
            <w:right w:val="none" w:sz="0" w:space="0" w:color="auto"/>
          </w:divBdr>
        </w:div>
        <w:div w:id="231352878">
          <w:marLeft w:val="0"/>
          <w:marRight w:val="0"/>
          <w:marTop w:val="0"/>
          <w:marBottom w:val="0"/>
          <w:divBdr>
            <w:top w:val="none" w:sz="0" w:space="0" w:color="auto"/>
            <w:left w:val="none" w:sz="0" w:space="0" w:color="auto"/>
            <w:bottom w:val="none" w:sz="0" w:space="0" w:color="auto"/>
            <w:right w:val="none" w:sz="0" w:space="0" w:color="auto"/>
          </w:divBdr>
        </w:div>
      </w:divsChild>
    </w:div>
    <w:div w:id="1277324610">
      <w:bodyDiv w:val="1"/>
      <w:marLeft w:val="0"/>
      <w:marRight w:val="0"/>
      <w:marTop w:val="0"/>
      <w:marBottom w:val="0"/>
      <w:divBdr>
        <w:top w:val="none" w:sz="0" w:space="0" w:color="auto"/>
        <w:left w:val="none" w:sz="0" w:space="0" w:color="auto"/>
        <w:bottom w:val="none" w:sz="0" w:space="0" w:color="auto"/>
        <w:right w:val="none" w:sz="0" w:space="0" w:color="auto"/>
      </w:divBdr>
    </w:div>
    <w:div w:id="1341199853">
      <w:bodyDiv w:val="1"/>
      <w:marLeft w:val="0"/>
      <w:marRight w:val="0"/>
      <w:marTop w:val="0"/>
      <w:marBottom w:val="0"/>
      <w:divBdr>
        <w:top w:val="none" w:sz="0" w:space="0" w:color="auto"/>
        <w:left w:val="none" w:sz="0" w:space="0" w:color="auto"/>
        <w:bottom w:val="none" w:sz="0" w:space="0" w:color="auto"/>
        <w:right w:val="none" w:sz="0" w:space="0" w:color="auto"/>
      </w:divBdr>
    </w:div>
    <w:div w:id="1495294013">
      <w:bodyDiv w:val="1"/>
      <w:marLeft w:val="0"/>
      <w:marRight w:val="0"/>
      <w:marTop w:val="0"/>
      <w:marBottom w:val="0"/>
      <w:divBdr>
        <w:top w:val="none" w:sz="0" w:space="0" w:color="auto"/>
        <w:left w:val="none" w:sz="0" w:space="0" w:color="auto"/>
        <w:bottom w:val="none" w:sz="0" w:space="0" w:color="auto"/>
        <w:right w:val="none" w:sz="0" w:space="0" w:color="auto"/>
      </w:divBdr>
    </w:div>
    <w:div w:id="1523977691">
      <w:bodyDiv w:val="1"/>
      <w:marLeft w:val="0"/>
      <w:marRight w:val="0"/>
      <w:marTop w:val="0"/>
      <w:marBottom w:val="0"/>
      <w:divBdr>
        <w:top w:val="none" w:sz="0" w:space="0" w:color="auto"/>
        <w:left w:val="none" w:sz="0" w:space="0" w:color="auto"/>
        <w:bottom w:val="none" w:sz="0" w:space="0" w:color="auto"/>
        <w:right w:val="none" w:sz="0" w:space="0" w:color="auto"/>
      </w:divBdr>
    </w:div>
    <w:div w:id="1653633803">
      <w:bodyDiv w:val="1"/>
      <w:marLeft w:val="0"/>
      <w:marRight w:val="0"/>
      <w:marTop w:val="0"/>
      <w:marBottom w:val="0"/>
      <w:divBdr>
        <w:top w:val="none" w:sz="0" w:space="0" w:color="auto"/>
        <w:left w:val="none" w:sz="0" w:space="0" w:color="auto"/>
        <w:bottom w:val="none" w:sz="0" w:space="0" w:color="auto"/>
        <w:right w:val="none" w:sz="0" w:space="0" w:color="auto"/>
      </w:divBdr>
    </w:div>
    <w:div w:id="1666469197">
      <w:bodyDiv w:val="1"/>
      <w:marLeft w:val="0"/>
      <w:marRight w:val="0"/>
      <w:marTop w:val="0"/>
      <w:marBottom w:val="0"/>
      <w:divBdr>
        <w:top w:val="none" w:sz="0" w:space="0" w:color="auto"/>
        <w:left w:val="none" w:sz="0" w:space="0" w:color="auto"/>
        <w:bottom w:val="none" w:sz="0" w:space="0" w:color="auto"/>
        <w:right w:val="none" w:sz="0" w:space="0" w:color="auto"/>
      </w:divBdr>
    </w:div>
    <w:div w:id="1691950521">
      <w:bodyDiv w:val="1"/>
      <w:marLeft w:val="0"/>
      <w:marRight w:val="0"/>
      <w:marTop w:val="0"/>
      <w:marBottom w:val="0"/>
      <w:divBdr>
        <w:top w:val="none" w:sz="0" w:space="0" w:color="auto"/>
        <w:left w:val="none" w:sz="0" w:space="0" w:color="auto"/>
        <w:bottom w:val="none" w:sz="0" w:space="0" w:color="auto"/>
        <w:right w:val="none" w:sz="0" w:space="0" w:color="auto"/>
      </w:divBdr>
    </w:div>
    <w:div w:id="1710303193">
      <w:bodyDiv w:val="1"/>
      <w:marLeft w:val="0"/>
      <w:marRight w:val="0"/>
      <w:marTop w:val="0"/>
      <w:marBottom w:val="0"/>
      <w:divBdr>
        <w:top w:val="none" w:sz="0" w:space="0" w:color="auto"/>
        <w:left w:val="none" w:sz="0" w:space="0" w:color="auto"/>
        <w:bottom w:val="none" w:sz="0" w:space="0" w:color="auto"/>
        <w:right w:val="none" w:sz="0" w:space="0" w:color="auto"/>
      </w:divBdr>
    </w:div>
    <w:div w:id="1725714257">
      <w:bodyDiv w:val="1"/>
      <w:marLeft w:val="0"/>
      <w:marRight w:val="0"/>
      <w:marTop w:val="0"/>
      <w:marBottom w:val="0"/>
      <w:divBdr>
        <w:top w:val="none" w:sz="0" w:space="0" w:color="auto"/>
        <w:left w:val="none" w:sz="0" w:space="0" w:color="auto"/>
        <w:bottom w:val="none" w:sz="0" w:space="0" w:color="auto"/>
        <w:right w:val="none" w:sz="0" w:space="0" w:color="auto"/>
      </w:divBdr>
    </w:div>
    <w:div w:id="1745684744">
      <w:bodyDiv w:val="1"/>
      <w:marLeft w:val="0"/>
      <w:marRight w:val="0"/>
      <w:marTop w:val="0"/>
      <w:marBottom w:val="0"/>
      <w:divBdr>
        <w:top w:val="none" w:sz="0" w:space="0" w:color="auto"/>
        <w:left w:val="none" w:sz="0" w:space="0" w:color="auto"/>
        <w:bottom w:val="none" w:sz="0" w:space="0" w:color="auto"/>
        <w:right w:val="none" w:sz="0" w:space="0" w:color="auto"/>
      </w:divBdr>
    </w:div>
    <w:div w:id="1763649873">
      <w:bodyDiv w:val="1"/>
      <w:marLeft w:val="0"/>
      <w:marRight w:val="0"/>
      <w:marTop w:val="0"/>
      <w:marBottom w:val="0"/>
      <w:divBdr>
        <w:top w:val="none" w:sz="0" w:space="0" w:color="auto"/>
        <w:left w:val="none" w:sz="0" w:space="0" w:color="auto"/>
        <w:bottom w:val="none" w:sz="0" w:space="0" w:color="auto"/>
        <w:right w:val="none" w:sz="0" w:space="0" w:color="auto"/>
      </w:divBdr>
    </w:div>
    <w:div w:id="1787701466">
      <w:bodyDiv w:val="1"/>
      <w:marLeft w:val="0"/>
      <w:marRight w:val="0"/>
      <w:marTop w:val="0"/>
      <w:marBottom w:val="0"/>
      <w:divBdr>
        <w:top w:val="none" w:sz="0" w:space="0" w:color="auto"/>
        <w:left w:val="none" w:sz="0" w:space="0" w:color="auto"/>
        <w:bottom w:val="none" w:sz="0" w:space="0" w:color="auto"/>
        <w:right w:val="none" w:sz="0" w:space="0" w:color="auto"/>
      </w:divBdr>
    </w:div>
    <w:div w:id="1788546828">
      <w:bodyDiv w:val="1"/>
      <w:marLeft w:val="0"/>
      <w:marRight w:val="0"/>
      <w:marTop w:val="0"/>
      <w:marBottom w:val="0"/>
      <w:divBdr>
        <w:top w:val="none" w:sz="0" w:space="0" w:color="auto"/>
        <w:left w:val="none" w:sz="0" w:space="0" w:color="auto"/>
        <w:bottom w:val="none" w:sz="0" w:space="0" w:color="auto"/>
        <w:right w:val="none" w:sz="0" w:space="0" w:color="auto"/>
      </w:divBdr>
    </w:div>
    <w:div w:id="1802262194">
      <w:bodyDiv w:val="1"/>
      <w:marLeft w:val="0"/>
      <w:marRight w:val="0"/>
      <w:marTop w:val="0"/>
      <w:marBottom w:val="0"/>
      <w:divBdr>
        <w:top w:val="none" w:sz="0" w:space="0" w:color="auto"/>
        <w:left w:val="none" w:sz="0" w:space="0" w:color="auto"/>
        <w:bottom w:val="none" w:sz="0" w:space="0" w:color="auto"/>
        <w:right w:val="none" w:sz="0" w:space="0" w:color="auto"/>
      </w:divBdr>
    </w:div>
    <w:div w:id="1849831492">
      <w:bodyDiv w:val="1"/>
      <w:marLeft w:val="0"/>
      <w:marRight w:val="0"/>
      <w:marTop w:val="0"/>
      <w:marBottom w:val="0"/>
      <w:divBdr>
        <w:top w:val="none" w:sz="0" w:space="0" w:color="auto"/>
        <w:left w:val="none" w:sz="0" w:space="0" w:color="auto"/>
        <w:bottom w:val="none" w:sz="0" w:space="0" w:color="auto"/>
        <w:right w:val="none" w:sz="0" w:space="0" w:color="auto"/>
      </w:divBdr>
    </w:div>
    <w:div w:id="1863007581">
      <w:bodyDiv w:val="1"/>
      <w:marLeft w:val="0"/>
      <w:marRight w:val="0"/>
      <w:marTop w:val="0"/>
      <w:marBottom w:val="0"/>
      <w:divBdr>
        <w:top w:val="none" w:sz="0" w:space="0" w:color="auto"/>
        <w:left w:val="none" w:sz="0" w:space="0" w:color="auto"/>
        <w:bottom w:val="none" w:sz="0" w:space="0" w:color="auto"/>
        <w:right w:val="none" w:sz="0" w:space="0" w:color="auto"/>
      </w:divBdr>
    </w:div>
    <w:div w:id="1866944312">
      <w:bodyDiv w:val="1"/>
      <w:marLeft w:val="0"/>
      <w:marRight w:val="0"/>
      <w:marTop w:val="0"/>
      <w:marBottom w:val="0"/>
      <w:divBdr>
        <w:top w:val="none" w:sz="0" w:space="0" w:color="auto"/>
        <w:left w:val="none" w:sz="0" w:space="0" w:color="auto"/>
        <w:bottom w:val="none" w:sz="0" w:space="0" w:color="auto"/>
        <w:right w:val="none" w:sz="0" w:space="0" w:color="auto"/>
      </w:divBdr>
    </w:div>
    <w:div w:id="1914584256">
      <w:bodyDiv w:val="1"/>
      <w:marLeft w:val="0"/>
      <w:marRight w:val="0"/>
      <w:marTop w:val="0"/>
      <w:marBottom w:val="0"/>
      <w:divBdr>
        <w:top w:val="none" w:sz="0" w:space="0" w:color="auto"/>
        <w:left w:val="none" w:sz="0" w:space="0" w:color="auto"/>
        <w:bottom w:val="none" w:sz="0" w:space="0" w:color="auto"/>
        <w:right w:val="none" w:sz="0" w:space="0" w:color="auto"/>
      </w:divBdr>
    </w:div>
    <w:div w:id="1921787610">
      <w:bodyDiv w:val="1"/>
      <w:marLeft w:val="0"/>
      <w:marRight w:val="0"/>
      <w:marTop w:val="0"/>
      <w:marBottom w:val="0"/>
      <w:divBdr>
        <w:top w:val="none" w:sz="0" w:space="0" w:color="auto"/>
        <w:left w:val="none" w:sz="0" w:space="0" w:color="auto"/>
        <w:bottom w:val="none" w:sz="0" w:space="0" w:color="auto"/>
        <w:right w:val="none" w:sz="0" w:space="0" w:color="auto"/>
      </w:divBdr>
    </w:div>
    <w:div w:id="1948267337">
      <w:bodyDiv w:val="1"/>
      <w:marLeft w:val="0"/>
      <w:marRight w:val="0"/>
      <w:marTop w:val="0"/>
      <w:marBottom w:val="0"/>
      <w:divBdr>
        <w:top w:val="none" w:sz="0" w:space="0" w:color="auto"/>
        <w:left w:val="none" w:sz="0" w:space="0" w:color="auto"/>
        <w:bottom w:val="none" w:sz="0" w:space="0" w:color="auto"/>
        <w:right w:val="none" w:sz="0" w:space="0" w:color="auto"/>
      </w:divBdr>
    </w:div>
    <w:div w:id="1973365476">
      <w:bodyDiv w:val="1"/>
      <w:marLeft w:val="0"/>
      <w:marRight w:val="0"/>
      <w:marTop w:val="0"/>
      <w:marBottom w:val="0"/>
      <w:divBdr>
        <w:top w:val="none" w:sz="0" w:space="0" w:color="auto"/>
        <w:left w:val="none" w:sz="0" w:space="0" w:color="auto"/>
        <w:bottom w:val="none" w:sz="0" w:space="0" w:color="auto"/>
        <w:right w:val="none" w:sz="0" w:space="0" w:color="auto"/>
      </w:divBdr>
    </w:div>
    <w:div w:id="1984772234">
      <w:bodyDiv w:val="1"/>
      <w:marLeft w:val="0"/>
      <w:marRight w:val="0"/>
      <w:marTop w:val="0"/>
      <w:marBottom w:val="0"/>
      <w:divBdr>
        <w:top w:val="none" w:sz="0" w:space="0" w:color="auto"/>
        <w:left w:val="none" w:sz="0" w:space="0" w:color="auto"/>
        <w:bottom w:val="none" w:sz="0" w:space="0" w:color="auto"/>
        <w:right w:val="none" w:sz="0" w:space="0" w:color="auto"/>
      </w:divBdr>
      <w:divsChild>
        <w:div w:id="242645204">
          <w:marLeft w:val="0"/>
          <w:marRight w:val="0"/>
          <w:marTop w:val="0"/>
          <w:marBottom w:val="0"/>
          <w:divBdr>
            <w:top w:val="none" w:sz="0" w:space="0" w:color="auto"/>
            <w:left w:val="none" w:sz="0" w:space="0" w:color="auto"/>
            <w:bottom w:val="none" w:sz="0" w:space="0" w:color="auto"/>
            <w:right w:val="none" w:sz="0" w:space="0" w:color="auto"/>
          </w:divBdr>
        </w:div>
      </w:divsChild>
    </w:div>
    <w:div w:id="201788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um_kwidzyn" TargetMode="External"/><Relationship Id="rId18" Type="http://schemas.openxmlformats.org/officeDocument/2006/relationships/hyperlink" Target="mailto:zp@kwidzyn.pl" TargetMode="External"/><Relationship Id="rId26"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image" Target="media/image1.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mailto:zp@kwidzyn.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um_kwidzyn"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platformazakupowa.pl/strona/45-instrukcje"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footer" Target="footer1.xml"/><Relationship Id="rId10" Type="http://schemas.openxmlformats.org/officeDocument/2006/relationships/hyperlink" Target="http://www.bip.kwidzyn.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 Type="http://schemas.openxmlformats.org/officeDocument/2006/relationships/styles" Target="styles.xml"/><Relationship Id="rId9" Type="http://schemas.openxmlformats.org/officeDocument/2006/relationships/hyperlink" Target="mailto:zp@kwidzyn.pl"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mailto:ioda@kwidzyn.pl"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C02D41-0C0F-414F-B7AE-E6B7DE40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25</Pages>
  <Words>10548</Words>
  <Characters>63291</Characters>
  <Application>Microsoft Office Word</Application>
  <DocSecurity>0</DocSecurity>
  <Lines>527</Lines>
  <Paragraphs>147</Paragraphs>
  <ScaleCrop>false</ScaleCrop>
  <HeadingPairs>
    <vt:vector size="2" baseType="variant">
      <vt:variant>
        <vt:lpstr>Tytuł</vt:lpstr>
      </vt:variant>
      <vt:variant>
        <vt:i4>1</vt:i4>
      </vt:variant>
    </vt:vector>
  </HeadingPairs>
  <TitlesOfParts>
    <vt:vector size="1" baseType="lpstr">
      <vt:lpstr>Przebudowa kina Tęczowego</vt:lpstr>
    </vt:vector>
  </TitlesOfParts>
  <Company>UMWP</Company>
  <LinksUpToDate>false</LinksUpToDate>
  <CharactersWithSpaces>73692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kina Tęczowego</dc:title>
  <dc:creator>Iwona Milewska</dc:creator>
  <cp:lastModifiedBy>Iwona Milewska</cp:lastModifiedBy>
  <cp:revision>115</cp:revision>
  <cp:lastPrinted>2024-10-03T07:54:00Z</cp:lastPrinted>
  <dcterms:created xsi:type="dcterms:W3CDTF">2023-02-03T08:17:00Z</dcterms:created>
  <dcterms:modified xsi:type="dcterms:W3CDTF">2024-10-25T07:22:00Z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-1538076842</vt:i4>
  </property>
</Properties>
</file>