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3B" w:rsidRDefault="0069023B" w:rsidP="0069023B">
      <w:pPr>
        <w:spacing w:after="0" w:line="240" w:lineRule="auto"/>
        <w:jc w:val="both"/>
      </w:pPr>
    </w:p>
    <w:p w:rsidR="0069023B" w:rsidRDefault="0069023B" w:rsidP="0069023B">
      <w:pPr>
        <w:spacing w:after="0" w:line="240" w:lineRule="auto"/>
        <w:jc w:val="both"/>
      </w:pPr>
    </w:p>
    <w:p w:rsidR="0069023B" w:rsidRDefault="0069023B" w:rsidP="0069023B">
      <w:pPr>
        <w:spacing w:after="0" w:line="240" w:lineRule="auto"/>
        <w:jc w:val="both"/>
      </w:pPr>
      <w:r>
        <w:t>Szanowni Państwo,</w:t>
      </w:r>
    </w:p>
    <w:p w:rsidR="0069023B" w:rsidRDefault="0069023B" w:rsidP="0069023B">
      <w:pPr>
        <w:spacing w:after="0" w:line="240" w:lineRule="auto"/>
        <w:jc w:val="both"/>
      </w:pPr>
    </w:p>
    <w:p w:rsidR="0069023B" w:rsidRDefault="0069023B" w:rsidP="0069023B">
      <w:pPr>
        <w:spacing w:after="0" w:line="240" w:lineRule="auto"/>
        <w:jc w:val="both"/>
      </w:pPr>
      <w:r>
        <w:t xml:space="preserve">Państwowa Wyższa Szkoła Zawodowa im. J.A. Komeńskiego w Lesznie zwraca się z prośbą o oszacowanie wartości zamówienia </w:t>
      </w:r>
      <w:r w:rsidRPr="00F503B4">
        <w:t>określonego w załączonym formularzu.</w:t>
      </w:r>
    </w:p>
    <w:p w:rsidR="0069023B" w:rsidRPr="00F503B4" w:rsidRDefault="0069023B" w:rsidP="0069023B">
      <w:pPr>
        <w:spacing w:after="0" w:line="240" w:lineRule="auto"/>
        <w:jc w:val="both"/>
      </w:pPr>
    </w:p>
    <w:p w:rsidR="0069023B" w:rsidRDefault="0069023B" w:rsidP="0069023B">
      <w:pPr>
        <w:spacing w:after="0" w:line="240" w:lineRule="auto"/>
        <w:ind w:firstLine="708"/>
        <w:jc w:val="both"/>
      </w:pPr>
      <w:r>
        <w:t>W odpowiedzi proszę o przesłanie wypełnionego formularza zawartego w Załączniku nr 1.</w:t>
      </w:r>
    </w:p>
    <w:p w:rsidR="0069023B" w:rsidRDefault="0069023B" w:rsidP="0069023B">
      <w:pPr>
        <w:spacing w:after="0" w:line="240" w:lineRule="auto"/>
        <w:ind w:firstLine="708"/>
        <w:jc w:val="both"/>
      </w:pPr>
      <w:r>
        <w:t>Szczegółowy opis wymagań dot. zamówienia znajduje się w Załączniku nr 2.</w:t>
      </w:r>
    </w:p>
    <w:p w:rsidR="0069023B" w:rsidRDefault="0069023B" w:rsidP="0069023B">
      <w:pPr>
        <w:spacing w:after="0" w:line="240" w:lineRule="auto"/>
        <w:ind w:firstLine="708"/>
        <w:jc w:val="both"/>
      </w:pPr>
    </w:p>
    <w:p w:rsidR="0069023B" w:rsidRDefault="0069023B" w:rsidP="0069023B">
      <w:pPr>
        <w:spacing w:after="0" w:line="240" w:lineRule="auto"/>
        <w:jc w:val="both"/>
      </w:pPr>
      <w:r>
        <w:t>Prosimy również o dostarczenie opisu warunków oferty, propozycji umowy, propozycji modyfikacji</w:t>
      </w:r>
    </w:p>
    <w:p w:rsidR="0069023B" w:rsidRDefault="0069023B" w:rsidP="0069023B">
      <w:pPr>
        <w:spacing w:after="0" w:line="240" w:lineRule="auto"/>
        <w:jc w:val="both"/>
      </w:pPr>
      <w:r>
        <w:t>zapisów opisu wymagań (jeśli taka informacja ma istotny wpływ na Państwa wycenę).</w:t>
      </w:r>
    </w:p>
    <w:p w:rsidR="0069023B" w:rsidRPr="00F503B4" w:rsidRDefault="0069023B" w:rsidP="0069023B">
      <w:pPr>
        <w:spacing w:after="0" w:line="240" w:lineRule="auto"/>
        <w:jc w:val="both"/>
      </w:pPr>
    </w:p>
    <w:p w:rsidR="0069023B" w:rsidRDefault="0069023B" w:rsidP="0069023B">
      <w:pPr>
        <w:spacing w:after="0" w:line="240" w:lineRule="auto"/>
        <w:jc w:val="both"/>
      </w:pPr>
      <w:r w:rsidRPr="00F503B4">
        <w:t xml:space="preserve">Wypełniony formularz szacowania wartości zamówienia należy przesłać w terminie </w:t>
      </w:r>
      <w:r w:rsidRPr="00902BCC">
        <w:rPr>
          <w:b/>
        </w:rPr>
        <w:t xml:space="preserve">do </w:t>
      </w:r>
      <w:r>
        <w:rPr>
          <w:b/>
        </w:rPr>
        <w:t>5 sierpnia 2022 </w:t>
      </w:r>
      <w:r w:rsidRPr="00902BCC">
        <w:rPr>
          <w:b/>
        </w:rPr>
        <w:t>r. do godz.</w:t>
      </w:r>
      <w:r>
        <w:rPr>
          <w:b/>
        </w:rPr>
        <w:t xml:space="preserve"> </w:t>
      </w:r>
      <w:r w:rsidRPr="00902BCC">
        <w:rPr>
          <w:b/>
        </w:rPr>
        <w:t>1</w:t>
      </w:r>
      <w:r>
        <w:rPr>
          <w:b/>
        </w:rPr>
        <w:t>0</w:t>
      </w:r>
      <w:r w:rsidRPr="00902BCC">
        <w:rPr>
          <w:b/>
        </w:rPr>
        <w:t>.00</w:t>
      </w:r>
      <w:r w:rsidRPr="00F503B4">
        <w:t xml:space="preserve"> za pośrednictwem </w:t>
      </w:r>
      <w:hyperlink r:id="rId5" w:history="1">
        <w:r w:rsidRPr="006B29DF">
          <w:rPr>
            <w:rStyle w:val="Hipercze"/>
          </w:rPr>
          <w:t>https://platformazakupowa.pl/pn/pwsz_leszno</w:t>
        </w:r>
      </w:hyperlink>
      <w:r>
        <w:t xml:space="preserve"> </w:t>
      </w:r>
      <w:r w:rsidRPr="00F503B4">
        <w:t>i/lub za pośrednictwem</w:t>
      </w:r>
      <w:r>
        <w:t xml:space="preserve"> </w:t>
      </w:r>
      <w:r w:rsidRPr="00F503B4">
        <w:t xml:space="preserve">poczty elektronicznej na adres: </w:t>
      </w:r>
      <w:hyperlink r:id="rId6" w:history="1">
        <w:r w:rsidRPr="00A9541D">
          <w:rPr>
            <w:rStyle w:val="Hipercze"/>
          </w:rPr>
          <w:t>marika.neiman@pwsz.edu.pl</w:t>
        </w:r>
      </w:hyperlink>
      <w:r>
        <w:t xml:space="preserve"> </w:t>
      </w:r>
      <w:r w:rsidRPr="00F503B4">
        <w:t>.</w:t>
      </w:r>
    </w:p>
    <w:p w:rsidR="0069023B" w:rsidRPr="00F503B4" w:rsidRDefault="0069023B" w:rsidP="0069023B">
      <w:pPr>
        <w:spacing w:after="0" w:line="240" w:lineRule="auto"/>
        <w:jc w:val="both"/>
      </w:pPr>
    </w:p>
    <w:p w:rsidR="0069023B" w:rsidRDefault="0069023B" w:rsidP="0069023B">
      <w:pPr>
        <w:spacing w:after="0" w:line="240" w:lineRule="auto"/>
        <w:jc w:val="both"/>
      </w:pPr>
      <w:r w:rsidRPr="00F503B4">
        <w:t xml:space="preserve">Osoba do kontaktu: </w:t>
      </w:r>
      <w:r>
        <w:t>Marika Neimann.</w:t>
      </w:r>
    </w:p>
    <w:p w:rsidR="0069023B" w:rsidRDefault="0069023B" w:rsidP="0069023B">
      <w:pPr>
        <w:spacing w:after="0" w:line="240" w:lineRule="auto"/>
        <w:jc w:val="both"/>
      </w:pPr>
    </w:p>
    <w:p w:rsidR="0069023B" w:rsidRDefault="0069023B" w:rsidP="0069023B">
      <w:pPr>
        <w:spacing w:after="0" w:line="240" w:lineRule="auto"/>
        <w:jc w:val="both"/>
      </w:pPr>
    </w:p>
    <w:p w:rsidR="0069023B" w:rsidRDefault="0069023B" w:rsidP="0069023B">
      <w:pPr>
        <w:spacing w:after="0" w:line="240" w:lineRule="auto"/>
        <w:jc w:val="both"/>
      </w:pPr>
    </w:p>
    <w:p w:rsidR="0069023B" w:rsidRDefault="0069023B" w:rsidP="0069023B">
      <w:pPr>
        <w:spacing w:after="0" w:line="240" w:lineRule="auto"/>
        <w:jc w:val="both"/>
      </w:pPr>
    </w:p>
    <w:p w:rsidR="0069023B" w:rsidRDefault="0069023B" w:rsidP="0069023B">
      <w:pPr>
        <w:spacing w:after="0" w:line="240" w:lineRule="auto"/>
        <w:jc w:val="both"/>
      </w:pPr>
    </w:p>
    <w:p w:rsidR="0069023B" w:rsidRDefault="0069023B" w:rsidP="0069023B">
      <w:pPr>
        <w:spacing w:after="0" w:line="240" w:lineRule="auto"/>
        <w:jc w:val="both"/>
      </w:pPr>
    </w:p>
    <w:p w:rsidR="0069023B" w:rsidRDefault="0069023B" w:rsidP="0069023B">
      <w:pPr>
        <w:spacing w:after="0" w:line="240" w:lineRule="auto"/>
        <w:jc w:val="both"/>
      </w:pPr>
    </w:p>
    <w:p w:rsidR="0069023B" w:rsidRDefault="0069023B" w:rsidP="0069023B">
      <w:pPr>
        <w:spacing w:after="0" w:line="240" w:lineRule="auto"/>
        <w:jc w:val="both"/>
      </w:pPr>
    </w:p>
    <w:p w:rsidR="0069023B" w:rsidRPr="00F503B4" w:rsidRDefault="0069023B" w:rsidP="0069023B">
      <w:pPr>
        <w:spacing w:after="0" w:line="240" w:lineRule="auto"/>
        <w:jc w:val="both"/>
      </w:pPr>
    </w:p>
    <w:p w:rsidR="0069023B" w:rsidRPr="00F503B4" w:rsidRDefault="0069023B" w:rsidP="0069023B">
      <w:pPr>
        <w:spacing w:after="0" w:line="240" w:lineRule="auto"/>
        <w:jc w:val="both"/>
      </w:pPr>
    </w:p>
    <w:p w:rsidR="0069023B" w:rsidRDefault="0069023B" w:rsidP="0069023B">
      <w:pPr>
        <w:spacing w:after="0" w:line="240" w:lineRule="auto"/>
        <w:jc w:val="both"/>
      </w:pPr>
    </w:p>
    <w:p w:rsidR="0069023B" w:rsidRDefault="0069023B" w:rsidP="0069023B">
      <w:pPr>
        <w:spacing w:after="0" w:line="240" w:lineRule="auto"/>
        <w:jc w:val="both"/>
      </w:pPr>
    </w:p>
    <w:p w:rsidR="0069023B" w:rsidRDefault="0069023B" w:rsidP="0069023B">
      <w:pPr>
        <w:spacing w:after="0" w:line="240" w:lineRule="auto"/>
        <w:jc w:val="both"/>
        <w:rPr>
          <w:b/>
        </w:rPr>
      </w:pPr>
    </w:p>
    <w:p w:rsidR="0069023B" w:rsidRDefault="0069023B" w:rsidP="0069023B">
      <w:pPr>
        <w:spacing w:after="0" w:line="240" w:lineRule="auto"/>
        <w:jc w:val="both"/>
        <w:rPr>
          <w:b/>
        </w:rPr>
      </w:pPr>
    </w:p>
    <w:p w:rsidR="0069023B" w:rsidRDefault="0069023B" w:rsidP="0069023B">
      <w:pPr>
        <w:spacing w:after="0" w:line="240" w:lineRule="auto"/>
        <w:jc w:val="both"/>
        <w:rPr>
          <w:b/>
        </w:rPr>
      </w:pPr>
    </w:p>
    <w:p w:rsidR="0069023B" w:rsidRDefault="0069023B" w:rsidP="0069023B">
      <w:pPr>
        <w:spacing w:after="0" w:line="240" w:lineRule="auto"/>
        <w:jc w:val="both"/>
        <w:rPr>
          <w:b/>
        </w:rPr>
      </w:pPr>
    </w:p>
    <w:p w:rsidR="0069023B" w:rsidRDefault="0069023B" w:rsidP="0069023B">
      <w:pPr>
        <w:spacing w:after="0" w:line="240" w:lineRule="auto"/>
        <w:jc w:val="both"/>
        <w:rPr>
          <w:b/>
        </w:rPr>
      </w:pPr>
    </w:p>
    <w:p w:rsidR="0069023B" w:rsidRDefault="0069023B" w:rsidP="0069023B">
      <w:pPr>
        <w:spacing w:after="0" w:line="240" w:lineRule="auto"/>
        <w:jc w:val="both"/>
        <w:rPr>
          <w:b/>
        </w:rPr>
      </w:pPr>
    </w:p>
    <w:p w:rsidR="0069023B" w:rsidRDefault="0069023B" w:rsidP="0069023B">
      <w:pPr>
        <w:spacing w:after="0" w:line="240" w:lineRule="auto"/>
        <w:jc w:val="both"/>
        <w:rPr>
          <w:b/>
        </w:rPr>
      </w:pPr>
    </w:p>
    <w:p w:rsidR="0069023B" w:rsidRDefault="0069023B" w:rsidP="0069023B">
      <w:pPr>
        <w:spacing w:after="0" w:line="240" w:lineRule="auto"/>
        <w:jc w:val="both"/>
        <w:rPr>
          <w:b/>
        </w:rPr>
      </w:pPr>
    </w:p>
    <w:p w:rsidR="0069023B" w:rsidRDefault="0069023B" w:rsidP="0069023B">
      <w:pPr>
        <w:spacing w:after="0" w:line="240" w:lineRule="auto"/>
        <w:jc w:val="both"/>
        <w:rPr>
          <w:b/>
        </w:rPr>
      </w:pPr>
    </w:p>
    <w:p w:rsidR="0069023B" w:rsidRDefault="0069023B" w:rsidP="0069023B">
      <w:pPr>
        <w:spacing w:after="0" w:line="240" w:lineRule="auto"/>
        <w:jc w:val="both"/>
        <w:rPr>
          <w:b/>
        </w:rPr>
      </w:pPr>
    </w:p>
    <w:p w:rsidR="0069023B" w:rsidRDefault="0069023B" w:rsidP="0069023B">
      <w:pPr>
        <w:spacing w:after="0" w:line="240" w:lineRule="auto"/>
        <w:jc w:val="both"/>
        <w:rPr>
          <w:b/>
        </w:rPr>
      </w:pPr>
    </w:p>
    <w:p w:rsidR="0069023B" w:rsidRDefault="0069023B" w:rsidP="0069023B">
      <w:pPr>
        <w:spacing w:after="0" w:line="240" w:lineRule="auto"/>
        <w:jc w:val="both"/>
        <w:rPr>
          <w:b/>
        </w:rPr>
      </w:pPr>
    </w:p>
    <w:p w:rsidR="0069023B" w:rsidRDefault="0069023B" w:rsidP="0069023B">
      <w:pPr>
        <w:spacing w:after="0" w:line="240" w:lineRule="auto"/>
        <w:jc w:val="both"/>
        <w:rPr>
          <w:b/>
        </w:rPr>
      </w:pPr>
    </w:p>
    <w:p w:rsidR="0069023B" w:rsidRDefault="0069023B" w:rsidP="0069023B">
      <w:pPr>
        <w:spacing w:after="0" w:line="240" w:lineRule="auto"/>
        <w:jc w:val="both"/>
        <w:rPr>
          <w:b/>
        </w:rPr>
        <w:sectPr w:rsidR="0069023B" w:rsidSect="0082466A">
          <w:headerReference w:type="default" r:id="rId7"/>
          <w:footerReference w:type="default" r:id="rId8"/>
          <w:pgSz w:w="11906" w:h="16838"/>
          <w:pgMar w:top="1418" w:right="1418" w:bottom="1418" w:left="1418" w:header="567" w:footer="709" w:gutter="0"/>
          <w:cols w:space="708"/>
          <w:docGrid w:linePitch="360"/>
        </w:sectPr>
      </w:pPr>
    </w:p>
    <w:p w:rsidR="0069023B" w:rsidRPr="00975DA2" w:rsidRDefault="0069023B" w:rsidP="0069023B">
      <w:pPr>
        <w:spacing w:after="0" w:line="240" w:lineRule="auto"/>
        <w:jc w:val="both"/>
        <w:rPr>
          <w:b/>
        </w:rPr>
      </w:pPr>
      <w:r w:rsidRPr="00975DA2">
        <w:rPr>
          <w:b/>
        </w:rPr>
        <w:lastRenderedPageBreak/>
        <w:t xml:space="preserve">Załącznik nr 1 </w:t>
      </w:r>
    </w:p>
    <w:p w:rsidR="0069023B" w:rsidRPr="00975DA2" w:rsidRDefault="0069023B" w:rsidP="0069023B">
      <w:pPr>
        <w:spacing w:after="0" w:line="240" w:lineRule="auto"/>
        <w:jc w:val="both"/>
        <w:rPr>
          <w:b/>
        </w:rPr>
      </w:pPr>
      <w:r w:rsidRPr="00975DA2">
        <w:rPr>
          <w:b/>
        </w:rPr>
        <w:t xml:space="preserve">Formularz szacowania wartości zamówienia </w:t>
      </w:r>
    </w:p>
    <w:tbl>
      <w:tblPr>
        <w:tblW w:w="15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544"/>
        <w:gridCol w:w="2110"/>
        <w:gridCol w:w="1322"/>
        <w:gridCol w:w="1529"/>
        <w:gridCol w:w="1276"/>
        <w:gridCol w:w="1701"/>
        <w:gridCol w:w="1417"/>
        <w:gridCol w:w="1701"/>
      </w:tblGrid>
      <w:tr w:rsidR="0069023B" w:rsidRPr="00975DA2" w:rsidTr="00381C48">
        <w:trPr>
          <w:trHeight w:val="4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Typ/model - podać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69023B" w:rsidRPr="00975DA2" w:rsidRDefault="0069023B" w:rsidP="0038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69023B" w:rsidRPr="00975DA2" w:rsidTr="00381C48">
        <w:trPr>
          <w:trHeight w:val="4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9023B" w:rsidRPr="00975DA2" w:rsidRDefault="0069023B" w:rsidP="00381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23B" w:rsidRPr="00975DA2" w:rsidRDefault="0069023B" w:rsidP="0038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9023B" w:rsidRPr="00975DA2" w:rsidTr="00381C48">
        <w:trPr>
          <w:trHeight w:val="4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Producent – wpisać 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3B" w:rsidRPr="00975DA2" w:rsidRDefault="0069023B" w:rsidP="0038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9023B" w:rsidRPr="00975DA2" w:rsidTr="00381C48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23B" w:rsidRPr="00975DA2" w:rsidRDefault="0069023B" w:rsidP="0038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23B" w:rsidRPr="00975DA2" w:rsidRDefault="0069023B" w:rsidP="00381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LODÓWKA WOLNOSTOJĄCA 120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9023B" w:rsidRPr="00975DA2" w:rsidTr="00381C48">
        <w:trPr>
          <w:trHeight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23B" w:rsidRPr="00975DA2" w:rsidRDefault="0069023B" w:rsidP="0038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23B" w:rsidRPr="00975DA2" w:rsidRDefault="0069023B" w:rsidP="00381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LODÓWKA WOLNOSTOJĄCA 180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023B" w:rsidRPr="00975DA2" w:rsidTr="00381C48">
        <w:trPr>
          <w:trHeight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23B" w:rsidRPr="00975DA2" w:rsidRDefault="0069023B" w:rsidP="0038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23B" w:rsidRPr="00975DA2" w:rsidRDefault="0069023B" w:rsidP="00381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PŁYTA INDUKCYJNA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023B" w:rsidRPr="00975DA2" w:rsidTr="00381C48">
        <w:trPr>
          <w:trHeight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23B" w:rsidRPr="00975DA2" w:rsidRDefault="0069023B" w:rsidP="0038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23B" w:rsidRPr="00975DA2" w:rsidRDefault="0069023B" w:rsidP="00381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PIEKARNIK DO ZABUDOWY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023B" w:rsidRPr="00975DA2" w:rsidTr="00381C48">
        <w:trPr>
          <w:trHeight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23B" w:rsidRPr="00975DA2" w:rsidRDefault="0069023B" w:rsidP="0038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23B" w:rsidRPr="00975DA2" w:rsidRDefault="0069023B" w:rsidP="00381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OKAP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023B" w:rsidRPr="00975DA2" w:rsidTr="00381C48">
        <w:trPr>
          <w:trHeight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23B" w:rsidRPr="00975DA2" w:rsidRDefault="0069023B" w:rsidP="0038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23B" w:rsidRPr="00975DA2" w:rsidRDefault="0069023B" w:rsidP="00381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CZAJNIK ELEKTRYCZNY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023B" w:rsidRPr="00975DA2" w:rsidTr="00381C48">
        <w:trPr>
          <w:trHeight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23B" w:rsidRPr="00975DA2" w:rsidRDefault="0069023B" w:rsidP="0038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23B" w:rsidRPr="00975DA2" w:rsidRDefault="0069023B" w:rsidP="00381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ŻELAZKO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023B" w:rsidRPr="00975DA2" w:rsidTr="00381C48">
        <w:trPr>
          <w:trHeight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23B" w:rsidRPr="00975DA2" w:rsidRDefault="0069023B" w:rsidP="0038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23B" w:rsidRPr="00975DA2" w:rsidRDefault="0069023B" w:rsidP="00381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PRALKA AUTOMATYCZNA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023B" w:rsidRPr="00975DA2" w:rsidTr="00381C48">
        <w:trPr>
          <w:trHeight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23B" w:rsidRPr="00975DA2" w:rsidRDefault="0069023B" w:rsidP="0038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23B" w:rsidRPr="00975DA2" w:rsidRDefault="0069023B" w:rsidP="00381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SUSZARKA AUTOMATYCZNA DO PRANIA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023B" w:rsidRPr="00975DA2" w:rsidTr="00381C48">
        <w:trPr>
          <w:trHeight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23B" w:rsidRPr="00975DA2" w:rsidRDefault="0069023B" w:rsidP="0038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23B" w:rsidRPr="00975DA2" w:rsidRDefault="0069023B" w:rsidP="00381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ODKURZACZ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023B" w:rsidRPr="00975DA2" w:rsidTr="00381C48">
        <w:trPr>
          <w:trHeight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23B" w:rsidRPr="00975DA2" w:rsidRDefault="0069023B" w:rsidP="0038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23B" w:rsidRPr="00975DA2" w:rsidRDefault="0069023B" w:rsidP="00381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ODKURZACZ PRZEMYSŁOWY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023B" w:rsidRPr="00975DA2" w:rsidTr="00381C48">
        <w:trPr>
          <w:trHeight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23B" w:rsidRPr="00975DA2" w:rsidRDefault="0069023B" w:rsidP="0038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23B" w:rsidRPr="00975DA2" w:rsidRDefault="0069023B" w:rsidP="00381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MIKROFALÓWKA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023B" w:rsidRPr="00975DA2" w:rsidTr="00381C48">
        <w:trPr>
          <w:trHeight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23B" w:rsidRPr="00975DA2" w:rsidRDefault="0069023B" w:rsidP="0038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23B" w:rsidRPr="00975DA2" w:rsidRDefault="0069023B" w:rsidP="00381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TELEWIZOR 32 CALE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023B" w:rsidRPr="00975DA2" w:rsidTr="00381C48">
        <w:trPr>
          <w:trHeight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23B" w:rsidRPr="00975DA2" w:rsidRDefault="0069023B" w:rsidP="0038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23B" w:rsidRPr="00975DA2" w:rsidRDefault="0069023B" w:rsidP="00381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MONITOR INTERAKTYWNY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3B" w:rsidRPr="00975DA2" w:rsidRDefault="0069023B" w:rsidP="0038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9023B" w:rsidRDefault="0069023B" w:rsidP="0069023B">
      <w:pPr>
        <w:spacing w:after="0" w:line="240" w:lineRule="auto"/>
        <w:jc w:val="both"/>
        <w:rPr>
          <w:b/>
          <w:sz w:val="24"/>
          <w:szCs w:val="24"/>
        </w:rPr>
      </w:pPr>
    </w:p>
    <w:p w:rsidR="0069023B" w:rsidRPr="00CB50DC" w:rsidRDefault="0069023B" w:rsidP="0069023B">
      <w:pPr>
        <w:spacing w:after="0" w:line="240" w:lineRule="auto"/>
        <w:ind w:left="7080" w:firstLine="708"/>
        <w:jc w:val="both"/>
        <w:rPr>
          <w:rFonts w:ascii="Arial" w:eastAsia="Calibri" w:hAnsi="Arial" w:cs="Arial"/>
          <w:sz w:val="20"/>
          <w:szCs w:val="20"/>
        </w:rPr>
      </w:pPr>
      <w:r w:rsidRPr="00CB50DC">
        <w:rPr>
          <w:rFonts w:ascii="Arial" w:eastAsia="Calibri" w:hAnsi="Arial" w:cs="Arial"/>
          <w:sz w:val="20"/>
          <w:szCs w:val="20"/>
        </w:rPr>
        <w:t>____________________________________</w:t>
      </w:r>
    </w:p>
    <w:p w:rsidR="0069023B" w:rsidRDefault="0069023B" w:rsidP="0069023B">
      <w:pPr>
        <w:spacing w:after="0" w:line="240" w:lineRule="auto"/>
        <w:jc w:val="both"/>
      </w:pPr>
    </w:p>
    <w:p w:rsidR="0069023B" w:rsidRDefault="0069023B" w:rsidP="0069023B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                    Data i podpis oferenta</w:t>
      </w:r>
    </w:p>
    <w:p w:rsidR="0069023B" w:rsidRDefault="0069023B" w:rsidP="0069023B">
      <w:pPr>
        <w:spacing w:after="0" w:line="240" w:lineRule="auto"/>
        <w:jc w:val="both"/>
      </w:pPr>
    </w:p>
    <w:p w:rsidR="0069023B" w:rsidRDefault="0069023B" w:rsidP="0069023B">
      <w:pPr>
        <w:spacing w:after="0" w:line="240" w:lineRule="auto"/>
        <w:jc w:val="both"/>
        <w:rPr>
          <w:b/>
        </w:rPr>
      </w:pPr>
      <w:r>
        <w:rPr>
          <w:b/>
        </w:rPr>
        <w:t>Załącznik nr 2</w:t>
      </w:r>
    </w:p>
    <w:p w:rsidR="0069023B" w:rsidRDefault="0069023B" w:rsidP="0069023B">
      <w:pPr>
        <w:spacing w:after="0" w:line="240" w:lineRule="auto"/>
        <w:jc w:val="both"/>
        <w:rPr>
          <w:b/>
        </w:rPr>
      </w:pPr>
      <w:r>
        <w:rPr>
          <w:b/>
        </w:rPr>
        <w:t>Szczegółowy opis wymagań</w:t>
      </w:r>
    </w:p>
    <w:p w:rsidR="0069023B" w:rsidRDefault="0069023B" w:rsidP="0069023B">
      <w:pPr>
        <w:spacing w:after="0" w:line="240" w:lineRule="auto"/>
        <w:jc w:val="both"/>
        <w:rPr>
          <w:b/>
        </w:rPr>
      </w:pPr>
    </w:p>
    <w:p w:rsidR="0069023B" w:rsidRPr="001E434B" w:rsidRDefault="0069023B" w:rsidP="0069023B">
      <w:pPr>
        <w:numPr>
          <w:ilvl w:val="0"/>
          <w:numId w:val="2"/>
        </w:numPr>
        <w:spacing w:after="0" w:line="276" w:lineRule="auto"/>
        <w:ind w:left="-284" w:right="136" w:hanging="283"/>
        <w:contextualSpacing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E623E5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LODÓWKA WOLNOSTOJĄCA 120 </w:t>
      </w:r>
      <w:r w:rsidRPr="00E623E5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– 76 szt.</w:t>
      </w:r>
    </w:p>
    <w:tbl>
      <w:tblPr>
        <w:tblW w:w="12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0380"/>
      </w:tblGrid>
      <w:tr w:rsidR="0069023B" w:rsidRPr="00E623E5" w:rsidTr="00381C48">
        <w:trPr>
          <w:trHeight w:val="1182"/>
          <w:jc w:val="center"/>
        </w:trPr>
        <w:tc>
          <w:tcPr>
            <w:tcW w:w="562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Skład parametry </w:t>
            </w:r>
            <w:r w:rsidRPr="00E623E5">
              <w:rPr>
                <w:rFonts w:eastAsia="Times New Roman" w:cstheme="minorHAnsi"/>
                <w:sz w:val="20"/>
                <w:szCs w:val="20"/>
                <w:lang w:eastAsia="pl-PL"/>
              </w:rPr>
              <w:t>(+/- 5%)</w:t>
            </w:r>
          </w:p>
        </w:tc>
        <w:tc>
          <w:tcPr>
            <w:tcW w:w="10380" w:type="dxa"/>
            <w:shd w:val="clear" w:color="auto" w:fill="auto"/>
          </w:tcPr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Zamrażarka na górze urządzenia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wysokość 125 cm, szerokość 55 cm, głębokość 57 cm (+/- 5%).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Klasa energetyczna: F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System chłodzenia: statyczny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kolor biały,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klasa hałasu C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Pojemność brutto 180 l, pojemność całkowita 176 l,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pojemność zamrażarki 46 l,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pojemność komory zero 16 l.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Półki szklane, jedna szuflada, pojemność tacki na jajka 6 sztuk, tacka na lód, dzienna zdolność tworzenia lodu ( kg/dzień ) 1kg, dzienna zdolność zamrażania ( kg/dzień ) 2,1kg.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Roczne zużycie energii ( kWh/rok ) 231, dzienne zużycie energii ( kWh/dzień ) 0,6.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Poziom hałasu 38 dBA, klasa klimatyczna SN-ST, napięcie 220-240 V.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Częstotliwość 50Hz,</w:t>
            </w:r>
          </w:p>
        </w:tc>
      </w:tr>
      <w:tr w:rsidR="0069023B" w:rsidRPr="00E623E5" w:rsidTr="00381C48">
        <w:trPr>
          <w:trHeight w:val="590"/>
          <w:jc w:val="center"/>
        </w:trPr>
        <w:tc>
          <w:tcPr>
            <w:tcW w:w="562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10380" w:type="dxa"/>
            <w:shd w:val="clear" w:color="auto" w:fill="auto"/>
          </w:tcPr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  <w:tab w:val="num" w:pos="169"/>
              </w:tabs>
              <w:spacing w:after="0" w:line="240" w:lineRule="auto"/>
              <w:ind w:right="136" w:hanging="693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Gwarancja min. 24 miesiące</w:t>
            </w:r>
          </w:p>
          <w:p w:rsidR="0069023B" w:rsidRPr="00E623E5" w:rsidRDefault="0069023B" w:rsidP="00381C48">
            <w:pPr>
              <w:spacing w:before="100" w:beforeAutospacing="1" w:after="100" w:afterAutospacing="1" w:line="240" w:lineRule="auto"/>
              <w:ind w:left="169"/>
              <w:contextualSpacing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:rsidR="0069023B" w:rsidRPr="00E623E5" w:rsidRDefault="0069023B" w:rsidP="0069023B">
      <w:pPr>
        <w:spacing w:after="0" w:line="240" w:lineRule="auto"/>
        <w:ind w:right="136"/>
        <w:jc w:val="both"/>
        <w:rPr>
          <w:rFonts w:cstheme="minorHAnsi"/>
          <w:color w:val="00000A"/>
          <w:sz w:val="20"/>
          <w:szCs w:val="20"/>
        </w:rPr>
      </w:pPr>
    </w:p>
    <w:p w:rsidR="0069023B" w:rsidRPr="00E623E5" w:rsidRDefault="0069023B" w:rsidP="0069023B">
      <w:pPr>
        <w:spacing w:after="0" w:line="240" w:lineRule="auto"/>
        <w:ind w:left="142" w:right="136"/>
        <w:jc w:val="both"/>
        <w:rPr>
          <w:rFonts w:cstheme="minorHAnsi"/>
          <w:color w:val="00000A"/>
          <w:sz w:val="20"/>
          <w:szCs w:val="20"/>
        </w:rPr>
      </w:pPr>
    </w:p>
    <w:p w:rsidR="0069023B" w:rsidRPr="001E434B" w:rsidRDefault="0069023B" w:rsidP="0069023B">
      <w:pPr>
        <w:numPr>
          <w:ilvl w:val="0"/>
          <w:numId w:val="2"/>
        </w:numPr>
        <w:spacing w:after="0" w:line="276" w:lineRule="auto"/>
        <w:ind w:left="-284" w:right="136" w:hanging="283"/>
        <w:contextualSpacing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E623E5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LODÓWKA WOLNOSTOJĄCA </w:t>
      </w:r>
      <w:r w:rsidRPr="00E623E5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– 4 szt.</w:t>
      </w:r>
    </w:p>
    <w:tbl>
      <w:tblPr>
        <w:tblW w:w="12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0237"/>
      </w:tblGrid>
      <w:tr w:rsidR="0069023B" w:rsidRPr="00E623E5" w:rsidTr="00381C48">
        <w:trPr>
          <w:trHeight w:val="1182"/>
          <w:jc w:val="center"/>
        </w:trPr>
        <w:tc>
          <w:tcPr>
            <w:tcW w:w="562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Skład parametry </w:t>
            </w:r>
            <w:r w:rsidRPr="00E623E5">
              <w:rPr>
                <w:rFonts w:eastAsia="Times New Roman" w:cstheme="minorHAnsi"/>
                <w:sz w:val="20"/>
                <w:szCs w:val="20"/>
                <w:lang w:eastAsia="pl-PL"/>
              </w:rPr>
              <w:t>(+/- 5%)</w:t>
            </w:r>
          </w:p>
        </w:tc>
        <w:tc>
          <w:tcPr>
            <w:tcW w:w="10237" w:type="dxa"/>
            <w:shd w:val="clear" w:color="auto" w:fill="auto"/>
          </w:tcPr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Pojemność brutto 321 L, zamrażarka brutto 108 L, chłodziarka brutto 213 L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Szerokość netto 595 mm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Wysokość obudowy bez zawiasu netto 1780 mm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Wysokość obudowy z zawiasem netto 1780 mm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Głębokość bez uchwytu drzwi netto 675 mm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Głębokość z uchwytem drzwi netto 675 mm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  <w:t>Funkcje chłodzenia: no Frost, All-Around Cooling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Funkcje chłodziarki: 4 półki z szkła hartowanego, pojemnik na jajka, komora na nabiał, 4 pojemniki w drzwiach, oświetlenie led, 1 szuflada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Funkcje zamrażarki: 3 szuflady, tacka na lód, funkcja Power Freeze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 xml:space="preserve">możliwość przekładania drzwi,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alarm otwartych drzwi,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czynnik chłodniczy R-600a,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kolor metaliczny grafit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Wydajność: klasa efektywności energetycznej F,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roczne zużycie energii 311 kWh / rok,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poziom hałasu 37dBA,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klasa klimatyczna SN N ST,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zdolność zamrażania 13 kg / 24 godz.</w:t>
            </w:r>
          </w:p>
        </w:tc>
      </w:tr>
      <w:tr w:rsidR="0069023B" w:rsidRPr="00E623E5" w:rsidTr="00381C48">
        <w:trPr>
          <w:trHeight w:val="590"/>
          <w:jc w:val="center"/>
        </w:trPr>
        <w:tc>
          <w:tcPr>
            <w:tcW w:w="562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276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10237" w:type="dxa"/>
            <w:shd w:val="clear" w:color="auto" w:fill="auto"/>
          </w:tcPr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  <w:tab w:val="num" w:pos="169"/>
              </w:tabs>
              <w:spacing w:after="0" w:line="240" w:lineRule="auto"/>
              <w:ind w:right="136" w:hanging="693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Gwarancja min. 24 miesiące</w:t>
            </w:r>
          </w:p>
          <w:p w:rsidR="0069023B" w:rsidRPr="00E623E5" w:rsidRDefault="0069023B" w:rsidP="00381C48">
            <w:pPr>
              <w:spacing w:before="100" w:beforeAutospacing="1" w:after="100" w:afterAutospacing="1" w:line="240" w:lineRule="auto"/>
              <w:ind w:left="169"/>
              <w:contextualSpacing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:rsidR="0069023B" w:rsidRPr="00E623E5" w:rsidRDefault="0069023B" w:rsidP="0069023B">
      <w:pPr>
        <w:spacing w:after="0" w:line="240" w:lineRule="auto"/>
        <w:ind w:right="136"/>
        <w:jc w:val="both"/>
        <w:rPr>
          <w:rFonts w:cstheme="minorHAnsi"/>
          <w:color w:val="00000A"/>
          <w:sz w:val="20"/>
          <w:szCs w:val="20"/>
        </w:rPr>
      </w:pPr>
    </w:p>
    <w:p w:rsidR="0069023B" w:rsidRPr="001E434B" w:rsidRDefault="0069023B" w:rsidP="0069023B">
      <w:pPr>
        <w:numPr>
          <w:ilvl w:val="0"/>
          <w:numId w:val="2"/>
        </w:numPr>
        <w:spacing w:after="0" w:line="276" w:lineRule="auto"/>
        <w:ind w:left="-284" w:right="136" w:hanging="283"/>
        <w:contextualSpacing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E623E5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PŁYTA INDUKCYJNA </w:t>
      </w:r>
      <w:r w:rsidRPr="00E623E5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– 4 szt.</w:t>
      </w:r>
    </w:p>
    <w:tbl>
      <w:tblPr>
        <w:tblW w:w="12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0369"/>
      </w:tblGrid>
      <w:tr w:rsidR="0069023B" w:rsidRPr="00E623E5" w:rsidTr="00381C48">
        <w:trPr>
          <w:trHeight w:val="307"/>
          <w:jc w:val="center"/>
        </w:trPr>
        <w:tc>
          <w:tcPr>
            <w:tcW w:w="562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Skład parametry </w:t>
            </w:r>
            <w:r w:rsidRPr="00E623E5">
              <w:rPr>
                <w:rFonts w:eastAsia="Times New Roman" w:cstheme="minorHAnsi"/>
                <w:sz w:val="20"/>
                <w:szCs w:val="20"/>
                <w:lang w:eastAsia="pl-PL"/>
              </w:rPr>
              <w:t>(+/- 5%)</w:t>
            </w:r>
          </w:p>
        </w:tc>
        <w:tc>
          <w:tcPr>
            <w:tcW w:w="10369" w:type="dxa"/>
            <w:shd w:val="clear" w:color="auto" w:fill="auto"/>
          </w:tcPr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Wymiary ( szer. x wys. x gł. ) mm: 590 x 57 x 520, waga netto 10,6 kg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 pola grzejne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Wykończenie: do zabudowy, sterowanie dotykowe, ścięte krawędzie, wyświetlacz LED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Klasa efektywności energetycznej: A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Moc całkowita: 7,2 kW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Moc pola grzejnego 140 mm: 1,25 /1,5 kW x 2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Moc pola grzejnego 220 mm: 2,35 /2,6 kW x 2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0" w:line="240" w:lineRule="auto"/>
              <w:ind w:left="170" w:right="136" w:hanging="170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Blokada rodzicielska, timer dla każdego pola</w:t>
            </w:r>
          </w:p>
        </w:tc>
      </w:tr>
      <w:tr w:rsidR="0069023B" w:rsidRPr="00E623E5" w:rsidTr="00381C48">
        <w:trPr>
          <w:trHeight w:val="590"/>
          <w:jc w:val="center"/>
        </w:trPr>
        <w:tc>
          <w:tcPr>
            <w:tcW w:w="562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10369" w:type="dxa"/>
            <w:shd w:val="clear" w:color="auto" w:fill="auto"/>
          </w:tcPr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  <w:tab w:val="num" w:pos="169"/>
              </w:tabs>
              <w:spacing w:after="0" w:line="240" w:lineRule="auto"/>
              <w:ind w:right="136" w:hanging="693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Gwarancja min. 24 miesiące</w:t>
            </w:r>
          </w:p>
          <w:p w:rsidR="0069023B" w:rsidRPr="00E623E5" w:rsidRDefault="0069023B" w:rsidP="00381C48">
            <w:pPr>
              <w:spacing w:before="100" w:beforeAutospacing="1" w:after="100" w:afterAutospacing="1" w:line="240" w:lineRule="auto"/>
              <w:ind w:left="169"/>
              <w:contextualSpacing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:rsidR="0069023B" w:rsidRPr="00E623E5" w:rsidRDefault="0069023B" w:rsidP="0069023B">
      <w:pPr>
        <w:spacing w:after="0" w:line="240" w:lineRule="auto"/>
        <w:ind w:right="136"/>
        <w:jc w:val="both"/>
        <w:rPr>
          <w:rFonts w:cstheme="minorHAnsi"/>
          <w:color w:val="00000A"/>
          <w:sz w:val="20"/>
          <w:szCs w:val="20"/>
        </w:rPr>
      </w:pPr>
    </w:p>
    <w:p w:rsidR="0069023B" w:rsidRPr="001E434B" w:rsidRDefault="0069023B" w:rsidP="0069023B">
      <w:pPr>
        <w:numPr>
          <w:ilvl w:val="0"/>
          <w:numId w:val="2"/>
        </w:numPr>
        <w:spacing w:after="0" w:line="276" w:lineRule="auto"/>
        <w:ind w:left="-284" w:right="136" w:hanging="283"/>
        <w:contextualSpacing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E623E5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PIEKARNIK DO ZABUDOWY </w:t>
      </w:r>
      <w:r w:rsidRPr="00E623E5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– 4 szt.</w:t>
      </w:r>
    </w:p>
    <w:tbl>
      <w:tblPr>
        <w:tblW w:w="12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0227"/>
      </w:tblGrid>
      <w:tr w:rsidR="0069023B" w:rsidRPr="00E623E5" w:rsidTr="00381C48">
        <w:trPr>
          <w:trHeight w:val="1182"/>
          <w:jc w:val="center"/>
        </w:trPr>
        <w:tc>
          <w:tcPr>
            <w:tcW w:w="562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Skład parametry </w:t>
            </w:r>
            <w:r w:rsidRPr="00E623E5">
              <w:rPr>
                <w:rFonts w:eastAsia="Times New Roman" w:cstheme="minorHAnsi"/>
                <w:sz w:val="20"/>
                <w:szCs w:val="20"/>
                <w:lang w:eastAsia="pl-PL"/>
              </w:rPr>
              <w:t>(+/- 5%)</w:t>
            </w:r>
          </w:p>
        </w:tc>
        <w:tc>
          <w:tcPr>
            <w:tcW w:w="10227" w:type="dxa"/>
            <w:shd w:val="clear" w:color="auto" w:fill="auto"/>
          </w:tcPr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2 grzałki,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wyświetlacz LED,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wykończenie stal nierdzewna,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materiał komory emalia ceramiczna.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górna grzałka 700 W,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dolna grzałka 600 W,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tryb pojedynczy ( górna grzałka + termoobieg ),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tryb pojedynczy ( dolna grzałka + termoobieg ),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tryb pojedynczy ( tryb duży grill ),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 xml:space="preserve">termoobieg 1700 W,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czyszczenie katalityczne,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blokada rodzicielska,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zegar,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minutnik,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oświetlenie wewnętrzne 1 x 25W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Klasa efektywności energetycznej A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Zakres temperatur 50-250 °C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Wymiary ( szer. x wys. x gł. ) mm: 595 x 595 x 566, waga netto 32,6 kg, pojemność 68L</w:t>
            </w:r>
          </w:p>
        </w:tc>
      </w:tr>
      <w:tr w:rsidR="0069023B" w:rsidRPr="00E623E5" w:rsidTr="00381C48">
        <w:trPr>
          <w:trHeight w:val="590"/>
          <w:jc w:val="center"/>
        </w:trPr>
        <w:tc>
          <w:tcPr>
            <w:tcW w:w="562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276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10227" w:type="dxa"/>
            <w:shd w:val="clear" w:color="auto" w:fill="auto"/>
          </w:tcPr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  <w:tab w:val="num" w:pos="169"/>
              </w:tabs>
              <w:spacing w:after="0" w:line="240" w:lineRule="auto"/>
              <w:ind w:right="136" w:hanging="693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Gwarancja min. 24 miesiące</w:t>
            </w:r>
          </w:p>
          <w:p w:rsidR="0069023B" w:rsidRPr="00E623E5" w:rsidRDefault="0069023B" w:rsidP="00381C48">
            <w:pPr>
              <w:spacing w:before="100" w:beforeAutospacing="1" w:after="100" w:afterAutospacing="1" w:line="240" w:lineRule="auto"/>
              <w:ind w:left="169"/>
              <w:contextualSpacing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:rsidR="0069023B" w:rsidRPr="00E623E5" w:rsidRDefault="0069023B" w:rsidP="0069023B">
      <w:pPr>
        <w:spacing w:after="0" w:line="240" w:lineRule="auto"/>
        <w:ind w:right="136"/>
        <w:jc w:val="both"/>
        <w:rPr>
          <w:rFonts w:cstheme="minorHAnsi"/>
          <w:color w:val="00000A"/>
          <w:sz w:val="20"/>
          <w:szCs w:val="20"/>
        </w:rPr>
      </w:pPr>
    </w:p>
    <w:p w:rsidR="0069023B" w:rsidRPr="001E434B" w:rsidRDefault="0069023B" w:rsidP="0069023B">
      <w:pPr>
        <w:numPr>
          <w:ilvl w:val="0"/>
          <w:numId w:val="2"/>
        </w:numPr>
        <w:spacing w:after="0" w:line="276" w:lineRule="auto"/>
        <w:ind w:left="-284" w:right="136" w:hanging="283"/>
        <w:contextualSpacing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E623E5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OKAP </w:t>
      </w:r>
      <w:r w:rsidRPr="00E623E5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– 4 szt.</w:t>
      </w:r>
    </w:p>
    <w:tbl>
      <w:tblPr>
        <w:tblW w:w="11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0085"/>
      </w:tblGrid>
      <w:tr w:rsidR="0069023B" w:rsidRPr="00E623E5" w:rsidTr="00381C48">
        <w:trPr>
          <w:trHeight w:val="2712"/>
          <w:jc w:val="center"/>
        </w:trPr>
        <w:tc>
          <w:tcPr>
            <w:tcW w:w="562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Skład parametry </w:t>
            </w:r>
            <w:r w:rsidRPr="00E623E5">
              <w:rPr>
                <w:rFonts w:eastAsia="Times New Roman" w:cstheme="minorHAnsi"/>
                <w:sz w:val="20"/>
                <w:szCs w:val="20"/>
                <w:lang w:eastAsia="pl-PL"/>
              </w:rPr>
              <w:t>(+/- 5%)</w:t>
            </w:r>
          </w:p>
        </w:tc>
        <w:tc>
          <w:tcPr>
            <w:tcW w:w="10085" w:type="dxa"/>
            <w:shd w:val="clear" w:color="auto" w:fill="auto"/>
          </w:tcPr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Wymiary ( wys. x szer. x gł. ) mm: 570-840 x 600 x 496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Wydajność min – max 115 – 305 M3/H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Głośność min – max 115 – 305 dB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Klasa energetyczna D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Średnica wylotu 150 mm, redukcja w zestawie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Możliwość pracy jako pochłaniacz lub wyciąg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Sterowanie przyciskami PUSH – PUSH,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oświetlenie LED,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barwa oświetlenia 3000 K,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stopnie pracy wentylatora 3,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filtry aluminiowe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9023B" w:rsidRPr="00E623E5" w:rsidTr="00381C48">
        <w:trPr>
          <w:trHeight w:val="590"/>
          <w:jc w:val="center"/>
        </w:trPr>
        <w:tc>
          <w:tcPr>
            <w:tcW w:w="562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10085" w:type="dxa"/>
            <w:shd w:val="clear" w:color="auto" w:fill="auto"/>
          </w:tcPr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  <w:tab w:val="num" w:pos="169"/>
              </w:tabs>
              <w:spacing w:after="0" w:line="240" w:lineRule="auto"/>
              <w:ind w:right="136" w:hanging="693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Gwarancja min. 24 miesiące</w:t>
            </w:r>
          </w:p>
          <w:p w:rsidR="0069023B" w:rsidRPr="00E623E5" w:rsidRDefault="0069023B" w:rsidP="00381C48">
            <w:pPr>
              <w:spacing w:before="100" w:beforeAutospacing="1" w:after="100" w:afterAutospacing="1" w:line="240" w:lineRule="auto"/>
              <w:ind w:left="169"/>
              <w:contextualSpacing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:rsidR="0069023B" w:rsidRDefault="0069023B" w:rsidP="0069023B">
      <w:pPr>
        <w:spacing w:after="0" w:line="240" w:lineRule="auto"/>
        <w:ind w:right="136"/>
        <w:jc w:val="both"/>
        <w:rPr>
          <w:rFonts w:cstheme="minorHAnsi"/>
          <w:color w:val="00000A"/>
          <w:sz w:val="20"/>
          <w:szCs w:val="20"/>
        </w:rPr>
      </w:pPr>
    </w:p>
    <w:p w:rsidR="0069023B" w:rsidRDefault="0069023B" w:rsidP="0069023B">
      <w:pPr>
        <w:spacing w:after="0" w:line="240" w:lineRule="auto"/>
        <w:ind w:right="136"/>
        <w:jc w:val="both"/>
        <w:rPr>
          <w:rFonts w:cstheme="minorHAnsi"/>
          <w:color w:val="00000A"/>
          <w:sz w:val="20"/>
          <w:szCs w:val="20"/>
        </w:rPr>
      </w:pPr>
    </w:p>
    <w:p w:rsidR="0069023B" w:rsidRDefault="0069023B" w:rsidP="0069023B">
      <w:pPr>
        <w:spacing w:after="0" w:line="240" w:lineRule="auto"/>
        <w:ind w:right="136"/>
        <w:jc w:val="both"/>
        <w:rPr>
          <w:rFonts w:cstheme="minorHAnsi"/>
          <w:color w:val="00000A"/>
          <w:sz w:val="20"/>
          <w:szCs w:val="20"/>
        </w:rPr>
      </w:pPr>
    </w:p>
    <w:p w:rsidR="0069023B" w:rsidRDefault="0069023B" w:rsidP="0069023B">
      <w:pPr>
        <w:spacing w:after="0" w:line="240" w:lineRule="auto"/>
        <w:ind w:right="136"/>
        <w:jc w:val="both"/>
        <w:rPr>
          <w:rFonts w:cstheme="minorHAnsi"/>
          <w:color w:val="00000A"/>
          <w:sz w:val="20"/>
          <w:szCs w:val="20"/>
        </w:rPr>
      </w:pPr>
    </w:p>
    <w:p w:rsidR="0069023B" w:rsidRDefault="0069023B" w:rsidP="0069023B">
      <w:pPr>
        <w:spacing w:after="0" w:line="240" w:lineRule="auto"/>
        <w:ind w:right="136"/>
        <w:jc w:val="both"/>
        <w:rPr>
          <w:rFonts w:cstheme="minorHAnsi"/>
          <w:color w:val="00000A"/>
          <w:sz w:val="20"/>
          <w:szCs w:val="20"/>
        </w:rPr>
      </w:pPr>
    </w:p>
    <w:p w:rsidR="0069023B" w:rsidRDefault="0069023B" w:rsidP="0069023B">
      <w:pPr>
        <w:spacing w:after="0" w:line="240" w:lineRule="auto"/>
        <w:ind w:right="136"/>
        <w:jc w:val="both"/>
        <w:rPr>
          <w:rFonts w:cstheme="minorHAnsi"/>
          <w:color w:val="00000A"/>
          <w:sz w:val="20"/>
          <w:szCs w:val="20"/>
        </w:rPr>
      </w:pPr>
    </w:p>
    <w:p w:rsidR="0069023B" w:rsidRDefault="0069023B" w:rsidP="0069023B">
      <w:pPr>
        <w:spacing w:after="0" w:line="240" w:lineRule="auto"/>
        <w:ind w:right="136"/>
        <w:jc w:val="both"/>
        <w:rPr>
          <w:rFonts w:cstheme="minorHAnsi"/>
          <w:color w:val="00000A"/>
          <w:sz w:val="20"/>
          <w:szCs w:val="20"/>
        </w:rPr>
      </w:pPr>
    </w:p>
    <w:p w:rsidR="0069023B" w:rsidRPr="00E623E5" w:rsidRDefault="0069023B" w:rsidP="0069023B">
      <w:pPr>
        <w:spacing w:after="0" w:line="240" w:lineRule="auto"/>
        <w:ind w:right="136"/>
        <w:jc w:val="both"/>
        <w:rPr>
          <w:rFonts w:cstheme="minorHAnsi"/>
          <w:color w:val="00000A"/>
          <w:sz w:val="20"/>
          <w:szCs w:val="20"/>
        </w:rPr>
      </w:pPr>
    </w:p>
    <w:p w:rsidR="0069023B" w:rsidRPr="001E434B" w:rsidRDefault="0069023B" w:rsidP="0069023B">
      <w:pPr>
        <w:numPr>
          <w:ilvl w:val="0"/>
          <w:numId w:val="2"/>
        </w:numPr>
        <w:spacing w:after="0" w:line="276" w:lineRule="auto"/>
        <w:ind w:left="-284" w:right="136" w:hanging="283"/>
        <w:contextualSpacing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E623E5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lastRenderedPageBreak/>
        <w:t xml:space="preserve">CZAJNIK ELEKTRYCZNY </w:t>
      </w:r>
      <w:r w:rsidRPr="00E623E5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– 88 szt.</w:t>
      </w:r>
    </w:p>
    <w:tbl>
      <w:tblPr>
        <w:tblW w:w="11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9943"/>
      </w:tblGrid>
      <w:tr w:rsidR="0069023B" w:rsidRPr="00E623E5" w:rsidTr="00381C48">
        <w:trPr>
          <w:trHeight w:val="2318"/>
          <w:jc w:val="center"/>
        </w:trPr>
        <w:tc>
          <w:tcPr>
            <w:tcW w:w="562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Skład parametry </w:t>
            </w:r>
            <w:r w:rsidRPr="00E623E5">
              <w:rPr>
                <w:rFonts w:eastAsia="Times New Roman" w:cstheme="minorHAnsi"/>
                <w:sz w:val="20"/>
                <w:szCs w:val="20"/>
                <w:lang w:eastAsia="pl-PL"/>
              </w:rPr>
              <w:t>(+/- 5%)</w:t>
            </w:r>
          </w:p>
        </w:tc>
        <w:tc>
          <w:tcPr>
            <w:tcW w:w="9943" w:type="dxa"/>
            <w:shd w:val="clear" w:color="auto" w:fill="auto"/>
          </w:tcPr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pojemność min.1 litr,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moc 2400 W,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kolor biały.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grzałka płaska na dnie czajnika,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obrotowa podstawa,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filtr antywapienny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dwustronny wskaźnik poziomu wody.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0" w:right="136" w:hanging="170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podwójny system zabezpieczeń: automatyczne wyłączenie po zagotowaniu wody i automatyczne wyłączenie po zdjęciu z podstawy.</w:t>
            </w:r>
          </w:p>
        </w:tc>
      </w:tr>
      <w:tr w:rsidR="0069023B" w:rsidRPr="00E623E5" w:rsidTr="00381C48">
        <w:trPr>
          <w:trHeight w:val="590"/>
          <w:jc w:val="center"/>
        </w:trPr>
        <w:tc>
          <w:tcPr>
            <w:tcW w:w="562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9943" w:type="dxa"/>
            <w:shd w:val="clear" w:color="auto" w:fill="auto"/>
          </w:tcPr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  <w:tab w:val="num" w:pos="169"/>
              </w:tabs>
              <w:spacing w:after="0" w:line="240" w:lineRule="auto"/>
              <w:ind w:right="136" w:hanging="693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Gwarancja min. 24 miesiące</w:t>
            </w:r>
          </w:p>
          <w:p w:rsidR="0069023B" w:rsidRPr="00E623E5" w:rsidRDefault="0069023B" w:rsidP="00381C48">
            <w:pPr>
              <w:spacing w:before="100" w:beforeAutospacing="1" w:after="100" w:afterAutospacing="1" w:line="240" w:lineRule="auto"/>
              <w:ind w:left="169"/>
              <w:contextualSpacing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:rsidR="0069023B" w:rsidRPr="00E623E5" w:rsidRDefault="0069023B" w:rsidP="0069023B">
      <w:pPr>
        <w:spacing w:after="0" w:line="240" w:lineRule="auto"/>
        <w:ind w:left="142" w:right="136"/>
        <w:jc w:val="both"/>
        <w:rPr>
          <w:rFonts w:cstheme="minorHAnsi"/>
          <w:color w:val="00000A"/>
          <w:sz w:val="20"/>
          <w:szCs w:val="20"/>
        </w:rPr>
      </w:pPr>
    </w:p>
    <w:p w:rsidR="0069023B" w:rsidRPr="001E434B" w:rsidRDefault="0069023B" w:rsidP="0069023B">
      <w:pPr>
        <w:numPr>
          <w:ilvl w:val="0"/>
          <w:numId w:val="2"/>
        </w:numPr>
        <w:spacing w:after="0" w:line="276" w:lineRule="auto"/>
        <w:ind w:left="-284" w:right="136" w:hanging="283"/>
        <w:contextualSpacing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E623E5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ŻELAZKO </w:t>
      </w:r>
      <w:r w:rsidRPr="00E623E5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– 4 szt.</w:t>
      </w:r>
    </w:p>
    <w:tbl>
      <w:tblPr>
        <w:tblW w:w="11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9"/>
        <w:gridCol w:w="9805"/>
      </w:tblGrid>
      <w:tr w:rsidR="0069023B" w:rsidRPr="00E623E5" w:rsidTr="00381C48">
        <w:trPr>
          <w:trHeight w:val="2318"/>
          <w:jc w:val="center"/>
        </w:trPr>
        <w:tc>
          <w:tcPr>
            <w:tcW w:w="704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Skład parametry </w:t>
            </w:r>
            <w:r w:rsidRPr="00E623E5">
              <w:rPr>
                <w:rFonts w:eastAsia="Times New Roman" w:cstheme="minorHAnsi"/>
                <w:sz w:val="20"/>
                <w:szCs w:val="20"/>
                <w:lang w:eastAsia="pl-PL"/>
              </w:rPr>
              <w:t>(+/- 5%)</w:t>
            </w:r>
          </w:p>
        </w:tc>
        <w:tc>
          <w:tcPr>
            <w:tcW w:w="9805" w:type="dxa"/>
            <w:shd w:val="clear" w:color="auto" w:fill="auto"/>
          </w:tcPr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MOC 3200 W,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stopa Durilium AirGlide,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parowe,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antypoślizgowa podstawa,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zabezpieczenie przed osadzaniem się kamienia,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długość przewodu sieciowego min. 2,5 m,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automatyczne wyłączenie żelazka,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funkcja samooczyszczania,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prasowanie w pionie,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przypomnienie o usuwaniu kamienia,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blokada kapania,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dodatkowe uderzenie pary g/min 260,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pionowy wyrzut pary,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pojemność zbiornika na wodę 350 ml,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regulacja strumienia pary automatyczna,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spryskiwacz,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wytwarzanie pary 60 g/min,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wytwornica pary wbudowana.</w:t>
            </w:r>
          </w:p>
        </w:tc>
      </w:tr>
      <w:tr w:rsidR="0069023B" w:rsidRPr="00E623E5" w:rsidTr="00381C48">
        <w:trPr>
          <w:trHeight w:val="590"/>
          <w:jc w:val="center"/>
        </w:trPr>
        <w:tc>
          <w:tcPr>
            <w:tcW w:w="704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9814" w:type="dxa"/>
            <w:gridSpan w:val="2"/>
            <w:shd w:val="clear" w:color="auto" w:fill="auto"/>
          </w:tcPr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  <w:tab w:val="num" w:pos="169"/>
              </w:tabs>
              <w:spacing w:after="0" w:line="240" w:lineRule="auto"/>
              <w:ind w:right="136" w:hanging="693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Gwarancja min. 24 miesiące</w:t>
            </w:r>
          </w:p>
          <w:p w:rsidR="0069023B" w:rsidRPr="00E623E5" w:rsidRDefault="0069023B" w:rsidP="00381C48">
            <w:pPr>
              <w:spacing w:before="100" w:beforeAutospacing="1" w:after="100" w:afterAutospacing="1" w:line="240" w:lineRule="auto"/>
              <w:ind w:left="169"/>
              <w:contextualSpacing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:rsidR="0069023B" w:rsidRPr="00E623E5" w:rsidRDefault="0069023B" w:rsidP="0069023B">
      <w:pPr>
        <w:spacing w:after="0" w:line="240" w:lineRule="auto"/>
        <w:ind w:left="142" w:right="136"/>
        <w:jc w:val="both"/>
        <w:rPr>
          <w:rFonts w:cstheme="minorHAnsi"/>
          <w:color w:val="00000A"/>
          <w:sz w:val="20"/>
          <w:szCs w:val="20"/>
        </w:rPr>
      </w:pPr>
    </w:p>
    <w:p w:rsidR="0069023B" w:rsidRPr="00E623E5" w:rsidRDefault="0069023B" w:rsidP="0069023B">
      <w:pPr>
        <w:spacing w:after="0" w:line="240" w:lineRule="auto"/>
        <w:ind w:left="142" w:right="136"/>
        <w:jc w:val="both"/>
        <w:rPr>
          <w:rFonts w:cstheme="minorHAnsi"/>
          <w:color w:val="00000A"/>
          <w:sz w:val="20"/>
          <w:szCs w:val="20"/>
        </w:rPr>
      </w:pPr>
    </w:p>
    <w:p w:rsidR="0069023B" w:rsidRPr="001E434B" w:rsidRDefault="0069023B" w:rsidP="0069023B">
      <w:pPr>
        <w:numPr>
          <w:ilvl w:val="0"/>
          <w:numId w:val="2"/>
        </w:numPr>
        <w:spacing w:after="0" w:line="276" w:lineRule="auto"/>
        <w:ind w:left="-284" w:right="136" w:hanging="283"/>
        <w:contextualSpacing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E623E5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PRALKA AUTOMATYCZNA </w:t>
      </w:r>
      <w:r w:rsidRPr="00E623E5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– 4 szt.</w:t>
      </w:r>
    </w:p>
    <w:tbl>
      <w:tblPr>
        <w:tblW w:w="11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9806"/>
      </w:tblGrid>
      <w:tr w:rsidR="0069023B" w:rsidRPr="00E623E5" w:rsidTr="00381C48">
        <w:trPr>
          <w:trHeight w:val="2318"/>
          <w:jc w:val="center"/>
        </w:trPr>
        <w:tc>
          <w:tcPr>
            <w:tcW w:w="704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Skład parametry </w:t>
            </w:r>
            <w:r w:rsidRPr="00E623E5">
              <w:rPr>
                <w:rFonts w:eastAsia="Times New Roman" w:cstheme="minorHAnsi"/>
                <w:sz w:val="20"/>
                <w:szCs w:val="20"/>
                <w:lang w:eastAsia="pl-PL"/>
              </w:rPr>
              <w:t>(+/- 5%)</w:t>
            </w:r>
          </w:p>
        </w:tc>
        <w:tc>
          <w:tcPr>
            <w:tcW w:w="9806" w:type="dxa"/>
            <w:shd w:val="clear" w:color="auto" w:fill="auto"/>
          </w:tcPr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wymiary ( szer. x wys. x gł. ) mm: 595 x 850 x 440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pojemność bębna ( pranie ) 7.0 kg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kolor obudowy biały,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wyświetlacz LED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programy: Eco 40-60, + Pre Wasch, dziecięce, bawełna, Cotton ( EU 1061/2021 ), kolory, odprowadzanie wody/wirowanie, czyszczenie bębna, intensywne, program mix, szybkie pranie, płukanie + wirowanie, syntetyki, wełna.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blokada rodzicielska,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opóźnione zakończenie prania,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wskaźnik awarii,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prędkość wirowania 1200 obr/min.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klasa efektywności energetycznej D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zużycie wody ( na cykl ) 45L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klasa wirowania B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poziom hałasu podczas wirowania 73Db</w:t>
            </w:r>
          </w:p>
        </w:tc>
      </w:tr>
      <w:tr w:rsidR="0069023B" w:rsidRPr="00E623E5" w:rsidTr="00381C48">
        <w:trPr>
          <w:trHeight w:val="590"/>
          <w:jc w:val="center"/>
        </w:trPr>
        <w:tc>
          <w:tcPr>
            <w:tcW w:w="704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9806" w:type="dxa"/>
            <w:shd w:val="clear" w:color="auto" w:fill="auto"/>
          </w:tcPr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  <w:tab w:val="num" w:pos="169"/>
              </w:tabs>
              <w:spacing w:after="0" w:line="240" w:lineRule="auto"/>
              <w:ind w:right="136" w:hanging="693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Gwarancja min. 24 miesiące</w:t>
            </w:r>
          </w:p>
          <w:p w:rsidR="0069023B" w:rsidRPr="00E623E5" w:rsidRDefault="0069023B" w:rsidP="00381C48">
            <w:pPr>
              <w:spacing w:before="100" w:beforeAutospacing="1" w:after="100" w:afterAutospacing="1" w:line="240" w:lineRule="auto"/>
              <w:ind w:left="169"/>
              <w:contextualSpacing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:rsidR="0069023B" w:rsidRPr="00E623E5" w:rsidRDefault="0069023B" w:rsidP="0069023B">
      <w:pPr>
        <w:spacing w:after="0" w:line="240" w:lineRule="auto"/>
        <w:ind w:right="136"/>
        <w:jc w:val="both"/>
        <w:rPr>
          <w:rFonts w:cstheme="minorHAnsi"/>
          <w:color w:val="00000A"/>
          <w:sz w:val="20"/>
          <w:szCs w:val="20"/>
        </w:rPr>
      </w:pPr>
    </w:p>
    <w:p w:rsidR="0069023B" w:rsidRPr="00E623E5" w:rsidRDefault="0069023B" w:rsidP="0069023B">
      <w:pPr>
        <w:spacing w:after="0" w:line="240" w:lineRule="auto"/>
        <w:ind w:left="142" w:right="136"/>
        <w:jc w:val="both"/>
        <w:rPr>
          <w:rFonts w:cstheme="minorHAnsi"/>
          <w:color w:val="00000A"/>
          <w:sz w:val="20"/>
          <w:szCs w:val="20"/>
        </w:rPr>
      </w:pPr>
    </w:p>
    <w:p w:rsidR="0069023B" w:rsidRPr="001E434B" w:rsidRDefault="0069023B" w:rsidP="0069023B">
      <w:pPr>
        <w:numPr>
          <w:ilvl w:val="0"/>
          <w:numId w:val="2"/>
        </w:numPr>
        <w:spacing w:after="0" w:line="276" w:lineRule="auto"/>
        <w:ind w:left="-284" w:right="136" w:hanging="283"/>
        <w:contextualSpacing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E623E5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SUSZARKA AUTOMATYCZNA DO PRANIA </w:t>
      </w:r>
      <w:r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– 4 szt.</w:t>
      </w:r>
    </w:p>
    <w:tbl>
      <w:tblPr>
        <w:tblW w:w="11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9801"/>
      </w:tblGrid>
      <w:tr w:rsidR="0069023B" w:rsidRPr="00E623E5" w:rsidTr="00381C48">
        <w:trPr>
          <w:trHeight w:val="307"/>
          <w:jc w:val="center"/>
        </w:trPr>
        <w:tc>
          <w:tcPr>
            <w:tcW w:w="704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Skład parametry </w:t>
            </w:r>
            <w:r w:rsidRPr="00E623E5">
              <w:rPr>
                <w:rFonts w:eastAsia="Times New Roman" w:cstheme="minorHAnsi"/>
                <w:sz w:val="20"/>
                <w:szCs w:val="20"/>
                <w:lang w:eastAsia="pl-PL"/>
              </w:rPr>
              <w:t>(+/- 5%)</w:t>
            </w:r>
          </w:p>
        </w:tc>
        <w:tc>
          <w:tcPr>
            <w:tcW w:w="9801" w:type="dxa"/>
            <w:shd w:val="clear" w:color="auto" w:fill="auto"/>
          </w:tcPr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wymiary ( szer. x wys. x gł. ) mm: 600 x 850 x 600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waga netto 50 kg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moduł WiFi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ładowność suszarki ( suszenie ) 9.0 kg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kolor obudowy biały,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wyświetlacz Panel Al Control,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bęben ze stali nierdzewnej.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Wydajność : typ suszarki kondensacyjna z technologią pompy ciepła, czas trwania cyklu ( min ) 220 min, klasa efektywności energetycznej A+++, zużycie energii ( w skali roku ) 194 kWh/rok, klasa wydajności skraplania B, poziom hałasu podczas suszenia 63dB, czynnik chłodniczy R134a ( Fluorinated greenhouse gas, GWP=1,430 )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funkcja Al Control,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oświetlenie wewnętrzne bębna,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 xml:space="preserve">przekładane drzwi,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SmartThings,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blokada rodzicielska,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opóźnione zakończenie prania,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bęben Diamond,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3 poziomy wysuszenia,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zestaw odprowadzający wodę,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wybór czasu suszenia,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funkcja „ bez zagnieceń ‘’,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inteligentna funkcja Optimal Dry, Smart Things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0" w:right="136" w:hanging="170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Programy: zimne powietrze, do prasowania, odzież wierzchnia, program czasowy, ręczniki, ciepłe powietrze, wełna, pościel, szybkie suszenie 35’, bawełna, delikatne, koszule, syntetyki, program mix</w:t>
            </w:r>
          </w:p>
        </w:tc>
      </w:tr>
      <w:tr w:rsidR="0069023B" w:rsidRPr="00E623E5" w:rsidTr="00381C48">
        <w:trPr>
          <w:trHeight w:val="590"/>
          <w:jc w:val="center"/>
        </w:trPr>
        <w:tc>
          <w:tcPr>
            <w:tcW w:w="704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418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9801" w:type="dxa"/>
            <w:shd w:val="clear" w:color="auto" w:fill="auto"/>
          </w:tcPr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  <w:tab w:val="num" w:pos="169"/>
              </w:tabs>
              <w:spacing w:after="0" w:line="240" w:lineRule="auto"/>
              <w:ind w:right="136" w:hanging="693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Gwarancja min. 24 miesiące</w:t>
            </w:r>
          </w:p>
          <w:p w:rsidR="0069023B" w:rsidRPr="00E623E5" w:rsidRDefault="0069023B" w:rsidP="00381C48">
            <w:pPr>
              <w:spacing w:before="100" w:beforeAutospacing="1" w:after="100" w:afterAutospacing="1" w:line="240" w:lineRule="auto"/>
              <w:ind w:left="169"/>
              <w:contextualSpacing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:rsidR="0069023B" w:rsidRPr="00E623E5" w:rsidRDefault="0069023B" w:rsidP="0069023B">
      <w:pPr>
        <w:spacing w:after="0" w:line="240" w:lineRule="auto"/>
        <w:ind w:right="136"/>
        <w:jc w:val="both"/>
        <w:rPr>
          <w:rFonts w:cstheme="minorHAnsi"/>
          <w:color w:val="00000A"/>
          <w:sz w:val="20"/>
          <w:szCs w:val="20"/>
        </w:rPr>
      </w:pPr>
    </w:p>
    <w:p w:rsidR="0069023B" w:rsidRPr="00E623E5" w:rsidRDefault="0069023B" w:rsidP="0069023B">
      <w:pPr>
        <w:spacing w:after="0" w:line="240" w:lineRule="auto"/>
        <w:ind w:left="142" w:right="136"/>
        <w:jc w:val="both"/>
        <w:rPr>
          <w:rFonts w:cstheme="minorHAnsi"/>
          <w:color w:val="00000A"/>
          <w:sz w:val="20"/>
          <w:szCs w:val="20"/>
        </w:rPr>
      </w:pPr>
    </w:p>
    <w:p w:rsidR="0069023B" w:rsidRPr="001E434B" w:rsidRDefault="0069023B" w:rsidP="0069023B">
      <w:pPr>
        <w:numPr>
          <w:ilvl w:val="0"/>
          <w:numId w:val="2"/>
        </w:numPr>
        <w:spacing w:after="0" w:line="276" w:lineRule="auto"/>
        <w:ind w:left="-284" w:right="136" w:hanging="283"/>
        <w:contextualSpacing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E623E5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ODKURZACZ </w:t>
      </w:r>
      <w:r w:rsidRPr="00E623E5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– 8 szt.</w:t>
      </w:r>
    </w:p>
    <w:tbl>
      <w:tblPr>
        <w:tblW w:w="11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9802"/>
      </w:tblGrid>
      <w:tr w:rsidR="0069023B" w:rsidRPr="00E623E5" w:rsidTr="00381C48">
        <w:trPr>
          <w:trHeight w:val="2318"/>
          <w:jc w:val="center"/>
        </w:trPr>
        <w:tc>
          <w:tcPr>
            <w:tcW w:w="704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Skład parametry </w:t>
            </w:r>
            <w:r w:rsidRPr="00E623E5">
              <w:rPr>
                <w:rFonts w:eastAsia="Times New Roman" w:cstheme="minorHAnsi"/>
                <w:sz w:val="20"/>
                <w:szCs w:val="20"/>
                <w:lang w:eastAsia="pl-PL"/>
              </w:rPr>
              <w:t>(+/- 5%)</w:t>
            </w:r>
          </w:p>
        </w:tc>
        <w:tc>
          <w:tcPr>
            <w:tcW w:w="9802" w:type="dxa"/>
            <w:shd w:val="clear" w:color="auto" w:fill="auto"/>
          </w:tcPr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Wąż ssący długości 2 m z kolankiem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Rura ssąca 3 szt x 0,35 m, wykonana z tworzywa sztucznego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Torebka filtracyjna wykonana z fizeliny.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Zbiornik wykonany z tworzywa sztucznego.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Dysza podłogowa.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Klasa bezpieczeństwa: II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Natężenie ( ˝ /V/Hz ): 1/220-240/50-60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Wydatek powietrza (I/s): 40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Podciśnienie (mbar/kPa): 235/23,5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Pojemność zbiornika: 7,5 L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Moc znamionowa: makx 850 W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Średnica znamionowa ID 35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Długość przewodu zasilającego: 7,5 m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Poziom ciśnienia akustycznego: 62 dBa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Moc turbiny: 850 W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Wymiary ( dł. X szer. X wys. ) mm: 375x285x310 </w:t>
            </w:r>
          </w:p>
        </w:tc>
      </w:tr>
      <w:tr w:rsidR="0069023B" w:rsidRPr="00E623E5" w:rsidTr="00381C48">
        <w:trPr>
          <w:trHeight w:val="590"/>
          <w:jc w:val="center"/>
        </w:trPr>
        <w:tc>
          <w:tcPr>
            <w:tcW w:w="704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418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9802" w:type="dxa"/>
            <w:shd w:val="clear" w:color="auto" w:fill="auto"/>
          </w:tcPr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  <w:tab w:val="num" w:pos="169"/>
              </w:tabs>
              <w:spacing w:after="0" w:line="240" w:lineRule="auto"/>
              <w:ind w:right="136" w:hanging="693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Gwarancja min. 24 miesiące</w:t>
            </w:r>
          </w:p>
          <w:p w:rsidR="0069023B" w:rsidRPr="00E623E5" w:rsidRDefault="0069023B" w:rsidP="00381C48">
            <w:pPr>
              <w:spacing w:before="100" w:beforeAutospacing="1" w:after="100" w:afterAutospacing="1" w:line="240" w:lineRule="auto"/>
              <w:ind w:left="169"/>
              <w:contextualSpacing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:rsidR="0069023B" w:rsidRPr="00E623E5" w:rsidRDefault="0069023B" w:rsidP="0069023B">
      <w:pPr>
        <w:spacing w:after="0" w:line="240" w:lineRule="auto"/>
        <w:ind w:right="136"/>
        <w:jc w:val="both"/>
        <w:rPr>
          <w:rFonts w:cstheme="minorHAnsi"/>
          <w:color w:val="00000A"/>
          <w:sz w:val="20"/>
          <w:szCs w:val="20"/>
        </w:rPr>
      </w:pPr>
    </w:p>
    <w:p w:rsidR="0069023B" w:rsidRPr="001E434B" w:rsidRDefault="0069023B" w:rsidP="0069023B">
      <w:pPr>
        <w:numPr>
          <w:ilvl w:val="0"/>
          <w:numId w:val="2"/>
        </w:numPr>
        <w:spacing w:after="0" w:line="276" w:lineRule="auto"/>
        <w:ind w:left="-284" w:right="136" w:hanging="283"/>
        <w:contextualSpacing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E623E5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ODKURZACZ PRZEMYSŁOWY </w:t>
      </w:r>
      <w:r w:rsidRPr="00E623E5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– 1 szt.</w:t>
      </w:r>
    </w:p>
    <w:tbl>
      <w:tblPr>
        <w:tblW w:w="11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9811"/>
      </w:tblGrid>
      <w:tr w:rsidR="0069023B" w:rsidRPr="00E623E5" w:rsidTr="00381C48">
        <w:trPr>
          <w:trHeight w:val="2318"/>
          <w:jc w:val="center"/>
        </w:trPr>
        <w:tc>
          <w:tcPr>
            <w:tcW w:w="704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Skład parametry </w:t>
            </w:r>
            <w:r w:rsidRPr="00E623E5">
              <w:rPr>
                <w:rFonts w:eastAsia="Times New Roman" w:cstheme="minorHAnsi"/>
                <w:sz w:val="20"/>
                <w:szCs w:val="20"/>
                <w:lang w:eastAsia="pl-PL"/>
              </w:rPr>
              <w:t>(+/- 5%)</w:t>
            </w:r>
          </w:p>
        </w:tc>
        <w:tc>
          <w:tcPr>
            <w:tcW w:w="9811" w:type="dxa"/>
            <w:shd w:val="clear" w:color="auto" w:fill="auto"/>
          </w:tcPr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Wąż ssący długości 2 m z kolankiem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Rura ssąca 2 szt x 0,5 m, wykonana z tworzywa sztucznego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Torebka filtracyjna wykonana z fizeliny.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Zbiornik wykonany z tworzywa sztucznego.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System Clip do łączenia węży.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Klasa bezpieczeństwa: II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Natężenie ( ˝ /V/Hz ): 1/220-240/50-60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Wydatek powietrza (I/s): 53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Podciśnienie (mbar/kPa): 240/24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Pojemność zbiornika: 12 L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Moc znamionowa: makx 800 W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Średnica znamionowa ID 35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Długość przewodu zasilającego: 12 m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Poziom ciśnienia akustycznego: 62 dBa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Moc turbiny: 800 W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Wymiary ( dł. X szer. X wys. ) mm: 410x315x340</w:t>
            </w:r>
          </w:p>
        </w:tc>
      </w:tr>
      <w:tr w:rsidR="0069023B" w:rsidRPr="00E623E5" w:rsidTr="00381C48">
        <w:trPr>
          <w:trHeight w:val="590"/>
          <w:jc w:val="center"/>
        </w:trPr>
        <w:tc>
          <w:tcPr>
            <w:tcW w:w="704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9811" w:type="dxa"/>
            <w:shd w:val="clear" w:color="auto" w:fill="auto"/>
          </w:tcPr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  <w:tab w:val="num" w:pos="169"/>
              </w:tabs>
              <w:spacing w:after="0" w:line="240" w:lineRule="auto"/>
              <w:ind w:right="136" w:hanging="693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Gwarancja min. 24 miesiące</w:t>
            </w:r>
          </w:p>
          <w:p w:rsidR="0069023B" w:rsidRPr="00E623E5" w:rsidRDefault="0069023B" w:rsidP="00381C48">
            <w:pPr>
              <w:spacing w:before="100" w:beforeAutospacing="1" w:after="100" w:afterAutospacing="1" w:line="240" w:lineRule="auto"/>
              <w:ind w:left="169"/>
              <w:contextualSpacing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:rsidR="0069023B" w:rsidRPr="00E623E5" w:rsidRDefault="0069023B" w:rsidP="0069023B">
      <w:pPr>
        <w:spacing w:after="0" w:line="240" w:lineRule="auto"/>
        <w:ind w:right="136"/>
        <w:jc w:val="both"/>
        <w:rPr>
          <w:rFonts w:cstheme="minorHAnsi"/>
          <w:color w:val="00000A"/>
          <w:sz w:val="20"/>
          <w:szCs w:val="20"/>
        </w:rPr>
      </w:pPr>
    </w:p>
    <w:p w:rsidR="0069023B" w:rsidRPr="001E434B" w:rsidRDefault="0069023B" w:rsidP="0069023B">
      <w:pPr>
        <w:numPr>
          <w:ilvl w:val="0"/>
          <w:numId w:val="2"/>
        </w:numPr>
        <w:spacing w:after="0" w:line="276" w:lineRule="auto"/>
        <w:ind w:left="-284" w:right="136" w:hanging="283"/>
        <w:contextualSpacing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E623E5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MIKROFALÓWKA </w:t>
      </w:r>
      <w:r w:rsidRPr="00E623E5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– 6 szt.</w:t>
      </w:r>
    </w:p>
    <w:tbl>
      <w:tblPr>
        <w:tblW w:w="11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9796"/>
      </w:tblGrid>
      <w:tr w:rsidR="0069023B" w:rsidRPr="00E623E5" w:rsidTr="00381C48">
        <w:trPr>
          <w:trHeight w:val="1157"/>
          <w:jc w:val="center"/>
        </w:trPr>
        <w:tc>
          <w:tcPr>
            <w:tcW w:w="562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Skład parametry </w:t>
            </w:r>
            <w:r w:rsidRPr="00E623E5">
              <w:rPr>
                <w:rFonts w:eastAsia="Times New Roman" w:cstheme="minorHAnsi"/>
                <w:sz w:val="20"/>
                <w:szCs w:val="20"/>
                <w:lang w:eastAsia="pl-PL"/>
              </w:rPr>
              <w:t>(+/- 5%)</w:t>
            </w:r>
          </w:p>
        </w:tc>
        <w:tc>
          <w:tcPr>
            <w:tcW w:w="9796" w:type="dxa"/>
            <w:shd w:val="clear" w:color="auto" w:fill="auto"/>
          </w:tcPr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Pojemność: 20 L, wolnostojąca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Poziom mocy mikrofal: 6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Kolor: srebrny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Źródło ciepła: grill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Moc grilla: 750 W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Pobór mocy ( maksymalny ): 1150 W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Zasilanie: 230 V / 50 Hz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Wykończenie wnętrza: emalia ceramiczna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Sterowanie elektroniczne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Średnica talerza: 255 mm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Typ wyświetlacza ledowy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Drzwi otwierane przyciskiem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Grzałka z osłoną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Maksymalny czas gotowania 99 min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Przycisk + 30 sekund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System TDS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Sygnalizacja końca gotowania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Opcja zegara ( 12 h /24 h )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Zabezpieczenie przed dziećmi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Wymiary ( dł. X szer. X wys. ) mm: 410x315x340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42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Okrągła podstawa do opiekania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42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Wymiary zewnętrzne ( szer. x wys. x gł. ) mm: 489 x 275 x 338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42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Wymiary komory ( szer. x wys. x gł. ) mm: 330 x 211 x 309</w:t>
            </w:r>
          </w:p>
        </w:tc>
      </w:tr>
      <w:tr w:rsidR="0069023B" w:rsidRPr="00E623E5" w:rsidTr="00381C48">
        <w:trPr>
          <w:trHeight w:val="590"/>
          <w:jc w:val="center"/>
        </w:trPr>
        <w:tc>
          <w:tcPr>
            <w:tcW w:w="562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418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9796" w:type="dxa"/>
            <w:shd w:val="clear" w:color="auto" w:fill="auto"/>
          </w:tcPr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  <w:tab w:val="num" w:pos="169"/>
              </w:tabs>
              <w:spacing w:after="0" w:line="240" w:lineRule="auto"/>
              <w:ind w:right="136" w:hanging="693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Gwarancja min. 24 miesiące</w:t>
            </w:r>
          </w:p>
          <w:p w:rsidR="0069023B" w:rsidRPr="00E623E5" w:rsidRDefault="0069023B" w:rsidP="00381C48">
            <w:pPr>
              <w:spacing w:before="100" w:beforeAutospacing="1" w:after="100" w:afterAutospacing="1" w:line="240" w:lineRule="auto"/>
              <w:ind w:left="169"/>
              <w:contextualSpacing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:rsidR="0069023B" w:rsidRPr="00E623E5" w:rsidRDefault="0069023B" w:rsidP="0069023B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</w:p>
    <w:p w:rsidR="0069023B" w:rsidRPr="001E434B" w:rsidRDefault="0069023B" w:rsidP="0069023B">
      <w:pPr>
        <w:numPr>
          <w:ilvl w:val="0"/>
          <w:numId w:val="2"/>
        </w:numPr>
        <w:spacing w:after="0" w:line="276" w:lineRule="auto"/>
        <w:ind w:left="-284" w:right="-1418" w:hanging="283"/>
        <w:contextualSpacing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E623E5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TELEWIZOR 32 CALE </w:t>
      </w:r>
      <w:r w:rsidRPr="00E623E5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– </w:t>
      </w:r>
      <w:r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7</w:t>
      </w:r>
      <w:r w:rsidRPr="00E623E5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 szt.</w:t>
      </w:r>
    </w:p>
    <w:tbl>
      <w:tblPr>
        <w:tblW w:w="11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9795"/>
      </w:tblGrid>
      <w:tr w:rsidR="0069023B" w:rsidRPr="00E623E5" w:rsidTr="00381C48">
        <w:trPr>
          <w:trHeight w:val="8765"/>
          <w:jc w:val="center"/>
        </w:trPr>
        <w:tc>
          <w:tcPr>
            <w:tcW w:w="562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1418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Skład parametry </w:t>
            </w:r>
            <w:r w:rsidRPr="00E623E5">
              <w:rPr>
                <w:rFonts w:eastAsia="Times New Roman" w:cstheme="minorHAnsi"/>
                <w:sz w:val="20"/>
                <w:szCs w:val="20"/>
                <w:lang w:eastAsia="pl-PL"/>
              </w:rPr>
              <w:t>(+/- 5%)</w:t>
            </w:r>
          </w:p>
        </w:tc>
        <w:tc>
          <w:tcPr>
            <w:tcW w:w="9795" w:type="dxa"/>
            <w:shd w:val="clear" w:color="auto" w:fill="auto"/>
          </w:tcPr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ekran LED o przekątnej 32 "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Rozdzielczość 1,366 x 768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Wideo: procesor obrazu Hyper Real,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precyzyjne i żywe kolory,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wzmacniacz kontrastu,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tryb filmowy,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obsługa typu natural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dźwięk: Dolby Digital Plus,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moc RMS 10 W,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głośniki 2CH.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Smart TV: system operacyjny Tizen ͭ  ͫ  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przegladarka internetowa, twoja galeria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Tuner/nadawanie: wbudowany tuner DVB-T2(HEVC), tuner analogowy, TV Key, CI+( 1. 4 ), HbbTV1.0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Łączność: 2 HDMI, USB, wejście kompozytowe ( AV ), Ethernet ( LAN ), wyjście audio cyfrowe ( optyczne ), wejście RF, gniazdo CI, HDMI A / kanał zwrotny ( ARC ), HDMI Quick Switch, wbudowany wlan, złącze Anynet + (HDMI – CEC)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obudowa Slim,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uchwyt ścienny stały odpowiedni do wagi telewizora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czujnik światła,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ultra czysty obraz,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automatyczne wyszukiwanie kanałów,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Digital Clean View,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automatyczne wyłączenie zasilania,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obsługa napisów, ConnectShare ͭ  ͫ  ( USB 2.0 ),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elektroniczny informator programowy ( EPG ),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27 języków europejskich + Rosyjski, wsparcie IPv6,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czujnik eko,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klasa efektywności energetycznej F.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pobór prądu: AC220-240V 50/60 Hz,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pobór mocy w trybie czuwania 0,50 W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Wymiary ( szer. x wys. x gł. ) mm: 734,4 x 438 x 74,1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0" w:line="240" w:lineRule="auto"/>
              <w:ind w:left="170" w:right="136" w:hanging="170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Pilot TM1240A</w:t>
            </w:r>
          </w:p>
        </w:tc>
      </w:tr>
      <w:tr w:rsidR="0069023B" w:rsidRPr="00E623E5" w:rsidTr="00381C48">
        <w:trPr>
          <w:trHeight w:val="590"/>
          <w:jc w:val="center"/>
        </w:trPr>
        <w:tc>
          <w:tcPr>
            <w:tcW w:w="562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418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9795" w:type="dxa"/>
            <w:shd w:val="clear" w:color="auto" w:fill="auto"/>
          </w:tcPr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  <w:tab w:val="num" w:pos="169"/>
              </w:tabs>
              <w:spacing w:after="0" w:line="240" w:lineRule="auto"/>
              <w:ind w:right="136" w:hanging="693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montaż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  <w:tab w:val="num" w:pos="169"/>
              </w:tabs>
              <w:spacing w:after="0" w:line="240" w:lineRule="auto"/>
              <w:ind w:right="136" w:hanging="693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Gwarancja min. 24 miesiące</w:t>
            </w:r>
          </w:p>
          <w:p w:rsidR="0069023B" w:rsidRPr="00E623E5" w:rsidRDefault="0069023B" w:rsidP="00381C48">
            <w:pPr>
              <w:spacing w:before="100" w:beforeAutospacing="1" w:after="100" w:afterAutospacing="1" w:line="240" w:lineRule="auto"/>
              <w:ind w:left="169"/>
              <w:contextualSpacing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:rsidR="0069023B" w:rsidRPr="00E623E5" w:rsidRDefault="0069023B" w:rsidP="0069023B">
      <w:pPr>
        <w:spacing w:after="0" w:line="240" w:lineRule="auto"/>
        <w:ind w:right="136"/>
        <w:jc w:val="both"/>
        <w:rPr>
          <w:rFonts w:cstheme="minorHAnsi"/>
          <w:color w:val="00000A"/>
          <w:sz w:val="20"/>
          <w:szCs w:val="20"/>
        </w:rPr>
      </w:pPr>
    </w:p>
    <w:p w:rsidR="0069023B" w:rsidRPr="00E623E5" w:rsidRDefault="0069023B" w:rsidP="0069023B">
      <w:pPr>
        <w:spacing w:after="0" w:line="240" w:lineRule="auto"/>
        <w:ind w:left="142" w:right="136"/>
        <w:jc w:val="both"/>
        <w:rPr>
          <w:rFonts w:cstheme="minorHAnsi"/>
          <w:color w:val="00000A"/>
          <w:sz w:val="20"/>
          <w:szCs w:val="20"/>
        </w:rPr>
      </w:pPr>
    </w:p>
    <w:p w:rsidR="0069023B" w:rsidRPr="001E434B" w:rsidRDefault="0069023B" w:rsidP="0069023B">
      <w:pPr>
        <w:numPr>
          <w:ilvl w:val="0"/>
          <w:numId w:val="2"/>
        </w:numPr>
        <w:spacing w:after="0" w:line="276" w:lineRule="auto"/>
        <w:ind w:left="-284" w:right="136" w:hanging="283"/>
        <w:contextualSpacing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E623E5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MONITOR INTERAKTYWNY </w:t>
      </w:r>
      <w:r w:rsidRPr="00E623E5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– 1 szt.</w:t>
      </w:r>
    </w:p>
    <w:tbl>
      <w:tblPr>
        <w:tblW w:w="11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9796"/>
      </w:tblGrid>
      <w:tr w:rsidR="0069023B" w:rsidRPr="00E623E5" w:rsidTr="00381C48">
        <w:trPr>
          <w:trHeight w:val="1157"/>
          <w:jc w:val="center"/>
        </w:trPr>
        <w:tc>
          <w:tcPr>
            <w:tcW w:w="562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Skład parametry </w:t>
            </w:r>
            <w:r w:rsidRPr="00E623E5">
              <w:rPr>
                <w:rFonts w:eastAsia="Times New Roman" w:cstheme="minorHAnsi"/>
                <w:sz w:val="20"/>
                <w:szCs w:val="20"/>
                <w:lang w:eastAsia="pl-PL"/>
              </w:rPr>
              <w:t>(+/- 5%)</w:t>
            </w:r>
          </w:p>
        </w:tc>
        <w:tc>
          <w:tcPr>
            <w:tcW w:w="9796" w:type="dxa"/>
            <w:shd w:val="clear" w:color="auto" w:fill="auto"/>
          </w:tcPr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Technologia dotyku Podczerwień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Przekątna 75"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Panel IPS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Jasność 330 cd/m2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Rozdzielczość panelu 3840 x 2160 (UHD)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Czas reakcji 8 ms (G to G)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Kontrast 1.100:1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Kąt widzenia 178° / 178°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Żywotność panelu 30.000 h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Grubość wzmocnionej szyby 4T (Anti Glare)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Sposób obsługi Palec lub dowolny inny przedmiot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69" w:right="136" w:hanging="169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Czas reakcji dotyku60ms ↓ (Android) / 100ms ↓ (Windows)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80" w:right="136" w:hanging="180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Połączenie z komputerem USB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80" w:right="136" w:hanging="180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Wejścia wideo 3 x HDMI, 1 x RGB (VGA)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80" w:right="136" w:hanging="180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Wyjścia wideo1 x HDMI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80" w:right="136" w:hanging="180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Wejścia audio 1 x mini jack 3.5 mm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80" w:right="136" w:hanging="180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Wyjście audio 1 x mini jack 3.5 mm, 1 x Optyczne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80" w:right="136" w:hanging="180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Wbudowane głośniki 2 x 12W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80" w:right="136" w:hanging="180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Wymiary monitora 1709 × 1020 × 86 mm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80" w:right="136" w:hanging="180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Wymiary opakowania 1950 × 1266 × 285 mm Waga 53 kg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80" w:right="136" w:hanging="180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Waga (z opakowaniem) 85 kg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80" w:right="136" w:hanging="180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Rozstaw otworów montażowych 800 x 400 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80" w:right="136" w:hanging="180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Zużycie prądu (Min./Max.)max. 300W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80" w:right="136" w:hanging="180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Dodatkowe funkcje Android OS, Slot OPS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80" w:right="136" w:hanging="180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Dołączone akcesoria: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80" w:right="136" w:hanging="180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Pilot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80" w:right="136" w:hanging="180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Pisaki (2 szt)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80" w:right="136" w:hanging="180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Przewód HDMI (3 m)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80" w:right="136" w:hanging="180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Przewód USB (5 m)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80" w:right="136" w:hanging="180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Przewód zasilający (3 m)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80" w:right="136" w:hanging="180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Uchwyt ścienny stały odpowiedni do wagi monitora</w:t>
            </w:r>
          </w:p>
          <w:p w:rsidR="0069023B" w:rsidRPr="00E623E5" w:rsidRDefault="0069023B" w:rsidP="00381C48">
            <w:pPr>
              <w:spacing w:before="100" w:beforeAutospacing="1" w:after="100" w:afterAutospacing="1" w:line="240" w:lineRule="auto"/>
              <w:ind w:left="169" w:right="136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69023B" w:rsidRPr="00E623E5" w:rsidTr="00381C48">
        <w:trPr>
          <w:trHeight w:val="590"/>
          <w:jc w:val="center"/>
        </w:trPr>
        <w:tc>
          <w:tcPr>
            <w:tcW w:w="562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276" w:type="dxa"/>
            <w:shd w:val="clear" w:color="auto" w:fill="auto"/>
          </w:tcPr>
          <w:p w:rsidR="0069023B" w:rsidRPr="00E623E5" w:rsidRDefault="0069023B" w:rsidP="00381C4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9796" w:type="dxa"/>
            <w:shd w:val="clear" w:color="auto" w:fill="auto"/>
          </w:tcPr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  <w:tab w:val="num" w:pos="169"/>
              </w:tabs>
              <w:spacing w:after="0" w:line="240" w:lineRule="auto"/>
              <w:ind w:right="136" w:hanging="693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montaż</w:t>
            </w:r>
          </w:p>
          <w:p w:rsidR="0069023B" w:rsidRPr="00E623E5" w:rsidRDefault="0069023B" w:rsidP="0069023B">
            <w:pPr>
              <w:numPr>
                <w:ilvl w:val="0"/>
                <w:numId w:val="1"/>
              </w:numPr>
              <w:tabs>
                <w:tab w:val="clear" w:pos="720"/>
                <w:tab w:val="num" w:pos="169"/>
              </w:tabs>
              <w:spacing w:after="0" w:line="240" w:lineRule="auto"/>
              <w:ind w:right="136" w:hanging="693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23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Gwarancja min. 24 miesiące</w:t>
            </w:r>
          </w:p>
          <w:p w:rsidR="0069023B" w:rsidRPr="00E623E5" w:rsidRDefault="0069023B" w:rsidP="00381C48">
            <w:pPr>
              <w:spacing w:before="100" w:beforeAutospacing="1" w:after="100" w:afterAutospacing="1" w:line="240" w:lineRule="auto"/>
              <w:ind w:left="169"/>
              <w:contextualSpacing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:rsidR="0069023B" w:rsidRPr="00E623E5" w:rsidRDefault="0069023B" w:rsidP="0069023B">
      <w:pPr>
        <w:spacing w:after="0" w:line="240" w:lineRule="auto"/>
        <w:ind w:left="142" w:right="136"/>
        <w:jc w:val="both"/>
        <w:rPr>
          <w:rFonts w:cstheme="minorHAnsi"/>
          <w:color w:val="00000A"/>
          <w:sz w:val="20"/>
          <w:szCs w:val="20"/>
        </w:rPr>
      </w:pPr>
    </w:p>
    <w:p w:rsidR="0069023B" w:rsidRDefault="0069023B" w:rsidP="0069023B">
      <w:pPr>
        <w:spacing w:after="0" w:line="240" w:lineRule="auto"/>
        <w:jc w:val="both"/>
        <w:rPr>
          <w:b/>
        </w:rPr>
      </w:pPr>
    </w:p>
    <w:p w:rsidR="00F150B7" w:rsidRDefault="00F150B7">
      <w:bookmarkStart w:id="0" w:name="_GoBack"/>
      <w:bookmarkEnd w:id="0"/>
    </w:p>
    <w:sectPr w:rsidR="00F150B7" w:rsidSect="00B40E4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8115397"/>
      <w:docPartObj>
        <w:docPartGallery w:val="Page Numbers (Bottom of Page)"/>
        <w:docPartUnique/>
      </w:docPartObj>
    </w:sdtPr>
    <w:sdtEndPr/>
    <w:sdtContent>
      <w:p w:rsidR="00E623E5" w:rsidRDefault="006902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E623E5" w:rsidRDefault="0069023B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3E5" w:rsidRPr="008B55F8" w:rsidRDefault="0069023B" w:rsidP="00E623E5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</w:t>
    </w:r>
  </w:p>
  <w:p w:rsidR="00E623E5" w:rsidRPr="008B55F8" w:rsidRDefault="0069023B" w:rsidP="00E623E5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E623E5" w:rsidRPr="008B55F8" w:rsidRDefault="0069023B" w:rsidP="00E623E5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E623E5" w:rsidRDefault="0069023B" w:rsidP="00E623E5">
    <w:pPr>
      <w:pStyle w:val="Nagwek"/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9708B"/>
    <w:multiLevelType w:val="multilevel"/>
    <w:tmpl w:val="D19C07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957427"/>
    <w:multiLevelType w:val="hybridMultilevel"/>
    <w:tmpl w:val="4E404FC6"/>
    <w:lvl w:ilvl="0" w:tplc="FB160C4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3B"/>
    <w:rsid w:val="0069023B"/>
    <w:rsid w:val="00F1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912DF-FC63-4B79-904D-C7EE68B3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2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023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0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23B"/>
  </w:style>
  <w:style w:type="paragraph" w:styleId="Stopka">
    <w:name w:val="footer"/>
    <w:basedOn w:val="Normalny"/>
    <w:link w:val="StopkaZnak"/>
    <w:uiPriority w:val="99"/>
    <w:unhideWhenUsed/>
    <w:rsid w:val="00690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ka.neiman@pwsz.edu.pl" TargetMode="External"/><Relationship Id="rId5" Type="http://schemas.openxmlformats.org/officeDocument/2006/relationships/hyperlink" Target="https://platformazakupowa.pl/pn/pwsz_lesz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1812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1</cp:revision>
  <dcterms:created xsi:type="dcterms:W3CDTF">2022-07-28T08:04:00Z</dcterms:created>
  <dcterms:modified xsi:type="dcterms:W3CDTF">2022-07-28T08:05:00Z</dcterms:modified>
</cp:coreProperties>
</file>