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C0" w:rsidRDefault="001461C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461C0" w:rsidRDefault="001461C0">
      <w:pPr>
        <w:rPr>
          <w:rFonts w:ascii="Arial" w:hAnsi="Arial" w:cs="Arial"/>
          <w:b/>
          <w:sz w:val="28"/>
          <w:szCs w:val="28"/>
        </w:rPr>
      </w:pPr>
    </w:p>
    <w:p w:rsidR="006D29B9" w:rsidRDefault="002746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Miejskie Przedsiębiorstwo Energetyki Cieplnej Spółka z o.o. </w:t>
      </w:r>
      <w:r w:rsidR="001461C0">
        <w:rPr>
          <w:rFonts w:ascii="Arial" w:hAnsi="Arial" w:cs="Arial"/>
          <w:b/>
          <w:sz w:val="28"/>
          <w:szCs w:val="28"/>
        </w:rPr>
        <w:t xml:space="preserve">                   </w:t>
      </w:r>
      <w:r>
        <w:rPr>
          <w:rFonts w:ascii="Arial" w:hAnsi="Arial" w:cs="Arial"/>
          <w:b/>
          <w:sz w:val="28"/>
          <w:szCs w:val="28"/>
        </w:rPr>
        <w:t xml:space="preserve">ul. Płocka 30/32, 87-800 Włocławek </w:t>
      </w:r>
    </w:p>
    <w:p w:rsidR="00274680" w:rsidRDefault="00CF53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</w:t>
      </w:r>
      <w:r w:rsidR="00274680">
        <w:rPr>
          <w:rFonts w:ascii="Arial" w:hAnsi="Arial" w:cs="Arial"/>
          <w:b/>
          <w:sz w:val="28"/>
          <w:szCs w:val="28"/>
        </w:rPr>
        <w:t xml:space="preserve"> Zarządu: 54 231 73 13</w:t>
      </w:r>
    </w:p>
    <w:p w:rsidR="00274680" w:rsidRDefault="002746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Informacja: 54 231 73 00</w:t>
      </w:r>
    </w:p>
    <w:p w:rsidR="00274680" w:rsidRDefault="002746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Pogotowie Ciepłownicze: 993</w:t>
      </w:r>
    </w:p>
    <w:p w:rsidR="00274680" w:rsidRPr="00274680" w:rsidRDefault="002746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WWW.MPEC.COM.PL</w:t>
      </w:r>
    </w:p>
    <w:sectPr w:rsidR="00274680" w:rsidRPr="0027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88"/>
    <w:rsid w:val="001461C0"/>
    <w:rsid w:val="00274680"/>
    <w:rsid w:val="00660664"/>
    <w:rsid w:val="006D29B9"/>
    <w:rsid w:val="00785D88"/>
    <w:rsid w:val="00C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53EEE-585F-4A14-812E-F2B4804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Jesionowska</dc:creator>
  <cp:keywords/>
  <dc:description/>
  <cp:lastModifiedBy>Mirosława Jesionowska</cp:lastModifiedBy>
  <cp:revision>2</cp:revision>
  <dcterms:created xsi:type="dcterms:W3CDTF">2021-10-22T10:25:00Z</dcterms:created>
  <dcterms:modified xsi:type="dcterms:W3CDTF">2021-10-22T10:25:00Z</dcterms:modified>
</cp:coreProperties>
</file>