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FC33" w14:textId="77777777" w:rsidR="002D7019" w:rsidRPr="002D7019" w:rsidRDefault="002D7019" w:rsidP="002D7019">
      <w:pPr>
        <w:tabs>
          <w:tab w:val="left" w:pos="142"/>
          <w:tab w:val="left" w:pos="7230"/>
        </w:tabs>
        <w:suppressAutoHyphens/>
        <w:spacing w:after="0" w:line="100" w:lineRule="atLeast"/>
        <w:ind w:right="1269"/>
        <w:jc w:val="both"/>
        <w:rPr>
          <w:rFonts w:ascii="Bookman Old Style" w:eastAsia="Times New Roman" w:hAnsi="Bookman Old Style" w:cs="Calibri"/>
          <w:lang w:eastAsia="ar-SA"/>
        </w:rPr>
      </w:pPr>
      <w:r w:rsidRPr="002D7019">
        <w:rPr>
          <w:rFonts w:ascii="Bookman Old Style" w:eastAsia="Times New Roman" w:hAnsi="Bookman Old Style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2EF1DAE0" wp14:editId="23CCB85E">
            <wp:simplePos x="0" y="0"/>
            <wp:positionH relativeFrom="column">
              <wp:posOffset>-1555750</wp:posOffset>
            </wp:positionH>
            <wp:positionV relativeFrom="paragraph">
              <wp:posOffset>49530</wp:posOffset>
            </wp:positionV>
            <wp:extent cx="1345565" cy="9270365"/>
            <wp:effectExtent l="0" t="0" r="698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270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019">
        <w:rPr>
          <w:rFonts w:ascii="Bookman Old Style" w:eastAsia="Times New Roman" w:hAnsi="Bookman Old Style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B3284" wp14:editId="677DDDEC">
                <wp:simplePos x="0" y="0"/>
                <wp:positionH relativeFrom="column">
                  <wp:posOffset>-1371600</wp:posOffset>
                </wp:positionH>
                <wp:positionV relativeFrom="paragraph">
                  <wp:posOffset>1257300</wp:posOffset>
                </wp:positionV>
                <wp:extent cx="6858000" cy="8890"/>
                <wp:effectExtent l="9525" t="8890" r="9525" b="1079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D267A" id="Łącznik prostoliniowy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99pt" to="6in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" strokeweight=".35mm">
                <v:stroke joinstyle="miter" endcap="square"/>
              </v:line>
            </w:pict>
          </mc:Fallback>
        </mc:AlternateContent>
      </w:r>
      <w:r w:rsidRPr="002D7019">
        <w:rPr>
          <w:rFonts w:ascii="Bookman Old Style" w:eastAsia="Times New Roman" w:hAnsi="Bookman Old Style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1312" behindDoc="1" locked="0" layoutInCell="1" allowOverlap="1" wp14:anchorId="62B79D32" wp14:editId="391667AC">
            <wp:simplePos x="0" y="0"/>
            <wp:positionH relativeFrom="column">
              <wp:posOffset>4528820</wp:posOffset>
            </wp:positionH>
            <wp:positionV relativeFrom="paragraph">
              <wp:posOffset>-9525</wp:posOffset>
            </wp:positionV>
            <wp:extent cx="1047750" cy="11887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019">
        <w:rPr>
          <w:rFonts w:ascii="Bookman Old Style" w:eastAsia="Times New Roman" w:hAnsi="Bookman Old Style" w:cs="Calibri"/>
          <w:sz w:val="42"/>
          <w:szCs w:val="42"/>
          <w:lang w:eastAsia="ar-SA"/>
        </w:rPr>
        <w:t>URZĄD MIEJSKI W ŚWIDNICY</w:t>
      </w:r>
    </w:p>
    <w:p w14:paraId="1016184E" w14:textId="77777777" w:rsidR="002D7019" w:rsidRPr="002D7019" w:rsidRDefault="002D7019" w:rsidP="002D7019">
      <w:pPr>
        <w:tabs>
          <w:tab w:val="left" w:pos="851"/>
          <w:tab w:val="left" w:pos="3570"/>
        </w:tabs>
        <w:suppressAutoHyphens/>
        <w:spacing w:after="0" w:line="240" w:lineRule="atLeast"/>
        <w:ind w:right="1269"/>
        <w:jc w:val="both"/>
        <w:rPr>
          <w:rFonts w:ascii="Bookman Old Style" w:eastAsia="Times New Roman" w:hAnsi="Bookman Old Style" w:cs="Calibri"/>
          <w:lang w:eastAsia="ar-SA"/>
        </w:rPr>
      </w:pPr>
      <w:r w:rsidRPr="002D7019">
        <w:rPr>
          <w:rFonts w:ascii="Bookman Old Style" w:eastAsia="Times New Roman" w:hAnsi="Bookman Old Style" w:cs="Calibri"/>
          <w:sz w:val="28"/>
          <w:szCs w:val="28"/>
          <w:lang w:eastAsia="ar-SA"/>
        </w:rPr>
        <w:t>Wydział Dróg i Infrastruktury Miejskiej</w:t>
      </w:r>
    </w:p>
    <w:p w14:paraId="3AAF31C4" w14:textId="77777777" w:rsidR="002D7019" w:rsidRPr="002D7019" w:rsidRDefault="002D7019" w:rsidP="002D7019">
      <w:pPr>
        <w:tabs>
          <w:tab w:val="left" w:pos="1134"/>
          <w:tab w:val="left" w:pos="3570"/>
        </w:tabs>
        <w:suppressAutoHyphens/>
        <w:spacing w:after="0" w:line="240" w:lineRule="atLeast"/>
        <w:ind w:right="1269"/>
        <w:jc w:val="both"/>
        <w:rPr>
          <w:rFonts w:ascii="Bookman Old Style" w:eastAsia="Times New Roman" w:hAnsi="Bookman Old Style" w:cs="Calibri"/>
          <w:lang w:eastAsia="ar-SA"/>
        </w:rPr>
      </w:pPr>
      <w:r w:rsidRPr="002D7019">
        <w:rPr>
          <w:rFonts w:ascii="Bookman Old Style" w:eastAsia="Times New Roman" w:hAnsi="Bookman Old Style" w:cs="Calibri"/>
          <w:lang w:eastAsia="ar-SA"/>
        </w:rPr>
        <w:t>ul. Armii Krajowej 49, 58 – 100 Świdnica</w:t>
      </w:r>
    </w:p>
    <w:p w14:paraId="6E150657" w14:textId="77777777" w:rsidR="002D7019" w:rsidRPr="002D7019" w:rsidRDefault="002D7019" w:rsidP="002D7019">
      <w:pPr>
        <w:tabs>
          <w:tab w:val="left" w:pos="851"/>
        </w:tabs>
        <w:suppressAutoHyphens/>
        <w:spacing w:after="0" w:line="240" w:lineRule="atLeast"/>
        <w:ind w:right="1269"/>
        <w:jc w:val="both"/>
        <w:rPr>
          <w:rFonts w:ascii="Bookman Old Style" w:eastAsia="Times New Roman" w:hAnsi="Bookman Old Style" w:cs="Calibri"/>
          <w:lang w:val="pt-BR" w:eastAsia="ar-SA"/>
        </w:rPr>
      </w:pPr>
      <w:r w:rsidRPr="002D7019">
        <w:rPr>
          <w:rFonts w:ascii="Bookman Old Style" w:eastAsia="Times New Roman" w:hAnsi="Bookman Old Style" w:cs="Calibri"/>
          <w:lang w:eastAsia="ar-SA"/>
        </w:rPr>
        <w:t xml:space="preserve">tel. (+48 74) 856 28 96, fax. </w:t>
      </w:r>
      <w:r w:rsidRPr="002D7019">
        <w:rPr>
          <w:rFonts w:ascii="Bookman Old Style" w:eastAsia="Times New Roman" w:hAnsi="Bookman Old Style" w:cs="Calibri"/>
          <w:lang w:val="pt-BR" w:eastAsia="ar-SA"/>
        </w:rPr>
        <w:t>(+48 74) 856 87 21</w:t>
      </w:r>
    </w:p>
    <w:p w14:paraId="37A12527" w14:textId="77777777" w:rsidR="002D7019" w:rsidRPr="002D7019" w:rsidRDefault="002D7019" w:rsidP="002D7019">
      <w:pPr>
        <w:tabs>
          <w:tab w:val="left" w:pos="426"/>
          <w:tab w:val="left" w:pos="3570"/>
        </w:tabs>
        <w:suppressAutoHyphens/>
        <w:spacing w:after="0" w:line="240" w:lineRule="atLeast"/>
        <w:ind w:right="1269"/>
        <w:jc w:val="both"/>
        <w:rPr>
          <w:rFonts w:ascii="Bookman Old Style" w:eastAsia="Times New Roman" w:hAnsi="Bookman Old Style" w:cs="Calibri"/>
          <w:sz w:val="24"/>
          <w:szCs w:val="20"/>
          <w:lang w:val="pt-BR" w:eastAsia="ar-SA"/>
        </w:rPr>
      </w:pPr>
      <w:r w:rsidRPr="002D7019">
        <w:rPr>
          <w:rFonts w:ascii="Bookman Old Style" w:eastAsia="Times New Roman" w:hAnsi="Bookman Old Style" w:cs="Calibri"/>
          <w:lang w:val="pt-BR" w:eastAsia="ar-SA"/>
        </w:rPr>
        <w:t>e-mail: um@um.swidnica.pl www.um.swidnica.pl</w:t>
      </w:r>
    </w:p>
    <w:p w14:paraId="3C1B1239" w14:textId="77777777" w:rsidR="002D7019" w:rsidRPr="002D7019" w:rsidRDefault="002D7019" w:rsidP="002D7019">
      <w:pPr>
        <w:suppressAutoHyphens/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16"/>
          <w:szCs w:val="16"/>
          <w:lang w:val="pt-BR" w:eastAsia="ar-SA"/>
        </w:rPr>
      </w:pPr>
      <w:r w:rsidRPr="002D7019">
        <w:rPr>
          <w:rFonts w:ascii="Bookman Old Style" w:eastAsia="Times New Roman" w:hAnsi="Bookman Old Style" w:cs="Times New Roman"/>
          <w:sz w:val="24"/>
          <w:szCs w:val="24"/>
          <w:lang w:val="pt-BR" w:eastAsia="ar-SA"/>
        </w:rPr>
        <w:tab/>
      </w:r>
      <w:r w:rsidRPr="002D7019">
        <w:rPr>
          <w:rFonts w:ascii="Bookman Old Style" w:eastAsia="Times New Roman" w:hAnsi="Bookman Old Style" w:cs="Times New Roman"/>
          <w:sz w:val="24"/>
          <w:szCs w:val="24"/>
          <w:lang w:val="pt-BR" w:eastAsia="ar-SA"/>
        </w:rPr>
        <w:tab/>
      </w:r>
      <w:r w:rsidRPr="002D7019">
        <w:rPr>
          <w:rFonts w:ascii="Bookman Old Style" w:eastAsia="Times New Roman" w:hAnsi="Bookman Old Style" w:cs="Times New Roman"/>
          <w:sz w:val="24"/>
          <w:szCs w:val="24"/>
          <w:lang w:val="pt-BR" w:eastAsia="ar-SA"/>
        </w:rPr>
        <w:tab/>
      </w:r>
    </w:p>
    <w:p w14:paraId="7596F25D" w14:textId="77777777" w:rsidR="002D7019" w:rsidRPr="002D7019" w:rsidRDefault="002D7019" w:rsidP="002D7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3ADCDBF0" w14:textId="77777777" w:rsidR="002D7019" w:rsidRPr="002D7019" w:rsidRDefault="002D7019" w:rsidP="002D7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14:paraId="45EE4D4B" w14:textId="77777777" w:rsidR="002D7019" w:rsidRPr="00E52FA6" w:rsidRDefault="002D7019" w:rsidP="002D7019">
      <w:pPr>
        <w:suppressAutoHyphens/>
        <w:spacing w:after="0" w:line="240" w:lineRule="auto"/>
        <w:rPr>
          <w:rFonts w:ascii="Arimo" w:eastAsia="Times New Roman" w:hAnsi="Arimo" w:cs="Arimo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                            </w:t>
      </w:r>
      <w:r>
        <w:rPr>
          <w:rFonts w:ascii="Arimo" w:eastAsia="Times New Roman" w:hAnsi="Arimo" w:cs="Arimo"/>
          <w:lang w:val="pt-BR" w:eastAsia="ar-SA"/>
        </w:rPr>
        <w:tab/>
      </w:r>
      <w:r>
        <w:rPr>
          <w:rFonts w:ascii="Arimo" w:eastAsia="Times New Roman" w:hAnsi="Arimo" w:cs="Arimo"/>
          <w:lang w:val="pt-BR" w:eastAsia="ar-SA"/>
        </w:rPr>
        <w:tab/>
      </w:r>
      <w:r>
        <w:rPr>
          <w:rFonts w:ascii="Arimo" w:eastAsia="Times New Roman" w:hAnsi="Arimo" w:cs="Arimo"/>
          <w:lang w:val="pt-BR" w:eastAsia="ar-SA"/>
        </w:rPr>
        <w:tab/>
      </w:r>
      <w:r>
        <w:rPr>
          <w:rFonts w:ascii="Arimo" w:eastAsia="Times New Roman" w:hAnsi="Arimo" w:cs="Arimo"/>
          <w:lang w:val="pt-BR" w:eastAsia="ar-SA"/>
        </w:rPr>
        <w:tab/>
      </w:r>
      <w:r>
        <w:rPr>
          <w:rFonts w:ascii="Arimo" w:eastAsia="Times New Roman" w:hAnsi="Arimo" w:cs="Arimo"/>
          <w:lang w:val="pt-BR" w:eastAsia="ar-SA"/>
        </w:rPr>
        <w:tab/>
      </w:r>
      <w:r w:rsidRPr="00E52FA6">
        <w:rPr>
          <w:rFonts w:ascii="Arimo" w:eastAsia="Times New Roman" w:hAnsi="Arimo" w:cs="Arimo"/>
          <w:lang w:eastAsia="ar-SA"/>
        </w:rPr>
        <w:t>Świdnica dnia 2</w:t>
      </w:r>
      <w:r w:rsidR="00E52FA6">
        <w:rPr>
          <w:rFonts w:ascii="Arimo" w:eastAsia="Times New Roman" w:hAnsi="Arimo" w:cs="Arimo"/>
          <w:lang w:eastAsia="ar-SA"/>
        </w:rPr>
        <w:t>6</w:t>
      </w:r>
      <w:r w:rsidRPr="00E52FA6">
        <w:rPr>
          <w:rFonts w:ascii="Arimo" w:eastAsia="Times New Roman" w:hAnsi="Arimo" w:cs="Arimo"/>
          <w:lang w:eastAsia="ar-SA"/>
        </w:rPr>
        <w:t>.06.2023</w:t>
      </w:r>
    </w:p>
    <w:p w14:paraId="62181E8B" w14:textId="77777777" w:rsidR="002D7019" w:rsidRPr="00E52FA6" w:rsidRDefault="002D7019" w:rsidP="002D7019">
      <w:pPr>
        <w:suppressAutoHyphens/>
        <w:spacing w:after="0" w:line="240" w:lineRule="auto"/>
        <w:rPr>
          <w:rFonts w:ascii="Arimo" w:eastAsia="Times New Roman" w:hAnsi="Arimo" w:cs="Arimo"/>
          <w:lang w:eastAsia="ar-SA"/>
        </w:rPr>
      </w:pPr>
    </w:p>
    <w:p w14:paraId="5258B4B4" w14:textId="77777777" w:rsidR="002D7019" w:rsidRPr="00E52FA6" w:rsidRDefault="002D7019" w:rsidP="002D7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19410C" w14:textId="77777777" w:rsidR="002D7019" w:rsidRPr="00E52FA6" w:rsidRDefault="002D7019" w:rsidP="002D7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E1332A" w14:textId="77777777" w:rsidR="00CB7C5B" w:rsidRPr="00E52FA6" w:rsidRDefault="002D7019">
      <w:pPr>
        <w:rPr>
          <w:rFonts w:ascii="Arimo" w:hAnsi="Arimo" w:cs="Arimo"/>
        </w:rPr>
      </w:pPr>
      <w:r w:rsidRPr="00E52FA6">
        <w:rPr>
          <w:rFonts w:ascii="Arimo" w:hAnsi="Arimo" w:cs="Arimo"/>
        </w:rPr>
        <w:t>DI. 7021. 2 . 2023</w:t>
      </w:r>
    </w:p>
    <w:p w14:paraId="0174A8E1" w14:textId="77777777" w:rsidR="00C67CD7" w:rsidRDefault="002D7019">
      <w:pPr>
        <w:rPr>
          <w:rFonts w:ascii="Arimo" w:hAnsi="Arimo" w:cs="Arimo"/>
          <w:b/>
          <w:sz w:val="20"/>
          <w:szCs w:val="20"/>
        </w:rPr>
      </w:pPr>
      <w:r w:rsidRPr="00E52FA6">
        <w:rPr>
          <w:rFonts w:ascii="Arimo" w:hAnsi="Arimo" w:cs="Arimo"/>
        </w:rPr>
        <w:tab/>
      </w:r>
      <w:r w:rsidRPr="00E52FA6">
        <w:rPr>
          <w:rFonts w:ascii="Arimo" w:hAnsi="Arimo" w:cs="Arimo"/>
        </w:rPr>
        <w:tab/>
      </w:r>
      <w:r w:rsidRPr="00E52FA6">
        <w:rPr>
          <w:rFonts w:ascii="Arimo" w:hAnsi="Arimo" w:cs="Arimo"/>
        </w:rPr>
        <w:tab/>
      </w:r>
      <w:r w:rsidRPr="00E52FA6">
        <w:rPr>
          <w:rFonts w:ascii="Arimo" w:hAnsi="Arimo" w:cs="Arimo"/>
        </w:rPr>
        <w:tab/>
      </w:r>
      <w:r w:rsidRPr="00E52FA6">
        <w:rPr>
          <w:rFonts w:ascii="Arimo" w:hAnsi="Arimo" w:cs="Arimo"/>
        </w:rPr>
        <w:tab/>
      </w:r>
      <w:r w:rsidR="00622374">
        <w:rPr>
          <w:rFonts w:ascii="Arimo" w:hAnsi="Arimo" w:cs="Arimo"/>
          <w:b/>
        </w:rPr>
        <w:t xml:space="preserve">wszyscy Wykonawcy   </w:t>
      </w:r>
      <w:r w:rsidRPr="00622374">
        <w:rPr>
          <w:rFonts w:ascii="Arimo" w:hAnsi="Arimo" w:cs="Arimo"/>
          <w:b/>
          <w:sz w:val="20"/>
          <w:szCs w:val="20"/>
        </w:rPr>
        <w:tab/>
      </w:r>
      <w:r w:rsidRPr="00622374">
        <w:rPr>
          <w:rFonts w:ascii="Arimo" w:hAnsi="Arimo" w:cs="Arimo"/>
          <w:b/>
          <w:sz w:val="20"/>
          <w:szCs w:val="20"/>
        </w:rPr>
        <w:tab/>
      </w:r>
      <w:r w:rsidRPr="00622374">
        <w:rPr>
          <w:rFonts w:ascii="Arimo" w:hAnsi="Arimo" w:cs="Arimo"/>
          <w:b/>
          <w:sz w:val="20"/>
          <w:szCs w:val="20"/>
        </w:rPr>
        <w:tab/>
      </w:r>
      <w:r w:rsidRPr="00622374">
        <w:rPr>
          <w:rFonts w:ascii="Arimo" w:hAnsi="Arimo" w:cs="Arimo"/>
          <w:b/>
          <w:sz w:val="20"/>
          <w:szCs w:val="20"/>
        </w:rPr>
        <w:tab/>
      </w:r>
      <w:r w:rsidRPr="00622374">
        <w:rPr>
          <w:rFonts w:ascii="Arimo" w:hAnsi="Arimo" w:cs="Arimo"/>
          <w:b/>
          <w:sz w:val="20"/>
          <w:szCs w:val="20"/>
        </w:rPr>
        <w:tab/>
      </w:r>
      <w:r w:rsidRPr="00622374">
        <w:rPr>
          <w:rFonts w:ascii="Arimo" w:hAnsi="Arimo" w:cs="Arimo"/>
          <w:b/>
          <w:sz w:val="20"/>
          <w:szCs w:val="20"/>
        </w:rPr>
        <w:tab/>
      </w:r>
      <w:r w:rsidRPr="00622374">
        <w:rPr>
          <w:rFonts w:ascii="Arimo" w:hAnsi="Arimo" w:cs="Arimo"/>
          <w:b/>
          <w:sz w:val="20"/>
          <w:szCs w:val="20"/>
        </w:rPr>
        <w:tab/>
      </w:r>
      <w:r w:rsidR="00622374">
        <w:rPr>
          <w:rFonts w:ascii="Arimo" w:hAnsi="Arimo" w:cs="Arimo"/>
          <w:b/>
          <w:sz w:val="20"/>
          <w:szCs w:val="20"/>
        </w:rPr>
        <w:tab/>
      </w:r>
      <w:r w:rsidRPr="00622374">
        <w:rPr>
          <w:rFonts w:ascii="Arimo" w:hAnsi="Arimo" w:cs="Arimo"/>
          <w:b/>
          <w:sz w:val="20"/>
          <w:szCs w:val="20"/>
        </w:rPr>
        <w:t xml:space="preserve"> </w:t>
      </w:r>
    </w:p>
    <w:p w14:paraId="737F7250" w14:textId="77777777" w:rsidR="00B252A8" w:rsidRDefault="002D7019" w:rsidP="00C67CD7">
      <w:pPr>
        <w:pStyle w:val="Default"/>
        <w:spacing w:line="259" w:lineRule="auto"/>
        <w:ind w:left="-851"/>
        <w:jc w:val="both"/>
        <w:rPr>
          <w:rFonts w:ascii="Arimo" w:hAnsi="Arimo" w:cs="Arimo"/>
          <w:b/>
          <w:sz w:val="20"/>
          <w:szCs w:val="20"/>
        </w:rPr>
      </w:pPr>
      <w:r>
        <w:rPr>
          <w:rFonts w:ascii="Arimo" w:hAnsi="Arimo" w:cs="Arimo"/>
          <w:b/>
          <w:sz w:val="20"/>
          <w:szCs w:val="20"/>
        </w:rPr>
        <w:t xml:space="preserve"> </w:t>
      </w:r>
    </w:p>
    <w:p w14:paraId="7B515834" w14:textId="77777777" w:rsidR="00B252A8" w:rsidRDefault="00B252A8" w:rsidP="00C67CD7">
      <w:pPr>
        <w:pStyle w:val="Default"/>
        <w:spacing w:line="259" w:lineRule="auto"/>
        <w:ind w:left="-851"/>
        <w:jc w:val="both"/>
        <w:rPr>
          <w:rFonts w:ascii="Arimo" w:hAnsi="Arimo" w:cs="Arimo"/>
          <w:b/>
          <w:sz w:val="20"/>
          <w:szCs w:val="20"/>
        </w:rPr>
      </w:pPr>
    </w:p>
    <w:p w14:paraId="7AB1B2E8" w14:textId="77777777" w:rsidR="00C67CD7" w:rsidRPr="00C67CD7" w:rsidRDefault="002D7019" w:rsidP="00C67CD7">
      <w:pPr>
        <w:pStyle w:val="Default"/>
        <w:spacing w:line="259" w:lineRule="auto"/>
        <w:ind w:left="-851"/>
        <w:jc w:val="both"/>
        <w:rPr>
          <w:rFonts w:ascii="Arimo" w:hAnsi="Arimo" w:cs="Arimo"/>
          <w:bCs/>
          <w:sz w:val="22"/>
          <w:szCs w:val="22"/>
        </w:rPr>
      </w:pPr>
      <w:proofErr w:type="spellStart"/>
      <w:r>
        <w:rPr>
          <w:rFonts w:ascii="Arimo" w:hAnsi="Arimo" w:cs="Arimo"/>
          <w:sz w:val="20"/>
          <w:szCs w:val="20"/>
        </w:rPr>
        <w:t>dot</w:t>
      </w:r>
      <w:proofErr w:type="spellEnd"/>
      <w:r>
        <w:rPr>
          <w:rFonts w:ascii="Arimo" w:hAnsi="Arimo" w:cs="Arimo"/>
          <w:sz w:val="20"/>
          <w:szCs w:val="20"/>
        </w:rPr>
        <w:t xml:space="preserve">: </w:t>
      </w:r>
      <w:r w:rsidR="00C67CD7">
        <w:rPr>
          <w:rFonts w:ascii="Arimo" w:hAnsi="Arimo" w:cs="Arimo"/>
          <w:sz w:val="20"/>
          <w:szCs w:val="20"/>
        </w:rPr>
        <w:t xml:space="preserve"> przetargu nr 74/VII/2023 na zadanie:</w:t>
      </w:r>
      <w:r w:rsidR="00C67CD7" w:rsidRPr="00C67CD7">
        <w:rPr>
          <w:rFonts w:ascii="Arial Black" w:hAnsi="Arial Black" w:cs="Arimo"/>
          <w:b/>
          <w:bCs/>
        </w:rPr>
        <w:t xml:space="preserve"> </w:t>
      </w:r>
      <w:r w:rsidR="00C67CD7" w:rsidRPr="00C67CD7">
        <w:rPr>
          <w:rFonts w:ascii="Arimo" w:hAnsi="Arimo" w:cs="Arimo"/>
          <w:bCs/>
          <w:sz w:val="22"/>
          <w:szCs w:val="22"/>
        </w:rPr>
        <w:t>„</w:t>
      </w:r>
      <w:r w:rsidR="00C67CD7" w:rsidRPr="00B252A8">
        <w:rPr>
          <w:rFonts w:ascii="Arimo" w:hAnsi="Arimo" w:cs="Arimo"/>
          <w:bCs/>
          <w:i/>
          <w:sz w:val="22"/>
          <w:szCs w:val="22"/>
        </w:rPr>
        <w:t xml:space="preserve">Remonty cząstkowe  nawierzchni </w:t>
      </w:r>
      <w:r w:rsidR="00C67CD7" w:rsidRPr="00B252A8">
        <w:rPr>
          <w:rFonts w:ascii="Arimo" w:hAnsi="Arimo" w:cs="Arimo"/>
          <w:bCs/>
          <w:i/>
          <w:sz w:val="22"/>
          <w:szCs w:val="22"/>
        </w:rPr>
        <w:tab/>
        <w:t xml:space="preserve">bitumicznych i gruntowych ulepszonych na drogach gminnych i </w:t>
      </w:r>
      <w:r w:rsidR="00C67CD7" w:rsidRPr="00B252A8">
        <w:rPr>
          <w:rFonts w:ascii="Arimo" w:hAnsi="Arimo" w:cs="Arimo"/>
          <w:bCs/>
          <w:i/>
          <w:sz w:val="22"/>
          <w:szCs w:val="22"/>
        </w:rPr>
        <w:tab/>
        <w:t>wewnętrznych na terenie miasta Świdnicy”</w:t>
      </w:r>
      <w:r w:rsidR="00C67CD7" w:rsidRPr="00C67CD7">
        <w:rPr>
          <w:rFonts w:ascii="Arimo" w:hAnsi="Arimo" w:cs="Arimo"/>
          <w:bCs/>
          <w:sz w:val="22"/>
          <w:szCs w:val="22"/>
        </w:rPr>
        <w:t xml:space="preserve"> </w:t>
      </w:r>
    </w:p>
    <w:p w14:paraId="0E295D67" w14:textId="77777777" w:rsidR="002D7019" w:rsidRDefault="002D7019" w:rsidP="00C67CD7">
      <w:pPr>
        <w:jc w:val="both"/>
        <w:rPr>
          <w:rFonts w:ascii="Arimo" w:hAnsi="Arimo" w:cs="Arimo"/>
        </w:rPr>
      </w:pPr>
    </w:p>
    <w:p w14:paraId="63F0FA47" w14:textId="77777777" w:rsidR="00B252A8" w:rsidRPr="00E52FA6" w:rsidRDefault="00C67CD7" w:rsidP="00B252A8">
      <w:pPr>
        <w:jc w:val="both"/>
        <w:rPr>
          <w:rFonts w:ascii="Arimo" w:hAnsi="Arimo" w:cs="Arimo"/>
        </w:rPr>
      </w:pPr>
      <w:r>
        <w:rPr>
          <w:rFonts w:ascii="Arimo" w:hAnsi="Arimo" w:cs="Arimo"/>
        </w:rPr>
        <w:t xml:space="preserve">   </w:t>
      </w:r>
      <w:r w:rsidR="00B252A8">
        <w:rPr>
          <w:rFonts w:ascii="Arimo" w:hAnsi="Arimo" w:cs="Arimo"/>
        </w:rPr>
        <w:tab/>
      </w:r>
      <w:r>
        <w:rPr>
          <w:rFonts w:ascii="Arimo" w:hAnsi="Arimo" w:cs="Arimo"/>
        </w:rPr>
        <w:t xml:space="preserve"> </w:t>
      </w:r>
      <w:r w:rsidR="00892A2F">
        <w:rPr>
          <w:rFonts w:ascii="Arimo" w:hAnsi="Arimo" w:cs="Arimo"/>
        </w:rPr>
        <w:t xml:space="preserve"> Zamawiający koryguje</w:t>
      </w:r>
      <w:r w:rsidR="00622374">
        <w:rPr>
          <w:rFonts w:ascii="Arimo" w:hAnsi="Arimo" w:cs="Arimo"/>
        </w:rPr>
        <w:t xml:space="preserve"> oczywistą  </w:t>
      </w:r>
      <w:r w:rsidR="00E52FA6">
        <w:rPr>
          <w:rFonts w:ascii="Arimo" w:hAnsi="Arimo" w:cs="Arimo"/>
        </w:rPr>
        <w:t>omyłkę pisarską w</w:t>
      </w:r>
      <w:r w:rsidR="00622374">
        <w:rPr>
          <w:rFonts w:ascii="Arimo" w:hAnsi="Arimo" w:cs="Arimo"/>
        </w:rPr>
        <w:t xml:space="preserve"> F</w:t>
      </w:r>
      <w:r w:rsidR="00E52FA6">
        <w:rPr>
          <w:rFonts w:ascii="Arimo" w:hAnsi="Arimo" w:cs="Arimo"/>
        </w:rPr>
        <w:t xml:space="preserve">ormularzu </w:t>
      </w:r>
      <w:r w:rsidR="00622374">
        <w:rPr>
          <w:rFonts w:ascii="Arimo" w:hAnsi="Arimo" w:cs="Arimo"/>
        </w:rPr>
        <w:t>C</w:t>
      </w:r>
      <w:r w:rsidR="00E52FA6">
        <w:rPr>
          <w:rFonts w:ascii="Arimo" w:hAnsi="Arimo" w:cs="Arimo"/>
        </w:rPr>
        <w:t xml:space="preserve">enowym </w:t>
      </w:r>
      <w:r w:rsidR="00B252A8">
        <w:rPr>
          <w:rFonts w:ascii="Arimo" w:hAnsi="Arimo" w:cs="Arimo"/>
        </w:rPr>
        <w:t xml:space="preserve"> – załącznik 1 a do SWZ na w/w zadanie,  kol. 5 poz. 32 (w</w:t>
      </w:r>
      <w:r w:rsidR="00B252A8" w:rsidRPr="009E32C1">
        <w:rPr>
          <w:rFonts w:ascii="Arimo" w:eastAsia="Times New Roman" w:hAnsi="Arimo" w:cs="Arimo"/>
          <w:i/>
          <w:iCs/>
          <w:color w:val="000000"/>
          <w:sz w:val="18"/>
          <w:szCs w:val="18"/>
          <w:lang w:eastAsia="pl-PL"/>
        </w:rPr>
        <w:t xml:space="preserve">ymiana włazów żeliwnych studni rewizyjnych kanalizacyjnych na włazy żeliwne typu </w:t>
      </w:r>
      <w:r w:rsidR="00B252A8" w:rsidRPr="00E52FA6">
        <w:rPr>
          <w:rFonts w:ascii="Arimo" w:eastAsia="Times New Roman" w:hAnsi="Arimo" w:cs="Arimo"/>
          <w:i/>
          <w:iCs/>
          <w:color w:val="000000"/>
          <w:sz w:val="18"/>
          <w:szCs w:val="18"/>
          <w:lang w:eastAsia="pl-PL"/>
        </w:rPr>
        <w:t>cięż</w:t>
      </w:r>
      <w:r w:rsidR="00B252A8" w:rsidRPr="00E52FA6">
        <w:rPr>
          <w:rFonts w:ascii="Arimo" w:hAnsi="Arimo" w:cs="Arimo"/>
          <w:i/>
          <w:sz w:val="18"/>
          <w:szCs w:val="18"/>
        </w:rPr>
        <w:t>kiego)</w:t>
      </w:r>
      <w:r w:rsidR="00B252A8" w:rsidRPr="00E52FA6">
        <w:rPr>
          <w:rFonts w:ascii="Arimo" w:hAnsi="Arimo" w:cs="Arimo"/>
        </w:rPr>
        <w:t>:</w:t>
      </w:r>
    </w:p>
    <w:p w14:paraId="2EBE6909" w14:textId="77777777" w:rsidR="00B252A8" w:rsidRPr="00B252A8" w:rsidRDefault="00B252A8" w:rsidP="00B252A8">
      <w:pPr>
        <w:jc w:val="both"/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 </w:t>
      </w:r>
      <w:r w:rsidRPr="00B252A8">
        <w:rPr>
          <w:rFonts w:ascii="Arimo" w:hAnsi="Arimo" w:cs="Arimo"/>
          <w:b/>
        </w:rPr>
        <w:t xml:space="preserve">jest ;         „ 3200 ” </w:t>
      </w:r>
    </w:p>
    <w:p w14:paraId="59D03FAE" w14:textId="77777777" w:rsidR="00B252A8" w:rsidRPr="00B252A8" w:rsidRDefault="00B252A8" w:rsidP="00B252A8">
      <w:pPr>
        <w:jc w:val="both"/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 </w:t>
      </w:r>
      <w:r w:rsidRPr="00B252A8">
        <w:rPr>
          <w:rFonts w:ascii="Arimo" w:hAnsi="Arimo" w:cs="Arimo"/>
          <w:b/>
        </w:rPr>
        <w:t xml:space="preserve">winno być   „ 3 „  </w:t>
      </w:r>
    </w:p>
    <w:p w14:paraId="2527E602" w14:textId="77777777" w:rsidR="00B252A8" w:rsidRDefault="00B252A8" w:rsidP="00B252A8">
      <w:pPr>
        <w:jc w:val="both"/>
        <w:rPr>
          <w:rFonts w:ascii="Arimo" w:hAnsi="Arimo" w:cs="Arimo"/>
        </w:rPr>
      </w:pPr>
    </w:p>
    <w:p w14:paraId="06AF8E81" w14:textId="60A8A20E" w:rsidR="00B252A8" w:rsidRDefault="00D37D94" w:rsidP="00D37D94">
      <w:pPr>
        <w:jc w:val="right"/>
        <w:rPr>
          <w:rFonts w:ascii="Arimo" w:hAnsi="Arimo" w:cs="Arimo"/>
        </w:rPr>
      </w:pPr>
      <w:r>
        <w:rPr>
          <w:rFonts w:ascii="Arimo" w:hAnsi="Arimo" w:cs="Arimo"/>
        </w:rPr>
        <w:t>DYREKTOR WYDZIAŁU</w:t>
      </w:r>
    </w:p>
    <w:p w14:paraId="6CEF8AB6" w14:textId="68BA7962" w:rsidR="00D37D94" w:rsidRDefault="00D37D94" w:rsidP="00D37D94">
      <w:pPr>
        <w:jc w:val="right"/>
        <w:rPr>
          <w:rFonts w:ascii="Arimo" w:hAnsi="Arimo" w:cs="Arimo"/>
        </w:rPr>
      </w:pPr>
      <w:r>
        <w:rPr>
          <w:rFonts w:ascii="Arimo" w:hAnsi="Arimo" w:cs="Arimo"/>
        </w:rPr>
        <w:t>Maciej Gleba</w:t>
      </w:r>
    </w:p>
    <w:p w14:paraId="4779018A" w14:textId="77777777" w:rsidR="00D37D94" w:rsidRDefault="00D37D94" w:rsidP="00B252A8">
      <w:pPr>
        <w:jc w:val="both"/>
        <w:rPr>
          <w:rFonts w:ascii="Arimo" w:hAnsi="Arimo" w:cs="Arimo"/>
        </w:rPr>
      </w:pPr>
    </w:p>
    <w:p w14:paraId="17FAB20C" w14:textId="77777777" w:rsidR="00B252A8" w:rsidRDefault="00B252A8" w:rsidP="00B252A8">
      <w:pPr>
        <w:jc w:val="both"/>
        <w:rPr>
          <w:rFonts w:ascii="Arimo" w:hAnsi="Arimo" w:cs="Arimo"/>
        </w:rPr>
      </w:pPr>
    </w:p>
    <w:p w14:paraId="078D3F45" w14:textId="77777777" w:rsidR="00B252A8" w:rsidRDefault="00B252A8" w:rsidP="00B252A8">
      <w:pPr>
        <w:spacing w:after="0"/>
        <w:jc w:val="both"/>
        <w:rPr>
          <w:rFonts w:ascii="Arimo" w:hAnsi="Arimo" w:cs="Arimo"/>
        </w:rPr>
      </w:pPr>
      <w:r>
        <w:rPr>
          <w:rFonts w:ascii="Arimo" w:hAnsi="Arimo" w:cs="Arimo"/>
        </w:rPr>
        <w:t xml:space="preserve">Otrzymują; </w:t>
      </w:r>
    </w:p>
    <w:p w14:paraId="50C0E36D" w14:textId="77777777" w:rsidR="00B252A8" w:rsidRDefault="00B252A8" w:rsidP="00B252A8">
      <w:pPr>
        <w:spacing w:after="0"/>
        <w:jc w:val="both"/>
        <w:rPr>
          <w:rFonts w:ascii="Arimo" w:hAnsi="Arimo" w:cs="Arimo"/>
        </w:rPr>
      </w:pPr>
      <w:r>
        <w:rPr>
          <w:rFonts w:ascii="Arimo" w:hAnsi="Arimo" w:cs="Arimo"/>
        </w:rPr>
        <w:t>- Adresat</w:t>
      </w:r>
    </w:p>
    <w:p w14:paraId="573AF278" w14:textId="1E791D2E" w:rsidR="00B252A8" w:rsidRDefault="00B252A8" w:rsidP="0019100D">
      <w:pPr>
        <w:spacing w:after="0"/>
        <w:jc w:val="both"/>
        <w:rPr>
          <w:rFonts w:ascii="Arimo" w:hAnsi="Arimo" w:cs="Arimo"/>
        </w:rPr>
      </w:pPr>
      <w:r>
        <w:rPr>
          <w:rFonts w:ascii="Arimo" w:hAnsi="Arimo" w:cs="Arimo"/>
        </w:rPr>
        <w:t>a/a</w:t>
      </w:r>
    </w:p>
    <w:sectPr w:rsidR="00B252A8" w:rsidSect="00250AA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46E"/>
    <w:rsid w:val="0019100D"/>
    <w:rsid w:val="002D7019"/>
    <w:rsid w:val="00403038"/>
    <w:rsid w:val="00622374"/>
    <w:rsid w:val="006A734C"/>
    <w:rsid w:val="00892A2F"/>
    <w:rsid w:val="00903C2A"/>
    <w:rsid w:val="00B252A8"/>
    <w:rsid w:val="00C67CD7"/>
    <w:rsid w:val="00D37D94"/>
    <w:rsid w:val="00DB17A7"/>
    <w:rsid w:val="00DE746E"/>
    <w:rsid w:val="00E5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43ED"/>
  <w15:docId w15:val="{C11756F1-19D9-495B-B538-DA0507E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7C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Tekowska</dc:creator>
  <cp:keywords/>
  <dc:description/>
  <cp:lastModifiedBy>Katarzyna Wrona</cp:lastModifiedBy>
  <cp:revision>8</cp:revision>
  <cp:lastPrinted>2023-06-26T12:15:00Z</cp:lastPrinted>
  <dcterms:created xsi:type="dcterms:W3CDTF">2023-06-26T09:05:00Z</dcterms:created>
  <dcterms:modified xsi:type="dcterms:W3CDTF">2023-06-26T12:53:00Z</dcterms:modified>
</cp:coreProperties>
</file>