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BFD4" w14:textId="78C43B61" w:rsidR="002D08E4" w:rsidRPr="006946B7" w:rsidRDefault="006946B7" w:rsidP="006946B7">
      <w:pPr>
        <w:spacing w:after="0" w:line="480" w:lineRule="auto"/>
        <w:ind w:left="5246" w:firstLine="708"/>
        <w:jc w:val="right"/>
        <w:rPr>
          <w:rFonts w:cstheme="minorHAnsi"/>
          <w:sz w:val="20"/>
          <w:szCs w:val="20"/>
        </w:rPr>
      </w:pPr>
      <w:r w:rsidRPr="006946B7">
        <w:rPr>
          <w:rFonts w:cstheme="minorHAnsi"/>
          <w:sz w:val="20"/>
          <w:szCs w:val="20"/>
        </w:rPr>
        <w:t xml:space="preserve">Załącznik nr 3 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A86AD2" w14:textId="26520514" w:rsidR="00C4103F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8A6218">
        <w:rPr>
          <w:rFonts w:ascii="Arial" w:hAnsi="Arial" w:cs="Arial"/>
          <w:b/>
          <w:sz w:val="21"/>
          <w:szCs w:val="21"/>
        </w:rPr>
        <w:t>Gmina Zakrzew</w:t>
      </w:r>
    </w:p>
    <w:p w14:paraId="03CB38E3" w14:textId="43A565E8" w:rsidR="008A6218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8A6218">
        <w:rPr>
          <w:rFonts w:ascii="Arial" w:hAnsi="Arial" w:cs="Arial"/>
          <w:b/>
          <w:sz w:val="21"/>
          <w:szCs w:val="21"/>
        </w:rPr>
        <w:t>Zakrzew 51</w:t>
      </w:r>
    </w:p>
    <w:p w14:paraId="25F503F4" w14:textId="5F35E953" w:rsidR="008A6218" w:rsidRPr="008A6218" w:rsidRDefault="008A6218" w:rsidP="008A6218">
      <w:pPr>
        <w:spacing w:after="0"/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8A6218">
        <w:rPr>
          <w:rFonts w:ascii="Arial" w:hAnsi="Arial" w:cs="Arial"/>
          <w:b/>
          <w:sz w:val="21"/>
          <w:szCs w:val="21"/>
        </w:rPr>
        <w:t>26-652 Zakrzew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6FF81A32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8A6218">
        <w:rPr>
          <w:rFonts w:ascii="Arial" w:hAnsi="Arial" w:cs="Arial"/>
          <w:i/>
          <w:sz w:val="16"/>
          <w:szCs w:val="16"/>
        </w:rPr>
        <w:t>, w zależności od podmiotu: NIP</w:t>
      </w:r>
      <w:r w:rsidR="00545505">
        <w:rPr>
          <w:rFonts w:ascii="Arial" w:hAnsi="Arial" w:cs="Arial"/>
          <w:i/>
          <w:sz w:val="16"/>
          <w:szCs w:val="16"/>
        </w:rPr>
        <w:t>/Pesel)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656A79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3C6634">
        <w:rPr>
          <w:rFonts w:ascii="Arial" w:hAnsi="Arial" w:cs="Arial"/>
          <w:sz w:val="21"/>
          <w:szCs w:val="21"/>
        </w:rPr>
        <w:t>”</w:t>
      </w:r>
      <w:r w:rsidR="003467A0" w:rsidRPr="003467A0">
        <w:t xml:space="preserve"> </w:t>
      </w:r>
      <w:r w:rsidR="003467A0" w:rsidRPr="003467A0">
        <w:rPr>
          <w:rFonts w:ascii="Arial" w:hAnsi="Arial" w:cs="Arial"/>
          <w:b/>
          <w:sz w:val="21"/>
          <w:szCs w:val="21"/>
        </w:rPr>
        <w:t>Bieżące utrzymanie dróg gminnych na terenie Gminy Zakrzew  w 2023”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C6634" w:rsidRPr="003C6634">
        <w:rPr>
          <w:rFonts w:ascii="Arial" w:hAnsi="Arial" w:cs="Arial"/>
          <w:b/>
          <w:sz w:val="21"/>
          <w:szCs w:val="21"/>
        </w:rPr>
        <w:t>Gminę Zakrzew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D3901E" w14:textId="0DB1B2FE" w:rsidR="008B33DC" w:rsidRDefault="008B33DC" w:rsidP="008B33DC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B33DC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FD4CB7">
        <w:rPr>
          <w:rFonts w:ascii="Arial" w:eastAsia="Calibri" w:hAnsi="Arial" w:cs="Arial"/>
          <w:sz w:val="21"/>
          <w:szCs w:val="21"/>
        </w:rPr>
        <w:t>:</w:t>
      </w:r>
    </w:p>
    <w:p w14:paraId="2DFF4F1D" w14:textId="62D6B3EF" w:rsidR="00FD4CB7" w:rsidRPr="00F1401A" w:rsidRDefault="00C33846" w:rsidP="00FD4CB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762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F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D4CB7">
        <w:rPr>
          <w:rFonts w:ascii="Arial" w:hAnsi="Arial" w:cs="Arial"/>
          <w:sz w:val="21"/>
          <w:szCs w:val="21"/>
        </w:rPr>
        <w:t xml:space="preserve"> w Rozdziale XX pkt 1</w:t>
      </w:r>
      <w:r w:rsidR="00FD4CB7" w:rsidRPr="00F1401A">
        <w:rPr>
          <w:rFonts w:ascii="Arial" w:hAnsi="Arial" w:cs="Arial"/>
          <w:sz w:val="21"/>
          <w:szCs w:val="21"/>
        </w:rPr>
        <w:t xml:space="preserve"> ppkt</w:t>
      </w:r>
      <w:r w:rsidR="00FD4CB7">
        <w:rPr>
          <w:rFonts w:ascii="Arial" w:hAnsi="Arial" w:cs="Arial"/>
          <w:sz w:val="21"/>
          <w:szCs w:val="21"/>
        </w:rPr>
        <w:t xml:space="preserve"> </w:t>
      </w:r>
      <w:r w:rsidR="00FD4CB7" w:rsidRPr="00F1401A">
        <w:rPr>
          <w:rFonts w:ascii="Arial" w:hAnsi="Arial" w:cs="Arial"/>
          <w:sz w:val="21"/>
          <w:szCs w:val="21"/>
        </w:rPr>
        <w:t>1</w:t>
      </w:r>
      <w:r w:rsidR="00FD4CB7">
        <w:rPr>
          <w:rFonts w:ascii="Arial" w:hAnsi="Arial" w:cs="Arial"/>
          <w:sz w:val="21"/>
          <w:szCs w:val="21"/>
        </w:rPr>
        <w:t>)</w:t>
      </w:r>
      <w:r w:rsidR="00FD4CB7" w:rsidRPr="00F1401A">
        <w:rPr>
          <w:rFonts w:ascii="Arial" w:hAnsi="Arial" w:cs="Arial"/>
          <w:sz w:val="21"/>
          <w:szCs w:val="21"/>
        </w:rPr>
        <w:t xml:space="preserve"> SWZ</w:t>
      </w:r>
      <w:r w:rsidR="00FD4CB7">
        <w:rPr>
          <w:rFonts w:ascii="Arial" w:hAnsi="Arial" w:cs="Arial"/>
          <w:sz w:val="21"/>
          <w:szCs w:val="21"/>
        </w:rPr>
        <w:t xml:space="preserve"> </w:t>
      </w:r>
      <w:r w:rsidR="006C64BB">
        <w:rPr>
          <w:rFonts w:ascii="Arial" w:hAnsi="Arial" w:cs="Arial"/>
          <w:sz w:val="21"/>
          <w:szCs w:val="21"/>
        </w:rPr>
        <w:t>(w zakresie doświadczenia)</w:t>
      </w:r>
      <w:bookmarkStart w:id="0" w:name="_GoBack"/>
      <w:bookmarkEnd w:id="0"/>
      <w:r w:rsidR="00FD4CB7" w:rsidRPr="00F1401A">
        <w:rPr>
          <w:rFonts w:ascii="Arial" w:hAnsi="Arial" w:cs="Arial"/>
          <w:sz w:val="21"/>
          <w:szCs w:val="21"/>
        </w:rPr>
        <w:t>*</w:t>
      </w:r>
    </w:p>
    <w:p w14:paraId="368AD21E" w14:textId="445B0DD4" w:rsidR="00FD4CB7" w:rsidRDefault="00C33846" w:rsidP="00FD4CB7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11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CB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D4CB7">
        <w:rPr>
          <w:rFonts w:ascii="Arial" w:hAnsi="Arial" w:cs="Arial"/>
          <w:sz w:val="21"/>
          <w:szCs w:val="21"/>
        </w:rPr>
        <w:t xml:space="preserve"> </w:t>
      </w:r>
      <w:r w:rsidR="00FD4CB7" w:rsidRPr="00F1401A">
        <w:rPr>
          <w:rFonts w:ascii="Arial" w:hAnsi="Arial" w:cs="Arial"/>
          <w:sz w:val="21"/>
          <w:szCs w:val="21"/>
        </w:rPr>
        <w:t xml:space="preserve">w Rozdziale </w:t>
      </w:r>
      <w:r w:rsidR="00FD4CB7">
        <w:rPr>
          <w:rFonts w:ascii="Arial" w:hAnsi="Arial" w:cs="Arial"/>
          <w:sz w:val="21"/>
          <w:szCs w:val="21"/>
        </w:rPr>
        <w:t>XX</w:t>
      </w:r>
      <w:r w:rsidR="00FD4CB7" w:rsidRPr="00F1401A">
        <w:rPr>
          <w:rFonts w:ascii="Arial" w:hAnsi="Arial" w:cs="Arial"/>
          <w:sz w:val="21"/>
          <w:szCs w:val="21"/>
        </w:rPr>
        <w:t xml:space="preserve"> pkt </w:t>
      </w:r>
      <w:r w:rsidR="00FD4CB7">
        <w:rPr>
          <w:rFonts w:ascii="Arial" w:hAnsi="Arial" w:cs="Arial"/>
          <w:sz w:val="21"/>
          <w:szCs w:val="21"/>
        </w:rPr>
        <w:t>1</w:t>
      </w:r>
      <w:r w:rsidR="00FD4CB7" w:rsidRPr="00F1401A">
        <w:rPr>
          <w:rFonts w:ascii="Arial" w:hAnsi="Arial" w:cs="Arial"/>
          <w:sz w:val="21"/>
          <w:szCs w:val="21"/>
        </w:rPr>
        <w:t xml:space="preserve"> ppkt 2)</w:t>
      </w:r>
      <w:r w:rsidR="00FD4CB7">
        <w:rPr>
          <w:rFonts w:ascii="Arial" w:hAnsi="Arial" w:cs="Arial"/>
          <w:sz w:val="21"/>
          <w:szCs w:val="21"/>
        </w:rPr>
        <w:t xml:space="preserve"> </w:t>
      </w:r>
      <w:r w:rsidR="004726FA">
        <w:rPr>
          <w:rFonts w:ascii="Arial" w:hAnsi="Arial" w:cs="Arial"/>
          <w:sz w:val="21"/>
          <w:szCs w:val="21"/>
        </w:rPr>
        <w:t>SWZ (w zakresie potencjału technicznego</w:t>
      </w:r>
      <w:r w:rsidR="00FD4CB7" w:rsidRPr="00F1401A">
        <w:rPr>
          <w:rFonts w:ascii="Arial" w:hAnsi="Arial" w:cs="Arial"/>
          <w:sz w:val="21"/>
          <w:szCs w:val="21"/>
        </w:rPr>
        <w:t>)</w:t>
      </w:r>
      <w:r w:rsidR="009624DF">
        <w:rPr>
          <w:rFonts w:ascii="Arial" w:hAnsi="Arial" w:cs="Arial"/>
          <w:sz w:val="21"/>
          <w:szCs w:val="21"/>
        </w:rPr>
        <w:t>*</w:t>
      </w:r>
    </w:p>
    <w:p w14:paraId="289A325E" w14:textId="77777777" w:rsidR="00FD4CB7" w:rsidRPr="00EA6FD2" w:rsidRDefault="00FD4CB7" w:rsidP="00FD4CB7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(</w:t>
      </w:r>
      <w:r w:rsidRPr="00EA6FD2">
        <w:rPr>
          <w:rFonts w:ascii="Arial" w:eastAsia="Calibri" w:hAnsi="Arial" w:cs="Arial"/>
          <w:b/>
          <w:bCs/>
          <w:iCs/>
          <w:sz w:val="16"/>
          <w:szCs w:val="16"/>
        </w:rPr>
        <w:t xml:space="preserve">*  </w:t>
      </w:r>
      <w:r w:rsidRPr="00EA6FD2">
        <w:rPr>
          <w:rFonts w:ascii="Arial" w:eastAsia="Calibri" w:hAnsi="Arial" w:cs="Arial"/>
          <w:b/>
          <w:bCs/>
          <w:iCs/>
          <w:sz w:val="16"/>
          <w:szCs w:val="16"/>
          <w:u w:val="single"/>
        </w:rPr>
        <w:t>zaznaczyć właściwe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307B86" w14:textId="2918BC0D" w:rsidR="00855D2D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7E7D77" w14:textId="77777777" w:rsidR="00855D2D" w:rsidRPr="00986241" w:rsidRDefault="00855D2D" w:rsidP="00855D2D">
      <w:pPr>
        <w:rPr>
          <w:rFonts w:ascii="Arial" w:hAnsi="Arial" w:cs="Arial"/>
          <w:sz w:val="18"/>
        </w:rPr>
      </w:pPr>
      <w:r w:rsidRPr="00986241">
        <w:rPr>
          <w:rFonts w:ascii="Arial" w:hAnsi="Arial" w:cs="Arial"/>
          <w:sz w:val="18"/>
        </w:rPr>
        <w:t>Oświadczenie należy złożyć wraz z ofertą.</w:t>
      </w:r>
    </w:p>
    <w:p w14:paraId="34F3011D" w14:textId="77777777" w:rsidR="00855D2D" w:rsidRPr="00A345E9" w:rsidRDefault="00855D2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5D2D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4C08" w14:textId="77777777" w:rsidR="00C33846" w:rsidRDefault="00C33846" w:rsidP="0038231F">
      <w:pPr>
        <w:spacing w:after="0" w:line="240" w:lineRule="auto"/>
      </w:pPr>
      <w:r>
        <w:separator/>
      </w:r>
    </w:p>
  </w:endnote>
  <w:endnote w:type="continuationSeparator" w:id="0">
    <w:p w14:paraId="7E716B9B" w14:textId="77777777" w:rsidR="00C33846" w:rsidRDefault="00C33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3FF1" w14:textId="77777777" w:rsidR="00C33846" w:rsidRDefault="00C33846" w:rsidP="0038231F">
      <w:pPr>
        <w:spacing w:after="0" w:line="240" w:lineRule="auto"/>
      </w:pPr>
      <w:r>
        <w:separator/>
      </w:r>
    </w:p>
  </w:footnote>
  <w:footnote w:type="continuationSeparator" w:id="0">
    <w:p w14:paraId="72BDCB10" w14:textId="77777777" w:rsidR="00C33846" w:rsidRDefault="00C3384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3C696355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Gmina Zakrzew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 ZP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.271.1.2023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1528"/>
    <w:rsid w:val="00333209"/>
    <w:rsid w:val="00337073"/>
    <w:rsid w:val="003411EE"/>
    <w:rsid w:val="003467A0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6634"/>
    <w:rsid w:val="003D284C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A42"/>
    <w:rsid w:val="00545505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F0034"/>
    <w:rsid w:val="006F2927"/>
    <w:rsid w:val="006F3D32"/>
    <w:rsid w:val="006F7BDC"/>
    <w:rsid w:val="0070528B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5058-EF26-4784-BA0A-14F6F337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20</cp:revision>
  <cp:lastPrinted>2022-05-04T11:03:00Z</cp:lastPrinted>
  <dcterms:created xsi:type="dcterms:W3CDTF">2022-05-06T13:10:00Z</dcterms:created>
  <dcterms:modified xsi:type="dcterms:W3CDTF">2023-01-20T08:29:00Z</dcterms:modified>
</cp:coreProperties>
</file>