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0557C" w14:textId="77777777" w:rsidR="00EC3198" w:rsidRPr="00A80DBD" w:rsidRDefault="00A80DBD" w:rsidP="00EC3198">
      <w:pPr>
        <w:jc w:val="right"/>
        <w:rPr>
          <w:rFonts w:ascii="Tahoma" w:hAnsi="Tahoma" w:cs="Tahoma"/>
        </w:rPr>
      </w:pPr>
      <w:r w:rsidRPr="00A80DBD">
        <w:rPr>
          <w:rFonts w:ascii="Tahoma" w:hAnsi="Tahoma" w:cs="Tahoma"/>
        </w:rPr>
        <w:t>Załącznik nr 3</w:t>
      </w:r>
    </w:p>
    <w:p w14:paraId="32DC36DC" w14:textId="77777777" w:rsidR="00A80DBD" w:rsidRPr="00A80DBD" w:rsidRDefault="00A80DBD" w:rsidP="00A80DBD">
      <w:pPr>
        <w:spacing w:line="276" w:lineRule="auto"/>
        <w:jc w:val="center"/>
        <w:rPr>
          <w:rFonts w:ascii="Tahoma" w:hAnsi="Tahoma" w:cs="Tahoma"/>
          <w:b/>
          <w:color w:val="000000"/>
        </w:rPr>
      </w:pPr>
    </w:p>
    <w:p w14:paraId="45317455" w14:textId="77777777" w:rsidR="00A80DBD" w:rsidRPr="00A80DBD" w:rsidRDefault="00A80DBD" w:rsidP="00A80DBD">
      <w:pPr>
        <w:jc w:val="center"/>
        <w:rPr>
          <w:rFonts w:ascii="Tahoma" w:hAnsi="Tahoma" w:cs="Tahoma"/>
          <w:b/>
        </w:rPr>
      </w:pPr>
      <w:r w:rsidRPr="00A80DBD">
        <w:rPr>
          <w:rFonts w:ascii="Tahoma" w:hAnsi="Tahoma" w:cs="Tahoma"/>
          <w:b/>
        </w:rPr>
        <w:t>O Ś W I A D C Z E N I E</w:t>
      </w:r>
    </w:p>
    <w:p w14:paraId="1548B5A0" w14:textId="77777777" w:rsidR="00A80DBD" w:rsidRPr="00A80DBD" w:rsidRDefault="00A80DBD" w:rsidP="00A80DBD">
      <w:pPr>
        <w:ind w:left="993" w:hanging="993"/>
        <w:rPr>
          <w:rFonts w:ascii="Tahoma" w:hAnsi="Tahoma" w:cs="Tahoma"/>
        </w:rPr>
      </w:pPr>
    </w:p>
    <w:p w14:paraId="216C7F50" w14:textId="77777777" w:rsidR="00A80DBD" w:rsidRPr="00A80DBD" w:rsidRDefault="00A80DBD" w:rsidP="00A80DBD">
      <w:pPr>
        <w:ind w:left="993" w:hanging="993"/>
        <w:rPr>
          <w:rFonts w:ascii="Tahoma" w:hAnsi="Tahoma" w:cs="Tahoma"/>
        </w:rPr>
      </w:pPr>
    </w:p>
    <w:p w14:paraId="5A5CDEC7" w14:textId="77777777" w:rsidR="00A80DBD" w:rsidRPr="00A80DBD" w:rsidRDefault="00A80DBD" w:rsidP="00A80DBD">
      <w:pPr>
        <w:spacing w:line="276" w:lineRule="auto"/>
        <w:jc w:val="both"/>
        <w:rPr>
          <w:rFonts w:ascii="Tahoma" w:hAnsi="Tahoma" w:cs="Tahoma"/>
        </w:rPr>
      </w:pPr>
    </w:p>
    <w:p w14:paraId="37DB5368" w14:textId="77777777" w:rsidR="00A80DBD" w:rsidRPr="00A80DBD" w:rsidRDefault="00A80DBD" w:rsidP="00A80DBD">
      <w:pPr>
        <w:spacing w:line="276" w:lineRule="auto"/>
        <w:jc w:val="both"/>
        <w:rPr>
          <w:rFonts w:ascii="Tahoma" w:hAnsi="Tahoma" w:cs="Tahoma"/>
        </w:rPr>
      </w:pPr>
      <w:r w:rsidRPr="00A80DBD">
        <w:rPr>
          <w:rFonts w:ascii="Tahoma" w:hAnsi="Tahoma" w:cs="Tahoma"/>
        </w:rPr>
        <w:t xml:space="preserve">Przystępując do udziału w </w:t>
      </w:r>
      <w:r w:rsidR="00FF5588">
        <w:rPr>
          <w:rFonts w:ascii="Tahoma" w:hAnsi="Tahoma" w:cs="Tahoma"/>
        </w:rPr>
        <w:t>zapytaniu ofertowym</w:t>
      </w:r>
      <w:r w:rsidRPr="00A80DBD">
        <w:rPr>
          <w:rFonts w:ascii="Tahoma" w:hAnsi="Tahoma" w:cs="Tahoma"/>
        </w:rPr>
        <w:t xml:space="preserve"> na zadanie pn.:</w:t>
      </w:r>
    </w:p>
    <w:p w14:paraId="741B91D2" w14:textId="77777777" w:rsidR="00A80DBD" w:rsidRPr="00A80DBD" w:rsidRDefault="00A80DBD" w:rsidP="00A80DBD">
      <w:pPr>
        <w:spacing w:line="276" w:lineRule="auto"/>
        <w:jc w:val="both"/>
        <w:rPr>
          <w:rFonts w:ascii="Tahoma" w:hAnsi="Tahoma" w:cs="Tahoma"/>
        </w:rPr>
      </w:pPr>
    </w:p>
    <w:p w14:paraId="60B62BB5" w14:textId="646DADB4" w:rsidR="00A80DBD" w:rsidRPr="00A80DBD" w:rsidRDefault="00481635" w:rsidP="00481635">
      <w:pPr>
        <w:pStyle w:val="Tekstpodstawowy"/>
        <w:jc w:val="center"/>
        <w:rPr>
          <w:rFonts w:ascii="Tahoma" w:hAnsi="Tahoma" w:cs="Tahoma"/>
          <w:b/>
        </w:rPr>
      </w:pPr>
      <w:r w:rsidRPr="00481635">
        <w:rPr>
          <w:rFonts w:ascii="Tahoma" w:hAnsi="Tahoma" w:cs="Tahoma"/>
          <w:b/>
        </w:rPr>
        <w:t xml:space="preserve">Wykonywanie usług w zakresie opieki nad zwierzętami bezdomnymi, zapobiegania bezdomności zwierząt oraz unieszkodliwiania zwłok zwierzęcych </w:t>
      </w:r>
      <w:r>
        <w:rPr>
          <w:rFonts w:ascii="Tahoma" w:hAnsi="Tahoma" w:cs="Tahoma"/>
          <w:b/>
        </w:rPr>
        <w:br/>
      </w:r>
      <w:r w:rsidRPr="00481635">
        <w:rPr>
          <w:rFonts w:ascii="Tahoma" w:hAnsi="Tahoma" w:cs="Tahoma"/>
          <w:b/>
        </w:rPr>
        <w:t>na terenie Gminy</w:t>
      </w:r>
      <w:r w:rsidR="00C80854">
        <w:rPr>
          <w:rFonts w:ascii="Tahoma" w:hAnsi="Tahoma" w:cs="Tahoma"/>
          <w:b/>
        </w:rPr>
        <w:t xml:space="preserve"> Nowa Wieś Wielka w 202</w:t>
      </w:r>
      <w:r w:rsidR="00DD44EA">
        <w:rPr>
          <w:rFonts w:ascii="Tahoma" w:hAnsi="Tahoma" w:cs="Tahoma"/>
          <w:b/>
        </w:rPr>
        <w:t>5</w:t>
      </w:r>
      <w:r w:rsidRPr="00481635">
        <w:rPr>
          <w:rFonts w:ascii="Tahoma" w:hAnsi="Tahoma" w:cs="Tahoma"/>
          <w:b/>
        </w:rPr>
        <w:t xml:space="preserve"> rok</w:t>
      </w:r>
      <w:r>
        <w:rPr>
          <w:rFonts w:ascii="Tahoma" w:hAnsi="Tahoma" w:cs="Tahoma"/>
          <w:b/>
        </w:rPr>
        <w:t>u</w:t>
      </w:r>
      <w:r w:rsidR="00A80DBD" w:rsidRPr="00A80DBD">
        <w:rPr>
          <w:rFonts w:ascii="Tahoma" w:hAnsi="Tahoma" w:cs="Tahoma"/>
          <w:b/>
        </w:rPr>
        <w:t>,</w:t>
      </w:r>
    </w:p>
    <w:p w14:paraId="47B7B9DC" w14:textId="77777777" w:rsidR="00A80DBD" w:rsidRPr="00A80DBD" w:rsidRDefault="00A80DBD" w:rsidP="00A80DBD">
      <w:pPr>
        <w:pStyle w:val="Tekstpodstawowy"/>
        <w:jc w:val="both"/>
        <w:rPr>
          <w:rFonts w:ascii="Tahoma" w:hAnsi="Tahoma" w:cs="Tahoma"/>
        </w:rPr>
      </w:pPr>
    </w:p>
    <w:p w14:paraId="6E621778" w14:textId="77777777" w:rsidR="00A80DBD" w:rsidRPr="00A80DBD" w:rsidRDefault="00A80DBD" w:rsidP="00A80DBD">
      <w:pPr>
        <w:pStyle w:val="Tekstpodstawowy"/>
        <w:jc w:val="both"/>
        <w:rPr>
          <w:rFonts w:ascii="Tahoma" w:hAnsi="Tahoma" w:cs="Tahoma"/>
        </w:rPr>
      </w:pPr>
      <w:r w:rsidRPr="00A80DBD">
        <w:rPr>
          <w:rFonts w:ascii="Tahoma" w:hAnsi="Tahoma" w:cs="Tahoma"/>
        </w:rPr>
        <w:t>oświadczamy, że spełniamy warunki udziału w postępowaniu dotyczące:</w:t>
      </w:r>
    </w:p>
    <w:p w14:paraId="442B3BAC" w14:textId="77777777" w:rsidR="00A80DBD" w:rsidRPr="00A80DBD" w:rsidRDefault="00A80DBD" w:rsidP="00A80DBD">
      <w:pPr>
        <w:jc w:val="both"/>
        <w:rPr>
          <w:rFonts w:ascii="Tahoma" w:hAnsi="Tahoma" w:cs="Tahoma"/>
        </w:rPr>
      </w:pPr>
    </w:p>
    <w:p w14:paraId="499D10AC" w14:textId="77777777" w:rsidR="00A80DBD" w:rsidRPr="00A80DBD" w:rsidRDefault="00A80DBD" w:rsidP="00A80DBD">
      <w:pPr>
        <w:numPr>
          <w:ilvl w:val="0"/>
          <w:numId w:val="2"/>
        </w:num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posiadania</w:t>
      </w:r>
      <w:r w:rsidRPr="00A80DBD">
        <w:rPr>
          <w:rFonts w:ascii="Tahoma" w:hAnsi="Tahoma" w:cs="Tahoma"/>
        </w:rPr>
        <w:t xml:space="preserve"> specjalistyczn</w:t>
      </w:r>
      <w:r>
        <w:rPr>
          <w:rFonts w:ascii="Tahoma" w:hAnsi="Tahoma" w:cs="Tahoma"/>
        </w:rPr>
        <w:t>ych środków przeznaczonych</w:t>
      </w:r>
      <w:r w:rsidRPr="00A80DBD">
        <w:rPr>
          <w:rFonts w:ascii="Tahoma" w:hAnsi="Tahoma" w:cs="Tahoma"/>
        </w:rPr>
        <w:t xml:space="preserve"> do chwytania oraz transportowania bezdomnych zwierząt, w tym:</w:t>
      </w:r>
    </w:p>
    <w:p w14:paraId="2995727F" w14:textId="77777777" w:rsidR="00A80DBD" w:rsidRPr="00A80DBD" w:rsidRDefault="00A80DBD" w:rsidP="00A80DBD">
      <w:pPr>
        <w:numPr>
          <w:ilvl w:val="0"/>
          <w:numId w:val="3"/>
        </w:num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posiadania urządzeń i środków</w:t>
      </w:r>
      <w:r w:rsidRPr="00A80DBD">
        <w:rPr>
          <w:rFonts w:ascii="Tahoma" w:hAnsi="Tahoma" w:cs="Tahoma"/>
        </w:rPr>
        <w:t>, ni</w:t>
      </w:r>
      <w:r>
        <w:rPr>
          <w:rFonts w:ascii="Tahoma" w:hAnsi="Tahoma" w:cs="Tahoma"/>
        </w:rPr>
        <w:t>e stwarzających</w:t>
      </w:r>
      <w:r w:rsidRPr="00A80DBD">
        <w:rPr>
          <w:rFonts w:ascii="Tahoma" w:hAnsi="Tahoma" w:cs="Tahoma"/>
        </w:rPr>
        <w:t xml:space="preserve"> zagrożenia dla życia i zdrowia zwierząt, przy pomocy których zwierzęta będą wyłapywane,</w:t>
      </w:r>
    </w:p>
    <w:p w14:paraId="65564E12" w14:textId="77777777" w:rsidR="00A80DBD" w:rsidRPr="00A80DBD" w:rsidRDefault="00A80DBD" w:rsidP="00A80DBD">
      <w:pPr>
        <w:numPr>
          <w:ilvl w:val="0"/>
          <w:numId w:val="3"/>
        </w:num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posiadania środków</w:t>
      </w:r>
      <w:r w:rsidRPr="00A80DBD">
        <w:rPr>
          <w:rFonts w:ascii="Tahoma" w:hAnsi="Tahoma" w:cs="Tahoma"/>
        </w:rPr>
        <w:t xml:space="preserve"> transportow</w:t>
      </w:r>
      <w:r>
        <w:rPr>
          <w:rFonts w:ascii="Tahoma" w:hAnsi="Tahoma" w:cs="Tahoma"/>
        </w:rPr>
        <w:t>ych</w:t>
      </w:r>
      <w:r w:rsidRPr="00A80DBD">
        <w:rPr>
          <w:rFonts w:ascii="Tahoma" w:hAnsi="Tahoma" w:cs="Tahoma"/>
        </w:rPr>
        <w:t xml:space="preserve"> spełniając</w:t>
      </w:r>
      <w:r>
        <w:rPr>
          <w:rFonts w:ascii="Tahoma" w:hAnsi="Tahoma" w:cs="Tahoma"/>
        </w:rPr>
        <w:t>ych</w:t>
      </w:r>
      <w:r w:rsidRPr="00A80DBD">
        <w:rPr>
          <w:rFonts w:ascii="Tahoma" w:hAnsi="Tahoma" w:cs="Tahoma"/>
        </w:rPr>
        <w:t xml:space="preserve"> wymagania w zakresie odpowiedniego transportu bezdomnych zwierząt, które w szczególności:</w:t>
      </w:r>
    </w:p>
    <w:p w14:paraId="3AFE03DF" w14:textId="77777777" w:rsidR="00A80DBD" w:rsidRPr="00A80DBD" w:rsidRDefault="00A80DBD" w:rsidP="00A80DBD">
      <w:pPr>
        <w:numPr>
          <w:ilvl w:val="0"/>
          <w:numId w:val="4"/>
        </w:numPr>
        <w:ind w:left="1080"/>
        <w:jc w:val="both"/>
        <w:rPr>
          <w:rFonts w:ascii="Tahoma" w:hAnsi="Tahoma" w:cs="Tahoma"/>
        </w:rPr>
      </w:pPr>
      <w:r w:rsidRPr="00A80DBD">
        <w:rPr>
          <w:rFonts w:ascii="Tahoma" w:hAnsi="Tahoma" w:cs="Tahoma"/>
        </w:rPr>
        <w:t>zapewnią warunki utrzymania: odpowiednią wentylację, temperaturę (w miarę potrzeby ogrzewanie), przestrzeń i naturalną pozycję zwierząt oraz nie będą powodować uszkodzenia ich ciała,</w:t>
      </w:r>
    </w:p>
    <w:p w14:paraId="3DE75B1A" w14:textId="77777777" w:rsidR="00A80DBD" w:rsidRPr="00A80DBD" w:rsidRDefault="00A80DBD" w:rsidP="00A80DBD">
      <w:pPr>
        <w:numPr>
          <w:ilvl w:val="0"/>
          <w:numId w:val="4"/>
        </w:numPr>
        <w:ind w:left="1080"/>
        <w:jc w:val="both"/>
        <w:rPr>
          <w:rFonts w:ascii="Tahoma" w:hAnsi="Tahoma" w:cs="Tahoma"/>
        </w:rPr>
      </w:pPr>
      <w:r w:rsidRPr="00A80DBD">
        <w:rPr>
          <w:rFonts w:ascii="Tahoma" w:hAnsi="Tahoma" w:cs="Tahoma"/>
        </w:rPr>
        <w:t>posiadają podłogi o odpowiedniej nawierzchni, zapewniające przyczepność kończyn oraz umożliwiające utrzymanie higieny,</w:t>
      </w:r>
    </w:p>
    <w:p w14:paraId="6F9ECD28" w14:textId="77777777" w:rsidR="00A80DBD" w:rsidRPr="00A80DBD" w:rsidRDefault="00A80DBD" w:rsidP="00A80DBD">
      <w:pPr>
        <w:numPr>
          <w:ilvl w:val="0"/>
          <w:numId w:val="2"/>
        </w:num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zapewnienia </w:t>
      </w:r>
      <w:r w:rsidRPr="00A80DBD">
        <w:rPr>
          <w:rFonts w:ascii="Tahoma" w:hAnsi="Tahoma" w:cs="Tahoma"/>
        </w:rPr>
        <w:t>w razie potrzeby pomoc</w:t>
      </w:r>
      <w:r>
        <w:rPr>
          <w:rFonts w:ascii="Tahoma" w:hAnsi="Tahoma" w:cs="Tahoma"/>
        </w:rPr>
        <w:t>y</w:t>
      </w:r>
      <w:r w:rsidRPr="00A80DBD">
        <w:rPr>
          <w:rFonts w:ascii="Tahoma" w:hAnsi="Tahoma" w:cs="Tahoma"/>
        </w:rPr>
        <w:t xml:space="preserve"> lekarsko-weterynaryjn</w:t>
      </w:r>
      <w:r>
        <w:rPr>
          <w:rFonts w:ascii="Tahoma" w:hAnsi="Tahoma" w:cs="Tahoma"/>
        </w:rPr>
        <w:t>ej</w:t>
      </w:r>
      <w:r w:rsidRPr="00A80DBD">
        <w:rPr>
          <w:rFonts w:ascii="Tahoma" w:hAnsi="Tahoma" w:cs="Tahoma"/>
        </w:rPr>
        <w:t>,</w:t>
      </w:r>
    </w:p>
    <w:p w14:paraId="3A317A22" w14:textId="77777777" w:rsidR="00A80DBD" w:rsidRPr="00A80DBD" w:rsidRDefault="00A80DBD" w:rsidP="00A80DBD">
      <w:pPr>
        <w:numPr>
          <w:ilvl w:val="0"/>
          <w:numId w:val="2"/>
        </w:num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posiadania</w:t>
      </w:r>
      <w:r w:rsidRPr="00A80DBD">
        <w:rPr>
          <w:rFonts w:ascii="Tahoma" w:hAnsi="Tahoma" w:cs="Tahoma"/>
        </w:rPr>
        <w:t xml:space="preserve"> doświadczenia w zakresie technicznego oraz technologicznego sposobu ochrony przed bezdomnymi zwierzętami,</w:t>
      </w:r>
    </w:p>
    <w:p w14:paraId="172734E8" w14:textId="77777777" w:rsidR="00A80DBD" w:rsidRPr="00A80DBD" w:rsidRDefault="00A80DBD" w:rsidP="00A80DBD">
      <w:pPr>
        <w:numPr>
          <w:ilvl w:val="0"/>
          <w:numId w:val="2"/>
        </w:num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zatrudniania</w:t>
      </w:r>
      <w:r w:rsidRPr="00A80DBD">
        <w:rPr>
          <w:rFonts w:ascii="Tahoma" w:hAnsi="Tahoma" w:cs="Tahoma"/>
        </w:rPr>
        <w:t xml:space="preserve"> odpowiednio wykształcon</w:t>
      </w:r>
      <w:r>
        <w:rPr>
          <w:rFonts w:ascii="Tahoma" w:hAnsi="Tahoma" w:cs="Tahoma"/>
        </w:rPr>
        <w:t>ej oraz przeszkolonej</w:t>
      </w:r>
      <w:r w:rsidRPr="00A80DBD">
        <w:rPr>
          <w:rFonts w:ascii="Tahoma" w:hAnsi="Tahoma" w:cs="Tahoma"/>
        </w:rPr>
        <w:t xml:space="preserve"> kadr</w:t>
      </w:r>
      <w:r>
        <w:rPr>
          <w:rFonts w:ascii="Tahoma" w:hAnsi="Tahoma" w:cs="Tahoma"/>
        </w:rPr>
        <w:t>y</w:t>
      </w:r>
      <w:r w:rsidRPr="00A80DBD">
        <w:rPr>
          <w:rFonts w:ascii="Tahoma" w:hAnsi="Tahoma" w:cs="Tahoma"/>
        </w:rPr>
        <w:t>, w liczbie gwarantującej stałe świadczenie usług,</w:t>
      </w:r>
    </w:p>
    <w:p w14:paraId="562577DB" w14:textId="77777777" w:rsidR="00A80DBD" w:rsidRPr="00A80DBD" w:rsidRDefault="00A80DBD" w:rsidP="00A80DBD">
      <w:pPr>
        <w:numPr>
          <w:ilvl w:val="0"/>
          <w:numId w:val="2"/>
        </w:num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dysponowania</w:t>
      </w:r>
      <w:r w:rsidRPr="00A80DBD">
        <w:rPr>
          <w:rFonts w:ascii="Tahoma" w:hAnsi="Tahoma" w:cs="Tahoma"/>
        </w:rPr>
        <w:t xml:space="preserve"> obiektami do czasowego przetrzymywania wyłapanych bezdomnych zwierząt chroniącymi je przed upałami, opadami atmosferycznymi, zimnem oraz z dostępem do światła dziennego.</w:t>
      </w:r>
    </w:p>
    <w:p w14:paraId="7673E2A6" w14:textId="77777777" w:rsidR="00A80DBD" w:rsidRPr="00A80DBD" w:rsidRDefault="00A80DBD" w:rsidP="00A80DBD">
      <w:pPr>
        <w:ind w:left="360"/>
        <w:jc w:val="both"/>
        <w:rPr>
          <w:rFonts w:ascii="Tahoma" w:hAnsi="Tahoma" w:cs="Tahoma"/>
        </w:rPr>
      </w:pPr>
    </w:p>
    <w:p w14:paraId="56CAEF31" w14:textId="77777777" w:rsidR="00A80DBD" w:rsidRPr="00A80DBD" w:rsidRDefault="00A80DBD" w:rsidP="00A80DBD">
      <w:pPr>
        <w:jc w:val="both"/>
        <w:rPr>
          <w:rFonts w:ascii="Tahoma" w:hAnsi="Tahoma" w:cs="Tahoma"/>
        </w:rPr>
      </w:pPr>
    </w:p>
    <w:p w14:paraId="4247126D" w14:textId="77777777" w:rsidR="00A80DBD" w:rsidRPr="00A80DBD" w:rsidRDefault="00A80DBD" w:rsidP="00A80DBD">
      <w:pPr>
        <w:jc w:val="both"/>
        <w:rPr>
          <w:rFonts w:ascii="Tahoma" w:hAnsi="Tahoma" w:cs="Tahoma"/>
        </w:rPr>
      </w:pPr>
    </w:p>
    <w:p w14:paraId="3B9AC174" w14:textId="77777777" w:rsidR="00A80DBD" w:rsidRPr="00A80DBD" w:rsidRDefault="00A80DBD" w:rsidP="00A80DBD">
      <w:pPr>
        <w:jc w:val="both"/>
        <w:rPr>
          <w:rFonts w:ascii="Tahoma" w:hAnsi="Tahoma" w:cs="Tahoma"/>
        </w:rPr>
      </w:pPr>
    </w:p>
    <w:p w14:paraId="3AFC6186" w14:textId="77777777" w:rsidR="00A80DBD" w:rsidRPr="00A80DBD" w:rsidRDefault="00A80DBD" w:rsidP="00A80DBD">
      <w:pPr>
        <w:jc w:val="both"/>
        <w:rPr>
          <w:rFonts w:ascii="Tahoma" w:hAnsi="Tahoma" w:cs="Tahoma"/>
        </w:rPr>
      </w:pPr>
    </w:p>
    <w:p w14:paraId="7F36181C" w14:textId="77777777" w:rsidR="00EC3198" w:rsidRPr="00A80DBD" w:rsidRDefault="00EC3198" w:rsidP="00EC3198">
      <w:pPr>
        <w:jc w:val="both"/>
        <w:rPr>
          <w:rFonts w:ascii="Tahoma" w:hAnsi="Tahoma" w:cs="Tahoma"/>
        </w:rPr>
      </w:pPr>
    </w:p>
    <w:p w14:paraId="5947E07C" w14:textId="77777777" w:rsidR="00EC3198" w:rsidRPr="00A80DBD" w:rsidRDefault="00EC3198" w:rsidP="00EC3198">
      <w:pPr>
        <w:ind w:left="357"/>
        <w:jc w:val="both"/>
        <w:rPr>
          <w:rFonts w:ascii="Tahoma" w:hAnsi="Tahoma" w:cs="Tahoma"/>
        </w:rPr>
      </w:pPr>
      <w:r w:rsidRPr="00A80DBD">
        <w:rPr>
          <w:rFonts w:ascii="Tahoma" w:hAnsi="Tahoma" w:cs="Tahoma"/>
        </w:rPr>
        <w:t>…..............................                   …........................</w:t>
      </w:r>
    </w:p>
    <w:p w14:paraId="357BC7B2" w14:textId="77777777" w:rsidR="00EC3198" w:rsidRPr="00A80DBD" w:rsidRDefault="00EC3198" w:rsidP="00EC3198">
      <w:pPr>
        <w:spacing w:line="360" w:lineRule="auto"/>
        <w:ind w:left="357"/>
        <w:jc w:val="both"/>
        <w:rPr>
          <w:rFonts w:ascii="Tahoma" w:hAnsi="Tahoma" w:cs="Tahoma"/>
          <w:sz w:val="18"/>
          <w:szCs w:val="18"/>
        </w:rPr>
      </w:pPr>
      <w:r w:rsidRPr="00A80DBD">
        <w:rPr>
          <w:rFonts w:ascii="Tahoma" w:hAnsi="Tahoma" w:cs="Tahoma"/>
          <w:sz w:val="18"/>
          <w:szCs w:val="18"/>
        </w:rPr>
        <w:t xml:space="preserve"> Pieczęć Wykonawcy</w:t>
      </w:r>
      <w:r w:rsidR="00A80DBD" w:rsidRPr="00A80DBD">
        <w:rPr>
          <w:rFonts w:ascii="Tahoma" w:hAnsi="Tahoma" w:cs="Tahoma"/>
          <w:sz w:val="18"/>
          <w:szCs w:val="18"/>
        </w:rPr>
        <w:tab/>
        <w:t xml:space="preserve">                   </w:t>
      </w:r>
      <w:r w:rsidRPr="00A80DBD">
        <w:rPr>
          <w:rFonts w:ascii="Tahoma" w:hAnsi="Tahoma" w:cs="Tahoma"/>
          <w:sz w:val="18"/>
          <w:szCs w:val="18"/>
        </w:rPr>
        <w:t xml:space="preserve"> </w:t>
      </w:r>
      <w:r w:rsidR="00A80DBD">
        <w:rPr>
          <w:rFonts w:ascii="Tahoma" w:hAnsi="Tahoma" w:cs="Tahoma"/>
          <w:sz w:val="18"/>
          <w:szCs w:val="18"/>
        </w:rPr>
        <w:t xml:space="preserve">          </w:t>
      </w:r>
      <w:r w:rsidRPr="00A80DBD">
        <w:rPr>
          <w:rFonts w:ascii="Tahoma" w:hAnsi="Tahoma" w:cs="Tahoma"/>
          <w:sz w:val="18"/>
          <w:szCs w:val="18"/>
        </w:rPr>
        <w:t>Data</w:t>
      </w:r>
      <w:r w:rsidRPr="00A80DBD">
        <w:rPr>
          <w:rFonts w:ascii="Tahoma" w:hAnsi="Tahoma" w:cs="Tahoma"/>
          <w:sz w:val="18"/>
          <w:szCs w:val="18"/>
        </w:rPr>
        <w:tab/>
      </w:r>
    </w:p>
    <w:p w14:paraId="68A8B88D" w14:textId="77777777" w:rsidR="00EC3198" w:rsidRPr="00A80DBD" w:rsidRDefault="00EC3198" w:rsidP="00EC3198">
      <w:pPr>
        <w:spacing w:line="360" w:lineRule="auto"/>
        <w:ind w:left="4956" w:firstLine="708"/>
        <w:jc w:val="both"/>
        <w:rPr>
          <w:rFonts w:ascii="Tahoma" w:hAnsi="Tahoma" w:cs="Tahoma"/>
        </w:rPr>
      </w:pPr>
      <w:r w:rsidRPr="00A80DBD">
        <w:rPr>
          <w:rFonts w:ascii="Tahoma" w:hAnsi="Tahoma" w:cs="Tahoma"/>
        </w:rPr>
        <w:t>................................................................</w:t>
      </w:r>
    </w:p>
    <w:p w14:paraId="2BBCDE9A" w14:textId="77777777" w:rsidR="00EC3198" w:rsidRPr="00A80DBD" w:rsidRDefault="00EC3198" w:rsidP="00EC3198">
      <w:pPr>
        <w:ind w:left="5664"/>
        <w:rPr>
          <w:rFonts w:ascii="Tahoma" w:hAnsi="Tahoma" w:cs="Tahoma"/>
          <w:sz w:val="18"/>
          <w:szCs w:val="18"/>
        </w:rPr>
      </w:pPr>
      <w:r w:rsidRPr="00A80DBD">
        <w:rPr>
          <w:rFonts w:ascii="Tahoma" w:hAnsi="Tahoma" w:cs="Tahoma"/>
          <w:sz w:val="18"/>
          <w:szCs w:val="18"/>
        </w:rPr>
        <w:t xml:space="preserve">Podpisy osób uprawnionych do składania </w:t>
      </w:r>
    </w:p>
    <w:p w14:paraId="07B48A92" w14:textId="77777777" w:rsidR="00EC3198" w:rsidRPr="00A80DBD" w:rsidRDefault="00EC3198" w:rsidP="00F53C9E">
      <w:pPr>
        <w:ind w:left="5664"/>
        <w:rPr>
          <w:rFonts w:ascii="Tahoma" w:hAnsi="Tahoma" w:cs="Tahoma"/>
          <w:sz w:val="18"/>
          <w:szCs w:val="18"/>
        </w:rPr>
      </w:pPr>
      <w:r w:rsidRPr="00A80DBD">
        <w:rPr>
          <w:rFonts w:ascii="Tahoma" w:hAnsi="Tahoma" w:cs="Tahoma"/>
          <w:sz w:val="18"/>
          <w:szCs w:val="18"/>
        </w:rPr>
        <w:t xml:space="preserve">oświadczeń woli w imieniu Wykonawcy         </w:t>
      </w:r>
    </w:p>
    <w:p w14:paraId="3434C799" w14:textId="77777777" w:rsidR="00EC3198" w:rsidRPr="00A80DBD" w:rsidRDefault="00EC3198" w:rsidP="00EC3198">
      <w:pPr>
        <w:rPr>
          <w:rFonts w:ascii="Tahoma" w:hAnsi="Tahoma" w:cs="Tahoma"/>
          <w:i/>
        </w:rPr>
      </w:pPr>
    </w:p>
    <w:p w14:paraId="67DA1A23" w14:textId="77777777" w:rsidR="00EC3198" w:rsidRPr="00A80DBD" w:rsidRDefault="00EC3198" w:rsidP="00EC3198">
      <w:pPr>
        <w:rPr>
          <w:rFonts w:ascii="Tahoma" w:hAnsi="Tahoma" w:cs="Tahoma"/>
          <w:i/>
        </w:rPr>
      </w:pPr>
    </w:p>
    <w:p w14:paraId="35299D96" w14:textId="77777777" w:rsidR="00EC3198" w:rsidRPr="00A80DBD" w:rsidRDefault="00EC3198" w:rsidP="00EC3198">
      <w:pPr>
        <w:pStyle w:val="Nagwek2"/>
        <w:rPr>
          <w:rFonts w:ascii="Tahoma" w:hAnsi="Tahoma" w:cs="Tahoma"/>
          <w:sz w:val="20"/>
        </w:rPr>
      </w:pPr>
    </w:p>
    <w:p w14:paraId="188F5A69" w14:textId="77777777" w:rsidR="00CB669C" w:rsidRPr="00A80DBD" w:rsidRDefault="00CB669C">
      <w:pPr>
        <w:rPr>
          <w:rFonts w:ascii="Tahoma" w:hAnsi="Tahoma" w:cs="Tahoma"/>
        </w:rPr>
      </w:pPr>
    </w:p>
    <w:sectPr w:rsidR="00CB669C" w:rsidRPr="00A80DBD" w:rsidSect="00EC31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F3BDD" w14:textId="77777777" w:rsidR="00B85FDD" w:rsidRDefault="00B85FDD">
      <w:r>
        <w:separator/>
      </w:r>
    </w:p>
  </w:endnote>
  <w:endnote w:type="continuationSeparator" w:id="0">
    <w:p w14:paraId="334701FA" w14:textId="77777777" w:rsidR="00B85FDD" w:rsidRDefault="00B8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AFC7D" w14:textId="77777777" w:rsidR="00B85FDD" w:rsidRDefault="00B85FDD">
      <w:r>
        <w:separator/>
      </w:r>
    </w:p>
  </w:footnote>
  <w:footnote w:type="continuationSeparator" w:id="0">
    <w:p w14:paraId="126296B9" w14:textId="77777777" w:rsidR="00B85FDD" w:rsidRDefault="00B85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41CA"/>
    <w:multiLevelType w:val="hybridMultilevel"/>
    <w:tmpl w:val="DB689CAA"/>
    <w:lvl w:ilvl="0" w:tplc="AFD61B8C">
      <w:start w:val="1"/>
      <w:numFmt w:val="lowerLetter"/>
      <w:lvlText w:val="%1)"/>
      <w:lvlJc w:val="left"/>
      <w:pPr>
        <w:ind w:left="1429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0F700A"/>
    <w:multiLevelType w:val="hybridMultilevel"/>
    <w:tmpl w:val="23B41D22"/>
    <w:lvl w:ilvl="0" w:tplc="FDC04F7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BD739B"/>
    <w:multiLevelType w:val="hybridMultilevel"/>
    <w:tmpl w:val="8B2CBE34"/>
    <w:lvl w:ilvl="0" w:tplc="AB2ADBFC">
      <w:start w:val="3"/>
      <w:numFmt w:val="bullet"/>
      <w:lvlText w:val="-"/>
      <w:lvlJc w:val="left"/>
      <w:pPr>
        <w:ind w:left="1789" w:hanging="360"/>
      </w:pPr>
      <w:rPr>
        <w:rFonts w:ascii="Tahoma" w:hAnsi="Tahoma" w:cs="Times New Roman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21631288">
    <w:abstractNumId w:val="3"/>
  </w:num>
  <w:num w:numId="2" w16cid:durableId="1266688194">
    <w:abstractNumId w:val="1"/>
  </w:num>
  <w:num w:numId="3" w16cid:durableId="1762681349">
    <w:abstractNumId w:val="0"/>
  </w:num>
  <w:num w:numId="4" w16cid:durableId="450587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98"/>
    <w:rsid w:val="0006173D"/>
    <w:rsid w:val="00071DB5"/>
    <w:rsid w:val="00174396"/>
    <w:rsid w:val="001D3D15"/>
    <w:rsid w:val="00291F85"/>
    <w:rsid w:val="002B7BF6"/>
    <w:rsid w:val="002F46AD"/>
    <w:rsid w:val="00320359"/>
    <w:rsid w:val="003A1A7A"/>
    <w:rsid w:val="003D55E4"/>
    <w:rsid w:val="003D6222"/>
    <w:rsid w:val="004210CF"/>
    <w:rsid w:val="004714A1"/>
    <w:rsid w:val="00474CAF"/>
    <w:rsid w:val="00481635"/>
    <w:rsid w:val="004828A5"/>
    <w:rsid w:val="004C7726"/>
    <w:rsid w:val="0051412B"/>
    <w:rsid w:val="0053001B"/>
    <w:rsid w:val="005375FF"/>
    <w:rsid w:val="00660A3B"/>
    <w:rsid w:val="006924F4"/>
    <w:rsid w:val="006A6111"/>
    <w:rsid w:val="006B6984"/>
    <w:rsid w:val="006D3AA1"/>
    <w:rsid w:val="006D6AB0"/>
    <w:rsid w:val="00777D8D"/>
    <w:rsid w:val="007900EB"/>
    <w:rsid w:val="00844966"/>
    <w:rsid w:val="008617E9"/>
    <w:rsid w:val="0089632C"/>
    <w:rsid w:val="008B113C"/>
    <w:rsid w:val="008B6ED6"/>
    <w:rsid w:val="008E4B5E"/>
    <w:rsid w:val="00920A8D"/>
    <w:rsid w:val="0095035D"/>
    <w:rsid w:val="009705A0"/>
    <w:rsid w:val="009B6F5C"/>
    <w:rsid w:val="00A11BBB"/>
    <w:rsid w:val="00A677B6"/>
    <w:rsid w:val="00A679BB"/>
    <w:rsid w:val="00A76566"/>
    <w:rsid w:val="00A80C61"/>
    <w:rsid w:val="00A80DBD"/>
    <w:rsid w:val="00A93D11"/>
    <w:rsid w:val="00B328CE"/>
    <w:rsid w:val="00B560B7"/>
    <w:rsid w:val="00B85FDD"/>
    <w:rsid w:val="00BE1B79"/>
    <w:rsid w:val="00BF011B"/>
    <w:rsid w:val="00C032F6"/>
    <w:rsid w:val="00C25EA4"/>
    <w:rsid w:val="00C37CC6"/>
    <w:rsid w:val="00C80854"/>
    <w:rsid w:val="00CB669C"/>
    <w:rsid w:val="00CC2283"/>
    <w:rsid w:val="00D022FB"/>
    <w:rsid w:val="00D10902"/>
    <w:rsid w:val="00DA4C72"/>
    <w:rsid w:val="00DC440D"/>
    <w:rsid w:val="00DD44EA"/>
    <w:rsid w:val="00E97BBE"/>
    <w:rsid w:val="00EC3198"/>
    <w:rsid w:val="00EE72AA"/>
    <w:rsid w:val="00F01F94"/>
    <w:rsid w:val="00F46FC2"/>
    <w:rsid w:val="00F53C9E"/>
    <w:rsid w:val="00F85477"/>
    <w:rsid w:val="00F9348F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CB48"/>
  <w15:chartTrackingRefBased/>
  <w15:docId w15:val="{47DDBB01-1791-4803-B0A1-6E22C528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198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EC3198"/>
    <w:pPr>
      <w:keepNext/>
      <w:jc w:val="center"/>
      <w:outlineLvl w:val="1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0D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C31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EC3198"/>
    <w:rPr>
      <w:sz w:val="24"/>
    </w:rPr>
  </w:style>
  <w:style w:type="character" w:customStyle="1" w:styleId="Tekstpodstawowy3Znak">
    <w:name w:val="Tekst podstawowy 3 Znak"/>
    <w:link w:val="Tekstpodstawowy3"/>
    <w:semiHidden/>
    <w:rsid w:val="00EC31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EC31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EC31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C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53C9E"/>
    <w:rPr>
      <w:rFonts w:ascii="Tahoma" w:eastAsia="Times New Roman" w:hAnsi="Tahoma" w:cs="Tahoma"/>
      <w:sz w:val="16"/>
      <w:szCs w:val="16"/>
    </w:rPr>
  </w:style>
  <w:style w:type="character" w:customStyle="1" w:styleId="Nagwek4Znak">
    <w:name w:val="Nagłówek 4 Znak"/>
    <w:link w:val="Nagwek4"/>
    <w:uiPriority w:val="9"/>
    <w:semiHidden/>
    <w:rsid w:val="00A80DBD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0DB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A80D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70B05-0CE2-44AD-8822-56515F76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Urząd Gminy Nowa Wieś Wielka</dc:creator>
  <cp:keywords/>
  <dc:description/>
  <cp:lastModifiedBy>Urząd Gminy Nowa Wieś Wielka</cp:lastModifiedBy>
  <cp:revision>2</cp:revision>
  <cp:lastPrinted>2013-01-08T08:56:00Z</cp:lastPrinted>
  <dcterms:created xsi:type="dcterms:W3CDTF">2024-12-20T09:50:00Z</dcterms:created>
  <dcterms:modified xsi:type="dcterms:W3CDTF">2024-12-20T09:50:00Z</dcterms:modified>
</cp:coreProperties>
</file>