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6E" w:rsidRPr="00AE426E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0" w:name="_Hlk91510585"/>
      <w:bookmarkStart w:id="1" w:name="_Toc381791867"/>
      <w:bookmarkEnd w:id="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1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Formularz ofertowy</w:t>
      </w:r>
    </w:p>
    <w:p w:rsidR="00AE426E" w:rsidRPr="007C11F1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261.2/2024</w:t>
      </w:r>
    </w:p>
    <w:bookmarkEnd w:id="0"/>
    <w:p w:rsidR="00AE426E" w:rsidRDefault="00AE426E" w:rsidP="00AE426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AE426E" w:rsidRDefault="00AE426E" w:rsidP="00AE426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:rsidR="00AE426E" w:rsidRPr="0001436D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 </w:t>
      </w:r>
      <w:proofErr w:type="spellStart"/>
      <w:r>
        <w:rPr>
          <w:rFonts w:ascii="Calibri" w:eastAsia="Calibri" w:hAnsi="Calibri" w:cs="Calibri"/>
          <w:sz w:val="22"/>
          <w:szCs w:val="22"/>
        </w:rPr>
        <w:t>ePUAP</w:t>
      </w:r>
      <w:proofErr w:type="spellEnd"/>
      <w:r>
        <w:rPr>
          <w:rFonts w:ascii="Calibri" w:eastAsia="Calibri" w:hAnsi="Calibri" w:cs="Calibri"/>
          <w:sz w:val="22"/>
          <w:szCs w:val="22"/>
        </w:rPr>
        <w:t>: ……………………………………………….</w:t>
      </w:r>
    </w:p>
    <w:p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:rsidR="00AE426E" w:rsidRDefault="00AE426E" w:rsidP="00AE426E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:rsidR="00AE426E" w:rsidRDefault="00AE426E" w:rsidP="00AE426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Pr="00FD10BA">
        <w:rPr>
          <w:rFonts w:ascii="Calibri" w:eastAsia="Calibri" w:hAnsi="Calibri" w:cs="Calibri"/>
          <w:b/>
          <w:sz w:val="22"/>
          <w:szCs w:val="22"/>
        </w:rPr>
        <w:t>„</w:t>
      </w:r>
      <w:r w:rsidRPr="00C85AE0">
        <w:rPr>
          <w:rFonts w:ascii="Calibri" w:eastAsia="Calibri" w:hAnsi="Calibri" w:cs="Calibri"/>
          <w:b/>
          <w:sz w:val="22"/>
          <w:szCs w:val="22"/>
        </w:rPr>
        <w:t>DOSTAWA ARTYKUŁÓW SPOŻYWC</w:t>
      </w:r>
      <w:r>
        <w:rPr>
          <w:rFonts w:ascii="Calibri" w:eastAsia="Calibri" w:hAnsi="Calibri" w:cs="Calibri"/>
          <w:b/>
          <w:sz w:val="22"/>
          <w:szCs w:val="22"/>
        </w:rPr>
        <w:t>ZYCH DO MAGAZYNÓW ZAMAWIAJĄCEGO</w:t>
      </w:r>
      <w:r w:rsidRPr="00FD10BA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E426E" w:rsidRPr="00926421" w:rsidRDefault="00AE426E" w:rsidP="00AE426E">
      <w:pPr>
        <w:numPr>
          <w:ilvl w:val="0"/>
          <w:numId w:val="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2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:rsidR="00AE426E" w:rsidRPr="00CC0EA5" w:rsidRDefault="00AE426E" w:rsidP="00AE426E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3" w:name="_Hlk91510827"/>
    </w:p>
    <w:p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>CZĘŚĆ 2 Mięso i produkty mięsne</w:t>
      </w:r>
      <w:bookmarkEnd w:id="3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(drobiowe).</w:t>
      </w:r>
    </w:p>
    <w:p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AE426E" w:rsidRDefault="00AE426E" w:rsidP="00AE426E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i produkty mięsne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AE426E" w:rsidRDefault="00AE426E" w:rsidP="00AE426E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AE426E" w:rsidRDefault="00AE426E" w:rsidP="00AE426E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Produkty mrożone</w:t>
      </w:r>
      <w:r w:rsidRPr="0083639C">
        <w:rPr>
          <w:rFonts w:ascii="Calibri" w:hAnsi="Calibri" w:cs="Calibri"/>
          <w:b/>
          <w:bCs/>
          <w:sz w:val="22"/>
          <w:szCs w:val="22"/>
        </w:rPr>
        <w:t>.</w:t>
      </w:r>
    </w:p>
    <w:p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639C">
        <w:rPr>
          <w:rFonts w:ascii="Calibri" w:hAnsi="Calibri" w:cs="Calibri"/>
          <w:b/>
          <w:bCs/>
          <w:sz w:val="22"/>
          <w:szCs w:val="22"/>
        </w:rPr>
        <w:t>Dostawa warzyw i owoców.</w:t>
      </w:r>
    </w:p>
    <w:p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AE426E" w:rsidRPr="00926421" w:rsidRDefault="00AE426E" w:rsidP="00AE426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4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2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4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85675">
        <w:rPr>
          <w:rFonts w:ascii="Calibri" w:hAnsi="Calibri" w:cs="Calibri"/>
          <w:bCs/>
          <w:sz w:val="22"/>
          <w:szCs w:val="22"/>
        </w:rPr>
        <w:t>Mięso i produkty mięsne (</w:t>
      </w:r>
      <w:r w:rsidRPr="000D1020">
        <w:rPr>
          <w:rFonts w:ascii="Calibri" w:hAnsi="Calibri" w:cs="Calibri"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lastRenderedPageBreak/>
        <w:t xml:space="preserve">CZĘŚĆ </w:t>
      </w:r>
      <w:r>
        <w:rPr>
          <w:rFonts w:ascii="Calibri" w:hAnsi="Calibri" w:cs="Calibri"/>
          <w:b/>
          <w:sz w:val="22"/>
          <w:szCs w:val="22"/>
        </w:rPr>
        <w:t>4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Pr="0083639C">
        <w:rPr>
          <w:rFonts w:ascii="Calibri" w:hAnsi="Calibri" w:cs="Calibri"/>
          <w:bCs/>
          <w:sz w:val="22"/>
          <w:szCs w:val="22"/>
        </w:rPr>
        <w:t>Produkty mleczarskie.</w:t>
      </w:r>
      <w:r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Produkty mrożone</w:t>
      </w:r>
      <w:r w:rsidRPr="0083639C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ab/>
        <w:t xml:space="preserve">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639C">
        <w:rPr>
          <w:rFonts w:ascii="Calibri" w:hAnsi="Calibri" w:cs="Calibri"/>
          <w:bCs/>
          <w:sz w:val="22"/>
          <w:szCs w:val="22"/>
        </w:rPr>
        <w:t>Dostawa warzyw i owoców.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:rsidR="00AE426E" w:rsidRDefault="00AE426E" w:rsidP="00AE426E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AE426E" w:rsidRDefault="00AE426E" w:rsidP="00AE426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2"/>
    </w:p>
    <w:p w:rsidR="00AE426E" w:rsidRPr="00F917FF" w:rsidRDefault="00AE426E" w:rsidP="00AE426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:rsidR="00AE426E" w:rsidRPr="005D135E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:rsidR="00AE426E" w:rsidRPr="005D135E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:rsidR="00AE426E" w:rsidRPr="006C04C9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:rsidR="00AE426E" w:rsidRPr="006C04C9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AE426E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:rsidR="00AE426E" w:rsidRDefault="00AE426E" w:rsidP="00AE426E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E426E" w:rsidRPr="001B11B2" w:rsidRDefault="00AE426E" w:rsidP="00AE426E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AE426E" w:rsidRDefault="00AE426E" w:rsidP="00AE426E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E426E" w:rsidRPr="001B11B2" w:rsidRDefault="00AE426E" w:rsidP="00AE426E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AE426E" w:rsidRPr="002530A0" w:rsidRDefault="00AE426E" w:rsidP="00AE426E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>
        <w:rPr>
          <w:rFonts w:ascii="Calibri" w:hAnsi="Calibri" w:cs="Arial"/>
          <w:sz w:val="22"/>
          <w:szCs w:val="22"/>
        </w:rPr>
        <w:t>5 P.Z.P.</w:t>
      </w:r>
    </w:p>
    <w:p w:rsidR="00AE426E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>
        <w:rPr>
          <w:rFonts w:ascii="Calibri" w:hAnsi="Calibri" w:cs="Arial"/>
          <w:bCs/>
          <w:sz w:val="22"/>
          <w:szCs w:val="22"/>
        </w:rPr>
        <w:t>(*niewłaściwe skreślić),</w:t>
      </w:r>
    </w:p>
    <w:p w:rsidR="00AE426E" w:rsidRPr="00294B64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AE426E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E426E" w:rsidRPr="00F11B66" w:rsidRDefault="00AE426E" w:rsidP="00AE426E">
      <w:pPr>
        <w:numPr>
          <w:ilvl w:val="0"/>
          <w:numId w:val="4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lastRenderedPageBreak/>
        <w:t>prowadzi jednoosobową działalność gospodarczą</w:t>
      </w:r>
    </w:p>
    <w:p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:rsidR="00AE426E" w:rsidRPr="00294B64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:rsidR="00AE426E" w:rsidRPr="006C04C9" w:rsidRDefault="00AE426E" w:rsidP="00AE426E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AE426E" w:rsidRDefault="00AE426E" w:rsidP="00AE426E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:rsidR="00AE426E" w:rsidRPr="006C04C9" w:rsidRDefault="00AE426E" w:rsidP="00AE426E">
      <w:pPr>
        <w:pStyle w:val="Lista"/>
        <w:numPr>
          <w:ilvl w:val="0"/>
          <w:numId w:val="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AE426E" w:rsidRDefault="00AE426E" w:rsidP="00AE426E">
      <w:pPr>
        <w:jc w:val="both"/>
        <w:rPr>
          <w:rFonts w:ascii="Calibri" w:hAnsi="Calibri" w:cs="Calibri"/>
          <w:sz w:val="22"/>
          <w:szCs w:val="22"/>
        </w:rPr>
      </w:pPr>
    </w:p>
    <w:p w:rsidR="00AE426E" w:rsidRDefault="00AE426E" w:rsidP="00AE426E">
      <w:pPr>
        <w:jc w:val="both"/>
        <w:rPr>
          <w:rFonts w:ascii="Calibri" w:hAnsi="Calibri" w:cs="Calibri"/>
          <w:sz w:val="22"/>
          <w:szCs w:val="22"/>
        </w:rPr>
      </w:pPr>
    </w:p>
    <w:p w:rsidR="00AE426E" w:rsidRPr="006C04C9" w:rsidRDefault="00AE426E" w:rsidP="00AE426E">
      <w:pPr>
        <w:jc w:val="both"/>
        <w:rPr>
          <w:rFonts w:ascii="Calibri" w:hAnsi="Calibri" w:cs="Calibri"/>
          <w:sz w:val="22"/>
          <w:szCs w:val="22"/>
        </w:rPr>
      </w:pPr>
    </w:p>
    <w:p w:rsidR="00AE426E" w:rsidRDefault="00AE426E" w:rsidP="00AE426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5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:rsidR="00AE426E" w:rsidRPr="002B708E" w:rsidRDefault="00AE426E" w:rsidP="00AE426E">
      <w:pPr>
        <w:numPr>
          <w:ilvl w:val="0"/>
          <w:numId w:val="1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:rsidR="00AE426E" w:rsidRPr="002B708E" w:rsidRDefault="00AE426E" w:rsidP="00AE426E">
      <w:pPr>
        <w:numPr>
          <w:ilvl w:val="0"/>
          <w:numId w:val="1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5"/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:rsidR="00AE426E" w:rsidRPr="003624D3" w:rsidRDefault="00AE426E" w:rsidP="00AE426E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156544195"/>
      <w:bookmarkStart w:id="7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1A KOSZTORYS OFERTOWY</w:t>
      </w:r>
      <w:bookmarkEnd w:id="6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:rsidR="00AE426E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261.2/2024</w:t>
      </w:r>
    </w:p>
    <w:p w:rsidR="00AE426E" w:rsidRPr="007C11F1" w:rsidRDefault="00AE426E" w:rsidP="00AE426E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>CZĘŚĆ 1 Różne produkty spożywcze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right="70"/>
        <w:rPr>
          <w:rFonts w:ascii="Calibri" w:hAnsi="Calibri" w:cs="Calibri"/>
          <w:i/>
          <w:sz w:val="14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88"/>
        <w:gridCol w:w="2832"/>
        <w:gridCol w:w="1156"/>
        <w:gridCol w:w="1276"/>
        <w:gridCol w:w="1468"/>
        <w:gridCol w:w="1147"/>
      </w:tblGrid>
      <w:tr w:rsidR="00AE426E" w:rsidRPr="00665822" w:rsidTr="00600E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E" w:rsidRPr="00665822" w:rsidRDefault="00AE426E" w:rsidP="00600EDD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E" w:rsidRPr="00665822" w:rsidRDefault="00AE426E" w:rsidP="00600EDD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Asortyment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E" w:rsidRPr="00665822" w:rsidRDefault="00AE426E" w:rsidP="00600EDD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E" w:rsidRPr="00665822" w:rsidRDefault="00AE426E" w:rsidP="00600EDD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E" w:rsidRPr="00665822" w:rsidRDefault="00AE426E" w:rsidP="00600EDD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E" w:rsidRPr="00665822" w:rsidRDefault="00AE426E" w:rsidP="00600EDD">
            <w:pPr>
              <w:ind w:firstLine="0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Wartość brutto</w:t>
            </w:r>
          </w:p>
          <w:p w:rsidR="00AE426E" w:rsidRPr="00665822" w:rsidRDefault="00AE426E" w:rsidP="00600EDD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(kol. 4x5)</w:t>
            </w:r>
          </w:p>
        </w:tc>
      </w:tr>
      <w:tr w:rsidR="00AE426E" w:rsidRPr="00665822" w:rsidTr="00600EDD">
        <w:tc>
          <w:tcPr>
            <w:tcW w:w="1188" w:type="dxa"/>
          </w:tcPr>
          <w:p w:rsidR="00AE426E" w:rsidRPr="00665822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1</w:t>
            </w:r>
          </w:p>
        </w:tc>
        <w:tc>
          <w:tcPr>
            <w:tcW w:w="2832" w:type="dxa"/>
          </w:tcPr>
          <w:p w:rsidR="00AE426E" w:rsidRPr="00665822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2</w:t>
            </w:r>
          </w:p>
        </w:tc>
        <w:tc>
          <w:tcPr>
            <w:tcW w:w="1156" w:type="dxa"/>
          </w:tcPr>
          <w:p w:rsidR="00AE426E" w:rsidRPr="00665822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3</w:t>
            </w:r>
          </w:p>
        </w:tc>
        <w:tc>
          <w:tcPr>
            <w:tcW w:w="1300" w:type="dxa"/>
          </w:tcPr>
          <w:p w:rsidR="00AE426E" w:rsidRPr="00665822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4</w:t>
            </w:r>
          </w:p>
        </w:tc>
        <w:tc>
          <w:tcPr>
            <w:tcW w:w="1468" w:type="dxa"/>
          </w:tcPr>
          <w:p w:rsidR="00AE426E" w:rsidRPr="00665822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5</w:t>
            </w:r>
          </w:p>
        </w:tc>
        <w:tc>
          <w:tcPr>
            <w:tcW w:w="1195" w:type="dxa"/>
          </w:tcPr>
          <w:p w:rsidR="00AE426E" w:rsidRPr="00665822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6</w:t>
            </w:r>
          </w:p>
        </w:tc>
      </w:tr>
      <w:tr w:rsidR="00AE426E" w:rsidRPr="00665822" w:rsidTr="00600E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Mąka pszenna tortowa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460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left="37" w:right="70" w:firstLine="53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Cukier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Koncentrat  pomidorowy 950g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Koncentrat  pomidorowy 200g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Bułka tarta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117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Groch łuskany połówki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Majonez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37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Sól  jodowana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Makaron zacierka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Makaron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łazanka,spagetti,świderek</w:t>
            </w:r>
            <w:proofErr w:type="spellEnd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fala,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kokardka,rurka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765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Makaron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kokardki,muszelka,gwiazdka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177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Sok tłoczony jabłkowo- marchwiowy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Makaron nitki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124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Bułka grahamka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Chleb mieszany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845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Chleb mieszany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Kasza  wiejska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167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Skrobia ziemniaczana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38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Olej roślinny rafinowany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Napój , różne smaki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Ryż biały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194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Pieprz czarny mielony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Majeranek -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53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Sól morska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Ziele angielskie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42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Liść laurowy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Zioła prowansalskie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Bazylia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Papryka słodka mielona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127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Tymianek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Oregano -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Pieprz ziołowy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Barszcz Biały 0,5 l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Żurek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127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Kminek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Ketchup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Koncentrat barszczu -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84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Przyprawa warzywna do potraw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Ocet jabłkowy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Sok z warzyw i owoców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Susz buraczany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Woda  mineralna , niegazowana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420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Herbata granulowana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Groszek ptysiowy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314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Bułka pszenna.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Kasza Kus-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kus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Oliwa z oliwek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Cynamon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47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Sos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spagetti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108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Chrzan tarty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Cukier wanilinowy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Kukurydza konserwowa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Rogal z marmoladą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230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Bułka kajzerka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490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Makaron Gniazdo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Drożdżówki mieszanka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Wafle tortowe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Płatki śniadaniowe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Krążki ryżowe,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Pałki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Chrupki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Miód naturalny spadziowy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Dżem truskawkowy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82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Biszkopty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Płatki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Podpłomyk regionalny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Paluszki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Wafle ryżowe naturalne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Pączki z marmoladą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985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Herbata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expresowa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Kawa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zożowa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Kakao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Sok warzywno-owocowy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Sok multiwitamina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Sok jabłkowy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Kasza manna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Płatki owsiane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Słonecznik łuskany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Rodzynki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Miód naturalny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Masa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krówkowa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Mus owocowy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Żelatyna spożywcza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Makrela w pomidorach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36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Ogórki konserwowe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233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Ketchup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39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Krakersy Safari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Dynia pestki 100g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Pieprz czarny mielony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67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Passata pomidorowa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70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Herbatniki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Sałatka szwedzka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32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Ogórki kwaszone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68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5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Buraczki tarte domowe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Woda mineralna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700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Majonez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Sos koperkowo-ziołowy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Sałatka z kapusty czerwonej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Przyprawa do kurczaka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Powidło śliwkowe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Chleb tostowy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Precle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Musztarda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Kasza mazurska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42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galaretka truskawkowa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Fix</w:t>
            </w:r>
            <w:proofErr w:type="spellEnd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spaghetti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bolognese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Dżem brzoskwiniowy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Marmolada z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rożą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FIX sos słodko-kwaśny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52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Barszcz biały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147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Sos słodko kwaśny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52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Cukier puder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23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6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Buraczki z chrzanem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3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Przyprawa do steków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5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Kasza gryczana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Sałata wielowarzywna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Pieprz ziarnisty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Pomidory krojone w puszce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Pomidory suszone w zalewie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Kurkuma mielona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Woda mineralna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niskogazowana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Sos do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spagheti</w:t>
            </w:r>
            <w:proofErr w:type="spellEnd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Carbonarra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Makrela wędzona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Czekolada mleczna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Papryka ostra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Przyprawa do mięs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Grzanki pszenne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Czosnek granulowany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5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Tuńczyk w sosie własnym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Pieprz cytrynowy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Sos grzybowy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Sos pieczeniowy ciemny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5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Przyprawa  kebab gyros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rPr>
          <w:trHeight w:val="15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6E" w:rsidRPr="002A50FF" w:rsidRDefault="00AE426E" w:rsidP="00600EDD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left="17" w:right="70" w:firstLin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Soczek ze słomką 100%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F33332" w:rsidRDefault="00AE426E" w:rsidP="00600EDD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3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E426E" w:rsidRPr="002A50FF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426E" w:rsidRPr="00665822" w:rsidTr="00600EDD">
        <w:tc>
          <w:tcPr>
            <w:tcW w:w="7944" w:type="dxa"/>
            <w:gridSpan w:val="5"/>
          </w:tcPr>
          <w:p w:rsidR="00AE426E" w:rsidRPr="00665822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RAZEM (do pkt. 1  formularza oferty dla części I)</w:t>
            </w:r>
          </w:p>
        </w:tc>
        <w:tc>
          <w:tcPr>
            <w:tcW w:w="1195" w:type="dxa"/>
          </w:tcPr>
          <w:p w:rsidR="00AE426E" w:rsidRPr="00665822" w:rsidRDefault="00AE426E" w:rsidP="00600EDD">
            <w:pPr>
              <w:ind w:right="70"/>
              <w:rPr>
                <w:rFonts w:asciiTheme="minorHAnsi" w:hAnsiTheme="minorHAnsi" w:cstheme="minorHAnsi"/>
                <w:i/>
                <w:sz w:val="14"/>
                <w:szCs w:val="22"/>
              </w:rPr>
            </w:pPr>
          </w:p>
        </w:tc>
      </w:tr>
    </w:tbl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:rsidR="00AE426E" w:rsidRPr="002B708E" w:rsidRDefault="00AE426E" w:rsidP="00AE426E">
      <w:pPr>
        <w:numPr>
          <w:ilvl w:val="0"/>
          <w:numId w:val="2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:rsidR="00AE426E" w:rsidRPr="002B708E" w:rsidRDefault="00AE426E" w:rsidP="00AE426E">
      <w:pPr>
        <w:numPr>
          <w:ilvl w:val="0"/>
          <w:numId w:val="2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7"/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:rsidR="00AE426E" w:rsidRPr="003624D3" w:rsidRDefault="00AE426E" w:rsidP="00AE426E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8" w:name="_Toc156544196"/>
      <w:bookmarkStart w:id="9" w:name="_Hlk9151108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1B KOSZTORYS OFERTOWY</w:t>
      </w:r>
      <w:bookmarkEnd w:id="8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:rsidR="00AE426E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261.2/2024</w:t>
      </w:r>
    </w:p>
    <w:p w:rsidR="00AE426E" w:rsidRPr="00985675" w:rsidRDefault="00AE426E" w:rsidP="00AE426E">
      <w:pPr>
        <w:pStyle w:val="Tekstpodstawowy"/>
        <w:jc w:val="center"/>
        <w:rPr>
          <w:rFonts w:ascii="Calibri" w:hAnsi="Calibri" w:cs="Calibri"/>
          <w:color w:val="000000" w:themeColor="text1"/>
          <w:szCs w:val="24"/>
        </w:rPr>
      </w:pPr>
      <w:r w:rsidRPr="00985675">
        <w:rPr>
          <w:rFonts w:ascii="Calibri" w:hAnsi="Calibri" w:cs="Calibri"/>
          <w:color w:val="000000" w:themeColor="text1"/>
          <w:szCs w:val="24"/>
        </w:rPr>
        <w:t>CZĘŚĆ 2 Mięso i produkty mięsne (drobiowe)</w:t>
      </w:r>
    </w:p>
    <w:p w:rsidR="00AE426E" w:rsidRDefault="00AE426E" w:rsidP="00AE426E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4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115"/>
        <w:gridCol w:w="30"/>
        <w:gridCol w:w="1236"/>
        <w:gridCol w:w="995"/>
        <w:gridCol w:w="1398"/>
        <w:gridCol w:w="1421"/>
        <w:gridCol w:w="20"/>
      </w:tblGrid>
      <w:tr w:rsidR="00AE426E" w:rsidRPr="00056EAB" w:rsidTr="00600EDD">
        <w:trPr>
          <w:gridAfter w:val="1"/>
          <w:wAfter w:w="20" w:type="dxa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AE426E" w:rsidRPr="00056EAB" w:rsidTr="00600EDD">
        <w:trPr>
          <w:gridAfter w:val="1"/>
          <w:wAfter w:w="20" w:type="dxa"/>
          <w:trHeight w:val="26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AE426E" w:rsidRPr="00056EAB" w:rsidTr="00600ED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2289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289E">
              <w:rPr>
                <w:rFonts w:ascii="Calibri" w:hAnsi="Calibri" w:cs="Calibri"/>
                <w:sz w:val="22"/>
              </w:rPr>
              <w:t>483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Skrzydełka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2289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289E">
              <w:rPr>
                <w:rFonts w:ascii="Calibri" w:hAnsi="Calibri" w:cs="Calibri"/>
                <w:sz w:val="22"/>
              </w:rPr>
              <w:t>145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Porcje rosołowe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2289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289E">
              <w:rPr>
                <w:rFonts w:ascii="Calibri" w:hAnsi="Calibri" w:cs="Calibri"/>
                <w:sz w:val="22"/>
              </w:rPr>
              <w:t>127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 b/k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2289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289E"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2289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289E">
              <w:rPr>
                <w:rFonts w:ascii="Calibri" w:hAnsi="Calibri" w:cs="Calibri"/>
                <w:sz w:val="22"/>
              </w:rPr>
              <w:t>198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2289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289E">
              <w:rPr>
                <w:rFonts w:ascii="Calibri" w:hAnsi="Calibri" w:cs="Calibri"/>
                <w:sz w:val="22"/>
              </w:rPr>
              <w:t>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Ćwiartka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2289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289E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Dramstiki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2289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289E">
              <w:rPr>
                <w:rFonts w:ascii="Calibri" w:hAnsi="Calibri" w:cs="Calibri"/>
                <w:sz w:val="22"/>
              </w:rPr>
              <w:t>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gridAfter w:val="1"/>
          <w:wAfter w:w="20" w:type="dxa"/>
          <w:trHeight w:val="2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Gulaszowe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2289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289E">
              <w:rPr>
                <w:rFonts w:ascii="Calibri" w:hAnsi="Calibri" w:cs="Calibri"/>
                <w:sz w:val="22"/>
              </w:rPr>
              <w:t>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gridAfter w:val="1"/>
          <w:wAfter w:w="20" w:type="dxa"/>
          <w:trHeight w:val="1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</w:t>
            </w: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Udo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2289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289E">
              <w:rPr>
                <w:rFonts w:ascii="Calibri" w:hAnsi="Calibri" w:cs="Calibri"/>
                <w:sz w:val="22"/>
              </w:rPr>
              <w:t>87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gridAfter w:val="1"/>
          <w:wAfter w:w="20" w:type="dxa"/>
          <w:trHeight w:val="1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Kurczak tusza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2289E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289E">
              <w:rPr>
                <w:rFonts w:ascii="Calibri" w:hAnsi="Calibri" w:cs="Calibri"/>
                <w:sz w:val="22"/>
              </w:rPr>
              <w:t>56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RAZEM (do pkt. 1  formularza oferty dla części 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I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E426E" w:rsidRDefault="00AE426E" w:rsidP="00AE426E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:rsidR="00AE426E" w:rsidRPr="007C11F1" w:rsidRDefault="00AE426E" w:rsidP="00AE426E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:rsidR="00AE426E" w:rsidRPr="002B708E" w:rsidRDefault="00AE426E" w:rsidP="00AE426E">
      <w:pPr>
        <w:numPr>
          <w:ilvl w:val="0"/>
          <w:numId w:val="24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:rsidR="00AE426E" w:rsidRPr="002B708E" w:rsidRDefault="00AE426E" w:rsidP="00AE426E">
      <w:pPr>
        <w:numPr>
          <w:ilvl w:val="0"/>
          <w:numId w:val="24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9"/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:rsidR="00AE426E" w:rsidRPr="003624D3" w:rsidRDefault="00AE426E" w:rsidP="00AE426E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0" w:name="_Toc156544197"/>
      <w:bookmarkStart w:id="11" w:name="_Hlk9151168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1C KOSZTORYS OFERTOWY</w:t>
      </w:r>
      <w:bookmarkEnd w:id="1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:rsidR="00AE426E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261.2/2024</w:t>
      </w:r>
    </w:p>
    <w:p w:rsidR="00AE426E" w:rsidRDefault="00AE426E" w:rsidP="00AE426E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 xml:space="preserve">CZĘŚĆ 3 </w:t>
      </w:r>
      <w:r w:rsidRPr="00A36D3F">
        <w:rPr>
          <w:rFonts w:ascii="Calibri" w:hAnsi="Calibri" w:cs="Calibri"/>
          <w:color w:val="000000" w:themeColor="text1"/>
          <w:szCs w:val="24"/>
          <w:lang w:val="pl-PL"/>
        </w:rPr>
        <w:t>Mięso i produkty mięsne (wieprzowo-wołowe)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128"/>
        <w:gridCol w:w="1219"/>
        <w:gridCol w:w="986"/>
        <w:gridCol w:w="1398"/>
        <w:gridCol w:w="1412"/>
      </w:tblGrid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Karkówka b/k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Łopatka  b/k- ekstra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Gulaszowe wołowe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Rosołowe wołowe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mielone wieprzowe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Schab b/k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365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wędzony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zwyczajna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Słonina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Smalec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wiejska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szynka surowa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92BD9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konserwowa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92BD9" w:rsidRDefault="00AE426E" w:rsidP="00600ED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Parówki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92BD9" w:rsidRDefault="00AE426E" w:rsidP="00600ED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wieprzowa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92BD9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Kurczak parzony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92BD9" w:rsidRDefault="00AE426E" w:rsidP="00600ED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biała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92BD9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parówkowa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92BD9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Toruńska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92BD9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Pieczeń wołowa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92BD9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Kornetki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Default="00AE426E" w:rsidP="00600EDD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92BD9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Kiełbasa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92BD9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Pasztetowa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056EAB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92BD9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2BD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III)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E426E" w:rsidRPr="007C11F1" w:rsidRDefault="00AE426E" w:rsidP="00AE426E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:rsidR="00AE426E" w:rsidRPr="002B708E" w:rsidRDefault="00AE426E" w:rsidP="00AE426E">
      <w:pPr>
        <w:numPr>
          <w:ilvl w:val="0"/>
          <w:numId w:val="2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:rsidR="00AE426E" w:rsidRPr="002B708E" w:rsidRDefault="00AE426E" w:rsidP="00AE426E">
      <w:pPr>
        <w:numPr>
          <w:ilvl w:val="0"/>
          <w:numId w:val="2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:rsidR="00AE426E" w:rsidRPr="000C1C0D" w:rsidRDefault="00AE426E" w:rsidP="00AE426E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2" w:name="_Hlk156387478"/>
      <w:bookmarkEnd w:id="11"/>
      <w:r>
        <w:rPr>
          <w:rFonts w:ascii="Calibri" w:hAnsi="Calibri" w:cs="Calibri"/>
          <w:i/>
          <w:sz w:val="14"/>
          <w:szCs w:val="22"/>
        </w:rPr>
        <w:br w:type="column"/>
      </w:r>
      <w:bookmarkStart w:id="13" w:name="_Toc156544198"/>
      <w:bookmarkStart w:id="14" w:name="_Hlk156387532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1D KOSZTORYS OFERTOWY</w:t>
      </w:r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14"/>
    </w:p>
    <w:bookmarkEnd w:id="12"/>
    <w:p w:rsidR="00AE426E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261.2/2024</w:t>
      </w:r>
    </w:p>
    <w:p w:rsidR="00AE426E" w:rsidRPr="007C11F1" w:rsidRDefault="00AE426E" w:rsidP="00AE426E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CZĘŚĆ </w:t>
      </w:r>
      <w:r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Pr="000C1C0D">
        <w:rPr>
          <w:rFonts w:ascii="Calibri" w:hAnsi="Calibri" w:cs="Calibri"/>
          <w:color w:val="000000" w:themeColor="text1"/>
          <w:szCs w:val="24"/>
          <w:lang w:val="pl-PL"/>
        </w:rPr>
        <w:t>Produkty mleczarskie.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63"/>
        <w:gridCol w:w="1209"/>
        <w:gridCol w:w="1108"/>
        <w:gridCol w:w="1398"/>
        <w:gridCol w:w="1439"/>
      </w:tblGrid>
      <w:tr w:rsidR="00AE426E" w:rsidRPr="00056EAB" w:rsidTr="00600EDD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AE426E" w:rsidRPr="00056EAB" w:rsidTr="00600E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AE426E" w:rsidRPr="00056EAB" w:rsidTr="00600E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  topiony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B4126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Śmietana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B4126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 typu Feta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B4126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Twaróg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B4126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131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UHT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B4126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Drożdże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B4126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Twaróg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B4126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5l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B4126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Masło ekstra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B4126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705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10.</w:t>
            </w:r>
          </w:p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Śmietana kremowa 30%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26E" w:rsidRPr="002B4126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Żółty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B4126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 pitny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B4126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Masło roślinne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B4126" w:rsidRDefault="00AE426E" w:rsidP="00600ED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Maślanka naturalna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B4126" w:rsidRDefault="00AE426E" w:rsidP="00600ED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Serek Śmietankowy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B4126" w:rsidRDefault="00AE426E" w:rsidP="00600ED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śmietana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B4126" w:rsidRDefault="00AE426E" w:rsidP="00600ED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Margaryna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B4126" w:rsidRDefault="00AE426E" w:rsidP="00600ED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B4126" w:rsidRDefault="00AE426E" w:rsidP="00600ED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Serek homogenizowany owocowy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B4126" w:rsidRDefault="00AE426E" w:rsidP="00600EDD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235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Drożdże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B4126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UHT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72059E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2B4126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B4126"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72059E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056EAB" w:rsidTr="00600EDD">
        <w:trPr>
          <w:trHeight w:val="234"/>
        </w:trPr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IV)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056EAB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:rsidR="00AE426E" w:rsidRPr="002B708E" w:rsidRDefault="00AE426E" w:rsidP="00AE426E">
      <w:pPr>
        <w:numPr>
          <w:ilvl w:val="0"/>
          <w:numId w:val="2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:rsidR="00AE426E" w:rsidRPr="002B708E" w:rsidRDefault="00AE426E" w:rsidP="00AE426E">
      <w:pPr>
        <w:numPr>
          <w:ilvl w:val="0"/>
          <w:numId w:val="2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:rsidR="00AE426E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:rsidR="00AE426E" w:rsidRDefault="00AE426E" w:rsidP="00AE426E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:rsidR="00AE426E" w:rsidRPr="003624D3" w:rsidRDefault="00AE426E" w:rsidP="00AE426E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5" w:name="_Toc15654419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1E KOSZTORYS OFERTOWY</w:t>
      </w:r>
      <w:bookmarkEnd w:id="1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:rsidR="00AE426E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261.2/2024</w:t>
      </w:r>
    </w:p>
    <w:p w:rsidR="00AE426E" w:rsidRDefault="00AE426E" w:rsidP="00AE426E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>CZĘŚĆ 5 Produkty mrożone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128"/>
        <w:gridCol w:w="1218"/>
        <w:gridCol w:w="988"/>
        <w:gridCol w:w="1398"/>
        <w:gridCol w:w="1411"/>
      </w:tblGrid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597CFC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597CFC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597CFC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597CFC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597CFC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597CFC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  <w:p w:rsidR="00AE426E" w:rsidRPr="00597CFC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(kol. 4x5)</w:t>
            </w:r>
          </w:p>
        </w:tc>
      </w:tr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Włoszczyzna paski, mrożona krajanka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Kalafior mrożony, sypki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77,5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Miruna</w:t>
            </w:r>
            <w:proofErr w:type="spellEnd"/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kostka,SHP</w:t>
            </w:r>
            <w:proofErr w:type="spellEnd"/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100g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255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Truskawka mrożona,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187,5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Mieszanka kompotowa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Pierogi na słodko z serem , truskawkami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Pierogi ruskie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Kluski śląskie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Pierogi leniwe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Groszek zielony mrożony,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Warzywa na patelnię,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z warzywami,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Uszka  z mięsem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Kukurydza ziarno,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Mieszanka warzywna 7 składnikowa,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Brokuł,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27,5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Brukselka,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Fasolka szparagowa,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Knedle ze śliwkami lub truskawkami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Marchewka z groszkiem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Paluszki rybne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Marchew 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42,5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Frytka karbowana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Wiśnia mrożona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Pierogi z owocami, (jabłko-brzoskwinia, </w:t>
            </w: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borówka)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Kluski na parze z nadzieniem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paski mix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Koper mrożony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Pietruszka natka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ukraiński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Borówka amerykańska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Malina mrożona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Śliwka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6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Czarna porzeczka mrożona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Szpinak kl. 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26E" w:rsidRPr="006348F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48F7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6348F7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26E" w:rsidRPr="00597CFC" w:rsidTr="00600EDD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RAZEM (do pkt. 1  formularza oferty dla części VI)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597CFC" w:rsidRDefault="00AE426E" w:rsidP="00600EDD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E426E" w:rsidRPr="007C11F1" w:rsidRDefault="00AE426E" w:rsidP="00AE426E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:rsidR="00AE426E" w:rsidRPr="002B708E" w:rsidRDefault="00AE426E" w:rsidP="00AE426E">
      <w:pPr>
        <w:numPr>
          <w:ilvl w:val="0"/>
          <w:numId w:val="2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:rsidR="00AE426E" w:rsidRPr="002B708E" w:rsidRDefault="00AE426E" w:rsidP="00AE426E">
      <w:pPr>
        <w:numPr>
          <w:ilvl w:val="0"/>
          <w:numId w:val="2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:rsidR="00AE426E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Pr="003D4F4A" w:rsidRDefault="00AE426E" w:rsidP="00AE426E">
      <w:pPr>
        <w:spacing w:before="100" w:beforeAutospacing="1" w:after="100" w:afterAutospacing="1"/>
        <w:rPr>
          <w:rFonts w:asciiTheme="minorHAnsi" w:hAnsiTheme="minorHAnsi"/>
        </w:rPr>
      </w:pPr>
    </w:p>
    <w:p w:rsidR="00AE426E" w:rsidRPr="003624D3" w:rsidRDefault="00AE426E" w:rsidP="00AE426E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6" w:name="_Toc156544200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1F KOSZTORYS OFERTOWY</w:t>
      </w:r>
      <w:bookmarkEnd w:id="16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:rsidR="00AE426E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261.2/2024</w:t>
      </w:r>
    </w:p>
    <w:p w:rsidR="00AE426E" w:rsidRDefault="00AE426E" w:rsidP="00AE426E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 xml:space="preserve">CZĘŚĆ 6 </w:t>
      </w:r>
      <w:r w:rsidRPr="000C1C0D">
        <w:rPr>
          <w:rFonts w:ascii="Calibri" w:hAnsi="Calibri" w:cs="Calibri"/>
          <w:color w:val="000000" w:themeColor="text1"/>
          <w:szCs w:val="24"/>
          <w:lang w:val="pl-PL"/>
        </w:rPr>
        <w:t>Dostawa warzyw i owoców.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127"/>
        <w:gridCol w:w="1223"/>
        <w:gridCol w:w="986"/>
        <w:gridCol w:w="1398"/>
        <w:gridCol w:w="1411"/>
      </w:tblGrid>
      <w:tr w:rsidR="00AE426E" w:rsidRPr="00056EAB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:rsidR="00AE426E" w:rsidRPr="00056EAB" w:rsidRDefault="00AE426E" w:rsidP="00600ED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AE426E" w:rsidRPr="00D91DE7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2890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Marchewka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Cebula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Kapusta biała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Kapusta czerwona </w:t>
            </w:r>
            <w:proofErr w:type="spellStart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Kapusta pekińska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Sałata zielona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Buraki czerwone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Ogórki świeże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Natka pietruszki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pęcz.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Koper świeży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pęcz.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Pieczarka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kapusta włoska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Ogórki kwaszone (3l)wiaderko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Jabłka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720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Pomidor malinowy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Fasola jasiek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Jajka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4 460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Czosnek główki kl. Extra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Pomidor świeży </w:t>
            </w:r>
            <w:proofErr w:type="spellStart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38,5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Banany-klasa</w:t>
            </w:r>
            <w:proofErr w:type="spellEnd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czerwona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Brzoskwinia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Kapusta kwaszona wiaderko 5 kg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Szczypiorek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żółta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zielona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Mandarynka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Kiwi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Cebula czerwona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6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Winogrono białe, bezpestkowe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Winogrono ciemne, bezpestkowe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Fasola Jaś sucha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Ogórki kwaszone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Brokuł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Pomarańcza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Szpinak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Seler naciowy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Rzodkiewka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pęcz.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26E" w:rsidRPr="00D91DE7" w:rsidRDefault="00AE426E" w:rsidP="00600E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1DE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426E" w:rsidRPr="00D91DE7" w:rsidTr="00600EDD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1D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VI)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E" w:rsidRPr="00D91DE7" w:rsidRDefault="00AE426E" w:rsidP="00600ED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E426E" w:rsidRPr="00D91DE7" w:rsidRDefault="00AE426E" w:rsidP="00AE426E">
      <w:pPr>
        <w:pStyle w:val="Tekstpodstawowy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:rsidR="00AE426E" w:rsidRPr="002B708E" w:rsidRDefault="00AE426E" w:rsidP="00AE426E">
      <w:pPr>
        <w:numPr>
          <w:ilvl w:val="0"/>
          <w:numId w:val="2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:rsidR="00AE426E" w:rsidRPr="002B708E" w:rsidRDefault="00AE426E" w:rsidP="00AE426E">
      <w:pPr>
        <w:numPr>
          <w:ilvl w:val="0"/>
          <w:numId w:val="2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:rsidR="00AE426E" w:rsidRPr="00EC22B3" w:rsidRDefault="00AE426E" w:rsidP="00AE426E">
      <w:pPr>
        <w:pStyle w:val="Nagwek1"/>
        <w:numPr>
          <w:ilvl w:val="0"/>
          <w:numId w:val="22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156544201"/>
      <w:bookmarkStart w:id="19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:rsidR="00AE426E" w:rsidRPr="007C11F1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0" w:name="_Hlk71551069"/>
      <w:bookmarkEnd w:id="19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261.2/2024</w:t>
      </w:r>
    </w:p>
    <w:bookmarkEnd w:id="20"/>
    <w:p w:rsidR="00AE426E" w:rsidRPr="00690B3A" w:rsidRDefault="00AE426E" w:rsidP="00AE426E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:rsidR="00AE426E" w:rsidRPr="002B708E" w:rsidRDefault="00AE426E" w:rsidP="00AE426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:rsidR="00AE426E" w:rsidRPr="002B708E" w:rsidRDefault="00AE426E" w:rsidP="00AE426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/>
          <w:b/>
          <w:sz w:val="22"/>
          <w:szCs w:val="22"/>
          <w:lang w:eastAsia="ar-SA"/>
        </w:rPr>
        <w:t>ZYCH DO MAGAZYNÓW ZAMAWIAJACEGO”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:rsidR="00AE426E" w:rsidRPr="003B6B0B" w:rsidRDefault="00AE426E" w:rsidP="00AE426E">
      <w:pPr>
        <w:pStyle w:val="Akapitzlist"/>
        <w:numPr>
          <w:ilvl w:val="6"/>
          <w:numId w:val="9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1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1"/>
    <w:p w:rsidR="00AE426E" w:rsidRPr="002B708E" w:rsidRDefault="00AE426E" w:rsidP="00AE426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2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AE426E" w:rsidRPr="002B708E" w:rsidRDefault="00AE426E" w:rsidP="00AE426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AE426E" w:rsidRPr="002B708E" w:rsidRDefault="00AE426E" w:rsidP="00AE42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2"/>
    <w:p w:rsidR="00AE426E" w:rsidRPr="002B708E" w:rsidRDefault="00AE426E" w:rsidP="00AE426E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C43B91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MAGAZYNÓW ZAMAWIAJ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>ACEGO</w:t>
      </w:r>
      <w:r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3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3"/>
    </w:p>
    <w:p w:rsidR="00AE426E" w:rsidRPr="002B708E" w:rsidRDefault="00AE426E" w:rsidP="00AE426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4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4"/>
      <w:r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:rsidR="00AE426E" w:rsidRPr="002B708E" w:rsidRDefault="00AE426E" w:rsidP="00AE426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:rsidR="00AE426E" w:rsidRPr="002B708E" w:rsidRDefault="00AE426E" w:rsidP="00AE426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:rsidR="00AE426E" w:rsidRPr="002B708E" w:rsidRDefault="00AE426E" w:rsidP="00AE426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:rsidR="00AE426E" w:rsidRPr="002B708E" w:rsidRDefault="00AE426E" w:rsidP="00AE426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:rsidR="00AE426E" w:rsidRPr="002B708E" w:rsidRDefault="00AE426E" w:rsidP="00AE426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AE426E" w:rsidRPr="002B708E" w:rsidRDefault="00AE426E" w:rsidP="00AE426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5" w:name="_Hlk70582290"/>
      <w:bookmarkStart w:id="26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5"/>
    <w:p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6"/>
    <w:p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:rsidR="00AE426E" w:rsidRPr="00775ED2" w:rsidRDefault="00AE426E" w:rsidP="00AE426E">
      <w:pPr>
        <w:numPr>
          <w:ilvl w:val="0"/>
          <w:numId w:val="1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:rsidR="00AE426E" w:rsidRPr="00775ED2" w:rsidRDefault="00AE426E" w:rsidP="00AE426E">
      <w:pPr>
        <w:numPr>
          <w:ilvl w:val="0"/>
          <w:numId w:val="1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:rsidR="00AE426E" w:rsidRPr="002B708E" w:rsidRDefault="00AE426E" w:rsidP="00AE426E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E426E" w:rsidRPr="00EC587F" w:rsidRDefault="00AE426E" w:rsidP="00AE426E">
      <w:pPr>
        <w:pStyle w:val="Akapitzlist"/>
        <w:numPr>
          <w:ilvl w:val="0"/>
          <w:numId w:val="1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7" w:name="_Hlk63245450"/>
      <w:bookmarkStart w:id="28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SPEŁNIENIU WARUNKÓW UDZIAŁU W POSTĘPOWANIU.</w:t>
      </w:r>
    </w:p>
    <w:p w:rsidR="00AE426E" w:rsidRPr="002B708E" w:rsidRDefault="00AE426E" w:rsidP="00AE426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7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AE426E" w:rsidRPr="002B708E" w:rsidRDefault="00AE426E" w:rsidP="00AE426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AE426E" w:rsidRPr="002B708E" w:rsidRDefault="00AE426E" w:rsidP="00AE42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8"/>
    <w:p w:rsidR="00AE426E" w:rsidRPr="002B708E" w:rsidRDefault="00AE426E" w:rsidP="00AE426E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1724AA">
        <w:rPr>
          <w:rFonts w:asciiTheme="minorHAnsi" w:hAnsiTheme="minorHAnsi"/>
          <w:b/>
          <w:sz w:val="22"/>
          <w:szCs w:val="22"/>
          <w:lang w:eastAsia="ar-SA"/>
        </w:rPr>
        <w:t>DOSTAWA ARTYKUŁÓW SPOŻYWCZYCH DO MAGAZYNÓW ZAMAWIAJACEGO</w:t>
      </w:r>
      <w:r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9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0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29"/>
      <w:bookmarkEnd w:id="30"/>
    </w:p>
    <w:p w:rsidR="00AE426E" w:rsidRPr="002B708E" w:rsidRDefault="00AE426E" w:rsidP="00AE426E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1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1"/>
    <w:p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AE426E" w:rsidRDefault="00AE426E" w:rsidP="00AE426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:rsidR="00AE426E" w:rsidRPr="00027871" w:rsidRDefault="00AE426E" w:rsidP="00AE426E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:rsidR="00AE426E" w:rsidRPr="00027871" w:rsidRDefault="00AE426E" w:rsidP="00AE426E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2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:rsidR="00AE426E" w:rsidRPr="002B708E" w:rsidRDefault="00AE426E" w:rsidP="00AE426E">
      <w:pPr>
        <w:numPr>
          <w:ilvl w:val="0"/>
          <w:numId w:val="2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:rsidR="00AE426E" w:rsidRPr="002B708E" w:rsidRDefault="00AE426E" w:rsidP="00AE426E">
      <w:pPr>
        <w:numPr>
          <w:ilvl w:val="0"/>
          <w:numId w:val="2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:rsidR="00AE426E" w:rsidRPr="00F51422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32"/>
    <w:p w:rsidR="00AE426E" w:rsidRDefault="00AE426E" w:rsidP="00AE426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:rsidR="00AE426E" w:rsidRPr="00EC22B3" w:rsidRDefault="00AE426E" w:rsidP="00AE426E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3" w:name="_DV_M1264"/>
      <w:bookmarkStart w:id="34" w:name="_DV_M1266"/>
      <w:bookmarkStart w:id="35" w:name="_DV_M1268"/>
      <w:bookmarkStart w:id="36" w:name="_DV_M4300"/>
      <w:bookmarkStart w:id="37" w:name="_DV_M4301"/>
      <w:bookmarkStart w:id="38" w:name="_DV_M4302"/>
      <w:bookmarkStart w:id="39" w:name="_DV_M4304"/>
      <w:bookmarkStart w:id="40" w:name="_DV_M4305"/>
      <w:bookmarkStart w:id="41" w:name="_DV_M4306"/>
      <w:bookmarkStart w:id="42" w:name="_DV_M4307"/>
      <w:bookmarkStart w:id="43" w:name="_DV_M4308"/>
      <w:bookmarkStart w:id="44" w:name="_DV_M4309"/>
      <w:bookmarkStart w:id="45" w:name="_DV_M4310"/>
      <w:bookmarkStart w:id="46" w:name="_DV_M4311"/>
      <w:bookmarkStart w:id="47" w:name="_DV_M4312"/>
      <w:bookmarkStart w:id="48" w:name="_DV_M4314"/>
      <w:bookmarkStart w:id="49" w:name="_DV_M1428"/>
      <w:bookmarkStart w:id="50" w:name="_Hlk70581832"/>
      <w:bookmarkStart w:id="51" w:name="_Toc15654420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2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2a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 xml:space="preserve">o </w:t>
      </w:r>
      <w:bookmarkEnd w:id="50"/>
      <w:bookmarkEnd w:id="52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zamówienia.</w:t>
      </w:r>
      <w:bookmarkEnd w:id="51"/>
    </w:p>
    <w:p w:rsidR="00AE426E" w:rsidRPr="007C11F1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261.2/2024</w:t>
      </w:r>
    </w:p>
    <w:p w:rsidR="00AE426E" w:rsidRDefault="00AE426E" w:rsidP="00AE426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3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3"/>
    </w:p>
    <w:p w:rsidR="00AE426E" w:rsidRPr="002B708E" w:rsidRDefault="00AE426E" w:rsidP="00AE426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:rsidR="00AE426E" w:rsidRPr="002B708E" w:rsidRDefault="00AE426E" w:rsidP="00AE426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AE426E" w:rsidRPr="002B708E" w:rsidRDefault="00AE426E" w:rsidP="00AE426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AE426E" w:rsidRPr="002B708E" w:rsidRDefault="00AE426E" w:rsidP="00AE42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:rsidR="00AE426E" w:rsidRPr="002B708E" w:rsidRDefault="00AE426E" w:rsidP="00AE426E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4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4"/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Pr="00C43B9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5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5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:rsidR="00AE426E" w:rsidRPr="002B708E" w:rsidRDefault="00AE426E" w:rsidP="00AE426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:rsidR="00AE426E" w:rsidRPr="002B708E" w:rsidRDefault="00AE426E" w:rsidP="00AE426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:rsidR="00AE426E" w:rsidRPr="002B708E" w:rsidRDefault="00AE426E" w:rsidP="00AE42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:rsidR="00AE426E" w:rsidRDefault="00AE426E" w:rsidP="00AE42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AE426E" w:rsidRPr="002B708E" w:rsidRDefault="00AE426E" w:rsidP="00AE42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6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AE426E" w:rsidRDefault="00AE426E" w:rsidP="00AE426E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6"/>
    </w:p>
    <w:p w:rsidR="00AE426E" w:rsidRPr="002B708E" w:rsidRDefault="00AE426E" w:rsidP="00AE426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:rsidR="00AE426E" w:rsidRPr="002B708E" w:rsidRDefault="00AE426E" w:rsidP="00AE426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:rsidR="00AE426E" w:rsidRPr="002B708E" w:rsidRDefault="00AE426E" w:rsidP="00AE42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:rsidR="00AE426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7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AE426E" w:rsidRPr="002B708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AE426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7"/>
    <w:p w:rsidR="00AE426E" w:rsidRDefault="00AE426E" w:rsidP="00AE426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:rsidR="00AE426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AE426E" w:rsidRPr="002B708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AE426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AE426E" w:rsidRPr="002B708E" w:rsidRDefault="00AE426E" w:rsidP="00AE426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E426E" w:rsidRPr="002B708E" w:rsidRDefault="00AE426E" w:rsidP="00AE426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AE426E" w:rsidRPr="002B708E" w:rsidRDefault="00AE426E" w:rsidP="00AE42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8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:rsidR="00AE426E" w:rsidRPr="001368EF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:rsidR="00AE426E" w:rsidRPr="001368EF" w:rsidRDefault="00AE426E" w:rsidP="00AE426E">
      <w:pPr>
        <w:numPr>
          <w:ilvl w:val="0"/>
          <w:numId w:val="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AE426E" w:rsidRPr="001368EF" w:rsidRDefault="00AE426E" w:rsidP="00AE426E">
      <w:pPr>
        <w:numPr>
          <w:ilvl w:val="0"/>
          <w:numId w:val="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8"/>
    <w:p w:rsidR="00AE426E" w:rsidRPr="002B708E" w:rsidRDefault="00AE426E" w:rsidP="00AE426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:rsidR="00AE426E" w:rsidRPr="00EC22B3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9" w:name="_Toc156544203"/>
      <w:bookmarkStart w:id="60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3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1" w:name="_Hlk71032583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1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9"/>
    </w:p>
    <w:p w:rsidR="00AE426E" w:rsidRPr="00780DD2" w:rsidRDefault="00AE426E" w:rsidP="00AE426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2" w:name="_Hlk70586404"/>
      <w:bookmarkEnd w:id="60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261.2/2024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AE426E" w:rsidRPr="00780DD2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AE426E" w:rsidRPr="00780DD2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AE426E" w:rsidRPr="00780DD2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AE426E" w:rsidRPr="009323A6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AE426E" w:rsidRPr="009323A6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3"/>
      <w:r w:rsidRPr="009323A6">
        <w:rPr>
          <w:rFonts w:asciiTheme="minorHAnsi" w:hAnsiTheme="minorHAnsi" w:cstheme="minorHAnsi"/>
          <w:sz w:val="22"/>
          <w:szCs w:val="22"/>
        </w:rPr>
        <w:t>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2"/>
    </w:p>
    <w:p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AE426E" w:rsidRPr="009323A6" w:rsidRDefault="00AE426E" w:rsidP="00AE426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4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4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5"/>
    <w:p w:rsidR="00AE426E" w:rsidRPr="009323A6" w:rsidRDefault="00AE426E" w:rsidP="00AE426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</w:t>
      </w:r>
      <w:r w:rsidRPr="009323A6">
        <w:rPr>
          <w:rFonts w:asciiTheme="minorHAnsi" w:hAnsiTheme="minorHAnsi" w:cstheme="minorHAnsi"/>
          <w:sz w:val="22"/>
          <w:szCs w:val="22"/>
        </w:rPr>
        <w:lastRenderedPageBreak/>
        <w:t>poz. 275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:rsidR="00AE426E" w:rsidRPr="00EC587F" w:rsidRDefault="00AE426E" w:rsidP="00AE426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:rsidR="00AE426E" w:rsidRPr="00EC587F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AE426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AE426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6" w:name="_Hlk70586318"/>
    </w:p>
    <w:p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:rsidR="00AE426E" w:rsidRPr="001368EF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:rsidR="00AE426E" w:rsidRPr="001368EF" w:rsidRDefault="00AE426E" w:rsidP="00AE426E">
      <w:pPr>
        <w:numPr>
          <w:ilvl w:val="0"/>
          <w:numId w:val="1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AE426E" w:rsidRPr="001368EF" w:rsidRDefault="00AE426E" w:rsidP="00AE426E">
      <w:pPr>
        <w:numPr>
          <w:ilvl w:val="0"/>
          <w:numId w:val="1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:rsidR="00AE426E" w:rsidRPr="009323A6" w:rsidRDefault="00AE426E" w:rsidP="00AE426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6"/>
    <w:p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AE426E" w:rsidRDefault="00AE426E" w:rsidP="00AE426E">
      <w:pPr>
        <w:jc w:val="center"/>
        <w:rPr>
          <w:rFonts w:ascii="Calibri" w:hAnsi="Calibri"/>
          <w:b/>
          <w:sz w:val="22"/>
          <w:szCs w:val="22"/>
        </w:rPr>
      </w:pPr>
    </w:p>
    <w:p w:rsidR="00AE426E" w:rsidRDefault="00AE426E" w:rsidP="00AE426E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:rsidR="00AE426E" w:rsidRPr="00EC22B3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7" w:name="_Toc156544204"/>
      <w:bookmarkStart w:id="68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4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9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7"/>
      <w:bookmarkEnd w:id="69"/>
    </w:p>
    <w:p w:rsidR="00AE426E" w:rsidRPr="004D1479" w:rsidRDefault="00AE426E" w:rsidP="00AE426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261.2/2024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AE426E" w:rsidRPr="00C050BE" w:rsidRDefault="00AE426E" w:rsidP="00AE426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8"/>
    <w:p w:rsidR="00AE426E" w:rsidRPr="00C050BE" w:rsidRDefault="00AE426E" w:rsidP="00AE426E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:rsidR="00AE426E" w:rsidRPr="004D1479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0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proofErr w:type="spellEnd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ZAMAWIAJACEGO”</w:t>
      </w:r>
    </w:p>
    <w:p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0"/>
    </w:p>
    <w:p w:rsidR="00AE426E" w:rsidRPr="00C050B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:rsidR="00AE426E" w:rsidRPr="00C050BE" w:rsidRDefault="00AE426E" w:rsidP="00AE426E">
      <w:pPr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:rsidR="00AE426E" w:rsidRPr="00C050BE" w:rsidRDefault="00AE426E" w:rsidP="00AE426E">
      <w:pPr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1, 4 i 7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:rsidR="00AE426E" w:rsidRPr="00C050BE" w:rsidRDefault="00AE426E" w:rsidP="00AE426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1" w:name="_Hlk70588260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1"/>
    <w:p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:rsidR="00AE426E" w:rsidRPr="001368EF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  <w:bookmarkStart w:id="72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:rsidR="00AE426E" w:rsidRPr="001368EF" w:rsidRDefault="00AE426E" w:rsidP="00AE426E">
      <w:pPr>
        <w:numPr>
          <w:ilvl w:val="0"/>
          <w:numId w:val="1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AE426E" w:rsidRPr="001368EF" w:rsidRDefault="00AE426E" w:rsidP="00AE426E">
      <w:pPr>
        <w:numPr>
          <w:ilvl w:val="0"/>
          <w:numId w:val="1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2"/>
    <w:p w:rsidR="00AE426E" w:rsidRPr="00801E69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:rsidR="00AE426E" w:rsidRDefault="00AE426E" w:rsidP="00AE426E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:rsidR="00AE426E" w:rsidRPr="00EC22B3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15654420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44"/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3"/>
      <w:bookmarkEnd w:id="74"/>
    </w:p>
    <w:p w:rsidR="00AE426E" w:rsidRPr="004D1479" w:rsidRDefault="00AE426E" w:rsidP="00AE426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5" w:name="_Hlk70588905"/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261.2/2024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5"/>
    <w:p w:rsidR="00AE426E" w:rsidRPr="00C050BE" w:rsidRDefault="00AE426E" w:rsidP="00AE426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:rsidR="00AE426E" w:rsidRDefault="00AE426E" w:rsidP="00AE426E">
      <w:pPr>
        <w:rPr>
          <w:rFonts w:ascii="Calibri" w:hAnsi="Calibri" w:cs="Arial"/>
          <w:b/>
          <w:bCs/>
          <w:color w:val="000000"/>
        </w:rPr>
      </w:pPr>
    </w:p>
    <w:p w:rsidR="00AE426E" w:rsidRPr="008100F6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Pr="00C43B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color w:val="000000"/>
          <w:sz w:val="22"/>
          <w:szCs w:val="22"/>
        </w:rPr>
        <w:t>DOSTAWA ARTYKUŁÓW SPOŻYWCZYCH DO MAGAZYNÓW ZAMAWIAJACEGO.</w:t>
      </w:r>
      <w:r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E426E" w:rsidRPr="008100F6" w:rsidRDefault="00AE426E" w:rsidP="00AE426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:rsidR="00AE426E" w:rsidRPr="008100F6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26E" w:rsidRPr="008100F6" w:rsidRDefault="00AE426E" w:rsidP="00AE426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6"/>
    <w:p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26E" w:rsidRPr="00BC7853" w:rsidRDefault="00AE426E" w:rsidP="00AE426E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:rsidR="00AE426E" w:rsidRPr="00BC7853" w:rsidRDefault="00AE426E" w:rsidP="00AE426E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:rsidR="00AE426E" w:rsidRPr="00BC7853" w:rsidRDefault="00AE426E" w:rsidP="00AE426E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AE426E" w:rsidRPr="00572506" w:rsidRDefault="00AE426E" w:rsidP="00AE426E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Pr="003C6B11">
        <w:rPr>
          <w:rFonts w:asciiTheme="minorHAnsi" w:hAnsiTheme="minorHAnsi" w:cstheme="minorHAnsi"/>
          <w:b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:rsidR="00AE426E" w:rsidRDefault="00AE426E" w:rsidP="00AE42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:rsidR="00AE426E" w:rsidRPr="00A8092F" w:rsidRDefault="00AE426E" w:rsidP="00AE426E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:rsidR="00AE426E" w:rsidRPr="00572506" w:rsidRDefault="00AE426E" w:rsidP="00AE42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:rsidR="00AE426E" w:rsidRPr="00A8092F" w:rsidRDefault="00AE426E" w:rsidP="00AE426E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:rsidR="00AE426E" w:rsidRPr="00572506" w:rsidRDefault="00AE426E" w:rsidP="00AE426E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:rsidR="00AE426E" w:rsidRPr="00572506" w:rsidRDefault="00AE426E" w:rsidP="00AE42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:rsidR="00AE426E" w:rsidRPr="00BC7853" w:rsidRDefault="00AE426E" w:rsidP="00AE426E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:rsidR="00AE426E" w:rsidRPr="00BC7853" w:rsidRDefault="00AE426E" w:rsidP="00AE426E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:rsidR="00AE426E" w:rsidRPr="00BC7853" w:rsidRDefault="00AE426E" w:rsidP="00AE426E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AE426E" w:rsidRDefault="00AE426E" w:rsidP="00AE426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AE426E" w:rsidRDefault="00AE426E" w:rsidP="00AE426E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7" w:name="_Hlk70588549"/>
    </w:p>
    <w:p w:rsidR="00AE426E" w:rsidRPr="00540D53" w:rsidRDefault="00AE426E" w:rsidP="00AE426E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:rsidR="00AE426E" w:rsidRPr="00540D53" w:rsidRDefault="00AE426E" w:rsidP="00AE426E">
      <w:pPr>
        <w:numPr>
          <w:ilvl w:val="0"/>
          <w:numId w:val="2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AE426E" w:rsidRPr="00540D53" w:rsidRDefault="00AE426E" w:rsidP="00AE426E">
      <w:pPr>
        <w:numPr>
          <w:ilvl w:val="0"/>
          <w:numId w:val="2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:rsidR="00AE426E" w:rsidRPr="00540D53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AE426E" w:rsidRPr="00540D53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:rsidR="009F18D3" w:rsidRPr="00AE426E" w:rsidRDefault="009F18D3">
      <w:pPr>
        <w:rPr>
          <w:rFonts w:ascii="Arial" w:hAnsi="Arial" w:cs="Arial"/>
          <w:b/>
          <w:bCs/>
          <w:color w:val="000000"/>
        </w:rPr>
      </w:pPr>
      <w:bookmarkStart w:id="78" w:name="_GoBack"/>
      <w:bookmarkEnd w:id="77"/>
      <w:bookmarkEnd w:id="78"/>
    </w:p>
    <w:sectPr w:rsidR="009F18D3" w:rsidRPr="00AE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6E" w:rsidRDefault="00AE426E" w:rsidP="00AE426E">
      <w:r>
        <w:separator/>
      </w:r>
    </w:p>
  </w:endnote>
  <w:endnote w:type="continuationSeparator" w:id="0">
    <w:p w:rsidR="00AE426E" w:rsidRDefault="00AE426E" w:rsidP="00AE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6E" w:rsidRDefault="00AE426E" w:rsidP="00AE426E">
      <w:r>
        <w:separator/>
      </w:r>
    </w:p>
  </w:footnote>
  <w:footnote w:type="continuationSeparator" w:id="0">
    <w:p w:rsidR="00AE426E" w:rsidRDefault="00AE426E" w:rsidP="00AE426E">
      <w:r>
        <w:continuationSeparator/>
      </w:r>
    </w:p>
  </w:footnote>
  <w:footnote w:id="1">
    <w:p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eastAsia="Calibri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2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2B48AC"/>
    <w:multiLevelType w:val="hybridMultilevel"/>
    <w:tmpl w:val="C0F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8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0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31"/>
  </w:num>
  <w:num w:numId="5">
    <w:abstractNumId w:val="11"/>
  </w:num>
  <w:num w:numId="6">
    <w:abstractNumId w:val="20"/>
  </w:num>
  <w:num w:numId="7">
    <w:abstractNumId w:val="5"/>
  </w:num>
  <w:num w:numId="8">
    <w:abstractNumId w:val="24"/>
  </w:num>
  <w:num w:numId="9">
    <w:abstractNumId w:val="2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6"/>
  </w:num>
  <w:num w:numId="15">
    <w:abstractNumId w:val="9"/>
  </w:num>
  <w:num w:numId="16">
    <w:abstractNumId w:val="4"/>
  </w:num>
  <w:num w:numId="17">
    <w:abstractNumId w:val="28"/>
  </w:num>
  <w:num w:numId="18">
    <w:abstractNumId w:val="21"/>
  </w:num>
  <w:num w:numId="19">
    <w:abstractNumId w:val="16"/>
  </w:num>
  <w:num w:numId="20">
    <w:abstractNumId w:val="22"/>
  </w:num>
  <w:num w:numId="21">
    <w:abstractNumId w:val="7"/>
  </w:num>
  <w:num w:numId="22">
    <w:abstractNumId w:val="12"/>
  </w:num>
  <w:num w:numId="23">
    <w:abstractNumId w:val="6"/>
  </w:num>
  <w:num w:numId="24">
    <w:abstractNumId w:val="25"/>
  </w:num>
  <w:num w:numId="25">
    <w:abstractNumId w:val="13"/>
  </w:num>
  <w:num w:numId="26">
    <w:abstractNumId w:val="30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6E"/>
    <w:rsid w:val="009F18D3"/>
    <w:rsid w:val="00A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07AF-0D5F-4862-B6EF-FADCC5EA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426E"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link w:val="Nagwek2Znak"/>
    <w:qFormat/>
    <w:rsid w:val="00AE426E"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E426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E426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E4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AE426E"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E426E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E426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link w:val="Nagwek9Znak"/>
    <w:qFormat/>
    <w:rsid w:val="00AE426E"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26E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AE426E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E426E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E426E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E426E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AE426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E426E"/>
    <w:rPr>
      <w:rFonts w:ascii="Calibri" w:eastAsia="Times New Roman" w:hAnsi="Calibri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E426E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AE426E"/>
    <w:rPr>
      <w:rFonts w:ascii="Times New Roman" w:eastAsia="Times New Roman" w:hAnsi="Times New Roman" w:cs="Times New Roman"/>
      <w:bCs/>
      <w:i/>
      <w:iCs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AE426E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26E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AE426E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2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E426E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426E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AE426E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42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AE426E"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semiHidden/>
    <w:rsid w:val="00AE426E"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42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AE426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semiHidden/>
    <w:rsid w:val="00AE426E"/>
    <w:pPr>
      <w:ind w:left="283" w:hanging="283"/>
    </w:pPr>
  </w:style>
  <w:style w:type="character" w:styleId="Hipercze">
    <w:name w:val="Hyperlink"/>
    <w:uiPriority w:val="99"/>
    <w:qFormat/>
    <w:rsid w:val="00AE426E"/>
    <w:rPr>
      <w:color w:val="0000FF"/>
      <w:u w:val="single"/>
    </w:rPr>
  </w:style>
  <w:style w:type="paragraph" w:styleId="Tekstblokowy">
    <w:name w:val="Block Text"/>
    <w:basedOn w:val="Normalny"/>
    <w:semiHidden/>
    <w:rsid w:val="00AE426E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E426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E426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AE426E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E426E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E426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rsid w:val="00AE426E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E426E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E426E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E426E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E426E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rsid w:val="00AE426E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AE426E"/>
  </w:style>
  <w:style w:type="paragraph" w:styleId="Nagwek">
    <w:name w:val="header"/>
    <w:basedOn w:val="Normalny"/>
    <w:link w:val="NagwekZnak"/>
    <w:rsid w:val="00AE426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qFormat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AE426E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AE426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rsid w:val="00AE426E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rsid w:val="00AE426E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AE426E"/>
    <w:rPr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"/>
    <w:semiHidden/>
    <w:rsid w:val="00AE426E"/>
    <w:pPr>
      <w:shd w:val="clear" w:color="auto" w:fill="000080"/>
    </w:pPr>
    <w:rPr>
      <w:rFonts w:ascii="Tahoma" w:hAnsi="Tahoma"/>
      <w:lang w:val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AE426E"/>
    <w:rPr>
      <w:rFonts w:ascii="Tahoma" w:eastAsia="Times New Roman" w:hAnsi="Tahoma" w:cs="Times New Roman"/>
      <w:sz w:val="20"/>
      <w:szCs w:val="20"/>
      <w:shd w:val="clear" w:color="auto" w:fill="000080"/>
      <w:lang w:val="x-none" w:eastAsia="pl-PL"/>
    </w:rPr>
  </w:style>
  <w:style w:type="character" w:customStyle="1" w:styleId="PlandokumentuZnak">
    <w:name w:val="Plan dokumentu Znak"/>
    <w:semiHidden/>
    <w:rsid w:val="00AE42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AE426E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426E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Paragraf">
    <w:name w:val="Paragraf"/>
    <w:basedOn w:val="Normalny"/>
    <w:rsid w:val="00AE426E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E426E"/>
  </w:style>
  <w:style w:type="paragraph" w:styleId="Tekstdymka">
    <w:name w:val="Balloon Text"/>
    <w:basedOn w:val="Normalny"/>
    <w:link w:val="TekstdymkaZnak"/>
    <w:semiHidden/>
    <w:rsid w:val="00AE426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AE426E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customStyle="1" w:styleId="Nagwek-bazowy">
    <w:name w:val="Nagłówek - bazowy"/>
    <w:basedOn w:val="Normalny"/>
    <w:next w:val="Tekstpodstawowy"/>
    <w:rsid w:val="00AE426E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E426E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E426E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2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AE4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AE426E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rsid w:val="00AE426E"/>
    <w:rPr>
      <w:vertAlign w:val="superscript"/>
    </w:rPr>
  </w:style>
  <w:style w:type="paragraph" w:styleId="Lista2">
    <w:name w:val="List 2"/>
    <w:basedOn w:val="Normalny"/>
    <w:semiHidden/>
    <w:rsid w:val="00AE426E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E426E"/>
  </w:style>
  <w:style w:type="paragraph" w:styleId="Zwykytekst">
    <w:name w:val="Plain Text"/>
    <w:basedOn w:val="Normalny"/>
    <w:link w:val="ZwykytekstZnak"/>
    <w:semiHidden/>
    <w:rsid w:val="00AE426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E426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AE426E"/>
    <w:pPr>
      <w:jc w:val="both"/>
    </w:pPr>
    <w:rPr>
      <w:b/>
      <w:sz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AE426E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ormalnyWeb">
    <w:name w:val="Normal (Web)"/>
    <w:basedOn w:val="Normalny"/>
    <w:unhideWhenUsed/>
    <w:qFormat/>
    <w:rsid w:val="00AE426E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E426E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sid w:val="00AE42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E426E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sid w:val="00AE42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E4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AE426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426E"/>
    <w:pPr>
      <w:suppressAutoHyphens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426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Styl1">
    <w:name w:val="Styl1"/>
    <w:basedOn w:val="Normalny"/>
    <w:link w:val="Styl1Znak"/>
    <w:rsid w:val="00AE426E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AE426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Uwydatnienie">
    <w:name w:val="Emphasis"/>
    <w:qFormat/>
    <w:rsid w:val="00AE426E"/>
    <w:rPr>
      <w:i/>
      <w:iCs/>
    </w:rPr>
  </w:style>
  <w:style w:type="character" w:customStyle="1" w:styleId="postbody">
    <w:name w:val="postbody"/>
    <w:basedOn w:val="Domylnaczcionkaakapitu"/>
    <w:rsid w:val="00AE426E"/>
  </w:style>
  <w:style w:type="paragraph" w:styleId="Poprawka">
    <w:name w:val="Revision"/>
    <w:hidden/>
    <w:semiHidden/>
    <w:rsid w:val="00AE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AE4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426E"/>
    <w:rPr>
      <w:rFonts w:ascii="Courier New" w:eastAsia="Times New Roman" w:hAnsi="Courier New" w:cs="Times New Roman"/>
      <w:color w:val="000000"/>
      <w:sz w:val="18"/>
      <w:szCs w:val="20"/>
      <w:lang w:eastAsia="ar-SA"/>
    </w:rPr>
  </w:style>
  <w:style w:type="paragraph" w:customStyle="1" w:styleId="Tekstpodstawowywcity0">
    <w:name w:val="Tekst podstawowy wci?ty"/>
    <w:basedOn w:val="Normalny"/>
    <w:rsid w:val="00AE426E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rsid w:val="00AE426E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sid w:val="00AE426E"/>
    <w:rPr>
      <w:sz w:val="20"/>
      <w:szCs w:val="20"/>
    </w:rPr>
  </w:style>
  <w:style w:type="paragraph" w:customStyle="1" w:styleId="Bezodstpw1">
    <w:name w:val="Bez odstępów1"/>
    <w:rsid w:val="00AE42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E426E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rsid w:val="00AE426E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rsid w:val="00AE426E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AE426E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sid w:val="00AE426E"/>
    <w:rPr>
      <w:color w:val="800080"/>
      <w:u w:val="single"/>
    </w:rPr>
  </w:style>
  <w:style w:type="paragraph" w:customStyle="1" w:styleId="Tekstpodstawowy22">
    <w:name w:val="Tekst podstawowy 22"/>
    <w:rsid w:val="00AE426E"/>
    <w:pPr>
      <w:widowControl w:val="0"/>
      <w:suppressAutoHyphens/>
      <w:spacing w:after="120" w:line="480" w:lineRule="auto"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WW8Num45z1">
    <w:name w:val="WW8Num45z1"/>
    <w:rsid w:val="00AE426E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rsid w:val="00AE426E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rsid w:val="00AE426E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rsid w:val="00AE426E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AE426E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426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AE426E"/>
    <w:pPr>
      <w:ind w:left="1600"/>
    </w:pPr>
  </w:style>
  <w:style w:type="character" w:styleId="Pogrubienie">
    <w:name w:val="Strong"/>
    <w:uiPriority w:val="22"/>
    <w:qFormat/>
    <w:rsid w:val="00AE426E"/>
    <w:rPr>
      <w:b/>
      <w:bCs/>
    </w:rPr>
  </w:style>
  <w:style w:type="paragraph" w:customStyle="1" w:styleId="STYLAGA">
    <w:name w:val="STYL AGA"/>
    <w:basedOn w:val="Normalny"/>
    <w:rsid w:val="00AE426E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AE426E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E4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unktorp1">
    <w:name w:val="Punktor_p1"/>
    <w:basedOn w:val="Akapitzlist"/>
    <w:link w:val="Punktorp1Znak"/>
    <w:qFormat/>
    <w:rsid w:val="00AE426E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AE426E"/>
    <w:rPr>
      <w:rFonts w:ascii="Tahoma" w:eastAsia="Calibri" w:hAnsi="Tahoma" w:cs="Times New Roman"/>
      <w:color w:val="000000"/>
      <w:lang w:val="x-none"/>
    </w:rPr>
  </w:style>
  <w:style w:type="paragraph" w:customStyle="1" w:styleId="ramka-txt">
    <w:name w:val="ramka-txt"/>
    <w:basedOn w:val="Normalny"/>
    <w:rsid w:val="00AE426E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E426E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AE426E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AE426E"/>
    <w:pPr>
      <w:numPr>
        <w:numId w:val="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AE426E"/>
    <w:rPr>
      <w:rFonts w:ascii="Tahoma" w:eastAsia="Calibri" w:hAnsi="Tahoma" w:cs="Times New Roman"/>
      <w:color w:val="000000"/>
      <w:lang w:val="x-none"/>
    </w:rPr>
  </w:style>
  <w:style w:type="table" w:styleId="Tabela-Siatka">
    <w:name w:val="Table Grid"/>
    <w:basedOn w:val="Standardowy"/>
    <w:uiPriority w:val="39"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AE426E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AE426E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AE426E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AE426E"/>
    <w:pPr>
      <w:numPr>
        <w:numId w:val="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AE426E"/>
    <w:pPr>
      <w:keepNext/>
      <w:numPr>
        <w:numId w:val="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AE426E"/>
    <w:rPr>
      <w:rFonts w:ascii="Tahoma" w:eastAsia="Calibri" w:hAnsi="Tahoma" w:cs="Times New Roman"/>
      <w:b/>
      <w:iCs/>
      <w:color w:val="000000"/>
      <w:sz w:val="20"/>
      <w:szCs w:val="20"/>
      <w:lang w:val="x-none"/>
    </w:rPr>
  </w:style>
  <w:style w:type="character" w:customStyle="1" w:styleId="WykrestytulZnak">
    <w:name w:val="Wykres_tytul Znak"/>
    <w:basedOn w:val="RysunektytulZnak"/>
    <w:link w:val="Wykrestytul"/>
    <w:rsid w:val="00AE426E"/>
    <w:rPr>
      <w:rFonts w:ascii="Tahoma" w:eastAsia="Calibri" w:hAnsi="Tahoma" w:cs="Times New Roman"/>
      <w:b/>
      <w:iCs/>
      <w:color w:val="000000"/>
      <w:sz w:val="20"/>
      <w:szCs w:val="20"/>
      <w:lang w:val="x-none"/>
    </w:rPr>
  </w:style>
  <w:style w:type="character" w:customStyle="1" w:styleId="TabelatytulZnak">
    <w:name w:val="Tabela_tytul Znak"/>
    <w:link w:val="Tabelatytul"/>
    <w:rsid w:val="00AE426E"/>
    <w:rPr>
      <w:rFonts w:ascii="Tahoma" w:eastAsia="Calibri" w:hAnsi="Tahoma" w:cs="Times New Roman"/>
      <w:b/>
      <w:iCs/>
      <w:color w:val="000000"/>
      <w:sz w:val="20"/>
      <w:szCs w:val="20"/>
      <w:lang w:val="x-none"/>
    </w:rPr>
  </w:style>
  <w:style w:type="paragraph" w:styleId="Bibliografia">
    <w:name w:val="Bibliography"/>
    <w:basedOn w:val="Normalny"/>
    <w:next w:val="Normalny"/>
    <w:uiPriority w:val="37"/>
    <w:unhideWhenUsed/>
    <w:rsid w:val="00AE426E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AE426E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AE426E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AE426E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AE426E"/>
    <w:rPr>
      <w:rFonts w:ascii="Tahoma" w:eastAsia="Calibri" w:hAnsi="Tahoma" w:cs="Times New Roman"/>
      <w:b/>
      <w:color w:val="0D0D0D"/>
      <w:sz w:val="18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426E"/>
    <w:rPr>
      <w:rFonts w:ascii="Tahoma" w:eastAsia="Calibri" w:hAnsi="Tahoma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26E"/>
    <w:pPr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E42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naglowek">
    <w:name w:val="Tabela_naglowek"/>
    <w:basedOn w:val="Normalny"/>
    <w:link w:val="TabelanaglowekChar"/>
    <w:qFormat/>
    <w:locked/>
    <w:rsid w:val="00AE426E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AE426E"/>
    <w:rPr>
      <w:rFonts w:ascii="Tahoma" w:eastAsia="Calibri" w:hAnsi="Tahoma" w:cs="Times New Roman"/>
      <w:b/>
      <w:bCs/>
      <w:color w:val="0D0D0D"/>
      <w:sz w:val="18"/>
      <w:szCs w:val="18"/>
      <w:lang w:val="x-none"/>
    </w:rPr>
  </w:style>
  <w:style w:type="table" w:customStyle="1" w:styleId="Styl2">
    <w:name w:val="Styl2"/>
    <w:basedOn w:val="Kolorowecieniowanieakcent6"/>
    <w:uiPriority w:val="99"/>
    <w:locked/>
    <w:rsid w:val="00AE426E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AE426E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AE426E"/>
    <w:rPr>
      <w:rFonts w:ascii="Tahoma" w:eastAsia="Calibri" w:hAnsi="Tahoma" w:cs="Times New Roman"/>
      <w:noProof/>
      <w:color w:val="000000"/>
      <w:lang w:val="x-none" w:eastAsia="x-none"/>
    </w:rPr>
  </w:style>
  <w:style w:type="paragraph" w:customStyle="1" w:styleId="Tabelatext">
    <w:name w:val="Tabela text"/>
    <w:basedOn w:val="Normalny"/>
    <w:link w:val="TabelatextZnak"/>
    <w:qFormat/>
    <w:rsid w:val="00AE426E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AE426E"/>
    <w:rPr>
      <w:rFonts w:ascii="Tahoma" w:eastAsia="Calibri" w:hAnsi="Tahoma" w:cs="Times New Roman"/>
      <w:bCs/>
      <w:color w:val="000000"/>
      <w:sz w:val="20"/>
      <w:szCs w:val="18"/>
      <w:lang w:val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AE426E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AE426E"/>
    <w:pPr>
      <w:keepNext/>
      <w:numPr>
        <w:numId w:val="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AE426E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AE426E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E426E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AE426E"/>
    <w:rPr>
      <w:color w:val="605E5C"/>
      <w:shd w:val="clear" w:color="auto" w:fill="E1DFDD"/>
    </w:rPr>
  </w:style>
  <w:style w:type="paragraph" w:customStyle="1" w:styleId="Tekstpodstawowy221">
    <w:name w:val="Tekst podstawowy 221"/>
    <w:rsid w:val="00AE426E"/>
    <w:pPr>
      <w:widowControl w:val="0"/>
      <w:suppressAutoHyphens/>
      <w:spacing w:after="120" w:line="480" w:lineRule="auto"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NormalnyWeb11">
    <w:name w:val="Normalny (Web)11"/>
    <w:basedOn w:val="Normalny"/>
    <w:rsid w:val="00AE426E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AE426E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AE426E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26E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E426E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E426E"/>
  </w:style>
  <w:style w:type="paragraph" w:customStyle="1" w:styleId="Tekstpodstawowy23">
    <w:name w:val="Tekst podstawowy 23"/>
    <w:rsid w:val="00AE426E"/>
    <w:pPr>
      <w:widowControl w:val="0"/>
      <w:suppressAutoHyphens/>
      <w:spacing w:after="120" w:line="480" w:lineRule="auto"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NormalnyWeb2">
    <w:name w:val="Normalny (Web)2"/>
    <w:basedOn w:val="Normalny"/>
    <w:rsid w:val="00AE426E"/>
    <w:pPr>
      <w:spacing w:before="100" w:after="100"/>
      <w:jc w:val="both"/>
    </w:pPr>
  </w:style>
  <w:style w:type="character" w:customStyle="1" w:styleId="ListLabel545">
    <w:name w:val="ListLabel 545"/>
    <w:qFormat/>
    <w:rsid w:val="00AE426E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5048</Words>
  <Characters>30291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1</cp:revision>
  <dcterms:created xsi:type="dcterms:W3CDTF">2024-01-23T11:57:00Z</dcterms:created>
  <dcterms:modified xsi:type="dcterms:W3CDTF">2024-01-23T11:59:00Z</dcterms:modified>
</cp:coreProperties>
</file>