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996"/>
        <w:tblW w:w="14235" w:type="dxa"/>
        <w:tblCellMar>
          <w:left w:w="70" w:type="dxa"/>
          <w:right w:w="70" w:type="dxa"/>
        </w:tblCellMar>
        <w:tblLook w:val="04A0"/>
      </w:tblPr>
      <w:tblGrid>
        <w:gridCol w:w="951"/>
        <w:gridCol w:w="2096"/>
        <w:gridCol w:w="7321"/>
        <w:gridCol w:w="656"/>
        <w:gridCol w:w="964"/>
        <w:gridCol w:w="1123"/>
        <w:gridCol w:w="1124"/>
      </w:tblGrid>
      <w:tr w:rsidR="0088477D" w:rsidRPr="00AE0D14" w:rsidTr="0088477D">
        <w:trPr>
          <w:trHeight w:val="71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905EAE" w:rsidRDefault="0088477D" w:rsidP="0088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Kosztorys szczegółowy</w:t>
            </w:r>
            <w:r w:rsidRPr="00905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"Przebudowa drogi na działce numer 37/15 obręb Drzewiany"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>Numer pozycji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Podstawa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>Opis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>Jm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Wartość brutto 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Default="0088477D" w:rsidP="0088477D">
            <w:pPr>
              <w:spacing w:after="0" w:line="240" w:lineRule="auto"/>
            </w:pPr>
            <w:r>
              <w:t>KNNR 1 0111/02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Roboty pomiarowe przy liniowych robotach ziemnych na drogach w terenie pagórkowatym lub górskim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74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2-31 0101/01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Koryta o głębokości 20 cm wykonywane mechanicznie na całej szerokości jezdni i chodników w gruncie kategorii I-IV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24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Default="0088477D" w:rsidP="0088477D">
            <w:pPr>
              <w:spacing w:after="0" w:line="240" w:lineRule="auto"/>
            </w:pPr>
            <w:r>
              <w:t>KNR 2-31 0101/02</w:t>
            </w:r>
          </w:p>
          <w:p w:rsidR="00E2043D" w:rsidRPr="0058665E" w:rsidRDefault="00E2043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(dopłata 4x)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Koryta wykonywane mechanicznie na całej szerokości jezdni i chodników w gruncie kateg</w:t>
            </w:r>
            <w:r w:rsidR="00E2043D">
              <w:t xml:space="preserve">orii I-IV - za każde dalsze 5cm </w:t>
            </w:r>
            <w:r>
              <w:t>ponad 20</w:t>
            </w:r>
            <w:r w:rsidR="00E2043D">
              <w:t xml:space="preserve"> </w:t>
            </w:r>
            <w:r>
              <w:t>cm</w:t>
            </w:r>
            <w:r w:rsidR="00E2043D"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E0D14">
              <w:rPr>
                <w:rFonts w:ascii="Calibri" w:eastAsia="Times New Roman" w:hAnsi="Calibri" w:cs="Calibri"/>
                <w:color w:val="000000"/>
              </w:rPr>
              <w:t xml:space="preserve"> 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24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4-04 1103/04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Transport gruzu z terenu rozbiórki samochodem ciężarowym na odległość 1km mechanicznie ładowanego i wyładowanego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71,25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2-31 0104/03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Warstwa odsączająca o grubości po zagęszczeniu 10cm na poszerzeniach zagęszczana mechanicznie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2-31 0114/01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Warstwa dolna podbudowy z kruszywa naturalnego o grubości po zagęszczeniu 20cm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2-25 0407/02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Wykonanie podsypki piaskowej pod nawierzchnie z płyt wielootworowych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24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2-25 0407/03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Budowa nawierzchni z płyt wielootworowych ażurowych</w:t>
            </w:r>
            <w:r w:rsidR="008C1BC9">
              <w:t xml:space="preserve"> YOMB</w:t>
            </w:r>
            <w:r>
              <w:t xml:space="preserve"> o powierzchni do 1,0m2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2-31 0114/03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Warstwa górna podbudowy z kruszywa naturalnego o grubości po zagęszczeniu 8cm grubość warstwy 12cm</w:t>
            </w:r>
            <w:r w:rsidR="00E2043D">
              <w:t xml:space="preserve"> (uzupełnienie przestrzeni płyt betonowych)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KNR 2-31</w:t>
            </w:r>
            <w:r>
              <w:br/>
              <w:t>0114/04 (dopłata 4x)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Warstwa górna podbudowy z kruszywa naturalnego o grubości po zagęszczeniu 8cm - za każdy dalszy 1cm krotnośc 4cm</w:t>
            </w:r>
            <w:r w:rsidR="00E2043D">
              <w:t xml:space="preserve">  (uzupełnienie przestrzeni płyt betonowych)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477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77D" w:rsidRPr="00AE0D14" w:rsidRDefault="00BE1251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Kalkulacja indywidualna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Zakup, dostawa i montaż tablicy informacyjnej stalowej o wymiarach 120x80 cm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Szt.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043D" w:rsidRPr="00AE0D14" w:rsidTr="0088477D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3D" w:rsidRPr="00AE0D14" w:rsidRDefault="00E2043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43D" w:rsidRPr="00AE0D14" w:rsidRDefault="00BE1251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Kalkulacja indywidualna</w:t>
            </w:r>
          </w:p>
        </w:tc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3D" w:rsidRDefault="00E2043D" w:rsidP="0088477D">
            <w:pPr>
              <w:spacing w:after="0" w:line="240" w:lineRule="auto"/>
            </w:pPr>
            <w:r>
              <w:t>Projekt organizacji ruchu na czas prowadzenia robót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3D" w:rsidRDefault="00BE1251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Szt.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3D" w:rsidRDefault="00BE1251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3D" w:rsidRPr="00AE0D14" w:rsidRDefault="00E2043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3D" w:rsidRPr="00AE0D14" w:rsidRDefault="00E2043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477D" w:rsidRPr="00AE0D14" w:rsidTr="0088477D">
        <w:trPr>
          <w:trHeight w:val="7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0D14">
              <w:rPr>
                <w:rFonts w:ascii="Calibri" w:eastAsia="Times New Roman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7D" w:rsidRPr="00AE0D14" w:rsidRDefault="0088477D" w:rsidP="00884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0D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A07FF" w:rsidRDefault="00905EAE" w:rsidP="0088477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88477D">
        <w:rPr>
          <w:rFonts w:ascii="Times New Roman" w:hAnsi="Times New Roman" w:cs="Times New Roman"/>
          <w:b/>
          <w:sz w:val="18"/>
          <w:szCs w:val="18"/>
        </w:rPr>
        <w:t>ZAŁĄCZNIK NR 7 DO SWZ</w:t>
      </w:r>
      <w:r w:rsidR="001E633E">
        <w:rPr>
          <w:rFonts w:ascii="Times New Roman" w:hAnsi="Times New Roman" w:cs="Times New Roman"/>
          <w:b/>
          <w:sz w:val="18"/>
          <w:szCs w:val="18"/>
        </w:rPr>
        <w:t xml:space="preserve"> ZMODYFIKOWANY</w:t>
      </w:r>
    </w:p>
    <w:p w:rsidR="001E633E" w:rsidRDefault="001E633E" w:rsidP="0088477D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1E633E" w:rsidRPr="0088477D" w:rsidRDefault="001E633E" w:rsidP="0088477D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sectPr w:rsidR="001E633E" w:rsidRPr="0088477D" w:rsidSect="00D93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93600"/>
    <w:rsid w:val="001E633E"/>
    <w:rsid w:val="002E6E7D"/>
    <w:rsid w:val="00342B0C"/>
    <w:rsid w:val="003778C2"/>
    <w:rsid w:val="0038210E"/>
    <w:rsid w:val="0058665E"/>
    <w:rsid w:val="00671DC2"/>
    <w:rsid w:val="0072197A"/>
    <w:rsid w:val="0088477D"/>
    <w:rsid w:val="008C1BC9"/>
    <w:rsid w:val="00905EAE"/>
    <w:rsid w:val="00942104"/>
    <w:rsid w:val="00AE0D14"/>
    <w:rsid w:val="00B16C9C"/>
    <w:rsid w:val="00BE1251"/>
    <w:rsid w:val="00C26441"/>
    <w:rsid w:val="00CA07FF"/>
    <w:rsid w:val="00D4149E"/>
    <w:rsid w:val="00D93600"/>
    <w:rsid w:val="00E2043D"/>
    <w:rsid w:val="00E443B6"/>
    <w:rsid w:val="00E613CD"/>
    <w:rsid w:val="00F100A7"/>
    <w:rsid w:val="00F4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Drogi</dc:creator>
  <cp:lastModifiedBy>UM Bobolice</cp:lastModifiedBy>
  <cp:revision>4</cp:revision>
  <dcterms:created xsi:type="dcterms:W3CDTF">2023-07-28T09:51:00Z</dcterms:created>
  <dcterms:modified xsi:type="dcterms:W3CDTF">2023-07-31T07:21:00Z</dcterms:modified>
</cp:coreProperties>
</file>