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E4962" w:rsidRPr="005846C8" w14:paraId="4C58057E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1AC46AD8" w14:textId="77777777" w:rsidR="006E4962" w:rsidRPr="005846C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C43B3DC" w14:textId="65D61DDA" w:rsidR="006E4962" w:rsidRPr="005846C8" w:rsidRDefault="0087421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5846C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="005C7B14" w:rsidRPr="005846C8">
              <w:rPr>
                <w:rFonts w:ascii="Tahoma" w:hAnsi="Tahoma" w:cs="Tahoma"/>
                <w:sz w:val="16"/>
                <w:szCs w:val="16"/>
              </w:rPr>
              <w:t>D</w:t>
            </w:r>
            <w:r w:rsidRPr="005846C8">
              <w:rPr>
                <w:rFonts w:ascii="Tahoma" w:hAnsi="Tahoma" w:cs="Tahoma"/>
                <w:sz w:val="16"/>
                <w:szCs w:val="16"/>
              </w:rPr>
              <w:t>.</w:t>
            </w:r>
            <w:r w:rsidR="00E24154" w:rsidRPr="005846C8">
              <w:rPr>
                <w:rFonts w:ascii="Tahoma" w:hAnsi="Tahoma" w:cs="Tahoma"/>
                <w:sz w:val="16"/>
                <w:szCs w:val="16"/>
              </w:rPr>
              <w:t>1</w:t>
            </w:r>
            <w:r w:rsidR="005C7B14" w:rsidRPr="005846C8">
              <w:rPr>
                <w:rFonts w:ascii="Tahoma" w:hAnsi="Tahoma" w:cs="Tahoma"/>
                <w:sz w:val="16"/>
                <w:szCs w:val="16"/>
              </w:rPr>
              <w:t>9</w:t>
            </w:r>
            <w:r w:rsidRPr="005846C8">
              <w:rPr>
                <w:rFonts w:ascii="Tahoma" w:hAnsi="Tahoma" w:cs="Tahoma"/>
                <w:sz w:val="16"/>
                <w:szCs w:val="16"/>
              </w:rPr>
              <w:t>.2023.DI</w:t>
            </w:r>
          </w:p>
        </w:tc>
      </w:tr>
      <w:tr w:rsidR="006E4962" w:rsidRPr="005846C8" w14:paraId="72ECD875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67D7954D" w14:textId="77777777" w:rsidR="006E4962" w:rsidRPr="005846C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5487A5B4" w14:textId="58CF7E73" w:rsidR="006E4962" w:rsidRPr="005846C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C026A9" w:rsidRPr="005846C8">
              <w:rPr>
                <w:rFonts w:ascii="Tahoma" w:eastAsia="Calibri" w:hAnsi="Tahoma" w:cs="Tahoma"/>
                <w:b/>
                <w:sz w:val="16"/>
                <w:szCs w:val="16"/>
              </w:rPr>
              <w:t>5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5846C8" w:rsidRPr="005846C8">
              <w:rPr>
                <w:rFonts w:ascii="Tahoma" w:eastAsia="Calibri" w:hAnsi="Tahoma" w:cs="Tahoma"/>
                <w:b/>
                <w:sz w:val="16"/>
                <w:szCs w:val="16"/>
              </w:rPr>
              <w:t>– wykaz robót</w:t>
            </w:r>
          </w:p>
        </w:tc>
      </w:tr>
      <w:tr w:rsidR="006E4962" w:rsidRPr="008E0D68" w14:paraId="0938BF81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0338FA31" w14:textId="77777777" w:rsidR="006E4962" w:rsidRPr="005846C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BE2DCAD" w14:textId="6BD2EEAE" w:rsidR="006E4962" w:rsidRPr="005846C8" w:rsidRDefault="005846C8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20.10.</w:t>
            </w:r>
            <w:r w:rsidR="00874212"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2023</w:t>
            </w:r>
            <w:r w:rsidR="006E4962"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61177C7F" w14:textId="77777777" w:rsidR="006E4962" w:rsidRDefault="006E4962" w:rsidP="00D2089F">
      <w:pPr>
        <w:jc w:val="center"/>
        <w:rPr>
          <w:rFonts w:ascii="Tahoma" w:hAnsi="Tahoma"/>
          <w:b/>
          <w:bCs/>
          <w:color w:val="0070C0"/>
          <w:sz w:val="2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62"/>
      </w:tblGrid>
      <w:tr w:rsidR="004E5A1E" w:rsidRPr="00852578" w14:paraId="495CC825" w14:textId="77777777" w:rsidTr="00952012">
        <w:tc>
          <w:tcPr>
            <w:tcW w:w="9216" w:type="dxa"/>
            <w:gridSpan w:val="2"/>
            <w:shd w:val="clear" w:color="auto" w:fill="D9D9D9"/>
          </w:tcPr>
          <w:p w14:paraId="5D0FFCA9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  <w:r w:rsidRPr="00952012">
              <w:rPr>
                <w:rFonts w:ascii="Tahoma" w:eastAsia="Calibri" w:hAnsi="Tahoma" w:cs="Tahoma"/>
                <w:b/>
                <w:sz w:val="20"/>
              </w:rPr>
              <w:t xml:space="preserve">Dane rejestrowe Wykonawcy/Oferenta: </w:t>
            </w:r>
          </w:p>
        </w:tc>
      </w:tr>
      <w:tr w:rsidR="004E5A1E" w:rsidRPr="00852578" w14:paraId="427A121F" w14:textId="77777777" w:rsidTr="00952012">
        <w:tc>
          <w:tcPr>
            <w:tcW w:w="1809" w:type="dxa"/>
            <w:shd w:val="clear" w:color="auto" w:fill="auto"/>
          </w:tcPr>
          <w:p w14:paraId="07770ABD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  <w:r w:rsidRPr="00952012">
              <w:rPr>
                <w:rFonts w:ascii="Tahoma" w:eastAsia="Calibri" w:hAnsi="Tahoma" w:cs="Tahoma"/>
                <w:b/>
                <w:sz w:val="20"/>
              </w:rPr>
              <w:t>Pełna nazwa:</w:t>
            </w:r>
          </w:p>
        </w:tc>
        <w:tc>
          <w:tcPr>
            <w:tcW w:w="7407" w:type="dxa"/>
            <w:shd w:val="clear" w:color="auto" w:fill="auto"/>
          </w:tcPr>
          <w:p w14:paraId="7CE39939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</w:p>
        </w:tc>
      </w:tr>
      <w:tr w:rsidR="004E5A1E" w:rsidRPr="00852578" w14:paraId="53F5A7BB" w14:textId="77777777" w:rsidTr="00952012">
        <w:tc>
          <w:tcPr>
            <w:tcW w:w="1809" w:type="dxa"/>
            <w:shd w:val="clear" w:color="auto" w:fill="auto"/>
          </w:tcPr>
          <w:p w14:paraId="60161730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  <w:r w:rsidRPr="00952012">
              <w:rPr>
                <w:rFonts w:ascii="Tahoma" w:eastAsia="Calibri" w:hAnsi="Tahoma" w:cs="Tahoma"/>
                <w:b/>
                <w:sz w:val="20"/>
              </w:rPr>
              <w:t>Adres:</w:t>
            </w:r>
          </w:p>
        </w:tc>
        <w:tc>
          <w:tcPr>
            <w:tcW w:w="7407" w:type="dxa"/>
            <w:shd w:val="clear" w:color="auto" w:fill="auto"/>
          </w:tcPr>
          <w:p w14:paraId="4A8463CE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</w:p>
        </w:tc>
      </w:tr>
      <w:tr w:rsidR="004E5A1E" w:rsidRPr="00852578" w14:paraId="75369C7C" w14:textId="77777777" w:rsidTr="00952012">
        <w:tc>
          <w:tcPr>
            <w:tcW w:w="1809" w:type="dxa"/>
            <w:shd w:val="clear" w:color="auto" w:fill="auto"/>
          </w:tcPr>
          <w:p w14:paraId="12309F3B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  <w:r w:rsidRPr="00952012">
              <w:rPr>
                <w:rFonts w:ascii="Tahoma" w:eastAsia="Calibri" w:hAnsi="Tahoma" w:cs="Tahoma"/>
                <w:b/>
                <w:sz w:val="20"/>
              </w:rPr>
              <w:t>NIP:</w:t>
            </w:r>
          </w:p>
        </w:tc>
        <w:tc>
          <w:tcPr>
            <w:tcW w:w="7407" w:type="dxa"/>
            <w:shd w:val="clear" w:color="auto" w:fill="auto"/>
          </w:tcPr>
          <w:p w14:paraId="6E595C4B" w14:textId="77777777" w:rsidR="004E5A1E" w:rsidRPr="00952012" w:rsidRDefault="004E5A1E" w:rsidP="00952012">
            <w:pPr>
              <w:ind w:right="-284"/>
              <w:rPr>
                <w:rFonts w:ascii="Tahoma" w:eastAsia="Calibri" w:hAnsi="Tahoma" w:cs="Tahoma"/>
                <w:b/>
                <w:sz w:val="20"/>
              </w:rPr>
            </w:pPr>
          </w:p>
        </w:tc>
      </w:tr>
    </w:tbl>
    <w:p w14:paraId="4B1E28F9" w14:textId="77777777" w:rsidR="004E5A1E" w:rsidRDefault="004E5A1E" w:rsidP="00D2089F">
      <w:pPr>
        <w:jc w:val="center"/>
        <w:rPr>
          <w:rFonts w:ascii="Tahoma" w:hAnsi="Tahoma"/>
          <w:b/>
          <w:bCs/>
          <w:color w:val="0070C0"/>
          <w:sz w:val="28"/>
          <w:szCs w:val="18"/>
        </w:rPr>
      </w:pPr>
    </w:p>
    <w:p w14:paraId="5F16AFE6" w14:textId="220DDF95" w:rsidR="006C1F01" w:rsidRPr="005846C8" w:rsidRDefault="003659A3" w:rsidP="006E4962">
      <w:pPr>
        <w:pStyle w:val="Nagwek2"/>
        <w:rPr>
          <w:color w:val="auto"/>
        </w:rPr>
      </w:pPr>
      <w:r w:rsidRPr="005846C8">
        <w:rPr>
          <w:color w:val="auto"/>
        </w:rPr>
        <w:t xml:space="preserve">Wykaz </w:t>
      </w:r>
      <w:r w:rsidR="006C1F01" w:rsidRPr="005846C8">
        <w:rPr>
          <w:color w:val="auto"/>
        </w:rPr>
        <w:t xml:space="preserve">wykonanych </w:t>
      </w:r>
      <w:r w:rsidR="006E4962" w:rsidRPr="005846C8">
        <w:rPr>
          <w:color w:val="auto"/>
        </w:rPr>
        <w:t xml:space="preserve">robót </w:t>
      </w:r>
    </w:p>
    <w:p w14:paraId="0466E36C" w14:textId="3520CB1F" w:rsidR="003659A3" w:rsidRPr="006E4962" w:rsidRDefault="003659A3">
      <w:pPr>
        <w:pStyle w:val="Nagwek2"/>
        <w:rPr>
          <w:color w:val="auto"/>
          <w:sz w:val="24"/>
          <w:szCs w:val="16"/>
        </w:rPr>
      </w:pPr>
      <w:r w:rsidRPr="005846C8">
        <w:rPr>
          <w:color w:val="auto"/>
          <w:sz w:val="24"/>
          <w:szCs w:val="16"/>
        </w:rPr>
        <w:t xml:space="preserve">w okresie ostatnich </w:t>
      </w:r>
      <w:r w:rsidR="005C7B14" w:rsidRPr="005846C8">
        <w:rPr>
          <w:color w:val="auto"/>
          <w:sz w:val="24"/>
          <w:szCs w:val="16"/>
        </w:rPr>
        <w:t>3</w:t>
      </w:r>
      <w:r w:rsidRPr="005846C8">
        <w:rPr>
          <w:color w:val="auto"/>
          <w:sz w:val="24"/>
          <w:szCs w:val="16"/>
        </w:rPr>
        <w:t xml:space="preserve"> </w:t>
      </w:r>
      <w:r w:rsidR="00240B56" w:rsidRPr="005846C8">
        <w:rPr>
          <w:color w:val="auto"/>
          <w:sz w:val="24"/>
          <w:szCs w:val="16"/>
        </w:rPr>
        <w:t>lat</w:t>
      </w:r>
      <w:r w:rsidRPr="006E4962">
        <w:rPr>
          <w:color w:val="auto"/>
          <w:sz w:val="24"/>
          <w:szCs w:val="16"/>
        </w:rPr>
        <w:t xml:space="preserve"> </w:t>
      </w:r>
    </w:p>
    <w:p w14:paraId="7A2F6A0B" w14:textId="77777777" w:rsidR="003659A3" w:rsidRDefault="003659A3">
      <w:pPr>
        <w:rPr>
          <w:rFonts w:ascii="Tahoma" w:hAnsi="Tahoma"/>
          <w:sz w:val="16"/>
        </w:rPr>
      </w:pPr>
    </w:p>
    <w:p w14:paraId="0804109A" w14:textId="77777777" w:rsidR="00063ED7" w:rsidRDefault="00063ED7">
      <w:pPr>
        <w:rPr>
          <w:rFonts w:ascii="Tahoma" w:hAnsi="Tahoma"/>
          <w:sz w:val="16"/>
        </w:rPr>
      </w:pPr>
    </w:p>
    <w:p w14:paraId="1EFD86F0" w14:textId="77777777" w:rsidR="004E5A1E" w:rsidRDefault="004E5A1E">
      <w:pPr>
        <w:rPr>
          <w:rFonts w:ascii="Tahoma" w:hAnsi="Tahoma"/>
          <w:sz w:val="16"/>
        </w:rPr>
      </w:pPr>
    </w:p>
    <w:p w14:paraId="7F2E785B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34CC2CBA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17DCA42E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06932C91" w14:textId="77777777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57215E76" w14:textId="6937F062" w:rsidR="00760498" w:rsidRPr="00760498" w:rsidRDefault="00760498" w:rsidP="00760498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5846C8">
        <w:rPr>
          <w:rFonts w:ascii="Tahoma" w:hAnsi="Tahoma" w:cs="Tahoma"/>
          <w:sz w:val="20"/>
        </w:rPr>
        <w:t xml:space="preserve">(nazwa (firma) i dokładny adres Wykonawcy/Wykonawców; w przypadku składania oferty przez podmioty występujące wspólnie podać nazwy (firmy) i dokładne adresy wszystkich członków konsorcjum) </w:t>
      </w:r>
      <w:r w:rsidRPr="005846C8">
        <w:rPr>
          <w:rFonts w:ascii="Tahoma" w:hAnsi="Tahoma" w:cs="Tahoma"/>
          <w:b/>
          <w:bCs/>
          <w:sz w:val="20"/>
        </w:rPr>
        <w:t xml:space="preserve">oświadczamy, że reprezentowana przez nas firma zrealizowała w ciągu ostatnich </w:t>
      </w:r>
      <w:r w:rsidR="005C7B14" w:rsidRPr="005846C8">
        <w:rPr>
          <w:rFonts w:ascii="Tahoma" w:hAnsi="Tahoma" w:cs="Tahoma"/>
          <w:b/>
          <w:bCs/>
          <w:sz w:val="20"/>
        </w:rPr>
        <w:t>3</w:t>
      </w:r>
      <w:r w:rsidRPr="005846C8">
        <w:rPr>
          <w:rFonts w:ascii="Tahoma" w:hAnsi="Tahoma" w:cs="Tahoma"/>
          <w:b/>
          <w:sz w:val="20"/>
        </w:rPr>
        <w:t xml:space="preserve"> </w:t>
      </w:r>
      <w:r w:rsidRPr="005846C8">
        <w:rPr>
          <w:rFonts w:ascii="Tahoma" w:hAnsi="Tahoma" w:cs="Tahoma"/>
          <w:b/>
          <w:bCs/>
          <w:sz w:val="20"/>
        </w:rPr>
        <w:t>lat następujące zamówienia:</w:t>
      </w:r>
    </w:p>
    <w:p w14:paraId="3631C004" w14:textId="77777777" w:rsidR="00760498" w:rsidRPr="00760498" w:rsidRDefault="00760498" w:rsidP="00760498">
      <w:pPr>
        <w:ind w:firstLine="708"/>
        <w:rPr>
          <w:rFonts w:ascii="Tahoma" w:hAnsi="Tahoma" w:cs="Tahoma"/>
          <w:i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672"/>
        <w:gridCol w:w="1653"/>
        <w:gridCol w:w="1658"/>
        <w:gridCol w:w="1797"/>
        <w:gridCol w:w="1755"/>
      </w:tblGrid>
      <w:tr w:rsidR="00760498" w:rsidRPr="00760498" w14:paraId="36DEC232" w14:textId="77777777" w:rsidTr="00952012">
        <w:tc>
          <w:tcPr>
            <w:tcW w:w="568" w:type="dxa"/>
            <w:shd w:val="clear" w:color="auto" w:fill="D9D9D9"/>
          </w:tcPr>
          <w:p w14:paraId="2DA0298E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</w:tcPr>
          <w:p w14:paraId="7466E6BA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</w:t>
            </w:r>
          </w:p>
        </w:tc>
        <w:tc>
          <w:tcPr>
            <w:tcW w:w="1701" w:type="dxa"/>
            <w:shd w:val="clear" w:color="auto" w:fill="D9D9D9"/>
          </w:tcPr>
          <w:p w14:paraId="2AAE6BFA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1701" w:type="dxa"/>
            <w:shd w:val="clear" w:color="auto" w:fill="D9D9D9"/>
          </w:tcPr>
          <w:p w14:paraId="007119C9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842" w:type="dxa"/>
            <w:shd w:val="clear" w:color="auto" w:fill="D9D9D9"/>
          </w:tcPr>
          <w:p w14:paraId="0DF6DDD5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1809" w:type="dxa"/>
            <w:shd w:val="clear" w:color="auto" w:fill="D9D9D9"/>
          </w:tcPr>
          <w:p w14:paraId="52A8F57E" w14:textId="77777777" w:rsidR="00760498" w:rsidRPr="00760498" w:rsidRDefault="00760498" w:rsidP="007604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760498" w:rsidRPr="00760498" w14:paraId="646F8BFA" w14:textId="77777777" w:rsidTr="00760498">
        <w:trPr>
          <w:trHeight w:val="948"/>
        </w:trPr>
        <w:tc>
          <w:tcPr>
            <w:tcW w:w="568" w:type="dxa"/>
          </w:tcPr>
          <w:p w14:paraId="1ACCCB0A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3D95EE10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3BDAB4D4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5057FAC3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842" w:type="dxa"/>
          </w:tcPr>
          <w:p w14:paraId="5A3BEB32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809" w:type="dxa"/>
          </w:tcPr>
          <w:p w14:paraId="47BACDA2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760498" w:rsidRPr="00760498" w14:paraId="10D3AAF2" w14:textId="77777777" w:rsidTr="00760498">
        <w:trPr>
          <w:trHeight w:val="1002"/>
        </w:trPr>
        <w:tc>
          <w:tcPr>
            <w:tcW w:w="568" w:type="dxa"/>
          </w:tcPr>
          <w:p w14:paraId="2659E4A4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61A533DA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19C32EF4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701" w:type="dxa"/>
          </w:tcPr>
          <w:p w14:paraId="6FED0AAC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842" w:type="dxa"/>
          </w:tcPr>
          <w:p w14:paraId="73BF65FD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809" w:type="dxa"/>
          </w:tcPr>
          <w:p w14:paraId="10B87E58" w14:textId="77777777" w:rsidR="00760498" w:rsidRPr="00760498" w:rsidRDefault="00760498" w:rsidP="00952012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2351C980" w14:textId="77777777" w:rsidR="00585FE1" w:rsidRPr="00CC4C8C" w:rsidRDefault="003659A3" w:rsidP="00585FE1">
      <w:pPr>
        <w:ind w:left="-284"/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13AC0733" w14:textId="47D2588C" w:rsidR="007B50E9" w:rsidRPr="00FE14C0" w:rsidRDefault="00FE14C0" w:rsidP="007B50E9">
      <w:pPr>
        <w:ind w:left="-284"/>
        <w:rPr>
          <w:rFonts w:ascii="Tahoma" w:hAnsi="Tahoma" w:cs="Tahoma"/>
          <w:sz w:val="18"/>
        </w:rPr>
      </w:pPr>
      <w:r w:rsidRPr="00FE14C0">
        <w:rPr>
          <w:rFonts w:ascii="Tahoma" w:hAnsi="Tahoma"/>
          <w:sz w:val="18"/>
        </w:rPr>
        <w:t>Zgodnie z zapisami do powyższego wykazu należy przedłożyć</w:t>
      </w:r>
      <w:r w:rsidRPr="00FE14C0">
        <w:rPr>
          <w:rFonts w:ascii="Tahoma" w:hAnsi="Tahoma" w:cs="Tahoma"/>
          <w:sz w:val="18"/>
        </w:rPr>
        <w:t xml:space="preserve"> dowód lub dowody określające, że </w:t>
      </w:r>
      <w:r w:rsidR="00760498">
        <w:rPr>
          <w:rFonts w:ascii="Tahoma" w:hAnsi="Tahoma" w:cs="Tahoma"/>
          <w:sz w:val="18"/>
        </w:rPr>
        <w:t>roboty budowlane/ budowlano-</w:t>
      </w:r>
      <w:r w:rsidR="00C026A9">
        <w:rPr>
          <w:rFonts w:ascii="Tahoma" w:hAnsi="Tahoma" w:cs="Tahoma"/>
          <w:sz w:val="18"/>
        </w:rPr>
        <w:t>remontowe</w:t>
      </w:r>
      <w:r w:rsidRPr="00FE14C0">
        <w:rPr>
          <w:rFonts w:ascii="Tahoma" w:hAnsi="Tahoma" w:cs="Tahoma"/>
          <w:sz w:val="18"/>
        </w:rPr>
        <w:t xml:space="preserve"> zostały wykonane lub są wykonywane należycie, przy czym dowodami, o których mowa są referencje bądź inne dokumenty wystawione przez podmiot, na rzecz którego </w:t>
      </w:r>
      <w:r w:rsidR="00D92668">
        <w:rPr>
          <w:rFonts w:ascii="Tahoma" w:hAnsi="Tahoma" w:cs="Tahoma"/>
          <w:sz w:val="18"/>
        </w:rPr>
        <w:t>usługi</w:t>
      </w:r>
      <w:r w:rsidRPr="00FE14C0">
        <w:rPr>
          <w:rFonts w:ascii="Tahoma" w:hAnsi="Tahoma" w:cs="Tahoma"/>
          <w:sz w:val="18"/>
        </w:rPr>
        <w:t xml:space="preserve"> były wykonywane, </w:t>
      </w:r>
      <w:r w:rsidR="00D92668">
        <w:rPr>
          <w:rFonts w:ascii="Tahoma" w:hAnsi="Tahoma" w:cs="Tahoma"/>
          <w:sz w:val="18"/>
        </w:rPr>
        <w:br/>
      </w:r>
      <w:r w:rsidRPr="00FE14C0">
        <w:rPr>
          <w:rFonts w:ascii="Tahoma" w:hAnsi="Tahoma" w:cs="Tahoma"/>
          <w:sz w:val="18"/>
        </w:rPr>
        <w:t>a w przypadku świadczeń okresowych lub ciągłych są wykonywane, a jeżeli z uzasadnionej przyczyny o obiektywnym charakterze Wykonawca nie jest w stanie uzyskać tych dokumentów – inne dokumenty</w:t>
      </w:r>
      <w:r>
        <w:rPr>
          <w:rFonts w:ascii="Tahoma" w:hAnsi="Tahoma" w:cs="Tahoma"/>
          <w:sz w:val="18"/>
        </w:rPr>
        <w:t>.</w:t>
      </w:r>
    </w:p>
    <w:p w14:paraId="499CDEE2" w14:textId="77777777" w:rsidR="007B50E9" w:rsidRDefault="007B50E9" w:rsidP="007B50E9">
      <w:pPr>
        <w:ind w:left="-284"/>
        <w:rPr>
          <w:rFonts w:ascii="Tahoma" w:hAnsi="Tahoma" w:cs="Tahoma"/>
          <w:sz w:val="20"/>
        </w:rPr>
      </w:pPr>
    </w:p>
    <w:p w14:paraId="221F5626" w14:textId="77777777" w:rsidR="00FE14C0" w:rsidRDefault="00FE14C0" w:rsidP="007B50E9">
      <w:pPr>
        <w:ind w:left="-284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234"/>
        <w:gridCol w:w="3867"/>
      </w:tblGrid>
      <w:tr w:rsidR="00585FE1" w14:paraId="38047914" w14:textId="77777777" w:rsidTr="005E7C71">
        <w:trPr>
          <w:cantSplit/>
          <w:trHeight w:val="368"/>
        </w:trPr>
        <w:tc>
          <w:tcPr>
            <w:tcW w:w="4041" w:type="dxa"/>
            <w:tcBorders>
              <w:bottom w:val="single" w:sz="4" w:space="0" w:color="auto"/>
            </w:tcBorders>
          </w:tcPr>
          <w:p w14:paraId="2738C5AD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1259" w:type="dxa"/>
          </w:tcPr>
          <w:p w14:paraId="48043778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64D0C438" w14:textId="77777777" w:rsidR="00585FE1" w:rsidRDefault="00585FE1" w:rsidP="00585FE1">
            <w:pPr>
              <w:rPr>
                <w:sz w:val="18"/>
              </w:rPr>
            </w:pPr>
          </w:p>
        </w:tc>
      </w:tr>
      <w:tr w:rsidR="00585FE1" w14:paraId="4D13D604" w14:textId="77777777" w:rsidTr="00971704">
        <w:trPr>
          <w:cantSplit/>
          <w:trHeight w:val="502"/>
        </w:trPr>
        <w:tc>
          <w:tcPr>
            <w:tcW w:w="4041" w:type="dxa"/>
            <w:tcBorders>
              <w:top w:val="single" w:sz="4" w:space="0" w:color="auto"/>
            </w:tcBorders>
          </w:tcPr>
          <w:p w14:paraId="1EA5BADA" w14:textId="77777777" w:rsidR="00585FE1" w:rsidRDefault="00585FE1" w:rsidP="00585FE1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259" w:type="dxa"/>
          </w:tcPr>
          <w:p w14:paraId="56FDF4B7" w14:textId="77777777" w:rsidR="00585FE1" w:rsidRDefault="00585FE1" w:rsidP="00585FE1">
            <w:pPr>
              <w:rPr>
                <w:sz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67A2012C" w14:textId="77777777" w:rsidR="00585FE1" w:rsidRDefault="00585FE1" w:rsidP="00585FE1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</w:tbl>
    <w:p w14:paraId="0D0639EA" w14:textId="77777777" w:rsidR="003659A3" w:rsidRPr="00585FE1" w:rsidRDefault="003659A3" w:rsidP="00585FE1">
      <w:pPr>
        <w:rPr>
          <w:rFonts w:ascii="Tahoma" w:hAnsi="Tahoma"/>
          <w:sz w:val="6"/>
        </w:rPr>
      </w:pPr>
    </w:p>
    <w:sectPr w:rsidR="003659A3" w:rsidRPr="00585FE1">
      <w:footerReference w:type="default" r:id="rId7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E256" w14:textId="77777777" w:rsidR="009A3127" w:rsidRDefault="009A3127">
      <w:pPr>
        <w:spacing w:before="0"/>
      </w:pPr>
      <w:r>
        <w:separator/>
      </w:r>
    </w:p>
  </w:endnote>
  <w:endnote w:type="continuationSeparator" w:id="0">
    <w:p w14:paraId="6FA657C9" w14:textId="77777777" w:rsidR="009A3127" w:rsidRDefault="009A31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AF4F" w14:textId="77777777" w:rsidR="00425E65" w:rsidRPr="004E5A1E" w:rsidRDefault="004E5A1E" w:rsidP="004E5A1E">
    <w:pPr>
      <w:pStyle w:val="Stopka"/>
      <w:jc w:val="center"/>
      <w:rPr>
        <w:rFonts w:ascii="Tahoma" w:hAnsi="Tahoma" w:cs="Tahoma"/>
        <w:b/>
        <w:bCs/>
        <w:i/>
        <w:iCs/>
        <w:sz w:val="14"/>
        <w:szCs w:val="12"/>
      </w:rPr>
    </w:pPr>
    <w:r w:rsidRPr="00425E65">
      <w:rPr>
        <w:rFonts w:ascii="Tahoma" w:hAnsi="Tahoma" w:cs="Tahoma"/>
        <w:b/>
        <w:bCs/>
        <w:i/>
        <w:iCs/>
        <w:sz w:val="14"/>
        <w:szCs w:val="12"/>
      </w:rPr>
      <w:t xml:space="preserve">Niniejszy plik musi być podpisany przez osobę upełnomocnioną </w:t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 xml:space="preserve">podpisem elektronicznym: zaufanym lub osobistym </w:t>
    </w:r>
    <w:r>
      <w:rPr>
        <w:rFonts w:ascii="Tahoma" w:hAnsi="Tahoma" w:cs="Tahoma"/>
        <w:b/>
        <w:bCs/>
        <w:i/>
        <w:iCs/>
        <w:sz w:val="14"/>
        <w:szCs w:val="12"/>
        <w:u w:val="single"/>
      </w:rPr>
      <w:br/>
    </w:r>
    <w:r w:rsidRPr="00425E65">
      <w:rPr>
        <w:rFonts w:ascii="Tahoma" w:hAnsi="Tahoma" w:cs="Tahoma"/>
        <w:b/>
        <w:bCs/>
        <w:i/>
        <w:iCs/>
        <w:sz w:val="14"/>
        <w:szCs w:val="12"/>
        <w:u w:val="single"/>
      </w:rPr>
      <w:t>lub kwalifikowanym</w:t>
    </w:r>
    <w:r w:rsidRPr="00425E65">
      <w:rPr>
        <w:rFonts w:ascii="Tahoma" w:hAnsi="Tahoma" w:cs="Tahoma"/>
        <w:b/>
        <w:bCs/>
        <w:i/>
        <w:iCs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5C0B" w14:textId="77777777" w:rsidR="009A3127" w:rsidRDefault="009A3127">
      <w:pPr>
        <w:spacing w:before="0"/>
      </w:pPr>
      <w:r>
        <w:separator/>
      </w:r>
    </w:p>
  </w:footnote>
  <w:footnote w:type="continuationSeparator" w:id="0">
    <w:p w14:paraId="0A2E1B0C" w14:textId="77777777" w:rsidR="009A3127" w:rsidRDefault="009A312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722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3C20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D65913"/>
    <w:multiLevelType w:val="multilevel"/>
    <w:tmpl w:val="950C880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AB1CE6"/>
    <w:multiLevelType w:val="multilevel"/>
    <w:tmpl w:val="33525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1535ED"/>
    <w:multiLevelType w:val="multilevel"/>
    <w:tmpl w:val="AEA69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 w16cid:durableId="327101917">
    <w:abstractNumId w:val="4"/>
  </w:num>
  <w:num w:numId="2" w16cid:durableId="1165048249">
    <w:abstractNumId w:val="1"/>
  </w:num>
  <w:num w:numId="3" w16cid:durableId="582228530">
    <w:abstractNumId w:val="4"/>
  </w:num>
  <w:num w:numId="4" w16cid:durableId="758212379">
    <w:abstractNumId w:val="0"/>
  </w:num>
  <w:num w:numId="5" w16cid:durableId="1460763388">
    <w:abstractNumId w:val="4"/>
  </w:num>
  <w:num w:numId="6" w16cid:durableId="1764645054">
    <w:abstractNumId w:val="4"/>
  </w:num>
  <w:num w:numId="7" w16cid:durableId="754475093">
    <w:abstractNumId w:val="4"/>
  </w:num>
  <w:num w:numId="8" w16cid:durableId="2050375555">
    <w:abstractNumId w:val="4"/>
  </w:num>
  <w:num w:numId="9" w16cid:durableId="1272054168">
    <w:abstractNumId w:val="2"/>
  </w:num>
  <w:num w:numId="10" w16cid:durableId="1691956324">
    <w:abstractNumId w:val="2"/>
  </w:num>
  <w:num w:numId="11" w16cid:durableId="492379541">
    <w:abstractNumId w:val="2"/>
  </w:num>
  <w:num w:numId="12" w16cid:durableId="28639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3C"/>
    <w:rsid w:val="00022686"/>
    <w:rsid w:val="000261D7"/>
    <w:rsid w:val="00060739"/>
    <w:rsid w:val="00063ED7"/>
    <w:rsid w:val="00115A00"/>
    <w:rsid w:val="00130713"/>
    <w:rsid w:val="00161349"/>
    <w:rsid w:val="00165F62"/>
    <w:rsid w:val="001736EC"/>
    <w:rsid w:val="00240B56"/>
    <w:rsid w:val="002A5F05"/>
    <w:rsid w:val="002C55A7"/>
    <w:rsid w:val="00303AFC"/>
    <w:rsid w:val="00336438"/>
    <w:rsid w:val="003659A3"/>
    <w:rsid w:val="00376F8D"/>
    <w:rsid w:val="003E1889"/>
    <w:rsid w:val="004214F1"/>
    <w:rsid w:val="00425E65"/>
    <w:rsid w:val="004E5853"/>
    <w:rsid w:val="004E5A1E"/>
    <w:rsid w:val="00504B83"/>
    <w:rsid w:val="005846C8"/>
    <w:rsid w:val="00585FE1"/>
    <w:rsid w:val="005C7B14"/>
    <w:rsid w:val="005E7C71"/>
    <w:rsid w:val="006221CB"/>
    <w:rsid w:val="00633FC6"/>
    <w:rsid w:val="006421A6"/>
    <w:rsid w:val="006826D4"/>
    <w:rsid w:val="006A0D85"/>
    <w:rsid w:val="006C1F01"/>
    <w:rsid w:val="006E4962"/>
    <w:rsid w:val="0070443C"/>
    <w:rsid w:val="00753DD8"/>
    <w:rsid w:val="00754736"/>
    <w:rsid w:val="00760498"/>
    <w:rsid w:val="007A43A0"/>
    <w:rsid w:val="007B2809"/>
    <w:rsid w:val="007B50E9"/>
    <w:rsid w:val="00874212"/>
    <w:rsid w:val="00895927"/>
    <w:rsid w:val="008E0D68"/>
    <w:rsid w:val="008E7133"/>
    <w:rsid w:val="00923453"/>
    <w:rsid w:val="00941F93"/>
    <w:rsid w:val="00952012"/>
    <w:rsid w:val="0096424A"/>
    <w:rsid w:val="00971704"/>
    <w:rsid w:val="009948CB"/>
    <w:rsid w:val="009A3127"/>
    <w:rsid w:val="009A4A75"/>
    <w:rsid w:val="009C518B"/>
    <w:rsid w:val="009F44C5"/>
    <w:rsid w:val="00A02482"/>
    <w:rsid w:val="00A60A2D"/>
    <w:rsid w:val="00A67E59"/>
    <w:rsid w:val="00AF1544"/>
    <w:rsid w:val="00B1674A"/>
    <w:rsid w:val="00B32585"/>
    <w:rsid w:val="00B6096C"/>
    <w:rsid w:val="00B81737"/>
    <w:rsid w:val="00BF4185"/>
    <w:rsid w:val="00BF688D"/>
    <w:rsid w:val="00C026A9"/>
    <w:rsid w:val="00C10E54"/>
    <w:rsid w:val="00CC4C8C"/>
    <w:rsid w:val="00CF0AFA"/>
    <w:rsid w:val="00D2089F"/>
    <w:rsid w:val="00D41CFD"/>
    <w:rsid w:val="00D91A13"/>
    <w:rsid w:val="00D92668"/>
    <w:rsid w:val="00D92D24"/>
    <w:rsid w:val="00D96F70"/>
    <w:rsid w:val="00E1291B"/>
    <w:rsid w:val="00E24154"/>
    <w:rsid w:val="00E37E74"/>
    <w:rsid w:val="00E8027B"/>
    <w:rsid w:val="00E8694D"/>
    <w:rsid w:val="00EF1EDC"/>
    <w:rsid w:val="00F83E61"/>
    <w:rsid w:val="00FB2D8D"/>
    <w:rsid w:val="00FE14C0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7DFAB"/>
  <w15:chartTrackingRefBased/>
  <w15:docId w15:val="{E88FB621-0326-4C98-A861-F57936B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60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tabs>
        <w:tab w:val="left" w:pos="454"/>
      </w:tabs>
      <w:spacing w:before="120" w:after="240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  <w:rPr>
      <w:sz w:val="16"/>
    </w:rPr>
  </w:style>
  <w:style w:type="paragraph" w:styleId="Zwykytekst">
    <w:name w:val="Plain Text"/>
    <w:basedOn w:val="Normalny"/>
    <w:semiHidden/>
    <w:pPr>
      <w:spacing w:before="0"/>
      <w:jc w:val="left"/>
    </w:pPr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E2466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F9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F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089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25E65"/>
    <w:rPr>
      <w:rFonts w:ascii="Arial" w:hAnsi="Arial"/>
      <w:sz w:val="22"/>
    </w:rPr>
  </w:style>
  <w:style w:type="paragraph" w:customStyle="1" w:styleId="A-normalny">
    <w:name w:val="A-normalny"/>
    <w:basedOn w:val="Normalny"/>
    <w:qFormat/>
    <w:rsid w:val="006E4962"/>
    <w:pPr>
      <w:spacing w:before="120" w:line="360" w:lineRule="auto"/>
      <w:ind w:firstLine="709"/>
    </w:pPr>
    <w:rPr>
      <w:rFonts w:ascii="Calibri" w:hAnsi="Calibri"/>
    </w:rPr>
  </w:style>
  <w:style w:type="table" w:styleId="Tabela-Siatka">
    <w:name w:val="Table Grid"/>
    <w:basedOn w:val="Standardowy"/>
    <w:uiPriority w:val="59"/>
    <w:unhideWhenUsed/>
    <w:rsid w:val="004E5A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MPK SA w Krakowie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Joanna Guzik</dc:creator>
  <cp:keywords/>
  <cp:lastModifiedBy>Agnieszka Haslette</cp:lastModifiedBy>
  <cp:revision>2</cp:revision>
  <cp:lastPrinted>2021-01-08T13:46:00Z</cp:lastPrinted>
  <dcterms:created xsi:type="dcterms:W3CDTF">2023-10-20T07:17:00Z</dcterms:created>
  <dcterms:modified xsi:type="dcterms:W3CDTF">2023-10-20T07:17:00Z</dcterms:modified>
</cp:coreProperties>
</file>