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E8A0B7B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4770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77C349F" w:rsidR="00D8562E" w:rsidRPr="00C2232C" w:rsidRDefault="00D8562E" w:rsidP="00A80BFA">
      <w:pPr>
        <w:spacing w:after="0" w:line="360" w:lineRule="auto"/>
        <w:ind w:firstLine="709"/>
        <w:jc w:val="both"/>
        <w:rPr>
          <w:rFonts w:ascii="Calibri" w:hAnsi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C9562C" w:rsidRPr="00C9562C">
        <w:rPr>
          <w:rFonts w:ascii="Arial" w:hAnsi="Arial" w:cs="Arial"/>
          <w:b/>
          <w:bCs/>
          <w:sz w:val="20"/>
          <w:szCs w:val="20"/>
        </w:rPr>
        <w:t>Sukcesywny zakup 250 sztuk foteli biurowych dla potrzeb WCSKJ- Postępowanie powtórzone</w:t>
      </w:r>
      <w:r w:rsidR="00C9562C" w:rsidRPr="00C9562C">
        <w:rPr>
          <w:rFonts w:ascii="Calibri" w:hAnsi="Calibri"/>
          <w:b/>
          <w:bCs/>
        </w:rPr>
        <w:t xml:space="preserve"> </w:t>
      </w:r>
      <w:r w:rsidR="0010257D" w:rsidRPr="00C9562C">
        <w:rPr>
          <w:rFonts w:ascii="Calibri" w:hAnsi="Calibri"/>
          <w:b/>
          <w:bCs/>
        </w:rPr>
        <w:t>Nr referencyjny : ZP/PN/05/02/2024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15173F" w:rsidRPr="00F86B13">
        <w:rPr>
          <w:rFonts w:ascii="Calibri" w:hAnsi="Calibri"/>
          <w:bCs/>
          <w:iCs/>
        </w:rPr>
        <w:t>Dz.U. z 2023 r., poz. 1605</w:t>
      </w:r>
      <w:r w:rsidR="00374F9F">
        <w:rPr>
          <w:rFonts w:ascii="Arial" w:hAnsi="Arial" w:cs="Arial"/>
          <w:sz w:val="20"/>
          <w:szCs w:val="20"/>
        </w:rPr>
        <w:t>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0B063257" w:rsidR="00D8562E" w:rsidRPr="003439D4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39D4">
        <w:rPr>
          <w:rFonts w:ascii="Arial" w:hAnsi="Arial" w:cs="Arial"/>
          <w:b/>
          <w:sz w:val="20"/>
          <w:szCs w:val="20"/>
        </w:rPr>
        <w:t>- należę*</w:t>
      </w:r>
      <w:r w:rsidRPr="003439D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</w:t>
      </w:r>
      <w:r w:rsidR="00207C1E" w:rsidRPr="003439D4">
        <w:rPr>
          <w:rFonts w:ascii="Arial" w:hAnsi="Arial" w:cs="Arial"/>
          <w:sz w:val="20"/>
          <w:szCs w:val="20"/>
        </w:rPr>
        <w:t xml:space="preserve">(t.j. </w:t>
      </w:r>
      <w:r w:rsidR="003439D4" w:rsidRPr="003439D4">
        <w:rPr>
          <w:rFonts w:ascii="Arial" w:hAnsi="Arial" w:cs="Arial"/>
          <w:bCs/>
          <w:color w:val="000000"/>
          <w:sz w:val="20"/>
          <w:szCs w:val="20"/>
        </w:rPr>
        <w:t>Dz. U. z 2023 r., poz. 1689 ze zm</w:t>
      </w:r>
      <w:r w:rsidR="00207C1E" w:rsidRPr="003439D4">
        <w:rPr>
          <w:rFonts w:ascii="Arial" w:hAnsi="Arial" w:cs="Arial"/>
          <w:sz w:val="20"/>
          <w:szCs w:val="20"/>
        </w:rPr>
        <w:t>.</w:t>
      </w:r>
      <w:r w:rsidRPr="003439D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6862BCD1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 xml:space="preserve">- </w:t>
      </w:r>
      <w:r w:rsidRPr="003439D4">
        <w:rPr>
          <w:rFonts w:ascii="Arial" w:hAnsi="Arial" w:cs="Arial"/>
          <w:b/>
          <w:sz w:val="20"/>
          <w:szCs w:val="20"/>
        </w:rPr>
        <w:t>nie należę*</w:t>
      </w:r>
      <w:r w:rsidRPr="003439D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3439D4" w:rsidRPr="003439D4">
        <w:rPr>
          <w:rFonts w:ascii="Arial" w:hAnsi="Arial" w:cs="Arial"/>
          <w:bCs/>
          <w:color w:val="000000"/>
          <w:sz w:val="20"/>
          <w:szCs w:val="20"/>
        </w:rPr>
        <w:t>Dz. U. z 2023 r., poz. 1689 ze zm</w:t>
      </w:r>
      <w:r w:rsidR="00207C1E" w:rsidRPr="003439D4">
        <w:rPr>
          <w:rFonts w:ascii="Arial" w:hAnsi="Arial" w:cs="Arial"/>
          <w:sz w:val="20"/>
          <w:szCs w:val="20"/>
        </w:rPr>
        <w:t>.</w:t>
      </w:r>
      <w:r w:rsidRPr="003439D4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3439D4">
        <w:rPr>
          <w:rFonts w:ascii="Arial" w:hAnsi="Arial" w:cs="Arial"/>
          <w:sz w:val="20"/>
          <w:szCs w:val="20"/>
        </w:rPr>
        <w:t xml:space="preserve"> </w:t>
      </w:r>
      <w:r w:rsidRPr="003439D4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0257D"/>
    <w:rsid w:val="00132E55"/>
    <w:rsid w:val="001371FF"/>
    <w:rsid w:val="0015173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439D4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77ADD"/>
    <w:rsid w:val="00890057"/>
    <w:rsid w:val="008A5D16"/>
    <w:rsid w:val="00940401"/>
    <w:rsid w:val="00942EBA"/>
    <w:rsid w:val="00947704"/>
    <w:rsid w:val="00966A07"/>
    <w:rsid w:val="0098480C"/>
    <w:rsid w:val="00987D44"/>
    <w:rsid w:val="009930E8"/>
    <w:rsid w:val="009B1882"/>
    <w:rsid w:val="009E6310"/>
    <w:rsid w:val="00A269AC"/>
    <w:rsid w:val="00A32657"/>
    <w:rsid w:val="00A80BFA"/>
    <w:rsid w:val="00AC4995"/>
    <w:rsid w:val="00AF1375"/>
    <w:rsid w:val="00AF5D8F"/>
    <w:rsid w:val="00B02FAB"/>
    <w:rsid w:val="00B22309"/>
    <w:rsid w:val="00B26BA5"/>
    <w:rsid w:val="00BA3EDA"/>
    <w:rsid w:val="00C2232C"/>
    <w:rsid w:val="00C24E79"/>
    <w:rsid w:val="00C3142F"/>
    <w:rsid w:val="00C47818"/>
    <w:rsid w:val="00C77846"/>
    <w:rsid w:val="00C82CE9"/>
    <w:rsid w:val="00C9562C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27FE3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7</cp:revision>
  <cp:lastPrinted>2023-03-13T10:39:00Z</cp:lastPrinted>
  <dcterms:created xsi:type="dcterms:W3CDTF">2023-09-08T12:45:00Z</dcterms:created>
  <dcterms:modified xsi:type="dcterms:W3CDTF">2024-02-07T13:30:00Z</dcterms:modified>
</cp:coreProperties>
</file>