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763" w14:textId="25C9DB3F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</w:t>
      </w:r>
      <w:r w:rsidR="00E93DC6">
        <w:rPr>
          <w:rFonts w:asciiTheme="majorHAnsi" w:hAnsiTheme="majorHAnsi" w:cstheme="majorHAnsi"/>
        </w:rPr>
        <w:t>52</w:t>
      </w:r>
      <w:r w:rsidRPr="00E33405">
        <w:rPr>
          <w:rFonts w:asciiTheme="majorHAnsi" w:hAnsiTheme="majorHAnsi" w:cstheme="majorHAnsi"/>
        </w:rPr>
        <w:t>/</w:t>
      </w:r>
      <w:r w:rsidR="007708EC">
        <w:rPr>
          <w:rFonts w:asciiTheme="majorHAnsi" w:hAnsiTheme="majorHAnsi" w:cstheme="majorHAnsi"/>
        </w:rPr>
        <w:t>0</w:t>
      </w:r>
      <w:r w:rsidR="00E93DC6">
        <w:rPr>
          <w:rFonts w:asciiTheme="majorHAnsi" w:hAnsiTheme="majorHAnsi" w:cstheme="majorHAnsi"/>
        </w:rPr>
        <w:t>9</w:t>
      </w:r>
      <w:r w:rsidR="007708EC">
        <w:rPr>
          <w:rFonts w:asciiTheme="majorHAnsi" w:hAnsiTheme="majorHAnsi" w:cstheme="majorHAnsi"/>
        </w:rPr>
        <w:t>/</w:t>
      </w:r>
      <w:r w:rsidRPr="00E33405">
        <w:rPr>
          <w:rFonts w:asciiTheme="majorHAnsi" w:hAnsiTheme="majorHAnsi" w:cstheme="majorHAnsi"/>
        </w:rPr>
        <w:t>2</w:t>
      </w:r>
      <w:r w:rsidR="007708EC">
        <w:rPr>
          <w:rFonts w:asciiTheme="majorHAnsi" w:hAnsiTheme="majorHAnsi" w:cstheme="majorHAnsi"/>
        </w:rPr>
        <w:t>3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694ADFBA" w:rsidR="00E33405" w:rsidRPr="00E33405" w:rsidRDefault="007708EC" w:rsidP="007708EC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ab/>
      </w:r>
      <w:r w:rsidR="00E33405" w:rsidRPr="00E33405">
        <w:rPr>
          <w:rFonts w:asciiTheme="majorHAnsi" w:hAnsiTheme="majorHAnsi" w:cstheme="majorHAnsi"/>
        </w:rPr>
        <w:t xml:space="preserve">Na potrzeby postępowania o udzielenie zamówienia publicznego pn.: </w:t>
      </w:r>
      <w:r w:rsidR="003E1C95" w:rsidRPr="0038479B">
        <w:rPr>
          <w:rFonts w:ascii="Cambria" w:eastAsia="Times New Roman" w:hAnsi="Cambria" w:cs="Arial"/>
          <w:lang w:eastAsia="pl-PL"/>
        </w:rPr>
        <w:t>„</w:t>
      </w:r>
      <w:r w:rsidR="00E93DC6" w:rsidRPr="00E93DC6">
        <w:rPr>
          <w:rFonts w:asciiTheme="majorHAnsi" w:hAnsiTheme="majorHAnsi" w:cs="Arial"/>
        </w:rPr>
        <w:t>Dostawa sprzętu laboratoryjnego na potrzeby Klinicznego Oddziału Hematologii z Ośrodkiem Transplantacji Szpiku</w:t>
      </w:r>
      <w:r w:rsidR="003E1C95" w:rsidRPr="0038479B">
        <w:rPr>
          <w:rFonts w:asciiTheme="majorHAnsi" w:eastAsia="Times New Roman" w:hAnsiTheme="majorHAnsi" w:cs="Arial"/>
          <w:lang w:eastAsia="pl-PL"/>
        </w:rPr>
        <w:t>”, nr sprawy ZPZ-</w:t>
      </w:r>
      <w:r w:rsidR="00E93DC6">
        <w:rPr>
          <w:rFonts w:asciiTheme="majorHAnsi" w:eastAsia="Times New Roman" w:hAnsiTheme="majorHAnsi" w:cs="Arial"/>
          <w:lang w:eastAsia="pl-PL"/>
        </w:rPr>
        <w:t>52</w:t>
      </w:r>
      <w:r w:rsidR="003E1C95" w:rsidRPr="0038479B">
        <w:rPr>
          <w:rFonts w:asciiTheme="majorHAnsi" w:eastAsia="Times New Roman" w:hAnsiTheme="majorHAnsi" w:cs="Arial"/>
          <w:lang w:eastAsia="pl-PL"/>
        </w:rPr>
        <w:t>/0</w:t>
      </w:r>
      <w:r w:rsidR="00E93DC6">
        <w:rPr>
          <w:rFonts w:asciiTheme="majorHAnsi" w:eastAsia="Times New Roman" w:hAnsiTheme="majorHAnsi" w:cs="Arial"/>
          <w:lang w:eastAsia="pl-PL"/>
        </w:rPr>
        <w:t>9</w:t>
      </w:r>
      <w:r w:rsidR="003E1C95" w:rsidRPr="0038479B">
        <w:rPr>
          <w:rFonts w:asciiTheme="majorHAnsi" w:eastAsia="Times New Roman" w:hAnsiTheme="majorHAnsi" w:cs="Arial"/>
          <w:lang w:eastAsia="pl-PL"/>
        </w:rPr>
        <w:t>/23</w:t>
      </w:r>
      <w:r w:rsidR="00142B16">
        <w:rPr>
          <w:rFonts w:asciiTheme="majorHAnsi" w:hAnsiTheme="majorHAnsi" w:cstheme="majorHAnsi"/>
        </w:rPr>
        <w:t>,</w:t>
      </w:r>
      <w:r w:rsidR="00E33405" w:rsidRPr="00E33405">
        <w:rPr>
          <w:rFonts w:asciiTheme="majorHAnsi" w:hAnsiTheme="majorHAnsi" w:cstheme="majorHAnsi"/>
        </w:rPr>
        <w:t xml:space="preserve"> prowadzonego przez Samodzielny Publiczny Zakład Opieki Zdrowotnej Ministerstwa Spraw Wewnętrznych i Administracji z Warmińsko-Mazurskim Centrum Onkologii w Olsztynie</w:t>
      </w:r>
      <w:r w:rsidR="00E33405"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(Dz. U. z 2019 r. poz. 369, ze zm.)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(Dz. U. z 2019 r. poz. 369, ze zm.) z następującym(-i) Wykonawcą(-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1E95C342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707F15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E7390E1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89EB77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7708EC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708EC">
        <w:rPr>
          <w:rFonts w:asciiTheme="majorHAnsi" w:hAnsiTheme="majorHAnsi" w:cstheme="majorHAnsi"/>
          <w:color w:val="000000"/>
        </w:rPr>
        <w:t xml:space="preserve">*Niepotrzebne skreślić </w:t>
      </w:r>
    </w:p>
    <w:p w14:paraId="1D5B87CC" w14:textId="0D9A2BAB" w:rsidR="00E33405" w:rsidRPr="007708EC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08EC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Wskazać nazwę/firmę wykonawcy(-ów), który(-</w:t>
      </w:r>
      <w:proofErr w:type="spellStart"/>
      <w:r w:rsidRPr="007708EC">
        <w:rPr>
          <w:rFonts w:asciiTheme="majorHAnsi" w:hAnsiTheme="majorHAnsi" w:cstheme="majorHAnsi"/>
          <w:color w:val="000000"/>
          <w:sz w:val="22"/>
          <w:szCs w:val="22"/>
        </w:rPr>
        <w:t>rzy</w:t>
      </w:r>
      <w:proofErr w:type="spellEnd"/>
      <w:r w:rsidRPr="007708EC">
        <w:rPr>
          <w:rFonts w:asciiTheme="majorHAnsi" w:hAnsiTheme="majorHAnsi" w:cstheme="majorHAnsi"/>
          <w:color w:val="000000"/>
          <w:sz w:val="22"/>
          <w:szCs w:val="22"/>
        </w:rPr>
        <w:t>) złożył(-li) oferty w niniejszym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postępowaniu  i z którym(-i) Wykonawca składający oświadczenie należy do tej samej grupy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 xml:space="preserve">kapitałowej </w:t>
      </w:r>
    </w:p>
    <w:p w14:paraId="5B755DFF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</w:rPr>
      </w:pPr>
    </w:p>
    <w:p w14:paraId="2B9A8020" w14:textId="34960A53" w:rsidR="00E33405" w:rsidRPr="00E33405" w:rsidRDefault="00E33405" w:rsidP="00E3340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03EE5" w14:textId="77777777" w:rsidR="00675957" w:rsidRPr="00E33405" w:rsidRDefault="00675957">
      <w:pPr>
        <w:rPr>
          <w:rFonts w:asciiTheme="majorHAnsi" w:hAnsiTheme="majorHAnsi" w:cstheme="majorHAnsi"/>
        </w:rPr>
      </w:pPr>
    </w:p>
    <w:sectPr w:rsidR="00675957" w:rsidRPr="00E33405" w:rsidSect="00CF1BE8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EFAA" w14:textId="77777777" w:rsidR="00E93DC6" w:rsidRDefault="00E93DC6" w:rsidP="00E93DC6">
      <w:pPr>
        <w:spacing w:after="0" w:line="240" w:lineRule="auto"/>
      </w:pPr>
      <w:r>
        <w:separator/>
      </w:r>
    </w:p>
  </w:endnote>
  <w:endnote w:type="continuationSeparator" w:id="0">
    <w:p w14:paraId="74759E8A" w14:textId="77777777" w:rsidR="00E93DC6" w:rsidRDefault="00E93DC6" w:rsidP="00E9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5511" w14:textId="77777777" w:rsidR="00E93DC6" w:rsidRDefault="00E93DC6" w:rsidP="00E93DC6">
      <w:pPr>
        <w:spacing w:after="0" w:line="240" w:lineRule="auto"/>
      </w:pPr>
      <w:r>
        <w:separator/>
      </w:r>
    </w:p>
  </w:footnote>
  <w:footnote w:type="continuationSeparator" w:id="0">
    <w:p w14:paraId="1662EFF4" w14:textId="77777777" w:rsidR="00E93DC6" w:rsidRDefault="00E93DC6" w:rsidP="00E9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C65B" w14:textId="77777777" w:rsidR="00E93DC6" w:rsidRPr="004E2E09" w:rsidRDefault="00E93DC6" w:rsidP="00E93DC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r w:rsidRPr="004E2E09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29B83DCB" wp14:editId="1C275916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66F01" w14:textId="77777777" w:rsidR="00E93DC6" w:rsidRDefault="00E93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213AF0"/>
    <w:rsid w:val="003E1C95"/>
    <w:rsid w:val="005924F1"/>
    <w:rsid w:val="00675957"/>
    <w:rsid w:val="007443A2"/>
    <w:rsid w:val="007708EC"/>
    <w:rsid w:val="00CA65A2"/>
    <w:rsid w:val="00E33405"/>
    <w:rsid w:val="00E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7</cp:revision>
  <dcterms:created xsi:type="dcterms:W3CDTF">2022-08-23T11:03:00Z</dcterms:created>
  <dcterms:modified xsi:type="dcterms:W3CDTF">2023-09-07T11:35:00Z</dcterms:modified>
</cp:coreProperties>
</file>