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693367DA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C3452C">
        <w:rPr>
          <w:sz w:val="22"/>
          <w:lang w:eastAsia="zh-CN"/>
        </w:rPr>
        <w:t xml:space="preserve">                   ZP.272.1.102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7DB5764" w:rsidR="00B67900" w:rsidRDefault="00B67900" w:rsidP="008E589B">
      <w:pPr>
        <w:rPr>
          <w:rFonts w:eastAsia="Cambria"/>
          <w:sz w:val="22"/>
        </w:rPr>
      </w:pPr>
    </w:p>
    <w:p w14:paraId="0F993F7A" w14:textId="6A94EDF0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3ABED8A8" w14:textId="76B059C7" w:rsidR="00E1684D" w:rsidRPr="00E1684D" w:rsidRDefault="00E1684D" w:rsidP="00E168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kern w:val="1"/>
          <w:sz w:val="22"/>
          <w:lang w:eastAsia="ja-JP" w:bidi="fa-IR"/>
        </w:rPr>
      </w:pPr>
      <w:r>
        <w:rPr>
          <w:kern w:val="1"/>
          <w:sz w:val="22"/>
          <w:lang w:eastAsia="ja-JP" w:bidi="fa-IR"/>
        </w:rPr>
        <w:t xml:space="preserve">1. </w:t>
      </w:r>
      <w:r w:rsidRPr="00E1684D">
        <w:rPr>
          <w:kern w:val="1"/>
          <w:sz w:val="22"/>
          <w:lang w:eastAsia="ja-JP" w:bidi="fa-IR"/>
        </w:rPr>
        <w:t xml:space="preserve">Przedmiotem umowy </w:t>
      </w:r>
      <w:r w:rsidRPr="00E1684D">
        <w:rPr>
          <w:snapToGrid w:val="0"/>
          <w:kern w:val="1"/>
          <w:sz w:val="22"/>
          <w:lang w:eastAsia="ja-JP" w:bidi="fa-IR"/>
        </w:rPr>
        <w:t>jest d</w:t>
      </w:r>
      <w:r w:rsidRPr="00E1684D">
        <w:rPr>
          <w:kern w:val="1"/>
          <w:sz w:val="22"/>
          <w:lang w:eastAsia="ja-JP" w:bidi="fa-IR"/>
        </w:rPr>
        <w:t>ruk biuletynu informacyjnego z obszaru wsparcia rodziny</w:t>
      </w:r>
      <w:r>
        <w:rPr>
          <w:kern w:val="1"/>
          <w:sz w:val="22"/>
          <w:lang w:eastAsia="ja-JP" w:bidi="fa-IR"/>
        </w:rPr>
        <w:t xml:space="preserve"> </w:t>
      </w:r>
      <w:r w:rsidRPr="00E1684D">
        <w:rPr>
          <w:kern w:val="1"/>
          <w:sz w:val="22"/>
          <w:lang w:eastAsia="ja-JP" w:bidi="fa-IR"/>
        </w:rPr>
        <w:t xml:space="preserve">i systemu pieczy </w:t>
      </w:r>
      <w:r>
        <w:rPr>
          <w:kern w:val="1"/>
          <w:sz w:val="22"/>
          <w:lang w:eastAsia="ja-JP" w:bidi="fa-IR"/>
        </w:rPr>
        <w:t xml:space="preserve">  </w:t>
      </w:r>
      <w:r>
        <w:rPr>
          <w:kern w:val="1"/>
          <w:sz w:val="22"/>
          <w:lang w:eastAsia="ja-JP" w:bidi="fa-IR"/>
        </w:rPr>
        <w:br/>
        <w:t xml:space="preserve">     </w:t>
      </w:r>
      <w:r w:rsidRPr="00E1684D">
        <w:rPr>
          <w:kern w:val="1"/>
          <w:sz w:val="22"/>
          <w:lang w:eastAsia="ja-JP" w:bidi="fa-IR"/>
        </w:rPr>
        <w:t>zastępczej oraz polityki pr</w:t>
      </w:r>
      <w:r w:rsidR="00305E08">
        <w:rPr>
          <w:kern w:val="1"/>
          <w:sz w:val="22"/>
          <w:lang w:eastAsia="ja-JP" w:bidi="fa-IR"/>
        </w:rPr>
        <w:t>orodzinnej, zawierającego</w:t>
      </w:r>
      <w:r>
        <w:rPr>
          <w:kern w:val="1"/>
          <w:sz w:val="22"/>
          <w:lang w:eastAsia="ja-JP" w:bidi="fa-IR"/>
        </w:rPr>
        <w:t xml:space="preserve"> relacj</w:t>
      </w:r>
      <w:r w:rsidR="00930D5B">
        <w:rPr>
          <w:kern w:val="1"/>
          <w:sz w:val="22"/>
          <w:lang w:eastAsia="ja-JP" w:bidi="fa-IR"/>
        </w:rPr>
        <w:t>ę</w:t>
      </w:r>
      <w:r>
        <w:rPr>
          <w:kern w:val="1"/>
          <w:sz w:val="22"/>
          <w:lang w:eastAsia="ja-JP" w:bidi="fa-IR"/>
        </w:rPr>
        <w:t xml:space="preserve"> </w:t>
      </w:r>
      <w:r w:rsidRPr="00E1684D">
        <w:rPr>
          <w:kern w:val="1"/>
          <w:sz w:val="22"/>
          <w:lang w:eastAsia="ja-JP" w:bidi="fa-IR"/>
        </w:rPr>
        <w:t xml:space="preserve">z przebiegu Warmińsko-Mazurskich </w:t>
      </w:r>
      <w:r>
        <w:rPr>
          <w:kern w:val="1"/>
          <w:sz w:val="22"/>
          <w:lang w:eastAsia="ja-JP" w:bidi="fa-IR"/>
        </w:rPr>
        <w:br/>
        <w:t xml:space="preserve">     </w:t>
      </w:r>
      <w:r w:rsidRPr="00E1684D">
        <w:rPr>
          <w:kern w:val="1"/>
          <w:sz w:val="22"/>
          <w:lang w:eastAsia="ja-JP" w:bidi="fa-IR"/>
        </w:rPr>
        <w:t>Dni Rodziny w postaci zdjęć i elementów tekstowych.</w:t>
      </w:r>
    </w:p>
    <w:p w14:paraId="726B40B7" w14:textId="73D1051B" w:rsidR="00E1684D" w:rsidRPr="00E1684D" w:rsidRDefault="00E1684D" w:rsidP="00E168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>
        <w:rPr>
          <w:kern w:val="1"/>
          <w:sz w:val="22"/>
          <w:lang w:val="de-DE" w:eastAsia="ja-JP" w:bidi="fa-IR"/>
        </w:rPr>
        <w:t xml:space="preserve">2. </w:t>
      </w:r>
      <w:proofErr w:type="spellStart"/>
      <w:r w:rsidRPr="00E1684D">
        <w:rPr>
          <w:kern w:val="1"/>
          <w:sz w:val="22"/>
          <w:lang w:val="de-DE" w:eastAsia="ja-JP" w:bidi="fa-IR"/>
        </w:rPr>
        <w:t>Wykonawca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zobowiązuje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się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zrealizować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przedmiot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zgodnie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Szczegółowym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opisem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br/>
        <w:t xml:space="preserve">     </w:t>
      </w:r>
      <w:proofErr w:type="spellStart"/>
      <w:r>
        <w:rPr>
          <w:kern w:val="1"/>
          <w:sz w:val="22"/>
          <w:lang w:val="de-DE" w:eastAsia="ja-JP" w:bidi="fa-IR"/>
        </w:rPr>
        <w:t>przedmiotu</w:t>
      </w:r>
      <w:proofErr w:type="spellEnd"/>
      <w:r>
        <w:rPr>
          <w:kern w:val="1"/>
          <w:sz w:val="22"/>
          <w:lang w:val="de-DE" w:eastAsia="ja-JP" w:bidi="fa-IR"/>
        </w:rPr>
        <w:t xml:space="preserve"> </w:t>
      </w:r>
      <w:proofErr w:type="spellStart"/>
      <w:r>
        <w:rPr>
          <w:kern w:val="1"/>
          <w:sz w:val="22"/>
          <w:lang w:val="de-DE" w:eastAsia="ja-JP" w:bidi="fa-IR"/>
        </w:rPr>
        <w:t>zamówienia</w:t>
      </w:r>
      <w:proofErr w:type="spellEnd"/>
      <w:r>
        <w:rPr>
          <w:kern w:val="1"/>
          <w:sz w:val="22"/>
          <w:lang w:val="de-DE" w:eastAsia="ja-JP" w:bidi="fa-IR"/>
        </w:rPr>
        <w:t xml:space="preserve">, </w:t>
      </w:r>
      <w:proofErr w:type="spellStart"/>
      <w:r>
        <w:rPr>
          <w:kern w:val="1"/>
          <w:sz w:val="22"/>
          <w:lang w:val="de-DE" w:eastAsia="ja-JP" w:bidi="fa-IR"/>
        </w:rPr>
        <w:t>stanowiącym</w:t>
      </w:r>
      <w:proofErr w:type="spellEnd"/>
      <w:r>
        <w:rPr>
          <w:kern w:val="1"/>
          <w:sz w:val="22"/>
          <w:lang w:val="de-DE" w:eastAsia="ja-JP" w:bidi="fa-IR"/>
        </w:rPr>
        <w:t xml:space="preserve"> </w:t>
      </w:r>
      <w:proofErr w:type="spellStart"/>
      <w:r>
        <w:rPr>
          <w:kern w:val="1"/>
          <w:sz w:val="22"/>
          <w:lang w:val="de-DE" w:eastAsia="ja-JP" w:bidi="fa-IR"/>
        </w:rPr>
        <w:t>z</w:t>
      </w:r>
      <w:r w:rsidRPr="00E1684D">
        <w:rPr>
          <w:kern w:val="1"/>
          <w:sz w:val="22"/>
          <w:lang w:val="de-DE" w:eastAsia="ja-JP" w:bidi="fa-IR"/>
        </w:rPr>
        <w:t>ałącznik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nr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1 do </w:t>
      </w:r>
      <w:proofErr w:type="spellStart"/>
      <w:r w:rsidRPr="00E1684D">
        <w:rPr>
          <w:kern w:val="1"/>
          <w:sz w:val="22"/>
          <w:lang w:val="de-DE" w:eastAsia="ja-JP" w:bidi="fa-IR"/>
        </w:rPr>
        <w:t>niniejszej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179E99A7" w14:textId="0C49CD8F" w:rsidR="00E1684D" w:rsidRPr="00E1684D" w:rsidRDefault="00E1684D" w:rsidP="00E16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 w:rsidRPr="00E1684D">
        <w:rPr>
          <w:kern w:val="1"/>
          <w:sz w:val="22"/>
          <w:lang w:val="de-DE" w:eastAsia="ja-JP" w:bidi="fa-IR"/>
        </w:rPr>
        <w:t xml:space="preserve">3. </w:t>
      </w:r>
      <w:r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Wykonawca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jest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odpowiedzialny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jakość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oraz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należytą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staranność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wykonania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przedmiotu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3A79682C" w14:textId="1D6CB602" w:rsidR="00E1684D" w:rsidRPr="00E1684D" w:rsidRDefault="00E1684D" w:rsidP="00E168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>
        <w:rPr>
          <w:kern w:val="1"/>
          <w:sz w:val="22"/>
          <w:lang w:val="de-DE" w:eastAsia="ja-JP" w:bidi="fa-IR"/>
        </w:rPr>
        <w:t xml:space="preserve">4.  </w:t>
      </w:r>
      <w:proofErr w:type="spellStart"/>
      <w:r w:rsidRPr="00E1684D">
        <w:rPr>
          <w:kern w:val="1"/>
          <w:sz w:val="22"/>
          <w:lang w:val="de-DE" w:eastAsia="ja-JP" w:bidi="fa-IR"/>
        </w:rPr>
        <w:t>Przedmiot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może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być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realizowany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wyłącznie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w </w:t>
      </w:r>
      <w:proofErr w:type="spellStart"/>
      <w:r w:rsidRPr="00E1684D">
        <w:rPr>
          <w:kern w:val="1"/>
          <w:sz w:val="22"/>
          <w:lang w:val="de-DE" w:eastAsia="ja-JP" w:bidi="fa-IR"/>
        </w:rPr>
        <w:t>oparciu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o </w:t>
      </w:r>
      <w:proofErr w:type="spellStart"/>
      <w:r w:rsidRPr="00E1684D">
        <w:rPr>
          <w:kern w:val="1"/>
          <w:sz w:val="22"/>
          <w:lang w:val="de-DE" w:eastAsia="ja-JP" w:bidi="fa-IR"/>
        </w:rPr>
        <w:t>projekty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zaakceptowane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bez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zastrzeżeń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br/>
        <w:t xml:space="preserve">     </w:t>
      </w:r>
      <w:proofErr w:type="spellStart"/>
      <w:r w:rsidRPr="00E1684D">
        <w:rPr>
          <w:kern w:val="1"/>
          <w:sz w:val="22"/>
          <w:lang w:val="de-DE" w:eastAsia="ja-JP" w:bidi="fa-IR"/>
        </w:rPr>
        <w:t>przez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Zamawiającego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5E9E24EB" w14:textId="3373E8B1" w:rsidR="00E1684D" w:rsidRPr="00E1684D" w:rsidRDefault="00E1684D" w:rsidP="00E168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>
        <w:rPr>
          <w:kern w:val="1"/>
          <w:sz w:val="22"/>
          <w:lang w:val="de-DE" w:eastAsia="ja-JP" w:bidi="fa-IR"/>
        </w:rPr>
        <w:t xml:space="preserve">5. </w:t>
      </w:r>
      <w:proofErr w:type="spellStart"/>
      <w:r w:rsidRPr="00E1684D">
        <w:rPr>
          <w:kern w:val="1"/>
          <w:sz w:val="22"/>
          <w:lang w:val="de-DE" w:eastAsia="ja-JP" w:bidi="fa-IR"/>
        </w:rPr>
        <w:t>Wszelkie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poprawki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, o </w:t>
      </w:r>
      <w:proofErr w:type="spellStart"/>
      <w:r w:rsidRPr="00E1684D">
        <w:rPr>
          <w:kern w:val="1"/>
          <w:sz w:val="22"/>
          <w:lang w:val="de-DE" w:eastAsia="ja-JP" w:bidi="fa-IR"/>
        </w:rPr>
        <w:t>których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mowa</w:t>
      </w:r>
      <w:proofErr w:type="spellEnd"/>
      <w:r w:rsidR="00241E6B">
        <w:rPr>
          <w:kern w:val="1"/>
          <w:sz w:val="22"/>
          <w:lang w:val="de-DE" w:eastAsia="ja-JP" w:bidi="fa-IR"/>
        </w:rPr>
        <w:t xml:space="preserve"> w </w:t>
      </w:r>
      <w:proofErr w:type="spellStart"/>
      <w:r w:rsidR="00241E6B">
        <w:rPr>
          <w:kern w:val="1"/>
          <w:sz w:val="22"/>
          <w:lang w:val="de-DE" w:eastAsia="ja-JP" w:bidi="fa-IR"/>
        </w:rPr>
        <w:t>z</w:t>
      </w:r>
      <w:r w:rsidRPr="00E1684D">
        <w:rPr>
          <w:kern w:val="1"/>
          <w:sz w:val="22"/>
          <w:lang w:val="de-DE" w:eastAsia="ja-JP" w:bidi="fa-IR"/>
        </w:rPr>
        <w:t>ałączniku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1 do </w:t>
      </w:r>
      <w:proofErr w:type="spellStart"/>
      <w:r w:rsidRPr="00E1684D">
        <w:rPr>
          <w:kern w:val="1"/>
          <w:sz w:val="22"/>
          <w:lang w:val="de-DE" w:eastAsia="ja-JP" w:bidi="fa-IR"/>
        </w:rPr>
        <w:t>niniejszej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, </w:t>
      </w:r>
      <w:proofErr w:type="spellStart"/>
      <w:r w:rsidRPr="00E1684D">
        <w:rPr>
          <w:kern w:val="1"/>
          <w:sz w:val="22"/>
          <w:lang w:val="de-DE" w:eastAsia="ja-JP" w:bidi="fa-IR"/>
        </w:rPr>
        <w:t>Wykonawca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br/>
        <w:t xml:space="preserve">     </w:t>
      </w:r>
      <w:proofErr w:type="spellStart"/>
      <w:r w:rsidRPr="00E1684D">
        <w:rPr>
          <w:kern w:val="1"/>
          <w:sz w:val="22"/>
          <w:lang w:val="de-DE" w:eastAsia="ja-JP" w:bidi="fa-IR"/>
        </w:rPr>
        <w:t>bez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dodatkowego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wynagrodzenia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73FB2967" w14:textId="39FBD673" w:rsidR="00E1684D" w:rsidRPr="00E1684D" w:rsidRDefault="00E1684D" w:rsidP="00241E6B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>
        <w:rPr>
          <w:kern w:val="1"/>
          <w:sz w:val="22"/>
          <w:lang w:val="de-DE" w:eastAsia="ja-JP" w:bidi="fa-IR"/>
        </w:rPr>
        <w:lastRenderedPageBreak/>
        <w:t xml:space="preserve">6. </w:t>
      </w:r>
      <w:r w:rsidRPr="00E1684D">
        <w:rPr>
          <w:kern w:val="1"/>
          <w:sz w:val="22"/>
          <w:lang w:val="de-DE" w:eastAsia="ja-JP" w:bidi="fa-IR"/>
        </w:rPr>
        <w:t xml:space="preserve">Na </w:t>
      </w:r>
      <w:proofErr w:type="spellStart"/>
      <w:r w:rsidRPr="00E1684D">
        <w:rPr>
          <w:kern w:val="1"/>
          <w:sz w:val="22"/>
          <w:lang w:val="de-DE" w:eastAsia="ja-JP" w:bidi="fa-IR"/>
        </w:rPr>
        <w:t>żądanie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Zamawiającego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Wykonawca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zobowiązany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jest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do </w:t>
      </w:r>
      <w:proofErr w:type="spellStart"/>
      <w:r w:rsidRPr="00E1684D">
        <w:rPr>
          <w:kern w:val="1"/>
          <w:sz w:val="22"/>
          <w:lang w:val="de-DE" w:eastAsia="ja-JP" w:bidi="fa-IR"/>
        </w:rPr>
        <w:t>udzielenia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pełnej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i </w:t>
      </w:r>
      <w:proofErr w:type="spellStart"/>
      <w:r w:rsidRPr="00E1684D">
        <w:rPr>
          <w:kern w:val="1"/>
          <w:sz w:val="22"/>
          <w:lang w:val="de-DE" w:eastAsia="ja-JP" w:bidi="fa-IR"/>
        </w:rPr>
        <w:t>aktualnej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informacji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br/>
        <w:t xml:space="preserve">     </w:t>
      </w:r>
      <w:r w:rsidRPr="00E1684D">
        <w:rPr>
          <w:kern w:val="1"/>
          <w:sz w:val="22"/>
          <w:lang w:val="de-DE" w:eastAsia="ja-JP" w:bidi="fa-IR"/>
        </w:rPr>
        <w:t xml:space="preserve">na </w:t>
      </w:r>
      <w:proofErr w:type="spellStart"/>
      <w:r w:rsidRPr="00E1684D">
        <w:rPr>
          <w:kern w:val="1"/>
          <w:sz w:val="22"/>
          <w:lang w:val="de-DE" w:eastAsia="ja-JP" w:bidi="fa-IR"/>
        </w:rPr>
        <w:t>temat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stanu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wykonania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0570530D" w14:textId="54515E83" w:rsidR="00E1684D" w:rsidRPr="00E1684D" w:rsidRDefault="00E1684D" w:rsidP="00E168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1"/>
          <w:sz w:val="22"/>
          <w:lang w:eastAsia="ja-JP" w:bidi="fa-IR"/>
        </w:rPr>
      </w:pPr>
      <w:r>
        <w:rPr>
          <w:kern w:val="1"/>
          <w:sz w:val="22"/>
          <w:lang w:val="de-DE" w:eastAsia="ja-JP" w:bidi="fa-IR"/>
        </w:rPr>
        <w:t xml:space="preserve">7.  </w:t>
      </w:r>
      <w:r w:rsidRPr="00E1684D">
        <w:rPr>
          <w:kern w:val="1"/>
          <w:sz w:val="22"/>
          <w:lang w:val="de-DE" w:eastAsia="ja-JP" w:bidi="fa-IR"/>
        </w:rPr>
        <w:t xml:space="preserve">Po </w:t>
      </w:r>
      <w:proofErr w:type="spellStart"/>
      <w:r w:rsidRPr="00E1684D">
        <w:rPr>
          <w:kern w:val="1"/>
          <w:sz w:val="22"/>
          <w:lang w:val="de-DE" w:eastAsia="ja-JP" w:bidi="fa-IR"/>
        </w:rPr>
        <w:t>wykonaniu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umowy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Wykonawca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bez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zgody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Zamawiającego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nie </w:t>
      </w:r>
      <w:proofErr w:type="spellStart"/>
      <w:r w:rsidRPr="00E1684D">
        <w:rPr>
          <w:kern w:val="1"/>
          <w:sz w:val="22"/>
          <w:lang w:val="de-DE" w:eastAsia="ja-JP" w:bidi="fa-IR"/>
        </w:rPr>
        <w:t>będzie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mógł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wykorzystywać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na </w:t>
      </w:r>
      <w:proofErr w:type="spellStart"/>
      <w:r w:rsidRPr="00E1684D">
        <w:rPr>
          <w:kern w:val="1"/>
          <w:sz w:val="22"/>
          <w:lang w:val="de-DE" w:eastAsia="ja-JP" w:bidi="fa-IR"/>
        </w:rPr>
        <w:t>własne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r>
        <w:rPr>
          <w:kern w:val="1"/>
          <w:sz w:val="22"/>
          <w:lang w:val="de-DE" w:eastAsia="ja-JP" w:bidi="fa-IR"/>
        </w:rPr>
        <w:br/>
        <w:t xml:space="preserve">     </w:t>
      </w:r>
      <w:proofErr w:type="spellStart"/>
      <w:r w:rsidRPr="00E1684D">
        <w:rPr>
          <w:kern w:val="1"/>
          <w:sz w:val="22"/>
          <w:lang w:val="de-DE" w:eastAsia="ja-JP" w:bidi="fa-IR"/>
        </w:rPr>
        <w:t>potrzeby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lub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na </w:t>
      </w:r>
      <w:proofErr w:type="spellStart"/>
      <w:r w:rsidRPr="00E1684D">
        <w:rPr>
          <w:kern w:val="1"/>
          <w:sz w:val="22"/>
          <w:lang w:val="de-DE" w:eastAsia="ja-JP" w:bidi="fa-IR"/>
        </w:rPr>
        <w:t>potrzeby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osób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trzecich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materiałów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przekazanych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przez</w:t>
      </w:r>
      <w:proofErr w:type="spellEnd"/>
      <w:r w:rsidRPr="00E1684D">
        <w:rPr>
          <w:kern w:val="1"/>
          <w:sz w:val="22"/>
          <w:lang w:val="de-DE" w:eastAsia="ja-JP" w:bidi="fa-IR"/>
        </w:rPr>
        <w:t xml:space="preserve"> </w:t>
      </w:r>
      <w:proofErr w:type="spellStart"/>
      <w:r w:rsidRPr="00E1684D">
        <w:rPr>
          <w:kern w:val="1"/>
          <w:sz w:val="22"/>
          <w:lang w:val="de-DE" w:eastAsia="ja-JP" w:bidi="fa-IR"/>
        </w:rPr>
        <w:t>Zamawiającego</w:t>
      </w:r>
      <w:proofErr w:type="spellEnd"/>
      <w:r w:rsidRPr="00E1684D">
        <w:rPr>
          <w:kern w:val="1"/>
          <w:sz w:val="22"/>
          <w:lang w:val="de-DE" w:eastAsia="ja-JP" w:bidi="fa-IR"/>
        </w:rPr>
        <w:t>.</w:t>
      </w:r>
    </w:p>
    <w:p w14:paraId="2D59B598" w14:textId="37E25243" w:rsidR="008E589B" w:rsidRPr="00A83B15" w:rsidRDefault="008E589B" w:rsidP="00214B1F">
      <w:pPr>
        <w:jc w:val="both"/>
        <w:rPr>
          <w:rFonts w:eastAsia="Cambria"/>
          <w:sz w:val="22"/>
        </w:rPr>
      </w:pPr>
    </w:p>
    <w:p w14:paraId="3A5D70E5" w14:textId="2F77487B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1FE35273" w14:textId="667124F2" w:rsidR="00750056" w:rsidRPr="00241E6B" w:rsidRDefault="00241E6B" w:rsidP="00241E6B">
      <w:pPr>
        <w:suppressAutoHyphens/>
        <w:spacing w:after="0" w:line="360" w:lineRule="auto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241E6B">
        <w:rPr>
          <w:rFonts w:eastAsia="Calibri"/>
          <w:sz w:val="22"/>
          <w:lang w:eastAsia="zh-CN"/>
        </w:rPr>
        <w:t xml:space="preserve">Wykonawca zobowiązuje się do wykonania przedmiotu umowy wskazanego w § 1 ust. 1 zgodnie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z warunkami określonymi przez Zamawiające</w:t>
      </w:r>
      <w:r>
        <w:rPr>
          <w:rFonts w:eastAsia="Calibri"/>
          <w:sz w:val="22"/>
          <w:lang w:eastAsia="zh-CN"/>
        </w:rPr>
        <w:t xml:space="preserve">go w terminie: </w:t>
      </w:r>
      <w:r w:rsidR="00795BC2">
        <w:rPr>
          <w:rFonts w:eastAsia="Calibri"/>
          <w:sz w:val="22"/>
          <w:lang w:eastAsia="zh-CN"/>
        </w:rPr>
        <w:t>…..</w:t>
      </w:r>
      <w:r>
        <w:rPr>
          <w:rFonts w:eastAsia="Calibri"/>
          <w:sz w:val="22"/>
          <w:lang w:eastAsia="zh-CN"/>
        </w:rPr>
        <w:t xml:space="preserve"> dni roboczych </w:t>
      </w:r>
      <w:r w:rsidRPr="00241E6B">
        <w:rPr>
          <w:rFonts w:eastAsia="Calibri"/>
          <w:sz w:val="22"/>
          <w:lang w:eastAsia="zh-CN"/>
        </w:rPr>
        <w:t xml:space="preserve">od dnia zawarcia umowy,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 xml:space="preserve">jednak nie później niż </w:t>
      </w:r>
      <w:r w:rsidRPr="00305E08">
        <w:rPr>
          <w:rFonts w:eastAsia="Calibri"/>
          <w:sz w:val="22"/>
          <w:lang w:eastAsia="zh-CN"/>
        </w:rPr>
        <w:t>do dnia 17 października 2023 r.</w:t>
      </w:r>
      <w:r w:rsidRPr="00241E6B">
        <w:rPr>
          <w:rFonts w:eastAsia="Calibri"/>
          <w:b/>
          <w:sz w:val="22"/>
          <w:lang w:eastAsia="zh-CN"/>
        </w:rPr>
        <w:t xml:space="preserve"> </w:t>
      </w:r>
    </w:p>
    <w:p w14:paraId="587CF9CE" w14:textId="27F2DCAB" w:rsidR="008E589B" w:rsidRPr="00A83B15" w:rsidRDefault="008E589B" w:rsidP="008E589B">
      <w:pPr>
        <w:spacing w:after="0"/>
        <w:jc w:val="both"/>
        <w:rPr>
          <w:sz w:val="22"/>
        </w:rPr>
      </w:pPr>
    </w:p>
    <w:p w14:paraId="4A0E319B" w14:textId="1165CAD9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77A3B37E" w14:textId="2F8556EC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>Gotowość dostawy Wykonawca zgłosi Zamawiającemu co najmniej na 3 dni roboc</w:t>
      </w:r>
      <w:r>
        <w:rPr>
          <w:rFonts w:eastAsia="Calibri"/>
          <w:sz w:val="22"/>
          <w:lang w:eastAsia="zh-CN"/>
        </w:rPr>
        <w:t xml:space="preserve">ze przed </w:t>
      </w:r>
      <w:r w:rsidRPr="00241E6B">
        <w:rPr>
          <w:rFonts w:eastAsia="Calibri"/>
          <w:sz w:val="22"/>
          <w:lang w:eastAsia="zh-CN"/>
        </w:rPr>
        <w:t xml:space="preserve">planowanym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terminem dostawy.</w:t>
      </w:r>
    </w:p>
    <w:p w14:paraId="5E29CE13" w14:textId="5BF34FC3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 xml:space="preserve">Za dni robocze uważa się dni tygodnia od poniedziałku do piątku z wyłączeniem dni ustawowo wolnych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od pracy.</w:t>
      </w:r>
    </w:p>
    <w:p w14:paraId="04D39EED" w14:textId="50E3BDAC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 xml:space="preserve">Za termin dostawy przyjmuje się datę odbioru całego i kompletnego przedmiotu umowy, potwierdzonego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przez Zamawiającego i Wykonawcę w pr</w:t>
      </w:r>
      <w:r>
        <w:rPr>
          <w:rFonts w:eastAsia="Calibri"/>
          <w:sz w:val="22"/>
          <w:lang w:eastAsia="zh-CN"/>
        </w:rPr>
        <w:t xml:space="preserve">otokole odbioru, o którym mowa </w:t>
      </w:r>
      <w:r w:rsidRPr="00241E6B">
        <w:rPr>
          <w:rFonts w:eastAsia="Calibri"/>
          <w:sz w:val="22"/>
          <w:lang w:eastAsia="zh-CN"/>
        </w:rPr>
        <w:t xml:space="preserve">w ust. 9. </w:t>
      </w:r>
    </w:p>
    <w:p w14:paraId="45848C6A" w14:textId="5E1836B4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>Wykonawca dostarczy przedmiot umowy własnym transportem, na wł</w:t>
      </w:r>
      <w:r>
        <w:rPr>
          <w:rFonts w:eastAsia="Calibri"/>
          <w:sz w:val="22"/>
          <w:lang w:eastAsia="zh-CN"/>
        </w:rPr>
        <w:t xml:space="preserve">asny koszt </w:t>
      </w:r>
      <w:r w:rsidRPr="00241E6B">
        <w:rPr>
          <w:rFonts w:eastAsia="Calibri"/>
          <w:sz w:val="22"/>
          <w:lang w:eastAsia="zh-CN"/>
        </w:rPr>
        <w:t xml:space="preserve">i odpowiedzialność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do siedziby Regionalnego Ośrodka Polityki Spo</w:t>
      </w:r>
      <w:r>
        <w:rPr>
          <w:rFonts w:eastAsia="Calibri"/>
          <w:sz w:val="22"/>
          <w:lang w:eastAsia="zh-CN"/>
        </w:rPr>
        <w:t xml:space="preserve">łecznej Urzędu Marszałkowskiego </w:t>
      </w:r>
      <w:r w:rsidRPr="00241E6B">
        <w:rPr>
          <w:rFonts w:eastAsia="Calibri"/>
          <w:sz w:val="22"/>
          <w:lang w:eastAsia="zh-CN"/>
        </w:rPr>
        <w:t xml:space="preserve">Województwa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Warmińsk</w:t>
      </w:r>
      <w:r>
        <w:rPr>
          <w:rFonts w:eastAsia="Calibri"/>
          <w:sz w:val="22"/>
          <w:lang w:eastAsia="zh-CN"/>
        </w:rPr>
        <w:t xml:space="preserve">o-Mazurskiego w Olsztynie przy </w:t>
      </w:r>
      <w:r w:rsidRPr="00241E6B">
        <w:rPr>
          <w:rFonts w:eastAsia="Calibri"/>
          <w:sz w:val="22"/>
          <w:lang w:eastAsia="zh-CN"/>
        </w:rPr>
        <w:t xml:space="preserve">ul. Głowackiego 17 wraz z wniesieniem do wskazanego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przez Zamawiającego  pomieszczenia.</w:t>
      </w:r>
    </w:p>
    <w:p w14:paraId="090B9FB2" w14:textId="2413D07C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>Dostawa musi być zrealizowana jednorazowo i w pełnym zakresie okr</w:t>
      </w:r>
      <w:r>
        <w:rPr>
          <w:rFonts w:eastAsia="Calibri"/>
          <w:sz w:val="22"/>
          <w:lang w:eastAsia="zh-CN"/>
        </w:rPr>
        <w:t xml:space="preserve">eślonym </w:t>
      </w:r>
      <w:r w:rsidRPr="00241E6B">
        <w:rPr>
          <w:rFonts w:eastAsia="Calibri"/>
          <w:sz w:val="22"/>
          <w:lang w:eastAsia="zh-CN"/>
        </w:rPr>
        <w:t>w umowie.</w:t>
      </w:r>
    </w:p>
    <w:p w14:paraId="1DFA1355" w14:textId="6F756C74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>Dostawa zrealizowana będzie w godzinach pracy Zamawiającego, tj. o</w:t>
      </w:r>
      <w:r>
        <w:rPr>
          <w:rFonts w:eastAsia="Calibri"/>
          <w:sz w:val="22"/>
          <w:lang w:eastAsia="zh-CN"/>
        </w:rPr>
        <w:t xml:space="preserve">d 8.00 do 15.00, </w:t>
      </w:r>
      <w:r w:rsidRPr="00241E6B">
        <w:rPr>
          <w:rFonts w:eastAsia="Calibri"/>
          <w:sz w:val="22"/>
          <w:lang w:eastAsia="zh-CN"/>
        </w:rPr>
        <w:t xml:space="preserve">w terminie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określonym w § 2 umowy, z wyjątkiem sobót i dni ustawowo wolnych od pracy.</w:t>
      </w:r>
    </w:p>
    <w:p w14:paraId="1DC4690A" w14:textId="46DEEAAF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 xml:space="preserve">Wszystkie materiały muszą być zapakowane w sposób uniemożliwiający ich zniszczenie podczas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dostawy.</w:t>
      </w:r>
    </w:p>
    <w:p w14:paraId="12FE7136" w14:textId="207028E6" w:rsid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 xml:space="preserve">Odbiór przedmiotu umowy zostanie poprzedzony sprawdzeniem przez Zamawiającego zgodności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>przedmiotu zamówienia z wymogami</w:t>
      </w:r>
      <w:r>
        <w:rPr>
          <w:rFonts w:eastAsia="Calibri"/>
          <w:sz w:val="22"/>
          <w:lang w:eastAsia="zh-CN"/>
        </w:rPr>
        <w:t xml:space="preserve"> Zamawiającego, o których mowa </w:t>
      </w:r>
      <w:r w:rsidRPr="00241E6B">
        <w:rPr>
          <w:rFonts w:eastAsia="Calibri"/>
          <w:sz w:val="22"/>
          <w:lang w:eastAsia="zh-CN"/>
        </w:rPr>
        <w:t xml:space="preserve">w umowie. </w:t>
      </w:r>
    </w:p>
    <w:p w14:paraId="4649F085" w14:textId="2B18E2C1" w:rsidR="00241E6B" w:rsidRP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 xml:space="preserve">Protokół odbioru przedmiotu umowy zostanie sporządzony w terminie 2 dni od dnia dostarczenia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 xml:space="preserve">biuletynu do siedziby Zamawiającego. Osobą uprawnioną ze strony Zamawiającego do jednoosobowego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 xml:space="preserve">podpisania protokołu odbioru, niezależnie od osób uprawnionych do reprezentowania Zamawiającego </w:t>
      </w:r>
      <w:r>
        <w:rPr>
          <w:rFonts w:eastAsia="Calibri"/>
          <w:sz w:val="22"/>
          <w:lang w:eastAsia="zh-CN"/>
        </w:rPr>
        <w:t xml:space="preserve"> </w:t>
      </w:r>
      <w:r>
        <w:rPr>
          <w:rFonts w:eastAsia="Calibri"/>
          <w:sz w:val="22"/>
          <w:lang w:eastAsia="zh-CN"/>
        </w:rPr>
        <w:br/>
        <w:t xml:space="preserve">     </w:t>
      </w:r>
      <w:r w:rsidRPr="00241E6B">
        <w:rPr>
          <w:rFonts w:eastAsia="Calibri"/>
          <w:sz w:val="22"/>
          <w:lang w:eastAsia="zh-CN"/>
        </w:rPr>
        <w:t xml:space="preserve">jest: </w:t>
      </w:r>
      <w:r>
        <w:rPr>
          <w:rFonts w:eastAsia="Calibri"/>
          <w:color w:val="000000"/>
          <w:sz w:val="22"/>
          <w:lang w:eastAsia="zh-CN"/>
        </w:rPr>
        <w:t>…………………………………………………………………………………………………………</w:t>
      </w:r>
    </w:p>
    <w:p w14:paraId="1D9CF83C" w14:textId="3C2CE82A" w:rsidR="00241E6B" w:rsidRPr="00241E6B" w:rsidRDefault="00241E6B" w:rsidP="00241E6B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</w:t>
      </w:r>
      <w:r w:rsidRPr="00241E6B">
        <w:rPr>
          <w:rFonts w:eastAsia="Calibri"/>
          <w:sz w:val="22"/>
          <w:lang w:eastAsia="zh-CN"/>
        </w:rPr>
        <w:t>Protokół odbioru będzie zawierać:</w:t>
      </w:r>
    </w:p>
    <w:p w14:paraId="29EBC813" w14:textId="22DA07E8" w:rsidR="00241E6B" w:rsidRPr="00241E6B" w:rsidRDefault="00241E6B" w:rsidP="00241E6B">
      <w:pPr>
        <w:numPr>
          <w:ilvl w:val="1"/>
          <w:numId w:val="31"/>
        </w:numPr>
        <w:tabs>
          <w:tab w:val="clear" w:pos="708"/>
          <w:tab w:val="num" w:pos="284"/>
        </w:tabs>
        <w:suppressAutoHyphens/>
        <w:spacing w:after="0" w:line="360" w:lineRule="auto"/>
        <w:ind w:left="0" w:firstLine="66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</w:t>
      </w:r>
      <w:r w:rsidRPr="00241E6B">
        <w:rPr>
          <w:rFonts w:eastAsia="Calibri"/>
          <w:sz w:val="22"/>
          <w:lang w:eastAsia="zh-CN"/>
        </w:rPr>
        <w:t>datę i miejsce odbioru przedmiotu umowy;</w:t>
      </w:r>
    </w:p>
    <w:p w14:paraId="5567562B" w14:textId="7D39F929" w:rsidR="00241E6B" w:rsidRPr="00241E6B" w:rsidRDefault="00241E6B" w:rsidP="00241E6B">
      <w:pPr>
        <w:numPr>
          <w:ilvl w:val="1"/>
          <w:numId w:val="31"/>
        </w:numPr>
        <w:tabs>
          <w:tab w:val="clear" w:pos="708"/>
          <w:tab w:val="left" w:pos="284"/>
        </w:tabs>
        <w:suppressAutoHyphens/>
        <w:spacing w:after="0" w:line="360" w:lineRule="auto"/>
        <w:ind w:left="0" w:firstLine="66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</w:t>
      </w:r>
      <w:r w:rsidRPr="00241E6B">
        <w:rPr>
          <w:rFonts w:eastAsia="Calibri"/>
          <w:sz w:val="22"/>
          <w:lang w:eastAsia="zh-CN"/>
        </w:rPr>
        <w:t>opis realizowanego przedmiotu umowy wraz z oceną prawidłowości jego wykonania;</w:t>
      </w:r>
    </w:p>
    <w:p w14:paraId="7861A495" w14:textId="29895DC2" w:rsidR="00241E6B" w:rsidRPr="00241E6B" w:rsidRDefault="00241E6B" w:rsidP="00241E6B">
      <w:pPr>
        <w:numPr>
          <w:ilvl w:val="1"/>
          <w:numId w:val="31"/>
        </w:numPr>
        <w:tabs>
          <w:tab w:val="clear" w:pos="708"/>
          <w:tab w:val="left" w:pos="284"/>
        </w:tabs>
        <w:suppressAutoHyphens/>
        <w:spacing w:after="0" w:line="360" w:lineRule="auto"/>
        <w:ind w:left="0" w:firstLine="66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</w:t>
      </w:r>
      <w:r w:rsidRPr="00241E6B">
        <w:rPr>
          <w:rFonts w:eastAsia="Calibri"/>
          <w:sz w:val="22"/>
          <w:lang w:eastAsia="zh-CN"/>
        </w:rPr>
        <w:t>wartość realizowanego przedmiotu umowy;</w:t>
      </w:r>
    </w:p>
    <w:p w14:paraId="54F3D6B9" w14:textId="0107947F" w:rsidR="00241E6B" w:rsidRPr="00241E6B" w:rsidRDefault="00241E6B" w:rsidP="00241E6B">
      <w:pPr>
        <w:numPr>
          <w:ilvl w:val="1"/>
          <w:numId w:val="31"/>
        </w:numPr>
        <w:tabs>
          <w:tab w:val="clear" w:pos="708"/>
          <w:tab w:val="num" w:pos="284"/>
        </w:tabs>
        <w:suppressAutoHyphens/>
        <w:spacing w:after="0" w:line="360" w:lineRule="auto"/>
        <w:ind w:left="0" w:firstLine="66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</w:t>
      </w:r>
      <w:r w:rsidRPr="00241E6B">
        <w:rPr>
          <w:rFonts w:eastAsia="Calibri"/>
          <w:sz w:val="22"/>
          <w:lang w:eastAsia="zh-CN"/>
        </w:rPr>
        <w:t>oświadczenie o braku lub istnieniu wad dostarczonego przedmiotu umowy;</w:t>
      </w:r>
    </w:p>
    <w:p w14:paraId="298154F2" w14:textId="5C109307" w:rsidR="00241E6B" w:rsidRPr="00241E6B" w:rsidRDefault="00241E6B" w:rsidP="00241E6B">
      <w:pPr>
        <w:numPr>
          <w:ilvl w:val="1"/>
          <w:numId w:val="31"/>
        </w:numPr>
        <w:tabs>
          <w:tab w:val="clear" w:pos="708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lastRenderedPageBreak/>
        <w:t xml:space="preserve"> </w:t>
      </w:r>
      <w:r w:rsidRPr="00241E6B">
        <w:rPr>
          <w:rFonts w:eastAsia="Calibri"/>
          <w:sz w:val="22"/>
          <w:lang w:eastAsia="zh-CN"/>
        </w:rPr>
        <w:t>termin usunięcia nieprawidłowości.</w:t>
      </w:r>
    </w:p>
    <w:p w14:paraId="61A4844E" w14:textId="566ED6C7" w:rsidR="00241E6B" w:rsidRPr="00241E6B" w:rsidRDefault="00241E6B" w:rsidP="00241E6B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0" w:hanging="426"/>
        <w:jc w:val="both"/>
        <w:rPr>
          <w:kern w:val="1"/>
          <w:szCs w:val="24"/>
          <w:lang w:val="de-DE" w:eastAsia="ja-JP" w:bidi="fa-IR"/>
        </w:rPr>
      </w:pPr>
      <w:r w:rsidRPr="00241E6B">
        <w:rPr>
          <w:kern w:val="1"/>
          <w:sz w:val="22"/>
          <w:lang w:eastAsia="ja-JP" w:bidi="fa-IR"/>
        </w:rPr>
        <w:t xml:space="preserve">W przypadku stwierdzenia wad dostarczonego przedmiotu umowy Wykonawca zobowiązany jest do usunięcia ich w określonym przez Zamawiającego terminie, nie dłuższym niż 5 dni kalendarzowych, </w:t>
      </w:r>
      <w:r w:rsidR="007A2566">
        <w:rPr>
          <w:kern w:val="1"/>
          <w:sz w:val="22"/>
          <w:lang w:eastAsia="ja-JP" w:bidi="fa-IR"/>
        </w:rPr>
        <w:br/>
      </w:r>
      <w:r w:rsidRPr="00241E6B">
        <w:rPr>
          <w:kern w:val="1"/>
          <w:sz w:val="22"/>
          <w:lang w:eastAsia="ja-JP" w:bidi="fa-IR"/>
        </w:rPr>
        <w:t>w ramach wynagrodzenia, o którym mowa w § 4 ust. 1 umowy.</w:t>
      </w:r>
    </w:p>
    <w:p w14:paraId="7F748D9B" w14:textId="41D8D417" w:rsidR="00241E6B" w:rsidRPr="00241E6B" w:rsidRDefault="00241E6B" w:rsidP="00241E6B">
      <w:pPr>
        <w:suppressAutoHyphens/>
        <w:spacing w:after="0" w:line="360" w:lineRule="auto"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color w:val="000000"/>
          <w:sz w:val="22"/>
          <w:lang w:eastAsia="zh-CN"/>
        </w:rPr>
        <w:t>Za wadę przedmiotu umowy uznaje się w szczególności: druk biulet</w:t>
      </w:r>
      <w:r w:rsidR="007A2566">
        <w:rPr>
          <w:rFonts w:eastAsia="Calibri"/>
          <w:color w:val="000000"/>
          <w:sz w:val="22"/>
          <w:lang w:eastAsia="zh-CN"/>
        </w:rPr>
        <w:t xml:space="preserve">ynu niezgodny </w:t>
      </w:r>
      <w:r w:rsidRPr="00241E6B">
        <w:rPr>
          <w:rFonts w:eastAsia="Calibri"/>
          <w:color w:val="000000"/>
          <w:sz w:val="22"/>
          <w:lang w:eastAsia="zh-CN"/>
        </w:rPr>
        <w:t>z przekazaną treścią, nieczytelny, zawierający błędy ortograficzne</w:t>
      </w:r>
      <w:r w:rsidRPr="00241E6B">
        <w:rPr>
          <w:rFonts w:eastAsia="Calibri"/>
          <w:sz w:val="22"/>
          <w:lang w:eastAsia="zh-CN"/>
        </w:rPr>
        <w:t>, nietrwały sposób złożenia</w:t>
      </w:r>
      <w:r w:rsidR="000466F5">
        <w:rPr>
          <w:rFonts w:eastAsia="Calibri"/>
          <w:sz w:val="22"/>
          <w:lang w:eastAsia="zh-CN"/>
        </w:rPr>
        <w:t>, błędna ilość egzemplarzy</w:t>
      </w:r>
      <w:r w:rsidR="00930D5B">
        <w:rPr>
          <w:rFonts w:eastAsia="Calibri"/>
          <w:sz w:val="22"/>
          <w:lang w:eastAsia="zh-CN"/>
        </w:rPr>
        <w:t>, brak wymaganej liczby egzemplarzy</w:t>
      </w:r>
      <w:r w:rsidRPr="00241E6B">
        <w:rPr>
          <w:rFonts w:eastAsia="Calibri"/>
          <w:color w:val="000000"/>
          <w:sz w:val="22"/>
          <w:lang w:eastAsia="zh-CN"/>
        </w:rPr>
        <w:t>.</w:t>
      </w:r>
      <w:r w:rsidRPr="00241E6B">
        <w:rPr>
          <w:rFonts w:eastAsia="Calibri"/>
          <w:sz w:val="22"/>
          <w:lang w:eastAsia="zh-CN"/>
        </w:rPr>
        <w:t xml:space="preserve"> </w:t>
      </w:r>
    </w:p>
    <w:p w14:paraId="35697B61" w14:textId="77777777" w:rsidR="00241E6B" w:rsidRPr="00241E6B" w:rsidRDefault="00241E6B" w:rsidP="00241E6B">
      <w:pPr>
        <w:suppressAutoHyphens/>
        <w:spacing w:after="0" w:line="360" w:lineRule="auto"/>
        <w:ind w:hanging="426"/>
        <w:jc w:val="both"/>
        <w:rPr>
          <w:rFonts w:eastAsia="Calibri"/>
          <w:sz w:val="22"/>
          <w:lang w:eastAsia="zh-CN"/>
        </w:rPr>
      </w:pPr>
      <w:r w:rsidRPr="00241E6B">
        <w:rPr>
          <w:rFonts w:eastAsia="Calibri"/>
          <w:sz w:val="22"/>
          <w:lang w:eastAsia="zh-CN"/>
        </w:rPr>
        <w:t>12. Stwierdzenie przez Zamawiającego usunięcia przez Wykonawcę wad stanowić będzie podstawę do sporządzenia protokołu odbioru bez zastrzeżeń.</w:t>
      </w:r>
    </w:p>
    <w:p w14:paraId="09238FF9" w14:textId="5F2EE412" w:rsidR="00241E6B" w:rsidRDefault="00241E6B" w:rsidP="00241E6B">
      <w:pPr>
        <w:jc w:val="both"/>
        <w:rPr>
          <w:rFonts w:eastAsia="Cambria"/>
          <w:sz w:val="22"/>
        </w:rPr>
      </w:pPr>
    </w:p>
    <w:p w14:paraId="24F07D14" w14:textId="27F5868F" w:rsidR="007A2566" w:rsidRDefault="007A2566" w:rsidP="007A2566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t>§ 4</w:t>
      </w:r>
    </w:p>
    <w:p w14:paraId="35905332" w14:textId="50E52B22" w:rsidR="00750056" w:rsidRPr="00952805" w:rsidRDefault="00750056" w:rsidP="007A2566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 w:rsidR="007A2566">
        <w:rPr>
          <w:sz w:val="22"/>
        </w:rPr>
        <w:t xml:space="preserve"> </w:t>
      </w:r>
      <w:r>
        <w:rPr>
          <w:sz w:val="22"/>
        </w:rPr>
        <w:t>zł</w:t>
      </w:r>
      <w:r w:rsidR="007A2566">
        <w:rPr>
          <w:sz w:val="22"/>
        </w:rPr>
        <w:t xml:space="preserve"> brutto, (słownie: ……………………… </w:t>
      </w:r>
      <w:r>
        <w:rPr>
          <w:sz w:val="22"/>
        </w:rPr>
        <w:t>zł</w:t>
      </w:r>
      <w:r w:rsidR="007A2566">
        <w:rPr>
          <w:sz w:val="22"/>
        </w:rPr>
        <w:t>otych</w:t>
      </w:r>
      <w:r>
        <w:rPr>
          <w:sz w:val="22"/>
        </w:rPr>
        <w:t xml:space="preserve"> brutto</w:t>
      </w:r>
      <w:r w:rsidRPr="00952805">
        <w:rPr>
          <w:sz w:val="22"/>
        </w:rPr>
        <w:t>), w tym należny podatek VAT.</w:t>
      </w:r>
    </w:p>
    <w:p w14:paraId="748B74D0" w14:textId="473B21A8" w:rsidR="00814801" w:rsidRDefault="00750056" w:rsidP="007A2566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Całkowita cena </w:t>
      </w:r>
      <w:r w:rsidR="007A2566">
        <w:rPr>
          <w:color w:val="000000"/>
          <w:sz w:val="22"/>
        </w:rPr>
        <w:t>brutto 1 egzemplarza biuletynu</w:t>
      </w:r>
      <w:r>
        <w:rPr>
          <w:color w:val="000000"/>
          <w:sz w:val="22"/>
        </w:rPr>
        <w:t xml:space="preserve"> wynosi …</w:t>
      </w:r>
      <w:r w:rsidR="007A2566">
        <w:rPr>
          <w:color w:val="000000"/>
          <w:sz w:val="22"/>
        </w:rPr>
        <w:t>….</w:t>
      </w:r>
      <w:r>
        <w:rPr>
          <w:color w:val="000000"/>
          <w:sz w:val="22"/>
        </w:rPr>
        <w:t xml:space="preserve"> zł brutto, w tym należny podatek VAT. Cena, o której mowa w zdaniu poprzedzający</w:t>
      </w:r>
      <w:r w:rsidR="00814801">
        <w:rPr>
          <w:color w:val="000000"/>
          <w:sz w:val="22"/>
        </w:rPr>
        <w:t>m</w:t>
      </w:r>
      <w:r>
        <w:rPr>
          <w:color w:val="000000"/>
          <w:sz w:val="22"/>
        </w:rPr>
        <w:t xml:space="preserve"> jest stała </w:t>
      </w:r>
      <w:r w:rsidR="00814801">
        <w:rPr>
          <w:color w:val="000000"/>
          <w:sz w:val="22"/>
        </w:rPr>
        <w:t>i nie podlega zmianie przez cały okres obowiązywania umowy.</w:t>
      </w:r>
    </w:p>
    <w:p w14:paraId="7CD4727D" w14:textId="4FBED803" w:rsidR="00750056" w:rsidRPr="00624D71" w:rsidRDefault="00750056" w:rsidP="007A2566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t>Wynagrodzenie, o którym mowa w ust. 1</w:t>
      </w:r>
      <w:r w:rsidR="00814801">
        <w:rPr>
          <w:color w:val="000000"/>
          <w:sz w:val="22"/>
        </w:rPr>
        <w:t xml:space="preserve"> </w:t>
      </w:r>
      <w:r w:rsidRPr="008D603D">
        <w:rPr>
          <w:color w:val="000000"/>
          <w:sz w:val="22"/>
        </w:rPr>
        <w:t xml:space="preserve">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>
        <w:rPr>
          <w:color w:val="000000"/>
          <w:sz w:val="22"/>
        </w:rPr>
        <w:t>u wykonania umowy.</w:t>
      </w:r>
    </w:p>
    <w:p w14:paraId="46907F7C" w14:textId="463A1841" w:rsidR="00214B1F" w:rsidRPr="00214B1F" w:rsidRDefault="00214B1F" w:rsidP="000C68EB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>Płatność</w:t>
      </w:r>
      <w:r w:rsidR="00814801">
        <w:rPr>
          <w:sz w:val="22"/>
        </w:rPr>
        <w:t xml:space="preserve"> wynagrodzenia, o którym mowa w ust. 1</w:t>
      </w:r>
      <w:r w:rsidRPr="00214B1F">
        <w:rPr>
          <w:sz w:val="22"/>
        </w:rPr>
        <w:t xml:space="preserve"> zostanie zrealizowana na podstawie </w:t>
      </w:r>
      <w:r w:rsidR="00814801">
        <w:rPr>
          <w:sz w:val="22"/>
        </w:rPr>
        <w:t xml:space="preserve">prawidłowo </w:t>
      </w:r>
      <w:r w:rsidRPr="00214B1F">
        <w:rPr>
          <w:sz w:val="22"/>
        </w:rPr>
        <w:t xml:space="preserve">wystawionej przez Wykonawcę faktury/rachunku, </w:t>
      </w:r>
      <w:r w:rsidR="00814801">
        <w:rPr>
          <w:sz w:val="22"/>
        </w:rPr>
        <w:t xml:space="preserve">przelewem </w:t>
      </w:r>
      <w:r w:rsidRPr="00214B1F">
        <w:rPr>
          <w:sz w:val="22"/>
        </w:rPr>
        <w:t xml:space="preserve">na rachunek bankowy Wykonawcy </w:t>
      </w:r>
      <w:r w:rsidR="000C68EB">
        <w:rPr>
          <w:sz w:val="22"/>
        </w:rPr>
        <w:br/>
      </w:r>
      <w:r w:rsidRPr="00214B1F">
        <w:rPr>
          <w:sz w:val="22"/>
        </w:rPr>
        <w:t xml:space="preserve">o numerze </w:t>
      </w:r>
      <w:r w:rsidRPr="00214B1F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</w:t>
      </w:r>
      <w:r w:rsidR="003F4BCD">
        <w:rPr>
          <w:rFonts w:eastAsia="Calibri"/>
          <w:sz w:val="22"/>
          <w:lang w:eastAsia="en-US"/>
        </w:rPr>
        <w:t>...</w:t>
      </w:r>
      <w:r>
        <w:rPr>
          <w:rFonts w:eastAsia="Calibri"/>
          <w:b/>
          <w:sz w:val="22"/>
          <w:lang w:eastAsia="en-US"/>
        </w:rPr>
        <w:t xml:space="preserve"> </w:t>
      </w:r>
      <w:r w:rsidRPr="00214B1F">
        <w:rPr>
          <w:sz w:val="22"/>
        </w:rPr>
        <w:t>w terminie 21</w:t>
      </w:r>
      <w:r>
        <w:rPr>
          <w:sz w:val="22"/>
        </w:rPr>
        <w:t xml:space="preserve"> dni od </w:t>
      </w:r>
      <w:r w:rsidRPr="00214B1F">
        <w:rPr>
          <w:sz w:val="22"/>
        </w:rPr>
        <w:t>dnia dostarczenia do Zamawiającego prawidłowo wystawionej faktury/rachunku, gdzie</w:t>
      </w:r>
      <w:r w:rsidR="00814801">
        <w:rPr>
          <w:sz w:val="22"/>
        </w:rPr>
        <w:t xml:space="preserve"> w przypadku faktury</w:t>
      </w:r>
      <w:r w:rsidRPr="00214B1F">
        <w:rPr>
          <w:sz w:val="22"/>
        </w:rPr>
        <w:t>:</w:t>
      </w:r>
    </w:p>
    <w:p w14:paraId="307799AE" w14:textId="77777777" w:rsidR="00214B1F" w:rsidRPr="00214B1F" w:rsidRDefault="00214B1F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 xml:space="preserve">Nabywcą jest: Województwo Warmińsko-Mazurskie, ul. Emilii Plater 1, 10-562 Olsztyn, </w:t>
      </w:r>
      <w:r w:rsidRPr="00214B1F">
        <w:rPr>
          <w:sz w:val="22"/>
        </w:rPr>
        <w:br/>
        <w:t>NIP 7393890447, REGON 510742333;</w:t>
      </w:r>
    </w:p>
    <w:p w14:paraId="2498CC0E" w14:textId="77777777" w:rsidR="00814801" w:rsidRDefault="00214B1F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>Odbiorcą jest: Urząd Marszałkowski Województwa Warmińsko-Ma</w:t>
      </w:r>
      <w:r w:rsidR="003F4BCD">
        <w:rPr>
          <w:sz w:val="22"/>
        </w:rPr>
        <w:t xml:space="preserve">zurskiego w </w:t>
      </w:r>
      <w:r w:rsidRPr="00214B1F">
        <w:rPr>
          <w:sz w:val="22"/>
        </w:rPr>
        <w:t xml:space="preserve">Olsztynie, </w:t>
      </w:r>
      <w:r w:rsidR="003F4BCD">
        <w:rPr>
          <w:sz w:val="22"/>
        </w:rPr>
        <w:br/>
      </w:r>
      <w:r w:rsidRPr="00214B1F">
        <w:rPr>
          <w:sz w:val="22"/>
        </w:rPr>
        <w:t>ul. Emilii Plater 1, 10-562 Olsztyn</w:t>
      </w:r>
      <w:r w:rsidR="00814801">
        <w:rPr>
          <w:sz w:val="22"/>
        </w:rPr>
        <w:t>,</w:t>
      </w:r>
    </w:p>
    <w:p w14:paraId="774F75AF" w14:textId="3B717665" w:rsidR="00214B1F" w:rsidRPr="00214B1F" w:rsidRDefault="00814801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>
        <w:rPr>
          <w:sz w:val="22"/>
        </w:rPr>
        <w:t>po wykonaniu i uznaniu przez Zamawiającego przedmiotu umowy za należycie wykonany.</w:t>
      </w:r>
    </w:p>
    <w:p w14:paraId="16B5B35C" w14:textId="1DA34948" w:rsidR="00814801" w:rsidRPr="00814801" w:rsidRDefault="00814801" w:rsidP="000C68EB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4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4</w:t>
      </w:r>
      <w:r w:rsidRPr="00ED08EE">
        <w:rPr>
          <w:sz w:val="22"/>
        </w:rPr>
        <w:t xml:space="preserve"> nie </w:t>
      </w:r>
      <w:r w:rsidR="002B00F4">
        <w:rPr>
          <w:sz w:val="22"/>
        </w:rPr>
        <w:t>rozpocznie się</w:t>
      </w:r>
      <w:r w:rsidRPr="00ED08EE">
        <w:rPr>
          <w:sz w:val="22"/>
        </w:rPr>
        <w:t xml:space="preserve">, na co Wykonawca wyraża zgodę.  </w:t>
      </w:r>
    </w:p>
    <w:p w14:paraId="3E62B3BC" w14:textId="4C2A8824" w:rsidR="00214B1F" w:rsidRPr="00214B1F" w:rsidRDefault="00214B1F" w:rsidP="000C68EB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Termin uważa się za zachowany jeżeli przed jego upływem zostanie wydana dyspozycja obciążenia rachunku bankowego Zamawiającego.</w:t>
      </w:r>
    </w:p>
    <w:p w14:paraId="6B960232" w14:textId="16B09C07" w:rsidR="00214B1F" w:rsidRPr="00214B1F" w:rsidRDefault="00214B1F" w:rsidP="003F4BCD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Podstawą wystawienia faktury/rachunku</w:t>
      </w:r>
      <w:r w:rsidR="00814801">
        <w:rPr>
          <w:sz w:val="22"/>
        </w:rPr>
        <w:t xml:space="preserve"> przez Wykonawcę</w:t>
      </w:r>
      <w:r w:rsidRPr="00214B1F">
        <w:rPr>
          <w:sz w:val="22"/>
        </w:rPr>
        <w:t xml:space="preserve"> jest podpisanie przez Zamawiającego protokołu odbioru bez zastrzeżeń.</w:t>
      </w:r>
    </w:p>
    <w:p w14:paraId="74DF1C44" w14:textId="1414AE74" w:rsidR="00214B1F" w:rsidRPr="009A042C" w:rsidRDefault="00214B1F" w:rsidP="009A042C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A86899">
        <w:rPr>
          <w:sz w:val="22"/>
        </w:rPr>
        <w:lastRenderedPageBreak/>
        <w:t xml:space="preserve">Za </w:t>
      </w:r>
      <w:r w:rsidR="00814801" w:rsidRPr="009A042C">
        <w:rPr>
          <w:sz w:val="22"/>
        </w:rPr>
        <w:t>każdy dzień opóźnienia w zapłacie wynagrodzenia, Wykonawca ma prawo obciążyć Zamawiającego odsetkami ustawowymi za opóźnienie.</w:t>
      </w:r>
    </w:p>
    <w:p w14:paraId="6E8453BD" w14:textId="7875538E" w:rsidR="00814801" w:rsidRPr="00952805" w:rsidRDefault="00814801" w:rsidP="009A042C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hanging="284"/>
        <w:jc w:val="both"/>
        <w:rPr>
          <w:sz w:val="22"/>
        </w:rPr>
      </w:pPr>
      <w:r w:rsidRPr="00952805">
        <w:rPr>
          <w:sz w:val="22"/>
        </w:rPr>
        <w:t>Wykonawca może przekazać Zamawiającemu fakturę elektroniczną za pośrednictwem Platformy Elektronicznego Fakturowania</w:t>
      </w:r>
      <w:r w:rsidRPr="00214B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. </w:t>
      </w:r>
      <w:r w:rsidR="00214B1F" w:rsidRPr="00214B1F">
        <w:rPr>
          <w:color w:val="000000"/>
          <w:sz w:val="22"/>
        </w:rPr>
        <w:t xml:space="preserve">Zamawiający posiada konto na platformie elektronicznego fakturowania stworzonej przez firmę Infinite IT Solutions </w:t>
      </w:r>
      <w:r w:rsidR="00214B1F" w:rsidRPr="00214B1F">
        <w:rPr>
          <w:sz w:val="22"/>
        </w:rPr>
        <w:t>(</w:t>
      </w:r>
      <w:hyperlink r:id="rId9" w:history="1">
        <w:r w:rsidR="00214B1F" w:rsidRPr="00214B1F">
          <w:rPr>
            <w:sz w:val="22"/>
            <w:u w:val="single"/>
          </w:rPr>
          <w:t>https://brokerinfinite.efaktura.gov.pl</w:t>
        </w:r>
      </w:hyperlink>
      <w:r w:rsidR="00214B1F" w:rsidRPr="00214B1F">
        <w:rPr>
          <w:color w:val="000000"/>
          <w:sz w:val="22"/>
        </w:rPr>
        <w:t xml:space="preserve">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4. </w:t>
      </w:r>
      <w:r w:rsidRPr="00952805">
        <w:rPr>
          <w:sz w:val="22"/>
        </w:rPr>
        <w:t>Faktura powinna także zawierać numer i datę zawarcia niniejszej umowy.</w:t>
      </w:r>
    </w:p>
    <w:p w14:paraId="60BA6415" w14:textId="4813705D" w:rsidR="008E589B" w:rsidRDefault="008E589B" w:rsidP="009A042C">
      <w:pPr>
        <w:spacing w:after="0" w:line="360" w:lineRule="auto"/>
        <w:ind w:left="284" w:right="-1"/>
        <w:jc w:val="both"/>
        <w:rPr>
          <w:color w:val="000000"/>
          <w:sz w:val="22"/>
        </w:rPr>
      </w:pPr>
    </w:p>
    <w:p w14:paraId="029C47C8" w14:textId="1CC8AEB9" w:rsidR="00197DC1" w:rsidRDefault="007A2566" w:rsidP="008B4F50">
      <w:pPr>
        <w:jc w:val="center"/>
        <w:rPr>
          <w:sz w:val="22"/>
        </w:rPr>
      </w:pPr>
      <w:r>
        <w:rPr>
          <w:sz w:val="22"/>
        </w:rPr>
        <w:t>§ 5</w:t>
      </w:r>
    </w:p>
    <w:p w14:paraId="255A5C85" w14:textId="68CAAEFF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Zamawiający może odstąpić od umowy na podstawie art. 456 ustawy </w:t>
      </w:r>
      <w:proofErr w:type="spellStart"/>
      <w:r w:rsidRPr="00214B1F">
        <w:rPr>
          <w:rFonts w:eastAsia="Calibri"/>
          <w:sz w:val="22"/>
          <w:lang w:eastAsia="en-US"/>
        </w:rPr>
        <w:t>Pzp</w:t>
      </w:r>
      <w:proofErr w:type="spellEnd"/>
      <w:r w:rsidRPr="00214B1F">
        <w:rPr>
          <w:rFonts w:eastAsia="Calibri"/>
          <w:sz w:val="22"/>
          <w:lang w:eastAsia="en-US"/>
        </w:rPr>
        <w:t xml:space="preserve"> w razie zaistnienia okoliczności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w nim opisanych.</w:t>
      </w:r>
      <w:r w:rsidRPr="00214B1F">
        <w:rPr>
          <w:rFonts w:eastAsia="Calibri"/>
          <w:color w:val="000000"/>
          <w:sz w:val="22"/>
          <w:lang w:eastAsia="en-US"/>
        </w:rPr>
        <w:t xml:space="preserve"> W takim przypadku Wykonawca może żądać wyłącznie</w:t>
      </w:r>
      <w:r w:rsidRPr="00214B1F">
        <w:rPr>
          <w:rFonts w:eastAsia="Calibri"/>
          <w:sz w:val="22"/>
          <w:lang w:eastAsia="en-US"/>
        </w:rPr>
        <w:t xml:space="preserve"> wynagrodzenia należnego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z tytułu wykonania części umowy i nie przysługuje mu wobec Zamawiającego roszczenie o zapłatę k</w:t>
      </w:r>
      <w:r w:rsidR="007A2566">
        <w:rPr>
          <w:rFonts w:eastAsia="Calibri"/>
          <w:sz w:val="22"/>
          <w:lang w:eastAsia="en-US"/>
        </w:rPr>
        <w:t>ary umownej, o której mowa w § 6</w:t>
      </w:r>
      <w:r w:rsidRPr="00214B1F">
        <w:rPr>
          <w:rFonts w:eastAsia="Calibri"/>
          <w:sz w:val="22"/>
          <w:lang w:eastAsia="en-US"/>
        </w:rPr>
        <w:t xml:space="preserve"> ust. 2 umowy.</w:t>
      </w:r>
    </w:p>
    <w:p w14:paraId="169C2180" w14:textId="53A30353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jc w:val="both"/>
        <w:rPr>
          <w:sz w:val="22"/>
          <w:u w:val="single"/>
        </w:rPr>
      </w:pPr>
      <w:r w:rsidRPr="00214B1F">
        <w:rPr>
          <w:sz w:val="22"/>
        </w:rPr>
        <w:t>Z przyczyn, za które odpowiedzialność ponosi Wykonawca, Zamawiający może w całości lub w części odstąpić od umowy, nie później niż w ciągu</w:t>
      </w:r>
      <w:r w:rsidRPr="00214B1F">
        <w:rPr>
          <w:b/>
          <w:sz w:val="22"/>
        </w:rPr>
        <w:t xml:space="preserve"> </w:t>
      </w:r>
      <w:r w:rsidRPr="00214B1F">
        <w:rPr>
          <w:sz w:val="22"/>
        </w:rPr>
        <w:t>30 dni następujących po upływie terminu</w:t>
      </w:r>
      <w:r w:rsidR="00814801">
        <w:rPr>
          <w:sz w:val="22"/>
        </w:rPr>
        <w:t xml:space="preserve"> wykonania przedmiotu umowy</w:t>
      </w:r>
      <w:r w:rsidRPr="00214B1F">
        <w:rPr>
          <w:sz w:val="22"/>
        </w:rPr>
        <w:t xml:space="preserve"> określonego w </w:t>
      </w:r>
      <w:r w:rsidR="007A2566">
        <w:rPr>
          <w:color w:val="000000"/>
          <w:sz w:val="22"/>
        </w:rPr>
        <w:t xml:space="preserve">§ </w:t>
      </w:r>
      <w:r w:rsidRPr="00214B1F">
        <w:rPr>
          <w:color w:val="000000"/>
          <w:sz w:val="22"/>
        </w:rPr>
        <w:t>2</w:t>
      </w:r>
      <w:r w:rsidRPr="00214B1F">
        <w:rPr>
          <w:sz w:val="22"/>
        </w:rPr>
        <w:t xml:space="preserve"> umowy. </w:t>
      </w:r>
    </w:p>
    <w:p w14:paraId="7EBDF467" w14:textId="7DC71486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 przyczyn, za które odpowiedzialność ponosi Zamawiający, Wykonawca może odstąpić od umowy,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nie później niż w ciągu 30 dni następujących po upływie terminu</w:t>
      </w:r>
      <w:r w:rsidR="00814801">
        <w:rPr>
          <w:rFonts w:eastAsia="Calibri"/>
          <w:sz w:val="22"/>
          <w:lang w:eastAsia="en-US"/>
        </w:rPr>
        <w:t xml:space="preserve"> wykonania przedmiotu umowy</w:t>
      </w:r>
      <w:r w:rsidRPr="00214B1F">
        <w:rPr>
          <w:rFonts w:eastAsia="Calibri"/>
          <w:sz w:val="22"/>
          <w:lang w:eastAsia="en-US"/>
        </w:rPr>
        <w:t xml:space="preserve"> określonego w </w:t>
      </w:r>
      <w:r w:rsidR="007A2566">
        <w:rPr>
          <w:rFonts w:eastAsia="Calibri"/>
          <w:color w:val="000000"/>
          <w:sz w:val="22"/>
          <w:lang w:eastAsia="en-US"/>
        </w:rPr>
        <w:t xml:space="preserve">§ </w:t>
      </w:r>
      <w:r w:rsidRPr="00214B1F">
        <w:rPr>
          <w:rFonts w:eastAsia="Calibri"/>
          <w:color w:val="000000"/>
          <w:sz w:val="22"/>
          <w:lang w:eastAsia="en-US"/>
        </w:rPr>
        <w:t xml:space="preserve">2 </w:t>
      </w:r>
      <w:r w:rsidRPr="00214B1F">
        <w:rPr>
          <w:rFonts w:eastAsia="Calibri"/>
          <w:sz w:val="22"/>
          <w:lang w:eastAsia="en-US"/>
        </w:rPr>
        <w:t>umowy.</w:t>
      </w:r>
    </w:p>
    <w:p w14:paraId="58560981" w14:textId="4F6452B7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Odstąpi</w:t>
      </w:r>
      <w:r w:rsidR="007A2566">
        <w:rPr>
          <w:rFonts w:eastAsia="Calibri"/>
          <w:sz w:val="22"/>
          <w:lang w:eastAsia="en-US"/>
        </w:rPr>
        <w:t>enie od umowy którejkolwiek ze S</w:t>
      </w:r>
      <w:r w:rsidRPr="00214B1F">
        <w:rPr>
          <w:rFonts w:eastAsia="Calibri"/>
          <w:sz w:val="22"/>
          <w:lang w:eastAsia="en-US"/>
        </w:rPr>
        <w:t>tron wymaga zachowania formy pisemnej pod rygorem nieważności takiego oświadczenia i wymaga uzasadnienia.</w:t>
      </w:r>
    </w:p>
    <w:p w14:paraId="50A089D8" w14:textId="37DD112A" w:rsidR="00197DC1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Termin na odstąpienie od umowy Strony uznają za zachowany, jeżeli Strona wysłała w tym terminie oświadczenie o odstąpieniu od umowy przesyłką poleconą w polskiej placówce pocztowej operatora wyznaczonego w rozumieniu ustawy z dnia 23.11.2012 r. Prawo pocztowe. </w:t>
      </w:r>
    </w:p>
    <w:p w14:paraId="36E836C0" w14:textId="77777777" w:rsidR="00214B1F" w:rsidRPr="00214B1F" w:rsidRDefault="00214B1F" w:rsidP="00214B1F">
      <w:pPr>
        <w:spacing w:after="0" w:line="360" w:lineRule="auto"/>
        <w:ind w:left="360" w:right="-426"/>
        <w:contextualSpacing/>
        <w:jc w:val="both"/>
        <w:rPr>
          <w:rFonts w:eastAsia="Calibri"/>
          <w:sz w:val="22"/>
          <w:lang w:eastAsia="en-US"/>
        </w:rPr>
      </w:pPr>
    </w:p>
    <w:p w14:paraId="39D4F571" w14:textId="4DE9B072" w:rsidR="00197DC1" w:rsidRDefault="007A2566" w:rsidP="00197DC1">
      <w:pPr>
        <w:keepNext/>
        <w:jc w:val="center"/>
        <w:rPr>
          <w:sz w:val="22"/>
        </w:rPr>
      </w:pPr>
      <w:r>
        <w:rPr>
          <w:sz w:val="22"/>
        </w:rPr>
        <w:t>§ 6</w:t>
      </w:r>
    </w:p>
    <w:p w14:paraId="13D1058E" w14:textId="77777777" w:rsidR="00214B1F" w:rsidRPr="00214B1F" w:rsidRDefault="00214B1F" w:rsidP="003F4BCD">
      <w:pPr>
        <w:numPr>
          <w:ilvl w:val="0"/>
          <w:numId w:val="25"/>
        </w:numPr>
        <w:spacing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Wykonawca zapłaci Zamawiającemu karę umowną:</w:t>
      </w:r>
    </w:p>
    <w:p w14:paraId="54CEC2EB" w14:textId="1CAC042C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za zwłokę w wykonaniu prz</w:t>
      </w:r>
      <w:r w:rsidR="007A2566">
        <w:rPr>
          <w:rFonts w:eastAsia="Calibri"/>
          <w:sz w:val="22"/>
          <w:lang w:eastAsia="en-US"/>
        </w:rPr>
        <w:t>edmiotu umowy – w wysokości 1</w:t>
      </w:r>
      <w:r w:rsidR="003F4BCD">
        <w:rPr>
          <w:rFonts w:eastAsia="Calibri"/>
          <w:sz w:val="22"/>
          <w:lang w:eastAsia="en-US"/>
        </w:rPr>
        <w:t xml:space="preserve">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Pr="00214B1F">
        <w:rPr>
          <w:rFonts w:eastAsia="Calibri"/>
          <w:sz w:val="22"/>
          <w:lang w:eastAsia="en-US"/>
        </w:rPr>
        <w:t xml:space="preserve"> określone</w:t>
      </w:r>
      <w:r w:rsidR="005F3CFC">
        <w:rPr>
          <w:rFonts w:eastAsia="Calibri"/>
          <w:sz w:val="22"/>
          <w:lang w:eastAsia="en-US"/>
        </w:rPr>
        <w:t>go</w:t>
      </w:r>
      <w:r w:rsidR="00D175FC">
        <w:rPr>
          <w:rFonts w:eastAsia="Calibri"/>
          <w:sz w:val="22"/>
          <w:lang w:eastAsia="en-US"/>
        </w:rPr>
        <w:t xml:space="preserve"> w § 4</w:t>
      </w:r>
      <w:r w:rsidRPr="00214B1F">
        <w:rPr>
          <w:rFonts w:eastAsia="Calibri"/>
          <w:sz w:val="22"/>
          <w:lang w:eastAsia="en-US"/>
        </w:rPr>
        <w:t xml:space="preserve"> ust. 1, za każdy rozpoczęty dzień zwłoki licząc od dnia następującego po upływie</w:t>
      </w:r>
      <w:r w:rsidR="007A2566">
        <w:rPr>
          <w:rFonts w:eastAsia="Calibri"/>
          <w:sz w:val="22"/>
          <w:lang w:eastAsia="en-US"/>
        </w:rPr>
        <w:t xml:space="preserve"> terminu określonego w § </w:t>
      </w:r>
      <w:r w:rsidRPr="00214B1F">
        <w:rPr>
          <w:rFonts w:eastAsia="Calibri"/>
          <w:sz w:val="22"/>
          <w:lang w:eastAsia="en-US"/>
        </w:rPr>
        <w:t>2 umowy;</w:t>
      </w:r>
    </w:p>
    <w:p w14:paraId="1B18A344" w14:textId="305190F2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 zwłokę w usunięciu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, o których mowa w </w:t>
      </w:r>
      <w:r w:rsidR="007A2566">
        <w:rPr>
          <w:rFonts w:eastAsia="Calibri"/>
          <w:color w:val="000000"/>
          <w:sz w:val="22"/>
          <w:lang w:eastAsia="en-US"/>
        </w:rPr>
        <w:t>§ 3</w:t>
      </w:r>
      <w:r w:rsidRPr="00214B1F">
        <w:rPr>
          <w:rFonts w:eastAsia="Calibri"/>
          <w:color w:val="000000"/>
          <w:sz w:val="22"/>
          <w:lang w:eastAsia="en-US"/>
        </w:rPr>
        <w:t xml:space="preserve"> ust. </w:t>
      </w:r>
      <w:r w:rsidR="007A2566">
        <w:rPr>
          <w:rFonts w:eastAsia="Calibri"/>
          <w:color w:val="000000"/>
          <w:sz w:val="22"/>
          <w:lang w:eastAsia="en-US"/>
        </w:rPr>
        <w:t>11</w:t>
      </w:r>
      <w:r w:rsidRPr="00214B1F">
        <w:rPr>
          <w:rFonts w:eastAsia="Calibri"/>
          <w:color w:val="000000"/>
          <w:sz w:val="22"/>
          <w:lang w:eastAsia="en-US"/>
        </w:rPr>
        <w:t xml:space="preserve"> umowy </w:t>
      </w:r>
      <w:r w:rsidR="00D175FC">
        <w:rPr>
          <w:rFonts w:eastAsia="Calibri"/>
          <w:sz w:val="22"/>
          <w:lang w:eastAsia="en-US"/>
        </w:rPr>
        <w:t>– w wysokości 1</w:t>
      </w:r>
      <w:r w:rsidRPr="00214B1F">
        <w:rPr>
          <w:rFonts w:eastAsia="Calibri"/>
          <w:sz w:val="22"/>
          <w:lang w:eastAsia="en-US"/>
        </w:rPr>
        <w:t xml:space="preserve"> % całkowite</w:t>
      </w:r>
      <w:r w:rsidR="005F3CFC">
        <w:rPr>
          <w:rFonts w:eastAsia="Calibri"/>
          <w:sz w:val="22"/>
          <w:lang w:eastAsia="en-US"/>
        </w:rPr>
        <w:t>go wynagrodzenia</w:t>
      </w:r>
      <w:r w:rsidRPr="00214B1F">
        <w:rPr>
          <w:rFonts w:eastAsia="Calibri"/>
          <w:sz w:val="22"/>
          <w:lang w:eastAsia="en-US"/>
        </w:rPr>
        <w:t xml:space="preserve"> 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</w:t>
      </w:r>
      <w:r w:rsidR="00D175FC">
        <w:rPr>
          <w:rFonts w:eastAsia="Calibri"/>
          <w:sz w:val="22"/>
          <w:lang w:eastAsia="en-US"/>
        </w:rPr>
        <w:t>§ 4</w:t>
      </w:r>
      <w:r w:rsidRPr="00214B1F">
        <w:rPr>
          <w:rFonts w:eastAsia="Calibri"/>
          <w:sz w:val="22"/>
          <w:lang w:eastAsia="en-US"/>
        </w:rPr>
        <w:t xml:space="preserve"> ust. 1, za każdy rozpoczęty dzień zwłoki, licząc od dnia następującego po upływie terminu na usunięcie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 wyznaczonego p</w:t>
      </w:r>
      <w:r w:rsidR="00D175FC">
        <w:rPr>
          <w:rFonts w:eastAsia="Calibri"/>
          <w:sz w:val="22"/>
          <w:lang w:eastAsia="en-US"/>
        </w:rPr>
        <w:t>rzez Zamawiającego zgodnie z § 3</w:t>
      </w:r>
      <w:r w:rsidRPr="00214B1F">
        <w:rPr>
          <w:rFonts w:eastAsia="Calibri"/>
          <w:sz w:val="22"/>
          <w:lang w:eastAsia="en-US"/>
        </w:rPr>
        <w:t xml:space="preserve"> </w:t>
      </w:r>
      <w:r w:rsidR="00D175FC">
        <w:rPr>
          <w:rFonts w:eastAsia="Calibri"/>
          <w:color w:val="000000"/>
          <w:sz w:val="22"/>
          <w:lang w:eastAsia="en-US"/>
        </w:rPr>
        <w:t>ust. 11</w:t>
      </w:r>
      <w:r w:rsidRPr="00214B1F">
        <w:rPr>
          <w:rFonts w:eastAsia="Calibri"/>
          <w:color w:val="000000"/>
          <w:sz w:val="22"/>
          <w:lang w:eastAsia="en-US"/>
        </w:rPr>
        <w:t xml:space="preserve"> umowy</w:t>
      </w:r>
      <w:r w:rsidRPr="00214B1F">
        <w:rPr>
          <w:rFonts w:eastAsia="Calibri"/>
          <w:sz w:val="22"/>
          <w:lang w:eastAsia="en-US"/>
        </w:rPr>
        <w:t>;</w:t>
      </w:r>
    </w:p>
    <w:p w14:paraId="1B3C1EC7" w14:textId="1124BDD6" w:rsid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lastRenderedPageBreak/>
        <w:t xml:space="preserve">w przypadku nieuzasadnionego odstąpienia od umowy przez Wykonawcę lub odstąpienia od umowy przez Zamawiającego z przyczyn, za które odpowiedzialność ponosi Wykonawca – w wysokości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20 %  całkowite</w:t>
      </w:r>
      <w:r w:rsidR="005F3CFC">
        <w:rPr>
          <w:rFonts w:eastAsia="Calibri"/>
          <w:sz w:val="22"/>
          <w:lang w:eastAsia="en-US"/>
        </w:rPr>
        <w:t xml:space="preserve">go wynagrodzenia brutto </w:t>
      </w:r>
      <w:r w:rsidRPr="00214B1F">
        <w:rPr>
          <w:rFonts w:eastAsia="Calibri"/>
          <w:sz w:val="22"/>
          <w:lang w:eastAsia="en-US"/>
        </w:rPr>
        <w:t>określone</w:t>
      </w:r>
      <w:r w:rsidR="005F3CFC">
        <w:rPr>
          <w:rFonts w:eastAsia="Calibri"/>
          <w:sz w:val="22"/>
          <w:lang w:eastAsia="en-US"/>
        </w:rPr>
        <w:t>go</w:t>
      </w:r>
      <w:r w:rsidR="00D175FC">
        <w:rPr>
          <w:rFonts w:eastAsia="Calibri"/>
          <w:sz w:val="22"/>
          <w:lang w:eastAsia="en-US"/>
        </w:rPr>
        <w:t xml:space="preserve"> w § 4</w:t>
      </w:r>
      <w:r w:rsidRPr="00214B1F">
        <w:rPr>
          <w:rFonts w:eastAsia="Calibri"/>
          <w:sz w:val="22"/>
          <w:lang w:eastAsia="en-US"/>
        </w:rPr>
        <w:t xml:space="preserve"> ust. 1.</w:t>
      </w:r>
    </w:p>
    <w:p w14:paraId="5562A61B" w14:textId="4C12A75D" w:rsidR="005F3CFC" w:rsidRPr="00214B1F" w:rsidRDefault="005F3CFC" w:rsidP="000C68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-1"/>
        <w:contextualSpacing/>
        <w:jc w:val="both"/>
        <w:rPr>
          <w:rFonts w:eastAsia="Calibri"/>
          <w:sz w:val="22"/>
          <w:lang w:eastAsia="en-US"/>
        </w:rPr>
      </w:pPr>
      <w:r w:rsidRPr="005F3CFC">
        <w:rPr>
          <w:rFonts w:eastAsia="Calibri"/>
          <w:sz w:val="22"/>
          <w:lang w:eastAsia="en-US"/>
        </w:rPr>
        <w:t xml:space="preserve">Łączna wysokość kar umownych, o których mowa w pkt 1 i 2 nie może przekroczyć wysokości </w:t>
      </w:r>
      <w:r w:rsidR="00D175FC">
        <w:rPr>
          <w:rFonts w:eastAsia="Calibri"/>
          <w:sz w:val="22"/>
          <w:lang w:eastAsia="en-US"/>
        </w:rPr>
        <w:br/>
      </w:r>
      <w:r w:rsidRPr="005F3CFC">
        <w:rPr>
          <w:rFonts w:eastAsia="Calibri"/>
          <w:sz w:val="22"/>
          <w:lang w:eastAsia="en-US"/>
        </w:rPr>
        <w:t>20</w:t>
      </w:r>
      <w:r w:rsidR="00D175FC">
        <w:rPr>
          <w:rFonts w:eastAsia="Calibri"/>
          <w:sz w:val="22"/>
          <w:lang w:eastAsia="en-US"/>
        </w:rPr>
        <w:t xml:space="preserve"> </w:t>
      </w:r>
      <w:r w:rsidRPr="005F3CFC">
        <w:rPr>
          <w:rFonts w:eastAsia="Calibri"/>
          <w:sz w:val="22"/>
          <w:lang w:eastAsia="en-US"/>
        </w:rPr>
        <w:t>% całkowitego wynagr</w:t>
      </w:r>
      <w:r w:rsidR="00D175FC">
        <w:rPr>
          <w:rFonts w:eastAsia="Calibri"/>
          <w:sz w:val="22"/>
          <w:lang w:eastAsia="en-US"/>
        </w:rPr>
        <w:t>odzenia brutto określonego w § 4</w:t>
      </w:r>
      <w:r w:rsidRPr="005F3CFC">
        <w:rPr>
          <w:rFonts w:eastAsia="Calibri"/>
          <w:sz w:val="22"/>
          <w:lang w:eastAsia="en-US"/>
        </w:rPr>
        <w:t xml:space="preserve"> ust. 1.</w:t>
      </w:r>
    </w:p>
    <w:p w14:paraId="6C757F2C" w14:textId="47DDC6BC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W przypadku nieuzasadnionego odstąpienia od umowy przez Zamawiającego lub odstąpienia od umowy przez Wykonawcę z przyczyn, za które odpowiedzialność ponosi Zamawiający, Zamawiający zapłaci Wykonawcy </w:t>
      </w:r>
      <w:r w:rsidR="00D00B92">
        <w:rPr>
          <w:rFonts w:eastAsia="Calibri"/>
          <w:sz w:val="22"/>
          <w:lang w:eastAsia="en-US"/>
        </w:rPr>
        <w:t xml:space="preserve">karę umowną w wysokości 20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 xml:space="preserve">go wynagrodzenia </w:t>
      </w:r>
      <w:r w:rsidRPr="00214B1F">
        <w:rPr>
          <w:rFonts w:eastAsia="Calibri"/>
          <w:sz w:val="22"/>
          <w:lang w:eastAsia="en-US"/>
        </w:rPr>
        <w:t>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0C68EB">
        <w:rPr>
          <w:rFonts w:eastAsia="Calibri"/>
          <w:sz w:val="22"/>
          <w:lang w:eastAsia="en-US"/>
        </w:rPr>
        <w:br/>
      </w:r>
      <w:r w:rsidR="00D175FC">
        <w:rPr>
          <w:rFonts w:eastAsia="Calibri"/>
          <w:sz w:val="22"/>
          <w:lang w:eastAsia="en-US"/>
        </w:rPr>
        <w:t>w § 4</w:t>
      </w:r>
      <w:r w:rsidRPr="00214B1F">
        <w:rPr>
          <w:rFonts w:eastAsia="Calibri"/>
          <w:sz w:val="22"/>
          <w:lang w:eastAsia="en-US"/>
        </w:rPr>
        <w:t xml:space="preserve"> ust. 1.</w:t>
      </w:r>
    </w:p>
    <w:p w14:paraId="729CB4BD" w14:textId="03D1F85C" w:rsid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Strony zobowiązane są do zapłacenia kar umownych w terminie 21 dni od dnia otrzymania wezwania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do zapłaty lub noty obciążeniowej wystawionej z tego tytułu przez drugą stronę umowy. Za datę zapłaty uważa się datę obciążenia rachunku bankowego strony zobowiązanej do zapłaty kary.</w:t>
      </w:r>
    </w:p>
    <w:p w14:paraId="29318457" w14:textId="6C64D249" w:rsidR="002B00F4" w:rsidRPr="00214B1F" w:rsidRDefault="002B00F4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Zamawiający uprawniony jest do naliczenia kar umownych, o których mowa w ust. 1 pkt 1-2, także </w:t>
      </w:r>
      <w:r w:rsidR="000466F5">
        <w:rPr>
          <w:rFonts w:eastAsia="Calibri"/>
          <w:sz w:val="22"/>
          <w:lang w:eastAsia="en-US"/>
        </w:rPr>
        <w:br/>
      </w:r>
      <w:r>
        <w:rPr>
          <w:rFonts w:eastAsia="Calibri"/>
          <w:sz w:val="22"/>
          <w:lang w:eastAsia="en-US"/>
        </w:rPr>
        <w:t>w przypadku odstąpienia od niniejszej umowy przez którąkolwiek ze Stron.</w:t>
      </w:r>
    </w:p>
    <w:p w14:paraId="00CEBD4F" w14:textId="2173C437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Łączna maksymalna wysokość kar umownych, których strona może dochodzić na podstawie niniejszej umowy nie może przekroczyć wysokości 20</w:t>
      </w:r>
      <w:r w:rsidR="00D00B92">
        <w:rPr>
          <w:rFonts w:eastAsia="Calibri"/>
          <w:sz w:val="22"/>
          <w:lang w:eastAsia="en-US"/>
        </w:rPr>
        <w:t xml:space="preserve">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="00D175FC">
        <w:rPr>
          <w:rFonts w:eastAsia="Calibri"/>
          <w:sz w:val="22"/>
          <w:lang w:eastAsia="en-US"/>
        </w:rPr>
        <w:t xml:space="preserve"> </w:t>
      </w:r>
      <w:r w:rsidRPr="00214B1F">
        <w:rPr>
          <w:rFonts w:eastAsia="Calibri"/>
          <w:sz w:val="22"/>
          <w:lang w:eastAsia="en-US"/>
        </w:rPr>
        <w:t>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D175FC">
        <w:rPr>
          <w:rFonts w:eastAsia="Calibri"/>
          <w:sz w:val="22"/>
          <w:lang w:eastAsia="en-US"/>
        </w:rPr>
        <w:br/>
        <w:t>w § 4</w:t>
      </w:r>
      <w:r w:rsidRPr="00214B1F">
        <w:rPr>
          <w:rFonts w:eastAsia="Calibri"/>
          <w:sz w:val="22"/>
          <w:lang w:eastAsia="en-US"/>
        </w:rPr>
        <w:t xml:space="preserve"> ust. 1. </w:t>
      </w:r>
    </w:p>
    <w:p w14:paraId="68903042" w14:textId="0A030B17" w:rsidR="00214B1F" w:rsidRPr="000964A5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b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Strony mają prawo do dochodzenia na zasadach ogólnych odszkodowania przewyższającego wysokość zastrzeżonych kar umownych. </w:t>
      </w:r>
    </w:p>
    <w:p w14:paraId="31CD1971" w14:textId="77777777" w:rsidR="000964A5" w:rsidRDefault="000964A5" w:rsidP="000964A5">
      <w:pPr>
        <w:spacing w:after="0" w:line="360" w:lineRule="auto"/>
        <w:ind w:left="284" w:right="-1"/>
        <w:jc w:val="both"/>
        <w:rPr>
          <w:rFonts w:eastAsia="Calibri"/>
          <w:b/>
          <w:sz w:val="22"/>
          <w:lang w:eastAsia="en-US"/>
        </w:rPr>
      </w:pPr>
    </w:p>
    <w:p w14:paraId="659406C3" w14:textId="77777777" w:rsidR="000964A5" w:rsidRDefault="000964A5" w:rsidP="000964A5">
      <w:pPr>
        <w:jc w:val="center"/>
        <w:rPr>
          <w:sz w:val="22"/>
        </w:rPr>
      </w:pPr>
      <w:r>
        <w:rPr>
          <w:sz w:val="22"/>
        </w:rPr>
        <w:t>§ 7</w:t>
      </w:r>
    </w:p>
    <w:p w14:paraId="27F37482" w14:textId="02E95C0B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1. </w:t>
      </w:r>
      <w:r w:rsidRPr="000964A5">
        <w:rPr>
          <w:rFonts w:eastAsia="Calibri"/>
          <w:sz w:val="22"/>
          <w:lang w:eastAsia="zh-CN"/>
        </w:rPr>
        <w:t xml:space="preserve">Z chwilą zapłaty wynagrodzenia określonego w § 4 ust. 1 umowy autorskie prawa majątkowe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 xml:space="preserve">do </w:t>
      </w:r>
      <w:r w:rsidR="00DE46B9">
        <w:rPr>
          <w:rFonts w:eastAsia="Calibri"/>
          <w:sz w:val="22"/>
          <w:lang w:eastAsia="zh-CN"/>
        </w:rPr>
        <w:t>u</w:t>
      </w:r>
      <w:r w:rsidR="00DE46B9" w:rsidRPr="000964A5">
        <w:rPr>
          <w:rFonts w:eastAsia="Calibri"/>
          <w:sz w:val="22"/>
          <w:lang w:eastAsia="zh-CN"/>
        </w:rPr>
        <w:t xml:space="preserve">tworów </w:t>
      </w:r>
      <w:r w:rsidRPr="000964A5">
        <w:rPr>
          <w:rFonts w:eastAsia="Calibri"/>
          <w:sz w:val="22"/>
          <w:lang w:eastAsia="zh-CN"/>
        </w:rPr>
        <w:t xml:space="preserve">powstałych w ramach realizacji przedmiotu umowy oraz elementów graficznych </w:t>
      </w:r>
      <w:r>
        <w:rPr>
          <w:rFonts w:eastAsia="Calibri"/>
          <w:sz w:val="22"/>
          <w:lang w:eastAsia="zh-CN"/>
        </w:rPr>
        <w:br/>
        <w:t xml:space="preserve">     (zdjęć, </w:t>
      </w:r>
      <w:r w:rsidRPr="000964A5">
        <w:rPr>
          <w:rFonts w:eastAsia="Calibri"/>
          <w:sz w:val="22"/>
          <w:lang w:eastAsia="zh-CN"/>
        </w:rPr>
        <w:t xml:space="preserve">rysunków, grafik) wraz z wyłącznym prawem do zezwalania na wykonywanie zależnego prawa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 xml:space="preserve">autorskiego do tych </w:t>
      </w:r>
      <w:r w:rsidR="00DE46B9">
        <w:rPr>
          <w:rFonts w:eastAsia="Calibri"/>
          <w:sz w:val="22"/>
          <w:lang w:eastAsia="zh-CN"/>
        </w:rPr>
        <w:t>u</w:t>
      </w:r>
      <w:r w:rsidR="00DE46B9" w:rsidRPr="000964A5">
        <w:rPr>
          <w:rFonts w:eastAsia="Calibri"/>
          <w:sz w:val="22"/>
          <w:lang w:eastAsia="zh-CN"/>
        </w:rPr>
        <w:t xml:space="preserve">tworów </w:t>
      </w:r>
      <w:r w:rsidRPr="000964A5">
        <w:rPr>
          <w:rFonts w:eastAsia="Calibri"/>
          <w:sz w:val="22"/>
          <w:lang w:eastAsia="zh-CN"/>
        </w:rPr>
        <w:t xml:space="preserve">przechodzą na Zamawiającego, bez żadnych ograniczeń czasowych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i terytorialnych, na wszystkich znanych w dniu zawa</w:t>
      </w:r>
      <w:r>
        <w:rPr>
          <w:rFonts w:eastAsia="Calibri"/>
          <w:sz w:val="22"/>
          <w:lang w:eastAsia="zh-CN"/>
        </w:rPr>
        <w:t xml:space="preserve">rcia umowy polach eksploatacji, </w:t>
      </w:r>
      <w:r w:rsidRPr="000964A5">
        <w:rPr>
          <w:rFonts w:eastAsia="Calibri"/>
          <w:sz w:val="22"/>
          <w:lang w:eastAsia="zh-CN"/>
        </w:rPr>
        <w:t xml:space="preserve">w tym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w szczególności:</w:t>
      </w:r>
    </w:p>
    <w:p w14:paraId="41C96CED" w14:textId="2D2FB2A8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 xml:space="preserve">1) utrwalenia i zwielokrotnienia wszelkimi znanymi technikami w tym cyfrowymi, elektronicznymi, </w:t>
      </w:r>
      <w:r>
        <w:rPr>
          <w:rFonts w:eastAsia="Calibri"/>
          <w:sz w:val="22"/>
          <w:lang w:eastAsia="zh-CN"/>
        </w:rPr>
        <w:t xml:space="preserve">  </w:t>
      </w:r>
      <w:r>
        <w:rPr>
          <w:rFonts w:eastAsia="Calibri"/>
          <w:sz w:val="22"/>
          <w:lang w:eastAsia="zh-CN"/>
        </w:rPr>
        <w:br/>
        <w:t xml:space="preserve">          </w:t>
      </w:r>
      <w:r w:rsidRPr="000964A5">
        <w:rPr>
          <w:rFonts w:eastAsia="Calibri"/>
          <w:sz w:val="22"/>
          <w:lang w:eastAsia="zh-CN"/>
        </w:rPr>
        <w:t>drukiem, na kliszy fotograficznej, technikami poligraficznymi;</w:t>
      </w:r>
    </w:p>
    <w:p w14:paraId="6764A7CC" w14:textId="3358FC2E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2) sporządzenia cyfrowego zapisu;</w:t>
      </w:r>
    </w:p>
    <w:p w14:paraId="1B8625F0" w14:textId="23B34355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3) wprowadzania do obrotu;</w:t>
      </w:r>
    </w:p>
    <w:p w14:paraId="046A2017" w14:textId="52093F4B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4) wprowadzania do pamięci komputera oraz do</w:t>
      </w:r>
      <w:r>
        <w:rPr>
          <w:rFonts w:eastAsia="Calibri"/>
          <w:sz w:val="22"/>
          <w:lang w:eastAsia="zh-CN"/>
        </w:rPr>
        <w:t xml:space="preserve"> sieci komputerowej </w:t>
      </w:r>
      <w:r w:rsidRPr="000964A5">
        <w:rPr>
          <w:rFonts w:eastAsia="Calibri"/>
          <w:sz w:val="22"/>
          <w:lang w:eastAsia="zh-CN"/>
        </w:rPr>
        <w:t xml:space="preserve">i/ lub multimedialnej i wykonania </w:t>
      </w:r>
      <w:r>
        <w:rPr>
          <w:rFonts w:eastAsia="Calibri"/>
          <w:sz w:val="22"/>
          <w:lang w:eastAsia="zh-CN"/>
        </w:rPr>
        <w:br/>
        <w:t xml:space="preserve">          </w:t>
      </w:r>
      <w:r w:rsidRPr="000964A5">
        <w:rPr>
          <w:rFonts w:eastAsia="Calibri"/>
          <w:sz w:val="22"/>
          <w:lang w:eastAsia="zh-CN"/>
        </w:rPr>
        <w:t>w Internecie;</w:t>
      </w:r>
    </w:p>
    <w:p w14:paraId="765DB2CC" w14:textId="77B2D338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5) publicznego wykonania lub odtworzenia;</w:t>
      </w:r>
    </w:p>
    <w:p w14:paraId="03A12EE7" w14:textId="7A176FAE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6) wystawienia i wyświetlenia;</w:t>
      </w:r>
    </w:p>
    <w:p w14:paraId="599111E2" w14:textId="79DAAE14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7) wykorzystania w celu przygotowania innych opracowań;</w:t>
      </w:r>
    </w:p>
    <w:p w14:paraId="2D67ED42" w14:textId="746FF67E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lastRenderedPageBreak/>
        <w:t xml:space="preserve">     </w:t>
      </w:r>
      <w:r w:rsidRPr="000964A5">
        <w:rPr>
          <w:rFonts w:eastAsia="Calibri"/>
          <w:sz w:val="22"/>
          <w:lang w:eastAsia="zh-CN"/>
        </w:rPr>
        <w:t>8) najmu i/ lub użyczenia;</w:t>
      </w:r>
    </w:p>
    <w:p w14:paraId="0705D4DF" w14:textId="2408664B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9) zbywania, w tym sprzedaży na rzecz osób trzecich;</w:t>
      </w:r>
    </w:p>
    <w:p w14:paraId="05C424F7" w14:textId="2DDDF6EE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 xml:space="preserve">10) publicznego udostępniania w taki sposób, aby każdy miał dostęp w czasie i miejscu przez siebie </w:t>
      </w:r>
      <w:r>
        <w:rPr>
          <w:rFonts w:eastAsia="Calibri"/>
          <w:sz w:val="22"/>
          <w:lang w:eastAsia="zh-CN"/>
        </w:rPr>
        <w:br/>
        <w:t xml:space="preserve">            </w:t>
      </w:r>
      <w:r w:rsidRPr="000964A5">
        <w:rPr>
          <w:rFonts w:eastAsia="Calibri"/>
          <w:sz w:val="22"/>
          <w:lang w:eastAsia="zh-CN"/>
        </w:rPr>
        <w:t>wybranym (m.in. udostępniania w Internecie oraz w ramach dowolnych usług telekomunikacyjnych);</w:t>
      </w:r>
    </w:p>
    <w:p w14:paraId="50CAC2D0" w14:textId="4011C823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>11) sporządzania wersji obcojęzycznych;</w:t>
      </w:r>
    </w:p>
    <w:p w14:paraId="0DA0906A" w14:textId="5EB1CBB9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     </w:t>
      </w:r>
      <w:r w:rsidRPr="000964A5">
        <w:rPr>
          <w:rFonts w:eastAsia="Calibri"/>
          <w:sz w:val="22"/>
          <w:lang w:eastAsia="zh-CN"/>
        </w:rPr>
        <w:t xml:space="preserve">12) wykorzystywanie do celów marketingowych lub promocji, a także dla celów edukacyjnych </w:t>
      </w:r>
      <w:r>
        <w:rPr>
          <w:rFonts w:eastAsia="Calibri"/>
          <w:sz w:val="22"/>
          <w:lang w:eastAsia="zh-CN"/>
        </w:rPr>
        <w:br/>
        <w:t xml:space="preserve">            </w:t>
      </w:r>
      <w:r w:rsidRPr="000964A5">
        <w:rPr>
          <w:rFonts w:eastAsia="Calibri"/>
          <w:sz w:val="22"/>
          <w:lang w:eastAsia="zh-CN"/>
        </w:rPr>
        <w:t>i szkoleniowych.</w:t>
      </w:r>
    </w:p>
    <w:p w14:paraId="63D0E6BB" w14:textId="0F23BFC2" w:rsidR="000964A5" w:rsidRPr="000964A5" w:rsidRDefault="000964A5" w:rsidP="000964A5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 w:rsidRPr="000964A5">
        <w:rPr>
          <w:rFonts w:eastAsia="Calibri"/>
          <w:sz w:val="22"/>
          <w:lang w:eastAsia="zh-CN"/>
        </w:rPr>
        <w:t>2.</w:t>
      </w:r>
      <w:r w:rsidR="000466F5"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Wykonawca zobowiązuje się, że wykonując przedmiot umow</w:t>
      </w:r>
      <w:r>
        <w:rPr>
          <w:rFonts w:eastAsia="Calibri"/>
          <w:sz w:val="22"/>
          <w:lang w:eastAsia="zh-CN"/>
        </w:rPr>
        <w:t xml:space="preserve">y, nie naruszy praw </w:t>
      </w:r>
      <w:r w:rsidRPr="000964A5">
        <w:rPr>
          <w:rFonts w:eastAsia="Calibri"/>
          <w:sz w:val="22"/>
          <w:lang w:eastAsia="zh-CN"/>
        </w:rPr>
        <w:t>osób</w:t>
      </w:r>
      <w:r w:rsidR="000466F5"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trzecich</w:t>
      </w:r>
      <w:r w:rsidR="00E629E9">
        <w:rPr>
          <w:rFonts w:eastAsia="Calibri"/>
          <w:sz w:val="22"/>
          <w:lang w:eastAsia="zh-CN"/>
        </w:rPr>
        <w:t xml:space="preserve">, </w:t>
      </w:r>
      <w:r w:rsidR="000466F5">
        <w:rPr>
          <w:rFonts w:eastAsia="Calibri"/>
          <w:sz w:val="22"/>
          <w:lang w:eastAsia="zh-CN"/>
        </w:rPr>
        <w:br/>
        <w:t xml:space="preserve">     </w:t>
      </w:r>
      <w:r w:rsidR="00E629E9">
        <w:rPr>
          <w:rFonts w:eastAsia="Calibri"/>
          <w:sz w:val="22"/>
          <w:lang w:eastAsia="zh-CN"/>
        </w:rPr>
        <w:t>w szczególności autorskich praw osób trzecich</w:t>
      </w:r>
      <w:r w:rsidRPr="000964A5">
        <w:rPr>
          <w:rFonts w:eastAsia="Calibri"/>
          <w:sz w:val="22"/>
          <w:lang w:eastAsia="zh-CN"/>
        </w:rPr>
        <w:t xml:space="preserve"> i przekaże Zamawiającemu wynik prac w stanie</w:t>
      </w:r>
      <w:r w:rsidR="000466F5"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wolnym</w:t>
      </w:r>
      <w:r>
        <w:rPr>
          <w:rFonts w:eastAsia="Calibri"/>
          <w:sz w:val="22"/>
          <w:lang w:eastAsia="zh-CN"/>
        </w:rPr>
        <w:t xml:space="preserve"> </w:t>
      </w:r>
      <w:r w:rsidR="000466F5"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od obciążeń prawami osób trzecich.</w:t>
      </w:r>
    </w:p>
    <w:p w14:paraId="603084EC" w14:textId="6DB13970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 w:rsidRPr="000964A5">
        <w:rPr>
          <w:rFonts w:eastAsia="Calibri"/>
          <w:sz w:val="22"/>
          <w:lang w:eastAsia="zh-CN"/>
        </w:rPr>
        <w:t xml:space="preserve">3. </w:t>
      </w:r>
      <w:r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Wykonawca jest odpowiedzialny względem Zamawiającego za wsz</w:t>
      </w:r>
      <w:r>
        <w:rPr>
          <w:rFonts w:eastAsia="Calibri"/>
          <w:sz w:val="22"/>
          <w:lang w:eastAsia="zh-CN"/>
        </w:rPr>
        <w:t xml:space="preserve">elkie wady prawne, </w:t>
      </w:r>
      <w:r w:rsidRPr="000964A5">
        <w:rPr>
          <w:rFonts w:eastAsia="Calibri"/>
          <w:sz w:val="22"/>
          <w:lang w:eastAsia="zh-CN"/>
        </w:rPr>
        <w:t xml:space="preserve">a w szczególności </w:t>
      </w:r>
      <w:r>
        <w:rPr>
          <w:rFonts w:eastAsia="Calibri"/>
          <w:sz w:val="22"/>
          <w:lang w:eastAsia="zh-CN"/>
        </w:rPr>
        <w:t xml:space="preserve">  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za ewentualne roszczenia osób trzecich wynikające z naruszenia praw</w:t>
      </w:r>
      <w:r w:rsidR="00DE46B9">
        <w:rPr>
          <w:rFonts w:eastAsia="Calibri"/>
          <w:sz w:val="22"/>
          <w:lang w:eastAsia="zh-CN"/>
        </w:rPr>
        <w:t xml:space="preserve"> autorskich i praw</w:t>
      </w:r>
      <w:r w:rsidRPr="000964A5">
        <w:rPr>
          <w:rFonts w:eastAsia="Calibri"/>
          <w:sz w:val="22"/>
          <w:lang w:eastAsia="zh-CN"/>
        </w:rPr>
        <w:t xml:space="preserve"> własności </w:t>
      </w:r>
      <w:r w:rsidR="000466F5"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 xml:space="preserve">intelektualnej, w tym </w:t>
      </w:r>
      <w:r>
        <w:rPr>
          <w:rFonts w:eastAsia="Calibri"/>
          <w:sz w:val="22"/>
          <w:lang w:eastAsia="zh-CN"/>
        </w:rPr>
        <w:t xml:space="preserve">za </w:t>
      </w:r>
      <w:r w:rsidRPr="000964A5">
        <w:rPr>
          <w:rFonts w:eastAsia="Calibri"/>
          <w:sz w:val="22"/>
          <w:lang w:eastAsia="zh-CN"/>
        </w:rPr>
        <w:t xml:space="preserve">nieprzestrzeganie przepisów ustawy z dnia 4 lutego 1994 r. o prawie autorskim </w:t>
      </w:r>
      <w:r w:rsidR="000466F5"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i prawach pokrewnych</w:t>
      </w:r>
      <w:r w:rsidR="000466F5"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w związku</w:t>
      </w:r>
      <w:r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>z wykonywaniem przedmiotu umowy.</w:t>
      </w:r>
    </w:p>
    <w:p w14:paraId="40684EA4" w14:textId="42F58130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 w:rsidRPr="000964A5">
        <w:rPr>
          <w:rFonts w:eastAsia="Calibri"/>
          <w:sz w:val="22"/>
          <w:lang w:eastAsia="zh-CN"/>
        </w:rPr>
        <w:t>4.</w:t>
      </w:r>
      <w:r w:rsidR="000466F5">
        <w:rPr>
          <w:rFonts w:eastAsia="Calibri"/>
          <w:sz w:val="22"/>
          <w:lang w:eastAsia="zh-CN"/>
        </w:rPr>
        <w:t xml:space="preserve"> </w:t>
      </w:r>
      <w:r w:rsidRPr="000964A5">
        <w:rPr>
          <w:rFonts w:eastAsia="Calibri"/>
          <w:sz w:val="22"/>
          <w:lang w:eastAsia="zh-CN"/>
        </w:rPr>
        <w:t xml:space="preserve">W przypadku zgłoszenia przez osoby trzecie jakichkolwiek roszczeń z tytułu korzystania przez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 xml:space="preserve">Zamawiającego z dostarczonych przez Wykonawcę materiałów, Wykonawca zobowiązuje się do podjęcia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 xml:space="preserve">na swój koszt i na własne ryzyko wszelkich kroków prawnych zapewniających należytą ochronę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Zamawiającemu oraz innym podmiotom, przed roszczeniami osób trzecich.</w:t>
      </w:r>
      <w:r w:rsidR="00E629E9">
        <w:rPr>
          <w:rFonts w:eastAsia="Calibri"/>
          <w:sz w:val="22"/>
          <w:lang w:eastAsia="zh-CN"/>
        </w:rPr>
        <w:t xml:space="preserve"> W przypadku braku podjęcia </w:t>
      </w:r>
      <w:r w:rsidR="000466F5">
        <w:rPr>
          <w:rFonts w:eastAsia="Calibri"/>
          <w:sz w:val="22"/>
          <w:lang w:eastAsia="zh-CN"/>
        </w:rPr>
        <w:br/>
        <w:t xml:space="preserve">     </w:t>
      </w:r>
      <w:r w:rsidR="00E629E9">
        <w:rPr>
          <w:rFonts w:eastAsia="Calibri"/>
          <w:sz w:val="22"/>
          <w:lang w:eastAsia="zh-CN"/>
        </w:rPr>
        <w:t>takich kroków, Zamawiający uprawniony będzie do ich podjęcia na koszt Wykonawcy.</w:t>
      </w:r>
    </w:p>
    <w:p w14:paraId="7C9DBB8C" w14:textId="112C1C21" w:rsidR="000964A5" w:rsidRPr="000964A5" w:rsidRDefault="000964A5" w:rsidP="000964A5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zh-CN"/>
        </w:rPr>
      </w:pPr>
      <w:r w:rsidRPr="000964A5">
        <w:rPr>
          <w:rFonts w:eastAsia="Calibri"/>
          <w:sz w:val="22"/>
          <w:lang w:eastAsia="zh-CN"/>
        </w:rPr>
        <w:t>5. Wykonawca nie może przenieść na osobę trzecią praw i obowiązków wyn</w:t>
      </w:r>
      <w:r>
        <w:rPr>
          <w:rFonts w:eastAsia="Calibri"/>
          <w:sz w:val="22"/>
          <w:lang w:eastAsia="zh-CN"/>
        </w:rPr>
        <w:t xml:space="preserve">ikających </w:t>
      </w:r>
      <w:r w:rsidRPr="000964A5">
        <w:rPr>
          <w:rFonts w:eastAsia="Calibri"/>
          <w:sz w:val="22"/>
          <w:lang w:eastAsia="zh-CN"/>
        </w:rPr>
        <w:t xml:space="preserve">z niniejszej umowy, </w:t>
      </w:r>
      <w:r>
        <w:rPr>
          <w:rFonts w:eastAsia="Calibri"/>
          <w:sz w:val="22"/>
          <w:lang w:eastAsia="zh-CN"/>
        </w:rPr>
        <w:br/>
        <w:t xml:space="preserve">     </w:t>
      </w:r>
      <w:r w:rsidRPr="000964A5">
        <w:rPr>
          <w:rFonts w:eastAsia="Calibri"/>
          <w:sz w:val="22"/>
          <w:lang w:eastAsia="zh-CN"/>
        </w:rPr>
        <w:t>w całości lub części.</w:t>
      </w:r>
    </w:p>
    <w:p w14:paraId="107FA3B3" w14:textId="77777777" w:rsidR="003F4BCD" w:rsidRPr="003F4BCD" w:rsidRDefault="003F4BCD" w:rsidP="000964A5">
      <w:pPr>
        <w:spacing w:after="0" w:line="360" w:lineRule="auto"/>
        <w:ind w:left="284" w:right="-1"/>
        <w:jc w:val="both"/>
        <w:rPr>
          <w:rFonts w:eastAsia="Calibri"/>
          <w:b/>
          <w:sz w:val="22"/>
          <w:lang w:eastAsia="en-US"/>
        </w:rPr>
      </w:pPr>
    </w:p>
    <w:p w14:paraId="0C5C9B4D" w14:textId="67AE5353" w:rsidR="00197DC1" w:rsidRDefault="000964A5" w:rsidP="00197DC1">
      <w:pPr>
        <w:jc w:val="center"/>
        <w:rPr>
          <w:sz w:val="22"/>
        </w:rPr>
      </w:pPr>
      <w:r>
        <w:rPr>
          <w:sz w:val="22"/>
        </w:rPr>
        <w:t>§ 8</w:t>
      </w:r>
    </w:p>
    <w:p w14:paraId="6CBFFBBC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>W sprawach realizacji umowy strony porozumiewają się za pośrednictwem telefonu oraz poczty elektronicznej.</w:t>
      </w:r>
    </w:p>
    <w:p w14:paraId="1C295C1A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Strony w terminie 3 dni roboczych od dnia zawarcia umowy przekażą sobie dane kontaktowe osób wyznaczonych do merytorycznej współpracy i koordynacji w wykonywaniu umowy, zawierające: </w:t>
      </w:r>
      <w:r w:rsidRPr="003F4BCD">
        <w:rPr>
          <w:sz w:val="22"/>
          <w:lang w:eastAsia="en-US"/>
        </w:rPr>
        <w:br/>
        <w:t>imię i nazwisko, nr telefonu, adres poczty elektronicznej.</w:t>
      </w:r>
    </w:p>
    <w:p w14:paraId="79BF0E35" w14:textId="4E613A89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W przypadku, gdy Wykonawca nie przekaże danych, o których mowa w ust. 2, Zamawiający, </w:t>
      </w:r>
      <w:r w:rsidRPr="003F4BCD">
        <w:rPr>
          <w:sz w:val="22"/>
          <w:lang w:eastAsia="en-US"/>
        </w:rPr>
        <w:br/>
        <w:t>w sprawach realizacji umowy, wykorzysta dane kontaktowe Wykonawcy zawarte w ofercie.</w:t>
      </w:r>
    </w:p>
    <w:p w14:paraId="6A209F55" w14:textId="030F6A8C" w:rsidR="005F3CFC" w:rsidRPr="005F3CFC" w:rsidRDefault="003F4BCD" w:rsidP="005F3CF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>Osobą odpowiedzialną za realizację umowy ze strony Zamawiającego jest ……………………………...</w:t>
      </w:r>
    </w:p>
    <w:p w14:paraId="45E4647C" w14:textId="5F69DFE2" w:rsidR="005F3CFC" w:rsidRPr="009A042C" w:rsidRDefault="005F3CFC" w:rsidP="009A042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9A042C">
        <w:rPr>
          <w:sz w:val="22"/>
          <w:lang w:eastAsia="en-US"/>
        </w:rPr>
        <w:t>Zmiana danych lub osób, o których mowa w ust. 2</w:t>
      </w:r>
      <w:r>
        <w:rPr>
          <w:sz w:val="22"/>
          <w:lang w:eastAsia="en-US"/>
        </w:rPr>
        <w:t xml:space="preserve"> lub</w:t>
      </w:r>
      <w:r w:rsidRPr="009A042C">
        <w:rPr>
          <w:sz w:val="22"/>
          <w:lang w:eastAsia="en-US"/>
        </w:rPr>
        <w:t xml:space="preserve"> 4, następuje przez pisemne powiadomienie drugiej Strony i nie stanowi zmiany treści umowy wymagającej aneksu.</w:t>
      </w:r>
    </w:p>
    <w:p w14:paraId="6FFC74A7" w14:textId="6F6EBE98" w:rsidR="003F4BCD" w:rsidRPr="007D00F7" w:rsidRDefault="003F4BCD" w:rsidP="007D00F7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Niezależnie od sposobów porozumiewania się określonych w ust. 1 Wykonawca będzie zobowiązany </w:t>
      </w:r>
      <w:r w:rsidR="000C68EB">
        <w:rPr>
          <w:sz w:val="22"/>
          <w:lang w:eastAsia="en-US"/>
        </w:rPr>
        <w:br/>
      </w:r>
      <w:r w:rsidRPr="003F4BCD">
        <w:rPr>
          <w:sz w:val="22"/>
          <w:lang w:eastAsia="en-US"/>
        </w:rPr>
        <w:t>do osobistego stawienia się w siedzibie Zamawiającego, jeżeli Zamawiający uzna to za konieczne</w:t>
      </w:r>
      <w:r w:rsidR="00E629E9">
        <w:rPr>
          <w:sz w:val="22"/>
          <w:lang w:eastAsia="en-US"/>
        </w:rPr>
        <w:t xml:space="preserve"> </w:t>
      </w:r>
      <w:r w:rsidR="004A21A8">
        <w:rPr>
          <w:sz w:val="22"/>
          <w:lang w:eastAsia="en-US"/>
        </w:rPr>
        <w:br/>
      </w:r>
      <w:r w:rsidR="00E629E9">
        <w:rPr>
          <w:sz w:val="22"/>
          <w:lang w:eastAsia="en-US"/>
        </w:rPr>
        <w:t>w związku z realizacją przedmiotu umowy</w:t>
      </w:r>
      <w:r w:rsidRPr="003F4BCD">
        <w:rPr>
          <w:sz w:val="22"/>
          <w:lang w:eastAsia="en-US"/>
        </w:rPr>
        <w:t xml:space="preserve">.   </w:t>
      </w:r>
    </w:p>
    <w:p w14:paraId="6D9EE6CD" w14:textId="088AECBC" w:rsidR="00197DC1" w:rsidRDefault="000964A5" w:rsidP="00197DC1">
      <w:pPr>
        <w:jc w:val="center"/>
        <w:rPr>
          <w:rFonts w:eastAsia="Cambria"/>
          <w:sz w:val="22"/>
        </w:rPr>
      </w:pPr>
      <w:bookmarkStart w:id="0" w:name="_GoBack"/>
      <w:bookmarkEnd w:id="0"/>
      <w:r>
        <w:rPr>
          <w:rFonts w:eastAsia="Cambria"/>
          <w:sz w:val="22"/>
        </w:rPr>
        <w:lastRenderedPageBreak/>
        <w:t>§ 9</w:t>
      </w:r>
    </w:p>
    <w:p w14:paraId="43E6D878" w14:textId="1A61E83D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Zakazuje się istotnych zmian postanowień</w:t>
      </w:r>
      <w:r w:rsidR="003A28C7">
        <w:rPr>
          <w:rFonts w:ascii="Times New Roman" w:hAnsi="Times New Roman" w:cs="Times New Roman"/>
        </w:rPr>
        <w:t xml:space="preserve"> zawartej</w:t>
      </w:r>
      <w:r w:rsidRPr="002375AC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14:paraId="0A0B493E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Dopuszczalna jest zmiana umowy, jeżeli zachodzą okoliczności, o których mowa w art. 455 ustawy </w:t>
      </w:r>
      <w:proofErr w:type="spellStart"/>
      <w:r w:rsidRPr="002375AC">
        <w:rPr>
          <w:rFonts w:ascii="Times New Roman" w:hAnsi="Times New Roman" w:cs="Times New Roman"/>
        </w:rPr>
        <w:t>Pzp</w:t>
      </w:r>
      <w:proofErr w:type="spellEnd"/>
      <w:r w:rsidRPr="002375AC">
        <w:rPr>
          <w:rFonts w:ascii="Times New Roman" w:hAnsi="Times New Roman" w:cs="Times New Roman"/>
        </w:rPr>
        <w:t xml:space="preserve">. </w:t>
      </w:r>
    </w:p>
    <w:p w14:paraId="6E05743C" w14:textId="77777777" w:rsidR="003F4BCD" w:rsidRPr="00471501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Wszelkie zmiany umowy wymagają zachowania formy pisemnej pod rygorem nieważności,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zastrzeżeniem wyjątków przewidzianych w treści umowy.</w:t>
      </w:r>
    </w:p>
    <w:p w14:paraId="62492226" w14:textId="43298490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 sprawach nieuregulowanych niniejszą umową wiąże oferta Wykonawcy, postanowienia zawarte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 xml:space="preserve">w </w:t>
      </w:r>
      <w:r w:rsidR="003A28C7">
        <w:rPr>
          <w:rFonts w:ascii="Times New Roman" w:hAnsi="Times New Roman" w:cs="Times New Roman"/>
        </w:rPr>
        <w:t>specyfikacji warunków zamówienia</w:t>
      </w:r>
      <w:r w:rsidRPr="002375AC">
        <w:rPr>
          <w:rFonts w:ascii="Times New Roman" w:hAnsi="Times New Roman" w:cs="Times New Roman"/>
        </w:rPr>
        <w:t xml:space="preserve">, a także stosuje się w szczególności przepisy ustawy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dnia  11 września 2019 r. Prawo zamówień publicznych, ustawy z dnia 23 kwietnia 1964 r. Kodeks cywilny oraz akt</w:t>
      </w:r>
      <w:r w:rsidR="003A28C7">
        <w:rPr>
          <w:rFonts w:ascii="Times New Roman" w:hAnsi="Times New Roman" w:cs="Times New Roman"/>
        </w:rPr>
        <w:t>ów</w:t>
      </w:r>
      <w:r w:rsidRPr="002375AC">
        <w:rPr>
          <w:rFonts w:ascii="Times New Roman" w:hAnsi="Times New Roman" w:cs="Times New Roman"/>
        </w:rPr>
        <w:t xml:space="preserve"> wykonawcz</w:t>
      </w:r>
      <w:r w:rsidR="003A28C7">
        <w:rPr>
          <w:rFonts w:ascii="Times New Roman" w:hAnsi="Times New Roman" w:cs="Times New Roman"/>
        </w:rPr>
        <w:t>ych</w:t>
      </w:r>
      <w:r w:rsidRPr="002375AC">
        <w:rPr>
          <w:rFonts w:ascii="Times New Roman" w:hAnsi="Times New Roman" w:cs="Times New Roman"/>
        </w:rPr>
        <w:t xml:space="preserve"> do tych ustaw.</w:t>
      </w:r>
    </w:p>
    <w:p w14:paraId="2AAFEB7D" w14:textId="3A303716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Ewentualne kwestie sporne wynikłe w trakcie realizacji niniejszej umowy strony będą się starały rozstrzygać polubownie. W przypadku braku porozumienia</w:t>
      </w:r>
      <w:r w:rsidR="0032615D">
        <w:rPr>
          <w:rFonts w:ascii="Times New Roman" w:hAnsi="Times New Roman" w:cs="Times New Roman"/>
        </w:rPr>
        <w:t xml:space="preserve"> spory rozstrzygane będą przez </w:t>
      </w:r>
      <w:r w:rsidR="0032615D"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sąd powszechny właściwy miejscowo dla siedziby Zamawiającego.</w:t>
      </w:r>
    </w:p>
    <w:p w14:paraId="39E9F287" w14:textId="3122E93A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Strony zobowiązują się do wzajemnego pisemnego, także drogą mailową, inform</w:t>
      </w:r>
      <w:r>
        <w:rPr>
          <w:rFonts w:ascii="Times New Roman" w:hAnsi="Times New Roman" w:cs="Times New Roman"/>
        </w:rPr>
        <w:t xml:space="preserve">owania </w:t>
      </w:r>
      <w:r w:rsidRPr="002375AC">
        <w:rPr>
          <w:rFonts w:ascii="Times New Roman" w:hAnsi="Times New Roman" w:cs="Times New Roman"/>
        </w:rPr>
        <w:t>o wszelkich okolicznościach mających istotne znaczenie dla realizacji postanowień niniejszej umowy.</w:t>
      </w:r>
    </w:p>
    <w:p w14:paraId="5F09EFE5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Wykonawca nie może bez zgody Zamawiającego wyrażonej w formie pisemnej pod rygorem nieważności przenieść na podmioty trzecie wierzytelności wynikających z niniejszej umowy. </w:t>
      </w:r>
    </w:p>
    <w:p w14:paraId="1B450FA4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Umowa została sporządzona w trzech jednobrzmiących egzemplarzach, dwa dla Zamawiającego i jeden dla Wykonawcy.</w:t>
      </w:r>
    </w:p>
    <w:p w14:paraId="251938F1" w14:textId="3125EB72" w:rsidR="00D00B92" w:rsidRDefault="00D00B92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16C64FAE" w14:textId="7F6C7EB8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004654DB" w14:textId="77777777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>Załączniki:</w:t>
      </w:r>
    </w:p>
    <w:p w14:paraId="0D4AE4F3" w14:textId="7BBECBF2" w:rsidR="009D5235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2609BB85" w14:textId="45D8265A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3615EB2D" w14:textId="3BDBC426" w:rsidR="00093644" w:rsidRDefault="00C36E6A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0AF5" w14:textId="77777777" w:rsidR="00402AF0" w:rsidRDefault="00402AF0">
      <w:pPr>
        <w:spacing w:after="0" w:line="240" w:lineRule="auto"/>
      </w:pPr>
      <w:r>
        <w:separator/>
      </w:r>
    </w:p>
  </w:endnote>
  <w:endnote w:type="continuationSeparator" w:id="0">
    <w:p w14:paraId="3523D05F" w14:textId="77777777" w:rsidR="00402AF0" w:rsidRDefault="004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07B4ED34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61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9067" w14:textId="77777777" w:rsidR="00402AF0" w:rsidRDefault="00402AF0">
      <w:pPr>
        <w:spacing w:after="0" w:line="240" w:lineRule="auto"/>
      </w:pPr>
      <w:r>
        <w:separator/>
      </w:r>
    </w:p>
  </w:footnote>
  <w:footnote w:type="continuationSeparator" w:id="0">
    <w:p w14:paraId="636916B1" w14:textId="77777777" w:rsidR="00402AF0" w:rsidRDefault="0040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1C17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1" w15:restartNumberingAfterBreak="0">
    <w:nsid w:val="00000005"/>
    <w:multiLevelType w:val="multilevel"/>
    <w:tmpl w:val="CFD6CD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0000007"/>
    <w:multiLevelType w:val="multilevel"/>
    <w:tmpl w:val="5E4056E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3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4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0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4"/>
  </w:num>
  <w:num w:numId="5">
    <w:abstractNumId w:val="19"/>
  </w:num>
  <w:num w:numId="6">
    <w:abstractNumId w:val="9"/>
  </w:num>
  <w:num w:numId="7">
    <w:abstractNumId w:val="2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4"/>
  </w:num>
  <w:num w:numId="12">
    <w:abstractNumId w:val="1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20"/>
  </w:num>
  <w:num w:numId="17">
    <w:abstractNumId w:val="21"/>
  </w:num>
  <w:num w:numId="18">
    <w:abstractNumId w:val="6"/>
  </w:num>
  <w:num w:numId="19">
    <w:abstractNumId w:val="29"/>
  </w:num>
  <w:num w:numId="20">
    <w:abstractNumId w:val="7"/>
  </w:num>
  <w:num w:numId="21">
    <w:abstractNumId w:val="8"/>
  </w:num>
  <w:num w:numId="22">
    <w:abstractNumId w:val="10"/>
  </w:num>
  <w:num w:numId="23">
    <w:abstractNumId w:val="22"/>
  </w:num>
  <w:num w:numId="24">
    <w:abstractNumId w:val="26"/>
  </w:num>
  <w:num w:numId="25">
    <w:abstractNumId w:val="17"/>
  </w:num>
  <w:num w:numId="26">
    <w:abstractNumId w:val="31"/>
  </w:num>
  <w:num w:numId="27">
    <w:abstractNumId w:val="14"/>
  </w:num>
  <w:num w:numId="28">
    <w:abstractNumId w:val="5"/>
  </w:num>
  <w:num w:numId="29">
    <w:abstractNumId w:val="12"/>
  </w:num>
  <w:num w:numId="30">
    <w:abstractNumId w:val="1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17B91"/>
    <w:rsid w:val="00032594"/>
    <w:rsid w:val="000466F5"/>
    <w:rsid w:val="000525B1"/>
    <w:rsid w:val="00056BC1"/>
    <w:rsid w:val="00075791"/>
    <w:rsid w:val="00085A38"/>
    <w:rsid w:val="00093644"/>
    <w:rsid w:val="000964A5"/>
    <w:rsid w:val="000C68EB"/>
    <w:rsid w:val="000E1FCB"/>
    <w:rsid w:val="000E637E"/>
    <w:rsid w:val="001123B5"/>
    <w:rsid w:val="001139EE"/>
    <w:rsid w:val="00121500"/>
    <w:rsid w:val="00124632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1E0F88"/>
    <w:rsid w:val="00201593"/>
    <w:rsid w:val="0020363F"/>
    <w:rsid w:val="00214B1F"/>
    <w:rsid w:val="00223BC4"/>
    <w:rsid w:val="00232431"/>
    <w:rsid w:val="002371E3"/>
    <w:rsid w:val="00241E6B"/>
    <w:rsid w:val="00247D60"/>
    <w:rsid w:val="0026351F"/>
    <w:rsid w:val="0026495C"/>
    <w:rsid w:val="0028205E"/>
    <w:rsid w:val="00295C9D"/>
    <w:rsid w:val="002B00F4"/>
    <w:rsid w:val="002C1D49"/>
    <w:rsid w:val="002C3E2C"/>
    <w:rsid w:val="002C478C"/>
    <w:rsid w:val="002D6E69"/>
    <w:rsid w:val="002E708C"/>
    <w:rsid w:val="00305E08"/>
    <w:rsid w:val="00315467"/>
    <w:rsid w:val="003225CF"/>
    <w:rsid w:val="0032615D"/>
    <w:rsid w:val="00327B1B"/>
    <w:rsid w:val="003355E6"/>
    <w:rsid w:val="003630E5"/>
    <w:rsid w:val="003A28C7"/>
    <w:rsid w:val="003B3A83"/>
    <w:rsid w:val="003B5BE4"/>
    <w:rsid w:val="003B6812"/>
    <w:rsid w:val="003C6F70"/>
    <w:rsid w:val="003E2F3F"/>
    <w:rsid w:val="003E46DE"/>
    <w:rsid w:val="003F4BCD"/>
    <w:rsid w:val="00402AF0"/>
    <w:rsid w:val="00452ECD"/>
    <w:rsid w:val="00482A2D"/>
    <w:rsid w:val="004A21A8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968"/>
    <w:rsid w:val="00511FA9"/>
    <w:rsid w:val="00520044"/>
    <w:rsid w:val="00542E46"/>
    <w:rsid w:val="00552577"/>
    <w:rsid w:val="00592A83"/>
    <w:rsid w:val="005A6450"/>
    <w:rsid w:val="005A76B4"/>
    <w:rsid w:val="005B207A"/>
    <w:rsid w:val="005C5032"/>
    <w:rsid w:val="005D2078"/>
    <w:rsid w:val="005F3CFC"/>
    <w:rsid w:val="005F4D44"/>
    <w:rsid w:val="006061A5"/>
    <w:rsid w:val="00631E8A"/>
    <w:rsid w:val="0064351F"/>
    <w:rsid w:val="006464FD"/>
    <w:rsid w:val="00654DE9"/>
    <w:rsid w:val="00655CC7"/>
    <w:rsid w:val="00667BCA"/>
    <w:rsid w:val="00677117"/>
    <w:rsid w:val="00677168"/>
    <w:rsid w:val="00691FD2"/>
    <w:rsid w:val="006955C1"/>
    <w:rsid w:val="006C4B43"/>
    <w:rsid w:val="006D2555"/>
    <w:rsid w:val="006F0D31"/>
    <w:rsid w:val="0070226C"/>
    <w:rsid w:val="007027FF"/>
    <w:rsid w:val="00750056"/>
    <w:rsid w:val="00755A0A"/>
    <w:rsid w:val="00761D84"/>
    <w:rsid w:val="00765F37"/>
    <w:rsid w:val="00790BEF"/>
    <w:rsid w:val="00795BC2"/>
    <w:rsid w:val="007A2566"/>
    <w:rsid w:val="007B1016"/>
    <w:rsid w:val="007D00F7"/>
    <w:rsid w:val="007F4751"/>
    <w:rsid w:val="007F4AB7"/>
    <w:rsid w:val="007F55AF"/>
    <w:rsid w:val="00806253"/>
    <w:rsid w:val="00814801"/>
    <w:rsid w:val="008536D8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E589B"/>
    <w:rsid w:val="008F4081"/>
    <w:rsid w:val="009065AD"/>
    <w:rsid w:val="009145B3"/>
    <w:rsid w:val="0092501C"/>
    <w:rsid w:val="00930D5B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A042C"/>
    <w:rsid w:val="009B192C"/>
    <w:rsid w:val="009B50C6"/>
    <w:rsid w:val="009C2204"/>
    <w:rsid w:val="009D2762"/>
    <w:rsid w:val="009D5235"/>
    <w:rsid w:val="00A25BCF"/>
    <w:rsid w:val="00A27106"/>
    <w:rsid w:val="00A328C2"/>
    <w:rsid w:val="00A440D7"/>
    <w:rsid w:val="00A47127"/>
    <w:rsid w:val="00A4766F"/>
    <w:rsid w:val="00A54D4E"/>
    <w:rsid w:val="00A55C62"/>
    <w:rsid w:val="00A752CE"/>
    <w:rsid w:val="00A83B15"/>
    <w:rsid w:val="00A86899"/>
    <w:rsid w:val="00AD2F28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86B42"/>
    <w:rsid w:val="00BB0ACF"/>
    <w:rsid w:val="00BB6455"/>
    <w:rsid w:val="00BC0F8D"/>
    <w:rsid w:val="00BC2F01"/>
    <w:rsid w:val="00C117B3"/>
    <w:rsid w:val="00C20A2D"/>
    <w:rsid w:val="00C218E7"/>
    <w:rsid w:val="00C22106"/>
    <w:rsid w:val="00C23DCA"/>
    <w:rsid w:val="00C3452C"/>
    <w:rsid w:val="00C36CA3"/>
    <w:rsid w:val="00C36E6A"/>
    <w:rsid w:val="00C51D59"/>
    <w:rsid w:val="00C56C32"/>
    <w:rsid w:val="00C61CA3"/>
    <w:rsid w:val="00C94FDE"/>
    <w:rsid w:val="00CD1BBE"/>
    <w:rsid w:val="00CE787D"/>
    <w:rsid w:val="00D00B92"/>
    <w:rsid w:val="00D175FC"/>
    <w:rsid w:val="00D20B50"/>
    <w:rsid w:val="00D51A2E"/>
    <w:rsid w:val="00D62D47"/>
    <w:rsid w:val="00D63763"/>
    <w:rsid w:val="00DA2157"/>
    <w:rsid w:val="00DC0BBA"/>
    <w:rsid w:val="00DD1C97"/>
    <w:rsid w:val="00DE46B9"/>
    <w:rsid w:val="00E02C0D"/>
    <w:rsid w:val="00E04D9A"/>
    <w:rsid w:val="00E060FE"/>
    <w:rsid w:val="00E1028C"/>
    <w:rsid w:val="00E116EB"/>
    <w:rsid w:val="00E1684D"/>
    <w:rsid w:val="00E21D05"/>
    <w:rsid w:val="00E37AB5"/>
    <w:rsid w:val="00E50358"/>
    <w:rsid w:val="00E57A1E"/>
    <w:rsid w:val="00E629E9"/>
    <w:rsid w:val="00E940ED"/>
    <w:rsid w:val="00EA0B8D"/>
    <w:rsid w:val="00EB2914"/>
    <w:rsid w:val="00EC7507"/>
    <w:rsid w:val="00EE2BA8"/>
    <w:rsid w:val="00EF70D9"/>
    <w:rsid w:val="00F102ED"/>
    <w:rsid w:val="00F308EC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4289-5770-4BA1-8C7B-699D5C7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5</cp:revision>
  <cp:lastPrinted>2023-08-03T06:03:00Z</cp:lastPrinted>
  <dcterms:created xsi:type="dcterms:W3CDTF">2023-08-08T09:17:00Z</dcterms:created>
  <dcterms:modified xsi:type="dcterms:W3CDTF">2023-08-08T09:48:00Z</dcterms:modified>
</cp:coreProperties>
</file>