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8C6E0C" w:rsidRPr="000B0EC1" w14:paraId="217EBE06" w14:textId="77777777" w:rsidTr="00794DAF">
        <w:tc>
          <w:tcPr>
            <w:tcW w:w="10178" w:type="dxa"/>
            <w:gridSpan w:val="2"/>
            <w:shd w:val="clear" w:color="auto" w:fill="auto"/>
          </w:tcPr>
          <w:p w14:paraId="11FFDE1D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1FF8A92C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C6E0C" w:rsidRPr="000B0EC1" w14:paraId="45B9929B" w14:textId="77777777" w:rsidTr="00794DAF">
        <w:tc>
          <w:tcPr>
            <w:tcW w:w="5104" w:type="dxa"/>
            <w:shd w:val="clear" w:color="auto" w:fill="auto"/>
          </w:tcPr>
          <w:p w14:paraId="164CB922" w14:textId="2E9911CE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</w:rPr>
              <w:drawing>
                <wp:inline distT="0" distB="0" distL="0" distR="0" wp14:anchorId="49D82772" wp14:editId="64E1341C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186715BC" w14:textId="77777777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6627B1">
              <w:rPr>
                <w:rFonts w:ascii="Calibri" w:hAnsi="Calibri" w:cs="Calibri"/>
              </w:rPr>
              <w:fldChar w:fldCharType="begin"/>
            </w:r>
            <w:r w:rsidR="006627B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6627B1">
              <w:rPr>
                <w:rFonts w:ascii="Calibri" w:hAnsi="Calibri" w:cs="Calibri"/>
              </w:rPr>
              <w:fldChar w:fldCharType="separate"/>
            </w:r>
            <w:r w:rsidR="00CA594D">
              <w:rPr>
                <w:rFonts w:ascii="Calibri" w:hAnsi="Calibri" w:cs="Calibri"/>
              </w:rPr>
              <w:fldChar w:fldCharType="begin"/>
            </w:r>
            <w:r w:rsidR="00CA594D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CA594D">
              <w:rPr>
                <w:rFonts w:ascii="Calibri" w:hAnsi="Calibri" w:cs="Calibri"/>
              </w:rPr>
              <w:fldChar w:fldCharType="separate"/>
            </w:r>
            <w:r w:rsidR="00A65EF9">
              <w:rPr>
                <w:rFonts w:ascii="Calibri" w:hAnsi="Calibri" w:cs="Calibri"/>
              </w:rPr>
              <w:fldChar w:fldCharType="begin"/>
            </w:r>
            <w:r w:rsidR="00A65EF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A65EF9">
              <w:rPr>
                <w:rFonts w:ascii="Calibri" w:hAnsi="Calibri" w:cs="Calibri"/>
              </w:rPr>
              <w:fldChar w:fldCharType="separate"/>
            </w:r>
            <w:r w:rsidR="00ED403F">
              <w:rPr>
                <w:rFonts w:ascii="Calibri" w:hAnsi="Calibri" w:cs="Calibri"/>
              </w:rPr>
              <w:fldChar w:fldCharType="begin"/>
            </w:r>
            <w:r w:rsidR="00ED403F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ED403F">
              <w:rPr>
                <w:rFonts w:ascii="Calibri" w:hAnsi="Calibri" w:cs="Calibri"/>
              </w:rPr>
              <w:fldChar w:fldCharType="separate"/>
            </w:r>
            <w:r w:rsidR="0037466A">
              <w:rPr>
                <w:rFonts w:ascii="Calibri" w:hAnsi="Calibri" w:cs="Calibri"/>
              </w:rPr>
              <w:fldChar w:fldCharType="begin"/>
            </w:r>
            <w:r w:rsidR="0037466A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37466A">
              <w:rPr>
                <w:rFonts w:ascii="Calibri" w:hAnsi="Calibri" w:cs="Calibri"/>
              </w:rPr>
              <w:fldChar w:fldCharType="separate"/>
            </w:r>
            <w:r w:rsidR="00B521C4">
              <w:rPr>
                <w:rFonts w:ascii="Calibri" w:hAnsi="Calibri" w:cs="Calibri"/>
              </w:rPr>
              <w:fldChar w:fldCharType="begin"/>
            </w:r>
            <w:r w:rsidR="00B521C4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B521C4">
              <w:rPr>
                <w:rFonts w:ascii="Calibri" w:hAnsi="Calibri" w:cs="Calibri"/>
              </w:rPr>
              <w:fldChar w:fldCharType="separate"/>
            </w:r>
            <w:r w:rsidR="00C633EE">
              <w:rPr>
                <w:rFonts w:ascii="Calibri" w:hAnsi="Calibri" w:cs="Calibri"/>
              </w:rPr>
              <w:fldChar w:fldCharType="begin"/>
            </w:r>
            <w:r w:rsidR="00C633EE">
              <w:rPr>
                <w:rFonts w:ascii="Calibri" w:hAnsi="Calibri" w:cs="Calibri"/>
              </w:rPr>
              <w:instrText xml:space="preserve"> </w:instrText>
            </w:r>
            <w:r w:rsidR="00C633EE">
              <w:rPr>
                <w:rFonts w:ascii="Calibri" w:hAnsi="Calibri" w:cs="Calibri"/>
              </w:rPr>
              <w:instrText>INCLUDEPICTURE  "https://prowly-uploads.s3.eu-west-1.amazonaws.com/uploads/press</w:instrText>
            </w:r>
            <w:r w:rsidR="00C633EE">
              <w:rPr>
                <w:rFonts w:ascii="Calibri" w:hAnsi="Calibri" w:cs="Calibri"/>
              </w:rPr>
              <w:instrText>_rooms/company_logos/1809/2c67d4eab2ed00c4fa9828542720a5c3.jpg" \* MERGEFORMATINET</w:instrText>
            </w:r>
            <w:r w:rsidR="00C633EE">
              <w:rPr>
                <w:rFonts w:ascii="Calibri" w:hAnsi="Calibri" w:cs="Calibri"/>
              </w:rPr>
              <w:instrText xml:space="preserve"> </w:instrText>
            </w:r>
            <w:r w:rsidR="00C633EE">
              <w:rPr>
                <w:rFonts w:ascii="Calibri" w:hAnsi="Calibri" w:cs="Calibri"/>
              </w:rPr>
              <w:fldChar w:fldCharType="separate"/>
            </w:r>
            <w:r w:rsidR="00C633EE">
              <w:rPr>
                <w:rFonts w:ascii="Calibri" w:hAnsi="Calibri" w:cs="Calibri"/>
              </w:rPr>
              <w:pict w14:anchorId="046E2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C633EE">
              <w:rPr>
                <w:rFonts w:ascii="Calibri" w:hAnsi="Calibri" w:cs="Calibri"/>
              </w:rPr>
              <w:fldChar w:fldCharType="end"/>
            </w:r>
            <w:r w:rsidR="00B521C4">
              <w:rPr>
                <w:rFonts w:ascii="Calibri" w:hAnsi="Calibri" w:cs="Calibri"/>
              </w:rPr>
              <w:fldChar w:fldCharType="end"/>
            </w:r>
            <w:r w:rsidR="0037466A">
              <w:rPr>
                <w:rFonts w:ascii="Calibri" w:hAnsi="Calibri" w:cs="Calibri"/>
              </w:rPr>
              <w:fldChar w:fldCharType="end"/>
            </w:r>
            <w:r w:rsidR="00ED403F">
              <w:rPr>
                <w:rFonts w:ascii="Calibri" w:hAnsi="Calibri" w:cs="Calibri"/>
              </w:rPr>
              <w:fldChar w:fldCharType="end"/>
            </w:r>
            <w:r w:rsidR="00A65EF9">
              <w:rPr>
                <w:rFonts w:ascii="Calibri" w:hAnsi="Calibri" w:cs="Calibri"/>
              </w:rPr>
              <w:fldChar w:fldCharType="end"/>
            </w:r>
            <w:r w:rsidR="00CA594D">
              <w:rPr>
                <w:rFonts w:ascii="Calibri" w:hAnsi="Calibri" w:cs="Calibri"/>
              </w:rPr>
              <w:fldChar w:fldCharType="end"/>
            </w:r>
            <w:r w:rsidR="006627B1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D063D8E" w14:textId="77777777" w:rsidR="00C633EE" w:rsidRDefault="00C633EE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9E16C4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E16C4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9E16C4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B9D4B6C" w:rsidR="007F2DA4" w:rsidRPr="009E16C4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9E16C4">
        <w:rPr>
          <w:rFonts w:asciiTheme="minorHAnsi" w:hAnsiTheme="minorHAnsi" w:cstheme="minorHAnsi"/>
          <w:bCs/>
          <w:sz w:val="24"/>
          <w:szCs w:val="24"/>
        </w:rPr>
        <w:t xml:space="preserve">Nr postępowania: </w:t>
      </w:r>
      <w:r w:rsidR="00A171F6" w:rsidRPr="009E16C4">
        <w:rPr>
          <w:rFonts w:asciiTheme="minorHAnsi" w:hAnsiTheme="minorHAnsi" w:cstheme="minorHAnsi"/>
          <w:sz w:val="24"/>
          <w:szCs w:val="24"/>
        </w:rPr>
        <w:t>RP.271.1.12.2024</w:t>
      </w:r>
    </w:p>
    <w:p w14:paraId="62C0462B" w14:textId="53397361" w:rsidR="00CA594D" w:rsidRPr="009E16C4" w:rsidRDefault="00A171F6" w:rsidP="00A171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E16C4">
        <w:rPr>
          <w:rFonts w:asciiTheme="minorHAnsi" w:hAnsiTheme="minorHAnsi" w:cstheme="minorHAnsi"/>
          <w:b/>
          <w:sz w:val="24"/>
          <w:szCs w:val="24"/>
        </w:rPr>
        <w:t>Modernizacja oświetlenia ulicznego na terenie miasta i gminy Drezdenko</w:t>
      </w:r>
      <w:r w:rsidR="00CA594D" w:rsidRPr="009E16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D23078" w14:textId="41D80D7D" w:rsidR="0014047B" w:rsidRPr="009E16C4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1CA5E54" w:rsidR="006335B6" w:rsidRPr="009E16C4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6C4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9E16C4">
        <w:rPr>
          <w:rFonts w:asciiTheme="minorHAnsi" w:hAnsiTheme="minorHAnsi" w:cstheme="minorHAnsi"/>
          <w:bCs/>
          <w:sz w:val="24"/>
          <w:szCs w:val="24"/>
        </w:rPr>
        <w:t>2</w:t>
      </w:r>
      <w:r w:rsidR="00A171F6" w:rsidRPr="009E16C4">
        <w:rPr>
          <w:rFonts w:asciiTheme="minorHAnsi" w:hAnsiTheme="minorHAnsi" w:cstheme="minorHAnsi"/>
          <w:bCs/>
          <w:sz w:val="24"/>
          <w:szCs w:val="24"/>
        </w:rPr>
        <w:t>4</w:t>
      </w:r>
      <w:r w:rsidRPr="009E16C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9E16C4">
        <w:rPr>
          <w:rFonts w:asciiTheme="minorHAnsi" w:hAnsiTheme="minorHAnsi" w:cstheme="minorHAnsi"/>
          <w:bCs/>
          <w:sz w:val="24"/>
          <w:szCs w:val="24"/>
        </w:rPr>
        <w:t>1</w:t>
      </w:r>
      <w:r w:rsidR="00A171F6" w:rsidRPr="009E16C4">
        <w:rPr>
          <w:rFonts w:asciiTheme="minorHAnsi" w:hAnsiTheme="minorHAnsi" w:cstheme="minorHAnsi"/>
          <w:bCs/>
          <w:sz w:val="24"/>
          <w:szCs w:val="24"/>
        </w:rPr>
        <w:t>320</w:t>
      </w:r>
      <w:r w:rsidRPr="009E16C4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9E16C4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9E16C4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6C4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9E16C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E16C4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9E16C4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9E16C4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9E16C4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2AAB4DB" w14:textId="77777777" w:rsidR="00200060" w:rsidRPr="00200060" w:rsidRDefault="00200060" w:rsidP="00220FA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0060">
        <w:rPr>
          <w:rFonts w:asciiTheme="minorHAnsi" w:hAnsiTheme="minorHAnsi" w:cstheme="minorHAnsi"/>
          <w:sz w:val="24"/>
          <w:szCs w:val="24"/>
        </w:rPr>
        <w:t xml:space="preserve">ELEKTRO-POWER SP.ZO.O. </w:t>
      </w:r>
    </w:p>
    <w:p w14:paraId="1120DF47" w14:textId="7C9ED21F" w:rsidR="00F3339F" w:rsidRPr="009E16C4" w:rsidRDefault="00200060" w:rsidP="00220FA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0060">
        <w:rPr>
          <w:rFonts w:asciiTheme="minorHAnsi" w:hAnsiTheme="minorHAnsi" w:cstheme="minorHAnsi"/>
          <w:sz w:val="24"/>
          <w:szCs w:val="24"/>
        </w:rPr>
        <w:t xml:space="preserve">Siedziba: UL. FABRYCZNA 3E , 42-263 WRZOSOWA </w:t>
      </w:r>
    </w:p>
    <w:p w14:paraId="56B6CE82" w14:textId="513E4A03" w:rsidR="00F3339F" w:rsidRPr="009E16C4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220FAB" w:rsidRPr="009E16C4">
        <w:rPr>
          <w:rFonts w:asciiTheme="minorHAnsi" w:hAnsiTheme="minorHAnsi" w:cstheme="minorHAnsi"/>
          <w:sz w:val="24"/>
          <w:szCs w:val="24"/>
        </w:rPr>
        <w:t xml:space="preserve">280 000,00 </w:t>
      </w:r>
      <w:r w:rsidR="000E3DD1" w:rsidRPr="009E16C4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5B0190AF" w14:textId="473A9091" w:rsidR="000E3DD1" w:rsidRPr="009E16C4" w:rsidRDefault="000E3DD1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>oferowany okres gwarancji: 7 lat.</w:t>
      </w:r>
    </w:p>
    <w:p w14:paraId="3C56D4BB" w14:textId="77777777" w:rsidR="000E3DD1" w:rsidRPr="009E16C4" w:rsidRDefault="000E3DD1" w:rsidP="000E3DD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CE7BD2" w14:textId="77777777" w:rsidR="00B26297" w:rsidRPr="009E16C4" w:rsidRDefault="00B26297" w:rsidP="00B26297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Elos </w:t>
      </w:r>
      <w:r w:rsidRPr="009E16C4">
        <w:rPr>
          <w:rFonts w:asciiTheme="minorHAnsi" w:hAnsiTheme="minorHAnsi" w:cstheme="minorHAnsi"/>
          <w:sz w:val="24"/>
          <w:szCs w:val="24"/>
        </w:rPr>
        <w:t>Sp. z o.o.</w:t>
      </w:r>
    </w:p>
    <w:p w14:paraId="10F8E6BB" w14:textId="287108D9" w:rsidR="000E3DD1" w:rsidRPr="009E16C4" w:rsidRDefault="00B26297" w:rsidP="00B262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>Siedziba: ul. Szamotulska 36, 62-090 Rokietnica</w:t>
      </w:r>
    </w:p>
    <w:p w14:paraId="37B85306" w14:textId="372B4E21" w:rsidR="000E3DD1" w:rsidRPr="009E16C4" w:rsidRDefault="000E3DD1" w:rsidP="00B262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B26297" w:rsidRPr="009E16C4">
        <w:rPr>
          <w:rFonts w:asciiTheme="minorHAnsi" w:hAnsiTheme="minorHAnsi" w:cstheme="minorHAnsi"/>
          <w:sz w:val="24"/>
          <w:szCs w:val="24"/>
        </w:rPr>
        <w:t>252 396, 00</w:t>
      </w:r>
      <w:r w:rsidRPr="009E16C4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3555E4C6" w14:textId="77777777" w:rsidR="000E3DD1" w:rsidRPr="009E16C4" w:rsidRDefault="000E3DD1" w:rsidP="00B262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>oferowany okres gwarancji: 7 lat.</w:t>
      </w:r>
    </w:p>
    <w:p w14:paraId="187EADB2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DF689B" w14:textId="119B81E2" w:rsidR="00E83191" w:rsidRPr="009E16C4" w:rsidRDefault="00E83191" w:rsidP="00E83191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Przedsiębiorstwo Usługowo-Produkcyjne “Euroasfalt” Sp.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z.o.o</w:t>
      </w:r>
    </w:p>
    <w:p w14:paraId="2B503815" w14:textId="5DD36376" w:rsidR="000E3DD1" w:rsidRPr="009E16C4" w:rsidRDefault="00E83191" w:rsidP="00E8319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Smętka 15/11,10-077 Olsztyn</w:t>
      </w:r>
    </w:p>
    <w:p w14:paraId="3F84409D" w14:textId="6555B779" w:rsidR="000E3DD1" w:rsidRPr="009E16C4" w:rsidRDefault="000E3DD1" w:rsidP="00E8319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E83191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206 952,73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4FAFAFB6" w14:textId="77777777" w:rsidR="000E3DD1" w:rsidRPr="009E16C4" w:rsidRDefault="000E3DD1" w:rsidP="00E8319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oferowany okres gwarancji: 7 lat.</w:t>
      </w:r>
    </w:p>
    <w:p w14:paraId="4EDA55C3" w14:textId="77777777" w:rsidR="00B723DD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18FA59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C50CD5A" w14:textId="77777777" w:rsidR="008004AF" w:rsidRPr="009E16C4" w:rsidRDefault="008004AF" w:rsidP="008004A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Lider konsorcjum: Nazwa: Voltea Poland Sp. z o.o. Sp. k</w:t>
      </w:r>
    </w:p>
    <w:p w14:paraId="4215231A" w14:textId="22E2CDF7" w:rsidR="000E3DD1" w:rsidRPr="009E16C4" w:rsidRDefault="008004AF" w:rsidP="008004A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 Bydgoska 19a, 86-065 Lisi Ogon</w:t>
      </w:r>
    </w:p>
    <w:p w14:paraId="5F6E31CC" w14:textId="77777777" w:rsidR="008004AF" w:rsidRPr="009E16C4" w:rsidRDefault="008004AF" w:rsidP="008004A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Partner konsorcjum: Nazwa: ELEKTROMIX Paweł Aniśko</w:t>
      </w:r>
    </w:p>
    <w:p w14:paraId="72042F28" w14:textId="217935F4" w:rsidR="008004AF" w:rsidRPr="009E16C4" w:rsidRDefault="008004AF" w:rsidP="008004A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 Wandy 9/1, 69-100 Słubice</w:t>
      </w:r>
    </w:p>
    <w:p w14:paraId="3FF06820" w14:textId="0265A83D" w:rsidR="000E3DD1" w:rsidRPr="009E16C4" w:rsidRDefault="000E3DD1" w:rsidP="008004A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8004AF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141 779,64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04D758A3" w14:textId="77777777" w:rsidR="000E3DD1" w:rsidRPr="009E16C4" w:rsidRDefault="000E3DD1" w:rsidP="008004A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oferowany okres gwarancji: 7 lat.</w:t>
      </w:r>
    </w:p>
    <w:p w14:paraId="3E490060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B3E0AE" w14:textId="77777777" w:rsidR="0045170F" w:rsidRPr="009E16C4" w:rsidRDefault="0045170F" w:rsidP="0045170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USŁUGI ELEKTROINSTALACYJNE WIESŁAW WIKLANDT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64-800 MILCZ, MILCZ 27</w:t>
      </w:r>
    </w:p>
    <w:p w14:paraId="741D3E8D" w14:textId="7673F6FA" w:rsidR="000E3DD1" w:rsidRPr="009E16C4" w:rsidRDefault="000E3DD1" w:rsidP="0045170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45170F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230 000,00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20F5AD6C" w14:textId="5891A404" w:rsidR="000E3DD1" w:rsidRPr="009E16C4" w:rsidRDefault="000E3DD1" w:rsidP="0045170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oferowany okres gwarancji: </w:t>
      </w:r>
      <w:r w:rsidR="0045170F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lat.</w:t>
      </w:r>
    </w:p>
    <w:p w14:paraId="11A026C3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8D51E9" w14:textId="77777777" w:rsidR="00BB1DFF" w:rsidRPr="009E16C4" w:rsidRDefault="00BB1DFF" w:rsidP="00BB1DF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LIGHT ON SPÓŁKA Z OGRANICZONĄ ODPOWIEDZIALNOŚCIĄ</w:t>
      </w:r>
    </w:p>
    <w:p w14:paraId="14A77195" w14:textId="3A8C1D07" w:rsidR="000E3DD1" w:rsidRPr="009E16C4" w:rsidRDefault="00BB1DFF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 Zygmunta Krasińskiego 18/97, 01-581 Warszawa</w:t>
      </w:r>
    </w:p>
    <w:p w14:paraId="76BD22D7" w14:textId="16658BAB" w:rsidR="000E3DD1" w:rsidRPr="009E16C4" w:rsidRDefault="000E3DD1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BB1DFF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373 000,00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50EE7768" w14:textId="77777777" w:rsidR="000E3DD1" w:rsidRPr="009E16C4" w:rsidRDefault="000E3DD1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oferowany okres gwarancji: 7 lat.</w:t>
      </w:r>
    </w:p>
    <w:p w14:paraId="47FBD00B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AF4314" w14:textId="77777777" w:rsidR="00BB1DFF" w:rsidRPr="009E16C4" w:rsidRDefault="00BB1DFF" w:rsidP="00BB1DF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Firma Usługowo Handlowa Radosław Stachowiak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Zagórze 81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66-530 Drezdenko</w:t>
      </w:r>
    </w:p>
    <w:p w14:paraId="783C5659" w14:textId="57AD296F" w:rsidR="000E3DD1" w:rsidRPr="009E16C4" w:rsidRDefault="000E3DD1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BB1DFF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223 245,00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3DC984BA" w14:textId="77777777" w:rsidR="000E3DD1" w:rsidRPr="009E16C4" w:rsidRDefault="000E3DD1" w:rsidP="00BB1DF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oferowany okres gwarancji: 7 lat.</w:t>
      </w:r>
    </w:p>
    <w:p w14:paraId="22692198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9C4F7E" w14:textId="77777777" w:rsidR="00CF1A01" w:rsidRPr="009E16C4" w:rsidRDefault="00CF1A01" w:rsidP="00CF1A01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VECTRA GROUP Cezary Zakrzewski</w:t>
      </w:r>
    </w:p>
    <w:p w14:paraId="46F10A83" w14:textId="47A2731C" w:rsidR="000E3DD1" w:rsidRPr="009E16C4" w:rsidRDefault="00CF1A01" w:rsidP="00CF1A0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 Partyzantów 2a, 05-155 Leoncin</w:t>
      </w:r>
    </w:p>
    <w:p w14:paraId="282D0FA5" w14:textId="700DD8D4" w:rsidR="000E3DD1" w:rsidRPr="009E16C4" w:rsidRDefault="000E3DD1" w:rsidP="00CF1A0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CF1A01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227 767,71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63BDEE6D" w14:textId="77777777" w:rsidR="000E3DD1" w:rsidRPr="009E16C4" w:rsidRDefault="000E3DD1" w:rsidP="00CF1A01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oferowany okres gwarancji: 7 lat.</w:t>
      </w:r>
    </w:p>
    <w:p w14:paraId="363A97C4" w14:textId="77777777" w:rsidR="00B723DD" w:rsidRPr="009E16C4" w:rsidRDefault="00B723DD" w:rsidP="000E3DD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DD1970" w14:textId="71ED23FF" w:rsidR="000E3DD1" w:rsidRPr="009E16C4" w:rsidRDefault="0045170F" w:rsidP="0045170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INSTALBUD OZE Sp. z o.o.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ul.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Łąkowa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18, 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64-412 Chrzypsko Wielkie, </w:t>
      </w:r>
    </w:p>
    <w:p w14:paraId="0525CB9C" w14:textId="04EF2E96" w:rsidR="000E3DD1" w:rsidRPr="009E16C4" w:rsidRDefault="000E3DD1" w:rsidP="0045170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45170F"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172 077,00</w:t>
      </w: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1600E50F" w14:textId="77777777" w:rsidR="000E3DD1" w:rsidRPr="009E16C4" w:rsidRDefault="000E3DD1" w:rsidP="0045170F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E16C4">
        <w:rPr>
          <w:rFonts w:asciiTheme="minorHAnsi" w:eastAsiaTheme="minorHAnsi" w:hAnsiTheme="minorHAnsi" w:cstheme="minorHAnsi"/>
          <w:sz w:val="24"/>
          <w:szCs w:val="24"/>
          <w:lang w:eastAsia="en-US"/>
        </w:rPr>
        <w:t>oferowany okres gwarancji: 7 lat.</w:t>
      </w:r>
    </w:p>
    <w:p w14:paraId="13AC2173" w14:textId="13C69B1C" w:rsidR="00C50B32" w:rsidRPr="009E16C4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9E16C4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4A6A1CDD" w:rsidR="00C50B32" w:rsidRPr="009E16C4" w:rsidRDefault="00A171F6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16C4">
        <w:rPr>
          <w:rFonts w:asciiTheme="minorHAnsi" w:hAnsiTheme="minorHAnsi" w:cstheme="minorHAnsi"/>
          <w:sz w:val="24"/>
          <w:szCs w:val="24"/>
        </w:rPr>
        <w:t>26.09</w:t>
      </w:r>
      <w:r w:rsidR="000D325A" w:rsidRPr="009E16C4">
        <w:rPr>
          <w:rFonts w:asciiTheme="minorHAnsi" w:hAnsiTheme="minorHAnsi" w:cstheme="minorHAnsi"/>
          <w:sz w:val="24"/>
          <w:szCs w:val="24"/>
        </w:rPr>
        <w:t>.2024</w:t>
      </w:r>
      <w:r w:rsidR="00C50B32" w:rsidRPr="009E16C4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9E16C4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9E16C4" w:rsidSect="00C633EE">
      <w:pgSz w:w="11906" w:h="16838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E3DD1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00060"/>
    <w:rsid w:val="0021634C"/>
    <w:rsid w:val="00220FAB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319B"/>
    <w:rsid w:val="002E6B16"/>
    <w:rsid w:val="003140A2"/>
    <w:rsid w:val="00320622"/>
    <w:rsid w:val="003323F8"/>
    <w:rsid w:val="00357DF0"/>
    <w:rsid w:val="00366D33"/>
    <w:rsid w:val="0037466A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5170F"/>
    <w:rsid w:val="00460979"/>
    <w:rsid w:val="00474577"/>
    <w:rsid w:val="00484D01"/>
    <w:rsid w:val="0049091F"/>
    <w:rsid w:val="004A1243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004AF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9E16C4"/>
    <w:rsid w:val="00A10417"/>
    <w:rsid w:val="00A171F6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26297"/>
    <w:rsid w:val="00B521C4"/>
    <w:rsid w:val="00B57240"/>
    <w:rsid w:val="00B6478C"/>
    <w:rsid w:val="00B66E3B"/>
    <w:rsid w:val="00B673FA"/>
    <w:rsid w:val="00B723DD"/>
    <w:rsid w:val="00B84E99"/>
    <w:rsid w:val="00BA6342"/>
    <w:rsid w:val="00BB1DFF"/>
    <w:rsid w:val="00BF1D48"/>
    <w:rsid w:val="00C038D0"/>
    <w:rsid w:val="00C26E02"/>
    <w:rsid w:val="00C35B49"/>
    <w:rsid w:val="00C50B32"/>
    <w:rsid w:val="00C60E40"/>
    <w:rsid w:val="00C633EE"/>
    <w:rsid w:val="00C639BA"/>
    <w:rsid w:val="00C72AD7"/>
    <w:rsid w:val="00C751B7"/>
    <w:rsid w:val="00CA33EC"/>
    <w:rsid w:val="00CA594D"/>
    <w:rsid w:val="00CA7E2F"/>
    <w:rsid w:val="00CD79F4"/>
    <w:rsid w:val="00CF1A01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83191"/>
    <w:rsid w:val="00ED1C4B"/>
    <w:rsid w:val="00ED403F"/>
    <w:rsid w:val="00ED6A56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6681-098D-41AE-8AA0-9D7088CD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146</cp:revision>
  <cp:lastPrinted>2021-05-14T08:03:00Z</cp:lastPrinted>
  <dcterms:created xsi:type="dcterms:W3CDTF">2021-03-19T08:40:00Z</dcterms:created>
  <dcterms:modified xsi:type="dcterms:W3CDTF">2024-09-26T06:52:00Z</dcterms:modified>
</cp:coreProperties>
</file>