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3E6D71BF"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w:t>
      </w:r>
      <w:r w:rsidR="00D55CAD">
        <w:rPr>
          <w:rFonts w:ascii="Arial" w:eastAsiaTheme="majorEastAsia" w:hAnsi="Arial" w:cs="Arial"/>
          <w:caps/>
          <w:color w:val="632423" w:themeColor="accent2" w:themeShade="80"/>
          <w:spacing w:val="20"/>
          <w:sz w:val="22"/>
          <w:szCs w:val="22"/>
          <w:lang w:eastAsia="en-US"/>
        </w:rPr>
        <w:t>43</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6BCBD3A0" w14:textId="77777777" w:rsidR="00F23F85" w:rsidRPr="00F23F85" w:rsidRDefault="00F23F85" w:rsidP="00F23F85">
      <w:pPr>
        <w:pStyle w:val="Tekstpodstawowy"/>
        <w:spacing w:line="360" w:lineRule="auto"/>
        <w:jc w:val="center"/>
        <w:rPr>
          <w:rFonts w:ascii="Arial" w:hAnsi="Arial" w:cs="Arial"/>
          <w:b/>
          <w:sz w:val="22"/>
          <w:szCs w:val="22"/>
        </w:rPr>
      </w:pPr>
      <w:r w:rsidRPr="00F23F85">
        <w:rPr>
          <w:rFonts w:ascii="Arial" w:hAnsi="Arial" w:cs="Arial"/>
          <w:b/>
          <w:sz w:val="22"/>
          <w:szCs w:val="22"/>
        </w:rPr>
        <w:t xml:space="preserve">Świadczenie usług sprzątania i utrzymania czystości wraz ze stałą dostawą artkułów higienicznych w budynkach Starostwa Powiatowego w Wołominie przy </w:t>
      </w:r>
      <w:r w:rsidRPr="00F23F85">
        <w:rPr>
          <w:rFonts w:ascii="Arial" w:hAnsi="Arial" w:cs="Arial"/>
          <w:b/>
          <w:sz w:val="22"/>
          <w:szCs w:val="22"/>
        </w:rPr>
        <w:br/>
        <w:t xml:space="preserve">ul. </w:t>
      </w:r>
      <w:proofErr w:type="spellStart"/>
      <w:r w:rsidRPr="00F23F85">
        <w:rPr>
          <w:rFonts w:ascii="Arial" w:hAnsi="Arial" w:cs="Arial"/>
          <w:b/>
          <w:sz w:val="22"/>
          <w:szCs w:val="22"/>
        </w:rPr>
        <w:t>Kobyłkowskiej</w:t>
      </w:r>
      <w:proofErr w:type="spellEnd"/>
      <w:r w:rsidRPr="00F23F85">
        <w:rPr>
          <w:rFonts w:ascii="Arial" w:hAnsi="Arial" w:cs="Arial"/>
          <w:b/>
          <w:sz w:val="22"/>
          <w:szCs w:val="22"/>
        </w:rPr>
        <w:t xml:space="preserve"> 1a, ul. Warszawskiej 5a w Zagościńcu przy ul. Asfaltowej 1 </w:t>
      </w:r>
      <w:r w:rsidRPr="00F23F85">
        <w:rPr>
          <w:rFonts w:ascii="Arial" w:hAnsi="Arial" w:cs="Arial"/>
          <w:b/>
          <w:sz w:val="22"/>
          <w:szCs w:val="22"/>
        </w:rPr>
        <w:br/>
        <w:t>oraz w Radzyminie przy ul. Komunalnej 8a</w:t>
      </w:r>
    </w:p>
    <w:p w14:paraId="78AD55B1" w14:textId="7A3C0655" w:rsidR="005F2746" w:rsidRPr="00F2585E" w:rsidRDefault="005F2746" w:rsidP="00F2585E">
      <w:pPr>
        <w:pStyle w:val="Tekstpodstawowy"/>
        <w:jc w:val="center"/>
        <w:rPr>
          <w:rFonts w:ascii="Arial" w:hAnsi="Arial" w:cs="Arial"/>
          <w:sz w:val="22"/>
          <w:szCs w:val="22"/>
        </w:rPr>
      </w:pPr>
    </w:p>
    <w:p w14:paraId="2ACCCDCF" w14:textId="77777777" w:rsidR="001A13D0" w:rsidRPr="003A65B1" w:rsidRDefault="001A13D0" w:rsidP="003A65B1">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74F696A3" w14:textId="77777777" w:rsidR="00F2585E" w:rsidRDefault="00F2585E"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C421D22" w:rsidR="007B6AA5" w:rsidRPr="003A65B1" w:rsidRDefault="007B6AA5" w:rsidP="00CF7BD2">
      <w:pPr>
        <w:numPr>
          <w:ilvl w:val="0"/>
          <w:numId w:val="21"/>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F7BD2">
      <w:pPr>
        <w:numPr>
          <w:ilvl w:val="0"/>
          <w:numId w:val="22"/>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A452B6">
      <w:pPr>
        <w:numPr>
          <w:ilvl w:val="0"/>
          <w:numId w:val="5"/>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A452B6">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A452B6">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A452B6">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A452B6">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A452B6">
      <w:pPr>
        <w:numPr>
          <w:ilvl w:val="0"/>
          <w:numId w:val="5"/>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4DDE96CC" w14:textId="7EE4C928" w:rsidR="00282787" w:rsidRPr="003A65B1" w:rsidRDefault="00587F52" w:rsidP="00B71454">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0545D2A8" w14:textId="7ECFCB6F" w:rsidR="00962CBB" w:rsidRPr="003A65B1" w:rsidRDefault="00587F52"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405FD85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00566A2F">
        <w:rPr>
          <w:rFonts w:ascii="Arial" w:eastAsiaTheme="majorEastAsia" w:hAnsi="Arial" w:cs="Arial"/>
          <w:b/>
          <w:sz w:val="22"/>
          <w:szCs w:val="22"/>
          <w:lang w:eastAsia="en-US"/>
        </w:rPr>
        <w:t>wymaga</w:t>
      </w:r>
      <w:r w:rsidRPr="003A65B1">
        <w:rPr>
          <w:rFonts w:ascii="Arial" w:eastAsiaTheme="majorEastAsia" w:hAnsi="Arial" w:cs="Arial"/>
          <w:b/>
          <w:sz w:val="22"/>
          <w:szCs w:val="22"/>
          <w:lang w:eastAsia="en-US"/>
        </w:rPr>
        <w:t xml:space="preserve"> obowiąz</w:t>
      </w:r>
      <w:r w:rsidR="00566A2F">
        <w:rPr>
          <w:rFonts w:ascii="Arial" w:eastAsiaTheme="majorEastAsia" w:hAnsi="Arial" w:cs="Arial"/>
          <w:b/>
          <w:sz w:val="22"/>
          <w:szCs w:val="22"/>
          <w:lang w:eastAsia="en-US"/>
        </w:rPr>
        <w:t>ek</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F7BD2">
      <w:pPr>
        <w:numPr>
          <w:ilvl w:val="0"/>
          <w:numId w:val="20"/>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F7BD2">
      <w:pPr>
        <w:numPr>
          <w:ilvl w:val="0"/>
          <w:numId w:val="20"/>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36203CA4" w14:textId="2B1C06D9" w:rsidR="00962CBB" w:rsidRPr="00443114" w:rsidRDefault="00BD5A6F"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5103E7CA"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 xml:space="preserve">Zamawiający przewiduje możliwość udzielania zamówień, o których mowa w art. 214 ust. 1 pkt 7 ustawy </w:t>
      </w:r>
      <w:proofErr w:type="spellStart"/>
      <w:r w:rsidRPr="00094A8E">
        <w:rPr>
          <w:rFonts w:ascii="Arial" w:hAnsi="Arial" w:cs="Arial"/>
          <w:sz w:val="22"/>
          <w:szCs w:val="22"/>
        </w:rPr>
        <w:t>Pzp</w:t>
      </w:r>
      <w:proofErr w:type="spellEnd"/>
      <w:r w:rsidRPr="00094A8E">
        <w:rPr>
          <w:rFonts w:ascii="Arial" w:hAnsi="Arial" w:cs="Arial"/>
          <w:sz w:val="22"/>
          <w:szCs w:val="22"/>
        </w:rPr>
        <w:t>, polegających na powtórzeniu podobnych usług, zgodnych z przedmiotem zamówienia podstawowego.</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F7BD2">
      <w:pPr>
        <w:numPr>
          <w:ilvl w:val="0"/>
          <w:numId w:val="20"/>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43F7585D" w14:textId="77777777" w:rsidR="00F23F85"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09EB6AE3" w:rsidR="00BB13F8" w:rsidRPr="00F23F85"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F23F85">
        <w:rPr>
          <w:rFonts w:ascii="Arial" w:eastAsiaTheme="majorEastAsia" w:hAnsi="Arial" w:cs="Arial"/>
          <w:sz w:val="22"/>
          <w:szCs w:val="22"/>
          <w:lang w:eastAsia="en-US"/>
        </w:rPr>
        <w:t xml:space="preserve">Dane osobowe </w:t>
      </w:r>
      <w:r w:rsidR="00962CBB" w:rsidRPr="00F23F85">
        <w:rPr>
          <w:rFonts w:ascii="Arial" w:eastAsiaTheme="majorEastAsia" w:hAnsi="Arial" w:cs="Arial"/>
          <w:sz w:val="22"/>
          <w:szCs w:val="22"/>
          <w:lang w:eastAsia="en-US"/>
        </w:rPr>
        <w:t>w</w:t>
      </w:r>
      <w:r w:rsidRPr="00F23F85">
        <w:rPr>
          <w:rFonts w:ascii="Arial" w:eastAsiaTheme="majorEastAsia" w:hAnsi="Arial" w:cs="Arial"/>
          <w:sz w:val="22"/>
          <w:szCs w:val="22"/>
          <w:lang w:eastAsia="en-US"/>
        </w:rPr>
        <w:t xml:space="preserve">ykonawcy </w:t>
      </w:r>
      <w:r w:rsidR="00962CBB" w:rsidRPr="00F23F85">
        <w:rPr>
          <w:rFonts w:ascii="Arial" w:eastAsiaTheme="majorEastAsia" w:hAnsi="Arial" w:cs="Arial"/>
          <w:sz w:val="22"/>
          <w:szCs w:val="22"/>
          <w:lang w:eastAsia="en-US"/>
        </w:rPr>
        <w:t xml:space="preserve">będą </w:t>
      </w:r>
      <w:r w:rsidRPr="00F23F85">
        <w:rPr>
          <w:rFonts w:ascii="Arial" w:eastAsiaTheme="majorEastAsia" w:hAnsi="Arial" w:cs="Arial"/>
          <w:sz w:val="22"/>
          <w:szCs w:val="22"/>
          <w:lang w:eastAsia="en-US"/>
        </w:rPr>
        <w:t xml:space="preserve">przetwarzane na podstawie art. 6 ust. 1 lit. c RODO </w:t>
      </w:r>
      <w:r w:rsidRPr="00F23F85">
        <w:rPr>
          <w:rFonts w:ascii="Arial" w:eastAsiaTheme="majorEastAsia" w:hAnsi="Arial" w:cs="Arial"/>
          <w:sz w:val="22"/>
          <w:szCs w:val="22"/>
          <w:lang w:eastAsia="en-US"/>
        </w:rPr>
        <w:br/>
        <w:t xml:space="preserve">w celu związanym z przedmiotowym postępowaniem o udzielenie zamówienia publicznego pn. </w:t>
      </w:r>
      <w:r w:rsidR="00F23F85" w:rsidRPr="00F23F85">
        <w:rPr>
          <w:rFonts w:ascii="Arial" w:hAnsi="Arial" w:cs="Arial"/>
          <w:sz w:val="22"/>
          <w:szCs w:val="22"/>
        </w:rPr>
        <w:t xml:space="preserve">Świadczenie usług sprzątania i utrzymania czystości wraz ze stałą dostawą artkułów higienicznych w budynkach Starostwa Powiatowego w Wołominie przy </w:t>
      </w:r>
      <w:r w:rsidR="00F23F85" w:rsidRPr="00F23F85">
        <w:rPr>
          <w:rFonts w:ascii="Arial" w:hAnsi="Arial" w:cs="Arial"/>
          <w:sz w:val="22"/>
          <w:szCs w:val="22"/>
        </w:rPr>
        <w:br/>
        <w:t xml:space="preserve">ul. </w:t>
      </w:r>
      <w:proofErr w:type="spellStart"/>
      <w:r w:rsidR="00F23F85" w:rsidRPr="00F23F85">
        <w:rPr>
          <w:rFonts w:ascii="Arial" w:hAnsi="Arial" w:cs="Arial"/>
          <w:sz w:val="22"/>
          <w:szCs w:val="22"/>
        </w:rPr>
        <w:t>Kobyłkowskiej</w:t>
      </w:r>
      <w:proofErr w:type="spellEnd"/>
      <w:r w:rsidR="00F23F85" w:rsidRPr="00F23F85">
        <w:rPr>
          <w:rFonts w:ascii="Arial" w:hAnsi="Arial" w:cs="Arial"/>
          <w:sz w:val="22"/>
          <w:szCs w:val="22"/>
        </w:rPr>
        <w:t xml:space="preserve"> 1a, ul. Warszawskiej 5a w Zagościńcu przy ul. Asfaltowej 1 </w:t>
      </w:r>
      <w:r w:rsidR="00F23F85" w:rsidRPr="00F23F85">
        <w:rPr>
          <w:rFonts w:ascii="Arial" w:hAnsi="Arial" w:cs="Arial"/>
          <w:sz w:val="22"/>
          <w:szCs w:val="22"/>
        </w:rPr>
        <w:br/>
        <w:t>oraz w Radzyminie przy ul. Komunalnej 8</w:t>
      </w:r>
      <w:r w:rsidR="00F23F85" w:rsidRPr="00F23F85">
        <w:rPr>
          <w:rFonts w:ascii="Arial" w:hAnsi="Arial" w:cs="Arial"/>
          <w:sz w:val="22"/>
          <w:szCs w:val="22"/>
        </w:rPr>
        <w:t>a</w:t>
      </w:r>
      <w:r w:rsidR="00F23F85">
        <w:rPr>
          <w:rFonts w:ascii="Arial" w:hAnsi="Arial" w:cs="Arial"/>
          <w:sz w:val="22"/>
          <w:szCs w:val="22"/>
        </w:rPr>
        <w:t>.</w:t>
      </w:r>
    </w:p>
    <w:p w14:paraId="2D06D68E" w14:textId="5ECE2D64" w:rsidR="00587F52" w:rsidRPr="003A65B1" w:rsidRDefault="00587F52" w:rsidP="00CF7BD2">
      <w:pPr>
        <w:pStyle w:val="Tekstpodstawowy"/>
        <w:numPr>
          <w:ilvl w:val="0"/>
          <w:numId w:val="17"/>
        </w:num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CF7BD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F7BD2">
      <w:pPr>
        <w:numPr>
          <w:ilvl w:val="0"/>
          <w:numId w:val="17"/>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F7BD2">
      <w:pPr>
        <w:numPr>
          <w:ilvl w:val="0"/>
          <w:numId w:val="17"/>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27703659" w14:textId="77777777" w:rsidR="00F23F85" w:rsidRPr="00F23F85" w:rsidRDefault="00F23F85" w:rsidP="00F23F85">
      <w:pPr>
        <w:pStyle w:val="Tekstpodstawowy"/>
        <w:spacing w:line="271" w:lineRule="auto"/>
        <w:jc w:val="both"/>
        <w:rPr>
          <w:rFonts w:ascii="Arial" w:hAnsi="Arial" w:cs="Arial"/>
          <w:b/>
          <w:sz w:val="22"/>
          <w:szCs w:val="22"/>
        </w:rPr>
      </w:pPr>
      <w:r w:rsidRPr="00F23F85">
        <w:rPr>
          <w:rFonts w:ascii="Arial" w:hAnsi="Arial" w:cs="Arial"/>
          <w:b/>
          <w:sz w:val="22"/>
          <w:szCs w:val="22"/>
        </w:rPr>
        <w:t xml:space="preserve">Świadczenie usług sprzątania i utrzymania czystości wraz ze stałą dostawą artkułów higienicznych w budynkach Starostwa Powiatowego w Wołominie przy </w:t>
      </w:r>
      <w:r w:rsidRPr="00F23F85">
        <w:rPr>
          <w:rFonts w:ascii="Arial" w:hAnsi="Arial" w:cs="Arial"/>
          <w:b/>
          <w:sz w:val="22"/>
          <w:szCs w:val="22"/>
        </w:rPr>
        <w:br/>
        <w:t xml:space="preserve">ul. </w:t>
      </w:r>
      <w:proofErr w:type="spellStart"/>
      <w:r w:rsidRPr="00F23F85">
        <w:rPr>
          <w:rFonts w:ascii="Arial" w:hAnsi="Arial" w:cs="Arial"/>
          <w:b/>
          <w:sz w:val="22"/>
          <w:szCs w:val="22"/>
        </w:rPr>
        <w:t>Kobyłkowskiej</w:t>
      </w:r>
      <w:proofErr w:type="spellEnd"/>
      <w:r w:rsidRPr="00F23F85">
        <w:rPr>
          <w:rFonts w:ascii="Arial" w:hAnsi="Arial" w:cs="Arial"/>
          <w:b/>
          <w:sz w:val="22"/>
          <w:szCs w:val="22"/>
        </w:rPr>
        <w:t xml:space="preserve"> 1a, ul. Warszawskiej 5a w Zagościńcu przy ul. Asfaltowej 1 </w:t>
      </w:r>
      <w:r w:rsidRPr="00F23F85">
        <w:rPr>
          <w:rFonts w:ascii="Arial" w:hAnsi="Arial" w:cs="Arial"/>
          <w:b/>
          <w:sz w:val="22"/>
          <w:szCs w:val="22"/>
        </w:rPr>
        <w:br/>
        <w:t>oraz w Radzyminie przy ul. Komunalnej 8a</w:t>
      </w:r>
    </w:p>
    <w:p w14:paraId="029A8482" w14:textId="77777777" w:rsidR="00384CE5" w:rsidRDefault="00384CE5" w:rsidP="0068133A">
      <w:pPr>
        <w:jc w:val="both"/>
        <w:rPr>
          <w:b/>
          <w:bCs/>
          <w:sz w:val="22"/>
          <w:szCs w:val="22"/>
        </w:rPr>
      </w:pPr>
    </w:p>
    <w:p w14:paraId="58AEBEEA" w14:textId="1EC13DD3" w:rsidR="0068133A" w:rsidRDefault="0068133A" w:rsidP="0068133A">
      <w:pPr>
        <w:jc w:val="both"/>
        <w:rPr>
          <w:rFonts w:ascii="Arial" w:hAnsi="Arial" w:cs="Arial"/>
          <w:b/>
          <w:sz w:val="22"/>
          <w:szCs w:val="22"/>
        </w:rPr>
      </w:pPr>
      <w:r w:rsidRPr="0068133A">
        <w:rPr>
          <w:rFonts w:ascii="Arial" w:hAnsi="Arial" w:cs="Arial"/>
          <w:sz w:val="22"/>
          <w:szCs w:val="22"/>
        </w:rPr>
        <w:t xml:space="preserve">Kod CPV: </w:t>
      </w:r>
      <w:r w:rsidR="00CA046F" w:rsidRPr="00CA046F">
        <w:rPr>
          <w:rFonts w:ascii="Arial" w:hAnsi="Arial" w:cs="Arial"/>
          <w:b/>
          <w:sz w:val="22"/>
          <w:szCs w:val="22"/>
        </w:rPr>
        <w:t>90910000-9 usługi sprzątania</w:t>
      </w:r>
      <w:r w:rsidR="00CA046F" w:rsidRPr="00CA046F">
        <w:rPr>
          <w:rFonts w:ascii="Arial" w:hAnsi="Arial" w:cs="Arial"/>
          <w:b/>
          <w:sz w:val="22"/>
          <w:szCs w:val="22"/>
        </w:rPr>
        <w:tab/>
      </w:r>
    </w:p>
    <w:p w14:paraId="766D852A" w14:textId="77777777" w:rsidR="00CA046F" w:rsidRPr="0068133A" w:rsidRDefault="00CA046F" w:rsidP="0068133A">
      <w:pPr>
        <w:jc w:val="both"/>
        <w:rPr>
          <w:rFonts w:ascii="Arial" w:hAnsi="Arial" w:cs="Arial"/>
          <w:sz w:val="22"/>
          <w:szCs w:val="22"/>
        </w:rPr>
      </w:pPr>
    </w:p>
    <w:p w14:paraId="01AD6B60" w14:textId="77777777" w:rsidR="00CA046F" w:rsidRPr="00CA046F" w:rsidRDefault="00CA046F" w:rsidP="00CF7BD2">
      <w:pPr>
        <w:numPr>
          <w:ilvl w:val="0"/>
          <w:numId w:val="36"/>
        </w:numPr>
        <w:spacing w:line="271" w:lineRule="auto"/>
        <w:ind w:left="0" w:firstLine="0"/>
        <w:jc w:val="both"/>
        <w:rPr>
          <w:rFonts w:ascii="Arial" w:hAnsi="Arial" w:cs="Arial"/>
          <w:b/>
          <w:bCs/>
          <w:sz w:val="22"/>
          <w:szCs w:val="22"/>
        </w:rPr>
      </w:pPr>
      <w:r w:rsidRPr="00CA046F">
        <w:rPr>
          <w:rFonts w:ascii="Arial" w:hAnsi="Arial" w:cs="Arial"/>
          <w:b/>
          <w:bCs/>
          <w:sz w:val="22"/>
          <w:szCs w:val="22"/>
        </w:rPr>
        <w:t>Świadczenie usług należytego utrzymania czystości w pomieszczeniach biurowych oraz archiwum w budynkach Starostwa Powiatowego</w:t>
      </w:r>
    </w:p>
    <w:p w14:paraId="74FCFC2B" w14:textId="77777777" w:rsidR="00CA046F" w:rsidRPr="00CA046F" w:rsidRDefault="00CA046F" w:rsidP="00CF7BD2">
      <w:pPr>
        <w:numPr>
          <w:ilvl w:val="0"/>
          <w:numId w:val="37"/>
        </w:numPr>
        <w:spacing w:line="271" w:lineRule="auto"/>
        <w:ind w:left="0" w:firstLine="0"/>
        <w:jc w:val="both"/>
        <w:rPr>
          <w:rFonts w:ascii="Arial" w:hAnsi="Arial" w:cs="Arial"/>
          <w:b/>
          <w:bCs/>
          <w:sz w:val="22"/>
          <w:szCs w:val="22"/>
        </w:rPr>
      </w:pPr>
      <w:r w:rsidRPr="00CA046F">
        <w:rPr>
          <w:rFonts w:ascii="Arial" w:hAnsi="Arial" w:cs="Arial"/>
          <w:b/>
          <w:bCs/>
          <w:sz w:val="22"/>
          <w:szCs w:val="22"/>
        </w:rPr>
        <w:t xml:space="preserve">Wydziału Komunikacji przy ul. </w:t>
      </w:r>
      <w:proofErr w:type="spellStart"/>
      <w:r w:rsidRPr="00CA046F">
        <w:rPr>
          <w:rFonts w:ascii="Arial" w:hAnsi="Arial" w:cs="Arial"/>
          <w:b/>
          <w:bCs/>
          <w:sz w:val="22"/>
          <w:szCs w:val="22"/>
        </w:rPr>
        <w:t>Kobyłkowskiej</w:t>
      </w:r>
      <w:proofErr w:type="spellEnd"/>
      <w:r w:rsidRPr="00CA046F">
        <w:rPr>
          <w:rFonts w:ascii="Arial" w:hAnsi="Arial" w:cs="Arial"/>
          <w:b/>
          <w:bCs/>
          <w:sz w:val="22"/>
          <w:szCs w:val="22"/>
        </w:rPr>
        <w:t xml:space="preserve"> 1a w Wołominie</w:t>
      </w:r>
    </w:p>
    <w:p w14:paraId="2862E39A"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Powierzchnia wykładzin dywanowych – 20,63 m</w:t>
      </w:r>
      <w:r w:rsidRPr="00CA046F">
        <w:rPr>
          <w:rFonts w:ascii="Arial" w:hAnsi="Arial" w:cs="Arial"/>
          <w:sz w:val="22"/>
          <w:szCs w:val="22"/>
          <w:vertAlign w:val="superscript"/>
        </w:rPr>
        <w:t>2</w:t>
      </w:r>
    </w:p>
    <w:p w14:paraId="74C25D97"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Powierzchnia wykładzin PCV- 146,26 m</w:t>
      </w:r>
      <w:r w:rsidRPr="00CA046F">
        <w:rPr>
          <w:rFonts w:ascii="Arial" w:hAnsi="Arial" w:cs="Arial"/>
          <w:sz w:val="22"/>
          <w:szCs w:val="22"/>
          <w:vertAlign w:val="superscript"/>
        </w:rPr>
        <w:t>2</w:t>
      </w:r>
    </w:p>
    <w:p w14:paraId="5F8D511B"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Glazura  - 209,52 m</w:t>
      </w:r>
      <w:r w:rsidRPr="00CA046F">
        <w:rPr>
          <w:rFonts w:ascii="Arial" w:hAnsi="Arial" w:cs="Arial"/>
          <w:sz w:val="22"/>
          <w:szCs w:val="22"/>
          <w:vertAlign w:val="superscript"/>
        </w:rPr>
        <w:t>2</w:t>
      </w:r>
    </w:p>
    <w:p w14:paraId="4B6D5E56"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Terakota – 345,02 m</w:t>
      </w:r>
      <w:r w:rsidRPr="00CA046F">
        <w:rPr>
          <w:rFonts w:ascii="Arial" w:hAnsi="Arial" w:cs="Arial"/>
          <w:sz w:val="22"/>
          <w:szCs w:val="22"/>
          <w:vertAlign w:val="superscript"/>
        </w:rPr>
        <w:t>2</w:t>
      </w:r>
    </w:p>
    <w:p w14:paraId="3DC8E7CD" w14:textId="77777777" w:rsidR="00CA046F" w:rsidRPr="00CA046F" w:rsidRDefault="00CA046F" w:rsidP="00CA046F">
      <w:pPr>
        <w:spacing w:line="271" w:lineRule="auto"/>
        <w:jc w:val="both"/>
        <w:rPr>
          <w:rFonts w:ascii="Arial" w:hAnsi="Arial" w:cs="Arial"/>
          <w:sz w:val="22"/>
          <w:szCs w:val="22"/>
          <w:vertAlign w:val="superscript"/>
        </w:rPr>
      </w:pPr>
      <w:r w:rsidRPr="00CA046F">
        <w:rPr>
          <w:rFonts w:ascii="Arial" w:hAnsi="Arial" w:cs="Arial"/>
          <w:sz w:val="22"/>
          <w:szCs w:val="22"/>
        </w:rPr>
        <w:t>Powierzchnie szklane (drzwi, okna) – 59,28 m</w:t>
      </w:r>
      <w:r w:rsidRPr="00CA046F">
        <w:rPr>
          <w:rFonts w:ascii="Arial" w:hAnsi="Arial" w:cs="Arial"/>
          <w:sz w:val="22"/>
          <w:szCs w:val="22"/>
          <w:vertAlign w:val="superscript"/>
        </w:rPr>
        <w:t>2</w:t>
      </w:r>
    </w:p>
    <w:p w14:paraId="5F718627"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Powierzchnie szklane (okienka do obsługi interesantów) – 14,07 m</w:t>
      </w:r>
      <w:r w:rsidRPr="00CA046F">
        <w:rPr>
          <w:rFonts w:ascii="Arial" w:hAnsi="Arial" w:cs="Arial"/>
          <w:sz w:val="22"/>
          <w:szCs w:val="22"/>
          <w:vertAlign w:val="superscript"/>
        </w:rPr>
        <w:t>2</w:t>
      </w:r>
    </w:p>
    <w:p w14:paraId="2134687A"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Powierzchnia archiwum – 82,30 m</w:t>
      </w:r>
      <w:r w:rsidRPr="00CA046F">
        <w:rPr>
          <w:rFonts w:ascii="Arial" w:hAnsi="Arial" w:cs="Arial"/>
          <w:sz w:val="22"/>
          <w:szCs w:val="22"/>
          <w:vertAlign w:val="superscript"/>
        </w:rPr>
        <w:t>2</w:t>
      </w:r>
    </w:p>
    <w:p w14:paraId="7298CFC8"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W budynku znajduje się 4 łazienki i 2 pomieszczenia socjalne</w:t>
      </w:r>
    </w:p>
    <w:p w14:paraId="6B682616"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W budynku znajdują się 2 pomieszczenia kasowe – sprzątanie tylko w obecności kasjera w godzinach funkcjonowania kasy</w:t>
      </w:r>
    </w:p>
    <w:p w14:paraId="158A12B4" w14:textId="77777777" w:rsidR="00CA046F" w:rsidRPr="00CA046F" w:rsidRDefault="00CA046F" w:rsidP="00CF7BD2">
      <w:pPr>
        <w:numPr>
          <w:ilvl w:val="0"/>
          <w:numId w:val="37"/>
        </w:numPr>
        <w:spacing w:line="271" w:lineRule="auto"/>
        <w:ind w:left="0" w:firstLine="0"/>
        <w:jc w:val="both"/>
        <w:rPr>
          <w:rFonts w:ascii="Arial" w:hAnsi="Arial" w:cs="Arial"/>
          <w:b/>
          <w:bCs/>
          <w:sz w:val="22"/>
          <w:szCs w:val="22"/>
        </w:rPr>
      </w:pPr>
      <w:r w:rsidRPr="00CA046F">
        <w:rPr>
          <w:rFonts w:ascii="Arial" w:hAnsi="Arial" w:cs="Arial"/>
          <w:b/>
          <w:bCs/>
          <w:sz w:val="22"/>
          <w:szCs w:val="22"/>
        </w:rPr>
        <w:t xml:space="preserve">Budynek administracyjno-biurowy ul. Warszawskiej 5a </w:t>
      </w:r>
    </w:p>
    <w:p w14:paraId="6CFC4ED7" w14:textId="77777777" w:rsidR="00CA046F" w:rsidRPr="00CA046F" w:rsidRDefault="00CA046F" w:rsidP="00CA046F">
      <w:pPr>
        <w:pStyle w:val="Akapitzlist"/>
        <w:spacing w:line="271" w:lineRule="auto"/>
        <w:ind w:left="0"/>
        <w:jc w:val="both"/>
        <w:rPr>
          <w:rFonts w:ascii="Arial" w:hAnsi="Arial" w:cs="Arial"/>
          <w:color w:val="000000"/>
          <w:sz w:val="22"/>
          <w:szCs w:val="22"/>
        </w:rPr>
      </w:pPr>
      <w:r w:rsidRPr="00CA046F">
        <w:rPr>
          <w:rFonts w:ascii="Arial" w:hAnsi="Arial" w:cs="Arial"/>
          <w:color w:val="000000"/>
          <w:sz w:val="22"/>
          <w:szCs w:val="22"/>
        </w:rPr>
        <w:t>Powierzchnia wykładzin dywanowych – 32,7 m</w:t>
      </w:r>
      <w:r w:rsidRPr="00CA046F">
        <w:rPr>
          <w:rFonts w:ascii="Arial" w:hAnsi="Arial" w:cs="Arial"/>
          <w:color w:val="000000"/>
          <w:sz w:val="22"/>
          <w:szCs w:val="22"/>
          <w:vertAlign w:val="superscript"/>
        </w:rPr>
        <w:t>2</w:t>
      </w:r>
    </w:p>
    <w:p w14:paraId="26698AF0" w14:textId="77777777" w:rsidR="00CA046F" w:rsidRPr="00CA046F" w:rsidRDefault="00CA046F" w:rsidP="00CA046F">
      <w:pPr>
        <w:spacing w:line="271" w:lineRule="auto"/>
        <w:jc w:val="both"/>
        <w:rPr>
          <w:rFonts w:ascii="Arial" w:hAnsi="Arial" w:cs="Arial"/>
          <w:color w:val="000000"/>
          <w:sz w:val="22"/>
          <w:szCs w:val="22"/>
        </w:rPr>
      </w:pPr>
      <w:r w:rsidRPr="00CA046F">
        <w:rPr>
          <w:rFonts w:ascii="Arial" w:hAnsi="Arial" w:cs="Arial"/>
          <w:color w:val="000000"/>
          <w:sz w:val="22"/>
          <w:szCs w:val="22"/>
        </w:rPr>
        <w:t>Powierzchnia wykładzin PCV- 37,7 m</w:t>
      </w:r>
      <w:r w:rsidRPr="00CA046F">
        <w:rPr>
          <w:rFonts w:ascii="Arial" w:hAnsi="Arial" w:cs="Arial"/>
          <w:color w:val="000000"/>
          <w:sz w:val="22"/>
          <w:szCs w:val="22"/>
          <w:vertAlign w:val="superscript"/>
        </w:rPr>
        <w:t>2</w:t>
      </w:r>
    </w:p>
    <w:p w14:paraId="3A03E457" w14:textId="77777777" w:rsidR="00CA046F" w:rsidRPr="00CA046F" w:rsidRDefault="00CA046F" w:rsidP="00CA046F">
      <w:pPr>
        <w:spacing w:line="271" w:lineRule="auto"/>
        <w:jc w:val="both"/>
        <w:rPr>
          <w:rFonts w:ascii="Arial" w:hAnsi="Arial" w:cs="Arial"/>
          <w:color w:val="000000"/>
          <w:sz w:val="22"/>
          <w:szCs w:val="22"/>
        </w:rPr>
      </w:pPr>
      <w:r w:rsidRPr="00CA046F">
        <w:rPr>
          <w:rFonts w:ascii="Arial" w:hAnsi="Arial" w:cs="Arial"/>
          <w:color w:val="000000"/>
          <w:sz w:val="22"/>
          <w:szCs w:val="22"/>
        </w:rPr>
        <w:t>Glazura  - 4,3 m</w:t>
      </w:r>
      <w:r w:rsidRPr="00CA046F">
        <w:rPr>
          <w:rFonts w:ascii="Arial" w:hAnsi="Arial" w:cs="Arial"/>
          <w:color w:val="000000"/>
          <w:sz w:val="22"/>
          <w:szCs w:val="22"/>
          <w:vertAlign w:val="superscript"/>
        </w:rPr>
        <w:t>2</w:t>
      </w:r>
    </w:p>
    <w:p w14:paraId="425BBE90" w14:textId="77777777" w:rsidR="00CA046F" w:rsidRPr="00CA046F" w:rsidRDefault="00CA046F" w:rsidP="00CA046F">
      <w:pPr>
        <w:spacing w:line="271" w:lineRule="auto"/>
        <w:jc w:val="both"/>
        <w:rPr>
          <w:rFonts w:ascii="Arial" w:hAnsi="Arial" w:cs="Arial"/>
          <w:color w:val="000000"/>
          <w:sz w:val="22"/>
          <w:szCs w:val="22"/>
        </w:rPr>
      </w:pPr>
      <w:r w:rsidRPr="00CA046F">
        <w:rPr>
          <w:rFonts w:ascii="Arial" w:hAnsi="Arial" w:cs="Arial"/>
          <w:color w:val="000000"/>
          <w:sz w:val="22"/>
          <w:szCs w:val="22"/>
        </w:rPr>
        <w:lastRenderedPageBreak/>
        <w:t>Terakota – 49,75 m</w:t>
      </w:r>
      <w:r w:rsidRPr="00CA046F">
        <w:rPr>
          <w:rFonts w:ascii="Arial" w:hAnsi="Arial" w:cs="Arial"/>
          <w:color w:val="000000"/>
          <w:sz w:val="22"/>
          <w:szCs w:val="22"/>
          <w:vertAlign w:val="superscript"/>
        </w:rPr>
        <w:t>2</w:t>
      </w:r>
    </w:p>
    <w:p w14:paraId="54AA75CD" w14:textId="77777777" w:rsidR="00CA046F" w:rsidRPr="00CA046F" w:rsidRDefault="00CA046F" w:rsidP="00CA046F">
      <w:pPr>
        <w:spacing w:line="271" w:lineRule="auto"/>
        <w:jc w:val="both"/>
        <w:rPr>
          <w:rFonts w:ascii="Arial" w:hAnsi="Arial" w:cs="Arial"/>
          <w:color w:val="000000"/>
          <w:sz w:val="22"/>
          <w:szCs w:val="22"/>
          <w:vertAlign w:val="superscript"/>
        </w:rPr>
      </w:pPr>
      <w:r w:rsidRPr="00CA046F">
        <w:rPr>
          <w:rFonts w:ascii="Arial" w:hAnsi="Arial" w:cs="Arial"/>
          <w:color w:val="000000"/>
          <w:sz w:val="22"/>
          <w:szCs w:val="22"/>
        </w:rPr>
        <w:t>Powierzchnie szklane (okna) –  14,1 m</w:t>
      </w:r>
      <w:r w:rsidRPr="00CA046F">
        <w:rPr>
          <w:rFonts w:ascii="Arial" w:hAnsi="Arial" w:cs="Arial"/>
          <w:color w:val="000000"/>
          <w:sz w:val="22"/>
          <w:szCs w:val="22"/>
          <w:vertAlign w:val="superscript"/>
        </w:rPr>
        <w:t>2</w:t>
      </w:r>
    </w:p>
    <w:p w14:paraId="2A760AFF" w14:textId="77777777" w:rsidR="00CA046F" w:rsidRPr="00CA046F" w:rsidRDefault="00CA046F" w:rsidP="00CA046F">
      <w:pPr>
        <w:spacing w:line="271" w:lineRule="auto"/>
        <w:jc w:val="both"/>
        <w:rPr>
          <w:rFonts w:ascii="Arial" w:hAnsi="Arial" w:cs="Arial"/>
          <w:color w:val="000000"/>
          <w:sz w:val="22"/>
          <w:szCs w:val="22"/>
        </w:rPr>
      </w:pPr>
      <w:r w:rsidRPr="00CA046F">
        <w:rPr>
          <w:rFonts w:ascii="Arial" w:hAnsi="Arial" w:cs="Arial"/>
          <w:color w:val="000000"/>
          <w:sz w:val="22"/>
          <w:szCs w:val="22"/>
        </w:rPr>
        <w:t>Granit lastryko (klatka schodowa) – 7,26 m</w:t>
      </w:r>
      <w:r w:rsidRPr="00CA046F">
        <w:rPr>
          <w:rFonts w:ascii="Arial" w:hAnsi="Arial" w:cs="Arial"/>
          <w:color w:val="000000"/>
          <w:sz w:val="22"/>
          <w:szCs w:val="22"/>
          <w:vertAlign w:val="superscript"/>
        </w:rPr>
        <w:t>2</w:t>
      </w:r>
      <w:r w:rsidRPr="00CA046F">
        <w:rPr>
          <w:rFonts w:ascii="Arial" w:hAnsi="Arial" w:cs="Arial"/>
          <w:color w:val="000000"/>
          <w:sz w:val="22"/>
          <w:szCs w:val="22"/>
        </w:rPr>
        <w:t xml:space="preserve"> </w:t>
      </w:r>
    </w:p>
    <w:p w14:paraId="0D90A418" w14:textId="77777777" w:rsidR="00CA046F" w:rsidRPr="00CA046F" w:rsidRDefault="00CA046F" w:rsidP="00CA046F">
      <w:pPr>
        <w:spacing w:line="271" w:lineRule="auto"/>
        <w:jc w:val="both"/>
        <w:rPr>
          <w:rFonts w:ascii="Arial" w:hAnsi="Arial" w:cs="Arial"/>
          <w:b/>
          <w:bCs/>
          <w:color w:val="000000"/>
          <w:sz w:val="22"/>
          <w:szCs w:val="22"/>
        </w:rPr>
      </w:pPr>
      <w:r w:rsidRPr="00CA046F">
        <w:rPr>
          <w:rFonts w:ascii="Arial" w:hAnsi="Arial" w:cs="Arial"/>
          <w:color w:val="000000"/>
          <w:sz w:val="22"/>
          <w:szCs w:val="22"/>
        </w:rPr>
        <w:t>W budynku znajduje się 1 łazienka, 1 pomieszczenie socjalne (kuchnia)</w:t>
      </w:r>
    </w:p>
    <w:p w14:paraId="00F3DCD4" w14:textId="77777777" w:rsidR="00CA046F" w:rsidRPr="00CA046F" w:rsidRDefault="00CA046F" w:rsidP="00CF7BD2">
      <w:pPr>
        <w:numPr>
          <w:ilvl w:val="0"/>
          <w:numId w:val="37"/>
        </w:numPr>
        <w:spacing w:line="271" w:lineRule="auto"/>
        <w:ind w:left="0" w:firstLine="0"/>
        <w:jc w:val="both"/>
        <w:rPr>
          <w:rFonts w:ascii="Arial" w:hAnsi="Arial" w:cs="Arial"/>
          <w:b/>
          <w:bCs/>
          <w:sz w:val="22"/>
          <w:szCs w:val="22"/>
        </w:rPr>
      </w:pPr>
      <w:r w:rsidRPr="00CA046F">
        <w:rPr>
          <w:rFonts w:ascii="Arial" w:hAnsi="Arial" w:cs="Arial"/>
          <w:b/>
          <w:bCs/>
          <w:sz w:val="22"/>
          <w:szCs w:val="22"/>
        </w:rPr>
        <w:t>Wydziału Inwestycji i Drogownictwa przy ul. Asfaltowej 1 w Zagościńcu</w:t>
      </w:r>
    </w:p>
    <w:p w14:paraId="266B55A8"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Powierzchnia wykładzin dywanowych –  210,81 m</w:t>
      </w:r>
      <w:r w:rsidRPr="00CA046F">
        <w:rPr>
          <w:rFonts w:ascii="Arial" w:hAnsi="Arial" w:cs="Arial"/>
          <w:sz w:val="22"/>
          <w:szCs w:val="22"/>
          <w:vertAlign w:val="superscript"/>
        </w:rPr>
        <w:t>2</w:t>
      </w:r>
    </w:p>
    <w:p w14:paraId="7EC1E10D"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Powierzchnia wykładzin PCV- 209,11 m</w:t>
      </w:r>
      <w:r w:rsidRPr="00CA046F">
        <w:rPr>
          <w:rFonts w:ascii="Arial" w:hAnsi="Arial" w:cs="Arial"/>
          <w:sz w:val="22"/>
          <w:szCs w:val="22"/>
          <w:vertAlign w:val="superscript"/>
        </w:rPr>
        <w:t>2</w:t>
      </w:r>
    </w:p>
    <w:p w14:paraId="6EE39EF4"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Glazura  -  117,38 m</w:t>
      </w:r>
      <w:r w:rsidRPr="00CA046F">
        <w:rPr>
          <w:rFonts w:ascii="Arial" w:hAnsi="Arial" w:cs="Arial"/>
          <w:sz w:val="22"/>
          <w:szCs w:val="22"/>
          <w:vertAlign w:val="superscript"/>
        </w:rPr>
        <w:t>2</w:t>
      </w:r>
    </w:p>
    <w:p w14:paraId="2D55D62D"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Terakota – 357,31 m</w:t>
      </w:r>
      <w:r w:rsidRPr="00CA046F">
        <w:rPr>
          <w:rFonts w:ascii="Arial" w:hAnsi="Arial" w:cs="Arial"/>
          <w:sz w:val="22"/>
          <w:szCs w:val="22"/>
          <w:vertAlign w:val="superscript"/>
        </w:rPr>
        <w:t>2</w:t>
      </w:r>
    </w:p>
    <w:p w14:paraId="5106469A" w14:textId="77777777" w:rsidR="00CA046F" w:rsidRPr="00CA046F" w:rsidRDefault="00CA046F" w:rsidP="00CA046F">
      <w:pPr>
        <w:spacing w:line="271" w:lineRule="auto"/>
        <w:jc w:val="both"/>
        <w:rPr>
          <w:rFonts w:ascii="Arial" w:hAnsi="Arial" w:cs="Arial"/>
          <w:sz w:val="22"/>
          <w:szCs w:val="22"/>
          <w:vertAlign w:val="superscript"/>
        </w:rPr>
      </w:pPr>
      <w:r w:rsidRPr="00CA046F">
        <w:rPr>
          <w:rFonts w:ascii="Arial" w:hAnsi="Arial" w:cs="Arial"/>
          <w:sz w:val="22"/>
          <w:szCs w:val="22"/>
        </w:rPr>
        <w:t>Powierzchnie szklane (drzwi, okna, ścianki działowe) – 162,55 m</w:t>
      </w:r>
      <w:r w:rsidRPr="00CA046F">
        <w:rPr>
          <w:rFonts w:ascii="Arial" w:hAnsi="Arial" w:cs="Arial"/>
          <w:sz w:val="22"/>
          <w:szCs w:val="22"/>
          <w:vertAlign w:val="superscript"/>
        </w:rPr>
        <w:t>2</w:t>
      </w:r>
    </w:p>
    <w:p w14:paraId="78CF5C02" w14:textId="77777777" w:rsidR="00CA046F" w:rsidRPr="00CA046F" w:rsidRDefault="00CA046F" w:rsidP="00CA046F">
      <w:pPr>
        <w:spacing w:line="271" w:lineRule="auto"/>
        <w:jc w:val="both"/>
        <w:rPr>
          <w:rFonts w:ascii="Arial" w:hAnsi="Arial" w:cs="Arial"/>
          <w:sz w:val="22"/>
          <w:szCs w:val="22"/>
          <w:vertAlign w:val="superscript"/>
        </w:rPr>
      </w:pPr>
      <w:r w:rsidRPr="00CA046F">
        <w:rPr>
          <w:rFonts w:ascii="Arial" w:hAnsi="Arial" w:cs="Arial"/>
          <w:sz w:val="22"/>
          <w:szCs w:val="22"/>
        </w:rPr>
        <w:t>Powierzchnia archiwum – 62,00 m</w:t>
      </w:r>
      <w:r w:rsidRPr="00CA046F">
        <w:rPr>
          <w:rFonts w:ascii="Arial" w:hAnsi="Arial" w:cs="Arial"/>
          <w:sz w:val="22"/>
          <w:szCs w:val="22"/>
          <w:vertAlign w:val="superscript"/>
        </w:rPr>
        <w:t>2</w:t>
      </w:r>
    </w:p>
    <w:p w14:paraId="46099F4E"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W budynku znajduje się 3 łazienki (w 1 łazience znajdują się prysznice dla pracowników fizycznych) , 1 pomieszczenia socjalne i 1 aneks kuchenny</w:t>
      </w:r>
    </w:p>
    <w:p w14:paraId="7A31406F" w14:textId="77777777" w:rsidR="00CA046F" w:rsidRPr="00CA046F" w:rsidRDefault="00CA046F" w:rsidP="00CF7BD2">
      <w:pPr>
        <w:numPr>
          <w:ilvl w:val="0"/>
          <w:numId w:val="37"/>
        </w:numPr>
        <w:spacing w:line="271" w:lineRule="auto"/>
        <w:ind w:left="0" w:firstLine="0"/>
        <w:jc w:val="both"/>
        <w:rPr>
          <w:rFonts w:ascii="Arial" w:hAnsi="Arial" w:cs="Arial"/>
          <w:b/>
          <w:bCs/>
          <w:sz w:val="22"/>
          <w:szCs w:val="22"/>
        </w:rPr>
      </w:pPr>
      <w:r w:rsidRPr="00CA046F">
        <w:rPr>
          <w:rFonts w:ascii="Arial" w:hAnsi="Arial" w:cs="Arial"/>
          <w:b/>
          <w:bCs/>
          <w:sz w:val="22"/>
          <w:szCs w:val="22"/>
        </w:rPr>
        <w:t xml:space="preserve">Budynek administracyjno-biurowy ul. Komunalna 8a </w:t>
      </w:r>
    </w:p>
    <w:p w14:paraId="4E81DF01"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Powierzchnia wykładzin PCV- 722,98 m</w:t>
      </w:r>
      <w:r w:rsidRPr="00CA046F">
        <w:rPr>
          <w:rFonts w:ascii="Arial" w:hAnsi="Arial" w:cs="Arial"/>
          <w:sz w:val="22"/>
          <w:szCs w:val="22"/>
          <w:vertAlign w:val="superscript"/>
        </w:rPr>
        <w:t>2</w:t>
      </w:r>
    </w:p>
    <w:p w14:paraId="67550CCB"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Glazura  - 195,20 m</w:t>
      </w:r>
      <w:r w:rsidRPr="00CA046F">
        <w:rPr>
          <w:rFonts w:ascii="Arial" w:hAnsi="Arial" w:cs="Arial"/>
          <w:sz w:val="22"/>
          <w:szCs w:val="22"/>
          <w:vertAlign w:val="superscript"/>
        </w:rPr>
        <w:t>2</w:t>
      </w:r>
    </w:p>
    <w:p w14:paraId="44D8A302"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Terakota – 154,14 m</w:t>
      </w:r>
      <w:r w:rsidRPr="00CA046F">
        <w:rPr>
          <w:rFonts w:ascii="Arial" w:hAnsi="Arial" w:cs="Arial"/>
          <w:sz w:val="22"/>
          <w:szCs w:val="22"/>
          <w:vertAlign w:val="superscript"/>
        </w:rPr>
        <w:t>2</w:t>
      </w:r>
    </w:p>
    <w:p w14:paraId="45F266B5" w14:textId="77777777" w:rsidR="00CA046F" w:rsidRPr="00CA046F" w:rsidRDefault="00CA046F" w:rsidP="00CA046F">
      <w:pPr>
        <w:spacing w:line="271" w:lineRule="auto"/>
        <w:jc w:val="both"/>
        <w:rPr>
          <w:rFonts w:ascii="Arial" w:hAnsi="Arial" w:cs="Arial"/>
          <w:sz w:val="22"/>
          <w:szCs w:val="22"/>
          <w:vertAlign w:val="superscript"/>
        </w:rPr>
      </w:pPr>
      <w:r w:rsidRPr="00CA046F">
        <w:rPr>
          <w:rFonts w:ascii="Arial" w:hAnsi="Arial" w:cs="Arial"/>
          <w:sz w:val="22"/>
          <w:szCs w:val="22"/>
        </w:rPr>
        <w:t>Powierzchnie szklane (drzwi, okna) – 161,61 m</w:t>
      </w:r>
      <w:r w:rsidRPr="00CA046F">
        <w:rPr>
          <w:rFonts w:ascii="Arial" w:hAnsi="Arial" w:cs="Arial"/>
          <w:sz w:val="22"/>
          <w:szCs w:val="22"/>
          <w:vertAlign w:val="superscript"/>
        </w:rPr>
        <w:t>2</w:t>
      </w:r>
    </w:p>
    <w:p w14:paraId="7F5B0591" w14:textId="77777777" w:rsidR="00CA046F" w:rsidRPr="00CA046F" w:rsidRDefault="00CA046F" w:rsidP="00CA046F">
      <w:pPr>
        <w:spacing w:line="271" w:lineRule="auto"/>
        <w:jc w:val="both"/>
        <w:rPr>
          <w:rFonts w:ascii="Arial" w:hAnsi="Arial" w:cs="Arial"/>
          <w:sz w:val="22"/>
          <w:szCs w:val="22"/>
          <w:vertAlign w:val="superscript"/>
        </w:rPr>
      </w:pPr>
      <w:r w:rsidRPr="00CA046F">
        <w:rPr>
          <w:rFonts w:ascii="Arial" w:hAnsi="Arial" w:cs="Arial"/>
          <w:sz w:val="22"/>
          <w:szCs w:val="22"/>
        </w:rPr>
        <w:t>Powierzchnie szklane (okienka do obsługi interesantów) – 24,08 m</w:t>
      </w:r>
      <w:r w:rsidRPr="00CA046F">
        <w:rPr>
          <w:rFonts w:ascii="Arial" w:hAnsi="Arial" w:cs="Arial"/>
          <w:sz w:val="22"/>
          <w:szCs w:val="22"/>
          <w:vertAlign w:val="superscript"/>
        </w:rPr>
        <w:t>2</w:t>
      </w:r>
    </w:p>
    <w:p w14:paraId="61F18761"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Granit lastryko (klatka schodowa) – 44,80 m</w:t>
      </w:r>
      <w:r w:rsidRPr="00CA046F">
        <w:rPr>
          <w:rFonts w:ascii="Arial" w:hAnsi="Arial" w:cs="Arial"/>
          <w:sz w:val="22"/>
          <w:szCs w:val="22"/>
          <w:vertAlign w:val="superscript"/>
        </w:rPr>
        <w:t>2</w:t>
      </w:r>
      <w:r w:rsidRPr="00CA046F">
        <w:rPr>
          <w:rFonts w:ascii="Arial" w:hAnsi="Arial" w:cs="Arial"/>
          <w:sz w:val="22"/>
          <w:szCs w:val="22"/>
        </w:rPr>
        <w:t xml:space="preserve"> </w:t>
      </w:r>
    </w:p>
    <w:p w14:paraId="09E39040"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Powierzchnia archiwum – 99,90 m</w:t>
      </w:r>
      <w:r w:rsidRPr="00CA046F">
        <w:rPr>
          <w:rFonts w:ascii="Arial" w:hAnsi="Arial" w:cs="Arial"/>
          <w:sz w:val="22"/>
          <w:szCs w:val="22"/>
          <w:vertAlign w:val="superscript"/>
        </w:rPr>
        <w:t>2</w:t>
      </w:r>
    </w:p>
    <w:p w14:paraId="7A218BF6"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sz w:val="22"/>
          <w:szCs w:val="22"/>
        </w:rPr>
        <w:t>W budynku znajduje się 7 łazienek, 1 pomieszczenie socjalne oraz 1 kotłownia</w:t>
      </w:r>
    </w:p>
    <w:p w14:paraId="74035CB7" w14:textId="77777777" w:rsidR="00CA046F" w:rsidRPr="00CA046F" w:rsidRDefault="00CA046F" w:rsidP="00CA046F">
      <w:pPr>
        <w:spacing w:line="271" w:lineRule="auto"/>
        <w:jc w:val="both"/>
        <w:rPr>
          <w:rFonts w:ascii="Arial" w:hAnsi="Arial" w:cs="Arial"/>
          <w:b/>
          <w:bCs/>
          <w:sz w:val="22"/>
          <w:szCs w:val="22"/>
        </w:rPr>
      </w:pPr>
      <w:r w:rsidRPr="00CA046F">
        <w:rPr>
          <w:rFonts w:ascii="Arial" w:hAnsi="Arial" w:cs="Arial"/>
          <w:bCs/>
          <w:sz w:val="22"/>
          <w:szCs w:val="22"/>
        </w:rPr>
        <w:t>2</w:t>
      </w:r>
      <w:r w:rsidRPr="00CA046F">
        <w:rPr>
          <w:rFonts w:ascii="Arial" w:hAnsi="Arial" w:cs="Arial"/>
          <w:b/>
          <w:bCs/>
          <w:sz w:val="22"/>
          <w:szCs w:val="22"/>
        </w:rPr>
        <w:t>.</w:t>
      </w:r>
      <w:r w:rsidRPr="00CA046F">
        <w:rPr>
          <w:rFonts w:ascii="Arial" w:hAnsi="Arial" w:cs="Arial"/>
          <w:b/>
          <w:bCs/>
          <w:sz w:val="22"/>
          <w:szCs w:val="22"/>
        </w:rPr>
        <w:tab/>
        <w:t>Zakres rzeczowy zamówienia obejmuje następujące prace:</w:t>
      </w:r>
    </w:p>
    <w:p w14:paraId="4008DE87"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2.1</w:t>
      </w:r>
      <w:r w:rsidRPr="00CA046F">
        <w:rPr>
          <w:rFonts w:ascii="Arial" w:hAnsi="Arial" w:cs="Arial"/>
          <w:bCs/>
          <w:sz w:val="22"/>
          <w:szCs w:val="22"/>
        </w:rPr>
        <w:tab/>
        <w:t xml:space="preserve">sprzątanie codzienne: </w:t>
      </w:r>
    </w:p>
    <w:p w14:paraId="2F4DB93C" w14:textId="77777777" w:rsidR="00CA046F" w:rsidRPr="00CA046F" w:rsidRDefault="00CA046F" w:rsidP="00CF7BD2">
      <w:pPr>
        <w:pStyle w:val="Bezodstpw"/>
        <w:numPr>
          <w:ilvl w:val="0"/>
          <w:numId w:val="38"/>
        </w:numPr>
        <w:spacing w:line="271" w:lineRule="auto"/>
        <w:ind w:left="0" w:firstLine="0"/>
        <w:jc w:val="both"/>
        <w:rPr>
          <w:rFonts w:ascii="Arial" w:hAnsi="Arial" w:cs="Arial"/>
          <w:lang w:eastAsia="pl-PL"/>
        </w:rPr>
      </w:pPr>
      <w:r w:rsidRPr="00CA046F">
        <w:rPr>
          <w:rFonts w:ascii="Arial" w:hAnsi="Arial" w:cs="Arial"/>
          <w:lang w:eastAsia="pl-PL"/>
        </w:rPr>
        <w:t>Odkurzanie oraz zamiatanie powierzchni podłóg</w:t>
      </w:r>
    </w:p>
    <w:p w14:paraId="53C8049E" w14:textId="77777777" w:rsidR="00CA046F" w:rsidRPr="00CA046F" w:rsidRDefault="00CA046F" w:rsidP="00CF7BD2">
      <w:pPr>
        <w:pStyle w:val="Bezodstpw"/>
        <w:numPr>
          <w:ilvl w:val="0"/>
          <w:numId w:val="38"/>
        </w:numPr>
        <w:spacing w:line="271" w:lineRule="auto"/>
        <w:ind w:left="0" w:firstLine="0"/>
        <w:jc w:val="both"/>
        <w:rPr>
          <w:rFonts w:ascii="Arial" w:hAnsi="Arial" w:cs="Arial"/>
          <w:lang w:eastAsia="pl-PL"/>
        </w:rPr>
      </w:pPr>
      <w:r w:rsidRPr="00CA046F">
        <w:rPr>
          <w:rFonts w:ascii="Arial" w:hAnsi="Arial" w:cs="Arial"/>
          <w:lang w:eastAsia="pl-PL"/>
        </w:rPr>
        <w:t>sprzątanie na mokro podłóg z zastosowaniem odpowiednich środków czystości – personel Wykonawcy zobowiązany jest każdorazowo do ustawienia znaków ostrzegawczych informujących o śliskiej podłodze.</w:t>
      </w:r>
    </w:p>
    <w:p w14:paraId="3B6608BA" w14:textId="77777777" w:rsidR="00CA046F" w:rsidRPr="00CA046F" w:rsidRDefault="00CA046F" w:rsidP="00CF7BD2">
      <w:pPr>
        <w:pStyle w:val="Bezodstpw"/>
        <w:numPr>
          <w:ilvl w:val="0"/>
          <w:numId w:val="38"/>
        </w:numPr>
        <w:spacing w:line="271" w:lineRule="auto"/>
        <w:ind w:left="0" w:firstLine="0"/>
        <w:jc w:val="both"/>
        <w:rPr>
          <w:rFonts w:ascii="Arial" w:hAnsi="Arial" w:cs="Arial"/>
          <w:lang w:eastAsia="pl-PL"/>
        </w:rPr>
      </w:pPr>
      <w:r w:rsidRPr="00CA046F">
        <w:rPr>
          <w:rFonts w:ascii="Arial" w:hAnsi="Arial" w:cs="Arial"/>
          <w:lang w:eastAsia="pl-PL"/>
        </w:rPr>
        <w:t>bieżące czyszczenie mebli,</w:t>
      </w:r>
    </w:p>
    <w:p w14:paraId="54698D8D" w14:textId="77777777" w:rsidR="00CA046F" w:rsidRPr="00CA046F" w:rsidRDefault="00CA046F" w:rsidP="00CF7BD2">
      <w:pPr>
        <w:pStyle w:val="Bezodstpw"/>
        <w:numPr>
          <w:ilvl w:val="0"/>
          <w:numId w:val="38"/>
        </w:numPr>
        <w:spacing w:line="271" w:lineRule="auto"/>
        <w:ind w:left="0" w:firstLine="0"/>
        <w:jc w:val="both"/>
        <w:rPr>
          <w:rFonts w:ascii="Arial" w:hAnsi="Arial" w:cs="Arial"/>
          <w:lang w:eastAsia="pl-PL"/>
        </w:rPr>
      </w:pPr>
      <w:r w:rsidRPr="00CA046F">
        <w:rPr>
          <w:rFonts w:ascii="Arial" w:hAnsi="Arial" w:cs="Arial"/>
          <w:lang w:eastAsia="pl-PL"/>
        </w:rPr>
        <w:t xml:space="preserve">utrzymanie czystości powierzchni parapetów wewnętrznych oraz stolarki drzwiowej; </w:t>
      </w:r>
    </w:p>
    <w:p w14:paraId="70684D16" w14:textId="77777777" w:rsidR="00CA046F" w:rsidRPr="00CA046F" w:rsidRDefault="00CA046F" w:rsidP="00CF7BD2">
      <w:pPr>
        <w:pStyle w:val="Bezodstpw"/>
        <w:numPr>
          <w:ilvl w:val="0"/>
          <w:numId w:val="38"/>
        </w:numPr>
        <w:spacing w:line="271" w:lineRule="auto"/>
        <w:ind w:left="0" w:firstLine="0"/>
        <w:jc w:val="both"/>
        <w:rPr>
          <w:rFonts w:ascii="Arial" w:hAnsi="Arial" w:cs="Arial"/>
          <w:lang w:eastAsia="pl-PL"/>
        </w:rPr>
      </w:pPr>
      <w:r w:rsidRPr="00CA046F">
        <w:rPr>
          <w:rFonts w:ascii="Arial" w:hAnsi="Arial" w:cs="Arial"/>
          <w:lang w:eastAsia="pl-PL"/>
        </w:rPr>
        <w:t xml:space="preserve">mycie i </w:t>
      </w:r>
      <w:r w:rsidRPr="00CA046F">
        <w:rPr>
          <w:rFonts w:ascii="Arial" w:hAnsi="Arial" w:cs="Arial"/>
          <w:b/>
          <w:bCs/>
          <w:color w:val="000000"/>
          <w:lang w:eastAsia="pl-PL"/>
        </w:rPr>
        <w:t>dezynfekcja</w:t>
      </w:r>
      <w:r w:rsidRPr="00CA046F">
        <w:rPr>
          <w:rFonts w:ascii="Arial" w:hAnsi="Arial" w:cs="Arial"/>
          <w:color w:val="000000"/>
          <w:lang w:eastAsia="pl-PL"/>
        </w:rPr>
        <w:t xml:space="preserve"> </w:t>
      </w:r>
      <w:r w:rsidRPr="00CA046F">
        <w:rPr>
          <w:rFonts w:ascii="Arial" w:hAnsi="Arial" w:cs="Arial"/>
          <w:lang w:eastAsia="pl-PL"/>
        </w:rPr>
        <w:t xml:space="preserve">toalet (glazura, armatura, lustra, urządzenia sanitarne, krany, dozowniki, itp.); </w:t>
      </w:r>
    </w:p>
    <w:p w14:paraId="6C62304A" w14:textId="77777777" w:rsidR="00CA046F" w:rsidRPr="00CA046F" w:rsidRDefault="00CA046F" w:rsidP="00CF7BD2">
      <w:pPr>
        <w:pStyle w:val="Bezodstpw"/>
        <w:numPr>
          <w:ilvl w:val="0"/>
          <w:numId w:val="38"/>
        </w:numPr>
        <w:spacing w:line="271" w:lineRule="auto"/>
        <w:ind w:left="0" w:firstLine="0"/>
        <w:jc w:val="both"/>
        <w:rPr>
          <w:rFonts w:ascii="Arial" w:hAnsi="Arial" w:cs="Arial"/>
          <w:lang w:eastAsia="pl-PL"/>
        </w:rPr>
      </w:pPr>
      <w:r w:rsidRPr="00CA046F">
        <w:rPr>
          <w:rFonts w:ascii="Arial" w:hAnsi="Arial" w:cs="Arial"/>
          <w:lang w:eastAsia="pl-PL"/>
        </w:rPr>
        <w:t xml:space="preserve">opróżnianie koszy w pokojach biurowych, socjalnych, łazienkach itd. (wraz z wymianą worków foliowych); </w:t>
      </w:r>
    </w:p>
    <w:p w14:paraId="0DE364EC" w14:textId="77777777" w:rsidR="00CA046F" w:rsidRPr="00CA046F" w:rsidRDefault="00CA046F" w:rsidP="00CF7BD2">
      <w:pPr>
        <w:pStyle w:val="Bezodstpw"/>
        <w:numPr>
          <w:ilvl w:val="0"/>
          <w:numId w:val="38"/>
        </w:numPr>
        <w:spacing w:line="271" w:lineRule="auto"/>
        <w:ind w:left="0" w:firstLine="0"/>
        <w:jc w:val="both"/>
        <w:rPr>
          <w:rFonts w:ascii="Arial" w:hAnsi="Arial" w:cs="Arial"/>
          <w:b/>
          <w:bCs/>
          <w:lang w:eastAsia="pl-PL"/>
        </w:rPr>
      </w:pPr>
      <w:r w:rsidRPr="00CA046F">
        <w:rPr>
          <w:rFonts w:ascii="Arial" w:hAnsi="Arial" w:cs="Arial"/>
          <w:b/>
          <w:bCs/>
          <w:lang w:eastAsia="pl-PL"/>
        </w:rPr>
        <w:t>segregacja śmieci;</w:t>
      </w:r>
    </w:p>
    <w:p w14:paraId="67A363B6" w14:textId="77777777" w:rsidR="00CA046F" w:rsidRPr="00CA046F" w:rsidRDefault="00CA046F" w:rsidP="00CF7BD2">
      <w:pPr>
        <w:pStyle w:val="Bezodstpw"/>
        <w:numPr>
          <w:ilvl w:val="0"/>
          <w:numId w:val="38"/>
        </w:numPr>
        <w:spacing w:line="271" w:lineRule="auto"/>
        <w:ind w:left="0" w:firstLine="0"/>
        <w:jc w:val="both"/>
        <w:rPr>
          <w:rFonts w:ascii="Arial" w:hAnsi="Arial" w:cs="Arial"/>
          <w:b/>
          <w:bCs/>
          <w:lang w:eastAsia="pl-PL"/>
        </w:rPr>
      </w:pPr>
      <w:r w:rsidRPr="00CA046F">
        <w:rPr>
          <w:rFonts w:ascii="Arial" w:hAnsi="Arial" w:cs="Arial"/>
          <w:b/>
          <w:bCs/>
          <w:lang w:eastAsia="pl-PL"/>
        </w:rPr>
        <w:t xml:space="preserve">opróżnianie pojemników niszczarek (wraz z wymianą worków foliowych); </w:t>
      </w:r>
    </w:p>
    <w:p w14:paraId="02351CE1" w14:textId="77777777" w:rsidR="00CA046F" w:rsidRPr="00CA046F" w:rsidRDefault="00CA046F" w:rsidP="00CF7BD2">
      <w:pPr>
        <w:pStyle w:val="Bezodstpw"/>
        <w:numPr>
          <w:ilvl w:val="0"/>
          <w:numId w:val="38"/>
        </w:numPr>
        <w:spacing w:line="271" w:lineRule="auto"/>
        <w:ind w:left="0" w:firstLine="0"/>
        <w:jc w:val="both"/>
        <w:rPr>
          <w:rFonts w:ascii="Arial" w:hAnsi="Arial" w:cs="Arial"/>
          <w:b/>
          <w:bCs/>
          <w:lang w:eastAsia="pl-PL"/>
        </w:rPr>
      </w:pPr>
      <w:r w:rsidRPr="00CA046F">
        <w:rPr>
          <w:rFonts w:ascii="Arial" w:hAnsi="Arial" w:cs="Arial"/>
          <w:b/>
          <w:bCs/>
          <w:lang w:eastAsia="pl-PL"/>
        </w:rPr>
        <w:t>czyszczenie wycieraczek znajdujących się przed wejściami oraz wewnątrz budynku;</w:t>
      </w:r>
    </w:p>
    <w:p w14:paraId="4AA19C75" w14:textId="77777777" w:rsidR="00CA046F" w:rsidRPr="00CA046F" w:rsidRDefault="00CA046F" w:rsidP="00CF7BD2">
      <w:pPr>
        <w:pStyle w:val="Bezodstpw"/>
        <w:numPr>
          <w:ilvl w:val="0"/>
          <w:numId w:val="38"/>
        </w:numPr>
        <w:spacing w:line="271" w:lineRule="auto"/>
        <w:ind w:left="0" w:firstLine="0"/>
        <w:jc w:val="both"/>
        <w:rPr>
          <w:rFonts w:ascii="Arial" w:hAnsi="Arial" w:cs="Arial"/>
          <w:lang w:eastAsia="pl-PL"/>
        </w:rPr>
      </w:pPr>
      <w:r w:rsidRPr="00CA046F">
        <w:rPr>
          <w:rFonts w:ascii="Arial" w:hAnsi="Arial" w:cs="Arial"/>
          <w:lang w:eastAsia="pl-PL"/>
        </w:rPr>
        <w:t>bieżące uzupełnianie:</w:t>
      </w:r>
    </w:p>
    <w:p w14:paraId="34FC219A" w14:textId="77777777" w:rsidR="00CA046F" w:rsidRPr="00CA046F" w:rsidRDefault="00CA046F" w:rsidP="00CF7BD2">
      <w:pPr>
        <w:pStyle w:val="Bezodstpw"/>
        <w:numPr>
          <w:ilvl w:val="0"/>
          <w:numId w:val="39"/>
        </w:numPr>
        <w:spacing w:line="271" w:lineRule="auto"/>
        <w:ind w:left="0" w:firstLine="0"/>
        <w:jc w:val="both"/>
        <w:rPr>
          <w:rFonts w:ascii="Arial" w:hAnsi="Arial" w:cs="Arial"/>
          <w:lang w:eastAsia="pl-PL"/>
        </w:rPr>
      </w:pPr>
      <w:r w:rsidRPr="00CA046F">
        <w:rPr>
          <w:rFonts w:ascii="Arial" w:hAnsi="Arial" w:cs="Arial"/>
          <w:lang w:eastAsia="pl-PL"/>
        </w:rPr>
        <w:t>mydła w płynie do pojemników TORK ELEVATION o poj. 1l, w przypadkach gdzie zamontowany jest inny pojemnik na mydło uzupełnianie mydła dedykowanego do dozownika.</w:t>
      </w:r>
    </w:p>
    <w:p w14:paraId="47A1ED68" w14:textId="77777777" w:rsidR="00CA046F" w:rsidRPr="00CA046F" w:rsidRDefault="00CA046F" w:rsidP="00CF7BD2">
      <w:pPr>
        <w:pStyle w:val="Bezodstpw"/>
        <w:numPr>
          <w:ilvl w:val="0"/>
          <w:numId w:val="39"/>
        </w:numPr>
        <w:spacing w:line="271" w:lineRule="auto"/>
        <w:ind w:left="0" w:firstLine="0"/>
        <w:jc w:val="both"/>
        <w:rPr>
          <w:rFonts w:ascii="Arial" w:hAnsi="Arial" w:cs="Arial"/>
          <w:lang w:eastAsia="pl-PL"/>
        </w:rPr>
      </w:pPr>
      <w:r w:rsidRPr="00CA046F">
        <w:rPr>
          <w:rFonts w:ascii="Arial" w:hAnsi="Arial" w:cs="Arial"/>
          <w:lang w:eastAsia="pl-PL"/>
        </w:rPr>
        <w:t xml:space="preserve">ręczników papierowych w listkach typu ZZ - wysokiej jakości wykonany </w:t>
      </w:r>
      <w:r w:rsidRPr="00CA046F">
        <w:rPr>
          <w:rFonts w:ascii="Arial" w:hAnsi="Arial" w:cs="Arial"/>
          <w:lang w:eastAsia="pl-PL"/>
        </w:rPr>
        <w:br/>
        <w:t xml:space="preserve">z dwuwarstwowej celulozy wymiary przed złożeniem 21 cm x 24 cm. gramatura 2x18g/m2. Kolor biały, wytłaczany - do pojemników TORK ELEVATION mini, </w:t>
      </w:r>
    </w:p>
    <w:p w14:paraId="2A1D8E2B" w14:textId="77777777" w:rsidR="00CA046F" w:rsidRPr="00CA046F" w:rsidRDefault="00CA046F" w:rsidP="00CF7BD2">
      <w:pPr>
        <w:pStyle w:val="Bezodstpw"/>
        <w:numPr>
          <w:ilvl w:val="0"/>
          <w:numId w:val="39"/>
        </w:numPr>
        <w:spacing w:line="271" w:lineRule="auto"/>
        <w:ind w:left="0" w:firstLine="0"/>
        <w:jc w:val="both"/>
        <w:rPr>
          <w:rFonts w:ascii="Arial" w:hAnsi="Arial" w:cs="Arial"/>
          <w:lang w:eastAsia="pl-PL"/>
        </w:rPr>
      </w:pPr>
      <w:r w:rsidRPr="00CA046F">
        <w:rPr>
          <w:rFonts w:ascii="Arial" w:hAnsi="Arial" w:cs="Arial"/>
          <w:lang w:eastAsia="pl-PL"/>
        </w:rPr>
        <w:t xml:space="preserve">papieru toaletowego - niepylący super biały, miękki, dwuwarstwowy, wykonany </w:t>
      </w:r>
      <w:r w:rsidRPr="00CA046F">
        <w:rPr>
          <w:rFonts w:ascii="Arial" w:hAnsi="Arial" w:cs="Arial"/>
          <w:lang w:eastAsia="pl-PL"/>
        </w:rPr>
        <w:br/>
        <w:t xml:space="preserve">z celulozy, wysokość rolki 9,5 cm, długość rolki 125 m – do pojemników TORK ELEVATION mini jumbo, </w:t>
      </w:r>
    </w:p>
    <w:p w14:paraId="4AE3C3DD" w14:textId="77777777" w:rsidR="00CA046F" w:rsidRPr="00CA046F" w:rsidRDefault="00CA046F" w:rsidP="00CF7BD2">
      <w:pPr>
        <w:pStyle w:val="Bezodstpw"/>
        <w:numPr>
          <w:ilvl w:val="0"/>
          <w:numId w:val="39"/>
        </w:numPr>
        <w:spacing w:line="271" w:lineRule="auto"/>
        <w:ind w:left="0" w:firstLine="0"/>
        <w:jc w:val="both"/>
        <w:rPr>
          <w:rFonts w:ascii="Arial" w:hAnsi="Arial" w:cs="Arial"/>
          <w:lang w:eastAsia="pl-PL"/>
        </w:rPr>
      </w:pPr>
      <w:r w:rsidRPr="00CA046F">
        <w:rPr>
          <w:rFonts w:ascii="Arial" w:hAnsi="Arial" w:cs="Arial"/>
          <w:lang w:eastAsia="pl-PL"/>
        </w:rPr>
        <w:t xml:space="preserve">środków odświeżających, </w:t>
      </w:r>
    </w:p>
    <w:p w14:paraId="1EDDD0A0" w14:textId="77777777" w:rsidR="00CA046F" w:rsidRPr="00CA046F" w:rsidRDefault="00CA046F" w:rsidP="00CF7BD2">
      <w:pPr>
        <w:pStyle w:val="Bezodstpw"/>
        <w:numPr>
          <w:ilvl w:val="0"/>
          <w:numId w:val="39"/>
        </w:numPr>
        <w:spacing w:line="271" w:lineRule="auto"/>
        <w:ind w:left="0" w:firstLine="0"/>
        <w:jc w:val="both"/>
        <w:rPr>
          <w:rFonts w:ascii="Arial" w:hAnsi="Arial" w:cs="Arial"/>
          <w:lang w:eastAsia="pl-PL"/>
        </w:rPr>
      </w:pPr>
      <w:r w:rsidRPr="00CA046F">
        <w:rPr>
          <w:rFonts w:ascii="Arial" w:hAnsi="Arial" w:cs="Arial"/>
          <w:lang w:eastAsia="pl-PL"/>
        </w:rPr>
        <w:lastRenderedPageBreak/>
        <w:t xml:space="preserve">punktowych żeli do WC, </w:t>
      </w:r>
    </w:p>
    <w:p w14:paraId="3E994DB6" w14:textId="77777777" w:rsidR="00CA046F" w:rsidRPr="00CA046F" w:rsidRDefault="00CA046F" w:rsidP="00CF7BD2">
      <w:pPr>
        <w:pStyle w:val="Bezodstpw"/>
        <w:numPr>
          <w:ilvl w:val="0"/>
          <w:numId w:val="39"/>
        </w:numPr>
        <w:spacing w:line="271" w:lineRule="auto"/>
        <w:ind w:left="0" w:firstLine="0"/>
        <w:jc w:val="both"/>
        <w:rPr>
          <w:rFonts w:ascii="Arial" w:hAnsi="Arial" w:cs="Arial"/>
          <w:lang w:eastAsia="pl-PL"/>
        </w:rPr>
      </w:pPr>
      <w:r w:rsidRPr="00CA046F">
        <w:rPr>
          <w:rFonts w:ascii="Arial" w:hAnsi="Arial" w:cs="Arial"/>
          <w:lang w:eastAsia="pl-PL"/>
        </w:rPr>
        <w:t xml:space="preserve">gąbek do zmywania </w:t>
      </w:r>
    </w:p>
    <w:p w14:paraId="1A4712D1" w14:textId="77777777" w:rsidR="00CA046F" w:rsidRPr="00CA046F" w:rsidRDefault="00CA046F" w:rsidP="00CF7BD2">
      <w:pPr>
        <w:pStyle w:val="Bezodstpw"/>
        <w:numPr>
          <w:ilvl w:val="0"/>
          <w:numId w:val="38"/>
        </w:numPr>
        <w:spacing w:line="271" w:lineRule="auto"/>
        <w:ind w:left="0" w:firstLine="0"/>
        <w:jc w:val="both"/>
        <w:rPr>
          <w:rFonts w:ascii="Arial" w:hAnsi="Arial" w:cs="Arial"/>
          <w:lang w:eastAsia="pl-PL"/>
        </w:rPr>
      </w:pPr>
      <w:r w:rsidRPr="00CA046F">
        <w:rPr>
          <w:rFonts w:ascii="Arial" w:hAnsi="Arial" w:cs="Arial"/>
          <w:lang w:eastAsia="pl-PL"/>
        </w:rPr>
        <w:t xml:space="preserve">środki będą dostarczane i uzupełniane przez Wykonawcę usługi; </w:t>
      </w:r>
    </w:p>
    <w:p w14:paraId="33A98B48" w14:textId="77777777" w:rsidR="00CA046F" w:rsidRPr="00CA046F" w:rsidRDefault="00CA046F" w:rsidP="00CF7BD2">
      <w:pPr>
        <w:pStyle w:val="Bezodstpw"/>
        <w:numPr>
          <w:ilvl w:val="0"/>
          <w:numId w:val="38"/>
        </w:numPr>
        <w:spacing w:line="271" w:lineRule="auto"/>
        <w:ind w:left="0" w:firstLine="0"/>
        <w:jc w:val="both"/>
        <w:rPr>
          <w:rFonts w:ascii="Arial" w:hAnsi="Arial" w:cs="Arial"/>
          <w:lang w:eastAsia="pl-PL"/>
        </w:rPr>
      </w:pPr>
      <w:r w:rsidRPr="00CA046F">
        <w:rPr>
          <w:rFonts w:ascii="Arial" w:hAnsi="Arial" w:cs="Arial"/>
          <w:lang w:eastAsia="pl-PL"/>
        </w:rPr>
        <w:t xml:space="preserve">wykonywanie innych czynności koniecznych do utrzymania czystości w obiekcie; </w:t>
      </w:r>
    </w:p>
    <w:p w14:paraId="0A511B35" w14:textId="77777777" w:rsidR="00CA046F" w:rsidRPr="00CA046F" w:rsidRDefault="00CA046F" w:rsidP="00CF7BD2">
      <w:pPr>
        <w:pStyle w:val="Bezodstpw"/>
        <w:numPr>
          <w:ilvl w:val="0"/>
          <w:numId w:val="38"/>
        </w:numPr>
        <w:spacing w:line="271" w:lineRule="auto"/>
        <w:ind w:left="0" w:firstLine="0"/>
        <w:jc w:val="both"/>
        <w:rPr>
          <w:rFonts w:ascii="Arial" w:hAnsi="Arial" w:cs="Arial"/>
          <w:lang w:eastAsia="pl-PL"/>
        </w:rPr>
      </w:pPr>
      <w:r w:rsidRPr="00CA046F">
        <w:rPr>
          <w:rFonts w:ascii="Arial" w:hAnsi="Arial" w:cs="Arial"/>
          <w:lang w:eastAsia="pl-PL"/>
        </w:rPr>
        <w:t xml:space="preserve">podczas stanu zagrażania epidemiologicznego dezynfekcja włączników, klamek/ uchwytów drzwiowych/ meblowych, blatów stanowisk obsługi interesanta oraz balustrad </w:t>
      </w:r>
    </w:p>
    <w:p w14:paraId="648D6FC2"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2.2</w:t>
      </w:r>
      <w:r w:rsidRPr="00CA046F">
        <w:rPr>
          <w:rFonts w:ascii="Arial" w:hAnsi="Arial" w:cs="Arial"/>
          <w:bCs/>
          <w:sz w:val="22"/>
          <w:szCs w:val="22"/>
        </w:rPr>
        <w:tab/>
        <w:t xml:space="preserve">sprzątanie okresowe: </w:t>
      </w:r>
    </w:p>
    <w:p w14:paraId="21054576" w14:textId="77777777" w:rsidR="00CA046F" w:rsidRPr="00CA046F" w:rsidRDefault="00CA046F" w:rsidP="00CA046F">
      <w:pPr>
        <w:pStyle w:val="Bezodstpw"/>
        <w:spacing w:line="271" w:lineRule="auto"/>
        <w:jc w:val="both"/>
        <w:rPr>
          <w:rFonts w:ascii="Arial" w:hAnsi="Arial" w:cs="Arial"/>
          <w:lang w:eastAsia="pl-PL"/>
        </w:rPr>
      </w:pPr>
      <w:r w:rsidRPr="00CA046F">
        <w:rPr>
          <w:rFonts w:ascii="Arial" w:hAnsi="Arial" w:cs="Arial"/>
          <w:lang w:eastAsia="pl-PL"/>
        </w:rPr>
        <w:t>a) jeden raz w tygodniu</w:t>
      </w:r>
    </w:p>
    <w:p w14:paraId="62468D7E" w14:textId="77777777" w:rsidR="00CA046F" w:rsidRPr="00CA046F" w:rsidRDefault="00CA046F" w:rsidP="00CF7BD2">
      <w:pPr>
        <w:pStyle w:val="Bezodstpw"/>
        <w:numPr>
          <w:ilvl w:val="0"/>
          <w:numId w:val="40"/>
        </w:numPr>
        <w:spacing w:line="271" w:lineRule="auto"/>
        <w:ind w:left="0" w:firstLine="0"/>
        <w:jc w:val="both"/>
        <w:rPr>
          <w:rFonts w:ascii="Arial" w:hAnsi="Arial" w:cs="Arial"/>
          <w:lang w:eastAsia="pl-PL"/>
        </w:rPr>
      </w:pPr>
      <w:r w:rsidRPr="00CA046F">
        <w:rPr>
          <w:rFonts w:ascii="Arial" w:hAnsi="Arial" w:cs="Arial"/>
          <w:lang w:eastAsia="pl-PL"/>
        </w:rPr>
        <w:t>odkurzanie i mycie listew kablowych;</w:t>
      </w:r>
    </w:p>
    <w:p w14:paraId="47AEFB81" w14:textId="77777777" w:rsidR="00CA046F" w:rsidRPr="00CA046F" w:rsidRDefault="00CA046F" w:rsidP="00CF7BD2">
      <w:pPr>
        <w:pStyle w:val="Bezodstpw"/>
        <w:numPr>
          <w:ilvl w:val="0"/>
          <w:numId w:val="40"/>
        </w:numPr>
        <w:spacing w:line="271" w:lineRule="auto"/>
        <w:ind w:left="0" w:firstLine="0"/>
        <w:jc w:val="both"/>
        <w:rPr>
          <w:rFonts w:ascii="Arial" w:hAnsi="Arial" w:cs="Arial"/>
          <w:lang w:eastAsia="pl-PL"/>
        </w:rPr>
      </w:pPr>
      <w:r w:rsidRPr="00CA046F">
        <w:rPr>
          <w:rFonts w:ascii="Arial" w:hAnsi="Arial" w:cs="Arial"/>
          <w:lang w:eastAsia="pl-PL"/>
        </w:rPr>
        <w:t>odkurzanie i mycie grzejników;</w:t>
      </w:r>
    </w:p>
    <w:p w14:paraId="1EF370D0" w14:textId="77777777" w:rsidR="00CA046F" w:rsidRPr="00CA046F" w:rsidRDefault="00CA046F" w:rsidP="00CF7BD2">
      <w:pPr>
        <w:pStyle w:val="Bezodstpw"/>
        <w:numPr>
          <w:ilvl w:val="0"/>
          <w:numId w:val="40"/>
        </w:numPr>
        <w:spacing w:line="271" w:lineRule="auto"/>
        <w:ind w:left="0" w:firstLine="0"/>
        <w:jc w:val="both"/>
        <w:rPr>
          <w:rFonts w:ascii="Arial" w:hAnsi="Arial" w:cs="Arial"/>
          <w:lang w:eastAsia="pl-PL"/>
        </w:rPr>
      </w:pPr>
      <w:r w:rsidRPr="00CA046F">
        <w:rPr>
          <w:rFonts w:ascii="Arial" w:hAnsi="Arial" w:cs="Arial"/>
          <w:lang w:eastAsia="pl-PL"/>
        </w:rPr>
        <w:t>mycie mikrofalówki;</w:t>
      </w:r>
    </w:p>
    <w:p w14:paraId="7C3B9315" w14:textId="77777777" w:rsidR="00CA046F" w:rsidRPr="00CA046F" w:rsidRDefault="00CA046F" w:rsidP="00CF7BD2">
      <w:pPr>
        <w:pStyle w:val="Bezodstpw"/>
        <w:numPr>
          <w:ilvl w:val="0"/>
          <w:numId w:val="40"/>
        </w:numPr>
        <w:spacing w:line="271" w:lineRule="auto"/>
        <w:ind w:left="0" w:firstLine="0"/>
        <w:jc w:val="both"/>
        <w:rPr>
          <w:rFonts w:ascii="Arial" w:hAnsi="Arial" w:cs="Arial"/>
          <w:lang w:eastAsia="pl-PL"/>
        </w:rPr>
      </w:pPr>
      <w:r w:rsidRPr="00CA046F">
        <w:rPr>
          <w:rFonts w:ascii="Arial" w:hAnsi="Arial" w:cs="Arial"/>
          <w:lang w:eastAsia="pl-PL"/>
        </w:rPr>
        <w:t>opróżnianie lodówki z resztek jedzenia;</w:t>
      </w:r>
    </w:p>
    <w:p w14:paraId="14867D53" w14:textId="77777777" w:rsidR="00CA046F" w:rsidRPr="00CA046F" w:rsidRDefault="00CA046F" w:rsidP="00CF7BD2">
      <w:pPr>
        <w:pStyle w:val="Bezodstpw"/>
        <w:numPr>
          <w:ilvl w:val="0"/>
          <w:numId w:val="40"/>
        </w:numPr>
        <w:spacing w:line="271" w:lineRule="auto"/>
        <w:ind w:left="0" w:firstLine="0"/>
        <w:jc w:val="both"/>
        <w:rPr>
          <w:rFonts w:ascii="Arial" w:hAnsi="Arial" w:cs="Arial"/>
          <w:lang w:eastAsia="pl-PL"/>
        </w:rPr>
      </w:pPr>
      <w:r w:rsidRPr="00CA046F">
        <w:rPr>
          <w:rFonts w:ascii="Arial" w:hAnsi="Arial" w:cs="Arial"/>
          <w:lang w:eastAsia="pl-PL"/>
        </w:rPr>
        <w:t>opróżnianie koszy na zewnątrz budynków;</w:t>
      </w:r>
    </w:p>
    <w:p w14:paraId="068293D3" w14:textId="77777777" w:rsidR="00CA046F" w:rsidRPr="00CA046F" w:rsidRDefault="00CA046F" w:rsidP="00CA046F">
      <w:pPr>
        <w:pStyle w:val="Bezodstpw"/>
        <w:spacing w:line="271" w:lineRule="auto"/>
        <w:jc w:val="both"/>
        <w:rPr>
          <w:rFonts w:ascii="Arial" w:hAnsi="Arial" w:cs="Arial"/>
          <w:lang w:eastAsia="pl-PL"/>
        </w:rPr>
      </w:pPr>
      <w:r w:rsidRPr="00CA046F">
        <w:rPr>
          <w:rFonts w:ascii="Arial" w:hAnsi="Arial" w:cs="Arial"/>
          <w:lang w:eastAsia="pl-PL"/>
        </w:rPr>
        <w:t xml:space="preserve">b) dwa razy w tygodniu </w:t>
      </w:r>
    </w:p>
    <w:p w14:paraId="5A6DC1BE" w14:textId="77777777" w:rsidR="00CA046F" w:rsidRPr="00CA046F" w:rsidRDefault="00CA046F" w:rsidP="00CA046F">
      <w:pPr>
        <w:pStyle w:val="Bezodstpw"/>
        <w:spacing w:line="271" w:lineRule="auto"/>
        <w:jc w:val="both"/>
        <w:rPr>
          <w:rFonts w:ascii="Arial" w:hAnsi="Arial" w:cs="Arial"/>
          <w:lang w:eastAsia="pl-PL"/>
        </w:rPr>
      </w:pPr>
      <w:r w:rsidRPr="00CA046F">
        <w:rPr>
          <w:rFonts w:ascii="Arial" w:hAnsi="Arial" w:cs="Arial"/>
          <w:lang w:eastAsia="pl-PL"/>
        </w:rPr>
        <w:t xml:space="preserve">- </w:t>
      </w:r>
      <w:r w:rsidRPr="00CA046F">
        <w:rPr>
          <w:rFonts w:ascii="Arial" w:hAnsi="Arial" w:cs="Arial"/>
          <w:lang w:eastAsia="pl-PL"/>
        </w:rPr>
        <w:tab/>
        <w:t>czyszczenie podłóg za pomocą maszyny czyszczącej;</w:t>
      </w:r>
    </w:p>
    <w:p w14:paraId="3FAE89CA" w14:textId="77777777" w:rsidR="00CA046F" w:rsidRPr="00CA046F" w:rsidRDefault="00CA046F" w:rsidP="00CA046F">
      <w:pPr>
        <w:pStyle w:val="Bezodstpw"/>
        <w:spacing w:line="271" w:lineRule="auto"/>
        <w:jc w:val="both"/>
        <w:rPr>
          <w:rFonts w:ascii="Arial" w:hAnsi="Arial" w:cs="Arial"/>
          <w:lang w:eastAsia="pl-PL"/>
        </w:rPr>
      </w:pPr>
      <w:r w:rsidRPr="00CA046F">
        <w:rPr>
          <w:rFonts w:ascii="Arial" w:hAnsi="Arial" w:cs="Arial"/>
          <w:lang w:eastAsia="pl-PL"/>
        </w:rPr>
        <w:t xml:space="preserve">c) jeden raz w miesiącu lub w zależności od potrzeb: </w:t>
      </w:r>
    </w:p>
    <w:p w14:paraId="25E8D636" w14:textId="77777777" w:rsidR="00CA046F" w:rsidRPr="00CA046F" w:rsidRDefault="00CA046F" w:rsidP="00CF7BD2">
      <w:pPr>
        <w:pStyle w:val="Bezodstpw"/>
        <w:numPr>
          <w:ilvl w:val="0"/>
          <w:numId w:val="41"/>
        </w:numPr>
        <w:spacing w:line="271" w:lineRule="auto"/>
        <w:ind w:left="0" w:firstLine="0"/>
        <w:jc w:val="both"/>
        <w:rPr>
          <w:rFonts w:ascii="Arial" w:hAnsi="Arial" w:cs="Arial"/>
          <w:lang w:eastAsia="pl-PL"/>
        </w:rPr>
      </w:pPr>
      <w:r w:rsidRPr="00CA046F">
        <w:rPr>
          <w:rFonts w:ascii="Arial" w:hAnsi="Arial" w:cs="Arial"/>
          <w:lang w:eastAsia="pl-PL"/>
        </w:rPr>
        <w:t>mycie drzwi wraz z futrynami;</w:t>
      </w:r>
    </w:p>
    <w:p w14:paraId="706EA88F" w14:textId="77777777" w:rsidR="00CA046F" w:rsidRPr="00CA046F" w:rsidRDefault="00CA046F" w:rsidP="00CF7BD2">
      <w:pPr>
        <w:pStyle w:val="Bezodstpw"/>
        <w:numPr>
          <w:ilvl w:val="0"/>
          <w:numId w:val="41"/>
        </w:numPr>
        <w:spacing w:line="271" w:lineRule="auto"/>
        <w:ind w:left="0" w:firstLine="0"/>
        <w:jc w:val="both"/>
        <w:rPr>
          <w:rFonts w:ascii="Arial" w:hAnsi="Arial" w:cs="Arial"/>
          <w:lang w:eastAsia="pl-PL"/>
        </w:rPr>
      </w:pPr>
      <w:r w:rsidRPr="00CA046F">
        <w:rPr>
          <w:rFonts w:ascii="Arial" w:hAnsi="Arial" w:cs="Arial"/>
          <w:lang w:eastAsia="pl-PL"/>
        </w:rPr>
        <w:t xml:space="preserve">mycie lodówki </w:t>
      </w:r>
    </w:p>
    <w:p w14:paraId="60457912" w14:textId="77777777" w:rsidR="00CA046F" w:rsidRPr="00CA046F" w:rsidRDefault="00CA046F" w:rsidP="00CA046F">
      <w:pPr>
        <w:pStyle w:val="Bezodstpw"/>
        <w:spacing w:line="271" w:lineRule="auto"/>
        <w:jc w:val="both"/>
        <w:rPr>
          <w:rFonts w:ascii="Arial" w:hAnsi="Arial" w:cs="Arial"/>
          <w:lang w:eastAsia="pl-PL"/>
        </w:rPr>
      </w:pPr>
      <w:r w:rsidRPr="00CA046F">
        <w:rPr>
          <w:rFonts w:ascii="Arial" w:hAnsi="Arial" w:cs="Arial"/>
          <w:lang w:eastAsia="pl-PL"/>
        </w:rPr>
        <w:t xml:space="preserve">d) sezonowo, jeden raz na kwartał </w:t>
      </w:r>
    </w:p>
    <w:p w14:paraId="6442A2F2" w14:textId="77777777" w:rsidR="00CA046F" w:rsidRPr="00CA046F" w:rsidRDefault="00CA046F" w:rsidP="00CF7BD2">
      <w:pPr>
        <w:pStyle w:val="Bezodstpw"/>
        <w:numPr>
          <w:ilvl w:val="0"/>
          <w:numId w:val="42"/>
        </w:numPr>
        <w:spacing w:line="271" w:lineRule="auto"/>
        <w:ind w:left="0" w:firstLine="0"/>
        <w:jc w:val="both"/>
        <w:rPr>
          <w:rFonts w:ascii="Arial" w:hAnsi="Arial" w:cs="Arial"/>
          <w:lang w:eastAsia="pl-PL"/>
        </w:rPr>
      </w:pPr>
      <w:r w:rsidRPr="00CA046F">
        <w:rPr>
          <w:rFonts w:ascii="Arial" w:hAnsi="Arial" w:cs="Arial"/>
          <w:lang w:eastAsia="pl-PL"/>
        </w:rPr>
        <w:t>czyszczenie oświetlenia sufitowego (lamp, kloszy itp.) i innych instalacji podsufitowych wraz z listwami;</w:t>
      </w:r>
    </w:p>
    <w:p w14:paraId="6B71FDF8" w14:textId="77777777" w:rsidR="00CA046F" w:rsidRPr="00CA046F" w:rsidRDefault="00CA046F" w:rsidP="00CF7BD2">
      <w:pPr>
        <w:pStyle w:val="Bezodstpw"/>
        <w:numPr>
          <w:ilvl w:val="0"/>
          <w:numId w:val="42"/>
        </w:numPr>
        <w:spacing w:line="271" w:lineRule="auto"/>
        <w:ind w:left="0" w:firstLine="0"/>
        <w:jc w:val="both"/>
        <w:rPr>
          <w:rFonts w:ascii="Arial" w:hAnsi="Arial" w:cs="Arial"/>
          <w:lang w:eastAsia="pl-PL"/>
        </w:rPr>
      </w:pPr>
      <w:r w:rsidRPr="00CA046F">
        <w:rPr>
          <w:rFonts w:ascii="Arial" w:hAnsi="Arial" w:cs="Arial"/>
          <w:lang w:eastAsia="pl-PL"/>
        </w:rPr>
        <w:t>czyszczenie kratek wentylacyjnych, nawiewów i wywiewów wentylacji mechanicznej;</w:t>
      </w:r>
    </w:p>
    <w:p w14:paraId="0F290E0E" w14:textId="77777777" w:rsidR="00CA046F" w:rsidRPr="00CA046F" w:rsidRDefault="00CA046F" w:rsidP="00CF7BD2">
      <w:pPr>
        <w:pStyle w:val="Bezodstpw"/>
        <w:numPr>
          <w:ilvl w:val="0"/>
          <w:numId w:val="42"/>
        </w:numPr>
        <w:spacing w:line="271" w:lineRule="auto"/>
        <w:ind w:left="0" w:firstLine="0"/>
        <w:jc w:val="both"/>
        <w:rPr>
          <w:rFonts w:ascii="Arial" w:hAnsi="Arial" w:cs="Arial"/>
          <w:lang w:eastAsia="pl-PL"/>
        </w:rPr>
      </w:pPr>
      <w:r w:rsidRPr="00CA046F">
        <w:rPr>
          <w:rFonts w:ascii="Arial" w:hAnsi="Arial" w:cs="Arial"/>
          <w:lang w:eastAsia="pl-PL"/>
        </w:rPr>
        <w:t>mycie daszków nad wejściem do budynku</w:t>
      </w:r>
    </w:p>
    <w:p w14:paraId="350CE569" w14:textId="77777777" w:rsidR="00CA046F" w:rsidRPr="00CA046F" w:rsidRDefault="00CA046F" w:rsidP="00CF7BD2">
      <w:pPr>
        <w:pStyle w:val="Bezodstpw"/>
        <w:numPr>
          <w:ilvl w:val="0"/>
          <w:numId w:val="42"/>
        </w:numPr>
        <w:spacing w:line="271" w:lineRule="auto"/>
        <w:ind w:left="0" w:firstLine="0"/>
        <w:jc w:val="both"/>
        <w:rPr>
          <w:rFonts w:ascii="Arial" w:hAnsi="Arial" w:cs="Arial"/>
          <w:lang w:eastAsia="pl-PL"/>
        </w:rPr>
      </w:pPr>
      <w:r w:rsidRPr="00CA046F">
        <w:rPr>
          <w:rFonts w:ascii="Arial" w:hAnsi="Arial" w:cs="Arial"/>
          <w:lang w:eastAsia="pl-PL"/>
        </w:rPr>
        <w:t>mycie okien wraz z futrynami, krat oraz rolet zewnętrznych (</w:t>
      </w:r>
      <w:r w:rsidRPr="00CA046F">
        <w:rPr>
          <w:rFonts w:ascii="Arial" w:hAnsi="Arial" w:cs="Arial"/>
          <w:b/>
          <w:bCs/>
          <w:lang w:eastAsia="pl-PL"/>
        </w:rPr>
        <w:t>drugi miesiąc każdego kwartału</w:t>
      </w:r>
      <w:r w:rsidRPr="00CA046F">
        <w:rPr>
          <w:rFonts w:ascii="Arial" w:hAnsi="Arial" w:cs="Arial"/>
          <w:lang w:eastAsia="pl-PL"/>
        </w:rPr>
        <w:t xml:space="preserve">) W obiekcie nie ma okien wymagających mycia z zastosowaniem technik alpinistycznych. </w:t>
      </w:r>
      <w:r w:rsidRPr="00CA046F">
        <w:rPr>
          <w:rFonts w:ascii="Arial" w:hAnsi="Arial" w:cs="Arial"/>
          <w:b/>
          <w:bCs/>
          <w:lang w:eastAsia="pl-PL"/>
        </w:rPr>
        <w:t>Uwaga! Dokładny termin mycia okien należy uzgodnić z Zamawiającym</w:t>
      </w:r>
      <w:r w:rsidRPr="00CA046F">
        <w:rPr>
          <w:rFonts w:ascii="Arial" w:hAnsi="Arial" w:cs="Arial"/>
          <w:lang w:eastAsia="pl-PL"/>
        </w:rPr>
        <w:t xml:space="preserve">. </w:t>
      </w:r>
    </w:p>
    <w:p w14:paraId="4AC9BB12" w14:textId="77777777" w:rsidR="00CA046F" w:rsidRPr="00CA046F" w:rsidRDefault="00CA046F" w:rsidP="00CA046F">
      <w:pPr>
        <w:pStyle w:val="Bezodstpw"/>
        <w:spacing w:line="271" w:lineRule="auto"/>
        <w:jc w:val="both"/>
        <w:rPr>
          <w:rFonts w:ascii="Arial" w:hAnsi="Arial" w:cs="Arial"/>
          <w:lang w:eastAsia="pl-PL"/>
        </w:rPr>
      </w:pPr>
      <w:r w:rsidRPr="00CA046F">
        <w:rPr>
          <w:rFonts w:ascii="Arial" w:hAnsi="Arial" w:cs="Arial"/>
          <w:lang w:eastAsia="pl-PL"/>
        </w:rPr>
        <w:t xml:space="preserve">e) jeden raz w roku </w:t>
      </w:r>
    </w:p>
    <w:p w14:paraId="381A77C8" w14:textId="77777777" w:rsidR="00CA046F" w:rsidRPr="00CA046F" w:rsidRDefault="00CA046F" w:rsidP="00CF7BD2">
      <w:pPr>
        <w:pStyle w:val="Bezodstpw"/>
        <w:numPr>
          <w:ilvl w:val="0"/>
          <w:numId w:val="42"/>
        </w:numPr>
        <w:spacing w:line="271" w:lineRule="auto"/>
        <w:ind w:left="0" w:firstLine="0"/>
        <w:jc w:val="both"/>
        <w:rPr>
          <w:rFonts w:ascii="Arial" w:hAnsi="Arial" w:cs="Arial"/>
          <w:lang w:eastAsia="pl-PL"/>
        </w:rPr>
      </w:pPr>
      <w:r w:rsidRPr="00CA046F">
        <w:rPr>
          <w:rFonts w:ascii="Arial" w:hAnsi="Arial" w:cs="Arial"/>
          <w:lang w:eastAsia="pl-PL"/>
        </w:rPr>
        <w:t xml:space="preserve">pranie wykładzin (II kwartał) </w:t>
      </w:r>
      <w:r w:rsidRPr="00CA046F">
        <w:rPr>
          <w:rFonts w:ascii="Arial" w:hAnsi="Arial" w:cs="Arial"/>
          <w:b/>
          <w:bCs/>
          <w:lang w:eastAsia="pl-PL"/>
        </w:rPr>
        <w:t xml:space="preserve">Uwaga! Dokładny termin należy uzgodnić </w:t>
      </w:r>
      <w:r w:rsidRPr="00CA046F">
        <w:rPr>
          <w:rFonts w:ascii="Arial" w:hAnsi="Arial" w:cs="Arial"/>
          <w:b/>
          <w:bCs/>
          <w:lang w:eastAsia="pl-PL"/>
        </w:rPr>
        <w:br/>
        <w:t>z Zamawiającym</w:t>
      </w:r>
    </w:p>
    <w:p w14:paraId="6A72101E" w14:textId="77777777" w:rsidR="00CA046F" w:rsidRPr="00CA046F" w:rsidRDefault="00CA046F" w:rsidP="00CA046F">
      <w:pPr>
        <w:pStyle w:val="Bezodstpw"/>
        <w:spacing w:line="271" w:lineRule="auto"/>
        <w:jc w:val="both"/>
        <w:rPr>
          <w:rFonts w:ascii="Arial" w:hAnsi="Arial" w:cs="Arial"/>
          <w:lang w:eastAsia="pl-PL"/>
        </w:rPr>
      </w:pPr>
      <w:r w:rsidRPr="00CA046F">
        <w:rPr>
          <w:rFonts w:ascii="Arial" w:hAnsi="Arial" w:cs="Arial"/>
          <w:lang w:eastAsia="pl-PL"/>
        </w:rPr>
        <w:t xml:space="preserve">f) według potrzeb </w:t>
      </w:r>
    </w:p>
    <w:p w14:paraId="34E12E48" w14:textId="77777777" w:rsidR="00CA046F" w:rsidRPr="00CA046F" w:rsidRDefault="00CA046F" w:rsidP="00CF7BD2">
      <w:pPr>
        <w:pStyle w:val="Bezodstpw"/>
        <w:numPr>
          <w:ilvl w:val="0"/>
          <w:numId w:val="42"/>
        </w:numPr>
        <w:spacing w:line="271" w:lineRule="auto"/>
        <w:ind w:left="0" w:firstLine="0"/>
        <w:jc w:val="both"/>
        <w:rPr>
          <w:rFonts w:ascii="Arial" w:hAnsi="Arial" w:cs="Arial"/>
          <w:lang w:eastAsia="pl-PL"/>
        </w:rPr>
      </w:pPr>
      <w:r w:rsidRPr="00CA046F">
        <w:rPr>
          <w:rFonts w:ascii="Arial" w:hAnsi="Arial" w:cs="Arial"/>
          <w:lang w:eastAsia="pl-PL"/>
        </w:rPr>
        <w:t xml:space="preserve">mycie koszy na śmieci; </w:t>
      </w:r>
    </w:p>
    <w:p w14:paraId="3DB962C3" w14:textId="77777777" w:rsidR="00CA046F" w:rsidRPr="00CA046F" w:rsidRDefault="00CA046F" w:rsidP="00CF7BD2">
      <w:pPr>
        <w:pStyle w:val="Bezodstpw"/>
        <w:numPr>
          <w:ilvl w:val="0"/>
          <w:numId w:val="42"/>
        </w:numPr>
        <w:spacing w:line="271" w:lineRule="auto"/>
        <w:ind w:left="0" w:firstLine="0"/>
        <w:jc w:val="both"/>
        <w:rPr>
          <w:rFonts w:ascii="Arial" w:hAnsi="Arial" w:cs="Arial"/>
          <w:lang w:eastAsia="pl-PL"/>
        </w:rPr>
      </w:pPr>
      <w:r w:rsidRPr="00CA046F">
        <w:rPr>
          <w:rFonts w:ascii="Arial" w:hAnsi="Arial" w:cs="Arial"/>
          <w:lang w:eastAsia="pl-PL"/>
        </w:rPr>
        <w:t>mycie kontaktów, włączników światła</w:t>
      </w:r>
    </w:p>
    <w:p w14:paraId="0C0EAE2E" w14:textId="77777777" w:rsidR="00CA046F" w:rsidRPr="00CA046F" w:rsidRDefault="00CA046F" w:rsidP="00CF7BD2">
      <w:pPr>
        <w:pStyle w:val="Bezodstpw"/>
        <w:numPr>
          <w:ilvl w:val="0"/>
          <w:numId w:val="42"/>
        </w:numPr>
        <w:spacing w:line="271" w:lineRule="auto"/>
        <w:ind w:left="0" w:firstLine="0"/>
        <w:jc w:val="both"/>
        <w:rPr>
          <w:rFonts w:ascii="Arial" w:hAnsi="Arial" w:cs="Arial"/>
          <w:lang w:eastAsia="pl-PL"/>
        </w:rPr>
      </w:pPr>
      <w:r w:rsidRPr="00CA046F">
        <w:rPr>
          <w:rFonts w:ascii="Arial" w:hAnsi="Arial" w:cs="Arial"/>
          <w:lang w:eastAsia="pl-PL"/>
        </w:rPr>
        <w:t>mycie gablot szklanych zamontowanych w budynkach oraz na zewnątrz</w:t>
      </w:r>
    </w:p>
    <w:p w14:paraId="2A3CDE4C" w14:textId="77777777" w:rsidR="00CA046F" w:rsidRPr="00CA046F" w:rsidRDefault="00CA046F" w:rsidP="00CA046F">
      <w:pPr>
        <w:pStyle w:val="Bezodstpw"/>
        <w:spacing w:line="271" w:lineRule="auto"/>
        <w:jc w:val="both"/>
        <w:rPr>
          <w:rFonts w:ascii="Arial" w:hAnsi="Arial" w:cs="Arial"/>
          <w:lang w:eastAsia="pl-PL"/>
        </w:rPr>
      </w:pPr>
      <w:r w:rsidRPr="00CA046F">
        <w:rPr>
          <w:rFonts w:ascii="Arial" w:hAnsi="Arial" w:cs="Arial"/>
          <w:lang w:eastAsia="pl-PL"/>
        </w:rPr>
        <w:t xml:space="preserve">g) </w:t>
      </w:r>
      <w:r w:rsidRPr="00CA046F">
        <w:rPr>
          <w:rFonts w:ascii="Arial" w:hAnsi="Arial" w:cs="Arial"/>
          <w:b/>
          <w:bCs/>
        </w:rPr>
        <w:t>wzmocnienie zimowe w okresie listopad - marzec</w:t>
      </w:r>
      <w:r w:rsidRPr="00CA046F">
        <w:rPr>
          <w:rFonts w:ascii="Arial" w:hAnsi="Arial" w:cs="Arial"/>
        </w:rPr>
        <w:t xml:space="preserve"> (tj. zapewnienia wsparcia personelowi w celu sprawniejszego sprzątania pomieszczeń w czasie wzmożonych opadów deszczu lub śniegu)</w:t>
      </w:r>
    </w:p>
    <w:p w14:paraId="7C28DD4D" w14:textId="77777777" w:rsidR="00CA046F" w:rsidRPr="00CA046F" w:rsidRDefault="00CA046F" w:rsidP="00CA046F">
      <w:pPr>
        <w:spacing w:line="271" w:lineRule="auto"/>
        <w:jc w:val="both"/>
        <w:rPr>
          <w:rFonts w:ascii="Arial" w:hAnsi="Arial" w:cs="Arial"/>
          <w:b/>
          <w:sz w:val="22"/>
          <w:szCs w:val="22"/>
        </w:rPr>
      </w:pPr>
      <w:r w:rsidRPr="00CA046F">
        <w:rPr>
          <w:rFonts w:ascii="Arial" w:hAnsi="Arial" w:cs="Arial"/>
          <w:b/>
          <w:sz w:val="22"/>
          <w:szCs w:val="22"/>
        </w:rPr>
        <w:t>2.3</w:t>
      </w:r>
      <w:r w:rsidRPr="00CA046F">
        <w:rPr>
          <w:rFonts w:ascii="Arial" w:hAnsi="Arial" w:cs="Arial"/>
          <w:b/>
          <w:sz w:val="22"/>
          <w:szCs w:val="22"/>
        </w:rPr>
        <w:tab/>
        <w:t xml:space="preserve"> Zamawiający zastrzega sobie prawo do wskazywania do sprzątania pomieszczeń po remontach bez dodatkowego wynagrodzenia.</w:t>
      </w:r>
    </w:p>
    <w:p w14:paraId="46BECF0E" w14:textId="77777777" w:rsidR="00CA046F" w:rsidRPr="00CA046F" w:rsidRDefault="00CA046F" w:rsidP="00CA046F">
      <w:pPr>
        <w:spacing w:line="271" w:lineRule="auto"/>
        <w:jc w:val="both"/>
        <w:rPr>
          <w:rFonts w:ascii="Arial" w:hAnsi="Arial" w:cs="Arial"/>
          <w:b/>
          <w:bCs/>
          <w:sz w:val="22"/>
          <w:szCs w:val="22"/>
        </w:rPr>
      </w:pPr>
      <w:r w:rsidRPr="00CA046F">
        <w:rPr>
          <w:rFonts w:ascii="Arial" w:hAnsi="Arial" w:cs="Arial"/>
          <w:b/>
          <w:bCs/>
          <w:sz w:val="22"/>
          <w:szCs w:val="22"/>
        </w:rPr>
        <w:t>3.</w:t>
      </w:r>
      <w:r w:rsidRPr="00CA046F">
        <w:rPr>
          <w:rFonts w:ascii="Arial" w:hAnsi="Arial" w:cs="Arial"/>
          <w:b/>
          <w:bCs/>
          <w:sz w:val="22"/>
          <w:szCs w:val="22"/>
        </w:rPr>
        <w:tab/>
        <w:t xml:space="preserve"> Materiały i sprzęt do sprzątania </w:t>
      </w:r>
    </w:p>
    <w:p w14:paraId="211A1E22"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sz w:val="22"/>
          <w:szCs w:val="22"/>
        </w:rPr>
        <w:t xml:space="preserve">Środki czystości używane podczas usługi sprzątania muszą posiadać odpowiednie atesty i świadectwa dopuszczenia do obrotu i stosowania w Polsce, zgodnie z obowiązującymi przepisami prawa, w tym w zakresie bezpieczeństwa użytkowania, ochrony zdrowia i środowiska. W przypadku jakichkolwiek wątpliwości Zamawiający ma prawo zażądać, a Wykonawca obowiązek udokumentować spełnienie wymogu w zakresie wskazanym w zdaniu pierwszym. W przypadku nieudokumentowania przez Wykonawcę spełnienia wymogu jw., Wykonawca zobowiązany jest do natychmiastowego zaprzestania używania takiego środka czystości i zastąpienia go innym zgodnym z wymaganiami Zamawiającego. Materiały do wykonania usługi muszą posiadać odpowiednie parametry tj. są przeznaczone przez </w:t>
      </w:r>
      <w:r w:rsidRPr="00CA046F">
        <w:rPr>
          <w:rFonts w:ascii="Arial" w:hAnsi="Arial" w:cs="Arial"/>
          <w:sz w:val="22"/>
          <w:szCs w:val="22"/>
        </w:rPr>
        <w:lastRenderedPageBreak/>
        <w:t>producenta dla danego typu czyszczonej lub konserwowanej powierzchni. Wykonawca poniesie wszelkie koszty z tytułu zakupu, transportu, wykorzystania materiałów jakie okażą się niezbędne do realizacji zamówienia. Sprzęt niezbędny do wykonania musi być sprawny, a w razie awarii wszelkie koszty</w:t>
      </w:r>
      <w:r w:rsidRPr="00CA046F">
        <w:rPr>
          <w:rFonts w:ascii="Arial" w:hAnsi="Arial" w:cs="Arial"/>
          <w:bCs/>
          <w:sz w:val="22"/>
          <w:szCs w:val="22"/>
        </w:rPr>
        <w:t xml:space="preserve"> napraw ponosi Wykonawca.</w:t>
      </w:r>
    </w:p>
    <w:p w14:paraId="0202D439" w14:textId="77777777" w:rsidR="00CA046F" w:rsidRPr="00CA046F" w:rsidRDefault="00CA046F" w:rsidP="00CA046F">
      <w:pPr>
        <w:spacing w:line="271" w:lineRule="auto"/>
        <w:jc w:val="both"/>
        <w:rPr>
          <w:rFonts w:ascii="Arial" w:hAnsi="Arial" w:cs="Arial"/>
          <w:b/>
          <w:bCs/>
          <w:sz w:val="22"/>
          <w:szCs w:val="22"/>
        </w:rPr>
      </w:pPr>
      <w:r w:rsidRPr="00CA046F">
        <w:rPr>
          <w:rFonts w:ascii="Arial" w:hAnsi="Arial" w:cs="Arial"/>
          <w:b/>
          <w:bCs/>
          <w:sz w:val="22"/>
          <w:szCs w:val="22"/>
        </w:rPr>
        <w:t>4.</w:t>
      </w:r>
      <w:r w:rsidRPr="00CA046F">
        <w:rPr>
          <w:rFonts w:ascii="Arial" w:hAnsi="Arial" w:cs="Arial"/>
          <w:b/>
          <w:bCs/>
          <w:sz w:val="22"/>
          <w:szCs w:val="22"/>
        </w:rPr>
        <w:tab/>
        <w:t xml:space="preserve">Szczegółowe wymagania dotyczące sprzątania </w:t>
      </w:r>
    </w:p>
    <w:p w14:paraId="41944854"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4.1</w:t>
      </w:r>
      <w:r w:rsidRPr="00CA046F">
        <w:rPr>
          <w:rFonts w:ascii="Arial" w:hAnsi="Arial" w:cs="Arial"/>
          <w:bCs/>
          <w:sz w:val="22"/>
          <w:szCs w:val="22"/>
        </w:rPr>
        <w:tab/>
        <w:t xml:space="preserve"> Ujawnione wady wskazane przez Zamawiającego Wykonawca poprawi niezwłocznie po otrzymaniu zawiadomienia – </w:t>
      </w:r>
      <w:r w:rsidRPr="00CA046F">
        <w:rPr>
          <w:rFonts w:ascii="Arial" w:hAnsi="Arial" w:cs="Arial"/>
          <w:b/>
          <w:sz w:val="22"/>
          <w:szCs w:val="22"/>
        </w:rPr>
        <w:t>czas reakcji wynosi 1 dobę</w:t>
      </w:r>
      <w:r w:rsidRPr="00CA046F">
        <w:rPr>
          <w:rFonts w:ascii="Arial" w:hAnsi="Arial" w:cs="Arial"/>
          <w:bCs/>
          <w:sz w:val="22"/>
          <w:szCs w:val="22"/>
        </w:rPr>
        <w:t xml:space="preserve">. </w:t>
      </w:r>
    </w:p>
    <w:p w14:paraId="70A78C24"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4.2</w:t>
      </w:r>
      <w:r w:rsidRPr="00CA046F">
        <w:rPr>
          <w:rFonts w:ascii="Arial" w:hAnsi="Arial" w:cs="Arial"/>
          <w:bCs/>
          <w:sz w:val="22"/>
          <w:szCs w:val="22"/>
        </w:rPr>
        <w:tab/>
        <w:t xml:space="preserve"> Czas wykonywania prac: Sprzątanie wykonywane będzie w budynku </w:t>
      </w:r>
    </w:p>
    <w:p w14:paraId="66B838D0" w14:textId="77777777" w:rsidR="00CA046F" w:rsidRPr="00CA046F" w:rsidRDefault="00CA046F" w:rsidP="00CA046F">
      <w:pPr>
        <w:spacing w:line="271" w:lineRule="auto"/>
        <w:jc w:val="both"/>
        <w:rPr>
          <w:rFonts w:ascii="Arial" w:hAnsi="Arial" w:cs="Arial"/>
          <w:b/>
          <w:sz w:val="22"/>
          <w:szCs w:val="22"/>
        </w:rPr>
      </w:pPr>
      <w:r w:rsidRPr="00CA046F">
        <w:rPr>
          <w:rFonts w:ascii="Arial" w:hAnsi="Arial" w:cs="Arial"/>
          <w:b/>
          <w:sz w:val="22"/>
          <w:szCs w:val="22"/>
        </w:rPr>
        <w:t xml:space="preserve">- </w:t>
      </w:r>
      <w:proofErr w:type="spellStart"/>
      <w:r w:rsidRPr="00CA046F">
        <w:rPr>
          <w:rFonts w:ascii="Arial" w:hAnsi="Arial" w:cs="Arial"/>
          <w:b/>
          <w:sz w:val="22"/>
          <w:szCs w:val="22"/>
        </w:rPr>
        <w:t>Kobyłkowska</w:t>
      </w:r>
      <w:proofErr w:type="spellEnd"/>
      <w:r w:rsidRPr="00CA046F">
        <w:rPr>
          <w:rFonts w:ascii="Arial" w:hAnsi="Arial" w:cs="Arial"/>
          <w:b/>
          <w:sz w:val="22"/>
          <w:szCs w:val="22"/>
        </w:rPr>
        <w:t xml:space="preserve"> 1a w Wołominie </w:t>
      </w:r>
    </w:p>
    <w:p w14:paraId="44686798" w14:textId="77777777" w:rsidR="00CA046F" w:rsidRPr="00CA046F" w:rsidRDefault="00CA046F" w:rsidP="00CA046F">
      <w:pPr>
        <w:spacing w:line="271" w:lineRule="auto"/>
        <w:jc w:val="both"/>
        <w:rPr>
          <w:rFonts w:ascii="Arial" w:hAnsi="Arial" w:cs="Arial"/>
          <w:color w:val="000000"/>
          <w:sz w:val="22"/>
          <w:szCs w:val="22"/>
        </w:rPr>
      </w:pPr>
      <w:r w:rsidRPr="00CA046F">
        <w:rPr>
          <w:rFonts w:ascii="Arial" w:hAnsi="Arial" w:cs="Arial"/>
          <w:sz w:val="22"/>
          <w:szCs w:val="22"/>
        </w:rPr>
        <w:t xml:space="preserve">Pomieszczenia szczególnie chronione niedostępne po godzinach urzędowania (archiwum, serwerownia, Kasa.) – w godzinach urzędowania zakładu ustalonych </w:t>
      </w:r>
      <w:r w:rsidRPr="00CA046F">
        <w:rPr>
          <w:rFonts w:ascii="Arial" w:hAnsi="Arial" w:cs="Arial"/>
          <w:sz w:val="22"/>
          <w:szCs w:val="22"/>
        </w:rPr>
        <w:br/>
      </w:r>
      <w:r w:rsidRPr="00CA046F">
        <w:rPr>
          <w:rFonts w:ascii="Arial" w:hAnsi="Arial" w:cs="Arial"/>
          <w:color w:val="000000"/>
          <w:sz w:val="22"/>
          <w:szCs w:val="22"/>
        </w:rPr>
        <w:t xml:space="preserve">z Zamawiającym. Sprzątanie powinno się odbywać w obecności osoby pracującej w tym pomieszczeniu. </w:t>
      </w:r>
    </w:p>
    <w:p w14:paraId="745AF880" w14:textId="77777777" w:rsidR="00CA046F" w:rsidRPr="00CA046F" w:rsidRDefault="00CA046F" w:rsidP="00CA046F">
      <w:pPr>
        <w:spacing w:line="271" w:lineRule="auto"/>
        <w:jc w:val="both"/>
        <w:rPr>
          <w:rFonts w:ascii="Arial" w:hAnsi="Arial" w:cs="Arial"/>
          <w:color w:val="000000"/>
          <w:sz w:val="22"/>
          <w:szCs w:val="22"/>
        </w:rPr>
      </w:pPr>
      <w:r w:rsidRPr="00CA046F">
        <w:rPr>
          <w:rFonts w:ascii="Arial" w:hAnsi="Arial" w:cs="Arial"/>
          <w:color w:val="000000"/>
          <w:sz w:val="22"/>
          <w:szCs w:val="22"/>
        </w:rPr>
        <w:t xml:space="preserve">Pozostała powierzchnia biurowa oraz inne pomieszczenia ogólnodostępne oraz powierzchnie ciągów komunikacyjnych , hole wejściowe i główne ciągi komunikacyjne, sale informacyjne i toalety - po godzinach urzędowania. </w:t>
      </w:r>
    </w:p>
    <w:p w14:paraId="60FC2EE0" w14:textId="77777777" w:rsidR="00CA046F" w:rsidRPr="00CA046F" w:rsidRDefault="00CA046F" w:rsidP="00CA046F">
      <w:pPr>
        <w:spacing w:line="271" w:lineRule="auto"/>
        <w:jc w:val="both"/>
        <w:rPr>
          <w:rFonts w:ascii="Arial" w:hAnsi="Arial" w:cs="Arial"/>
          <w:b/>
          <w:color w:val="000000"/>
          <w:sz w:val="22"/>
          <w:szCs w:val="22"/>
          <w:vertAlign w:val="superscript"/>
        </w:rPr>
      </w:pPr>
      <w:r w:rsidRPr="00CA046F">
        <w:rPr>
          <w:rFonts w:ascii="Arial" w:hAnsi="Arial" w:cs="Arial"/>
          <w:b/>
          <w:color w:val="000000"/>
          <w:sz w:val="22"/>
          <w:szCs w:val="22"/>
        </w:rPr>
        <w:t xml:space="preserve">- </w:t>
      </w:r>
      <w:r w:rsidRPr="00CA046F">
        <w:rPr>
          <w:rFonts w:ascii="Arial" w:hAnsi="Arial" w:cs="Arial"/>
          <w:b/>
          <w:color w:val="000000"/>
          <w:sz w:val="22"/>
          <w:szCs w:val="22"/>
        </w:rPr>
        <w:tab/>
        <w:t xml:space="preserve">Asfaltowa 1 w Zagościńcu </w:t>
      </w:r>
    </w:p>
    <w:p w14:paraId="459F2243" w14:textId="77777777" w:rsidR="00CA046F" w:rsidRPr="00CA046F" w:rsidRDefault="00CA046F" w:rsidP="00CA046F">
      <w:pPr>
        <w:spacing w:line="271" w:lineRule="auto"/>
        <w:jc w:val="both"/>
        <w:rPr>
          <w:rFonts w:ascii="Arial" w:hAnsi="Arial" w:cs="Arial"/>
          <w:color w:val="000000"/>
          <w:sz w:val="22"/>
          <w:szCs w:val="22"/>
        </w:rPr>
      </w:pPr>
      <w:r w:rsidRPr="00CA046F">
        <w:rPr>
          <w:rFonts w:ascii="Arial" w:hAnsi="Arial" w:cs="Arial"/>
          <w:color w:val="000000"/>
          <w:sz w:val="22"/>
          <w:szCs w:val="22"/>
        </w:rPr>
        <w:t xml:space="preserve">Pomieszczenia szczególnie chronione niedostępne po godzinach urzędowania (archiwum usytuowane na poddaszu oraz w hali magazynowej, serwerownia, itp.) – w godzinach urzędowania zakładu ustalonych z Zamawiającym. Sprzątanie powinno się odbywać </w:t>
      </w:r>
      <w:r w:rsidRPr="00CA046F">
        <w:rPr>
          <w:rFonts w:ascii="Arial" w:hAnsi="Arial" w:cs="Arial"/>
          <w:color w:val="000000"/>
          <w:sz w:val="22"/>
          <w:szCs w:val="22"/>
        </w:rPr>
        <w:br/>
        <w:t xml:space="preserve">w obecności osoby pracującej w tym pomieszczeniu. </w:t>
      </w:r>
    </w:p>
    <w:p w14:paraId="04F24AD8" w14:textId="77777777" w:rsidR="00CA046F" w:rsidRPr="00CA046F" w:rsidRDefault="00CA046F" w:rsidP="00CA046F">
      <w:pPr>
        <w:spacing w:line="271" w:lineRule="auto"/>
        <w:jc w:val="both"/>
        <w:rPr>
          <w:rFonts w:ascii="Arial" w:hAnsi="Arial" w:cs="Arial"/>
          <w:color w:val="000000"/>
          <w:sz w:val="22"/>
          <w:szCs w:val="22"/>
        </w:rPr>
      </w:pPr>
      <w:r w:rsidRPr="00CA046F">
        <w:rPr>
          <w:rFonts w:ascii="Arial" w:hAnsi="Arial" w:cs="Arial"/>
          <w:color w:val="000000"/>
          <w:sz w:val="22"/>
          <w:szCs w:val="22"/>
        </w:rPr>
        <w:t xml:space="preserve">Pozostała powierzchnia biurowa oraz inne pomieszczenia ogólnodostępne oraz powierzchnie ciągów komunikacyjnych , hole wejściowe i główne ciągi komunikacyjne, sale informacyjne i toalety - po godzinach urzędowania. </w:t>
      </w:r>
    </w:p>
    <w:p w14:paraId="5E2E0686" w14:textId="77777777" w:rsidR="00CA046F" w:rsidRPr="00CA046F" w:rsidRDefault="00CA046F" w:rsidP="00CA046F">
      <w:pPr>
        <w:spacing w:line="271" w:lineRule="auto"/>
        <w:jc w:val="both"/>
        <w:rPr>
          <w:rFonts w:ascii="Arial" w:hAnsi="Arial" w:cs="Arial"/>
          <w:bCs/>
          <w:color w:val="000000"/>
          <w:sz w:val="22"/>
          <w:szCs w:val="22"/>
        </w:rPr>
      </w:pPr>
      <w:r w:rsidRPr="00CA046F">
        <w:rPr>
          <w:rFonts w:ascii="Arial" w:hAnsi="Arial" w:cs="Arial"/>
          <w:color w:val="000000"/>
          <w:sz w:val="22"/>
          <w:szCs w:val="22"/>
        </w:rPr>
        <w:t>Powierzchnie zewnętrzne – w godzinach gwarantujących ciągłe utrzymanie tych powierzchni w stanie niezagrażającym bezpieczeństwu przechodniów i pojazdów.</w:t>
      </w:r>
    </w:p>
    <w:p w14:paraId="26BD3C84" w14:textId="77777777" w:rsidR="00CA046F" w:rsidRPr="00CA046F" w:rsidRDefault="00CA046F" w:rsidP="00CA046F">
      <w:pPr>
        <w:spacing w:line="271" w:lineRule="auto"/>
        <w:jc w:val="both"/>
        <w:rPr>
          <w:rFonts w:ascii="Arial" w:hAnsi="Arial" w:cs="Arial"/>
          <w:b/>
          <w:color w:val="000000"/>
          <w:sz w:val="22"/>
          <w:szCs w:val="22"/>
        </w:rPr>
      </w:pPr>
      <w:r w:rsidRPr="00CA046F">
        <w:rPr>
          <w:rFonts w:ascii="Arial" w:hAnsi="Arial" w:cs="Arial"/>
          <w:b/>
          <w:color w:val="000000"/>
          <w:sz w:val="22"/>
          <w:szCs w:val="22"/>
        </w:rPr>
        <w:t xml:space="preserve">- </w:t>
      </w:r>
      <w:r w:rsidRPr="00CA046F">
        <w:rPr>
          <w:rFonts w:ascii="Arial" w:hAnsi="Arial" w:cs="Arial"/>
          <w:b/>
          <w:color w:val="000000"/>
          <w:sz w:val="22"/>
          <w:szCs w:val="22"/>
        </w:rPr>
        <w:tab/>
        <w:t xml:space="preserve">Komunalna 8a w Radzyminie </w:t>
      </w:r>
    </w:p>
    <w:p w14:paraId="44C754C4" w14:textId="77777777" w:rsidR="00CA046F" w:rsidRPr="00CA046F" w:rsidRDefault="00CA046F" w:rsidP="00CA046F">
      <w:pPr>
        <w:spacing w:line="271" w:lineRule="auto"/>
        <w:jc w:val="both"/>
        <w:rPr>
          <w:rFonts w:ascii="Arial" w:hAnsi="Arial" w:cs="Arial"/>
          <w:color w:val="000000"/>
          <w:sz w:val="22"/>
          <w:szCs w:val="22"/>
        </w:rPr>
      </w:pPr>
      <w:r w:rsidRPr="00CA046F">
        <w:rPr>
          <w:rFonts w:ascii="Arial" w:hAnsi="Arial" w:cs="Arial"/>
          <w:color w:val="000000"/>
          <w:sz w:val="22"/>
          <w:szCs w:val="22"/>
        </w:rPr>
        <w:t xml:space="preserve">Pomieszczenia szczególnie chronione niedostępne po godzinach urzędowania (archiwum, serwerownia, kasa, itp..) – w godzinach urzędowania zakładu ustalonych </w:t>
      </w:r>
      <w:r w:rsidRPr="00CA046F">
        <w:rPr>
          <w:rFonts w:ascii="Arial" w:hAnsi="Arial" w:cs="Arial"/>
          <w:color w:val="000000"/>
          <w:sz w:val="22"/>
          <w:szCs w:val="22"/>
        </w:rPr>
        <w:br/>
        <w:t xml:space="preserve">z Zamawiającym. Sprzątanie powinno się odbywać w obecności osoby pracującej w tym pomieszczeniu. </w:t>
      </w:r>
    </w:p>
    <w:p w14:paraId="2E0BC19D" w14:textId="77777777" w:rsidR="00CA046F" w:rsidRPr="00CA046F" w:rsidRDefault="00CA046F" w:rsidP="00CA046F">
      <w:pPr>
        <w:spacing w:line="271" w:lineRule="auto"/>
        <w:jc w:val="both"/>
        <w:rPr>
          <w:rFonts w:ascii="Arial" w:hAnsi="Arial" w:cs="Arial"/>
          <w:color w:val="000000"/>
          <w:sz w:val="22"/>
          <w:szCs w:val="22"/>
        </w:rPr>
      </w:pPr>
      <w:r w:rsidRPr="00CA046F">
        <w:rPr>
          <w:rFonts w:ascii="Arial" w:hAnsi="Arial" w:cs="Arial"/>
          <w:color w:val="000000"/>
          <w:sz w:val="22"/>
          <w:szCs w:val="22"/>
        </w:rPr>
        <w:t xml:space="preserve">Pozostała powierzchnia biurowa oraz inne pomieszczenia ogólnodostępne oraz powierzchnie ciągów komunikacyjnych , hole wejściowe i główne ciągi komunikacyjne, sale informacyjne i toalety - po godzinach urzędowania. </w:t>
      </w:r>
    </w:p>
    <w:p w14:paraId="140F78C8" w14:textId="77777777" w:rsidR="00CA046F" w:rsidRPr="00CA046F" w:rsidRDefault="00CA046F" w:rsidP="00CA046F">
      <w:pPr>
        <w:spacing w:line="271" w:lineRule="auto"/>
        <w:jc w:val="both"/>
        <w:rPr>
          <w:rFonts w:ascii="Arial" w:hAnsi="Arial" w:cs="Arial"/>
          <w:color w:val="000000"/>
          <w:sz w:val="22"/>
          <w:szCs w:val="22"/>
        </w:rPr>
      </w:pPr>
      <w:r w:rsidRPr="00CA046F">
        <w:rPr>
          <w:rFonts w:ascii="Arial" w:hAnsi="Arial" w:cs="Arial"/>
          <w:color w:val="000000"/>
          <w:sz w:val="22"/>
          <w:szCs w:val="22"/>
        </w:rPr>
        <w:t>Powierzchnie zewnętrzne – w godzinach gwarantujących ciągłe utrzymanie tych powierzchni w stanie niezagrażającym bezpieczeństwu przechodniów i pojazdów.</w:t>
      </w:r>
    </w:p>
    <w:p w14:paraId="309954D8" w14:textId="77777777" w:rsidR="00CA046F" w:rsidRPr="00CA046F" w:rsidRDefault="00CA046F" w:rsidP="00CA046F">
      <w:pPr>
        <w:spacing w:line="271" w:lineRule="auto"/>
        <w:jc w:val="both"/>
        <w:rPr>
          <w:rFonts w:ascii="Arial" w:hAnsi="Arial" w:cs="Arial"/>
          <w:b/>
          <w:sz w:val="22"/>
          <w:szCs w:val="22"/>
        </w:rPr>
      </w:pPr>
      <w:r w:rsidRPr="00CA046F">
        <w:rPr>
          <w:rFonts w:ascii="Arial" w:hAnsi="Arial" w:cs="Arial"/>
          <w:b/>
          <w:sz w:val="22"/>
          <w:szCs w:val="22"/>
        </w:rPr>
        <w:t xml:space="preserve">- </w:t>
      </w:r>
      <w:r w:rsidRPr="00CA046F">
        <w:rPr>
          <w:rFonts w:ascii="Arial" w:hAnsi="Arial" w:cs="Arial"/>
          <w:b/>
          <w:sz w:val="22"/>
          <w:szCs w:val="22"/>
        </w:rPr>
        <w:tab/>
        <w:t xml:space="preserve">Warszawska 5a w Wołominie </w:t>
      </w:r>
    </w:p>
    <w:p w14:paraId="0558A130" w14:textId="77777777" w:rsidR="00CA046F" w:rsidRPr="00CA046F" w:rsidRDefault="00CA046F" w:rsidP="00CA046F">
      <w:pPr>
        <w:spacing w:line="271" w:lineRule="auto"/>
        <w:jc w:val="both"/>
        <w:rPr>
          <w:rFonts w:ascii="Arial" w:hAnsi="Arial" w:cs="Arial"/>
          <w:sz w:val="22"/>
          <w:szCs w:val="22"/>
        </w:rPr>
      </w:pPr>
      <w:r w:rsidRPr="00CA046F">
        <w:rPr>
          <w:rFonts w:ascii="Arial" w:hAnsi="Arial" w:cs="Arial"/>
          <w:bCs/>
          <w:sz w:val="22"/>
          <w:szCs w:val="22"/>
        </w:rPr>
        <w:tab/>
        <w:t>W</w:t>
      </w:r>
      <w:r w:rsidRPr="00CA046F">
        <w:rPr>
          <w:rFonts w:ascii="Arial" w:hAnsi="Arial" w:cs="Arial"/>
          <w:sz w:val="22"/>
          <w:szCs w:val="22"/>
        </w:rPr>
        <w:t xml:space="preserve"> godzinach urzędowania zakładu ustalonych z Zamawiający. </w:t>
      </w:r>
    </w:p>
    <w:p w14:paraId="342C6330"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 xml:space="preserve">4.3 </w:t>
      </w:r>
      <w:r w:rsidRPr="00CA046F">
        <w:rPr>
          <w:rFonts w:ascii="Arial" w:hAnsi="Arial" w:cs="Arial"/>
          <w:bCs/>
          <w:sz w:val="22"/>
          <w:szCs w:val="22"/>
        </w:rPr>
        <w:tab/>
        <w:t>Zamawiający wymaga od Wykonawcy aby osoby biorące udział w realizacji przedmiotu zamówienia  zatrudnione były na umowę o pracę zawartą na taki wymiar czasu pracy jaki faktycznie przebywają przy czynnościach sprzątania;</w:t>
      </w:r>
    </w:p>
    <w:p w14:paraId="25E5FD7C" w14:textId="77777777" w:rsidR="00CA046F" w:rsidRPr="00CA046F" w:rsidRDefault="00CA046F" w:rsidP="00CF7BD2">
      <w:pPr>
        <w:pStyle w:val="Akapitzlist"/>
        <w:numPr>
          <w:ilvl w:val="0"/>
          <w:numId w:val="43"/>
        </w:numPr>
        <w:suppressAutoHyphens/>
        <w:spacing w:line="271" w:lineRule="auto"/>
        <w:ind w:left="0" w:firstLine="0"/>
        <w:contextualSpacing/>
        <w:jc w:val="both"/>
        <w:rPr>
          <w:rFonts w:ascii="Arial" w:hAnsi="Arial" w:cs="Arial"/>
          <w:bCs/>
          <w:sz w:val="22"/>
          <w:szCs w:val="22"/>
        </w:rPr>
      </w:pPr>
      <w:r w:rsidRPr="00CA046F">
        <w:rPr>
          <w:rFonts w:ascii="Arial" w:hAnsi="Arial" w:cs="Arial"/>
          <w:bCs/>
          <w:sz w:val="22"/>
          <w:szCs w:val="22"/>
        </w:rPr>
        <w:t xml:space="preserve">Radzymin ul. Komunalna 8a – zamawiający wymaga aby łączny dzienny czas personelu sprzątającego na terenie obiektu wynosił co najmniej 6 roboczo godzin, </w:t>
      </w:r>
    </w:p>
    <w:p w14:paraId="033A37BF" w14:textId="77777777" w:rsidR="00CA046F" w:rsidRPr="00CA046F" w:rsidRDefault="00CA046F" w:rsidP="00CF7BD2">
      <w:pPr>
        <w:pStyle w:val="Akapitzlist"/>
        <w:numPr>
          <w:ilvl w:val="0"/>
          <w:numId w:val="43"/>
        </w:numPr>
        <w:suppressAutoHyphens/>
        <w:spacing w:line="271" w:lineRule="auto"/>
        <w:ind w:left="0" w:firstLine="0"/>
        <w:contextualSpacing/>
        <w:jc w:val="both"/>
        <w:rPr>
          <w:rFonts w:ascii="Arial" w:hAnsi="Arial" w:cs="Arial"/>
          <w:bCs/>
          <w:sz w:val="22"/>
          <w:szCs w:val="22"/>
        </w:rPr>
      </w:pPr>
      <w:r w:rsidRPr="00CA046F">
        <w:rPr>
          <w:rFonts w:ascii="Arial" w:hAnsi="Arial" w:cs="Arial"/>
          <w:bCs/>
          <w:sz w:val="22"/>
          <w:szCs w:val="22"/>
        </w:rPr>
        <w:t xml:space="preserve">Wołomin ul. </w:t>
      </w:r>
      <w:proofErr w:type="spellStart"/>
      <w:r w:rsidRPr="00CA046F">
        <w:rPr>
          <w:rFonts w:ascii="Arial" w:hAnsi="Arial" w:cs="Arial"/>
          <w:bCs/>
          <w:sz w:val="22"/>
          <w:szCs w:val="22"/>
        </w:rPr>
        <w:t>Kobyłkowska</w:t>
      </w:r>
      <w:proofErr w:type="spellEnd"/>
      <w:r w:rsidRPr="00CA046F">
        <w:rPr>
          <w:rFonts w:ascii="Arial" w:hAnsi="Arial" w:cs="Arial"/>
          <w:bCs/>
          <w:sz w:val="22"/>
          <w:szCs w:val="22"/>
        </w:rPr>
        <w:t xml:space="preserve"> 1a zamawiający wymaga aby łączny dzienny czas personelu sprzątającego na terenie obiektu wynosił co najmniej 4 roboczo godziny, </w:t>
      </w:r>
    </w:p>
    <w:p w14:paraId="6B79489D" w14:textId="77777777" w:rsidR="00CA046F" w:rsidRPr="00CA046F" w:rsidRDefault="00CA046F" w:rsidP="00CF7BD2">
      <w:pPr>
        <w:pStyle w:val="Akapitzlist"/>
        <w:numPr>
          <w:ilvl w:val="0"/>
          <w:numId w:val="43"/>
        </w:numPr>
        <w:suppressAutoHyphens/>
        <w:spacing w:line="271" w:lineRule="auto"/>
        <w:ind w:left="0" w:firstLine="0"/>
        <w:contextualSpacing/>
        <w:jc w:val="both"/>
        <w:rPr>
          <w:rFonts w:ascii="Arial" w:hAnsi="Arial" w:cs="Arial"/>
          <w:bCs/>
          <w:sz w:val="22"/>
          <w:szCs w:val="22"/>
        </w:rPr>
      </w:pPr>
      <w:r w:rsidRPr="00CA046F">
        <w:rPr>
          <w:rFonts w:ascii="Arial" w:hAnsi="Arial" w:cs="Arial"/>
          <w:bCs/>
          <w:sz w:val="22"/>
          <w:szCs w:val="22"/>
        </w:rPr>
        <w:t xml:space="preserve">Wołomin ul. Warszawska 5a zamawiający wymaga aby łączny dzienny czas personelu sprzątającego na terenie obiektu wynosił co najmniej 1 roboczo godzinę, </w:t>
      </w:r>
    </w:p>
    <w:p w14:paraId="26E3B204" w14:textId="77777777" w:rsidR="00CA046F" w:rsidRPr="00CA046F" w:rsidRDefault="00CA046F" w:rsidP="00CF7BD2">
      <w:pPr>
        <w:pStyle w:val="Akapitzlist"/>
        <w:numPr>
          <w:ilvl w:val="0"/>
          <w:numId w:val="43"/>
        </w:numPr>
        <w:suppressAutoHyphens/>
        <w:spacing w:line="271" w:lineRule="auto"/>
        <w:ind w:left="0" w:firstLine="0"/>
        <w:contextualSpacing/>
        <w:jc w:val="both"/>
        <w:rPr>
          <w:rFonts w:ascii="Arial" w:hAnsi="Arial" w:cs="Arial"/>
          <w:bCs/>
          <w:sz w:val="22"/>
          <w:szCs w:val="22"/>
        </w:rPr>
      </w:pPr>
      <w:r w:rsidRPr="00CA046F">
        <w:rPr>
          <w:rFonts w:ascii="Arial" w:hAnsi="Arial" w:cs="Arial"/>
          <w:bCs/>
          <w:sz w:val="22"/>
          <w:szCs w:val="22"/>
        </w:rPr>
        <w:lastRenderedPageBreak/>
        <w:t>Zagościniec ul. Asfaltowa 1 zamawiający wymaga aby łączny dzienny czas personelu sprzątającego na terenie obiektu wynosił co najmniej 6 roboczo godzin.</w:t>
      </w:r>
    </w:p>
    <w:p w14:paraId="0830FB21"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4.4 Zamawiający i Wykonawca ustalą godziny rozpoczęcia serwisu sprzątającego indywidualnie dla każdej lokalizacji.</w:t>
      </w:r>
    </w:p>
    <w:p w14:paraId="5A1ED2E4" w14:textId="77777777" w:rsidR="00CA046F" w:rsidRPr="00CA046F" w:rsidRDefault="00CA046F" w:rsidP="00CA046F">
      <w:pPr>
        <w:spacing w:line="271" w:lineRule="auto"/>
        <w:jc w:val="both"/>
        <w:rPr>
          <w:rFonts w:ascii="Arial" w:hAnsi="Arial" w:cs="Arial"/>
          <w:b/>
          <w:bCs/>
          <w:sz w:val="22"/>
          <w:szCs w:val="22"/>
        </w:rPr>
      </w:pPr>
      <w:r w:rsidRPr="00CA046F">
        <w:rPr>
          <w:rFonts w:ascii="Arial" w:hAnsi="Arial" w:cs="Arial"/>
          <w:b/>
          <w:bCs/>
          <w:sz w:val="22"/>
          <w:szCs w:val="22"/>
        </w:rPr>
        <w:t>5.</w:t>
      </w:r>
      <w:r w:rsidRPr="00CA046F">
        <w:rPr>
          <w:rFonts w:ascii="Arial" w:hAnsi="Arial" w:cs="Arial"/>
          <w:b/>
          <w:bCs/>
          <w:sz w:val="22"/>
          <w:szCs w:val="22"/>
        </w:rPr>
        <w:tab/>
        <w:t xml:space="preserve">Do obowiązków wykonawcy należeć będzie w szczególności: </w:t>
      </w:r>
    </w:p>
    <w:p w14:paraId="6B8D4D9E"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5.1</w:t>
      </w:r>
      <w:r w:rsidRPr="00CA046F">
        <w:rPr>
          <w:rFonts w:ascii="Arial" w:hAnsi="Arial" w:cs="Arial"/>
          <w:bCs/>
          <w:sz w:val="22"/>
          <w:szCs w:val="22"/>
        </w:rPr>
        <w:tab/>
        <w:t xml:space="preserve">rzetelne, sumienne i należyte wykonywanie czynności związanych z usługą sprzątania wewnętrznego, </w:t>
      </w:r>
    </w:p>
    <w:p w14:paraId="26E7899B"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 xml:space="preserve">5.2 </w:t>
      </w:r>
      <w:r w:rsidRPr="00CA046F">
        <w:rPr>
          <w:rFonts w:ascii="Arial" w:hAnsi="Arial" w:cs="Arial"/>
          <w:bCs/>
          <w:sz w:val="22"/>
          <w:szCs w:val="22"/>
        </w:rPr>
        <w:tab/>
        <w:t xml:space="preserve">zachowanie w tajemnicy wszelkich informacji, w posiadanie których wykonawca, jego pracownicy, podwykonawcy lub osoby za pomocą, których wykonuje usługę sprzątania wszedł/weszli w związku z realizacją usługi związanej ze sprzątaniem </w:t>
      </w:r>
    </w:p>
    <w:p w14:paraId="1B96C5AB"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 xml:space="preserve">5.3 </w:t>
      </w:r>
      <w:r w:rsidRPr="00CA046F">
        <w:rPr>
          <w:rFonts w:ascii="Arial" w:hAnsi="Arial" w:cs="Arial"/>
          <w:bCs/>
          <w:sz w:val="22"/>
          <w:szCs w:val="22"/>
        </w:rPr>
        <w:tab/>
        <w:t xml:space="preserve">przekazania Zamawiającemu najpóźniej na jeden dzień przed dniem rozpoczęcia wykonywania usługi sprzątania imiennej listy osób uprawnionych do pobierania kluczy do sprzątanych pomieszczeń i przebywania na terenie obiektu Zamawiającego, </w:t>
      </w:r>
    </w:p>
    <w:p w14:paraId="0229FA1B"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5.4</w:t>
      </w:r>
      <w:r w:rsidRPr="00CA046F">
        <w:rPr>
          <w:rFonts w:ascii="Arial" w:hAnsi="Arial" w:cs="Arial"/>
          <w:bCs/>
          <w:sz w:val="22"/>
          <w:szCs w:val="22"/>
        </w:rPr>
        <w:tab/>
        <w:t xml:space="preserve">podjęcia wszelkich środków wobec osób sprzątających w celu zapewnienia wykonywania usługi sprzątania z należytą starannością i przy zastosowaniu wysokiej jakości świadczonych usług, </w:t>
      </w:r>
    </w:p>
    <w:p w14:paraId="1F6C8E24"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5.5</w:t>
      </w:r>
      <w:r w:rsidRPr="00CA046F">
        <w:rPr>
          <w:rFonts w:ascii="Arial" w:hAnsi="Arial" w:cs="Arial"/>
          <w:bCs/>
          <w:sz w:val="22"/>
          <w:szCs w:val="22"/>
        </w:rPr>
        <w:tab/>
        <w:t xml:space="preserve">przeszkolenie w zakresie przepisów BHP i ppoż. pracowników wykonujących czynności związane ze sprzątaniem, </w:t>
      </w:r>
    </w:p>
    <w:p w14:paraId="2295B4A1"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5.6</w:t>
      </w:r>
      <w:r w:rsidRPr="00CA046F">
        <w:rPr>
          <w:rFonts w:ascii="Arial" w:hAnsi="Arial" w:cs="Arial"/>
          <w:bCs/>
          <w:sz w:val="22"/>
          <w:szCs w:val="22"/>
        </w:rPr>
        <w:tab/>
        <w:t xml:space="preserve">niezwłoczne odsunięcie od wykonywania usługi sprzątania, na żądanie Zamawiającego, osoby sprzątającej, co do której Zamawiający zgłosił uwagi w zakresie jakości wykonywanych przez nią usług związanych ze sprzątaniem lub w przypadku naruszenia przez taką osobę innych warunków związanych z wykonywaną usługą sprzątania, w szczególności obowiązku zachowania tajemnicy, </w:t>
      </w:r>
    </w:p>
    <w:p w14:paraId="643F3BC9"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 xml:space="preserve">5.7 </w:t>
      </w:r>
      <w:r w:rsidRPr="00CA046F">
        <w:rPr>
          <w:rFonts w:ascii="Arial" w:hAnsi="Arial" w:cs="Arial"/>
          <w:bCs/>
          <w:sz w:val="22"/>
          <w:szCs w:val="22"/>
        </w:rPr>
        <w:tab/>
        <w:t xml:space="preserve">zapewnienia i skierowania do wykonania usługi sprzątania odpowiedniej ilości osób (personelu), która umożliwi jej wykonanie. </w:t>
      </w:r>
    </w:p>
    <w:p w14:paraId="68E569CE" w14:textId="77777777" w:rsidR="00CA046F" w:rsidRPr="00CA046F" w:rsidRDefault="00CA046F" w:rsidP="00CA046F">
      <w:pPr>
        <w:spacing w:line="271" w:lineRule="auto"/>
        <w:jc w:val="both"/>
        <w:rPr>
          <w:rFonts w:ascii="Arial" w:hAnsi="Arial" w:cs="Arial"/>
          <w:bCs/>
          <w:sz w:val="22"/>
          <w:szCs w:val="22"/>
        </w:rPr>
      </w:pPr>
      <w:r w:rsidRPr="00CA046F">
        <w:rPr>
          <w:rFonts w:ascii="Arial" w:hAnsi="Arial" w:cs="Arial"/>
          <w:bCs/>
          <w:sz w:val="22"/>
          <w:szCs w:val="22"/>
        </w:rPr>
        <w:t>5.8</w:t>
      </w:r>
      <w:r w:rsidRPr="00CA046F">
        <w:rPr>
          <w:rFonts w:ascii="Arial" w:hAnsi="Arial" w:cs="Arial"/>
          <w:bCs/>
          <w:sz w:val="22"/>
          <w:szCs w:val="22"/>
        </w:rPr>
        <w:tab/>
      </w:r>
      <w:r w:rsidRPr="00CA046F">
        <w:rPr>
          <w:rFonts w:ascii="Arial" w:hAnsi="Arial" w:cs="Arial"/>
          <w:sz w:val="22"/>
          <w:szCs w:val="22"/>
        </w:rPr>
        <w:t>systematyczna kontrola i koordynacja prac przez Inspektora Nadzoru -  zatrudniony przez Wykonawcę na podstawie umowy o pracę w rozumieniu przepisów art. 22 § 1 ustawy z 26 czerwca 1974 r. – Kodeks pracy (Dz.U.2022.1510 ze zm.).</w:t>
      </w:r>
    </w:p>
    <w:p w14:paraId="4418F13B" w14:textId="77777777" w:rsidR="00CA046F" w:rsidRPr="00CA046F" w:rsidRDefault="00CA046F" w:rsidP="00CA046F">
      <w:pPr>
        <w:spacing w:line="271" w:lineRule="auto"/>
        <w:jc w:val="both"/>
        <w:rPr>
          <w:rFonts w:ascii="Arial" w:hAnsi="Arial" w:cs="Arial"/>
          <w:b/>
          <w:sz w:val="22"/>
          <w:szCs w:val="22"/>
        </w:rPr>
      </w:pPr>
      <w:r w:rsidRPr="00CA046F">
        <w:rPr>
          <w:rFonts w:ascii="Arial" w:hAnsi="Arial" w:cs="Arial"/>
          <w:b/>
          <w:sz w:val="22"/>
          <w:szCs w:val="22"/>
        </w:rPr>
        <w:t>5.9</w:t>
      </w:r>
      <w:r w:rsidRPr="00CA046F">
        <w:rPr>
          <w:rFonts w:ascii="Arial" w:hAnsi="Arial" w:cs="Arial"/>
          <w:b/>
          <w:sz w:val="22"/>
          <w:szCs w:val="22"/>
        </w:rPr>
        <w:tab/>
        <w:t xml:space="preserve">Po zakończeniu prac wykonawca jest zobowiązany dokonać przeglądu wszystkich pomieszczeń, pozamykać okna, drzwi, rolety oraz sprawdzić, czy nie ma wycieków wody z urządzeń sanitarnych, a następnie włączyć i zakodować system alarmowy budynku. </w:t>
      </w:r>
    </w:p>
    <w:p w14:paraId="0BEB45C5" w14:textId="77777777" w:rsidR="00CA046F" w:rsidRPr="00CA046F" w:rsidRDefault="00CA046F" w:rsidP="00CA046F">
      <w:pPr>
        <w:spacing w:line="271" w:lineRule="auto"/>
        <w:jc w:val="both"/>
        <w:rPr>
          <w:rFonts w:ascii="Arial" w:hAnsi="Arial" w:cs="Arial"/>
          <w:b/>
          <w:color w:val="000000"/>
          <w:sz w:val="22"/>
          <w:szCs w:val="22"/>
        </w:rPr>
      </w:pPr>
      <w:r w:rsidRPr="00CA046F">
        <w:rPr>
          <w:rFonts w:ascii="Arial" w:hAnsi="Arial" w:cs="Arial"/>
          <w:b/>
          <w:sz w:val="22"/>
          <w:szCs w:val="22"/>
        </w:rPr>
        <w:t>5.10</w:t>
      </w:r>
      <w:r w:rsidRPr="00CA046F">
        <w:rPr>
          <w:rFonts w:ascii="Arial" w:hAnsi="Arial" w:cs="Arial"/>
          <w:b/>
          <w:sz w:val="22"/>
          <w:szCs w:val="22"/>
        </w:rPr>
        <w:tab/>
      </w:r>
      <w:r w:rsidRPr="00CA046F">
        <w:rPr>
          <w:rFonts w:ascii="Arial" w:hAnsi="Arial" w:cs="Arial"/>
          <w:b/>
          <w:color w:val="000000"/>
          <w:sz w:val="22"/>
          <w:szCs w:val="22"/>
        </w:rPr>
        <w:t>Obowiązkiem oferenta jest dokonanie wizji lokalnej w ww. budynkach po uprzednim uzgodnieniu terminu z Zamawiającym.</w:t>
      </w:r>
    </w:p>
    <w:p w14:paraId="690AB093" w14:textId="77777777" w:rsidR="00CA046F" w:rsidRPr="00BB13F8" w:rsidRDefault="00CA046F" w:rsidP="00BB13F8">
      <w:pPr>
        <w:jc w:val="both"/>
        <w:rPr>
          <w:rFonts w:ascii="Arial" w:hAnsi="Arial" w:cs="Arial"/>
          <w:bCs/>
          <w:sz w:val="22"/>
          <w:szCs w:val="22"/>
        </w:rPr>
      </w:pPr>
    </w:p>
    <w:p w14:paraId="4ABB0318" w14:textId="1586355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xml:space="preserve">.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w:t>
      </w:r>
      <w:r w:rsidR="00CA046F">
        <w:rPr>
          <w:rFonts w:ascii="Arial" w:hAnsi="Arial" w:cs="Arial"/>
          <w:sz w:val="22"/>
          <w:szCs w:val="22"/>
        </w:rPr>
        <w:t xml:space="preserve">przy wykonywaniu tego zadania </w:t>
      </w:r>
      <w:r w:rsidRPr="0013262B">
        <w:rPr>
          <w:rFonts w:ascii="Arial" w:hAnsi="Arial" w:cs="Arial"/>
          <w:sz w:val="22"/>
          <w:szCs w:val="22"/>
        </w:rPr>
        <w:t>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A452B6">
      <w:pPr>
        <w:numPr>
          <w:ilvl w:val="0"/>
          <w:numId w:val="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2B590B5D"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CA046F">
        <w:rPr>
          <w:rFonts w:ascii="Arial" w:eastAsiaTheme="majorEastAsia" w:hAnsi="Arial" w:cs="Arial"/>
          <w:sz w:val="22"/>
          <w:szCs w:val="22"/>
          <w:lang w:eastAsia="en-US"/>
        </w:rPr>
        <w:t>nie dotyczy</w:t>
      </w:r>
      <w:r w:rsidR="00766DCF">
        <w:rPr>
          <w:rFonts w:ascii="Arial" w:eastAsiaTheme="majorEastAsia" w:hAnsi="Arial" w:cs="Arial"/>
          <w:sz w:val="22"/>
          <w:szCs w:val="22"/>
          <w:lang w:eastAsia="en-US"/>
        </w:rPr>
        <w:t>.</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72ACBB91" w14:textId="77777777" w:rsidR="0071297D" w:rsidRPr="0071297D" w:rsidRDefault="0071297D" w:rsidP="0071297D">
      <w:pPr>
        <w:spacing w:line="271" w:lineRule="auto"/>
        <w:jc w:val="both"/>
        <w:rPr>
          <w:rFonts w:ascii="Arial" w:hAnsi="Arial" w:cs="Arial"/>
          <w:b/>
          <w:sz w:val="22"/>
          <w:szCs w:val="22"/>
        </w:rPr>
      </w:pPr>
      <w:r w:rsidRPr="0071297D">
        <w:rPr>
          <w:rFonts w:ascii="Arial" w:hAnsi="Arial" w:cs="Arial"/>
          <w:b/>
          <w:sz w:val="22"/>
          <w:szCs w:val="22"/>
        </w:rPr>
        <w:t>Zamawiający stawia wymóg w zakresie zatrudnienia przez wykonawcę lub podwykonawcę na podstawie stosunku pracy osób wykonujących niżej wskazane czynności w zakresie realizacji zamówienia.</w:t>
      </w:r>
    </w:p>
    <w:p w14:paraId="7EEC4878" w14:textId="1A83D6C9" w:rsidR="0071297D" w:rsidRPr="0071297D" w:rsidRDefault="0071297D" w:rsidP="0071297D">
      <w:pPr>
        <w:spacing w:line="271" w:lineRule="auto"/>
        <w:jc w:val="both"/>
        <w:rPr>
          <w:rFonts w:ascii="Arial" w:hAnsi="Arial" w:cs="Arial"/>
          <w:sz w:val="22"/>
          <w:szCs w:val="22"/>
        </w:rPr>
      </w:pPr>
      <w:bookmarkStart w:id="0" w:name="_Hlk76467808"/>
      <w:bookmarkStart w:id="1" w:name="_Hlk90381289"/>
      <w:r w:rsidRPr="0071297D">
        <w:rPr>
          <w:rFonts w:ascii="Arial" w:hAnsi="Arial" w:cs="Arial"/>
          <w:sz w:val="22"/>
          <w:szCs w:val="22"/>
        </w:rPr>
        <w:t>Rodzaj czynności niezbędnych do realizacji zamówienia, których dotyczą wymagania zatrudnienia na podstawie stosunku pracy przez wykonawcę lub podwykonawcę osób wykonujących czynności w trakcie realizacji zamówienia</w:t>
      </w:r>
      <w:bookmarkEnd w:id="0"/>
      <w:r w:rsidRPr="0071297D">
        <w:rPr>
          <w:rFonts w:ascii="Arial" w:hAnsi="Arial" w:cs="Arial"/>
          <w:sz w:val="22"/>
          <w:szCs w:val="22"/>
        </w:rPr>
        <w:t xml:space="preserve">: </w:t>
      </w:r>
      <w:r w:rsidRPr="0071297D">
        <w:rPr>
          <w:rFonts w:ascii="Arial" w:hAnsi="Arial" w:cs="Arial"/>
          <w:color w:val="000000" w:themeColor="text1"/>
          <w:sz w:val="22"/>
          <w:szCs w:val="22"/>
        </w:rPr>
        <w:t>inspektor nadzoru.</w:t>
      </w:r>
      <w:bookmarkEnd w:id="1"/>
    </w:p>
    <w:p w14:paraId="49A51329" w14:textId="77777777" w:rsidR="0071297D" w:rsidRPr="0071297D" w:rsidRDefault="0071297D" w:rsidP="0071297D">
      <w:pPr>
        <w:spacing w:line="271" w:lineRule="auto"/>
        <w:jc w:val="both"/>
        <w:rPr>
          <w:rFonts w:ascii="Arial" w:hAnsi="Arial" w:cs="Arial"/>
          <w:sz w:val="22"/>
          <w:szCs w:val="22"/>
        </w:rPr>
      </w:pPr>
      <w:r w:rsidRPr="0071297D">
        <w:rPr>
          <w:rFonts w:ascii="Arial" w:hAnsi="Arial" w:cs="Arial"/>
          <w:sz w:val="22"/>
          <w:szCs w:val="22"/>
        </w:rPr>
        <w:t>Obowiązek wykazania, że pracownicy wykonujący usługę odbioru nieczystości są zatrudnieni na umowę o pracę w pełnym wymiarze czasu pracy spoczywa na Wykonawcy.</w:t>
      </w:r>
    </w:p>
    <w:p w14:paraId="24125031" w14:textId="77777777" w:rsidR="0071297D" w:rsidRPr="0071297D" w:rsidRDefault="0071297D" w:rsidP="0071297D">
      <w:pPr>
        <w:spacing w:line="271" w:lineRule="auto"/>
        <w:jc w:val="both"/>
        <w:rPr>
          <w:rFonts w:ascii="Arial" w:hAnsi="Arial" w:cs="Arial"/>
          <w:sz w:val="22"/>
          <w:szCs w:val="22"/>
        </w:rPr>
      </w:pPr>
      <w:r w:rsidRPr="0071297D">
        <w:rPr>
          <w:rFonts w:ascii="Arial" w:hAnsi="Arial" w:cs="Arial"/>
          <w:sz w:val="22"/>
          <w:szCs w:val="22"/>
        </w:rPr>
        <w:t>Każdorazowo na żądanie Zamawiającego, nie częściej niż raz na pół roku, w terminie wskazanym przez Zamawiającego, nie krótszym niż 7 dni roboczych, Wykonawca zobowiązuje się złożyć oświadczenie o zatrudnieniu na umowę o pracę pracowników wykonujących zamówienie, lub przedłożyć do wglądu kopie zanonimizowanych umów o pracę zawartych przez Wykonawcę z pracownikami o których mowa w ust. 1, w zależności od żądania Zamawiającego</w:t>
      </w:r>
    </w:p>
    <w:p w14:paraId="74DF2887" w14:textId="77777777" w:rsidR="0071297D" w:rsidRPr="0071297D" w:rsidRDefault="0071297D" w:rsidP="0071297D">
      <w:pPr>
        <w:spacing w:line="271" w:lineRule="auto"/>
        <w:jc w:val="both"/>
        <w:rPr>
          <w:rFonts w:ascii="Arial" w:hAnsi="Arial" w:cs="Arial"/>
          <w:sz w:val="22"/>
          <w:szCs w:val="22"/>
        </w:rPr>
      </w:pPr>
      <w:bookmarkStart w:id="2" w:name="_Hlk90383789"/>
      <w:r w:rsidRPr="0071297D">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bookmarkEnd w:id="2"/>
    <w:p w14:paraId="0B082FA8" w14:textId="7BE56FAE" w:rsidR="007C0085" w:rsidRPr="0071297D" w:rsidRDefault="007C0085" w:rsidP="0071297D">
      <w:pPr>
        <w:shd w:val="clear" w:color="auto" w:fill="FFFFFF"/>
        <w:spacing w:line="271" w:lineRule="auto"/>
        <w:jc w:val="both"/>
        <w:rPr>
          <w:rFonts w:ascii="Arial" w:eastAsiaTheme="majorEastAsia" w:hAnsi="Arial" w:cs="Arial"/>
          <w:iCs/>
          <w:sz w:val="22"/>
          <w:szCs w:val="22"/>
          <w:lang w:eastAsia="en-US"/>
        </w:rPr>
      </w:pPr>
    </w:p>
    <w:p w14:paraId="4ADABCF9" w14:textId="62C2F4EC" w:rsidR="007C0085" w:rsidRPr="00766DCF" w:rsidRDefault="0089169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7EE670CA" w14:textId="00287C11" w:rsidR="0071297D" w:rsidRPr="0071297D" w:rsidRDefault="0071297D" w:rsidP="0071297D">
      <w:pPr>
        <w:suppressAutoHyphens/>
        <w:spacing w:line="360" w:lineRule="auto"/>
        <w:contextualSpacing/>
        <w:jc w:val="both"/>
        <w:rPr>
          <w:rFonts w:ascii="Arial" w:hAnsi="Arial" w:cs="Arial"/>
          <w:sz w:val="22"/>
          <w:szCs w:val="22"/>
        </w:rPr>
      </w:pPr>
      <w:r w:rsidRPr="0071297D">
        <w:rPr>
          <w:rFonts w:ascii="Arial" w:hAnsi="Arial" w:cs="Arial"/>
          <w:b/>
          <w:bCs/>
          <w:sz w:val="22"/>
          <w:szCs w:val="22"/>
        </w:rPr>
        <w:t xml:space="preserve">02.01.2023 </w:t>
      </w:r>
      <w:r>
        <w:rPr>
          <w:rFonts w:ascii="Arial" w:hAnsi="Arial" w:cs="Arial"/>
          <w:b/>
          <w:bCs/>
          <w:sz w:val="22"/>
          <w:szCs w:val="22"/>
        </w:rPr>
        <w:t>-</w:t>
      </w:r>
      <w:r w:rsidRPr="0071297D">
        <w:rPr>
          <w:rFonts w:ascii="Arial" w:hAnsi="Arial" w:cs="Arial"/>
          <w:b/>
          <w:bCs/>
          <w:sz w:val="22"/>
          <w:szCs w:val="22"/>
        </w:rPr>
        <w:t xml:space="preserve"> 30.11.2023 r.</w:t>
      </w:r>
    </w:p>
    <w:p w14:paraId="14051EC8" w14:textId="40C44D81" w:rsidR="00587F52" w:rsidRPr="00766DCF" w:rsidRDefault="00F04C1F"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lastRenderedPageBreak/>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AF41E8"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AF41E8" w:rsidRPr="00766DCF" w:rsidRDefault="00AF41E8" w:rsidP="00AF41E8">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08AB3EF" w:rsidR="00AF41E8" w:rsidRPr="00766DCF" w:rsidRDefault="00AF41E8" w:rsidP="00AF41E8">
            <w:pPr>
              <w:pStyle w:val="Akapitzlist"/>
              <w:suppressAutoHyphens/>
              <w:spacing w:line="271" w:lineRule="auto"/>
              <w:ind w:left="0"/>
              <w:jc w:val="both"/>
              <w:rPr>
                <w:rFonts w:ascii="Arial" w:hAnsi="Arial" w:cs="Arial"/>
                <w:sz w:val="22"/>
                <w:szCs w:val="22"/>
              </w:rPr>
            </w:pPr>
            <w:r w:rsidRPr="00573903">
              <w:rPr>
                <w:rFonts w:ascii="Arial" w:hAnsi="Arial" w:cs="Arial"/>
                <w:sz w:val="22"/>
                <w:szCs w:val="22"/>
              </w:rPr>
              <w:t xml:space="preserve">Warunek ten Zamawiający uzna za spełniony, jeżeli Wykonawca wykaże: - polisę OC na sumę gwarancyjną nie mniejszą niż </w:t>
            </w:r>
            <w:r>
              <w:rPr>
                <w:rFonts w:ascii="Arial" w:hAnsi="Arial" w:cs="Arial"/>
                <w:sz w:val="22"/>
                <w:szCs w:val="22"/>
              </w:rPr>
              <w:t>150</w:t>
            </w:r>
            <w:r w:rsidRPr="00573903">
              <w:rPr>
                <w:rFonts w:ascii="Arial" w:hAnsi="Arial" w:cs="Arial"/>
                <w:sz w:val="22"/>
                <w:szCs w:val="22"/>
              </w:rPr>
              <w:t> 000,00 zł</w:t>
            </w:r>
          </w:p>
        </w:tc>
        <w:tc>
          <w:tcPr>
            <w:tcW w:w="4113" w:type="dxa"/>
            <w:tcBorders>
              <w:left w:val="single" w:sz="1" w:space="0" w:color="000000"/>
              <w:bottom w:val="single" w:sz="1" w:space="0" w:color="000000"/>
              <w:right w:val="single" w:sz="1" w:space="0" w:color="000000"/>
            </w:tcBorders>
            <w:shd w:val="clear" w:color="auto" w:fill="auto"/>
          </w:tcPr>
          <w:p w14:paraId="2C90565E" w14:textId="36AC8C49" w:rsidR="00AF41E8" w:rsidRPr="00766DCF" w:rsidRDefault="00AF41E8" w:rsidP="00AF41E8">
            <w:pPr>
              <w:widowControl w:val="0"/>
              <w:suppressAutoHyphens/>
              <w:autoSpaceDE w:val="0"/>
              <w:spacing w:line="271" w:lineRule="auto"/>
              <w:jc w:val="both"/>
              <w:rPr>
                <w:rFonts w:ascii="Arial" w:eastAsia="SimSun" w:hAnsi="Arial" w:cs="Arial"/>
                <w:kern w:val="1"/>
                <w:sz w:val="22"/>
                <w:szCs w:val="22"/>
                <w:lang w:eastAsia="hi-IN" w:bidi="hi-IN"/>
              </w:rPr>
            </w:pPr>
            <w:r>
              <w:rPr>
                <w:rFonts w:ascii="Arial" w:hAnsi="Arial" w:cs="Arial"/>
                <w:sz w:val="22"/>
                <w:szCs w:val="22"/>
              </w:rPr>
              <w:t>D</w:t>
            </w:r>
            <w:r w:rsidRPr="00D214E8">
              <w:rPr>
                <w:rFonts w:ascii="Arial" w:hAnsi="Arial" w:cs="Arial"/>
                <w:sz w:val="22"/>
                <w:szCs w:val="22"/>
              </w:rPr>
              <w:t>okument</w:t>
            </w:r>
            <w:r>
              <w:rPr>
                <w:rFonts w:ascii="Arial" w:hAnsi="Arial" w:cs="Arial"/>
                <w:sz w:val="22"/>
                <w:szCs w:val="22"/>
              </w:rPr>
              <w:t>y</w:t>
            </w:r>
            <w:r w:rsidRPr="00D214E8">
              <w:rPr>
                <w:rFonts w:ascii="Arial" w:hAnsi="Arial" w:cs="Arial"/>
                <w:sz w:val="22"/>
                <w:szCs w:val="22"/>
              </w:rPr>
              <w:t xml:space="preserve"> potwierdzając</w:t>
            </w:r>
            <w:r>
              <w:rPr>
                <w:rFonts w:ascii="Arial" w:hAnsi="Arial" w:cs="Arial"/>
                <w:sz w:val="22"/>
                <w:szCs w:val="22"/>
              </w:rPr>
              <w:t>e</w:t>
            </w:r>
            <w:r w:rsidRPr="00D214E8">
              <w:rPr>
                <w:rFonts w:ascii="Arial" w:hAnsi="Arial" w:cs="Arial"/>
                <w:sz w:val="22"/>
                <w:szCs w:val="22"/>
              </w:rPr>
              <w:t>, że wykonawca jest ubezpieczony od odpowiedzialności cywilnej w zakresie prowadzonej działalności związanej z przedmiotem zamówienia ze wskazaniem sumy gwarancyjnej tego ubezpieczenia</w:t>
            </w:r>
            <w:r>
              <w:rPr>
                <w:rFonts w:ascii="Arial" w:hAnsi="Arial" w:cs="Arial"/>
                <w:sz w:val="22"/>
                <w:szCs w:val="22"/>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85F3E32" w14:textId="77777777" w:rsidR="00A452B6" w:rsidRPr="00A452B6" w:rsidRDefault="00A452B6" w:rsidP="00A452B6">
            <w:pPr>
              <w:pStyle w:val="Akapitzlist"/>
              <w:autoSpaceDE w:val="0"/>
              <w:autoSpaceDN w:val="0"/>
              <w:adjustRightInd w:val="0"/>
              <w:spacing w:line="360" w:lineRule="auto"/>
              <w:ind w:left="66"/>
              <w:jc w:val="both"/>
              <w:rPr>
                <w:rFonts w:ascii="Arial" w:hAnsi="Arial" w:cs="Arial"/>
                <w:sz w:val="22"/>
                <w:szCs w:val="22"/>
              </w:rPr>
            </w:pPr>
            <w:r w:rsidRPr="00A452B6">
              <w:rPr>
                <w:rFonts w:ascii="Arial" w:hAnsi="Arial" w:cs="Arial"/>
                <w:sz w:val="22"/>
                <w:szCs w:val="22"/>
              </w:rPr>
              <w:t xml:space="preserve">Zamawiający wymaga, aby Wykonawca wykazał, że w okresie ostatnich 3 lat przed upływem terminu składania ofert (a jeżeli okres prowadzenia działalności jest krótszy - w tym okresie), należycie wykonał, a w przypadku świadczeń powtarzających się lub ciągłych również należycie wykonuje, co najmniej trzy usługi polegające na świadczeniu usług sprzątania w budynkach użyteczności publicznej1 o powierzchni nie mniejszej niż 3000 m2, </w:t>
            </w:r>
            <w:r w:rsidRPr="00A452B6">
              <w:rPr>
                <w:rFonts w:ascii="Arial" w:hAnsi="Arial" w:cs="Arial"/>
                <w:sz w:val="22"/>
                <w:szCs w:val="22"/>
              </w:rPr>
              <w:lastRenderedPageBreak/>
              <w:t>trwające nie krócej niż 6 miesięcy, o wartości co najmniej 100.000 zł brutto każda. Przez trzy usługi rozumie się usługi świadczone w ramach trzech odrębnych umów, wykonywane na trzech różnych obiektach. Obiekty, o których mowa powyżej, nie mogą stanowić własności Wykonawcy.</w:t>
            </w:r>
          </w:p>
          <w:p w14:paraId="48E1B072" w14:textId="77777777" w:rsidR="00A452B6" w:rsidRPr="00A452B6" w:rsidRDefault="00A452B6" w:rsidP="00A452B6">
            <w:pPr>
              <w:pStyle w:val="Akapitzlist"/>
              <w:autoSpaceDE w:val="0"/>
              <w:autoSpaceDN w:val="0"/>
              <w:adjustRightInd w:val="0"/>
              <w:spacing w:line="360" w:lineRule="auto"/>
              <w:ind w:left="66"/>
              <w:jc w:val="both"/>
              <w:rPr>
                <w:rFonts w:ascii="Arial" w:hAnsi="Arial" w:cs="Arial"/>
                <w:sz w:val="22"/>
                <w:szCs w:val="22"/>
              </w:rPr>
            </w:pPr>
            <w:r w:rsidRPr="00A452B6">
              <w:rPr>
                <w:rFonts w:ascii="Arial" w:hAnsi="Arial" w:cs="Arial"/>
                <w:sz w:val="22"/>
                <w:szCs w:val="22"/>
              </w:rPr>
              <w:t>W przypadku świadczeń powtarzających się lub ciągłych, które Wykonawca nadal wykonuje, wymagane jest, aby już zrealizowany zakres usługi (zamówienia) spełniał wymogi opisanego wyżej warunku.</w:t>
            </w:r>
          </w:p>
          <w:p w14:paraId="153AECAB" w14:textId="77777777" w:rsidR="00A452B6" w:rsidRPr="00A452B6" w:rsidRDefault="00A452B6" w:rsidP="00CF7BD2">
            <w:pPr>
              <w:pStyle w:val="Akapitzlist"/>
              <w:numPr>
                <w:ilvl w:val="0"/>
                <w:numId w:val="44"/>
              </w:numPr>
              <w:autoSpaceDE w:val="0"/>
              <w:autoSpaceDN w:val="0"/>
              <w:adjustRightInd w:val="0"/>
              <w:spacing w:line="360" w:lineRule="auto"/>
              <w:ind w:left="66" w:hanging="357"/>
              <w:contextualSpacing/>
              <w:jc w:val="both"/>
              <w:rPr>
                <w:rFonts w:ascii="Arial" w:hAnsi="Arial" w:cs="Arial"/>
                <w:sz w:val="22"/>
                <w:szCs w:val="22"/>
              </w:rPr>
            </w:pPr>
            <w:r w:rsidRPr="00A452B6">
              <w:rPr>
                <w:rFonts w:ascii="Arial" w:hAnsi="Arial" w:cs="Arial"/>
                <w:sz w:val="22"/>
                <w:szCs w:val="22"/>
              </w:rPr>
              <w:t>Zamawiający wymaga, aby Wykonawca wykazał, że do realizacji zamówienia będzie dysponował co najmniej następującymi osobami:</w:t>
            </w:r>
          </w:p>
          <w:p w14:paraId="10961B24" w14:textId="77777777" w:rsidR="00A452B6" w:rsidRPr="00A452B6" w:rsidRDefault="00A452B6" w:rsidP="00CF7BD2">
            <w:pPr>
              <w:pStyle w:val="Akapitzlist"/>
              <w:numPr>
                <w:ilvl w:val="0"/>
                <w:numId w:val="45"/>
              </w:numPr>
              <w:tabs>
                <w:tab w:val="left" w:pos="1843"/>
              </w:tabs>
              <w:autoSpaceDE w:val="0"/>
              <w:autoSpaceDN w:val="0"/>
              <w:adjustRightInd w:val="0"/>
              <w:spacing w:line="360" w:lineRule="auto"/>
              <w:ind w:left="66"/>
              <w:contextualSpacing/>
              <w:jc w:val="both"/>
              <w:rPr>
                <w:rFonts w:ascii="Arial" w:hAnsi="Arial" w:cs="Arial"/>
                <w:sz w:val="22"/>
                <w:szCs w:val="22"/>
              </w:rPr>
            </w:pPr>
            <w:r w:rsidRPr="00A452B6">
              <w:rPr>
                <w:rFonts w:ascii="Arial" w:hAnsi="Arial" w:cs="Arial"/>
                <w:sz w:val="22"/>
                <w:szCs w:val="22"/>
              </w:rPr>
              <w:t xml:space="preserve">1 osobą pełniącą funkcję Koordynatora sprawującego nadzór nad osobami wykonującymi usługi sprzątania, która posiada co najmniej 2 lata doświadczenia w pracy polegającej na koordynowaniu i nadzorowaniu pracy personelu sprzątającego, które zdobyła nie wcześniej </w:t>
            </w:r>
            <w:r w:rsidRPr="00A452B6">
              <w:rPr>
                <w:rFonts w:ascii="Arial" w:hAnsi="Arial" w:cs="Arial"/>
                <w:sz w:val="22"/>
                <w:szCs w:val="22"/>
              </w:rPr>
              <w:lastRenderedPageBreak/>
              <w:t>niż w okresie 5 lat przed terminem składania ofert. W sytuacji, gdy wskazana przez Wykonawcę osoba w tym samym okresie czasu wykonywała zadania polegające na koordynowaniu pracy personelu sprzątającego w różnych obiektach, należy uwzględnić ten okres czasu tylko jeden raz.</w:t>
            </w:r>
          </w:p>
          <w:p w14:paraId="699BDE56" w14:textId="77777777" w:rsidR="00A452B6" w:rsidRPr="00A452B6" w:rsidRDefault="00A452B6" w:rsidP="00CF7BD2">
            <w:pPr>
              <w:pStyle w:val="Akapitzlist"/>
              <w:numPr>
                <w:ilvl w:val="0"/>
                <w:numId w:val="45"/>
              </w:numPr>
              <w:tabs>
                <w:tab w:val="left" w:pos="1843"/>
              </w:tabs>
              <w:autoSpaceDE w:val="0"/>
              <w:autoSpaceDN w:val="0"/>
              <w:adjustRightInd w:val="0"/>
              <w:spacing w:line="360" w:lineRule="auto"/>
              <w:ind w:left="66"/>
              <w:contextualSpacing/>
              <w:jc w:val="both"/>
              <w:rPr>
                <w:rFonts w:ascii="Arial" w:hAnsi="Arial" w:cs="Arial"/>
                <w:sz w:val="22"/>
                <w:szCs w:val="22"/>
              </w:rPr>
            </w:pPr>
            <w:r w:rsidRPr="00A452B6">
              <w:rPr>
                <w:rFonts w:ascii="Arial" w:hAnsi="Arial" w:cs="Arial"/>
                <w:sz w:val="22"/>
                <w:szCs w:val="22"/>
              </w:rPr>
              <w:t>4 osobami zatrudnionymi do wykonywania czynności objętych przedmiotem zamówienia</w:t>
            </w:r>
          </w:p>
          <w:p w14:paraId="1BAD742B" w14:textId="77777777" w:rsidR="00A452B6" w:rsidRPr="00A452B6" w:rsidRDefault="00A452B6" w:rsidP="00CF7BD2">
            <w:pPr>
              <w:pStyle w:val="Akapitzlist"/>
              <w:numPr>
                <w:ilvl w:val="0"/>
                <w:numId w:val="44"/>
              </w:numPr>
              <w:autoSpaceDE w:val="0"/>
              <w:autoSpaceDN w:val="0"/>
              <w:adjustRightInd w:val="0"/>
              <w:spacing w:line="360" w:lineRule="auto"/>
              <w:ind w:left="66" w:hanging="357"/>
              <w:contextualSpacing/>
              <w:jc w:val="both"/>
              <w:rPr>
                <w:rFonts w:ascii="Arial" w:hAnsi="Arial" w:cs="Arial"/>
                <w:sz w:val="22"/>
                <w:szCs w:val="22"/>
              </w:rPr>
            </w:pPr>
            <w:r w:rsidRPr="00A452B6">
              <w:rPr>
                <w:rFonts w:ascii="Arial" w:hAnsi="Arial" w:cs="Arial"/>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C274EB9" w14:textId="2C2C3579" w:rsidR="00D00337" w:rsidRPr="00A452B6" w:rsidRDefault="00D00337" w:rsidP="00A452B6">
            <w:pPr>
              <w:ind w:left="66" w:firstLine="142"/>
              <w:jc w:val="both"/>
              <w:rPr>
                <w:rFonts w:ascii="Arial" w:hAnsi="Arial" w:cs="Arial"/>
                <w:sz w:val="22"/>
                <w:szCs w:val="22"/>
              </w:rPr>
            </w:pP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t>
            </w:r>
            <w:r w:rsidRPr="00474B15">
              <w:rPr>
                <w:rFonts w:ascii="Arial" w:hAnsi="Arial" w:cs="Arial"/>
                <w:sz w:val="22"/>
                <w:szCs w:val="22"/>
              </w:rPr>
              <w:lastRenderedPageBreak/>
              <w:t>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xml:space="preserve">- oświadczenie wykonawcy o braku przynależności do tej samej grupy kapitałowej w rozumieniu ustawy z </w:t>
            </w:r>
            <w:r w:rsidR="00EB6B72" w:rsidRPr="00EB6B72">
              <w:rPr>
                <w:rFonts w:ascii="Arial" w:hAnsi="Arial" w:cs="Arial"/>
                <w:sz w:val="22"/>
                <w:szCs w:val="22"/>
              </w:rPr>
              <w:lastRenderedPageBreak/>
              <w:t>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F7BD2">
      <w:pPr>
        <w:numPr>
          <w:ilvl w:val="0"/>
          <w:numId w:val="12"/>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F7BD2">
      <w:pPr>
        <w:numPr>
          <w:ilvl w:val="0"/>
          <w:numId w:val="25"/>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lastRenderedPageBreak/>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A452B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F7BD2">
      <w:pPr>
        <w:numPr>
          <w:ilvl w:val="0"/>
          <w:numId w:val="25"/>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F7BD2">
      <w:pPr>
        <w:numPr>
          <w:ilvl w:val="0"/>
          <w:numId w:val="25"/>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F7B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F7BD2">
      <w:pPr>
        <w:pStyle w:val="Tekstpodstawowy"/>
        <w:numPr>
          <w:ilvl w:val="0"/>
          <w:numId w:val="13"/>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A452B6">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postępowania o zamówienie publiczne, którego dotyczy,</w:t>
      </w:r>
    </w:p>
    <w:p w14:paraId="63B6701D" w14:textId="77777777" w:rsidR="00E72E22" w:rsidRPr="003A65B1" w:rsidRDefault="00E72E22" w:rsidP="00A452B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A452B6">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A452B6">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A452B6">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F7BD2">
      <w:pPr>
        <w:numPr>
          <w:ilvl w:val="0"/>
          <w:numId w:val="26"/>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F7BD2">
      <w:pPr>
        <w:pStyle w:val="Tekstpodstawowy"/>
        <w:numPr>
          <w:ilvl w:val="0"/>
          <w:numId w:val="13"/>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F7BD2">
      <w:pPr>
        <w:pStyle w:val="Tekstpodstawowy"/>
        <w:numPr>
          <w:ilvl w:val="0"/>
          <w:numId w:val="18"/>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48ECFF60" w:rsidR="00887365" w:rsidRPr="00A452B6"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F7BD2">
      <w:pPr>
        <w:numPr>
          <w:ilvl w:val="0"/>
          <w:numId w:val="26"/>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F7BD2">
      <w:pPr>
        <w:numPr>
          <w:ilvl w:val="0"/>
          <w:numId w:val="26"/>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F7BD2">
      <w:pPr>
        <w:numPr>
          <w:ilvl w:val="0"/>
          <w:numId w:val="26"/>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4AB0814A"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05CD1D7" w14:textId="33EB1CC4" w:rsidR="00B55B1E" w:rsidRDefault="00B55B1E" w:rsidP="003A65B1">
      <w:pPr>
        <w:pStyle w:val="Tekstpodstawowy"/>
        <w:spacing w:after="0" w:line="271" w:lineRule="auto"/>
        <w:ind w:right="20"/>
        <w:jc w:val="both"/>
        <w:rPr>
          <w:rFonts w:ascii="Arial" w:hAnsi="Arial" w:cs="Arial"/>
          <w:sz w:val="22"/>
          <w:szCs w:val="22"/>
        </w:rPr>
      </w:pPr>
    </w:p>
    <w:p w14:paraId="5B00CB79" w14:textId="2C066304" w:rsidR="00B55B1E" w:rsidRPr="00F11B9E" w:rsidRDefault="00B55B1E" w:rsidP="00CF7BD2">
      <w:pPr>
        <w:pStyle w:val="Tekstpodstawowy"/>
        <w:numPr>
          <w:ilvl w:val="0"/>
          <w:numId w:val="26"/>
        </w:numPr>
        <w:spacing w:after="0"/>
        <w:ind w:right="20"/>
        <w:jc w:val="both"/>
        <w:rPr>
          <w:rFonts w:ascii="Arial" w:hAnsi="Arial" w:cs="Arial"/>
          <w:b/>
          <w:bCs/>
          <w:sz w:val="22"/>
          <w:szCs w:val="22"/>
        </w:rPr>
      </w:pPr>
      <w:r w:rsidRPr="00F11B9E">
        <w:rPr>
          <w:rFonts w:ascii="Arial" w:hAnsi="Arial" w:cs="Arial"/>
          <w:b/>
          <w:bCs/>
          <w:sz w:val="22"/>
          <w:szCs w:val="22"/>
        </w:rPr>
        <w:t>Potwierdzenie dokonania wizji lokalnej (załącznik do SWZ)</w:t>
      </w:r>
    </w:p>
    <w:p w14:paraId="488ABCD2" w14:textId="77777777" w:rsidR="00B55B1E" w:rsidRPr="00F11B9E" w:rsidRDefault="00B55B1E" w:rsidP="00B55B1E">
      <w:pPr>
        <w:pStyle w:val="Tekstpodstawowy"/>
        <w:spacing w:after="0"/>
        <w:ind w:left="360" w:right="20"/>
        <w:jc w:val="both"/>
        <w:rPr>
          <w:rFonts w:ascii="Arial" w:hAnsi="Arial" w:cs="Arial"/>
          <w:sz w:val="22"/>
          <w:szCs w:val="22"/>
        </w:rPr>
      </w:pPr>
    </w:p>
    <w:p w14:paraId="0D7A924B" w14:textId="77777777" w:rsidR="00B55B1E" w:rsidRPr="00F11B9E" w:rsidRDefault="00B55B1E" w:rsidP="00B55B1E">
      <w:pPr>
        <w:pStyle w:val="Tekstpodstawowy"/>
        <w:spacing w:after="0"/>
        <w:ind w:right="20"/>
        <w:jc w:val="both"/>
        <w:rPr>
          <w:rFonts w:ascii="Arial" w:hAnsi="Arial" w:cs="Arial"/>
          <w:b/>
          <w:color w:val="000000" w:themeColor="text1"/>
          <w:sz w:val="22"/>
          <w:szCs w:val="22"/>
        </w:rPr>
      </w:pPr>
      <w:r w:rsidRPr="00F11B9E">
        <w:rPr>
          <w:rFonts w:ascii="Arial" w:hAnsi="Arial" w:cs="Arial"/>
          <w:b/>
          <w:color w:val="000000" w:themeColor="text1"/>
          <w:sz w:val="22"/>
          <w:szCs w:val="22"/>
        </w:rPr>
        <w:t>Wymagana forma:</w:t>
      </w:r>
    </w:p>
    <w:p w14:paraId="324AFE18" w14:textId="77777777" w:rsidR="00B55B1E" w:rsidRPr="00F11B9E" w:rsidRDefault="00B55B1E" w:rsidP="00B55B1E">
      <w:pPr>
        <w:pStyle w:val="Tekstpodstawowy"/>
        <w:spacing w:after="0"/>
        <w:ind w:right="20"/>
        <w:jc w:val="both"/>
        <w:rPr>
          <w:rFonts w:ascii="Arial" w:hAnsi="Arial" w:cs="Arial"/>
          <w:color w:val="000000" w:themeColor="text1"/>
          <w:sz w:val="22"/>
          <w:szCs w:val="22"/>
        </w:rPr>
      </w:pPr>
      <w:r w:rsidRPr="00F11B9E">
        <w:rPr>
          <w:rFonts w:ascii="Arial" w:hAnsi="Arial" w:cs="Arial"/>
          <w:color w:val="000000" w:themeColor="text1"/>
          <w:sz w:val="22"/>
          <w:szCs w:val="22"/>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F7BD2">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0BB23180" w14:textId="6DC5145F" w:rsidR="006929D6" w:rsidRPr="003A65B1" w:rsidRDefault="00B2109B" w:rsidP="00B2109B">
      <w:pPr>
        <w:autoSpaceDE w:val="0"/>
        <w:autoSpaceDN w:val="0"/>
        <w:spacing w:before="120" w:after="120" w:line="271" w:lineRule="auto"/>
        <w:jc w:val="both"/>
        <w:rPr>
          <w:rFonts w:ascii="Arial" w:hAnsi="Arial" w:cs="Arial"/>
          <w:sz w:val="22"/>
          <w:szCs w:val="22"/>
        </w:rPr>
      </w:pPr>
      <w:r>
        <w:rPr>
          <w:rFonts w:ascii="Arial" w:hAnsi="Arial" w:cs="Arial"/>
          <w:sz w:val="22"/>
          <w:szCs w:val="22"/>
        </w:rPr>
        <w:t>Nie dotyczy.</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F7BD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F7BD2">
      <w:pPr>
        <w:numPr>
          <w:ilvl w:val="0"/>
          <w:numId w:val="28"/>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w:t>
      </w:r>
      <w:r w:rsidRPr="004E4915">
        <w:rPr>
          <w:rFonts w:ascii="Arial" w:eastAsia="Calibri" w:hAnsi="Arial" w:cs="Arial"/>
          <w:sz w:val="22"/>
          <w:szCs w:val="22"/>
        </w:rPr>
        <w:lastRenderedPageBreak/>
        <w:t>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CF7BD2">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966587"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Dokumenty i oświadczenia składane przez wykonawcę powinny być w języku polskim, chyba że w SWZ dopuszczono inaczej. W przypadku  załączenia dokumentów </w:t>
      </w:r>
      <w:r w:rsidRPr="004E4915">
        <w:rPr>
          <w:rFonts w:ascii="Arial" w:eastAsia="Calibri" w:hAnsi="Arial" w:cs="Arial"/>
          <w:sz w:val="22"/>
          <w:szCs w:val="22"/>
        </w:rPr>
        <w:lastRenderedPageBreak/>
        <w:t>sporządzonych w innym języku niż dopuszczony, wykonawca zobowiązany jest załączyć tłumaczenie na język polski.</w:t>
      </w:r>
    </w:p>
    <w:p w14:paraId="712D0C7C"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F7B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F7BD2">
      <w:pPr>
        <w:numPr>
          <w:ilvl w:val="1"/>
          <w:numId w:val="29"/>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F7BD2">
      <w:pPr>
        <w:pStyle w:val="Akapitzlist"/>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Podczas podpisywania plików zaleca się stosowanie algorytmu skrótu SHA2 zamiast SHA1.  </w:t>
      </w:r>
    </w:p>
    <w:p w14:paraId="530745A2"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F7BD2">
      <w:pPr>
        <w:numPr>
          <w:ilvl w:val="0"/>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F7BD2">
      <w:pPr>
        <w:numPr>
          <w:ilvl w:val="0"/>
          <w:numId w:val="23"/>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F7BD2">
      <w:pPr>
        <w:numPr>
          <w:ilvl w:val="3"/>
          <w:numId w:val="27"/>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3"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3"/>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F7BD2">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6285AA7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B2109B">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włączona obsługa JavaScript,</w:t>
      </w:r>
    </w:p>
    <w:p w14:paraId="51DF8B98"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F7BD2">
      <w:pPr>
        <w:numPr>
          <w:ilvl w:val="1"/>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F7BD2">
      <w:pPr>
        <w:numPr>
          <w:ilvl w:val="0"/>
          <w:numId w:val="31"/>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3E79DC36" w:rsidR="00135E48" w:rsidRPr="003A65B1" w:rsidRDefault="00135E48"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A452B6">
        <w:rPr>
          <w:rFonts w:ascii="Arial" w:hAnsi="Arial" w:cs="Arial"/>
          <w:sz w:val="22"/>
          <w:szCs w:val="22"/>
        </w:rPr>
        <w:t>1</w:t>
      </w:r>
      <w:r w:rsidR="00566A2F">
        <w:rPr>
          <w:rFonts w:ascii="Arial" w:hAnsi="Arial" w:cs="Arial"/>
          <w:sz w:val="22"/>
          <w:szCs w:val="22"/>
        </w:rPr>
        <w:t>6</w:t>
      </w:r>
      <w:r w:rsidR="00A452B6">
        <w:rPr>
          <w:rFonts w:ascii="Arial" w:hAnsi="Arial" w:cs="Arial"/>
          <w:sz w:val="22"/>
          <w:szCs w:val="22"/>
        </w:rPr>
        <w:t>.12</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F7BD2">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3682A436" w:rsidR="00135E48" w:rsidRPr="003A65B1" w:rsidRDefault="00135E48" w:rsidP="00CF7BD2">
      <w:pPr>
        <w:numPr>
          <w:ilvl w:val="1"/>
          <w:numId w:val="14"/>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A452B6">
        <w:rPr>
          <w:rFonts w:ascii="Arial" w:hAnsi="Arial" w:cs="Arial"/>
          <w:sz w:val="22"/>
          <w:szCs w:val="22"/>
        </w:rPr>
        <w:t>1</w:t>
      </w:r>
      <w:r w:rsidR="00566A2F">
        <w:rPr>
          <w:rFonts w:ascii="Arial" w:hAnsi="Arial" w:cs="Arial"/>
          <w:sz w:val="22"/>
          <w:szCs w:val="22"/>
        </w:rPr>
        <w:t>6</w:t>
      </w:r>
      <w:r w:rsidR="00A452B6">
        <w:rPr>
          <w:rFonts w:ascii="Arial" w:hAnsi="Arial" w:cs="Arial"/>
          <w:sz w:val="22"/>
          <w:szCs w:val="22"/>
        </w:rPr>
        <w:t>.12</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F7B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F7BD2">
      <w:pPr>
        <w:numPr>
          <w:ilvl w:val="1"/>
          <w:numId w:val="14"/>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28467544"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566A2F">
        <w:rPr>
          <w:rFonts w:ascii="Arial" w:hAnsi="Arial" w:cs="Arial"/>
          <w:b/>
          <w:bCs/>
          <w:sz w:val="22"/>
          <w:szCs w:val="22"/>
        </w:rPr>
        <w:t>14.01</w:t>
      </w:r>
      <w:r w:rsidR="004258F3">
        <w:rPr>
          <w:rFonts w:ascii="Arial" w:hAnsi="Arial" w:cs="Arial"/>
          <w:b/>
          <w:bCs/>
          <w:sz w:val="22"/>
          <w:szCs w:val="22"/>
        </w:rPr>
        <w:t>.202</w:t>
      </w:r>
      <w:r w:rsidR="00566A2F">
        <w:rPr>
          <w:rFonts w:ascii="Arial" w:hAnsi="Arial" w:cs="Arial"/>
          <w:b/>
          <w:bCs/>
          <w:sz w:val="22"/>
          <w:szCs w:val="22"/>
        </w:rPr>
        <w:t>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2B066E15"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 xml:space="preserve">Termin </w:t>
            </w:r>
            <w:r w:rsidR="00566A2F">
              <w:rPr>
                <w:rFonts w:ascii="Arial" w:hAnsi="Arial" w:cs="Arial"/>
                <w:sz w:val="22"/>
                <w:szCs w:val="22"/>
              </w:rPr>
              <w:t>płatności FV</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3BF295CF" w14:textId="77777777" w:rsidR="00D17CC5" w:rsidRPr="00D17CC5" w:rsidRDefault="00D17CC5" w:rsidP="00D17CC5">
      <w:pPr>
        <w:jc w:val="both"/>
        <w:rPr>
          <w:rFonts w:ascii="Arial" w:hAnsi="Arial" w:cs="Arial"/>
          <w:sz w:val="22"/>
          <w:szCs w:val="22"/>
        </w:rPr>
      </w:pPr>
    </w:p>
    <w:p w14:paraId="0DF97925" w14:textId="77777777" w:rsidR="00566A2F" w:rsidRPr="00566A2F" w:rsidRDefault="00566A2F" w:rsidP="00566A2F">
      <w:pPr>
        <w:autoSpaceDE w:val="0"/>
        <w:autoSpaceDN w:val="0"/>
        <w:adjustRightInd w:val="0"/>
        <w:spacing w:line="360" w:lineRule="auto"/>
        <w:jc w:val="both"/>
        <w:rPr>
          <w:rFonts w:ascii="Arial" w:hAnsi="Arial" w:cs="Arial"/>
          <w:sz w:val="22"/>
          <w:szCs w:val="22"/>
        </w:rPr>
      </w:pPr>
      <w:r w:rsidRPr="00566A2F">
        <w:rPr>
          <w:rFonts w:ascii="Arial" w:hAnsi="Arial" w:cs="Arial"/>
          <w:sz w:val="22"/>
          <w:szCs w:val="22"/>
        </w:rPr>
        <w:t xml:space="preserve">II  Kryterium: - Termin płatności FV </w:t>
      </w:r>
    </w:p>
    <w:p w14:paraId="36A943F4" w14:textId="77777777" w:rsidR="00566A2F" w:rsidRPr="00566A2F" w:rsidRDefault="00566A2F" w:rsidP="00566A2F">
      <w:pPr>
        <w:spacing w:line="360" w:lineRule="auto"/>
        <w:jc w:val="both"/>
        <w:rPr>
          <w:rFonts w:ascii="Arial" w:hAnsi="Arial" w:cs="Arial"/>
          <w:sz w:val="22"/>
          <w:szCs w:val="22"/>
        </w:rPr>
      </w:pPr>
      <w:r w:rsidRPr="00566A2F">
        <w:rPr>
          <w:rFonts w:ascii="Arial" w:hAnsi="Arial" w:cs="Arial"/>
          <w:sz w:val="22"/>
          <w:szCs w:val="22"/>
        </w:rPr>
        <w:t xml:space="preserve">W ramach kryterium „termin płatności FV” porównana będzie ilość dni w ciągu których zamawiający ma uiścić opłatę za wystawioną FV VAT. </w:t>
      </w:r>
    </w:p>
    <w:p w14:paraId="16A0B45F" w14:textId="77777777" w:rsidR="00566A2F" w:rsidRPr="00566A2F" w:rsidRDefault="00566A2F" w:rsidP="00566A2F">
      <w:pPr>
        <w:tabs>
          <w:tab w:val="left" w:pos="710"/>
          <w:tab w:val="left" w:pos="3119"/>
          <w:tab w:val="left" w:pos="3564"/>
        </w:tabs>
        <w:spacing w:line="360" w:lineRule="auto"/>
        <w:jc w:val="both"/>
        <w:rPr>
          <w:rFonts w:ascii="Arial" w:hAnsi="Arial" w:cs="Arial"/>
          <w:sz w:val="22"/>
          <w:szCs w:val="22"/>
        </w:rPr>
      </w:pPr>
      <w:r w:rsidRPr="00566A2F">
        <w:rPr>
          <w:rFonts w:ascii="Arial" w:hAnsi="Arial" w:cs="Arial"/>
          <w:sz w:val="22"/>
          <w:szCs w:val="22"/>
        </w:rPr>
        <w:t>Minimalna liczba dni wynosi 21, maksymalna 30</w:t>
      </w:r>
    </w:p>
    <w:p w14:paraId="2E3453FD" w14:textId="77777777" w:rsidR="00566A2F" w:rsidRPr="00566A2F" w:rsidRDefault="00566A2F" w:rsidP="00566A2F">
      <w:pPr>
        <w:tabs>
          <w:tab w:val="left" w:pos="710"/>
          <w:tab w:val="left" w:pos="3119"/>
          <w:tab w:val="left" w:pos="3564"/>
        </w:tabs>
        <w:spacing w:line="360" w:lineRule="auto"/>
        <w:jc w:val="both"/>
        <w:rPr>
          <w:rFonts w:ascii="Arial" w:hAnsi="Arial" w:cs="Arial"/>
          <w:sz w:val="22"/>
          <w:szCs w:val="22"/>
        </w:rPr>
      </w:pPr>
      <w:r w:rsidRPr="00566A2F">
        <w:rPr>
          <w:rFonts w:ascii="Arial" w:hAnsi="Arial" w:cs="Arial"/>
          <w:sz w:val="22"/>
          <w:szCs w:val="22"/>
        </w:rPr>
        <w:t>Oferta z najdłuższym terminem płatności uzyska maksymalna liczbę punktów (40 pkt.)</w:t>
      </w:r>
    </w:p>
    <w:p w14:paraId="2886E295" w14:textId="77777777" w:rsidR="00566A2F" w:rsidRPr="00566A2F" w:rsidRDefault="00566A2F" w:rsidP="00566A2F">
      <w:pPr>
        <w:tabs>
          <w:tab w:val="left" w:pos="710"/>
        </w:tabs>
        <w:spacing w:line="360" w:lineRule="auto"/>
        <w:jc w:val="both"/>
        <w:rPr>
          <w:rFonts w:ascii="Arial" w:hAnsi="Arial" w:cs="Arial"/>
          <w:sz w:val="22"/>
          <w:szCs w:val="22"/>
        </w:rPr>
      </w:pPr>
      <w:r w:rsidRPr="00566A2F">
        <w:rPr>
          <w:rFonts w:ascii="Arial" w:hAnsi="Arial" w:cs="Arial"/>
          <w:sz w:val="22"/>
          <w:szCs w:val="22"/>
        </w:rPr>
        <w:t>Punktacja za termin wykonania zamówienia odbędzie się wg wzoru:</w:t>
      </w:r>
    </w:p>
    <w:p w14:paraId="59AF4784" w14:textId="77777777" w:rsidR="00566A2F" w:rsidRPr="00566A2F" w:rsidRDefault="00566A2F" w:rsidP="00566A2F">
      <w:pPr>
        <w:tabs>
          <w:tab w:val="left" w:pos="426"/>
          <w:tab w:val="left" w:pos="710"/>
        </w:tabs>
        <w:spacing w:line="360" w:lineRule="auto"/>
        <w:ind w:left="567"/>
        <w:jc w:val="both"/>
        <w:rPr>
          <w:rFonts w:ascii="Arial" w:hAnsi="Arial" w:cs="Arial"/>
          <w:sz w:val="22"/>
          <w:szCs w:val="22"/>
        </w:rPr>
      </w:pPr>
    </w:p>
    <w:p w14:paraId="3457878B" w14:textId="77777777" w:rsidR="00566A2F" w:rsidRPr="00566A2F" w:rsidRDefault="00566A2F" w:rsidP="00566A2F">
      <w:pPr>
        <w:tabs>
          <w:tab w:val="left" w:pos="426"/>
          <w:tab w:val="left" w:pos="710"/>
        </w:tabs>
        <w:ind w:left="567"/>
        <w:jc w:val="both"/>
        <w:rPr>
          <w:rFonts w:ascii="Arial" w:hAnsi="Arial" w:cs="Arial"/>
          <w:sz w:val="22"/>
          <w:szCs w:val="22"/>
        </w:rPr>
      </w:pPr>
      <w:r w:rsidRPr="00566A2F">
        <w:rPr>
          <w:rFonts w:ascii="Arial" w:hAnsi="Arial" w:cs="Arial"/>
          <w:sz w:val="22"/>
          <w:szCs w:val="22"/>
        </w:rPr>
        <w:tab/>
      </w:r>
      <w:r w:rsidRPr="00566A2F">
        <w:rPr>
          <w:rFonts w:ascii="Arial" w:hAnsi="Arial" w:cs="Arial"/>
          <w:sz w:val="22"/>
          <w:szCs w:val="22"/>
        </w:rPr>
        <w:tab/>
      </w:r>
      <w:r w:rsidRPr="00566A2F">
        <w:rPr>
          <w:rFonts w:ascii="Arial" w:hAnsi="Arial" w:cs="Arial"/>
          <w:sz w:val="22"/>
          <w:szCs w:val="22"/>
        </w:rPr>
        <w:tab/>
        <w:t>Najdłuższy termin płatności faktury</w:t>
      </w:r>
    </w:p>
    <w:p w14:paraId="1CF7AB40" w14:textId="77777777" w:rsidR="00566A2F" w:rsidRPr="00566A2F" w:rsidRDefault="00566A2F" w:rsidP="00566A2F">
      <w:pPr>
        <w:tabs>
          <w:tab w:val="left" w:pos="426"/>
          <w:tab w:val="left" w:pos="710"/>
        </w:tabs>
        <w:ind w:left="567"/>
        <w:jc w:val="both"/>
        <w:rPr>
          <w:rFonts w:ascii="Arial" w:hAnsi="Arial" w:cs="Arial"/>
          <w:sz w:val="22"/>
          <w:szCs w:val="22"/>
        </w:rPr>
      </w:pPr>
      <w:r w:rsidRPr="00566A2F">
        <w:rPr>
          <w:rFonts w:ascii="Arial" w:hAnsi="Arial" w:cs="Arial"/>
          <w:sz w:val="22"/>
          <w:szCs w:val="22"/>
        </w:rPr>
        <w:t xml:space="preserve">Pt = ------------------------------------------------------------------- x 100 x 40% </w:t>
      </w:r>
    </w:p>
    <w:p w14:paraId="6471823A" w14:textId="77777777" w:rsidR="00566A2F" w:rsidRPr="00566A2F" w:rsidRDefault="00566A2F" w:rsidP="00566A2F">
      <w:pPr>
        <w:tabs>
          <w:tab w:val="left" w:pos="426"/>
          <w:tab w:val="left" w:pos="710"/>
        </w:tabs>
        <w:ind w:left="567"/>
        <w:jc w:val="both"/>
        <w:rPr>
          <w:rFonts w:ascii="Arial" w:hAnsi="Arial" w:cs="Arial"/>
          <w:sz w:val="22"/>
          <w:szCs w:val="22"/>
        </w:rPr>
      </w:pPr>
      <w:r w:rsidRPr="00566A2F">
        <w:rPr>
          <w:rFonts w:ascii="Arial" w:hAnsi="Arial" w:cs="Arial"/>
          <w:sz w:val="22"/>
          <w:szCs w:val="22"/>
        </w:rPr>
        <w:tab/>
      </w:r>
      <w:r w:rsidRPr="00566A2F">
        <w:rPr>
          <w:rFonts w:ascii="Arial" w:hAnsi="Arial" w:cs="Arial"/>
          <w:sz w:val="22"/>
          <w:szCs w:val="22"/>
        </w:rPr>
        <w:tab/>
      </w:r>
      <w:r w:rsidRPr="00566A2F">
        <w:rPr>
          <w:rFonts w:ascii="Arial" w:hAnsi="Arial" w:cs="Arial"/>
          <w:sz w:val="22"/>
          <w:szCs w:val="22"/>
        </w:rPr>
        <w:tab/>
        <w:t>Termin płatności faktury badanej oferty</w:t>
      </w:r>
    </w:p>
    <w:p w14:paraId="18553D2F" w14:textId="67B4BDA7" w:rsidR="00D17CC5" w:rsidRPr="00D17CC5" w:rsidRDefault="00D17CC5" w:rsidP="00566A2F">
      <w:pPr>
        <w:jc w:val="both"/>
        <w:rPr>
          <w:rFonts w:ascii="Arial" w:hAnsi="Arial" w:cs="Arial"/>
          <w:sz w:val="22"/>
          <w:szCs w:val="22"/>
        </w:rPr>
      </w:pP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54FF589B" w14:textId="3BA6BB90" w:rsidR="00660A68" w:rsidRPr="003A65B1" w:rsidRDefault="00566A2F" w:rsidP="00566A2F">
      <w:pPr>
        <w:spacing w:line="271" w:lineRule="auto"/>
        <w:ind w:right="-108"/>
        <w:jc w:val="both"/>
        <w:rPr>
          <w:rFonts w:ascii="Arial" w:hAnsi="Arial" w:cs="Arial"/>
          <w:sz w:val="22"/>
          <w:szCs w:val="22"/>
        </w:rPr>
      </w:pPr>
      <w:r>
        <w:rPr>
          <w:rFonts w:ascii="Arial" w:hAnsi="Arial" w:cs="Arial"/>
          <w:sz w:val="22"/>
          <w:szCs w:val="22"/>
        </w:rPr>
        <w:t>Nie dotyczy.</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F7BD2">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F7B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4" w:name="_Toc42045493"/>
    </w:p>
    <w:p w14:paraId="11C18AE9" w14:textId="77777777" w:rsidR="00DB1A25" w:rsidRPr="003A65B1" w:rsidRDefault="00DB1A25" w:rsidP="00CF7BD2">
      <w:pPr>
        <w:numPr>
          <w:ilvl w:val="0"/>
          <w:numId w:val="16"/>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F7B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F7BD2">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8D582A7" w14:textId="77777777" w:rsidR="00566A2F" w:rsidRPr="00566A2F" w:rsidRDefault="00566A2F" w:rsidP="00566A2F">
      <w:pPr>
        <w:pStyle w:val="Style6"/>
        <w:widowControl/>
        <w:spacing w:line="271" w:lineRule="auto"/>
        <w:rPr>
          <w:rStyle w:val="FontStyle11"/>
          <w:rFonts w:ascii="Arial" w:hAnsi="Arial" w:cs="Arial"/>
          <w:sz w:val="22"/>
          <w:szCs w:val="22"/>
        </w:rPr>
      </w:pPr>
      <w:bookmarkStart w:id="5" w:name="_Hlk116395627"/>
      <w:r w:rsidRPr="00566A2F">
        <w:rPr>
          <w:rStyle w:val="FontStyle11"/>
          <w:rFonts w:ascii="Arial" w:hAnsi="Arial" w:cs="Arial"/>
          <w:sz w:val="22"/>
          <w:szCs w:val="22"/>
        </w:rPr>
        <w:t>1. Strony postanawiają, iż dokonają w formie pisemnego aneksu zmiany wynagrodzenia:</w:t>
      </w:r>
    </w:p>
    <w:p w14:paraId="42021184" w14:textId="77777777" w:rsidR="00566A2F" w:rsidRPr="00566A2F" w:rsidRDefault="00566A2F" w:rsidP="00566A2F">
      <w:pPr>
        <w:pStyle w:val="Style5"/>
        <w:widowControl/>
        <w:spacing w:line="271" w:lineRule="auto"/>
        <w:ind w:firstLine="0"/>
        <w:jc w:val="both"/>
        <w:rPr>
          <w:rStyle w:val="FontStyle11"/>
          <w:rFonts w:ascii="Arial" w:hAnsi="Arial" w:cs="Arial"/>
          <w:sz w:val="22"/>
          <w:szCs w:val="22"/>
        </w:rPr>
      </w:pPr>
      <w:r w:rsidRPr="00566A2F">
        <w:rPr>
          <w:rStyle w:val="FontStyle11"/>
          <w:rFonts w:ascii="Arial" w:hAnsi="Arial" w:cs="Arial"/>
          <w:sz w:val="22"/>
          <w:szCs w:val="22"/>
        </w:rPr>
        <w:t>1)</w:t>
      </w:r>
      <w:r w:rsidRPr="00566A2F">
        <w:rPr>
          <w:rStyle w:val="FontStyle11"/>
          <w:rFonts w:ascii="Arial" w:hAnsi="Arial" w:cs="Arial"/>
          <w:sz w:val="22"/>
          <w:szCs w:val="22"/>
        </w:rPr>
        <w:tab/>
        <w:t>w wypadku wystąpienia którejkolwiek ze zmian tj. zmiany:</w:t>
      </w:r>
    </w:p>
    <w:p w14:paraId="6466CE6A" w14:textId="77777777" w:rsidR="00566A2F" w:rsidRPr="00566A2F" w:rsidRDefault="00566A2F" w:rsidP="00CF7BD2">
      <w:pPr>
        <w:pStyle w:val="Style1"/>
        <w:widowControl/>
        <w:numPr>
          <w:ilvl w:val="0"/>
          <w:numId w:val="47"/>
        </w:numPr>
        <w:spacing w:line="271" w:lineRule="auto"/>
        <w:ind w:left="644" w:hanging="360"/>
        <w:rPr>
          <w:rStyle w:val="FontStyle11"/>
          <w:rFonts w:ascii="Arial" w:hAnsi="Arial" w:cs="Arial"/>
          <w:sz w:val="22"/>
          <w:szCs w:val="22"/>
        </w:rPr>
      </w:pPr>
      <w:r w:rsidRPr="00566A2F">
        <w:rPr>
          <w:rStyle w:val="FontStyle11"/>
          <w:rFonts w:ascii="Arial" w:hAnsi="Arial" w:cs="Arial"/>
          <w:sz w:val="22"/>
          <w:szCs w:val="22"/>
        </w:rPr>
        <w:t>stawki podatku od towarów i usług oraz podatku akcyzowego,</w:t>
      </w:r>
    </w:p>
    <w:p w14:paraId="5709B410" w14:textId="77777777" w:rsidR="00566A2F" w:rsidRPr="00566A2F" w:rsidRDefault="00566A2F" w:rsidP="00CF7BD2">
      <w:pPr>
        <w:pStyle w:val="Style1"/>
        <w:widowControl/>
        <w:numPr>
          <w:ilvl w:val="0"/>
          <w:numId w:val="47"/>
        </w:numPr>
        <w:spacing w:line="271" w:lineRule="auto"/>
        <w:ind w:left="644" w:hanging="360"/>
        <w:rPr>
          <w:rStyle w:val="FontStyle11"/>
          <w:rFonts w:ascii="Arial" w:hAnsi="Arial" w:cs="Arial"/>
          <w:sz w:val="22"/>
          <w:szCs w:val="22"/>
        </w:rPr>
      </w:pPr>
      <w:r w:rsidRPr="00566A2F">
        <w:rPr>
          <w:rStyle w:val="FontStyle11"/>
          <w:rFonts w:ascii="Arial" w:hAnsi="Arial" w:cs="Arial"/>
          <w:sz w:val="22"/>
          <w:szCs w:val="22"/>
        </w:rPr>
        <w:t>wysokości minimalnego wynagrodzenia za pracę albo wysokości minimalnej stawki godzinowej, ustalonych na podstawie ustawy z dnia 10 października 2002 r. o minimalnym wynagrodzeniu za pracę,</w:t>
      </w:r>
    </w:p>
    <w:p w14:paraId="2A4DB7CF" w14:textId="77777777" w:rsidR="00566A2F" w:rsidRPr="00566A2F" w:rsidRDefault="00566A2F" w:rsidP="00CF7BD2">
      <w:pPr>
        <w:pStyle w:val="Style1"/>
        <w:widowControl/>
        <w:numPr>
          <w:ilvl w:val="0"/>
          <w:numId w:val="47"/>
        </w:numPr>
        <w:spacing w:line="271" w:lineRule="auto"/>
        <w:ind w:left="644" w:hanging="360"/>
        <w:rPr>
          <w:rStyle w:val="FontStyle11"/>
          <w:rFonts w:ascii="Arial" w:hAnsi="Arial" w:cs="Arial"/>
          <w:sz w:val="22"/>
          <w:szCs w:val="22"/>
        </w:rPr>
      </w:pPr>
      <w:r w:rsidRPr="00566A2F">
        <w:rPr>
          <w:rStyle w:val="FontStyle11"/>
          <w:rFonts w:ascii="Arial" w:hAnsi="Arial" w:cs="Arial"/>
          <w:sz w:val="22"/>
          <w:szCs w:val="22"/>
        </w:rPr>
        <w:t>zasad podlegania ubezpieczeniom społecznym lub ubezpieczeniu zdrowotnemu lub wysokości stawki składki na ubezpieczenia społeczne lub ubezpieczenie zdrowotne,</w:t>
      </w:r>
    </w:p>
    <w:p w14:paraId="02914C8E" w14:textId="77777777" w:rsidR="00566A2F" w:rsidRPr="00566A2F" w:rsidRDefault="00566A2F" w:rsidP="00CF7BD2">
      <w:pPr>
        <w:pStyle w:val="Style1"/>
        <w:widowControl/>
        <w:numPr>
          <w:ilvl w:val="0"/>
          <w:numId w:val="47"/>
        </w:numPr>
        <w:spacing w:line="271" w:lineRule="auto"/>
        <w:ind w:left="644" w:hanging="360"/>
        <w:rPr>
          <w:rStyle w:val="FontStyle11"/>
          <w:rFonts w:ascii="Arial" w:hAnsi="Arial" w:cs="Arial"/>
          <w:sz w:val="22"/>
          <w:szCs w:val="22"/>
        </w:rPr>
      </w:pPr>
      <w:r w:rsidRPr="00566A2F">
        <w:rPr>
          <w:rStyle w:val="FontStyle11"/>
          <w:rFonts w:ascii="Arial" w:hAnsi="Arial" w:cs="Arial"/>
          <w:sz w:val="22"/>
          <w:szCs w:val="22"/>
        </w:rPr>
        <w:t>zasad gromadzenia i wysokości wpłat do pracowniczych planów kapitałowych, o których mowa w ustawie z dnia 4 października 2018 r. o pracowniczych planach kapitałowych</w:t>
      </w:r>
    </w:p>
    <w:p w14:paraId="1B329A96" w14:textId="77777777" w:rsidR="00566A2F" w:rsidRPr="00566A2F" w:rsidRDefault="00566A2F" w:rsidP="00566A2F">
      <w:pPr>
        <w:pStyle w:val="Style6"/>
        <w:widowControl/>
        <w:spacing w:line="271" w:lineRule="auto"/>
        <w:rPr>
          <w:rStyle w:val="FontStyle11"/>
          <w:rFonts w:ascii="Arial" w:hAnsi="Arial" w:cs="Arial"/>
          <w:sz w:val="22"/>
          <w:szCs w:val="22"/>
        </w:rPr>
      </w:pPr>
      <w:r w:rsidRPr="00566A2F">
        <w:rPr>
          <w:rStyle w:val="FontStyle11"/>
          <w:rFonts w:ascii="Arial" w:hAnsi="Arial" w:cs="Arial"/>
          <w:sz w:val="22"/>
          <w:szCs w:val="22"/>
        </w:rPr>
        <w:t xml:space="preserve">- </w:t>
      </w:r>
      <w:r w:rsidRPr="00566A2F">
        <w:rPr>
          <w:rStyle w:val="FontStyle11"/>
          <w:rFonts w:ascii="Arial" w:hAnsi="Arial" w:cs="Arial"/>
          <w:sz w:val="22"/>
          <w:szCs w:val="22"/>
        </w:rPr>
        <w:tab/>
        <w:t>pod warunkiem wykazania Zamawiającemu, że zmiana ta ma wpływ na koszty realizacji zamówienia oraz wykazania wysokości tych dodatkowych kosztów.</w:t>
      </w:r>
    </w:p>
    <w:p w14:paraId="7F612C68" w14:textId="77777777" w:rsidR="00566A2F" w:rsidRPr="00566A2F" w:rsidRDefault="00566A2F" w:rsidP="00566A2F">
      <w:pPr>
        <w:pStyle w:val="Style5"/>
        <w:widowControl/>
        <w:spacing w:line="271" w:lineRule="auto"/>
        <w:ind w:firstLine="0"/>
        <w:jc w:val="both"/>
        <w:rPr>
          <w:rStyle w:val="FontStyle11"/>
          <w:rFonts w:ascii="Arial" w:hAnsi="Arial" w:cs="Arial"/>
          <w:sz w:val="22"/>
          <w:szCs w:val="22"/>
        </w:rPr>
      </w:pPr>
      <w:r w:rsidRPr="00566A2F">
        <w:rPr>
          <w:rStyle w:val="FontStyle11"/>
          <w:rFonts w:ascii="Arial" w:hAnsi="Arial" w:cs="Arial"/>
          <w:sz w:val="22"/>
          <w:szCs w:val="22"/>
        </w:rPr>
        <w:t>2)</w:t>
      </w:r>
      <w:r w:rsidRPr="00566A2F">
        <w:rPr>
          <w:rStyle w:val="FontStyle11"/>
          <w:rFonts w:ascii="Arial" w:hAnsi="Arial" w:cs="Arial"/>
          <w:sz w:val="22"/>
          <w:szCs w:val="22"/>
        </w:rPr>
        <w:tab/>
        <w:t xml:space="preserve">w przypadku wystąpienia okoliczności wskazanych w ust. 1 pkt 1 lit. b Wykonawca składa Zamawiającemu pisemny wniosek o zmianę wysokości wynagrodzenia. Wniosek powinien dotyczyć tylko osób bezpośrednio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minimalnego wynagrodzenia za pracę albo minimalnej stawki godzinowej na kalkulację ceny ofertowej poprzez m.in. pisemne zestawienie wynagrodzeń (zarówno przed jak i po zmianie) pracowników świadczących usługi w rozbiciu na poszczególne koszty pracodawcy (elementy wynagrodzenia), wraz z określeniem zakresu (części etatu), w jakim wykonują oni prace bezpośrednio związane z realizacją przedmiotu umowy oraz części wynagrodzenia odpowiadającej temu zakresowi. Wniosek powinien obejmować jedynie te dodatkowe koszty realizacji zamówienia, które Wykonawca obowiązkowo ponosi w związku z podwyższeniem wysokości płacy minimalnej tj.: do różnicy wynikającej ze zmian: wynagrodzenia brutto, składek ZUS i składek PPK. Nie będą akceptowane koszty wynikające </w:t>
      </w:r>
      <w:r w:rsidRPr="00566A2F">
        <w:rPr>
          <w:rStyle w:val="FontStyle11"/>
          <w:rFonts w:ascii="Arial" w:hAnsi="Arial" w:cs="Arial"/>
          <w:sz w:val="22"/>
          <w:szCs w:val="22"/>
        </w:rPr>
        <w:lastRenderedPageBreak/>
        <w:t>z podwyższenia wynagrodzeń pracownikom Wykonawcy, które nie są konieczne w celu ich dostosowania do wysokości minimalnego wynagrodzenia za pracę.</w:t>
      </w:r>
    </w:p>
    <w:p w14:paraId="4DF1804D" w14:textId="77777777" w:rsidR="00566A2F" w:rsidRPr="00566A2F" w:rsidRDefault="00566A2F" w:rsidP="00CF7BD2">
      <w:pPr>
        <w:pStyle w:val="Style1"/>
        <w:widowControl/>
        <w:numPr>
          <w:ilvl w:val="0"/>
          <w:numId w:val="48"/>
        </w:numPr>
        <w:spacing w:line="271" w:lineRule="auto"/>
        <w:rPr>
          <w:rStyle w:val="FontStyle11"/>
          <w:rFonts w:ascii="Arial" w:hAnsi="Arial" w:cs="Arial"/>
          <w:sz w:val="22"/>
          <w:szCs w:val="22"/>
        </w:rPr>
      </w:pPr>
      <w:r w:rsidRPr="00566A2F">
        <w:rPr>
          <w:rStyle w:val="FontStyle11"/>
          <w:rFonts w:ascii="Arial" w:hAnsi="Arial" w:cs="Arial"/>
          <w:sz w:val="22"/>
          <w:szCs w:val="22"/>
        </w:rPr>
        <w:t>w przypadku wystąpienia okoliczności wskazanych w ust. 1 pkt 1 lit. c Wykonawca składa Zamawiającemu pisemny wniosek o zmianę wysokości wynagrodzenia w zakresie płatności wynikających z usług świadczonych po zmianie zasad podlegania ubezpieczeniom społecznym lub ubezpieczeniu zdrowotnemu lub wysokości stawki na ubezpieczenia społeczne lub zdrowotne. Wniosek powinien dotyczyć tylko pracowników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zasad, o których mowa w ust. 1 pkt 1 lit. c na kalkulację ceny ofertowej poprzez m.in.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zakresów. Wniosek powinien obejmować jedynie te dodatkowe koszty realizacji zamówienia, które Wykonawca obowiązkowo ponosi w związku ze zmianą zasad, o których mowa w ust. 1 pkt 1 lit. c.</w:t>
      </w:r>
    </w:p>
    <w:p w14:paraId="44D3E0D1" w14:textId="77777777" w:rsidR="00566A2F" w:rsidRPr="00566A2F" w:rsidRDefault="00566A2F" w:rsidP="00CF7BD2">
      <w:pPr>
        <w:pStyle w:val="Style1"/>
        <w:widowControl/>
        <w:numPr>
          <w:ilvl w:val="0"/>
          <w:numId w:val="48"/>
        </w:numPr>
        <w:spacing w:line="271" w:lineRule="auto"/>
        <w:rPr>
          <w:rStyle w:val="FontStyle11"/>
          <w:rFonts w:ascii="Arial" w:hAnsi="Arial" w:cs="Arial"/>
          <w:sz w:val="22"/>
          <w:szCs w:val="22"/>
        </w:rPr>
      </w:pPr>
      <w:r w:rsidRPr="00566A2F">
        <w:rPr>
          <w:rStyle w:val="FontStyle11"/>
          <w:rFonts w:ascii="Arial" w:hAnsi="Arial" w:cs="Arial"/>
          <w:sz w:val="22"/>
          <w:szCs w:val="22"/>
        </w:rPr>
        <w:t>w przypadku wystąpienia okoliczności wskazanych w ust. 1 pkt 1 lit. d Wykonawca składa Zamawiającemu pisemny wniosek o zmianę wysokości wynagrodzenia w zakresie płatności wynikających z usług świadczonych po zmianie zasad gromadzenia i wysokości wpłat do pracowniczych planów kapitałowych wraz z oświadczeniem potwierdzającym stan faktyczny na dzień wejścia w życie nowych zasad gromadzenia i wysokości wpłat do pracowniczych planów kapitałowych. Wniosek powinien dotyczyć wyłącznie osób bezpośrednio realizujących umowę, na rzecz których pracodawca rzeczywiście odprowadza składkę na Pracownicze Plany Kapitałowe. Wniosek powinien zawierać wyczerpujące uzasadnienie faktyczne i prawne oraz dokładne wyliczenie kwoty wynagrodzenia Wykonawcy przed i po zmianie umowy, w szczególności Wykonawca będzie zobowiązany wykazać związek pomiędzy wnioskowaną kwotą podwyższenia wynagrodzenia a wpływem zmiany zasad, o których mowa w ust. 1 pkt. 1 lit. d na kalkulację ceny ofertowej. Wniosek powinien obejmować jedynie te dodatkowe koszty realizacji zamówienia, które Wykonawca obowiązkowo ponosi w związku ze zmianą zasad, o których mowa w ust. 1 pkt 1 lit. d.</w:t>
      </w:r>
    </w:p>
    <w:p w14:paraId="0F647969" w14:textId="77777777" w:rsidR="00566A2F" w:rsidRPr="00566A2F" w:rsidRDefault="00566A2F" w:rsidP="00CF7BD2">
      <w:pPr>
        <w:pStyle w:val="Style1"/>
        <w:widowControl/>
        <w:numPr>
          <w:ilvl w:val="0"/>
          <w:numId w:val="48"/>
        </w:numPr>
        <w:spacing w:line="271" w:lineRule="auto"/>
        <w:rPr>
          <w:rStyle w:val="FontStyle11"/>
          <w:rFonts w:ascii="Arial" w:hAnsi="Arial" w:cs="Arial"/>
          <w:sz w:val="22"/>
          <w:szCs w:val="22"/>
        </w:rPr>
      </w:pPr>
      <w:r w:rsidRPr="00566A2F">
        <w:rPr>
          <w:rStyle w:val="FontStyle11"/>
          <w:rFonts w:ascii="Arial" w:hAnsi="Arial" w:cs="Arial"/>
          <w:sz w:val="22"/>
          <w:szCs w:val="22"/>
        </w:rPr>
        <w:t>Zamawiający w terminie 21 dni roboczych od daty otrzymania kompletnego wniosku od Wykonawcy, rozpatrzy wniosek o zmianę umowy w zakresie określonym w ust. 1 pkt 1 lit. b-d powyżej. W przypadku zaakceptowania wniosku Zamawiający wyznacza datę podpisania aneksu do umowy.</w:t>
      </w:r>
    </w:p>
    <w:p w14:paraId="1C926F90" w14:textId="77777777" w:rsidR="00566A2F" w:rsidRPr="00566A2F" w:rsidRDefault="00566A2F" w:rsidP="00CF7BD2">
      <w:pPr>
        <w:pStyle w:val="Style1"/>
        <w:widowControl/>
        <w:numPr>
          <w:ilvl w:val="0"/>
          <w:numId w:val="48"/>
        </w:numPr>
        <w:spacing w:line="271" w:lineRule="auto"/>
        <w:rPr>
          <w:rStyle w:val="FontStyle11"/>
          <w:rFonts w:ascii="Arial" w:hAnsi="Arial" w:cs="Arial"/>
          <w:sz w:val="22"/>
          <w:szCs w:val="22"/>
        </w:rPr>
      </w:pPr>
      <w:r w:rsidRPr="00566A2F">
        <w:rPr>
          <w:rStyle w:val="FontStyle11"/>
          <w:rFonts w:ascii="Arial" w:hAnsi="Arial" w:cs="Arial"/>
          <w:sz w:val="22"/>
          <w:szCs w:val="22"/>
        </w:rPr>
        <w:t xml:space="preserve">w przypadku potwierdzenia przez Zamawiającego zasadności wprowadzenia zmian do umowy, zmiana wysokości miesięcznego wynagrodzenia pociąga za sobą konieczność zmiany Wynagrodzenia </w:t>
      </w:r>
      <w:r w:rsidRPr="00566A2F">
        <w:rPr>
          <w:rFonts w:ascii="Arial" w:hAnsi="Arial" w:cs="Arial"/>
          <w:sz w:val="22"/>
          <w:szCs w:val="22"/>
        </w:rPr>
        <w:t>wskazanego w § 3 ust. 1 i 3 umowy</w:t>
      </w:r>
      <w:r w:rsidRPr="00566A2F">
        <w:rPr>
          <w:rStyle w:val="FontStyle11"/>
          <w:rFonts w:ascii="Arial" w:hAnsi="Arial" w:cs="Arial"/>
          <w:sz w:val="22"/>
          <w:szCs w:val="22"/>
        </w:rPr>
        <w:t xml:space="preserve"> w zakresie wyłącznie niezrealizowanej części umowy i obowiązywać będzie od dnia wskazanego w aneksie do umowy, nie wcześniej niż od dnia wejścia w życie zmian, o których mowa w ust. 1 pkt 1 lit. b-d. </w:t>
      </w:r>
    </w:p>
    <w:p w14:paraId="38CEA68E" w14:textId="77777777" w:rsidR="00566A2F" w:rsidRPr="00566A2F" w:rsidRDefault="00566A2F" w:rsidP="00CF7BD2">
      <w:pPr>
        <w:pStyle w:val="Style1"/>
        <w:widowControl/>
        <w:numPr>
          <w:ilvl w:val="0"/>
          <w:numId w:val="48"/>
        </w:numPr>
        <w:spacing w:line="271" w:lineRule="auto"/>
        <w:rPr>
          <w:rStyle w:val="FontStyle11"/>
          <w:rFonts w:ascii="Arial" w:hAnsi="Arial" w:cs="Arial"/>
          <w:sz w:val="22"/>
          <w:szCs w:val="22"/>
        </w:rPr>
      </w:pPr>
      <w:r w:rsidRPr="00566A2F">
        <w:rPr>
          <w:rStyle w:val="FontStyle11"/>
          <w:rFonts w:ascii="Arial" w:hAnsi="Arial" w:cs="Arial"/>
          <w:sz w:val="22"/>
          <w:szCs w:val="22"/>
        </w:rPr>
        <w:t>obowiązek wykazania wpływu zmian, o których mowa w ust. 1 pkt 1 lit. b-d, na koszty wykonania zamówienia należy do Wykonawcy pod rygorem odmowy dokonania zmiany umowy przez Zamawiającego.</w:t>
      </w:r>
    </w:p>
    <w:p w14:paraId="6AD854C0" w14:textId="77777777" w:rsidR="00566A2F" w:rsidRPr="00566A2F" w:rsidRDefault="00566A2F" w:rsidP="00CF7BD2">
      <w:pPr>
        <w:pStyle w:val="Style1"/>
        <w:widowControl/>
        <w:numPr>
          <w:ilvl w:val="0"/>
          <w:numId w:val="48"/>
        </w:numPr>
        <w:spacing w:line="271" w:lineRule="auto"/>
        <w:rPr>
          <w:rFonts w:ascii="Arial" w:hAnsi="Arial" w:cs="Arial"/>
          <w:sz w:val="22"/>
          <w:szCs w:val="22"/>
        </w:rPr>
      </w:pPr>
      <w:r w:rsidRPr="00566A2F">
        <w:rPr>
          <w:rStyle w:val="FontStyle11"/>
          <w:rFonts w:ascii="Arial" w:hAnsi="Arial" w:cs="Arial"/>
          <w:sz w:val="22"/>
          <w:szCs w:val="22"/>
        </w:rPr>
        <w:t xml:space="preserve">w przypadku wystąpienia okoliczności wskazanych w ust. 1 pkt 1 lit. a zmiana wynagrodzenia brutto będzie dotyczyć faktur wystawionych od dnia wejścia w życie przepisów </w:t>
      </w:r>
      <w:r w:rsidRPr="00566A2F">
        <w:rPr>
          <w:rStyle w:val="FontStyle11"/>
          <w:rFonts w:ascii="Arial" w:hAnsi="Arial" w:cs="Arial"/>
          <w:sz w:val="22"/>
          <w:szCs w:val="22"/>
        </w:rPr>
        <w:lastRenderedPageBreak/>
        <w:t>zmieniających wartość stawki podatku VAT od towarów i usług. Zmiana stawki podatku VAT od towarów i usług w trakcie realizacji umowy, pociąga za sobą zmianę wynagrodzenia brutto, o którym mowa w § 3 ust. 1 i 3, bez konieczności sporządzania aneksu do niniejszej umowy.</w:t>
      </w:r>
    </w:p>
    <w:p w14:paraId="08382850" w14:textId="77777777" w:rsidR="00566A2F" w:rsidRPr="00566A2F" w:rsidRDefault="00566A2F" w:rsidP="00566A2F">
      <w:pPr>
        <w:pStyle w:val="Style7"/>
        <w:widowControl/>
        <w:spacing w:line="271" w:lineRule="auto"/>
        <w:ind w:firstLine="0"/>
        <w:rPr>
          <w:rStyle w:val="FontStyle11"/>
          <w:rFonts w:ascii="Arial" w:hAnsi="Arial" w:cs="Arial"/>
          <w:sz w:val="22"/>
          <w:szCs w:val="22"/>
        </w:rPr>
      </w:pPr>
      <w:r w:rsidRPr="00566A2F">
        <w:rPr>
          <w:rStyle w:val="FontStyle11"/>
          <w:rFonts w:ascii="Arial" w:hAnsi="Arial" w:cs="Arial"/>
          <w:sz w:val="22"/>
          <w:szCs w:val="22"/>
        </w:rPr>
        <w:t xml:space="preserve">2. Strony postanawiają, iż dokonają w formie pisemnego aneksu zmiany wynagrodzenia spowodowanej zmianą cen materiałów lub kosztów związanych z realizacją umowy rozumianej jako wzrost odpowiednio cen i/lub kosztów, jak </w:t>
      </w:r>
      <w:r w:rsidRPr="00566A2F">
        <w:rPr>
          <w:rStyle w:val="FontStyle14"/>
          <w:rFonts w:ascii="Arial" w:hAnsi="Arial" w:cs="Arial"/>
          <w:b/>
          <w:bCs/>
          <w:sz w:val="22"/>
          <w:szCs w:val="22"/>
        </w:rPr>
        <w:t>i</w:t>
      </w:r>
      <w:r w:rsidRPr="00566A2F">
        <w:rPr>
          <w:rStyle w:val="FontStyle14"/>
          <w:rFonts w:ascii="Arial" w:hAnsi="Arial" w:cs="Arial"/>
          <w:sz w:val="22"/>
          <w:szCs w:val="22"/>
        </w:rPr>
        <w:t xml:space="preserve"> </w:t>
      </w:r>
      <w:r w:rsidRPr="00566A2F">
        <w:rPr>
          <w:rStyle w:val="FontStyle11"/>
          <w:rFonts w:ascii="Arial" w:hAnsi="Arial" w:cs="Arial"/>
          <w:sz w:val="22"/>
          <w:szCs w:val="22"/>
        </w:rPr>
        <w:t>ich obniżenie względem ceny lub kosztu przyjętych w celu ustalenia wynagrodzenia Wykonawcy zawartego w ofercie, przy uwzględnieniu następujących warunków i zasad dokonania przedmiotowej zmiany wysokości wynagrodzenia:</w:t>
      </w:r>
    </w:p>
    <w:p w14:paraId="6D6F4187" w14:textId="77777777" w:rsidR="00566A2F" w:rsidRPr="00566A2F" w:rsidRDefault="00566A2F" w:rsidP="00CF7BD2">
      <w:pPr>
        <w:pStyle w:val="Style8"/>
        <w:widowControl/>
        <w:numPr>
          <w:ilvl w:val="0"/>
          <w:numId w:val="49"/>
        </w:numPr>
        <w:spacing w:line="271" w:lineRule="auto"/>
        <w:rPr>
          <w:rStyle w:val="FontStyle11"/>
          <w:rFonts w:ascii="Arial" w:hAnsi="Arial" w:cs="Arial"/>
          <w:sz w:val="22"/>
          <w:szCs w:val="22"/>
        </w:rPr>
      </w:pPr>
      <w:r w:rsidRPr="00566A2F">
        <w:rPr>
          <w:rStyle w:val="FontStyle11"/>
          <w:rFonts w:ascii="Arial" w:hAnsi="Arial" w:cs="Arial"/>
          <w:sz w:val="22"/>
          <w:szCs w:val="22"/>
        </w:rPr>
        <w:t>Strony mogą złożyć wniosek o zmianę wysokości wynagrodzenia Wykonawcy w przypadku zmiany ceny materiałów lub kosztów związanych z realizacją umowy, najwcześniej po upływnie 6 miesięcy, licząc od dnia zawarcia umowy oraz nie częściej niż po upływie kolejnych 6 miesięcy licząc od dnia zawarcia aneksu zmieniającego wysokość wynagrodzenia Wykonawcy,</w:t>
      </w:r>
    </w:p>
    <w:p w14:paraId="6031C849" w14:textId="77777777" w:rsidR="00566A2F" w:rsidRPr="00566A2F" w:rsidRDefault="00566A2F" w:rsidP="00CF7BD2">
      <w:pPr>
        <w:pStyle w:val="Style8"/>
        <w:widowControl/>
        <w:numPr>
          <w:ilvl w:val="0"/>
          <w:numId w:val="49"/>
        </w:numPr>
        <w:tabs>
          <w:tab w:val="left" w:pos="709"/>
        </w:tabs>
        <w:spacing w:line="271" w:lineRule="auto"/>
        <w:rPr>
          <w:rStyle w:val="FontStyle11"/>
          <w:rFonts w:ascii="Arial" w:hAnsi="Arial" w:cs="Arial"/>
          <w:sz w:val="22"/>
          <w:szCs w:val="22"/>
        </w:rPr>
      </w:pPr>
      <w:r w:rsidRPr="00566A2F">
        <w:rPr>
          <w:rStyle w:val="FontStyle11"/>
          <w:rFonts w:ascii="Arial" w:hAnsi="Arial" w:cs="Arial"/>
          <w:sz w:val="22"/>
          <w:szCs w:val="22"/>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publikowanym w terminie do 31 stycznia roku następnego za poprzedni rok kalendarzowy</w:t>
      </w:r>
      <w:r w:rsidRPr="00566A2F">
        <w:rPr>
          <w:rStyle w:val="FontStyle11"/>
          <w:rFonts w:ascii="Arial" w:hAnsi="Arial" w:cs="Arial"/>
          <w:sz w:val="22"/>
          <w:szCs w:val="22"/>
          <w:vertAlign w:val="superscript"/>
        </w:rPr>
        <w:t>3</w:t>
      </w:r>
      <w:r w:rsidRPr="00566A2F">
        <w:rPr>
          <w:rStyle w:val="FontStyle11"/>
          <w:rFonts w:ascii="Arial" w:hAnsi="Arial" w:cs="Arial"/>
          <w:sz w:val="22"/>
          <w:szCs w:val="22"/>
        </w:rPr>
        <w:t>,</w:t>
      </w:r>
    </w:p>
    <w:p w14:paraId="70DD7641" w14:textId="77777777" w:rsidR="00566A2F" w:rsidRPr="00566A2F" w:rsidRDefault="00566A2F" w:rsidP="00CF7BD2">
      <w:pPr>
        <w:pStyle w:val="Style1"/>
        <w:widowControl/>
        <w:numPr>
          <w:ilvl w:val="0"/>
          <w:numId w:val="50"/>
        </w:numPr>
        <w:tabs>
          <w:tab w:val="left" w:pos="709"/>
          <w:tab w:val="left" w:pos="763"/>
        </w:tabs>
        <w:spacing w:line="271" w:lineRule="auto"/>
        <w:rPr>
          <w:rStyle w:val="FontStyle11"/>
          <w:rFonts w:ascii="Arial" w:hAnsi="Arial" w:cs="Arial"/>
          <w:sz w:val="22"/>
          <w:szCs w:val="22"/>
        </w:rPr>
      </w:pPr>
      <w:r w:rsidRPr="00566A2F">
        <w:rPr>
          <w:rStyle w:val="FontStyle11"/>
          <w:rFonts w:ascii="Arial" w:hAnsi="Arial" w:cs="Arial"/>
          <w:sz w:val="22"/>
          <w:szCs w:val="22"/>
        </w:rPr>
        <w:t>Zamawiający nie dopuszcza zmian wynagrodzenia o wskaźnik, o którym mowa w ust. 2 pkt 2 w zakresie kosztów objętych zmianami możliwymi do przeprowadzenia na podstawie ust. 1, w szczególności kosztów pracowniczych;</w:t>
      </w:r>
    </w:p>
    <w:p w14:paraId="7B0E7E5E" w14:textId="77777777" w:rsidR="00566A2F" w:rsidRPr="00566A2F" w:rsidRDefault="00566A2F" w:rsidP="00CF7BD2">
      <w:pPr>
        <w:pStyle w:val="Style1"/>
        <w:widowControl/>
        <w:numPr>
          <w:ilvl w:val="0"/>
          <w:numId w:val="50"/>
        </w:numPr>
        <w:tabs>
          <w:tab w:val="left" w:pos="709"/>
          <w:tab w:val="left" w:pos="763"/>
        </w:tabs>
        <w:spacing w:line="271" w:lineRule="auto"/>
        <w:rPr>
          <w:rStyle w:val="FontStyle11"/>
          <w:rFonts w:ascii="Arial" w:hAnsi="Arial" w:cs="Arial"/>
          <w:sz w:val="22"/>
          <w:szCs w:val="22"/>
        </w:rPr>
      </w:pPr>
      <w:r w:rsidRPr="00566A2F">
        <w:rPr>
          <w:rStyle w:val="FontStyle11"/>
          <w:rFonts w:ascii="Arial" w:hAnsi="Arial" w:cs="Arial"/>
          <w:sz w:val="22"/>
          <w:szCs w:val="22"/>
        </w:rPr>
        <w:t>w przypadku wystąpienia okoliczności wskazanej w ust. 2 pkt 2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7612C592" w14:textId="77777777" w:rsidR="00566A2F" w:rsidRPr="00566A2F" w:rsidRDefault="00566A2F" w:rsidP="00CF7BD2">
      <w:pPr>
        <w:pStyle w:val="Style1"/>
        <w:widowControl/>
        <w:numPr>
          <w:ilvl w:val="0"/>
          <w:numId w:val="50"/>
        </w:numPr>
        <w:tabs>
          <w:tab w:val="left" w:pos="763"/>
        </w:tabs>
        <w:spacing w:line="271" w:lineRule="auto"/>
        <w:rPr>
          <w:rStyle w:val="FontStyle11"/>
          <w:rFonts w:ascii="Arial" w:hAnsi="Arial" w:cs="Arial"/>
          <w:sz w:val="22"/>
          <w:szCs w:val="22"/>
        </w:rPr>
      </w:pPr>
      <w:r w:rsidRPr="00566A2F">
        <w:rPr>
          <w:rStyle w:val="FontStyle11"/>
          <w:rFonts w:ascii="Arial" w:hAnsi="Arial" w:cs="Arial"/>
          <w:sz w:val="22"/>
          <w:szCs w:val="22"/>
        </w:rPr>
        <w:t>Wykonawca wraz z wnioskiem, o którym mowa w ust. 2 pkt 4, jest zobowiązany przedłożyć Zamawiającemu pisemną kalkulację szczegółowo uzasadniającą zmianę wysokości wynagrodzenia umownego wynikającego ze zmian cen materiałów lub kosztów, w szczególności wnioskodawca zobowiązuje się wykazać związek pomiędzy wnioskowaną kwotą zmiany wynagrodzenia a zmianami w cenach materiałów i kosztów. Z uprawnienia tego może skorzystać także Zamawiający;</w:t>
      </w:r>
    </w:p>
    <w:p w14:paraId="493261C2" w14:textId="77777777" w:rsidR="00566A2F" w:rsidRPr="00566A2F" w:rsidRDefault="00566A2F" w:rsidP="00CF7BD2">
      <w:pPr>
        <w:pStyle w:val="Style1"/>
        <w:widowControl/>
        <w:numPr>
          <w:ilvl w:val="0"/>
          <w:numId w:val="50"/>
        </w:numPr>
        <w:tabs>
          <w:tab w:val="left" w:pos="763"/>
        </w:tabs>
        <w:spacing w:line="271" w:lineRule="auto"/>
        <w:rPr>
          <w:rStyle w:val="FontStyle11"/>
          <w:rFonts w:ascii="Arial" w:hAnsi="Arial" w:cs="Arial"/>
          <w:sz w:val="22"/>
          <w:szCs w:val="22"/>
        </w:rPr>
      </w:pPr>
      <w:r w:rsidRPr="00566A2F">
        <w:rPr>
          <w:rStyle w:val="FontStyle11"/>
          <w:rFonts w:ascii="Arial" w:hAnsi="Arial" w:cs="Arial"/>
          <w:sz w:val="22"/>
          <w:szCs w:val="22"/>
        </w:rPr>
        <w:t>jeżeli Wykonawca, w terminie określonym w ust. 2 pkt 4 nie wystąpi do Zamawiającego o zmianę wynagrodzenia Zamawiający uzna, że zmiany cen materiałów lub kosztów nie mają faktycznego wpływu na wynagrodzenie za wykonanie przedmiotu umowy przez Wykonawcę;</w:t>
      </w:r>
    </w:p>
    <w:p w14:paraId="2CDD22B9" w14:textId="77777777" w:rsidR="00566A2F" w:rsidRPr="00566A2F" w:rsidRDefault="00566A2F" w:rsidP="00CF7BD2">
      <w:pPr>
        <w:pStyle w:val="Style1"/>
        <w:widowControl/>
        <w:numPr>
          <w:ilvl w:val="0"/>
          <w:numId w:val="50"/>
        </w:numPr>
        <w:tabs>
          <w:tab w:val="left" w:pos="763"/>
        </w:tabs>
        <w:spacing w:line="271" w:lineRule="auto"/>
        <w:rPr>
          <w:rStyle w:val="FontStyle11"/>
          <w:rFonts w:ascii="Arial" w:hAnsi="Arial" w:cs="Arial"/>
          <w:sz w:val="22"/>
          <w:szCs w:val="22"/>
        </w:rPr>
      </w:pPr>
      <w:r w:rsidRPr="00566A2F">
        <w:rPr>
          <w:rStyle w:val="FontStyle11"/>
          <w:rFonts w:ascii="Arial" w:hAnsi="Arial" w:cs="Arial"/>
          <w:sz w:val="22"/>
          <w:szCs w:val="22"/>
        </w:rPr>
        <w:t>Zamawiający w terminie do 21 dni roboczych od daty otrzymania kompletnego wniosku od Wykonawcy, rozpatrzy wniosek o zmianę umowy w zakresie określonym w ust. 2 pkt 2. Zamawiający uprawniony jest do:</w:t>
      </w:r>
    </w:p>
    <w:p w14:paraId="3A89E57B" w14:textId="77777777" w:rsidR="00566A2F" w:rsidRPr="00566A2F" w:rsidRDefault="00566A2F" w:rsidP="00CF7BD2">
      <w:pPr>
        <w:pStyle w:val="Style1"/>
        <w:widowControl/>
        <w:numPr>
          <w:ilvl w:val="0"/>
          <w:numId w:val="51"/>
        </w:numPr>
        <w:spacing w:line="271" w:lineRule="auto"/>
        <w:rPr>
          <w:rStyle w:val="FontStyle11"/>
          <w:rFonts w:ascii="Arial" w:hAnsi="Arial" w:cs="Arial"/>
          <w:sz w:val="22"/>
          <w:szCs w:val="22"/>
        </w:rPr>
      </w:pPr>
      <w:r w:rsidRPr="00566A2F">
        <w:rPr>
          <w:rStyle w:val="FontStyle11"/>
          <w:rFonts w:ascii="Arial" w:hAnsi="Arial" w:cs="Arial"/>
          <w:sz w:val="22"/>
          <w:szCs w:val="22"/>
        </w:rPr>
        <w:t>dokonania zmiany umowy w przypadku uznania zasadności złożonego wniosku, tj. jeżeli analiza przedłożonej kalkulacji potwierdzi, że zmiany ceny materiałów i kosztów wpływają na wynagrodzenia za wykonanie przedmiotu umowy,</w:t>
      </w:r>
    </w:p>
    <w:p w14:paraId="57356418" w14:textId="77777777" w:rsidR="00566A2F" w:rsidRPr="00566A2F" w:rsidRDefault="00566A2F" w:rsidP="00CF7BD2">
      <w:pPr>
        <w:pStyle w:val="Style1"/>
        <w:widowControl/>
        <w:numPr>
          <w:ilvl w:val="0"/>
          <w:numId w:val="51"/>
        </w:numPr>
        <w:spacing w:line="271" w:lineRule="auto"/>
        <w:rPr>
          <w:rStyle w:val="FontStyle11"/>
          <w:rFonts w:ascii="Arial" w:hAnsi="Arial" w:cs="Arial"/>
          <w:sz w:val="22"/>
          <w:szCs w:val="22"/>
        </w:rPr>
      </w:pPr>
      <w:r w:rsidRPr="00566A2F">
        <w:rPr>
          <w:rStyle w:val="FontStyle11"/>
          <w:rFonts w:ascii="Arial" w:hAnsi="Arial" w:cs="Arial"/>
          <w:sz w:val="22"/>
          <w:szCs w:val="22"/>
        </w:rPr>
        <w:t>niewyrażenia zgody na dokonanie zmiany umowy w przypadku uznania braku zasadności złożonego wniosku, tj. jeżeli analiza przedłożonej kalkulacji nie potwierdzi, że zmiany ceny materiałów i kosztów wpływają na wynagrodzenia za wykonanie przedmiotu umowy. O swoim stanowisku Zamawiający pisemnie powiadomi Wykonawcę.</w:t>
      </w:r>
    </w:p>
    <w:p w14:paraId="364DC057" w14:textId="77777777" w:rsidR="00566A2F" w:rsidRPr="00566A2F" w:rsidRDefault="00566A2F" w:rsidP="00566A2F">
      <w:pPr>
        <w:pStyle w:val="Style1"/>
        <w:widowControl/>
        <w:spacing w:line="271" w:lineRule="auto"/>
        <w:ind w:firstLine="0"/>
        <w:rPr>
          <w:rStyle w:val="FontStyle11"/>
          <w:rFonts w:ascii="Arial" w:hAnsi="Arial" w:cs="Arial"/>
          <w:sz w:val="22"/>
          <w:szCs w:val="22"/>
        </w:rPr>
      </w:pPr>
      <w:r w:rsidRPr="00566A2F">
        <w:rPr>
          <w:rStyle w:val="FontStyle11"/>
          <w:rFonts w:ascii="Arial" w:hAnsi="Arial" w:cs="Arial"/>
          <w:sz w:val="22"/>
          <w:szCs w:val="22"/>
        </w:rPr>
        <w:lastRenderedPageBreak/>
        <w:t>8)</w:t>
      </w:r>
      <w:r w:rsidRPr="00566A2F">
        <w:rPr>
          <w:rStyle w:val="FontStyle11"/>
          <w:rFonts w:ascii="Arial" w:hAnsi="Arial" w:cs="Arial"/>
          <w:sz w:val="22"/>
          <w:szCs w:val="22"/>
        </w:rPr>
        <w:tab/>
        <w:t>w przypadku, o którym mowa w ust. 2 pkt 7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 pkt 7 lit a i b.</w:t>
      </w:r>
    </w:p>
    <w:p w14:paraId="5FD8985A" w14:textId="77777777" w:rsidR="00566A2F" w:rsidRPr="00566A2F" w:rsidRDefault="00566A2F" w:rsidP="00CF7BD2">
      <w:pPr>
        <w:pStyle w:val="Style1"/>
        <w:widowControl/>
        <w:numPr>
          <w:ilvl w:val="0"/>
          <w:numId w:val="52"/>
        </w:numPr>
        <w:spacing w:line="271" w:lineRule="auto"/>
        <w:rPr>
          <w:rStyle w:val="FontStyle11"/>
          <w:rFonts w:ascii="Arial" w:hAnsi="Arial" w:cs="Arial"/>
          <w:sz w:val="22"/>
          <w:szCs w:val="22"/>
        </w:rPr>
      </w:pPr>
      <w:r w:rsidRPr="00566A2F">
        <w:rPr>
          <w:rStyle w:val="FontStyle11"/>
          <w:rFonts w:ascii="Arial" w:hAnsi="Arial" w:cs="Arial"/>
          <w:sz w:val="22"/>
          <w:szCs w:val="22"/>
        </w:rPr>
        <w:t xml:space="preserve">w przypadku potwierdzenia przez Zamawiającego zasadności wprowadzenia zmian do umowy, zmiana wysokości miesięcznego wynagrodzenia pociąga za sobą konieczność zmiany Wynagrodzenia </w:t>
      </w:r>
      <w:r w:rsidRPr="00566A2F">
        <w:rPr>
          <w:rFonts w:ascii="Arial" w:hAnsi="Arial" w:cs="Arial"/>
          <w:sz w:val="22"/>
          <w:szCs w:val="22"/>
        </w:rPr>
        <w:t>wskazanego w § 3 ust. 1 i 3 umowy</w:t>
      </w:r>
      <w:r w:rsidRPr="00566A2F">
        <w:rPr>
          <w:rStyle w:val="FontStyle11"/>
          <w:rFonts w:ascii="Arial" w:hAnsi="Arial" w:cs="Arial"/>
          <w:sz w:val="22"/>
          <w:szCs w:val="22"/>
        </w:rPr>
        <w:t xml:space="preserve"> w zakresie wyłącznie niezrealizowanej części umowy i wchodzi w życie z dniem zawarcia pisemnego aneksu do umowy.</w:t>
      </w:r>
    </w:p>
    <w:p w14:paraId="1359B13B" w14:textId="77777777" w:rsidR="00566A2F" w:rsidRPr="00566A2F" w:rsidRDefault="00566A2F" w:rsidP="00CF7BD2">
      <w:pPr>
        <w:pStyle w:val="Style1"/>
        <w:widowControl/>
        <w:numPr>
          <w:ilvl w:val="0"/>
          <w:numId w:val="52"/>
        </w:numPr>
        <w:spacing w:line="271" w:lineRule="auto"/>
        <w:rPr>
          <w:rStyle w:val="FontStyle11"/>
          <w:rFonts w:ascii="Arial" w:hAnsi="Arial" w:cs="Arial"/>
          <w:sz w:val="22"/>
          <w:szCs w:val="22"/>
        </w:rPr>
      </w:pPr>
      <w:r w:rsidRPr="00566A2F">
        <w:rPr>
          <w:rStyle w:val="FontStyle11"/>
          <w:rFonts w:ascii="Arial" w:hAnsi="Arial" w:cs="Arial"/>
          <w:sz w:val="22"/>
          <w:szCs w:val="22"/>
        </w:rPr>
        <w:t>Zamawiający wskazuje, że maksymalna wartość zmiany wynagrodzenia, jaką dopuszcza w efekcie zastosowania postanowień o zasadach wprowadzania zmian wysokości wynagrodzenia, o których mowa w ust. 2, to 5% wynagrodzenia brutto pierwotnego, określonego w ofercie Wykonawcy.</w:t>
      </w:r>
    </w:p>
    <w:p w14:paraId="72F0D390" w14:textId="77777777" w:rsidR="00566A2F" w:rsidRPr="00566A2F" w:rsidRDefault="00566A2F" w:rsidP="00CF7BD2">
      <w:pPr>
        <w:pStyle w:val="Style1"/>
        <w:widowControl/>
        <w:numPr>
          <w:ilvl w:val="0"/>
          <w:numId w:val="52"/>
        </w:numPr>
        <w:spacing w:line="271" w:lineRule="auto"/>
        <w:rPr>
          <w:rStyle w:val="FontStyle11"/>
          <w:rFonts w:ascii="Arial" w:hAnsi="Arial" w:cs="Arial"/>
          <w:sz w:val="22"/>
          <w:szCs w:val="22"/>
        </w:rPr>
      </w:pPr>
      <w:r w:rsidRPr="00566A2F">
        <w:rPr>
          <w:rStyle w:val="FontStyle11"/>
          <w:rFonts w:ascii="Arial" w:hAnsi="Arial" w:cs="Arial"/>
          <w:sz w:val="22"/>
          <w:szCs w:val="22"/>
        </w:rPr>
        <w:t>w przypadku zmiany wysokości należnego Wykonawcy wynagrodzenia w związku ze zmianą cen materiałów lub kosztów związanych z realizacją umowy, Wykonawca niezwłocznie dokona zmiany wynagrodzenia Podwykonawcy na zasadach i w trybie określonym w ust. 2, pod rygorem zapłaty kary umownej, o którym mowa w § 12 ust. umowy.</w:t>
      </w:r>
    </w:p>
    <w:p w14:paraId="1BF11ED2" w14:textId="77777777" w:rsidR="00566A2F" w:rsidRPr="00566A2F" w:rsidRDefault="00566A2F" w:rsidP="00CF7BD2">
      <w:pPr>
        <w:pStyle w:val="Style6"/>
        <w:widowControl/>
        <w:numPr>
          <w:ilvl w:val="0"/>
          <w:numId w:val="46"/>
        </w:numPr>
        <w:tabs>
          <w:tab w:val="left" w:pos="426"/>
        </w:tabs>
        <w:spacing w:line="271" w:lineRule="auto"/>
        <w:ind w:left="0" w:firstLine="0"/>
        <w:rPr>
          <w:rStyle w:val="FontStyle11"/>
          <w:rFonts w:ascii="Arial" w:hAnsi="Arial" w:cs="Arial"/>
          <w:sz w:val="22"/>
          <w:szCs w:val="22"/>
        </w:rPr>
      </w:pPr>
      <w:r w:rsidRPr="00566A2F">
        <w:rPr>
          <w:rStyle w:val="FontStyle11"/>
          <w:rFonts w:ascii="Arial" w:hAnsi="Arial" w:cs="Arial"/>
          <w:sz w:val="22"/>
          <w:szCs w:val="22"/>
        </w:rPr>
        <w:t xml:space="preserve">Wniosek o zmianę wysokości wynagrodzenia należnego z tytułu realizacji przedmiotu zamówienia nie może być złożony wcześniej niż po 180 dniach od dnia podpisania umowy </w:t>
      </w:r>
    </w:p>
    <w:p w14:paraId="0C381A29" w14:textId="77777777" w:rsidR="00566A2F" w:rsidRPr="00566A2F" w:rsidRDefault="00566A2F" w:rsidP="00CF7BD2">
      <w:pPr>
        <w:pStyle w:val="Style6"/>
        <w:widowControl/>
        <w:numPr>
          <w:ilvl w:val="0"/>
          <w:numId w:val="46"/>
        </w:numPr>
        <w:tabs>
          <w:tab w:val="left" w:pos="426"/>
        </w:tabs>
        <w:spacing w:line="271" w:lineRule="auto"/>
        <w:ind w:left="0" w:firstLine="0"/>
        <w:rPr>
          <w:rStyle w:val="FontStyle11"/>
          <w:rFonts w:ascii="Arial" w:hAnsi="Arial" w:cs="Arial"/>
          <w:sz w:val="22"/>
          <w:szCs w:val="22"/>
        </w:rPr>
      </w:pPr>
      <w:r w:rsidRPr="00566A2F">
        <w:rPr>
          <w:rStyle w:val="FontStyle11"/>
          <w:rFonts w:ascii="Arial" w:hAnsi="Arial" w:cs="Arial"/>
          <w:sz w:val="22"/>
          <w:szCs w:val="22"/>
        </w:rPr>
        <w:t>Zamawiający zastrzega sobie prawo do zmniejszenia zakresu świadczonych usług o maksymalnie 40% i w związku z tym do zmniejszenia proporcjonalnie wynagrodzenia Wykonawcy, w przypadku Wyłączenia z eksploatacji części nieruchomości będącej przedmiotem umowy m.in. w związku z prowadzonymi pracami remontowymi, inwestycjami, zmianami organizacyjnymi, przerwami w użytkowaniu wynikającymi z innych przyczyn. Zamawiający pisemnie poinformuje Wykonawcę z co najmniej 7 dniowym wyprzedzeniem, podając uzasadnienie oraz planowany zakres i okres wyłączenia, wraz z określeniem wysokości (%) zmiany należnego z tego tytułu wynagrodzenia.</w:t>
      </w:r>
      <w:bookmarkEnd w:id="5"/>
    </w:p>
    <w:p w14:paraId="2FDEAA39" w14:textId="77777777" w:rsidR="00B53165" w:rsidRPr="00A76A60" w:rsidRDefault="00B53165" w:rsidP="00566A2F">
      <w:pPr>
        <w:spacing w:line="271" w:lineRule="auto"/>
        <w:jc w:val="both"/>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700B98EF" w14:textId="77777777" w:rsidR="00B63D6C" w:rsidRDefault="00B63D6C" w:rsidP="008D3358">
      <w:pPr>
        <w:tabs>
          <w:tab w:val="left" w:pos="708"/>
        </w:tabs>
        <w:spacing w:line="271" w:lineRule="auto"/>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47D68D7" w14:textId="6BD9B3DA" w:rsidR="0017192B" w:rsidRPr="00B71454" w:rsidRDefault="00794D6B" w:rsidP="00B71454">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lub osoby upoważnionej</w:t>
      </w:r>
    </w:p>
    <w:p w14:paraId="52BC770B" w14:textId="77777777" w:rsidR="007921EA" w:rsidRDefault="007921EA" w:rsidP="00795758">
      <w:pPr>
        <w:widowControl w:val="0"/>
        <w:tabs>
          <w:tab w:val="left" w:pos="708"/>
        </w:tabs>
        <w:spacing w:line="271" w:lineRule="auto"/>
        <w:ind w:left="57" w:right="-530"/>
        <w:jc w:val="right"/>
        <w:rPr>
          <w:rFonts w:ascii="Arial" w:hAnsi="Arial" w:cs="Arial"/>
          <w:sz w:val="22"/>
          <w:szCs w:val="22"/>
        </w:rPr>
      </w:pPr>
    </w:p>
    <w:p w14:paraId="7BA63850" w14:textId="77777777" w:rsidR="007921EA" w:rsidRDefault="007921EA" w:rsidP="00795758">
      <w:pPr>
        <w:widowControl w:val="0"/>
        <w:tabs>
          <w:tab w:val="left" w:pos="708"/>
        </w:tabs>
        <w:spacing w:line="271" w:lineRule="auto"/>
        <w:ind w:left="57" w:right="-530"/>
        <w:jc w:val="right"/>
        <w:rPr>
          <w:rFonts w:ascii="Arial" w:hAnsi="Arial" w:cs="Arial"/>
          <w:sz w:val="22"/>
          <w:szCs w:val="22"/>
        </w:rPr>
      </w:pPr>
    </w:p>
    <w:p w14:paraId="3C878F8D" w14:textId="77777777" w:rsidR="007921EA" w:rsidRDefault="007921EA" w:rsidP="00795758">
      <w:pPr>
        <w:widowControl w:val="0"/>
        <w:tabs>
          <w:tab w:val="left" w:pos="708"/>
        </w:tabs>
        <w:spacing w:line="271" w:lineRule="auto"/>
        <w:ind w:left="57" w:right="-530"/>
        <w:jc w:val="right"/>
        <w:rPr>
          <w:rFonts w:ascii="Arial" w:hAnsi="Arial" w:cs="Arial"/>
          <w:sz w:val="22"/>
          <w:szCs w:val="22"/>
        </w:rPr>
      </w:pPr>
    </w:p>
    <w:p w14:paraId="4FA2B6DA" w14:textId="26870AA3" w:rsidR="007921EA" w:rsidRDefault="007921EA" w:rsidP="00795758">
      <w:pPr>
        <w:widowControl w:val="0"/>
        <w:tabs>
          <w:tab w:val="left" w:pos="708"/>
        </w:tabs>
        <w:spacing w:line="271" w:lineRule="auto"/>
        <w:ind w:left="57" w:right="-530"/>
        <w:jc w:val="right"/>
        <w:rPr>
          <w:rFonts w:ascii="Arial" w:hAnsi="Arial" w:cs="Arial"/>
          <w:sz w:val="22"/>
          <w:szCs w:val="22"/>
        </w:rPr>
      </w:pPr>
    </w:p>
    <w:p w14:paraId="25AFC577" w14:textId="63372D30" w:rsidR="00894715" w:rsidRDefault="00894715" w:rsidP="00795758">
      <w:pPr>
        <w:widowControl w:val="0"/>
        <w:tabs>
          <w:tab w:val="left" w:pos="708"/>
        </w:tabs>
        <w:spacing w:line="271" w:lineRule="auto"/>
        <w:ind w:left="57" w:right="-530"/>
        <w:jc w:val="right"/>
        <w:rPr>
          <w:rFonts w:ascii="Arial" w:hAnsi="Arial" w:cs="Arial"/>
          <w:sz w:val="22"/>
          <w:szCs w:val="22"/>
        </w:rPr>
      </w:pPr>
    </w:p>
    <w:p w14:paraId="56CD64CD" w14:textId="20A0E890" w:rsidR="00894715" w:rsidRDefault="00894715" w:rsidP="00795758">
      <w:pPr>
        <w:widowControl w:val="0"/>
        <w:tabs>
          <w:tab w:val="left" w:pos="708"/>
        </w:tabs>
        <w:spacing w:line="271" w:lineRule="auto"/>
        <w:ind w:left="57" w:right="-530"/>
        <w:jc w:val="right"/>
        <w:rPr>
          <w:rFonts w:ascii="Arial" w:hAnsi="Arial" w:cs="Arial"/>
          <w:sz w:val="22"/>
          <w:szCs w:val="22"/>
        </w:rPr>
      </w:pPr>
    </w:p>
    <w:p w14:paraId="580698DA" w14:textId="1022DA69" w:rsidR="00894715" w:rsidRDefault="00894715" w:rsidP="00795758">
      <w:pPr>
        <w:widowControl w:val="0"/>
        <w:tabs>
          <w:tab w:val="left" w:pos="708"/>
        </w:tabs>
        <w:spacing w:line="271" w:lineRule="auto"/>
        <w:ind w:left="57" w:right="-530"/>
        <w:jc w:val="right"/>
        <w:rPr>
          <w:rFonts w:ascii="Arial" w:hAnsi="Arial" w:cs="Arial"/>
          <w:sz w:val="22"/>
          <w:szCs w:val="22"/>
        </w:rPr>
      </w:pPr>
    </w:p>
    <w:p w14:paraId="2421A13F" w14:textId="3933C315" w:rsidR="00894715" w:rsidRDefault="00894715" w:rsidP="00795758">
      <w:pPr>
        <w:widowControl w:val="0"/>
        <w:tabs>
          <w:tab w:val="left" w:pos="708"/>
        </w:tabs>
        <w:spacing w:line="271" w:lineRule="auto"/>
        <w:ind w:left="57" w:right="-530"/>
        <w:jc w:val="right"/>
        <w:rPr>
          <w:rFonts w:ascii="Arial" w:hAnsi="Arial" w:cs="Arial"/>
          <w:sz w:val="22"/>
          <w:szCs w:val="22"/>
        </w:rPr>
      </w:pPr>
    </w:p>
    <w:p w14:paraId="11CFC443" w14:textId="6AA90AB1" w:rsidR="00894715" w:rsidRDefault="00894715" w:rsidP="00795758">
      <w:pPr>
        <w:widowControl w:val="0"/>
        <w:tabs>
          <w:tab w:val="left" w:pos="708"/>
        </w:tabs>
        <w:spacing w:line="271" w:lineRule="auto"/>
        <w:ind w:left="57" w:right="-530"/>
        <w:jc w:val="right"/>
        <w:rPr>
          <w:rFonts w:ascii="Arial" w:hAnsi="Arial" w:cs="Arial"/>
          <w:sz w:val="22"/>
          <w:szCs w:val="22"/>
        </w:rPr>
      </w:pPr>
    </w:p>
    <w:p w14:paraId="720C05A9" w14:textId="30346EC3" w:rsidR="00894715" w:rsidRDefault="00894715" w:rsidP="00795758">
      <w:pPr>
        <w:widowControl w:val="0"/>
        <w:tabs>
          <w:tab w:val="left" w:pos="708"/>
        </w:tabs>
        <w:spacing w:line="271" w:lineRule="auto"/>
        <w:ind w:left="57" w:right="-530"/>
        <w:jc w:val="right"/>
        <w:rPr>
          <w:rFonts w:ascii="Arial" w:hAnsi="Arial" w:cs="Arial"/>
          <w:sz w:val="22"/>
          <w:szCs w:val="22"/>
        </w:rPr>
      </w:pPr>
    </w:p>
    <w:p w14:paraId="6689EC0E" w14:textId="5431BE49" w:rsidR="00555222" w:rsidRDefault="00555222" w:rsidP="00795758">
      <w:pPr>
        <w:widowControl w:val="0"/>
        <w:tabs>
          <w:tab w:val="left" w:pos="708"/>
        </w:tabs>
        <w:spacing w:line="271" w:lineRule="auto"/>
        <w:ind w:left="57" w:right="-530"/>
        <w:jc w:val="right"/>
        <w:rPr>
          <w:rFonts w:ascii="Arial" w:hAnsi="Arial" w:cs="Arial"/>
          <w:sz w:val="22"/>
          <w:szCs w:val="22"/>
        </w:rPr>
      </w:pPr>
    </w:p>
    <w:p w14:paraId="135DD143" w14:textId="1131A98C" w:rsidR="00555222" w:rsidRDefault="00555222" w:rsidP="00795758">
      <w:pPr>
        <w:widowControl w:val="0"/>
        <w:tabs>
          <w:tab w:val="left" w:pos="708"/>
        </w:tabs>
        <w:spacing w:line="271" w:lineRule="auto"/>
        <w:ind w:left="57" w:right="-530"/>
        <w:jc w:val="right"/>
        <w:rPr>
          <w:rFonts w:ascii="Arial" w:hAnsi="Arial" w:cs="Arial"/>
          <w:sz w:val="22"/>
          <w:szCs w:val="22"/>
        </w:rPr>
      </w:pPr>
    </w:p>
    <w:p w14:paraId="394207CC" w14:textId="3531EFD5" w:rsidR="00555222" w:rsidRDefault="00555222" w:rsidP="00795758">
      <w:pPr>
        <w:widowControl w:val="0"/>
        <w:tabs>
          <w:tab w:val="left" w:pos="708"/>
        </w:tabs>
        <w:spacing w:line="271" w:lineRule="auto"/>
        <w:ind w:left="57" w:right="-530"/>
        <w:jc w:val="right"/>
        <w:rPr>
          <w:rFonts w:ascii="Arial" w:hAnsi="Arial" w:cs="Arial"/>
          <w:sz w:val="22"/>
          <w:szCs w:val="22"/>
        </w:rPr>
      </w:pPr>
    </w:p>
    <w:p w14:paraId="57CA863C" w14:textId="77777777" w:rsidR="00555222" w:rsidRDefault="00555222" w:rsidP="00795758">
      <w:pPr>
        <w:widowControl w:val="0"/>
        <w:tabs>
          <w:tab w:val="left" w:pos="708"/>
        </w:tabs>
        <w:spacing w:line="271" w:lineRule="auto"/>
        <w:ind w:left="57" w:right="-530"/>
        <w:jc w:val="right"/>
        <w:rPr>
          <w:rFonts w:ascii="Arial" w:hAnsi="Arial" w:cs="Arial"/>
          <w:sz w:val="22"/>
          <w:szCs w:val="22"/>
        </w:rPr>
      </w:pPr>
    </w:p>
    <w:p w14:paraId="4AA04013" w14:textId="77777777" w:rsidR="00894715" w:rsidRDefault="00894715" w:rsidP="00795758">
      <w:pPr>
        <w:widowControl w:val="0"/>
        <w:tabs>
          <w:tab w:val="left" w:pos="708"/>
        </w:tabs>
        <w:spacing w:line="271" w:lineRule="auto"/>
        <w:ind w:left="57" w:right="-530"/>
        <w:jc w:val="right"/>
        <w:rPr>
          <w:rFonts w:ascii="Arial" w:hAnsi="Arial" w:cs="Arial"/>
          <w:sz w:val="22"/>
          <w:szCs w:val="22"/>
        </w:rPr>
      </w:pPr>
    </w:p>
    <w:p w14:paraId="2E8B3566" w14:textId="77777777" w:rsidR="007921EA" w:rsidRDefault="007921EA" w:rsidP="00795758">
      <w:pPr>
        <w:widowControl w:val="0"/>
        <w:tabs>
          <w:tab w:val="left" w:pos="708"/>
        </w:tabs>
        <w:spacing w:line="271" w:lineRule="auto"/>
        <w:ind w:left="57" w:right="-530"/>
        <w:jc w:val="right"/>
        <w:rPr>
          <w:rFonts w:ascii="Arial" w:hAnsi="Arial" w:cs="Arial"/>
          <w:sz w:val="22"/>
          <w:szCs w:val="22"/>
        </w:rPr>
      </w:pPr>
    </w:p>
    <w:p w14:paraId="76F31699" w14:textId="304DAA4E"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66B6D6F4" w14:textId="2ACFBBE8"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B49D5">
        <w:rPr>
          <w:rFonts w:ascii="Arial" w:hAnsi="Arial" w:cs="Arial"/>
          <w:sz w:val="22"/>
          <w:szCs w:val="22"/>
        </w:rPr>
        <w:t>1</w:t>
      </w:r>
      <w:r w:rsidR="005B6396">
        <w:rPr>
          <w:rFonts w:ascii="Arial" w:hAnsi="Arial" w:cs="Arial"/>
          <w:sz w:val="22"/>
          <w:szCs w:val="22"/>
        </w:rPr>
        <w:t>43</w:t>
      </w:r>
      <w:r>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0864A29C" w14:textId="15D0A40C" w:rsidR="005B6396" w:rsidRPr="005B6396" w:rsidRDefault="00795758" w:rsidP="005B6396">
      <w:pPr>
        <w:pStyle w:val="Tekstpodstawowy"/>
        <w:spacing w:line="360" w:lineRule="auto"/>
        <w:jc w:val="both"/>
        <w:rPr>
          <w:rFonts w:ascii="Arial" w:hAnsi="Arial" w:cs="Arial"/>
          <w:b/>
          <w:sz w:val="22"/>
          <w:szCs w:val="22"/>
        </w:rPr>
      </w:pPr>
      <w:r w:rsidRPr="005B6396">
        <w:rPr>
          <w:rFonts w:ascii="Arial" w:hAnsi="Arial" w:cs="Arial"/>
          <w:bCs/>
          <w:sz w:val="22"/>
          <w:szCs w:val="22"/>
        </w:rPr>
        <w:t xml:space="preserve">Nawiązując do ogłoszenia o zamówieniu w postępowaniu prowadzonym w trybie podstawowym na: </w:t>
      </w:r>
      <w:bookmarkStart w:id="6" w:name="_Hlk121221037"/>
      <w:r w:rsidR="005B6396" w:rsidRPr="005B6396">
        <w:rPr>
          <w:rFonts w:ascii="Arial" w:hAnsi="Arial" w:cs="Arial"/>
          <w:b/>
          <w:sz w:val="22"/>
          <w:szCs w:val="22"/>
        </w:rPr>
        <w:t xml:space="preserve">Świadczenie usług sprzątania i utrzymania czystości wraz ze stałą dostawą artkułów higienicznych w budynkach Starostwa Powiatowego w Wołominie przy ul. </w:t>
      </w:r>
      <w:proofErr w:type="spellStart"/>
      <w:r w:rsidR="005B6396" w:rsidRPr="005B6396">
        <w:rPr>
          <w:rFonts w:ascii="Arial" w:hAnsi="Arial" w:cs="Arial"/>
          <w:b/>
          <w:sz w:val="22"/>
          <w:szCs w:val="22"/>
        </w:rPr>
        <w:t>Kobyłkowskiej</w:t>
      </w:r>
      <w:proofErr w:type="spellEnd"/>
      <w:r w:rsidR="005B6396" w:rsidRPr="005B6396">
        <w:rPr>
          <w:rFonts w:ascii="Arial" w:hAnsi="Arial" w:cs="Arial"/>
          <w:b/>
          <w:sz w:val="22"/>
          <w:szCs w:val="22"/>
        </w:rPr>
        <w:t xml:space="preserve"> 1a, ul. Warszawskiej 5a w Zagościńcu przy ul. Asfaltowej 1 </w:t>
      </w:r>
      <w:r w:rsidR="005B6396" w:rsidRPr="005B6396">
        <w:rPr>
          <w:rFonts w:ascii="Arial" w:hAnsi="Arial" w:cs="Arial"/>
          <w:b/>
          <w:sz w:val="22"/>
          <w:szCs w:val="22"/>
        </w:rPr>
        <w:br/>
        <w:t>oraz w Radzyminie przy ul. Komunalnej 8a</w:t>
      </w:r>
    </w:p>
    <w:bookmarkEnd w:id="6"/>
    <w:p w14:paraId="5FEAF00B" w14:textId="17BEE396"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3D98BD79" w14:textId="71DA63B6" w:rsidR="005B6396" w:rsidRPr="005B6396" w:rsidRDefault="005B6396" w:rsidP="00CF7BD2">
      <w:pPr>
        <w:pStyle w:val="Tekstpodstawowy"/>
        <w:numPr>
          <w:ilvl w:val="1"/>
          <w:numId w:val="35"/>
        </w:numPr>
        <w:tabs>
          <w:tab w:val="clear" w:pos="1080"/>
          <w:tab w:val="num" w:pos="426"/>
        </w:tabs>
        <w:suppressAutoHyphens/>
        <w:spacing w:after="0" w:line="360" w:lineRule="auto"/>
        <w:ind w:left="0" w:firstLine="0"/>
        <w:rPr>
          <w:rFonts w:ascii="Arial" w:hAnsi="Arial" w:cs="Arial"/>
          <w:color w:val="000000"/>
          <w:sz w:val="22"/>
          <w:szCs w:val="22"/>
        </w:rPr>
      </w:pPr>
      <w:r w:rsidRPr="005B6396">
        <w:rPr>
          <w:rFonts w:ascii="Arial" w:hAnsi="Arial" w:cs="Arial"/>
          <w:color w:val="000000"/>
          <w:sz w:val="22"/>
          <w:szCs w:val="22"/>
        </w:rPr>
        <w:t>Oferujemy realizację powyższego przedmiotu zamówienia, zgodnie z zapisami SWZ,</w:t>
      </w:r>
    </w:p>
    <w:p w14:paraId="27A9AAB8" w14:textId="77777777" w:rsidR="005B6396" w:rsidRPr="005B6396" w:rsidRDefault="005B6396" w:rsidP="005B6396">
      <w:pPr>
        <w:pStyle w:val="Tekstpodstawowy"/>
        <w:tabs>
          <w:tab w:val="left" w:pos="360"/>
        </w:tabs>
        <w:spacing w:line="360" w:lineRule="auto"/>
        <w:rPr>
          <w:rFonts w:ascii="Arial" w:hAnsi="Arial" w:cs="Arial"/>
          <w:color w:val="000000"/>
          <w:sz w:val="22"/>
          <w:szCs w:val="22"/>
        </w:rPr>
      </w:pPr>
      <w:r w:rsidRPr="005B6396">
        <w:rPr>
          <w:rFonts w:ascii="Arial" w:hAnsi="Arial" w:cs="Arial"/>
          <w:color w:val="000000"/>
          <w:sz w:val="22"/>
          <w:szCs w:val="22"/>
        </w:rPr>
        <w:t xml:space="preserve">za cenę </w:t>
      </w:r>
    </w:p>
    <w:p w14:paraId="33070D91" w14:textId="77777777" w:rsidR="005B6396" w:rsidRPr="005B6396" w:rsidRDefault="005B6396" w:rsidP="00CF7BD2">
      <w:pPr>
        <w:pStyle w:val="Bezodstpw"/>
        <w:numPr>
          <w:ilvl w:val="0"/>
          <w:numId w:val="53"/>
        </w:numPr>
        <w:spacing w:line="360" w:lineRule="auto"/>
        <w:ind w:left="0" w:firstLine="0"/>
        <w:jc w:val="both"/>
        <w:rPr>
          <w:rFonts w:ascii="Arial" w:hAnsi="Arial" w:cs="Arial"/>
        </w:rPr>
      </w:pPr>
      <w:r w:rsidRPr="005B6396">
        <w:rPr>
          <w:rFonts w:ascii="Arial" w:hAnsi="Arial" w:cs="Arial"/>
        </w:rPr>
        <w:t xml:space="preserve">………………………………… zł. netto (słownie: ……………………………………………….) …………………………….… zł. brutto (słownie: …………………………………………………) za sprzątanie pomieszczeń budynku przy </w:t>
      </w:r>
      <w:r w:rsidRPr="005B6396">
        <w:rPr>
          <w:rFonts w:ascii="Arial" w:hAnsi="Arial" w:cs="Arial"/>
          <w:b/>
          <w:bCs/>
        </w:rPr>
        <w:t xml:space="preserve">ul. </w:t>
      </w:r>
      <w:proofErr w:type="spellStart"/>
      <w:r w:rsidRPr="005B6396">
        <w:rPr>
          <w:rFonts w:ascii="Arial" w:hAnsi="Arial" w:cs="Arial"/>
          <w:b/>
          <w:bCs/>
        </w:rPr>
        <w:t>Kobyłkowskiej</w:t>
      </w:r>
      <w:proofErr w:type="spellEnd"/>
      <w:r w:rsidRPr="005B6396">
        <w:rPr>
          <w:rFonts w:ascii="Arial" w:hAnsi="Arial" w:cs="Arial"/>
          <w:b/>
          <w:bCs/>
        </w:rPr>
        <w:t xml:space="preserve"> 1a w Wołominie</w:t>
      </w:r>
      <w:r w:rsidRPr="005B6396">
        <w:rPr>
          <w:rFonts w:ascii="Arial" w:hAnsi="Arial" w:cs="Arial"/>
        </w:rPr>
        <w:t>;</w:t>
      </w:r>
    </w:p>
    <w:p w14:paraId="30A03A69" w14:textId="77777777" w:rsidR="005B6396" w:rsidRPr="005B6396" w:rsidRDefault="005B6396" w:rsidP="00CF7BD2">
      <w:pPr>
        <w:pStyle w:val="Bezodstpw"/>
        <w:numPr>
          <w:ilvl w:val="0"/>
          <w:numId w:val="53"/>
        </w:numPr>
        <w:spacing w:line="360" w:lineRule="auto"/>
        <w:ind w:left="0" w:firstLine="0"/>
        <w:jc w:val="both"/>
        <w:rPr>
          <w:rFonts w:ascii="Arial" w:hAnsi="Arial" w:cs="Arial"/>
        </w:rPr>
      </w:pPr>
      <w:r w:rsidRPr="005B6396">
        <w:rPr>
          <w:rFonts w:ascii="Arial" w:hAnsi="Arial" w:cs="Arial"/>
        </w:rPr>
        <w:t xml:space="preserve">………………………………… zł. netto (słownie: ……………………………………………….) …………………………….… zł. brutto (słownie: …………………………………………………) za sprzątanie pomieszczeń budynku przy </w:t>
      </w:r>
      <w:r w:rsidRPr="005B6396">
        <w:rPr>
          <w:rFonts w:ascii="Arial" w:hAnsi="Arial" w:cs="Arial"/>
          <w:b/>
          <w:bCs/>
        </w:rPr>
        <w:t>ul. Warszawskiej 5a w Wołominie</w:t>
      </w:r>
    </w:p>
    <w:p w14:paraId="0DED939B" w14:textId="77777777" w:rsidR="005B6396" w:rsidRPr="005B6396" w:rsidRDefault="005B6396" w:rsidP="00CF7BD2">
      <w:pPr>
        <w:pStyle w:val="Bezodstpw"/>
        <w:numPr>
          <w:ilvl w:val="0"/>
          <w:numId w:val="53"/>
        </w:numPr>
        <w:spacing w:line="360" w:lineRule="auto"/>
        <w:ind w:left="0" w:firstLine="0"/>
        <w:jc w:val="both"/>
        <w:rPr>
          <w:rFonts w:ascii="Arial" w:hAnsi="Arial" w:cs="Arial"/>
        </w:rPr>
      </w:pPr>
      <w:r w:rsidRPr="005B6396">
        <w:rPr>
          <w:rFonts w:ascii="Arial" w:hAnsi="Arial" w:cs="Arial"/>
        </w:rPr>
        <w:t xml:space="preserve">………………………………… zł. netto (słownie: ……………………………………………….) ………………………….… zł. brutto </w:t>
      </w:r>
      <w:r w:rsidRPr="005B6396">
        <w:rPr>
          <w:rFonts w:ascii="Arial" w:hAnsi="Arial" w:cs="Arial"/>
        </w:rPr>
        <w:lastRenderedPageBreak/>
        <w:t xml:space="preserve">(słownie:……………………………………………………) za sprzątanie pomieszczeń w budynku przy </w:t>
      </w:r>
      <w:r w:rsidRPr="005B6396">
        <w:rPr>
          <w:rFonts w:ascii="Arial" w:hAnsi="Arial" w:cs="Arial"/>
          <w:b/>
          <w:bCs/>
        </w:rPr>
        <w:t>ul. Asfaltowej 1 w Zagościńcu;</w:t>
      </w:r>
    </w:p>
    <w:p w14:paraId="6E446365" w14:textId="77777777" w:rsidR="005B6396" w:rsidRPr="005B6396" w:rsidRDefault="005B6396" w:rsidP="00CF7BD2">
      <w:pPr>
        <w:pStyle w:val="Bezodstpw"/>
        <w:numPr>
          <w:ilvl w:val="0"/>
          <w:numId w:val="53"/>
        </w:numPr>
        <w:spacing w:line="360" w:lineRule="auto"/>
        <w:ind w:left="0" w:firstLine="0"/>
        <w:jc w:val="both"/>
        <w:rPr>
          <w:rFonts w:ascii="Arial" w:hAnsi="Arial" w:cs="Arial"/>
        </w:rPr>
      </w:pPr>
      <w:r w:rsidRPr="005B6396">
        <w:rPr>
          <w:rFonts w:ascii="Arial" w:hAnsi="Arial" w:cs="Arial"/>
        </w:rPr>
        <w:t xml:space="preserve">………………………………… zł. netto (słownie: ……………………………………………….) ………………………….… zł. brutto (słownie:……………………………………………………) za sprzątanie pomieszczeń w budynku przy </w:t>
      </w:r>
      <w:r w:rsidRPr="005B6396">
        <w:rPr>
          <w:rFonts w:ascii="Arial" w:hAnsi="Arial" w:cs="Arial"/>
          <w:b/>
          <w:bCs/>
        </w:rPr>
        <w:t>ul. Komunalnej 8, 05-250 Radzymin</w:t>
      </w:r>
    </w:p>
    <w:p w14:paraId="50A5FB79" w14:textId="77777777" w:rsidR="005B6396" w:rsidRPr="005B6396" w:rsidRDefault="005B6396" w:rsidP="005B6396">
      <w:pPr>
        <w:pStyle w:val="Bezodstpw"/>
        <w:tabs>
          <w:tab w:val="left" w:pos="284"/>
        </w:tabs>
        <w:spacing w:line="360" w:lineRule="auto"/>
        <w:jc w:val="both"/>
        <w:rPr>
          <w:rFonts w:ascii="Arial" w:hAnsi="Arial" w:cs="Arial"/>
        </w:rPr>
      </w:pPr>
      <w:r w:rsidRPr="005B6396">
        <w:rPr>
          <w:rFonts w:ascii="Arial" w:hAnsi="Arial" w:cs="Arial"/>
        </w:rPr>
        <w:t xml:space="preserve">Co daje łączną kwotę miesięczną w wysokości </w:t>
      </w:r>
      <w:r w:rsidRPr="005B6396">
        <w:rPr>
          <w:rFonts w:ascii="Arial" w:hAnsi="Arial" w:cs="Arial"/>
          <w:b/>
          <w:bCs/>
        </w:rPr>
        <w:t>………………………………… zł. netto (słownie: ………………………………………………………………….….) …………………………….… zł. brutto (słownie: ………………………………….………………………………………….…………)</w:t>
      </w:r>
    </w:p>
    <w:p w14:paraId="6EE26FAF" w14:textId="77777777" w:rsidR="005B6396" w:rsidRDefault="005B6396" w:rsidP="005B6396">
      <w:pPr>
        <w:pStyle w:val="Bezodstpw"/>
        <w:spacing w:line="360" w:lineRule="auto"/>
        <w:jc w:val="both"/>
        <w:rPr>
          <w:rFonts w:ascii="Arial" w:hAnsi="Arial" w:cs="Arial"/>
          <w:b/>
          <w:bCs/>
        </w:rPr>
      </w:pPr>
    </w:p>
    <w:p w14:paraId="53A00DE0" w14:textId="77777777" w:rsidR="005B6396" w:rsidRDefault="005B6396" w:rsidP="005B6396">
      <w:pPr>
        <w:pStyle w:val="Bezodstpw"/>
        <w:spacing w:line="360" w:lineRule="auto"/>
        <w:jc w:val="both"/>
        <w:rPr>
          <w:rFonts w:ascii="Arial" w:hAnsi="Arial" w:cs="Arial"/>
          <w:b/>
          <w:bCs/>
        </w:rPr>
      </w:pPr>
    </w:p>
    <w:p w14:paraId="0AAD2C73" w14:textId="7FE3722C" w:rsidR="005B6396" w:rsidRPr="005B6396" w:rsidRDefault="005B6396" w:rsidP="005B6396">
      <w:pPr>
        <w:pStyle w:val="Bezodstpw"/>
        <w:spacing w:line="360" w:lineRule="auto"/>
        <w:jc w:val="both"/>
        <w:rPr>
          <w:rFonts w:ascii="Arial" w:hAnsi="Arial" w:cs="Arial"/>
          <w:b/>
          <w:bCs/>
        </w:rPr>
      </w:pPr>
      <w:r w:rsidRPr="005B6396">
        <w:rPr>
          <w:rFonts w:ascii="Arial" w:hAnsi="Arial" w:cs="Arial"/>
          <w:b/>
          <w:bCs/>
        </w:rPr>
        <w:t xml:space="preserve">Łączne wynagrodzenie ……………………………..……………………… zł. netto (słownie: ……………………………………..………………………….) …………………………….… zł. brutto (słownie:…………………………………………………….………………..…………………) </w:t>
      </w:r>
    </w:p>
    <w:p w14:paraId="64CF1B60" w14:textId="77777777" w:rsidR="005B6396" w:rsidRDefault="005B6396" w:rsidP="005B6396">
      <w:pPr>
        <w:spacing w:line="360" w:lineRule="auto"/>
        <w:jc w:val="both"/>
        <w:rPr>
          <w:rFonts w:ascii="Arial" w:hAnsi="Arial" w:cs="Arial"/>
          <w:b/>
          <w:bCs/>
          <w:sz w:val="22"/>
          <w:szCs w:val="22"/>
        </w:rPr>
      </w:pPr>
    </w:p>
    <w:p w14:paraId="3226F5A7" w14:textId="77777777" w:rsidR="005B6396" w:rsidRDefault="005B6396" w:rsidP="005B6396">
      <w:pPr>
        <w:spacing w:line="360" w:lineRule="auto"/>
        <w:jc w:val="both"/>
        <w:rPr>
          <w:rFonts w:ascii="Arial" w:hAnsi="Arial" w:cs="Arial"/>
          <w:b/>
          <w:bCs/>
          <w:sz w:val="22"/>
          <w:szCs w:val="22"/>
        </w:rPr>
      </w:pPr>
    </w:p>
    <w:p w14:paraId="308EE2F0" w14:textId="785A100F" w:rsidR="005B6396" w:rsidRPr="005B6396" w:rsidRDefault="005B6396" w:rsidP="005B6396">
      <w:pPr>
        <w:spacing w:line="360" w:lineRule="auto"/>
        <w:jc w:val="both"/>
        <w:rPr>
          <w:rFonts w:ascii="Arial" w:hAnsi="Arial" w:cs="Arial"/>
          <w:sz w:val="22"/>
          <w:szCs w:val="22"/>
        </w:rPr>
      </w:pPr>
      <w:r w:rsidRPr="005B6396">
        <w:rPr>
          <w:rFonts w:ascii="Arial" w:hAnsi="Arial" w:cs="Arial"/>
          <w:b/>
          <w:bCs/>
          <w:sz w:val="22"/>
          <w:szCs w:val="22"/>
        </w:rPr>
        <w:t>Termin płatności</w:t>
      </w:r>
      <w:r w:rsidRPr="005B6396">
        <w:rPr>
          <w:rFonts w:ascii="Arial" w:hAnsi="Arial" w:cs="Arial"/>
          <w:sz w:val="22"/>
          <w:szCs w:val="22"/>
        </w:rPr>
        <w:t xml:space="preserve"> ………… słownie: …………………………………………………….. dni od dnia otrzymania przez Zamawiającego prawidłowo wystawionej faktury VAT.</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45B0AC8" w:rsidR="00795758" w:rsidRPr="006E4996" w:rsidRDefault="00795758" w:rsidP="00CF7BD2">
      <w:pPr>
        <w:numPr>
          <w:ilvl w:val="0"/>
          <w:numId w:val="35"/>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r w:rsidR="005B6396">
        <w:rPr>
          <w:rFonts w:ascii="Arial" w:hAnsi="Arial" w:cs="Arial"/>
          <w:sz w:val="22"/>
          <w:szCs w:val="22"/>
          <w:lang w:eastAsia="ar-SA"/>
        </w:rPr>
        <w:t xml:space="preserve"> określonym w SWZ.</w:t>
      </w:r>
    </w:p>
    <w:p w14:paraId="1B766D5B" w14:textId="77777777" w:rsidR="00795758" w:rsidRPr="006E4996" w:rsidRDefault="00795758" w:rsidP="00CF7BD2">
      <w:pPr>
        <w:pStyle w:val="Akapitzlist"/>
        <w:numPr>
          <w:ilvl w:val="0"/>
          <w:numId w:val="35"/>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F7BD2">
      <w:pPr>
        <w:numPr>
          <w:ilvl w:val="0"/>
          <w:numId w:val="35"/>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F7BD2">
      <w:pPr>
        <w:numPr>
          <w:ilvl w:val="0"/>
          <w:numId w:val="35"/>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91A472" w14:textId="77777777" w:rsidR="00795758" w:rsidRPr="008B6088" w:rsidRDefault="00795758" w:rsidP="008B6088">
      <w:pPr>
        <w:tabs>
          <w:tab w:val="left" w:pos="142"/>
          <w:tab w:val="left" w:leader="dot" w:pos="9072"/>
        </w:tabs>
        <w:spacing w:line="271" w:lineRule="auto"/>
        <w:jc w:val="both"/>
        <w:rPr>
          <w:rFonts w:ascii="Arial" w:hAnsi="Arial" w:cs="Arial"/>
          <w:sz w:val="22"/>
          <w:szCs w:val="22"/>
        </w:rPr>
      </w:pPr>
    </w:p>
    <w:p w14:paraId="68139355" w14:textId="77777777" w:rsidR="00795758" w:rsidRPr="00E84A5E" w:rsidRDefault="00795758" w:rsidP="00CF7BD2">
      <w:pPr>
        <w:numPr>
          <w:ilvl w:val="0"/>
          <w:numId w:val="3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F7BD2">
      <w:pPr>
        <w:numPr>
          <w:ilvl w:val="0"/>
          <w:numId w:val="35"/>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F7BD2">
      <w:pPr>
        <w:numPr>
          <w:ilvl w:val="0"/>
          <w:numId w:val="35"/>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F7BD2">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lastRenderedPageBreak/>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F7BD2">
      <w:pPr>
        <w:numPr>
          <w:ilvl w:val="0"/>
          <w:numId w:val="35"/>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F7BD2">
      <w:pPr>
        <w:numPr>
          <w:ilvl w:val="0"/>
          <w:numId w:val="35"/>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F7BD2">
      <w:pPr>
        <w:numPr>
          <w:ilvl w:val="0"/>
          <w:numId w:val="35"/>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F7BD2">
      <w:pPr>
        <w:numPr>
          <w:ilvl w:val="0"/>
          <w:numId w:val="35"/>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F7B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F7BD2">
      <w:pPr>
        <w:numPr>
          <w:ilvl w:val="0"/>
          <w:numId w:val="34"/>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43174EA" w14:textId="77777777" w:rsidR="00F92366" w:rsidRDefault="00F92366" w:rsidP="00DA7B0D">
      <w:pPr>
        <w:tabs>
          <w:tab w:val="left" w:pos="708"/>
        </w:tabs>
        <w:spacing w:line="271" w:lineRule="auto"/>
        <w:jc w:val="right"/>
        <w:rPr>
          <w:rFonts w:ascii="Arial" w:hAnsi="Arial" w:cs="Arial"/>
          <w:sz w:val="22"/>
          <w:szCs w:val="22"/>
        </w:rPr>
      </w:pPr>
    </w:p>
    <w:p w14:paraId="4136D31A" w14:textId="77777777" w:rsidR="00F92366" w:rsidRDefault="00F92366" w:rsidP="00DA7B0D">
      <w:pPr>
        <w:tabs>
          <w:tab w:val="left" w:pos="708"/>
        </w:tabs>
        <w:spacing w:line="271" w:lineRule="auto"/>
        <w:jc w:val="right"/>
        <w:rPr>
          <w:rFonts w:ascii="Arial" w:hAnsi="Arial" w:cs="Arial"/>
          <w:sz w:val="22"/>
          <w:szCs w:val="22"/>
        </w:rPr>
      </w:pPr>
    </w:p>
    <w:p w14:paraId="04491380" w14:textId="01C164F5" w:rsidR="00F92366" w:rsidRDefault="00F92366" w:rsidP="00DA7B0D">
      <w:pPr>
        <w:tabs>
          <w:tab w:val="left" w:pos="708"/>
        </w:tabs>
        <w:spacing w:line="271" w:lineRule="auto"/>
        <w:jc w:val="right"/>
        <w:rPr>
          <w:rFonts w:ascii="Arial" w:hAnsi="Arial" w:cs="Arial"/>
          <w:sz w:val="22"/>
          <w:szCs w:val="22"/>
        </w:rPr>
      </w:pPr>
    </w:p>
    <w:p w14:paraId="734ACDB0" w14:textId="17C1CC1B" w:rsidR="008B6088" w:rsidRDefault="008B6088" w:rsidP="00DA7B0D">
      <w:pPr>
        <w:tabs>
          <w:tab w:val="left" w:pos="708"/>
        </w:tabs>
        <w:spacing w:line="271" w:lineRule="auto"/>
        <w:jc w:val="right"/>
        <w:rPr>
          <w:rFonts w:ascii="Arial" w:hAnsi="Arial" w:cs="Arial"/>
          <w:sz w:val="22"/>
          <w:szCs w:val="22"/>
        </w:rPr>
      </w:pPr>
    </w:p>
    <w:p w14:paraId="00BFF943" w14:textId="3EC03A2D" w:rsidR="008B6088" w:rsidRDefault="008B6088" w:rsidP="00DA7B0D">
      <w:pPr>
        <w:tabs>
          <w:tab w:val="left" w:pos="708"/>
        </w:tabs>
        <w:spacing w:line="271" w:lineRule="auto"/>
        <w:jc w:val="right"/>
        <w:rPr>
          <w:rFonts w:ascii="Arial" w:hAnsi="Arial" w:cs="Arial"/>
          <w:sz w:val="22"/>
          <w:szCs w:val="22"/>
        </w:rPr>
      </w:pPr>
    </w:p>
    <w:p w14:paraId="6F84B400" w14:textId="50FA542B" w:rsidR="008B6088" w:rsidRDefault="008B6088" w:rsidP="00DA7B0D">
      <w:pPr>
        <w:tabs>
          <w:tab w:val="left" w:pos="708"/>
        </w:tabs>
        <w:spacing w:line="271" w:lineRule="auto"/>
        <w:jc w:val="right"/>
        <w:rPr>
          <w:rFonts w:ascii="Arial" w:hAnsi="Arial" w:cs="Arial"/>
          <w:sz w:val="22"/>
          <w:szCs w:val="22"/>
        </w:rPr>
      </w:pPr>
    </w:p>
    <w:p w14:paraId="2E7BCC51" w14:textId="5E59F8F8" w:rsidR="008B6088" w:rsidRDefault="008B6088" w:rsidP="00DA7B0D">
      <w:pPr>
        <w:tabs>
          <w:tab w:val="left" w:pos="708"/>
        </w:tabs>
        <w:spacing w:line="271" w:lineRule="auto"/>
        <w:jc w:val="right"/>
        <w:rPr>
          <w:rFonts w:ascii="Arial" w:hAnsi="Arial" w:cs="Arial"/>
          <w:sz w:val="22"/>
          <w:szCs w:val="22"/>
        </w:rPr>
      </w:pPr>
    </w:p>
    <w:p w14:paraId="3CB12F1D" w14:textId="74695063" w:rsidR="008B6088" w:rsidRDefault="008B6088" w:rsidP="00DA7B0D">
      <w:pPr>
        <w:tabs>
          <w:tab w:val="left" w:pos="708"/>
        </w:tabs>
        <w:spacing w:line="271" w:lineRule="auto"/>
        <w:jc w:val="right"/>
        <w:rPr>
          <w:rFonts w:ascii="Arial" w:hAnsi="Arial" w:cs="Arial"/>
          <w:sz w:val="22"/>
          <w:szCs w:val="22"/>
        </w:rPr>
      </w:pPr>
    </w:p>
    <w:p w14:paraId="073DD28A" w14:textId="69C2B340" w:rsidR="008B6088" w:rsidRDefault="008B6088" w:rsidP="00DA7B0D">
      <w:pPr>
        <w:tabs>
          <w:tab w:val="left" w:pos="708"/>
        </w:tabs>
        <w:spacing w:line="271" w:lineRule="auto"/>
        <w:jc w:val="right"/>
        <w:rPr>
          <w:rFonts w:ascii="Arial" w:hAnsi="Arial" w:cs="Arial"/>
          <w:sz w:val="22"/>
          <w:szCs w:val="22"/>
        </w:rPr>
      </w:pPr>
    </w:p>
    <w:p w14:paraId="6D638426" w14:textId="1DD1A735" w:rsidR="008B6088" w:rsidRDefault="008B6088" w:rsidP="00DA7B0D">
      <w:pPr>
        <w:tabs>
          <w:tab w:val="left" w:pos="708"/>
        </w:tabs>
        <w:spacing w:line="271" w:lineRule="auto"/>
        <w:jc w:val="right"/>
        <w:rPr>
          <w:rFonts w:ascii="Arial" w:hAnsi="Arial" w:cs="Arial"/>
          <w:sz w:val="22"/>
          <w:szCs w:val="22"/>
        </w:rPr>
      </w:pPr>
    </w:p>
    <w:p w14:paraId="0F086A68" w14:textId="50E6DC91" w:rsidR="008B6088" w:rsidRDefault="008B6088" w:rsidP="00DA7B0D">
      <w:pPr>
        <w:tabs>
          <w:tab w:val="left" w:pos="708"/>
        </w:tabs>
        <w:spacing w:line="271" w:lineRule="auto"/>
        <w:jc w:val="right"/>
        <w:rPr>
          <w:rFonts w:ascii="Arial" w:hAnsi="Arial" w:cs="Arial"/>
          <w:sz w:val="22"/>
          <w:szCs w:val="22"/>
        </w:rPr>
      </w:pPr>
    </w:p>
    <w:p w14:paraId="43A876C6" w14:textId="30E16A70" w:rsidR="008B6088" w:rsidRDefault="008B6088" w:rsidP="00DA7B0D">
      <w:pPr>
        <w:tabs>
          <w:tab w:val="left" w:pos="708"/>
        </w:tabs>
        <w:spacing w:line="271" w:lineRule="auto"/>
        <w:jc w:val="right"/>
        <w:rPr>
          <w:rFonts w:ascii="Arial" w:hAnsi="Arial" w:cs="Arial"/>
          <w:sz w:val="22"/>
          <w:szCs w:val="22"/>
        </w:rPr>
      </w:pPr>
    </w:p>
    <w:p w14:paraId="52BD22BA" w14:textId="3CEA23D2" w:rsidR="008B6088" w:rsidRDefault="008B6088" w:rsidP="00DA7B0D">
      <w:pPr>
        <w:tabs>
          <w:tab w:val="left" w:pos="708"/>
        </w:tabs>
        <w:spacing w:line="271" w:lineRule="auto"/>
        <w:jc w:val="right"/>
        <w:rPr>
          <w:rFonts w:ascii="Arial" w:hAnsi="Arial" w:cs="Arial"/>
          <w:sz w:val="22"/>
          <w:szCs w:val="22"/>
        </w:rPr>
      </w:pPr>
    </w:p>
    <w:p w14:paraId="7D6CF87E" w14:textId="5885E55F" w:rsidR="008B6088" w:rsidRDefault="008B6088" w:rsidP="00DA7B0D">
      <w:pPr>
        <w:tabs>
          <w:tab w:val="left" w:pos="708"/>
        </w:tabs>
        <w:spacing w:line="271" w:lineRule="auto"/>
        <w:jc w:val="right"/>
        <w:rPr>
          <w:rFonts w:ascii="Arial" w:hAnsi="Arial" w:cs="Arial"/>
          <w:sz w:val="22"/>
          <w:szCs w:val="22"/>
        </w:rPr>
      </w:pPr>
    </w:p>
    <w:p w14:paraId="23BD410F" w14:textId="2E75A43B" w:rsidR="008B6088" w:rsidRDefault="008B6088" w:rsidP="00DA7B0D">
      <w:pPr>
        <w:tabs>
          <w:tab w:val="left" w:pos="708"/>
        </w:tabs>
        <w:spacing w:line="271" w:lineRule="auto"/>
        <w:jc w:val="right"/>
        <w:rPr>
          <w:rFonts w:ascii="Arial" w:hAnsi="Arial" w:cs="Arial"/>
          <w:sz w:val="22"/>
          <w:szCs w:val="22"/>
        </w:rPr>
      </w:pPr>
    </w:p>
    <w:p w14:paraId="722A45B8" w14:textId="5AC19F53" w:rsidR="008B6088" w:rsidRDefault="008B6088" w:rsidP="00DA7B0D">
      <w:pPr>
        <w:tabs>
          <w:tab w:val="left" w:pos="708"/>
        </w:tabs>
        <w:spacing w:line="271" w:lineRule="auto"/>
        <w:jc w:val="right"/>
        <w:rPr>
          <w:rFonts w:ascii="Arial" w:hAnsi="Arial" w:cs="Arial"/>
          <w:sz w:val="22"/>
          <w:szCs w:val="22"/>
        </w:rPr>
      </w:pPr>
    </w:p>
    <w:p w14:paraId="510A1A2E" w14:textId="0B9B2730" w:rsidR="008B6088" w:rsidRDefault="008B6088" w:rsidP="00DA7B0D">
      <w:pPr>
        <w:tabs>
          <w:tab w:val="left" w:pos="708"/>
        </w:tabs>
        <w:spacing w:line="271" w:lineRule="auto"/>
        <w:jc w:val="right"/>
        <w:rPr>
          <w:rFonts w:ascii="Arial" w:hAnsi="Arial" w:cs="Arial"/>
          <w:sz w:val="22"/>
          <w:szCs w:val="22"/>
        </w:rPr>
      </w:pPr>
    </w:p>
    <w:p w14:paraId="5A3B130F" w14:textId="27571040" w:rsidR="008B6088" w:rsidRDefault="008B6088" w:rsidP="00DA7B0D">
      <w:pPr>
        <w:tabs>
          <w:tab w:val="left" w:pos="708"/>
        </w:tabs>
        <w:spacing w:line="271" w:lineRule="auto"/>
        <w:jc w:val="right"/>
        <w:rPr>
          <w:rFonts w:ascii="Arial" w:hAnsi="Arial" w:cs="Arial"/>
          <w:sz w:val="22"/>
          <w:szCs w:val="22"/>
        </w:rPr>
      </w:pPr>
    </w:p>
    <w:p w14:paraId="52172D02" w14:textId="5E2683AF" w:rsidR="008B6088" w:rsidRDefault="008B6088" w:rsidP="00DA7B0D">
      <w:pPr>
        <w:tabs>
          <w:tab w:val="left" w:pos="708"/>
        </w:tabs>
        <w:spacing w:line="271" w:lineRule="auto"/>
        <w:jc w:val="right"/>
        <w:rPr>
          <w:rFonts w:ascii="Arial" w:hAnsi="Arial" w:cs="Arial"/>
          <w:sz w:val="22"/>
          <w:szCs w:val="22"/>
        </w:rPr>
      </w:pPr>
    </w:p>
    <w:p w14:paraId="0696C83D" w14:textId="618C82B5" w:rsidR="008B6088" w:rsidRDefault="008B6088" w:rsidP="00DA7B0D">
      <w:pPr>
        <w:tabs>
          <w:tab w:val="left" w:pos="708"/>
        </w:tabs>
        <w:spacing w:line="271" w:lineRule="auto"/>
        <w:jc w:val="right"/>
        <w:rPr>
          <w:rFonts w:ascii="Arial" w:hAnsi="Arial" w:cs="Arial"/>
          <w:sz w:val="22"/>
          <w:szCs w:val="22"/>
        </w:rPr>
      </w:pPr>
    </w:p>
    <w:p w14:paraId="6034EA18" w14:textId="77777777" w:rsidR="008B6088" w:rsidRDefault="008B6088" w:rsidP="00DA7B0D">
      <w:pPr>
        <w:tabs>
          <w:tab w:val="left" w:pos="708"/>
        </w:tabs>
        <w:spacing w:line="271" w:lineRule="auto"/>
        <w:jc w:val="right"/>
        <w:rPr>
          <w:rFonts w:ascii="Arial" w:hAnsi="Arial" w:cs="Arial"/>
          <w:sz w:val="22"/>
          <w:szCs w:val="22"/>
        </w:rPr>
      </w:pPr>
    </w:p>
    <w:p w14:paraId="67D91274" w14:textId="0DA5E89A" w:rsidR="008B6088" w:rsidRDefault="008B6088" w:rsidP="00DA7B0D">
      <w:pPr>
        <w:tabs>
          <w:tab w:val="left" w:pos="708"/>
        </w:tabs>
        <w:spacing w:line="271" w:lineRule="auto"/>
        <w:jc w:val="right"/>
        <w:rPr>
          <w:rFonts w:ascii="Arial" w:hAnsi="Arial" w:cs="Arial"/>
          <w:sz w:val="22"/>
          <w:szCs w:val="22"/>
        </w:rPr>
      </w:pPr>
    </w:p>
    <w:p w14:paraId="30D9041C" w14:textId="77777777" w:rsidR="008B6088" w:rsidRDefault="008B6088" w:rsidP="00DA7B0D">
      <w:pPr>
        <w:tabs>
          <w:tab w:val="left" w:pos="708"/>
        </w:tabs>
        <w:spacing w:line="271" w:lineRule="auto"/>
        <w:jc w:val="right"/>
        <w:rPr>
          <w:rFonts w:ascii="Arial" w:hAnsi="Arial" w:cs="Arial"/>
          <w:sz w:val="22"/>
          <w:szCs w:val="22"/>
        </w:rPr>
      </w:pPr>
    </w:p>
    <w:p w14:paraId="2632B83E" w14:textId="6F4D51D4"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1427D01A"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CF7BD2">
        <w:rPr>
          <w:rFonts w:ascii="Arial" w:hAnsi="Arial" w:cs="Arial"/>
          <w:sz w:val="22"/>
          <w:szCs w:val="22"/>
        </w:rPr>
        <w:t>43</w:t>
      </w:r>
      <w:r>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8A3DDF5" w:rsidR="00DA7B0D" w:rsidRPr="00CF7BD2" w:rsidRDefault="00DA7B0D" w:rsidP="00CF7BD2">
      <w:pPr>
        <w:pStyle w:val="Tekstpodstawowy"/>
        <w:spacing w:line="360" w:lineRule="auto"/>
        <w:jc w:val="both"/>
        <w:rPr>
          <w:rFonts w:ascii="Arial" w:hAnsi="Arial" w:cs="Arial"/>
          <w:b/>
          <w:sz w:val="22"/>
          <w:szCs w:val="22"/>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7" w:name="_Hlk103325703"/>
      <w:bookmarkStart w:id="8" w:name="_Hlk121222051"/>
      <w:r w:rsidR="00CF7BD2" w:rsidRPr="005B6396">
        <w:rPr>
          <w:rFonts w:ascii="Arial" w:hAnsi="Arial" w:cs="Arial"/>
          <w:b/>
          <w:sz w:val="22"/>
          <w:szCs w:val="22"/>
        </w:rPr>
        <w:t xml:space="preserve">Świadczenie usług sprzątania i utrzymania czystości wraz ze stałą dostawą artkułów higienicznych w budynkach Starostwa Powiatowego w Wołominie przy ul. </w:t>
      </w:r>
      <w:proofErr w:type="spellStart"/>
      <w:r w:rsidR="00CF7BD2" w:rsidRPr="005B6396">
        <w:rPr>
          <w:rFonts w:ascii="Arial" w:hAnsi="Arial" w:cs="Arial"/>
          <w:b/>
          <w:sz w:val="22"/>
          <w:szCs w:val="22"/>
        </w:rPr>
        <w:t>Kobyłkowskiej</w:t>
      </w:r>
      <w:proofErr w:type="spellEnd"/>
      <w:r w:rsidR="00CF7BD2" w:rsidRPr="005B6396">
        <w:rPr>
          <w:rFonts w:ascii="Arial" w:hAnsi="Arial" w:cs="Arial"/>
          <w:b/>
          <w:sz w:val="22"/>
          <w:szCs w:val="22"/>
        </w:rPr>
        <w:t xml:space="preserve"> 1a, ul. Warszawskiej 5a w Zagościńcu przy ul. Asfaltowej 1 </w:t>
      </w:r>
      <w:r w:rsidR="00CF7BD2" w:rsidRPr="005B6396">
        <w:rPr>
          <w:rFonts w:ascii="Arial" w:hAnsi="Arial" w:cs="Arial"/>
          <w:b/>
          <w:sz w:val="22"/>
          <w:szCs w:val="22"/>
        </w:rPr>
        <w:br/>
        <w:t>oraz w Radzyminie przy ul. Komunalnej 8a</w:t>
      </w:r>
      <w:bookmarkEnd w:id="8"/>
      <w:r w:rsidR="00CF7BD2">
        <w:rPr>
          <w:rFonts w:ascii="Arial" w:hAnsi="Arial" w:cs="Arial"/>
          <w:b/>
          <w:sz w:val="22"/>
          <w:szCs w:val="22"/>
        </w:rPr>
        <w:t xml:space="preserve"> </w:t>
      </w:r>
      <w:r w:rsidR="003A4B15" w:rsidRPr="008B6088">
        <w:rPr>
          <w:rFonts w:ascii="Arial" w:hAnsi="Arial" w:cs="Arial"/>
          <w:b/>
          <w:bCs/>
          <w:sz w:val="22"/>
          <w:szCs w:val="22"/>
        </w:rPr>
        <w:t xml:space="preserve">, </w:t>
      </w:r>
      <w:bookmarkEnd w:id="7"/>
      <w:r w:rsidRPr="008B6088">
        <w:rPr>
          <w:rFonts w:ascii="Arial" w:hAnsi="Arial" w:cs="Arial"/>
          <w:b/>
          <w:bCs/>
          <w:sz w:val="22"/>
          <w:szCs w:val="22"/>
          <w:lang w:eastAsia="ar-SA"/>
        </w:rPr>
        <w:t>prowadzonego przez Powiat Wołomiński, oświadczam, co następuje:</w:t>
      </w:r>
    </w:p>
    <w:p w14:paraId="5BE233B1" w14:textId="77777777" w:rsidR="00DA7B0D" w:rsidRPr="00DA7B0D" w:rsidRDefault="00DA7B0D" w:rsidP="00CF7BD2">
      <w:pPr>
        <w:numPr>
          <w:ilvl w:val="1"/>
          <w:numId w:val="15"/>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F7BD2">
      <w:pPr>
        <w:numPr>
          <w:ilvl w:val="1"/>
          <w:numId w:val="15"/>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F7BD2">
      <w:pPr>
        <w:numPr>
          <w:ilvl w:val="1"/>
          <w:numId w:val="15"/>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B62AD56" w14:textId="7431E620" w:rsidR="00AC1E8D" w:rsidRPr="00CF7BD2" w:rsidRDefault="00DA7B0D" w:rsidP="00CF7BD2">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CF7BD2">
        <w:rPr>
          <w:rFonts w:ascii="Arial" w:hAnsi="Arial" w:cs="Arial"/>
          <w:i/>
          <w:sz w:val="22"/>
          <w:szCs w:val="22"/>
        </w:rPr>
        <w:t>)</w:t>
      </w: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4A7495CB"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CF7BD2">
        <w:rPr>
          <w:rFonts w:ascii="Arial" w:hAnsi="Arial" w:cs="Arial"/>
          <w:sz w:val="22"/>
          <w:szCs w:val="22"/>
        </w:rPr>
        <w:t>43</w:t>
      </w:r>
      <w:r w:rsidR="005C5F08">
        <w:rPr>
          <w:rFonts w:ascii="Arial" w:hAnsi="Arial" w:cs="Arial"/>
          <w:sz w:val="22"/>
          <w:szCs w:val="22"/>
        </w:rPr>
        <w:t>.2022</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397604" w:rsidRDefault="005C5F08" w:rsidP="005A5C60">
      <w:pPr>
        <w:tabs>
          <w:tab w:val="left" w:pos="708"/>
        </w:tabs>
        <w:spacing w:line="271" w:lineRule="auto"/>
        <w:jc w:val="right"/>
        <w:rPr>
          <w:rFonts w:ascii="Arial" w:hAnsi="Arial" w:cs="Arial"/>
          <w:sz w:val="22"/>
          <w:szCs w:val="22"/>
        </w:rPr>
      </w:pPr>
    </w:p>
    <w:p w14:paraId="10B3735B" w14:textId="2222A0E0" w:rsidR="005C5F08" w:rsidRPr="008B6088" w:rsidRDefault="007921EA" w:rsidP="008B6088">
      <w:pPr>
        <w:pStyle w:val="Zwykytekst"/>
        <w:tabs>
          <w:tab w:val="left" w:pos="708"/>
        </w:tabs>
        <w:spacing w:line="271" w:lineRule="auto"/>
        <w:jc w:val="center"/>
        <w:outlineLvl w:val="0"/>
        <w:rPr>
          <w:rFonts w:ascii="Arial" w:hAnsi="Arial" w:cs="Arial"/>
          <w:b/>
          <w:bCs/>
          <w:sz w:val="22"/>
          <w:szCs w:val="22"/>
        </w:rPr>
      </w:pPr>
      <w:r w:rsidRPr="008B6088">
        <w:rPr>
          <w:rFonts w:ascii="Arial" w:hAnsi="Arial" w:cs="Arial"/>
          <w:b/>
          <w:bCs/>
          <w:sz w:val="22"/>
          <w:szCs w:val="22"/>
        </w:rPr>
        <w:t>PROJEKTOWANE</w:t>
      </w:r>
      <w:r w:rsidR="005C5F08" w:rsidRPr="008B6088">
        <w:rPr>
          <w:rFonts w:ascii="Arial" w:hAnsi="Arial" w:cs="Arial"/>
          <w:b/>
          <w:bCs/>
          <w:sz w:val="22"/>
          <w:szCs w:val="22"/>
        </w:rPr>
        <w:t xml:space="preserve"> POSTANOWIENIA UMOWY</w:t>
      </w:r>
    </w:p>
    <w:p w14:paraId="6114FE2A" w14:textId="7D677DD3" w:rsidR="00397604" w:rsidRPr="008B6088" w:rsidRDefault="00397604" w:rsidP="008B6088">
      <w:pPr>
        <w:pStyle w:val="Zwykytekst"/>
        <w:tabs>
          <w:tab w:val="left" w:pos="708"/>
        </w:tabs>
        <w:spacing w:line="271" w:lineRule="auto"/>
        <w:jc w:val="center"/>
        <w:outlineLvl w:val="0"/>
        <w:rPr>
          <w:rFonts w:ascii="Arial" w:hAnsi="Arial" w:cs="Arial"/>
          <w:b/>
          <w:bCs/>
          <w:sz w:val="22"/>
          <w:szCs w:val="22"/>
        </w:rPr>
      </w:pPr>
    </w:p>
    <w:p w14:paraId="2DD0D36D" w14:textId="77777777" w:rsidR="00CF7BD2" w:rsidRPr="00CF7BD2" w:rsidRDefault="00CF7BD2" w:rsidP="00CF7BD2">
      <w:pPr>
        <w:pStyle w:val="Bezodstpw"/>
        <w:spacing w:line="360" w:lineRule="auto"/>
        <w:jc w:val="center"/>
        <w:rPr>
          <w:rFonts w:ascii="Arial" w:hAnsi="Arial" w:cs="Arial"/>
          <w:b/>
        </w:rPr>
      </w:pPr>
      <w:r w:rsidRPr="00CF7BD2">
        <w:rPr>
          <w:rFonts w:ascii="Arial" w:hAnsi="Arial" w:cs="Arial"/>
        </w:rPr>
        <w:t>§ 1</w:t>
      </w:r>
    </w:p>
    <w:p w14:paraId="3F4BD34A" w14:textId="77777777" w:rsidR="00CF7BD2" w:rsidRPr="00CF7BD2" w:rsidRDefault="00CF7BD2" w:rsidP="00CF7BD2">
      <w:pPr>
        <w:pStyle w:val="Bezodstpw"/>
        <w:numPr>
          <w:ilvl w:val="0"/>
          <w:numId w:val="62"/>
        </w:numPr>
        <w:spacing w:line="360" w:lineRule="auto"/>
        <w:ind w:left="0" w:firstLine="0"/>
        <w:jc w:val="both"/>
        <w:rPr>
          <w:rFonts w:ascii="Arial" w:hAnsi="Arial" w:cs="Arial"/>
        </w:rPr>
      </w:pPr>
      <w:r w:rsidRPr="00CF7BD2">
        <w:rPr>
          <w:rFonts w:ascii="Arial" w:hAnsi="Arial" w:cs="Arial"/>
        </w:rPr>
        <w:t xml:space="preserve">Zleceniodawca zleca, a Zleceniobiorca zobowiązuje się do świadczenia usług sprzątania i utrzymania czystości wraz ze stałą dostawą artkułów higienicznych w budynkach Starostwa Powiatowego w Wołominie przy ul. </w:t>
      </w:r>
      <w:proofErr w:type="spellStart"/>
      <w:r w:rsidRPr="00CF7BD2">
        <w:rPr>
          <w:rFonts w:ascii="Arial" w:hAnsi="Arial" w:cs="Arial"/>
        </w:rPr>
        <w:t>Kobyłkowskiej</w:t>
      </w:r>
      <w:proofErr w:type="spellEnd"/>
      <w:r w:rsidRPr="00CF7BD2">
        <w:rPr>
          <w:rFonts w:ascii="Arial" w:hAnsi="Arial" w:cs="Arial"/>
        </w:rPr>
        <w:t xml:space="preserve"> 1a, ul. Warszawskiej 5a, w Zagościńcu przy ul. Asfaltowej 1 oraz w Radzyminie przy ul. Komunalnej 8. </w:t>
      </w:r>
    </w:p>
    <w:p w14:paraId="5AF59DCA" w14:textId="77777777" w:rsidR="00CF7BD2" w:rsidRPr="00CF7BD2" w:rsidRDefault="00CF7BD2" w:rsidP="00CF7BD2">
      <w:pPr>
        <w:pStyle w:val="Bezodstpw"/>
        <w:numPr>
          <w:ilvl w:val="0"/>
          <w:numId w:val="62"/>
        </w:numPr>
        <w:spacing w:line="360" w:lineRule="auto"/>
        <w:ind w:left="0" w:firstLine="0"/>
        <w:jc w:val="both"/>
        <w:rPr>
          <w:rFonts w:ascii="Arial" w:hAnsi="Arial" w:cs="Arial"/>
        </w:rPr>
      </w:pPr>
      <w:r w:rsidRPr="00CF7BD2">
        <w:rPr>
          <w:rFonts w:ascii="Arial" w:hAnsi="Arial" w:cs="Arial"/>
        </w:rPr>
        <w:t xml:space="preserve">Szczegółowy zakres obowiązków Zleceniobiorcy oraz podstawowe standardy jakościowe wykonania usługi </w:t>
      </w:r>
      <w:r w:rsidRPr="00CF7BD2">
        <w:rPr>
          <w:rFonts w:ascii="Arial" w:hAnsi="Arial" w:cs="Arial"/>
          <w:b/>
          <w:bCs/>
        </w:rPr>
        <w:t>precyzuje opis przedmiotu zamówienia</w:t>
      </w:r>
      <w:r w:rsidRPr="00CF7BD2">
        <w:rPr>
          <w:rFonts w:ascii="Arial" w:hAnsi="Arial" w:cs="Arial"/>
        </w:rPr>
        <w:t xml:space="preserve">. </w:t>
      </w:r>
    </w:p>
    <w:p w14:paraId="1BB33B68"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2</w:t>
      </w:r>
    </w:p>
    <w:p w14:paraId="45FAC345" w14:textId="77777777" w:rsidR="00CF7BD2" w:rsidRPr="00CF7BD2" w:rsidRDefault="00CF7BD2" w:rsidP="00CF7BD2">
      <w:pPr>
        <w:pStyle w:val="Bezodstpw"/>
        <w:numPr>
          <w:ilvl w:val="0"/>
          <w:numId w:val="57"/>
        </w:numPr>
        <w:spacing w:line="360" w:lineRule="auto"/>
        <w:ind w:left="0" w:firstLine="0"/>
        <w:jc w:val="both"/>
        <w:rPr>
          <w:rFonts w:ascii="Arial" w:hAnsi="Arial" w:cs="Arial"/>
        </w:rPr>
      </w:pPr>
      <w:r w:rsidRPr="00CF7BD2">
        <w:rPr>
          <w:rFonts w:ascii="Arial" w:hAnsi="Arial" w:cs="Arial"/>
        </w:rPr>
        <w:t xml:space="preserve">Umowa zostaje zawarta na czas określony od dnia </w:t>
      </w:r>
      <w:r w:rsidRPr="00CF7BD2">
        <w:rPr>
          <w:rFonts w:ascii="Arial" w:hAnsi="Arial" w:cs="Arial"/>
          <w:b/>
          <w:bCs/>
        </w:rPr>
        <w:t xml:space="preserve">02.01.2023 r. do 30.11.2023 r. </w:t>
      </w:r>
    </w:p>
    <w:p w14:paraId="40221AA3" w14:textId="77777777" w:rsidR="00CF7BD2" w:rsidRPr="00CF7BD2" w:rsidRDefault="00CF7BD2" w:rsidP="00CF7BD2">
      <w:pPr>
        <w:pStyle w:val="Bezodstpw"/>
        <w:numPr>
          <w:ilvl w:val="0"/>
          <w:numId w:val="57"/>
        </w:numPr>
        <w:spacing w:line="360" w:lineRule="auto"/>
        <w:ind w:left="0" w:firstLine="0"/>
        <w:jc w:val="both"/>
        <w:rPr>
          <w:rFonts w:ascii="Arial" w:hAnsi="Arial" w:cs="Arial"/>
        </w:rPr>
      </w:pPr>
      <w:r w:rsidRPr="00CF7BD2">
        <w:rPr>
          <w:rFonts w:ascii="Arial" w:hAnsi="Arial" w:cs="Arial"/>
        </w:rPr>
        <w:t>Zleceniodawca może rozwiązać umowę ze skutkiem natychmiastowym w całości lub w części tj. dotyczącej jednej z lokalizacji, w przypadku gdy Zleceniobiorca nie wykonuje umowy w sposób należyty i nie zmieni sposobu wykonywania umowy pomimo pisemnego wezwania, jak również w razie powtarzających się uchybień w sposobie realizacji umowy.</w:t>
      </w:r>
    </w:p>
    <w:p w14:paraId="7764C09E" w14:textId="77777777" w:rsidR="00CF7BD2" w:rsidRPr="00CF7BD2" w:rsidRDefault="00CF7BD2" w:rsidP="00CF7BD2">
      <w:pPr>
        <w:pStyle w:val="Bezodstpw"/>
        <w:numPr>
          <w:ilvl w:val="0"/>
          <w:numId w:val="57"/>
        </w:numPr>
        <w:spacing w:line="360" w:lineRule="auto"/>
        <w:ind w:left="0" w:firstLine="0"/>
        <w:jc w:val="both"/>
        <w:rPr>
          <w:rFonts w:ascii="Arial" w:hAnsi="Arial" w:cs="Arial"/>
        </w:rPr>
      </w:pPr>
      <w:r w:rsidRPr="00CF7BD2">
        <w:rPr>
          <w:rFonts w:ascii="Arial" w:hAnsi="Arial" w:cs="Arial"/>
        </w:rPr>
        <w:t xml:space="preserve"> Zleceniobiorca może rozwiązać umowę ze skutkiem natychmiastowym w całości lub w części tj. dotyczącej jednej z lokalizacji w przypadku gdy Zleceniodawca opóźnia się z zapłatą należnego Zleceniobiorcy wynagrodzenia o ponad 30 dni.</w:t>
      </w:r>
    </w:p>
    <w:p w14:paraId="6F3E72B1" w14:textId="77777777" w:rsidR="00CF7BD2" w:rsidRPr="00CF7BD2" w:rsidRDefault="00CF7BD2" w:rsidP="00CF7BD2">
      <w:pPr>
        <w:pStyle w:val="Bezodstpw"/>
        <w:numPr>
          <w:ilvl w:val="0"/>
          <w:numId w:val="57"/>
        </w:numPr>
        <w:spacing w:line="360" w:lineRule="auto"/>
        <w:ind w:left="0" w:firstLine="0"/>
        <w:jc w:val="both"/>
        <w:rPr>
          <w:rFonts w:ascii="Arial" w:hAnsi="Arial" w:cs="Arial"/>
        </w:rPr>
      </w:pPr>
      <w:r w:rsidRPr="00CF7BD2">
        <w:rPr>
          <w:rFonts w:ascii="Arial" w:hAnsi="Arial" w:cs="Arial"/>
        </w:rPr>
        <w:t>Oświadczenie o rozwiązaniu umowy winno być złożone drugiej Stronie w formie pisemnej pod rygorem nieważności.</w:t>
      </w:r>
    </w:p>
    <w:p w14:paraId="49C2F5E6"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3</w:t>
      </w:r>
    </w:p>
    <w:p w14:paraId="57604D4C" w14:textId="77777777" w:rsidR="00CF7BD2" w:rsidRPr="00CF7BD2" w:rsidRDefault="00CF7BD2" w:rsidP="00CF7BD2">
      <w:pPr>
        <w:pStyle w:val="Bezodstpw"/>
        <w:numPr>
          <w:ilvl w:val="0"/>
          <w:numId w:val="56"/>
        </w:numPr>
        <w:spacing w:line="360" w:lineRule="auto"/>
        <w:ind w:left="0" w:firstLine="0"/>
        <w:jc w:val="both"/>
        <w:rPr>
          <w:rFonts w:ascii="Arial" w:hAnsi="Arial" w:cs="Arial"/>
        </w:rPr>
      </w:pPr>
      <w:r w:rsidRPr="00CF7BD2">
        <w:rPr>
          <w:rFonts w:ascii="Arial" w:hAnsi="Arial" w:cs="Arial"/>
        </w:rPr>
        <w:t xml:space="preserve">Wynagrodzenie Zleceniobiorcy za wykonywanie czynności wskazanych w § 1 ustala się na zryczałtowaną kwotę w rozliczeniu miesięcznym w wysokości </w:t>
      </w:r>
    </w:p>
    <w:p w14:paraId="24824729" w14:textId="77777777" w:rsidR="00CF7BD2" w:rsidRPr="00CF7BD2" w:rsidRDefault="00CF7BD2" w:rsidP="00CF7BD2">
      <w:pPr>
        <w:pStyle w:val="Bezodstpw"/>
        <w:numPr>
          <w:ilvl w:val="1"/>
          <w:numId w:val="56"/>
        </w:numPr>
        <w:spacing w:line="360" w:lineRule="auto"/>
        <w:ind w:left="0" w:firstLine="0"/>
        <w:jc w:val="both"/>
        <w:rPr>
          <w:rFonts w:ascii="Arial" w:hAnsi="Arial" w:cs="Arial"/>
        </w:rPr>
      </w:pPr>
      <w:r w:rsidRPr="00CF7BD2">
        <w:rPr>
          <w:rFonts w:ascii="Arial" w:hAnsi="Arial" w:cs="Arial"/>
        </w:rPr>
        <w:t xml:space="preserve">… zł. netto (słownie: …) … zł. brutto (słownie: …) za świadczenie usług w budynku przy       ul. </w:t>
      </w:r>
      <w:proofErr w:type="spellStart"/>
      <w:r w:rsidRPr="00CF7BD2">
        <w:rPr>
          <w:rFonts w:ascii="Arial" w:hAnsi="Arial" w:cs="Arial"/>
        </w:rPr>
        <w:t>Kobyłkowskiej</w:t>
      </w:r>
      <w:proofErr w:type="spellEnd"/>
      <w:r w:rsidRPr="00CF7BD2">
        <w:rPr>
          <w:rFonts w:ascii="Arial" w:hAnsi="Arial" w:cs="Arial"/>
        </w:rPr>
        <w:t xml:space="preserve"> 1a w Wołominie;</w:t>
      </w:r>
    </w:p>
    <w:p w14:paraId="34F0AE9C" w14:textId="77777777" w:rsidR="00CF7BD2" w:rsidRPr="00CF7BD2" w:rsidRDefault="00CF7BD2" w:rsidP="00CF7BD2">
      <w:pPr>
        <w:pStyle w:val="Bezodstpw"/>
        <w:numPr>
          <w:ilvl w:val="1"/>
          <w:numId w:val="56"/>
        </w:numPr>
        <w:spacing w:line="360" w:lineRule="auto"/>
        <w:ind w:left="0" w:firstLine="0"/>
        <w:jc w:val="both"/>
        <w:rPr>
          <w:rFonts w:ascii="Arial" w:hAnsi="Arial" w:cs="Arial"/>
        </w:rPr>
      </w:pPr>
      <w:r w:rsidRPr="00CF7BD2">
        <w:rPr>
          <w:rFonts w:ascii="Arial" w:hAnsi="Arial" w:cs="Arial"/>
        </w:rPr>
        <w:t>… zł. netto (słownie: …) … zł. brutto (słownie: …) za świadczenie usług w budynku przy      ul. Warszawskiej 5a w Wołominie;</w:t>
      </w:r>
    </w:p>
    <w:p w14:paraId="106771CA" w14:textId="77777777" w:rsidR="00CF7BD2" w:rsidRPr="00CF7BD2" w:rsidRDefault="00CF7BD2" w:rsidP="00CF7BD2">
      <w:pPr>
        <w:pStyle w:val="Bezodstpw"/>
        <w:numPr>
          <w:ilvl w:val="1"/>
          <w:numId w:val="56"/>
        </w:numPr>
        <w:spacing w:line="360" w:lineRule="auto"/>
        <w:ind w:left="0" w:firstLine="0"/>
        <w:jc w:val="both"/>
        <w:rPr>
          <w:rFonts w:ascii="Arial" w:hAnsi="Arial" w:cs="Arial"/>
        </w:rPr>
      </w:pPr>
      <w:r w:rsidRPr="00CF7BD2">
        <w:rPr>
          <w:rFonts w:ascii="Arial" w:hAnsi="Arial" w:cs="Arial"/>
        </w:rPr>
        <w:t>… zł. netto (słownie: …) … zł. brutto (słownie: …) za świadczenie usług w budynku przy      ul. Asfaltowej 1 w Zagościńcu;</w:t>
      </w:r>
    </w:p>
    <w:p w14:paraId="6B850110" w14:textId="77777777" w:rsidR="00CF7BD2" w:rsidRPr="00CF7BD2" w:rsidRDefault="00CF7BD2" w:rsidP="00CF7BD2">
      <w:pPr>
        <w:pStyle w:val="Bezodstpw"/>
        <w:numPr>
          <w:ilvl w:val="1"/>
          <w:numId w:val="56"/>
        </w:numPr>
        <w:spacing w:line="360" w:lineRule="auto"/>
        <w:ind w:left="0" w:firstLine="0"/>
        <w:jc w:val="both"/>
        <w:rPr>
          <w:rFonts w:ascii="Arial" w:hAnsi="Arial" w:cs="Arial"/>
        </w:rPr>
      </w:pPr>
      <w:r w:rsidRPr="00CF7BD2">
        <w:rPr>
          <w:rFonts w:ascii="Arial" w:hAnsi="Arial" w:cs="Arial"/>
        </w:rPr>
        <w:t>… zł. netto (słownie: …) … zł. brutto (słownie: …) za świadczenie usług w budynku przy      ul. Komunalnej 8, 05-250 Radzymin</w:t>
      </w:r>
    </w:p>
    <w:p w14:paraId="6886A2DE"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xml:space="preserve">Co daje łączną kwotę miesięczną w wysokości … zł. netto (słownie: …) … zł. brutto (słownie: …) </w:t>
      </w:r>
    </w:p>
    <w:p w14:paraId="102319C2" w14:textId="77777777" w:rsidR="00CF7BD2" w:rsidRPr="00CF7BD2" w:rsidRDefault="00CF7BD2" w:rsidP="00CF7BD2">
      <w:pPr>
        <w:pStyle w:val="Bezodstpw"/>
        <w:numPr>
          <w:ilvl w:val="0"/>
          <w:numId w:val="56"/>
        </w:numPr>
        <w:spacing w:line="360" w:lineRule="auto"/>
        <w:ind w:left="0" w:firstLine="0"/>
        <w:jc w:val="both"/>
        <w:rPr>
          <w:rFonts w:ascii="Arial" w:hAnsi="Arial" w:cs="Arial"/>
        </w:rPr>
      </w:pPr>
      <w:r w:rsidRPr="00CF7BD2">
        <w:rPr>
          <w:rFonts w:ascii="Arial" w:hAnsi="Arial" w:cs="Arial"/>
        </w:rPr>
        <w:t xml:space="preserve">Powyższe wynagrodzenie obejmuje: </w:t>
      </w:r>
    </w:p>
    <w:p w14:paraId="2D9FEBAA" w14:textId="77777777" w:rsidR="00CF7BD2" w:rsidRPr="00CF7BD2" w:rsidRDefault="00CF7BD2" w:rsidP="00CF7BD2">
      <w:pPr>
        <w:pStyle w:val="Bezodstpw"/>
        <w:numPr>
          <w:ilvl w:val="1"/>
          <w:numId w:val="56"/>
        </w:numPr>
        <w:spacing w:line="360" w:lineRule="auto"/>
        <w:ind w:left="0" w:firstLine="0"/>
        <w:jc w:val="both"/>
        <w:rPr>
          <w:rFonts w:ascii="Arial" w:hAnsi="Arial" w:cs="Arial"/>
        </w:rPr>
      </w:pPr>
      <w:r w:rsidRPr="00CF7BD2">
        <w:rPr>
          <w:rFonts w:ascii="Arial" w:hAnsi="Arial" w:cs="Arial"/>
        </w:rPr>
        <w:lastRenderedPageBreak/>
        <w:t xml:space="preserve">świadczenie usług sprzątania i utrzymania czystości przez przeszkolony personel sprzątający, </w:t>
      </w:r>
    </w:p>
    <w:p w14:paraId="6B209778" w14:textId="77777777" w:rsidR="00CF7BD2" w:rsidRPr="00CF7BD2" w:rsidRDefault="00CF7BD2" w:rsidP="00CF7BD2">
      <w:pPr>
        <w:pStyle w:val="Bezodstpw"/>
        <w:numPr>
          <w:ilvl w:val="1"/>
          <w:numId w:val="56"/>
        </w:numPr>
        <w:spacing w:line="360" w:lineRule="auto"/>
        <w:ind w:left="0" w:firstLine="0"/>
        <w:jc w:val="both"/>
        <w:rPr>
          <w:rFonts w:ascii="Arial" w:hAnsi="Arial" w:cs="Arial"/>
        </w:rPr>
      </w:pPr>
      <w:r w:rsidRPr="00CF7BD2">
        <w:rPr>
          <w:rFonts w:ascii="Arial" w:hAnsi="Arial" w:cs="Arial"/>
        </w:rPr>
        <w:t xml:space="preserve">dostarczenie do obiektów sprzętu i środków higienicznych potrzebnych do sprzątania oraz papieru toaletowego, worków na śmieci, mydła w płynie, ręczników papierowych (ciągła dostępność) zgodnie z następującymi wymogami: </w:t>
      </w:r>
    </w:p>
    <w:p w14:paraId="5C5FD812" w14:textId="77777777" w:rsidR="00CF7BD2" w:rsidRPr="00CF7BD2" w:rsidRDefault="00CF7BD2" w:rsidP="00CF7BD2">
      <w:pPr>
        <w:pStyle w:val="Bezodstpw"/>
        <w:numPr>
          <w:ilvl w:val="0"/>
          <w:numId w:val="55"/>
        </w:numPr>
        <w:spacing w:line="360" w:lineRule="auto"/>
        <w:ind w:left="0" w:firstLine="0"/>
        <w:jc w:val="both"/>
        <w:rPr>
          <w:rFonts w:ascii="Arial" w:hAnsi="Arial" w:cs="Arial"/>
        </w:rPr>
      </w:pPr>
      <w:r w:rsidRPr="00CF7BD2">
        <w:rPr>
          <w:rFonts w:ascii="Arial" w:hAnsi="Arial" w:cs="Arial"/>
        </w:rPr>
        <w:t xml:space="preserve">mydło w płynie do pojemników linii TORK ELEVATION o pojemności </w:t>
      </w:r>
      <w:r w:rsidRPr="00CF7BD2">
        <w:rPr>
          <w:rFonts w:ascii="Arial" w:hAnsi="Arial" w:cs="Arial"/>
        </w:rPr>
        <w:br/>
        <w:t>1 litra;</w:t>
      </w:r>
    </w:p>
    <w:p w14:paraId="63F0FF95" w14:textId="77777777" w:rsidR="00CF7BD2" w:rsidRPr="00CF7BD2" w:rsidRDefault="00CF7BD2" w:rsidP="00CF7BD2">
      <w:pPr>
        <w:pStyle w:val="Bezodstpw"/>
        <w:numPr>
          <w:ilvl w:val="0"/>
          <w:numId w:val="55"/>
        </w:numPr>
        <w:spacing w:line="360" w:lineRule="auto"/>
        <w:ind w:left="0" w:firstLine="0"/>
        <w:jc w:val="both"/>
        <w:rPr>
          <w:rFonts w:ascii="Arial" w:hAnsi="Arial" w:cs="Arial"/>
        </w:rPr>
      </w:pPr>
      <w:r w:rsidRPr="00CF7BD2">
        <w:rPr>
          <w:rFonts w:ascii="Arial" w:hAnsi="Arial" w:cs="Arial"/>
        </w:rPr>
        <w:t xml:space="preserve">papier toaletowy w kolorze białym, niepylący – wielkość rolki dostosowana do pojemników linii TORK ELEVATION Tork mini jumbo; </w:t>
      </w:r>
    </w:p>
    <w:p w14:paraId="2F89D730" w14:textId="77777777" w:rsidR="00CF7BD2" w:rsidRPr="00CF7BD2" w:rsidRDefault="00CF7BD2" w:rsidP="00CF7BD2">
      <w:pPr>
        <w:pStyle w:val="Bezodstpw"/>
        <w:numPr>
          <w:ilvl w:val="0"/>
          <w:numId w:val="55"/>
        </w:numPr>
        <w:spacing w:line="360" w:lineRule="auto"/>
        <w:ind w:left="0" w:firstLine="0"/>
        <w:jc w:val="both"/>
        <w:rPr>
          <w:rFonts w:ascii="Arial" w:hAnsi="Arial" w:cs="Arial"/>
        </w:rPr>
      </w:pPr>
      <w:r w:rsidRPr="00CF7BD2">
        <w:rPr>
          <w:rFonts w:ascii="Arial" w:hAnsi="Arial" w:cs="Arial"/>
        </w:rPr>
        <w:t xml:space="preserve">ręczniki papierowe w listkach typu ZZ w kolorze białym dostosowane do pojemników na ręczniki papierowe składane TORK ELEVATION mini; </w:t>
      </w:r>
    </w:p>
    <w:p w14:paraId="56112108" w14:textId="77777777" w:rsidR="00CF7BD2" w:rsidRPr="00CF7BD2" w:rsidRDefault="00CF7BD2" w:rsidP="00CF7BD2">
      <w:pPr>
        <w:pStyle w:val="Bezodstpw"/>
        <w:numPr>
          <w:ilvl w:val="0"/>
          <w:numId w:val="55"/>
        </w:numPr>
        <w:spacing w:line="360" w:lineRule="auto"/>
        <w:ind w:left="0" w:firstLine="0"/>
        <w:jc w:val="both"/>
        <w:rPr>
          <w:rFonts w:ascii="Arial" w:hAnsi="Arial" w:cs="Arial"/>
        </w:rPr>
      </w:pPr>
      <w:r w:rsidRPr="00CF7BD2">
        <w:rPr>
          <w:rFonts w:ascii="Arial" w:hAnsi="Arial" w:cs="Arial"/>
        </w:rPr>
        <w:t xml:space="preserve">środki myjące, czyszczące, dezynfekujące, neutralizujące zapachy; </w:t>
      </w:r>
    </w:p>
    <w:p w14:paraId="6A2D0C84" w14:textId="77777777" w:rsidR="00CF7BD2" w:rsidRPr="00CF7BD2" w:rsidRDefault="00CF7BD2" w:rsidP="00CF7BD2">
      <w:pPr>
        <w:pStyle w:val="Bezodstpw"/>
        <w:numPr>
          <w:ilvl w:val="0"/>
          <w:numId w:val="55"/>
        </w:numPr>
        <w:spacing w:line="360" w:lineRule="auto"/>
        <w:ind w:left="0" w:firstLine="0"/>
        <w:jc w:val="both"/>
        <w:rPr>
          <w:rFonts w:ascii="Arial" w:hAnsi="Arial" w:cs="Arial"/>
        </w:rPr>
      </w:pPr>
      <w:r w:rsidRPr="00CF7BD2">
        <w:rPr>
          <w:rFonts w:ascii="Arial" w:hAnsi="Arial" w:cs="Arial"/>
        </w:rPr>
        <w:t xml:space="preserve">punktowy żel do WC; </w:t>
      </w:r>
    </w:p>
    <w:p w14:paraId="5D461146" w14:textId="77777777" w:rsidR="00CF7BD2" w:rsidRPr="00CF7BD2" w:rsidRDefault="00CF7BD2" w:rsidP="00CF7BD2">
      <w:pPr>
        <w:pStyle w:val="Bezodstpw"/>
        <w:numPr>
          <w:ilvl w:val="0"/>
          <w:numId w:val="55"/>
        </w:numPr>
        <w:spacing w:line="360" w:lineRule="auto"/>
        <w:ind w:left="0" w:firstLine="0"/>
        <w:jc w:val="both"/>
        <w:rPr>
          <w:rFonts w:ascii="Arial" w:hAnsi="Arial" w:cs="Arial"/>
        </w:rPr>
      </w:pPr>
      <w:r w:rsidRPr="00CF7BD2">
        <w:rPr>
          <w:rFonts w:ascii="Arial" w:hAnsi="Arial" w:cs="Arial"/>
        </w:rPr>
        <w:t>worki foliowe do koszy na śmieci oraz inne środki niezbędne do wykonywania przedmiotu zamówienia;</w:t>
      </w:r>
    </w:p>
    <w:p w14:paraId="641184CB" w14:textId="77777777" w:rsidR="00CF7BD2" w:rsidRPr="00CF7BD2" w:rsidRDefault="00CF7BD2" w:rsidP="00CF7BD2">
      <w:pPr>
        <w:pStyle w:val="Bezodstpw"/>
        <w:numPr>
          <w:ilvl w:val="1"/>
          <w:numId w:val="56"/>
        </w:numPr>
        <w:spacing w:line="360" w:lineRule="auto"/>
        <w:ind w:left="0" w:firstLine="0"/>
        <w:jc w:val="both"/>
        <w:rPr>
          <w:rFonts w:ascii="Arial" w:hAnsi="Arial" w:cs="Arial"/>
        </w:rPr>
      </w:pPr>
      <w:r w:rsidRPr="00CF7BD2">
        <w:rPr>
          <w:rFonts w:ascii="Arial" w:hAnsi="Arial" w:cs="Arial"/>
        </w:rPr>
        <w:t>systematyczną kontrolę i koordynację prac przez Inspektora Nadzoru;</w:t>
      </w:r>
    </w:p>
    <w:p w14:paraId="0F203BD6" w14:textId="77777777" w:rsidR="00CF7BD2" w:rsidRPr="00CF7BD2" w:rsidRDefault="00CF7BD2" w:rsidP="00CF7BD2">
      <w:pPr>
        <w:pStyle w:val="Bezodstpw"/>
        <w:numPr>
          <w:ilvl w:val="1"/>
          <w:numId w:val="56"/>
        </w:numPr>
        <w:spacing w:line="360" w:lineRule="auto"/>
        <w:ind w:left="0" w:firstLine="0"/>
        <w:jc w:val="both"/>
        <w:rPr>
          <w:rFonts w:ascii="Arial" w:hAnsi="Arial" w:cs="Arial"/>
        </w:rPr>
      </w:pPr>
      <w:r w:rsidRPr="00CF7BD2">
        <w:rPr>
          <w:rFonts w:ascii="Arial" w:hAnsi="Arial" w:cs="Arial"/>
        </w:rPr>
        <w:t xml:space="preserve">wzmocnienie zimowe w okresie listopad - marzec (tj. zapewnienia wsparcia personelowi w celu sprawniejszego sprzątania pomieszczeń w czasie wzmożonych opadów deszczu lub śniegu). </w:t>
      </w:r>
    </w:p>
    <w:p w14:paraId="62A43D48" w14:textId="77777777" w:rsidR="00CF7BD2" w:rsidRPr="00CF7BD2" w:rsidRDefault="00CF7BD2" w:rsidP="00CF7BD2">
      <w:pPr>
        <w:pStyle w:val="Bezodstpw"/>
        <w:numPr>
          <w:ilvl w:val="0"/>
          <w:numId w:val="56"/>
        </w:numPr>
        <w:spacing w:line="360" w:lineRule="auto"/>
        <w:ind w:left="0" w:firstLine="0"/>
        <w:jc w:val="both"/>
        <w:rPr>
          <w:rFonts w:ascii="Arial" w:hAnsi="Arial" w:cs="Arial"/>
        </w:rPr>
      </w:pPr>
      <w:r w:rsidRPr="00CF7BD2">
        <w:rPr>
          <w:rFonts w:ascii="Arial" w:hAnsi="Arial" w:cs="Arial"/>
        </w:rPr>
        <w:t xml:space="preserve">Łączne wynagrodzenie w czasie trwania umowy nie może przekroczyć kwoty </w:t>
      </w:r>
      <w:r w:rsidRPr="00CF7BD2">
        <w:rPr>
          <w:rFonts w:ascii="Arial" w:hAnsi="Arial" w:cs="Arial"/>
          <w:b/>
          <w:bCs/>
        </w:rPr>
        <w:t xml:space="preserve">… zł. netto (słownie … złotych) tj. … zł. brutto (słownie … złote). </w:t>
      </w:r>
    </w:p>
    <w:p w14:paraId="51CFEA5E"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4</w:t>
      </w:r>
    </w:p>
    <w:p w14:paraId="305EF19D"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 xml:space="preserve">Zleceniobiorca zobowiązuje się terminowo i rzetelnie wykonać powierzone prace oraz zapewnia, iż jego pracownicy (przez których rozumie się także inne osoby za pomocą których Zleceniobiorca wykonuje niniejszą umowę) wykonywać będą Umowę z należytą starannością. </w:t>
      </w:r>
    </w:p>
    <w:p w14:paraId="4567E93B"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Zleceniobiorca wyznacza Inspektora Nadzoru, który w ramach zawartej Umowy reprezentuje Zleceniobiorcę wobec Zleceniodawcy i jest przełożonym pracowników Zleceniobiorcy w danym obiekcie, w osobie ……………………………………………………………………………..….., tel. ………...……………………………., e-mail: …………………………………………………</w:t>
      </w:r>
    </w:p>
    <w:p w14:paraId="3E6B4411"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 xml:space="preserve">Zleceniobiorca zapewni pracownikom realizujących usługę czystą, estetyczną, jednolitą oraz oznakowaną cechami przedsiębiorstwa odzież ochronną oraz niezbędny sprzęt ochronny. </w:t>
      </w:r>
    </w:p>
    <w:p w14:paraId="341F0C87"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 xml:space="preserve">Pracownicy Zleceniobiorcy odpowiadają za deponowanie kluczy, zamykanie okien i drzwi, wyłączenie oświetlenia w sprzątanych pomieszczeniach, zamykanie rolet, zamykanie budynku, bramy i furtek, uzbrajanie alarmu, a także zobowiązani są do niezwłocznego </w:t>
      </w:r>
      <w:r w:rsidRPr="00CF7BD2">
        <w:rPr>
          <w:rFonts w:ascii="Arial" w:hAnsi="Arial" w:cs="Arial"/>
        </w:rPr>
        <w:lastRenderedPageBreak/>
        <w:t xml:space="preserve">informowania Zamawiającego o nieprawidłowościach i okolicznościach mogących mieć wpływ na bezpieczeństwo obiektu, uszkodzenie mienia, groźbę awarii, itp. </w:t>
      </w:r>
    </w:p>
    <w:p w14:paraId="26307468"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 xml:space="preserve">Pracownicy Zleceniobiorcy zobowiązani są do przestrzegania przepisów BHP oraz p.poż. </w:t>
      </w:r>
    </w:p>
    <w:p w14:paraId="2BEE79B2"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Osoby realizujące przedmiot umowy (pracownicy Wykonawcy) muszą stosować się do porządków i zasad obowiązujących na terenie Zamawiającego.</w:t>
      </w:r>
    </w:p>
    <w:p w14:paraId="76BF792D"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Zleceniobiorca obowiązany jest do uzyskania akceptacji Zleceniodawcy odnośnie pracowników wyznaczonych przez Zleceniobiorcę do wykonania usług będących przedmiotem niniejszej umowy. Zleceniodawca ma prawo nie zaakceptować kandydatury pracownika Zleceniobiorcy bez podania przyczyny. Postanowienia niniejszego ustępu dotyczą także każdego przypadku zmiany pracowników wyznaczonych do realizacji usług.</w:t>
      </w:r>
    </w:p>
    <w:p w14:paraId="2A98B98C"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 xml:space="preserve">Zamawiający ma prawo do żądania zmiany pracownika w przypadku gdy nienależycie wykonuje on usługę. Zarzuty dotyczące jakości wykonywanych prac powinny zostać odwzorowanie </w:t>
      </w:r>
      <w:r w:rsidRPr="00CF7BD2">
        <w:rPr>
          <w:rFonts w:ascii="Arial" w:hAnsi="Arial" w:cs="Arial"/>
        </w:rPr>
        <w:br/>
        <w:t>w protokołach kontroli. Zleceniobiorca zobowiązany jest do zmiany pracownika w terminie do 3 dni od dnia pisemnego powiadomienia z bezwzględnym zachowaniem ciągłości świadczenia usługi.</w:t>
      </w:r>
    </w:p>
    <w:p w14:paraId="4012EFA0"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 xml:space="preserve">Zleceniobiorca zobowiązany jest do podpisania klauzuli o poufności stanowiącej Załącznik nr 1 do niniejszej umowy. </w:t>
      </w:r>
    </w:p>
    <w:p w14:paraId="317F96B5"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Zleceniodawca do wykonania umowy skieruje osoby przeszkolone z zakresu przepisów o ochronie danych osobowych. zleceniobiorca zobowiązany jest do dostarczenia przed dniem rozpoczęcia wykonywania usługi oświadczeń podpisanych przez pracowników, w których zobowiązują się do zachowania w tajemnicy danych, do których mogą mieć dostęp w trakcie realizacji umowy.</w:t>
      </w:r>
    </w:p>
    <w:p w14:paraId="06C55F78"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 xml:space="preserve">Pracownicy Zleceniobiorcy zobowiązani są do przestrzegania procedur wewnętrznych Zleceniodawcy. </w:t>
      </w:r>
    </w:p>
    <w:p w14:paraId="5CEC3D88"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Zleceniodawca wymaga od Zleceniobiorcy aby osoby biorące udział w realizacji przedmiotu zamówienia  zatrudnione były na umowę o pracę w rozumieniu przepisów art. 25 ustawy z 26 czerwca 1974 r. – Kodeks pracy (</w:t>
      </w:r>
      <w:proofErr w:type="spellStart"/>
      <w:r w:rsidRPr="00CF7BD2">
        <w:rPr>
          <w:rFonts w:ascii="Arial" w:hAnsi="Arial" w:cs="Arial"/>
        </w:rPr>
        <w:t>t.j</w:t>
      </w:r>
      <w:proofErr w:type="spellEnd"/>
      <w:r w:rsidRPr="00CF7BD2">
        <w:rPr>
          <w:rFonts w:ascii="Arial" w:hAnsi="Arial" w:cs="Arial"/>
        </w:rPr>
        <w:t xml:space="preserve">. Dz.U. z 2022 r. poz. 1510 z </w:t>
      </w:r>
      <w:proofErr w:type="spellStart"/>
      <w:r w:rsidRPr="00CF7BD2">
        <w:rPr>
          <w:rFonts w:ascii="Arial" w:hAnsi="Arial" w:cs="Arial"/>
        </w:rPr>
        <w:t>późn</w:t>
      </w:r>
      <w:proofErr w:type="spellEnd"/>
      <w:r w:rsidRPr="00CF7BD2">
        <w:rPr>
          <w:rFonts w:ascii="Arial" w:hAnsi="Arial" w:cs="Arial"/>
        </w:rPr>
        <w:t>. zm.).zawartą na taki wymiar czasu pracy jaki faktycznie przebywają przy czynnościach sprzątania.</w:t>
      </w:r>
    </w:p>
    <w:p w14:paraId="6E017A6C"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 xml:space="preserve"> Obowiązek wykazania, że pracownik jest zatrudniony na umowę o pracę spoczywa na Wykonawcy.</w:t>
      </w:r>
    </w:p>
    <w:p w14:paraId="49C27047" w14:textId="77777777" w:rsidR="00CF7BD2" w:rsidRPr="00CF7BD2" w:rsidRDefault="00CF7BD2" w:rsidP="00CF7BD2">
      <w:pPr>
        <w:pStyle w:val="Bezodstpw"/>
        <w:numPr>
          <w:ilvl w:val="0"/>
          <w:numId w:val="54"/>
        </w:numPr>
        <w:spacing w:line="360" w:lineRule="auto"/>
        <w:ind w:left="0" w:firstLine="0"/>
        <w:jc w:val="both"/>
        <w:rPr>
          <w:rFonts w:ascii="Arial" w:hAnsi="Arial" w:cs="Arial"/>
        </w:rPr>
      </w:pPr>
      <w:r w:rsidRPr="00CF7BD2">
        <w:rPr>
          <w:rFonts w:ascii="Arial" w:hAnsi="Arial" w:cs="Arial"/>
        </w:rPr>
        <w:t xml:space="preserve"> Każdorazowo na żądanie Zleceniodawcy, w terminie wskazanym przez Zleceniodawcę, </w:t>
      </w:r>
      <w:r w:rsidRPr="00CF7BD2">
        <w:rPr>
          <w:rFonts w:ascii="Arial" w:hAnsi="Arial" w:cs="Arial"/>
        </w:rPr>
        <w:br/>
        <w:t xml:space="preserve">nie krótszym niż 3 dni roboczych, Zleceniobiorca zobowiązuje się złożyć oświadczenie </w:t>
      </w:r>
      <w:r w:rsidRPr="00CF7BD2">
        <w:rPr>
          <w:rFonts w:ascii="Arial" w:hAnsi="Arial" w:cs="Arial"/>
        </w:rPr>
        <w:br/>
        <w:t xml:space="preserve">o zatrudnieniu na umowę o pracę pracowników zatrudnionych do realizacji przedmiotu </w:t>
      </w:r>
      <w:r w:rsidRPr="00CF7BD2">
        <w:rPr>
          <w:rFonts w:ascii="Arial" w:hAnsi="Arial" w:cs="Arial"/>
        </w:rPr>
        <w:lastRenderedPageBreak/>
        <w:t>zamówienia, lub przedłożyć do wglądu kopię umowy o pracę zawartą przez Zleceniobiorcę z pracownikiem o których mowa w ust. 12, w zależności od żądania Zleceniodawcy</w:t>
      </w:r>
    </w:p>
    <w:p w14:paraId="435A3520"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5</w:t>
      </w:r>
    </w:p>
    <w:p w14:paraId="76B4E496" w14:textId="77777777" w:rsidR="00CF7BD2" w:rsidRPr="00CF7BD2" w:rsidRDefault="00CF7BD2" w:rsidP="00CF7BD2">
      <w:pPr>
        <w:pStyle w:val="Bezodstpw"/>
        <w:spacing w:line="360" w:lineRule="auto"/>
        <w:rPr>
          <w:rFonts w:ascii="Arial" w:hAnsi="Arial" w:cs="Arial"/>
        </w:rPr>
      </w:pPr>
      <w:r w:rsidRPr="00CF7BD2">
        <w:rPr>
          <w:rFonts w:ascii="Arial" w:hAnsi="Arial" w:cs="Arial"/>
        </w:rPr>
        <w:t xml:space="preserve">Zleceniobiorca ponosi odpowiedzialność za osoby, którymi się posługuje przy wykonywaniu Umowy. </w:t>
      </w:r>
    </w:p>
    <w:p w14:paraId="14B25823"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6</w:t>
      </w:r>
    </w:p>
    <w:p w14:paraId="18EC041E" w14:textId="77777777" w:rsidR="00CF7BD2" w:rsidRPr="00CF7BD2" w:rsidRDefault="00CF7BD2" w:rsidP="00CF7BD2">
      <w:pPr>
        <w:pStyle w:val="Bezodstpw"/>
        <w:numPr>
          <w:ilvl w:val="0"/>
          <w:numId w:val="46"/>
        </w:numPr>
        <w:spacing w:line="360" w:lineRule="auto"/>
        <w:ind w:left="0" w:firstLine="0"/>
        <w:jc w:val="both"/>
        <w:rPr>
          <w:rFonts w:ascii="Arial" w:hAnsi="Arial" w:cs="Arial"/>
        </w:rPr>
      </w:pPr>
      <w:r w:rsidRPr="00CF7BD2">
        <w:rPr>
          <w:rFonts w:ascii="Arial" w:hAnsi="Arial" w:cs="Arial"/>
        </w:rPr>
        <w:t xml:space="preserve">Zleceniobiorca zobowiązuje się zlecone prace wykonać własnymi środkami i własnym sprzętem. </w:t>
      </w:r>
    </w:p>
    <w:p w14:paraId="3166BEBA" w14:textId="77777777" w:rsidR="00CF7BD2" w:rsidRPr="00CF7BD2" w:rsidRDefault="00CF7BD2" w:rsidP="00CF7BD2">
      <w:pPr>
        <w:pStyle w:val="Bezodstpw"/>
        <w:numPr>
          <w:ilvl w:val="0"/>
          <w:numId w:val="46"/>
        </w:numPr>
        <w:spacing w:line="360" w:lineRule="auto"/>
        <w:ind w:left="0" w:firstLine="0"/>
        <w:jc w:val="both"/>
        <w:rPr>
          <w:rFonts w:ascii="Arial" w:hAnsi="Arial" w:cs="Arial"/>
        </w:rPr>
      </w:pPr>
      <w:r w:rsidRPr="00CF7BD2">
        <w:rPr>
          <w:rFonts w:ascii="Arial" w:hAnsi="Arial" w:cs="Arial"/>
        </w:rPr>
        <w:t xml:space="preserve">Zleceniodawca, w celu  prowadzenia prac, o których mowa w § 1, zobowiązany jest do udostępnienia wody, energii elektrycznej oraz pomieszczenia gospodarczego w niezbędnym zakresie. </w:t>
      </w:r>
    </w:p>
    <w:p w14:paraId="4DAFB884"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7</w:t>
      </w:r>
    </w:p>
    <w:p w14:paraId="69467CB6" w14:textId="77777777" w:rsidR="00CF7BD2" w:rsidRPr="00CF7BD2" w:rsidRDefault="00CF7BD2" w:rsidP="00CF7BD2">
      <w:pPr>
        <w:pStyle w:val="Bezodstpw"/>
        <w:numPr>
          <w:ilvl w:val="0"/>
          <w:numId w:val="58"/>
        </w:numPr>
        <w:spacing w:line="360" w:lineRule="auto"/>
        <w:ind w:left="0" w:firstLine="0"/>
        <w:jc w:val="both"/>
        <w:rPr>
          <w:rFonts w:ascii="Arial" w:hAnsi="Arial" w:cs="Arial"/>
        </w:rPr>
      </w:pPr>
      <w:r w:rsidRPr="00CF7BD2">
        <w:rPr>
          <w:rFonts w:ascii="Arial" w:hAnsi="Arial" w:cs="Arial"/>
        </w:rPr>
        <w:t xml:space="preserve">Zleceniodawca ma prawo, w każdym czasie do przeprowadzenia kontroli wykonywanych usług. </w:t>
      </w:r>
    </w:p>
    <w:p w14:paraId="502B4D60" w14:textId="77777777" w:rsidR="00CF7BD2" w:rsidRPr="00CF7BD2" w:rsidRDefault="00CF7BD2" w:rsidP="00CF7BD2">
      <w:pPr>
        <w:pStyle w:val="Bezodstpw"/>
        <w:numPr>
          <w:ilvl w:val="0"/>
          <w:numId w:val="58"/>
        </w:numPr>
        <w:spacing w:line="360" w:lineRule="auto"/>
        <w:ind w:left="0" w:firstLine="0"/>
        <w:jc w:val="both"/>
        <w:rPr>
          <w:rFonts w:ascii="Arial" w:hAnsi="Arial" w:cs="Arial"/>
        </w:rPr>
      </w:pPr>
      <w:r w:rsidRPr="00CF7BD2">
        <w:rPr>
          <w:rFonts w:ascii="Arial" w:hAnsi="Arial" w:cs="Arial"/>
        </w:rPr>
        <w:t xml:space="preserve">W przypadku wystąpienia zastrzeżeń odnośnie usług świadczonych przez Zleceniobiorcę, Zleceniodawca zgłasza je pisemnie do Inspektora Nadzoru, nie później niż w ciągu 24 godzin </w:t>
      </w:r>
      <w:r w:rsidRPr="00CF7BD2">
        <w:rPr>
          <w:rFonts w:ascii="Arial" w:hAnsi="Arial" w:cs="Arial"/>
        </w:rPr>
        <w:br/>
        <w:t xml:space="preserve">od stwierdzenia zastrzeżeń. </w:t>
      </w:r>
    </w:p>
    <w:p w14:paraId="28442E00" w14:textId="77777777" w:rsidR="00CF7BD2" w:rsidRPr="00CF7BD2" w:rsidRDefault="00CF7BD2" w:rsidP="00CF7BD2">
      <w:pPr>
        <w:pStyle w:val="Bezodstpw"/>
        <w:numPr>
          <w:ilvl w:val="0"/>
          <w:numId w:val="58"/>
        </w:numPr>
        <w:spacing w:line="360" w:lineRule="auto"/>
        <w:ind w:left="0" w:firstLine="0"/>
        <w:jc w:val="both"/>
        <w:rPr>
          <w:rFonts w:ascii="Arial" w:hAnsi="Arial" w:cs="Arial"/>
        </w:rPr>
      </w:pPr>
      <w:r w:rsidRPr="00CF7BD2">
        <w:rPr>
          <w:rFonts w:ascii="Arial" w:hAnsi="Arial" w:cs="Arial"/>
        </w:rPr>
        <w:t xml:space="preserve">Zleceniobiorca jest zobowiązany do ponownego wykonania zareklamowanych prac nie później niż w ciągu 2 dni od momentu zgłoszenia. </w:t>
      </w:r>
    </w:p>
    <w:p w14:paraId="5AA56C79" w14:textId="77777777" w:rsidR="00CF7BD2" w:rsidRPr="00CF7BD2" w:rsidRDefault="00CF7BD2" w:rsidP="00CF7BD2">
      <w:pPr>
        <w:pStyle w:val="Bezodstpw"/>
        <w:numPr>
          <w:ilvl w:val="0"/>
          <w:numId w:val="58"/>
        </w:numPr>
        <w:spacing w:line="360" w:lineRule="auto"/>
        <w:ind w:left="0" w:firstLine="0"/>
        <w:jc w:val="both"/>
        <w:rPr>
          <w:rFonts w:ascii="Arial" w:hAnsi="Arial" w:cs="Arial"/>
        </w:rPr>
      </w:pPr>
      <w:r w:rsidRPr="00CF7BD2">
        <w:rPr>
          <w:rFonts w:ascii="Arial" w:hAnsi="Arial" w:cs="Arial"/>
        </w:rPr>
        <w:t>Zleceniodawca rozwiąże umowę ze Zleceniobiorcą z przyczyn leżących po stronie Zleceniobiorcy w następujących przypadkach:</w:t>
      </w:r>
    </w:p>
    <w:p w14:paraId="173F39D2"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xml:space="preserve">a) </w:t>
      </w:r>
      <w:r w:rsidRPr="00CF7BD2">
        <w:rPr>
          <w:rFonts w:ascii="Arial" w:hAnsi="Arial" w:cs="Arial"/>
        </w:rPr>
        <w:tab/>
        <w:t>niestawiana się pracowników Zleceniobiorcy w celu wykonania powierzonych zadań,</w:t>
      </w:r>
    </w:p>
    <w:p w14:paraId="6F99FB49"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xml:space="preserve">b) stwierdzenia przez Zleceniodawcę wykonywania pracy pod wpływem alkoholu lub innych środków psychoaktywnych przez pracownika Zleceniobiorcy. </w:t>
      </w:r>
    </w:p>
    <w:p w14:paraId="014A2319"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8</w:t>
      </w:r>
    </w:p>
    <w:p w14:paraId="14312810" w14:textId="77777777" w:rsidR="00CF7BD2" w:rsidRPr="00CF7BD2" w:rsidRDefault="00CF7BD2" w:rsidP="00CF7BD2">
      <w:pPr>
        <w:pStyle w:val="Bezodstpw"/>
        <w:numPr>
          <w:ilvl w:val="0"/>
          <w:numId w:val="59"/>
        </w:numPr>
        <w:spacing w:line="360" w:lineRule="auto"/>
        <w:ind w:left="0" w:firstLine="0"/>
        <w:jc w:val="both"/>
        <w:rPr>
          <w:rFonts w:ascii="Arial" w:hAnsi="Arial" w:cs="Arial"/>
        </w:rPr>
      </w:pPr>
      <w:r w:rsidRPr="00CF7BD2">
        <w:rPr>
          <w:rFonts w:ascii="Arial" w:hAnsi="Arial" w:cs="Arial"/>
        </w:rPr>
        <w:t>Wynagrodzenie za usługi wykonane przez Zleceniobiorcę płatne będzie na podstawie faktury VAT wystawionej przez Zleceniobiorcę po zakończeniu każdego miesiąca na podstawie comiesięcznego protokołu odbioru stanowiącego załącznik nr 2, do niniejszej umowy, podpisanego przez przedstawicieli Zleceniodawcy i Zleceniobiorcy. Braku przedstawiciela Zleceniobiorcy w ustalonym terminie odbioru upoważnia Zleceniodawcę do sporządzenia jednostronnego protokołu z czynności kontrolnych. Postanowienia § 7 ust. 3 stosuje się odpowiednio.</w:t>
      </w:r>
    </w:p>
    <w:p w14:paraId="3CDAA736" w14:textId="77777777" w:rsidR="00CF7BD2" w:rsidRPr="00CF7BD2" w:rsidRDefault="00CF7BD2" w:rsidP="00CF7BD2">
      <w:pPr>
        <w:pStyle w:val="Bezodstpw"/>
        <w:numPr>
          <w:ilvl w:val="0"/>
          <w:numId w:val="59"/>
        </w:numPr>
        <w:spacing w:line="360" w:lineRule="auto"/>
        <w:ind w:left="0" w:firstLine="0"/>
        <w:jc w:val="both"/>
        <w:rPr>
          <w:rFonts w:ascii="Arial" w:hAnsi="Arial" w:cs="Arial"/>
        </w:rPr>
      </w:pPr>
      <w:r w:rsidRPr="00CF7BD2">
        <w:rPr>
          <w:rFonts w:ascii="Arial" w:hAnsi="Arial" w:cs="Arial"/>
        </w:rPr>
        <w:t xml:space="preserve">Płatność za fakturę dokonywana będzie przelewem na rachunek bankowy Zleceniobiorcy nr rachunku ……………..….. w ciągu </w:t>
      </w:r>
      <w:r w:rsidRPr="00CF7BD2">
        <w:rPr>
          <w:rFonts w:ascii="Arial" w:hAnsi="Arial" w:cs="Arial"/>
          <w:b/>
          <w:bCs/>
        </w:rPr>
        <w:t>………. dni kalendarzowych, licząc od dnia doręczenia prawidłowo wystawionej faktury do siedziby Zamawiającego</w:t>
      </w:r>
      <w:r w:rsidRPr="00CF7BD2">
        <w:rPr>
          <w:rFonts w:ascii="Arial" w:hAnsi="Arial" w:cs="Arial"/>
        </w:rPr>
        <w:t xml:space="preserve">. Dane do wystawienia faktury </w:t>
      </w:r>
    </w:p>
    <w:p w14:paraId="2B4D86D7" w14:textId="77777777" w:rsidR="00CF7BD2" w:rsidRPr="00CF7BD2" w:rsidRDefault="00CF7BD2" w:rsidP="00CF7BD2">
      <w:pPr>
        <w:pStyle w:val="Bezodstpw"/>
        <w:spacing w:line="360" w:lineRule="auto"/>
        <w:jc w:val="both"/>
        <w:rPr>
          <w:rFonts w:ascii="Arial" w:hAnsi="Arial" w:cs="Arial"/>
          <w:b/>
          <w:bCs/>
        </w:rPr>
      </w:pPr>
      <w:r w:rsidRPr="00CF7BD2">
        <w:rPr>
          <w:rFonts w:ascii="Arial" w:hAnsi="Arial" w:cs="Arial"/>
          <w:b/>
          <w:bCs/>
        </w:rPr>
        <w:lastRenderedPageBreak/>
        <w:t xml:space="preserve">Powiat Wołomiński, </w:t>
      </w:r>
    </w:p>
    <w:p w14:paraId="583ABB86"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xml:space="preserve">ul. Prądzyńskiego 3, </w:t>
      </w:r>
    </w:p>
    <w:p w14:paraId="6038E037"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xml:space="preserve">05-200 Wołomin; </w:t>
      </w:r>
    </w:p>
    <w:p w14:paraId="00FE8456" w14:textId="77777777" w:rsidR="00CF7BD2" w:rsidRPr="00CF7BD2" w:rsidRDefault="00CF7BD2" w:rsidP="00CF7BD2">
      <w:pPr>
        <w:pStyle w:val="Bezodstpw"/>
        <w:spacing w:line="360" w:lineRule="auto"/>
        <w:jc w:val="both"/>
        <w:rPr>
          <w:rFonts w:ascii="Arial" w:hAnsi="Arial" w:cs="Arial"/>
          <w:b/>
          <w:bCs/>
        </w:rPr>
      </w:pPr>
      <w:r w:rsidRPr="00CF7BD2">
        <w:rPr>
          <w:rFonts w:ascii="Arial" w:hAnsi="Arial" w:cs="Arial"/>
          <w:b/>
          <w:bCs/>
        </w:rPr>
        <w:t xml:space="preserve">NIP: 125 09 40 609 </w:t>
      </w:r>
    </w:p>
    <w:p w14:paraId="3F278F5D" w14:textId="77777777" w:rsidR="00CF7BD2" w:rsidRPr="00CF7BD2" w:rsidRDefault="00CF7BD2" w:rsidP="00CF7BD2">
      <w:pPr>
        <w:pStyle w:val="Bezodstpw"/>
        <w:spacing w:line="360" w:lineRule="auto"/>
        <w:jc w:val="both"/>
        <w:rPr>
          <w:rFonts w:ascii="Arial" w:hAnsi="Arial" w:cs="Arial"/>
          <w:b/>
          <w:bCs/>
        </w:rPr>
      </w:pPr>
      <w:r w:rsidRPr="00CF7BD2">
        <w:rPr>
          <w:rFonts w:ascii="Arial" w:hAnsi="Arial" w:cs="Arial"/>
          <w:b/>
          <w:bCs/>
        </w:rPr>
        <w:t xml:space="preserve">Za datę zapłaty uznaje się datę złożenia przez Zleceniodawcę polecenia przelewu. </w:t>
      </w:r>
    </w:p>
    <w:p w14:paraId="6BB3BE7F" w14:textId="77777777" w:rsidR="00CF7BD2" w:rsidRPr="00CF7BD2" w:rsidRDefault="00CF7BD2" w:rsidP="00CF7BD2">
      <w:pPr>
        <w:pStyle w:val="Bezodstpw"/>
        <w:numPr>
          <w:ilvl w:val="0"/>
          <w:numId w:val="59"/>
        </w:numPr>
        <w:spacing w:line="360" w:lineRule="auto"/>
        <w:ind w:left="0" w:firstLine="0"/>
        <w:jc w:val="both"/>
        <w:rPr>
          <w:rFonts w:ascii="Arial" w:hAnsi="Arial" w:cs="Arial"/>
        </w:rPr>
      </w:pPr>
      <w:r w:rsidRPr="00CF7BD2">
        <w:rPr>
          <w:rFonts w:ascii="Arial" w:hAnsi="Arial" w:cs="Arial"/>
        </w:rPr>
        <w:t xml:space="preserve">Faktury/Faktury korygujące/e-faktury za wykonany przedmiot umowy będą przesyłane za pomocą poczty elektronicznej w formacie PDF na adres e-mail Starostwa Powiatowego </w:t>
      </w:r>
      <w:r w:rsidRPr="00CF7BD2">
        <w:rPr>
          <w:rFonts w:ascii="Arial" w:hAnsi="Arial" w:cs="Arial"/>
        </w:rPr>
        <w:br/>
        <w:t xml:space="preserve">w Wołominie </w:t>
      </w:r>
      <w:hyperlink r:id="rId33" w:history="1">
        <w:r w:rsidRPr="00CF7BD2">
          <w:rPr>
            <w:rStyle w:val="Hipercze"/>
            <w:rFonts w:ascii="Arial" w:hAnsi="Arial" w:cs="Arial"/>
          </w:rPr>
          <w:t>kancelaria@powiat-wolominski.pl</w:t>
        </w:r>
      </w:hyperlink>
      <w:r w:rsidRPr="00CF7BD2">
        <w:rPr>
          <w:rFonts w:ascii="Arial" w:hAnsi="Arial" w:cs="Arial"/>
        </w:rPr>
        <w:t xml:space="preserve"> Za moment dostarczenia faktury uznaje się moment zarejestrowania wysyłki na serwerze Starostwa.</w:t>
      </w:r>
    </w:p>
    <w:p w14:paraId="69A00007" w14:textId="77777777" w:rsidR="00CF7BD2" w:rsidRPr="00CF7BD2" w:rsidRDefault="00CF7BD2" w:rsidP="00CF7BD2">
      <w:pPr>
        <w:pStyle w:val="Bezodstpw"/>
        <w:numPr>
          <w:ilvl w:val="0"/>
          <w:numId w:val="59"/>
        </w:numPr>
        <w:spacing w:line="360" w:lineRule="auto"/>
        <w:ind w:left="0" w:firstLine="0"/>
        <w:jc w:val="both"/>
        <w:rPr>
          <w:rFonts w:ascii="Arial" w:hAnsi="Arial" w:cs="Arial"/>
        </w:rPr>
      </w:pPr>
      <w:r w:rsidRPr="00CF7BD2">
        <w:rPr>
          <w:rFonts w:ascii="Arial" w:hAnsi="Arial" w:cs="Arial"/>
        </w:rPr>
        <w:t xml:space="preserve">Zleceniobiorca oświadcza, że faktury będą przesyłane z następującego adresu e-mail </w:t>
      </w:r>
      <w:hyperlink r:id="rId34" w:history="1">
        <w:r w:rsidRPr="00CF7BD2">
          <w:rPr>
            <w:rFonts w:ascii="Arial" w:hAnsi="Arial" w:cs="Arial"/>
          </w:rPr>
          <w:t>……………………………………………………………</w:t>
        </w:r>
      </w:hyperlink>
      <w:r w:rsidRPr="00CF7BD2">
        <w:rPr>
          <w:rFonts w:ascii="Arial" w:hAnsi="Arial" w:cs="Arial"/>
        </w:rPr>
        <w:t xml:space="preserve"> o każdej zmianie adresu Zleceniobiorca zobowiązuje się poinformować Zleceniodawcę pisemnie.</w:t>
      </w:r>
    </w:p>
    <w:p w14:paraId="3A2DE9FB" w14:textId="77777777" w:rsidR="00CF7BD2" w:rsidRPr="00CF7BD2" w:rsidRDefault="00CF7BD2" w:rsidP="00CF7BD2">
      <w:pPr>
        <w:pStyle w:val="Bezodstpw"/>
        <w:numPr>
          <w:ilvl w:val="0"/>
          <w:numId w:val="59"/>
        </w:numPr>
        <w:spacing w:line="360" w:lineRule="auto"/>
        <w:ind w:left="0" w:firstLine="0"/>
        <w:jc w:val="both"/>
        <w:rPr>
          <w:rFonts w:ascii="Arial" w:hAnsi="Arial" w:cs="Arial"/>
        </w:rPr>
      </w:pPr>
      <w:r w:rsidRPr="00CF7BD2">
        <w:rPr>
          <w:rFonts w:ascii="Arial" w:hAnsi="Arial" w:cs="Arial"/>
        </w:rPr>
        <w:t xml:space="preserve">Zamawiający zobowiązuje się przyjmować w kancelarii Starostwa faktury w formie papierowej, </w:t>
      </w:r>
      <w:r w:rsidRPr="00CF7BD2">
        <w:rPr>
          <w:rFonts w:ascii="Arial" w:hAnsi="Arial" w:cs="Arial"/>
        </w:rPr>
        <w:br/>
        <w:t xml:space="preserve">w przypadku gdy przeszkody techniczne lub formalne uniemożliwiają przesłanie faktury wpływu za pomocą poczty elektronicznej. Za datę dostarczenia faktury o której mowa w zdaniu poprzedzającym przyjmuje się datę wpływu do kancelarii. </w:t>
      </w:r>
    </w:p>
    <w:p w14:paraId="0E760912" w14:textId="77777777" w:rsidR="00CF7BD2" w:rsidRPr="00CF7BD2" w:rsidRDefault="00CF7BD2" w:rsidP="00CF7BD2">
      <w:pPr>
        <w:pStyle w:val="Bezodstpw"/>
        <w:numPr>
          <w:ilvl w:val="0"/>
          <w:numId w:val="59"/>
        </w:numPr>
        <w:spacing w:line="360" w:lineRule="auto"/>
        <w:ind w:left="0" w:firstLine="0"/>
        <w:jc w:val="both"/>
        <w:rPr>
          <w:rFonts w:ascii="Arial" w:hAnsi="Arial" w:cs="Arial"/>
        </w:rPr>
      </w:pPr>
      <w:r w:rsidRPr="00CF7BD2">
        <w:rPr>
          <w:rFonts w:ascii="Arial" w:hAnsi="Arial" w:cs="Arial"/>
        </w:rPr>
        <w:t>Za dzień zapłaty uważany będzie dzień obciążenia rachunku Zleceniodawcy.</w:t>
      </w:r>
    </w:p>
    <w:p w14:paraId="6146A492" w14:textId="77777777" w:rsidR="00CF7BD2" w:rsidRPr="00CF7BD2" w:rsidRDefault="00CF7BD2" w:rsidP="00CF7BD2">
      <w:pPr>
        <w:pStyle w:val="Bezodstpw"/>
        <w:numPr>
          <w:ilvl w:val="0"/>
          <w:numId w:val="59"/>
        </w:numPr>
        <w:spacing w:line="360" w:lineRule="auto"/>
        <w:ind w:left="0" w:firstLine="0"/>
        <w:jc w:val="both"/>
        <w:rPr>
          <w:rFonts w:ascii="Arial" w:hAnsi="Arial" w:cs="Arial"/>
        </w:rPr>
      </w:pPr>
      <w:r w:rsidRPr="00CF7BD2">
        <w:rPr>
          <w:rFonts w:ascii="Arial" w:hAnsi="Arial" w:cs="Arial"/>
        </w:rPr>
        <w:t xml:space="preserve">Zleceniodawca oświadcza, że będzie dokonywał płatności za przedmiot umowy </w:t>
      </w:r>
      <w:r w:rsidRPr="00CF7BD2">
        <w:rPr>
          <w:rFonts w:ascii="Arial" w:hAnsi="Arial" w:cs="Arial"/>
        </w:rPr>
        <w:br/>
        <w:t>z zastosowaniem mechanizmu podzielonej płatności.</w:t>
      </w:r>
    </w:p>
    <w:p w14:paraId="6E24553F" w14:textId="77777777" w:rsidR="00CF7BD2" w:rsidRPr="00CF7BD2" w:rsidRDefault="00CF7BD2" w:rsidP="00CF7BD2">
      <w:pPr>
        <w:pStyle w:val="Bezodstpw"/>
        <w:numPr>
          <w:ilvl w:val="0"/>
          <w:numId w:val="59"/>
        </w:numPr>
        <w:spacing w:line="360" w:lineRule="auto"/>
        <w:ind w:left="0" w:firstLine="0"/>
        <w:jc w:val="both"/>
        <w:rPr>
          <w:rFonts w:ascii="Arial" w:hAnsi="Arial" w:cs="Arial"/>
        </w:rPr>
      </w:pPr>
      <w:r w:rsidRPr="00CF7BD2">
        <w:rPr>
          <w:rFonts w:ascii="Arial" w:hAnsi="Arial" w:cs="Arial"/>
        </w:rPr>
        <w:t xml:space="preserve">Zleceniobiorca oświadcza, że wskazany w umowie rachunek bankowy jest rachunkiem rozliczeniowym służącym wyłącznie do celów rozliczeń z tytułu prowadzonej przez niego działalności gospodarczej. </w:t>
      </w:r>
    </w:p>
    <w:p w14:paraId="02E7346C" w14:textId="77777777" w:rsidR="00CF7BD2" w:rsidRPr="00CF7BD2" w:rsidRDefault="00CF7BD2" w:rsidP="00CF7BD2">
      <w:pPr>
        <w:pStyle w:val="Bezodstpw"/>
        <w:numPr>
          <w:ilvl w:val="0"/>
          <w:numId w:val="59"/>
        </w:numPr>
        <w:spacing w:line="360" w:lineRule="auto"/>
        <w:ind w:left="0" w:firstLine="0"/>
        <w:jc w:val="both"/>
        <w:rPr>
          <w:rFonts w:ascii="Arial" w:hAnsi="Arial" w:cs="Arial"/>
        </w:rPr>
      </w:pPr>
      <w:r w:rsidRPr="00CF7BD2">
        <w:rPr>
          <w:rFonts w:ascii="Arial" w:hAnsi="Arial" w:cs="Arial"/>
        </w:rPr>
        <w:t>Zleceniobiorca nie może dokonać cesji żadnych praw i roszczeń lub przeniesienia obowiązków wynikających z umowy na rzecz osoby trzeciej bez uprzedniej pisemnej zgody Zleceniodawcy.</w:t>
      </w:r>
    </w:p>
    <w:p w14:paraId="7AD2C150" w14:textId="77777777" w:rsidR="00CF7BD2" w:rsidRPr="00CF7BD2" w:rsidRDefault="00CF7BD2" w:rsidP="00CF7BD2">
      <w:pPr>
        <w:pStyle w:val="Bezodstpw"/>
        <w:numPr>
          <w:ilvl w:val="0"/>
          <w:numId w:val="59"/>
        </w:numPr>
        <w:spacing w:line="360" w:lineRule="auto"/>
        <w:ind w:left="0" w:firstLine="0"/>
        <w:jc w:val="both"/>
        <w:rPr>
          <w:rFonts w:ascii="Arial" w:hAnsi="Arial" w:cs="Arial"/>
        </w:rPr>
      </w:pPr>
      <w:r w:rsidRPr="00CF7BD2">
        <w:rPr>
          <w:rFonts w:ascii="Arial" w:hAnsi="Arial" w:cs="Arial"/>
        </w:rPr>
        <w:t>Zleceniobiorca oświadcza, że rachunek bankowy wskazany w fakturach Vat jest rachunkiem bankowym wskazanym jako rachunek bankowy Wykonawcy w tzw. białej liście podatników Vat w rozumieniu art. 96b ust. 3 pkt 13 ustawy z dnia 11 marca 2004 r. o podatku od towarów i usług.</w:t>
      </w:r>
    </w:p>
    <w:p w14:paraId="024F0F1B"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9</w:t>
      </w:r>
    </w:p>
    <w:p w14:paraId="2E033EB9" w14:textId="77777777" w:rsidR="00CF7BD2" w:rsidRPr="00CF7BD2" w:rsidRDefault="00CF7BD2" w:rsidP="00CF7BD2">
      <w:pPr>
        <w:pStyle w:val="Style6"/>
        <w:widowControl/>
        <w:spacing w:line="360" w:lineRule="auto"/>
        <w:rPr>
          <w:rStyle w:val="FontStyle11"/>
          <w:rFonts w:ascii="Arial" w:hAnsi="Arial" w:cs="Arial"/>
          <w:sz w:val="22"/>
          <w:szCs w:val="22"/>
        </w:rPr>
      </w:pPr>
      <w:r w:rsidRPr="00CF7BD2">
        <w:rPr>
          <w:rStyle w:val="FontStyle11"/>
          <w:rFonts w:ascii="Arial" w:hAnsi="Arial" w:cs="Arial"/>
          <w:sz w:val="22"/>
          <w:szCs w:val="22"/>
        </w:rPr>
        <w:t>1. Strony postanawiają, iż dokonają w formie pisemnego aneksu zmiany wynagrodzenia:</w:t>
      </w:r>
    </w:p>
    <w:p w14:paraId="4D8A16BA" w14:textId="77777777" w:rsidR="00CF7BD2" w:rsidRPr="00CF7BD2" w:rsidRDefault="00CF7BD2" w:rsidP="00CF7BD2">
      <w:pPr>
        <w:pStyle w:val="Style5"/>
        <w:widowControl/>
        <w:spacing w:line="360" w:lineRule="auto"/>
        <w:ind w:firstLine="0"/>
        <w:jc w:val="both"/>
        <w:rPr>
          <w:rStyle w:val="FontStyle11"/>
          <w:rFonts w:ascii="Arial" w:hAnsi="Arial" w:cs="Arial"/>
          <w:sz w:val="22"/>
          <w:szCs w:val="22"/>
        </w:rPr>
      </w:pPr>
      <w:r w:rsidRPr="00CF7BD2">
        <w:rPr>
          <w:rStyle w:val="FontStyle11"/>
          <w:rFonts w:ascii="Arial" w:hAnsi="Arial" w:cs="Arial"/>
          <w:sz w:val="22"/>
          <w:szCs w:val="22"/>
        </w:rPr>
        <w:t>1)</w:t>
      </w:r>
      <w:r w:rsidRPr="00CF7BD2">
        <w:rPr>
          <w:rStyle w:val="FontStyle11"/>
          <w:rFonts w:ascii="Arial" w:hAnsi="Arial" w:cs="Arial"/>
          <w:sz w:val="22"/>
          <w:szCs w:val="22"/>
        </w:rPr>
        <w:tab/>
        <w:t>w wypadku wystąpienia którejkolwiek ze zmian tj. zmiany:</w:t>
      </w:r>
    </w:p>
    <w:p w14:paraId="4596AE0B" w14:textId="77777777" w:rsidR="00CF7BD2" w:rsidRPr="00CF7BD2" w:rsidRDefault="00CF7BD2" w:rsidP="00CF7BD2">
      <w:pPr>
        <w:pStyle w:val="Style1"/>
        <w:widowControl/>
        <w:numPr>
          <w:ilvl w:val="0"/>
          <w:numId w:val="47"/>
        </w:numPr>
        <w:spacing w:line="360" w:lineRule="auto"/>
        <w:ind w:left="644" w:hanging="360"/>
        <w:rPr>
          <w:rStyle w:val="FontStyle11"/>
          <w:rFonts w:ascii="Arial" w:hAnsi="Arial" w:cs="Arial"/>
          <w:sz w:val="22"/>
          <w:szCs w:val="22"/>
        </w:rPr>
      </w:pPr>
      <w:r w:rsidRPr="00CF7BD2">
        <w:rPr>
          <w:rStyle w:val="FontStyle11"/>
          <w:rFonts w:ascii="Arial" w:hAnsi="Arial" w:cs="Arial"/>
          <w:sz w:val="22"/>
          <w:szCs w:val="22"/>
        </w:rPr>
        <w:t>stawki podatku od towarów i usług oraz podatku akcyzowego,</w:t>
      </w:r>
    </w:p>
    <w:p w14:paraId="409FB8FB" w14:textId="77777777" w:rsidR="00CF7BD2" w:rsidRPr="00CF7BD2" w:rsidRDefault="00CF7BD2" w:rsidP="00CF7BD2">
      <w:pPr>
        <w:pStyle w:val="Style1"/>
        <w:widowControl/>
        <w:numPr>
          <w:ilvl w:val="0"/>
          <w:numId w:val="47"/>
        </w:numPr>
        <w:spacing w:line="360" w:lineRule="auto"/>
        <w:ind w:left="644" w:hanging="360"/>
        <w:rPr>
          <w:rStyle w:val="FontStyle11"/>
          <w:rFonts w:ascii="Arial" w:hAnsi="Arial" w:cs="Arial"/>
          <w:sz w:val="22"/>
          <w:szCs w:val="22"/>
        </w:rPr>
      </w:pPr>
      <w:r w:rsidRPr="00CF7BD2">
        <w:rPr>
          <w:rStyle w:val="FontStyle11"/>
          <w:rFonts w:ascii="Arial" w:hAnsi="Arial" w:cs="Arial"/>
          <w:sz w:val="22"/>
          <w:szCs w:val="22"/>
        </w:rPr>
        <w:t>wysokości minimalnego wynagrodzenia za pracę albo wysokości minimalnej stawki godzinowej, ustalonych na podstawie ustawy z dnia 10 października 2002 r. o minimalnym wynagrodzeniu za pracę,</w:t>
      </w:r>
    </w:p>
    <w:p w14:paraId="4A885EFB" w14:textId="77777777" w:rsidR="00CF7BD2" w:rsidRPr="00CF7BD2" w:rsidRDefault="00CF7BD2" w:rsidP="00CF7BD2">
      <w:pPr>
        <w:pStyle w:val="Style1"/>
        <w:widowControl/>
        <w:numPr>
          <w:ilvl w:val="0"/>
          <w:numId w:val="47"/>
        </w:numPr>
        <w:spacing w:line="360" w:lineRule="auto"/>
        <w:ind w:left="644" w:hanging="360"/>
        <w:rPr>
          <w:rStyle w:val="FontStyle11"/>
          <w:rFonts w:ascii="Arial" w:hAnsi="Arial" w:cs="Arial"/>
          <w:sz w:val="22"/>
          <w:szCs w:val="22"/>
        </w:rPr>
      </w:pPr>
      <w:r w:rsidRPr="00CF7BD2">
        <w:rPr>
          <w:rStyle w:val="FontStyle11"/>
          <w:rFonts w:ascii="Arial" w:hAnsi="Arial" w:cs="Arial"/>
          <w:sz w:val="22"/>
          <w:szCs w:val="22"/>
        </w:rPr>
        <w:lastRenderedPageBreak/>
        <w:t>zasad podlegania ubezpieczeniom społecznym lub ubezpieczeniu zdrowotnemu lub wysokości stawki składki na ubezpieczenia społeczne lub ubezpieczenie zdrowotne,</w:t>
      </w:r>
    </w:p>
    <w:p w14:paraId="6CB0AF4D" w14:textId="77777777" w:rsidR="00CF7BD2" w:rsidRPr="00CF7BD2" w:rsidRDefault="00CF7BD2" w:rsidP="00CF7BD2">
      <w:pPr>
        <w:pStyle w:val="Style1"/>
        <w:widowControl/>
        <w:numPr>
          <w:ilvl w:val="0"/>
          <w:numId w:val="47"/>
        </w:numPr>
        <w:spacing w:line="360" w:lineRule="auto"/>
        <w:ind w:left="644" w:hanging="360"/>
        <w:rPr>
          <w:rStyle w:val="FontStyle11"/>
          <w:rFonts w:ascii="Arial" w:hAnsi="Arial" w:cs="Arial"/>
          <w:sz w:val="22"/>
          <w:szCs w:val="22"/>
        </w:rPr>
      </w:pPr>
      <w:r w:rsidRPr="00CF7BD2">
        <w:rPr>
          <w:rStyle w:val="FontStyle11"/>
          <w:rFonts w:ascii="Arial" w:hAnsi="Arial" w:cs="Arial"/>
          <w:sz w:val="22"/>
          <w:szCs w:val="22"/>
        </w:rPr>
        <w:t>zasad gromadzenia i wysokości wpłat do pracowniczych planów kapitałowych, o których mowa w ustawie z dnia 4 października 2018 r. o pracowniczych planach kapitałowych</w:t>
      </w:r>
    </w:p>
    <w:p w14:paraId="5142214C" w14:textId="77777777" w:rsidR="00CF7BD2" w:rsidRPr="00CF7BD2" w:rsidRDefault="00CF7BD2" w:rsidP="00CF7BD2">
      <w:pPr>
        <w:pStyle w:val="Style6"/>
        <w:widowControl/>
        <w:spacing w:line="360" w:lineRule="auto"/>
        <w:rPr>
          <w:rStyle w:val="FontStyle11"/>
          <w:rFonts w:ascii="Arial" w:hAnsi="Arial" w:cs="Arial"/>
          <w:sz w:val="22"/>
          <w:szCs w:val="22"/>
        </w:rPr>
      </w:pPr>
      <w:r w:rsidRPr="00CF7BD2">
        <w:rPr>
          <w:rStyle w:val="FontStyle11"/>
          <w:rFonts w:ascii="Arial" w:hAnsi="Arial" w:cs="Arial"/>
          <w:sz w:val="22"/>
          <w:szCs w:val="22"/>
        </w:rPr>
        <w:t xml:space="preserve">- </w:t>
      </w:r>
      <w:r w:rsidRPr="00CF7BD2">
        <w:rPr>
          <w:rStyle w:val="FontStyle11"/>
          <w:rFonts w:ascii="Arial" w:hAnsi="Arial" w:cs="Arial"/>
          <w:sz w:val="22"/>
          <w:szCs w:val="22"/>
        </w:rPr>
        <w:tab/>
        <w:t>pod warunkiem wykazania Zamawiającemu, że zmiana ta ma wpływ na koszty realizacji zamówienia oraz wykazania wysokości tych dodatkowych kosztów.</w:t>
      </w:r>
    </w:p>
    <w:p w14:paraId="7104320E" w14:textId="77777777" w:rsidR="00CF7BD2" w:rsidRPr="00CF7BD2" w:rsidRDefault="00CF7BD2" w:rsidP="00CF7BD2">
      <w:pPr>
        <w:pStyle w:val="Style5"/>
        <w:widowControl/>
        <w:spacing w:line="360" w:lineRule="auto"/>
        <w:ind w:firstLine="0"/>
        <w:jc w:val="both"/>
        <w:rPr>
          <w:rStyle w:val="FontStyle11"/>
          <w:rFonts w:ascii="Arial" w:hAnsi="Arial" w:cs="Arial"/>
          <w:sz w:val="22"/>
          <w:szCs w:val="22"/>
        </w:rPr>
      </w:pPr>
      <w:r w:rsidRPr="00CF7BD2">
        <w:rPr>
          <w:rStyle w:val="FontStyle11"/>
          <w:rFonts w:ascii="Arial" w:hAnsi="Arial" w:cs="Arial"/>
          <w:sz w:val="22"/>
          <w:szCs w:val="22"/>
        </w:rPr>
        <w:t>2)</w:t>
      </w:r>
      <w:r w:rsidRPr="00CF7BD2">
        <w:rPr>
          <w:rStyle w:val="FontStyle11"/>
          <w:rFonts w:ascii="Arial" w:hAnsi="Arial" w:cs="Arial"/>
          <w:sz w:val="22"/>
          <w:szCs w:val="22"/>
        </w:rPr>
        <w:tab/>
        <w:t>w przypadku wystąpienia okoliczności wskazanych w ust. 1 pkt 1 lit. b Wykonawca składa Zamawiającemu pisemny wniosek o zmianę wysokości wynagrodzenia. Wniosek powinien dotyczyć tylko osób bezpośrednio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minimalnego wynagrodzenia za pracę albo minimalnej stawki godzinowej na kalkulację ceny ofertowej poprzez m.in. pisemne zestawienie wynagrodzeń (zarówno przed jak i po zmianie) pracowników świadczących usługi w rozbiciu na poszczególne koszty pracodawcy (elementy wynagrodzenia), wraz z określeniem zakresu (części etatu), w jakim wykonują oni prace bezpośrednio związane z realizacją przedmiotu umowy oraz części wynagrodzenia odpowiadającej temu zakresowi. Wniosek powinien obejmować jedynie te dodatkowe koszty realizacji zamówienia, które Wykonawca obowiązkowo ponosi w związku z podwyższeniem wysokości płacy minimalnej tj.: do różnicy wynikającej ze zmian: wynagrodzenia brutto, składek ZUS i składek PPK. Nie będą akceptowane koszty wynikające z podwyższenia wynagrodzeń pracownikom Wykonawcy, które nie są konieczne w celu ich dostosowania do wysokości minimalnego wynagrodzenia za pracę.</w:t>
      </w:r>
    </w:p>
    <w:p w14:paraId="49012DEF" w14:textId="77777777" w:rsidR="00CF7BD2" w:rsidRPr="00CF7BD2" w:rsidRDefault="00CF7BD2" w:rsidP="00CF7BD2">
      <w:pPr>
        <w:pStyle w:val="Style1"/>
        <w:widowControl/>
        <w:numPr>
          <w:ilvl w:val="0"/>
          <w:numId w:val="48"/>
        </w:numPr>
        <w:spacing w:line="360" w:lineRule="auto"/>
        <w:rPr>
          <w:rStyle w:val="FontStyle11"/>
          <w:rFonts w:ascii="Arial" w:hAnsi="Arial" w:cs="Arial"/>
          <w:sz w:val="22"/>
          <w:szCs w:val="22"/>
        </w:rPr>
      </w:pPr>
      <w:r w:rsidRPr="00CF7BD2">
        <w:rPr>
          <w:rStyle w:val="FontStyle11"/>
          <w:rFonts w:ascii="Arial" w:hAnsi="Arial" w:cs="Arial"/>
          <w:sz w:val="22"/>
          <w:szCs w:val="22"/>
        </w:rPr>
        <w:t xml:space="preserve">w przypadku wystąpienia okoliczności wskazanych w ust. 1 pkt 1 lit. c Wykonawca składa Zamawiającemu pisemny wniosek o zmianę wysokości wynagrodzenia w zakresie płatności wynikających z usług świadczonych po zmianie zasad podlegania ubezpieczeniom społecznym lub ubezpieczeniu zdrowotnemu lub wysokości stawki na ubezpieczenia społeczne lub zdrowotne. Wniosek powinien dotyczyć tylko pracowników realizujących umowę. Wniosek powinien zawierać wyczerpujące uzasadnienie faktyczne i prawne oraz dokładne wyliczenie kwoty wynagrodzenia Wykonawcy przed i po jego zmianie, w szczególności Wykonawca będzie zobowiązany wykazać związek pomiędzy wnioskowaną kwotą podwyższenia wynagrodzenia, a wpływem zmiany zasad, o których mowa w ust. 1 pkt 1 lit. c na kalkulację ceny ofertowej poprzez m.in.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w:t>
      </w:r>
      <w:r w:rsidRPr="00CF7BD2">
        <w:rPr>
          <w:rStyle w:val="FontStyle11"/>
          <w:rFonts w:ascii="Arial" w:hAnsi="Arial" w:cs="Arial"/>
          <w:sz w:val="22"/>
          <w:szCs w:val="22"/>
        </w:rPr>
        <w:lastRenderedPageBreak/>
        <w:t>części wynagrodzenia odpowiadającej temu zakresów. Wniosek powinien obejmować jedynie te dodatkowe koszty realizacji zamówienia, które Wykonawca obowiązkowo ponosi w związku ze zmianą zasad, o których mowa w ust. 1 pkt 1 lit. c.</w:t>
      </w:r>
    </w:p>
    <w:p w14:paraId="4D4C0490" w14:textId="77777777" w:rsidR="00CF7BD2" w:rsidRPr="00CF7BD2" w:rsidRDefault="00CF7BD2" w:rsidP="00CF7BD2">
      <w:pPr>
        <w:pStyle w:val="Style1"/>
        <w:widowControl/>
        <w:numPr>
          <w:ilvl w:val="0"/>
          <w:numId w:val="48"/>
        </w:numPr>
        <w:spacing w:line="360" w:lineRule="auto"/>
        <w:rPr>
          <w:rStyle w:val="FontStyle11"/>
          <w:rFonts w:ascii="Arial" w:hAnsi="Arial" w:cs="Arial"/>
          <w:sz w:val="22"/>
          <w:szCs w:val="22"/>
        </w:rPr>
      </w:pPr>
      <w:r w:rsidRPr="00CF7BD2">
        <w:rPr>
          <w:rStyle w:val="FontStyle11"/>
          <w:rFonts w:ascii="Arial" w:hAnsi="Arial" w:cs="Arial"/>
          <w:sz w:val="22"/>
          <w:szCs w:val="22"/>
        </w:rPr>
        <w:t>w przypadku wystąpienia okoliczności wskazanych w ust. 1 pkt 1 lit. d Wykonawca składa Zamawiającemu pisemny wniosek o zmianę wysokości wynagrodzenia w zakresie płatności wynikających z usług świadczonych po zmianie zasad gromadzenia i wysokości wpłat do pracowniczych planów kapitałowych wraz z oświadczeniem potwierdzającym stan faktyczny na dzień wejścia w życie nowych zasad gromadzenia i wysokości wpłat do pracowniczych planów kapitałowych. Wniosek powinien dotyczyć wyłącznie osób bezpośrednio realizujących umowę, na rzecz których pracodawca rzeczywiście odprowadza składkę na Pracownicze Plany Kapitałowe. Wniosek powinien zawierać wyczerpujące uzasadnienie faktyczne i prawne oraz dokładne wyliczenie kwoty wynagrodzenia Wykonawcy przed i po zmianie umowy, w szczególności Wykonawca będzie zobowiązany wykazać związek pomiędzy wnioskowaną kwotą podwyższenia wynagrodzenia a wpływem zmiany zasad, o których mowa w ust. 1 pkt. 1 lit. d na kalkulację ceny ofertowej. Wniosek powinien obejmować jedynie te dodatkowe koszty realizacji zamówienia, które Wykonawca obowiązkowo ponosi w związku ze zmianą zasad, o których mowa w ust. 1 pkt 1 lit. d.</w:t>
      </w:r>
    </w:p>
    <w:p w14:paraId="7857E0E0" w14:textId="77777777" w:rsidR="00CF7BD2" w:rsidRPr="00CF7BD2" w:rsidRDefault="00CF7BD2" w:rsidP="00CF7BD2">
      <w:pPr>
        <w:pStyle w:val="Style1"/>
        <w:widowControl/>
        <w:numPr>
          <w:ilvl w:val="0"/>
          <w:numId w:val="48"/>
        </w:numPr>
        <w:spacing w:line="360" w:lineRule="auto"/>
        <w:rPr>
          <w:rStyle w:val="FontStyle11"/>
          <w:rFonts w:ascii="Arial" w:hAnsi="Arial" w:cs="Arial"/>
          <w:sz w:val="22"/>
          <w:szCs w:val="22"/>
        </w:rPr>
      </w:pPr>
      <w:r w:rsidRPr="00CF7BD2">
        <w:rPr>
          <w:rStyle w:val="FontStyle11"/>
          <w:rFonts w:ascii="Arial" w:hAnsi="Arial" w:cs="Arial"/>
          <w:sz w:val="22"/>
          <w:szCs w:val="22"/>
        </w:rPr>
        <w:t>Zamawiający w terminie 21 dni roboczych od daty otrzymania kompletnego wniosku od Wykonawcy, rozpatrzy wniosek o zmianę umowy w zakresie określonym w ust. 1 pkt 1 lit. b-d powyżej. W przypadku zaakceptowania wniosku Zamawiający wyznacza datę podpisania aneksu do umowy.</w:t>
      </w:r>
    </w:p>
    <w:p w14:paraId="5E5AE609" w14:textId="77777777" w:rsidR="00CF7BD2" w:rsidRPr="00CF7BD2" w:rsidRDefault="00CF7BD2" w:rsidP="00CF7BD2">
      <w:pPr>
        <w:pStyle w:val="Style1"/>
        <w:widowControl/>
        <w:numPr>
          <w:ilvl w:val="0"/>
          <w:numId w:val="48"/>
        </w:numPr>
        <w:spacing w:line="360" w:lineRule="auto"/>
        <w:rPr>
          <w:rStyle w:val="FontStyle11"/>
          <w:rFonts w:ascii="Arial" w:hAnsi="Arial" w:cs="Arial"/>
          <w:sz w:val="22"/>
          <w:szCs w:val="22"/>
        </w:rPr>
      </w:pPr>
      <w:r w:rsidRPr="00CF7BD2">
        <w:rPr>
          <w:rStyle w:val="FontStyle11"/>
          <w:rFonts w:ascii="Arial" w:hAnsi="Arial" w:cs="Arial"/>
          <w:sz w:val="22"/>
          <w:szCs w:val="22"/>
        </w:rPr>
        <w:t xml:space="preserve">w przypadku potwierdzenia przez Zamawiającego zasadności wprowadzenia zmian do umowy, zmiana wysokości miesięcznego wynagrodzenia pociąga za sobą konieczność zmiany Wynagrodzenia </w:t>
      </w:r>
      <w:r w:rsidRPr="00CF7BD2">
        <w:rPr>
          <w:rFonts w:ascii="Arial" w:hAnsi="Arial" w:cs="Arial"/>
          <w:sz w:val="22"/>
          <w:szCs w:val="22"/>
        </w:rPr>
        <w:t>wskazanego w § 3 ust. 1 i 3 umowy</w:t>
      </w:r>
      <w:r w:rsidRPr="00CF7BD2">
        <w:rPr>
          <w:rStyle w:val="FontStyle11"/>
          <w:rFonts w:ascii="Arial" w:hAnsi="Arial" w:cs="Arial"/>
          <w:sz w:val="22"/>
          <w:szCs w:val="22"/>
        </w:rPr>
        <w:t xml:space="preserve"> w zakresie wyłącznie niezrealizowanej części umowy i obowiązywać będzie od dnia wskazanego w aneksie do umowy, nie wcześniej niż od dnia wejścia w życie zmian, o których mowa w ust. 1 pkt 1 lit. b-d. </w:t>
      </w:r>
    </w:p>
    <w:p w14:paraId="6037E06D" w14:textId="77777777" w:rsidR="00CF7BD2" w:rsidRPr="00CF7BD2" w:rsidRDefault="00CF7BD2" w:rsidP="00CF7BD2">
      <w:pPr>
        <w:pStyle w:val="Style1"/>
        <w:widowControl/>
        <w:numPr>
          <w:ilvl w:val="0"/>
          <w:numId w:val="48"/>
        </w:numPr>
        <w:spacing w:line="360" w:lineRule="auto"/>
        <w:rPr>
          <w:rStyle w:val="FontStyle11"/>
          <w:rFonts w:ascii="Arial" w:hAnsi="Arial" w:cs="Arial"/>
          <w:sz w:val="22"/>
          <w:szCs w:val="22"/>
        </w:rPr>
      </w:pPr>
      <w:r w:rsidRPr="00CF7BD2">
        <w:rPr>
          <w:rStyle w:val="FontStyle11"/>
          <w:rFonts w:ascii="Arial" w:hAnsi="Arial" w:cs="Arial"/>
          <w:sz w:val="22"/>
          <w:szCs w:val="22"/>
        </w:rPr>
        <w:t>obowiązek wykazania wpływu zmian, o których mowa w ust. 1 pkt 1 lit. b-d, na koszty wykonania zamówienia należy do Wykonawcy pod rygorem odmowy dokonania zmiany umowy przez Zamawiającego.</w:t>
      </w:r>
    </w:p>
    <w:p w14:paraId="5AA9AAC9" w14:textId="77777777" w:rsidR="00CF7BD2" w:rsidRPr="00CF7BD2" w:rsidRDefault="00CF7BD2" w:rsidP="00CF7BD2">
      <w:pPr>
        <w:pStyle w:val="Style1"/>
        <w:widowControl/>
        <w:numPr>
          <w:ilvl w:val="0"/>
          <w:numId w:val="48"/>
        </w:numPr>
        <w:spacing w:line="360" w:lineRule="auto"/>
        <w:rPr>
          <w:rFonts w:ascii="Arial" w:hAnsi="Arial" w:cs="Arial"/>
          <w:sz w:val="22"/>
          <w:szCs w:val="22"/>
        </w:rPr>
      </w:pPr>
      <w:r w:rsidRPr="00CF7BD2">
        <w:rPr>
          <w:rStyle w:val="FontStyle11"/>
          <w:rFonts w:ascii="Arial" w:hAnsi="Arial" w:cs="Arial"/>
          <w:sz w:val="22"/>
          <w:szCs w:val="22"/>
        </w:rPr>
        <w:t>w przypadku wystąpienia okoliczności wskazanych w ust. 1 pkt 1 lit. a zmiana wynagrodzenia brutto będzie dotyczyć faktur wystawionych od dnia wejścia w życie przepisów zmieniających wartość stawki podatku VAT od towarów i usług. Zmiana stawki podatku VAT od towarów i usług w trakcie realizacji umowy, pociąga za sobą zmianę wynagrodzenia brutto, o którym mowa w § 3 ust. 1 i 3, bez konieczności sporządzania aneksu do niniejszej umowy.</w:t>
      </w:r>
    </w:p>
    <w:p w14:paraId="3A09BE28" w14:textId="77777777" w:rsidR="00CF7BD2" w:rsidRPr="00CF7BD2" w:rsidRDefault="00CF7BD2" w:rsidP="00CF7BD2">
      <w:pPr>
        <w:pStyle w:val="Style7"/>
        <w:widowControl/>
        <w:spacing w:line="360" w:lineRule="auto"/>
        <w:ind w:firstLine="0"/>
        <w:rPr>
          <w:rStyle w:val="FontStyle11"/>
          <w:rFonts w:ascii="Arial" w:hAnsi="Arial" w:cs="Arial"/>
          <w:sz w:val="22"/>
          <w:szCs w:val="22"/>
        </w:rPr>
      </w:pPr>
      <w:r w:rsidRPr="00CF7BD2">
        <w:rPr>
          <w:rStyle w:val="FontStyle11"/>
          <w:rFonts w:ascii="Arial" w:hAnsi="Arial" w:cs="Arial"/>
          <w:sz w:val="22"/>
          <w:szCs w:val="22"/>
        </w:rPr>
        <w:t xml:space="preserve">2. Strony postanawiają, iż dokonają w formie pisemnego aneksu zmiany wynagrodzenia spowodowanej zmianą cen materiałów lub kosztów związanych z realizacją umowy </w:t>
      </w:r>
      <w:r w:rsidRPr="00CF7BD2">
        <w:rPr>
          <w:rStyle w:val="FontStyle11"/>
          <w:rFonts w:ascii="Arial" w:hAnsi="Arial" w:cs="Arial"/>
          <w:sz w:val="22"/>
          <w:szCs w:val="22"/>
        </w:rPr>
        <w:lastRenderedPageBreak/>
        <w:t xml:space="preserve">rozumianej jako wzrost odpowiednio cen i/lub kosztów, jak </w:t>
      </w:r>
      <w:r w:rsidRPr="00CF7BD2">
        <w:rPr>
          <w:rStyle w:val="FontStyle14"/>
          <w:rFonts w:ascii="Arial" w:hAnsi="Arial" w:cs="Arial"/>
          <w:b/>
          <w:bCs/>
          <w:sz w:val="22"/>
          <w:szCs w:val="22"/>
        </w:rPr>
        <w:t>i</w:t>
      </w:r>
      <w:r w:rsidRPr="00CF7BD2">
        <w:rPr>
          <w:rStyle w:val="FontStyle14"/>
          <w:rFonts w:ascii="Arial" w:hAnsi="Arial" w:cs="Arial"/>
          <w:sz w:val="22"/>
          <w:szCs w:val="22"/>
        </w:rPr>
        <w:t xml:space="preserve"> </w:t>
      </w:r>
      <w:r w:rsidRPr="00CF7BD2">
        <w:rPr>
          <w:rStyle w:val="FontStyle11"/>
          <w:rFonts w:ascii="Arial" w:hAnsi="Arial" w:cs="Arial"/>
          <w:sz w:val="22"/>
          <w:szCs w:val="22"/>
        </w:rPr>
        <w:t>ich obniżenie względem ceny lub kosztu przyjętych w celu ustalenia wynagrodzenia Wykonawcy zawartego w ofercie, przy uwzględnieniu następujących warunków i zasad dokonania przedmiotowej zmiany wysokości wynagrodzenia:</w:t>
      </w:r>
    </w:p>
    <w:p w14:paraId="22D0D5E8" w14:textId="77777777" w:rsidR="00CF7BD2" w:rsidRPr="00CF7BD2" w:rsidRDefault="00CF7BD2" w:rsidP="00CF7BD2">
      <w:pPr>
        <w:pStyle w:val="Style8"/>
        <w:widowControl/>
        <w:numPr>
          <w:ilvl w:val="0"/>
          <w:numId w:val="49"/>
        </w:numPr>
        <w:spacing w:line="360" w:lineRule="auto"/>
        <w:rPr>
          <w:rStyle w:val="FontStyle11"/>
          <w:rFonts w:ascii="Arial" w:hAnsi="Arial" w:cs="Arial"/>
          <w:sz w:val="22"/>
          <w:szCs w:val="22"/>
        </w:rPr>
      </w:pPr>
      <w:r w:rsidRPr="00CF7BD2">
        <w:rPr>
          <w:rStyle w:val="FontStyle11"/>
          <w:rFonts w:ascii="Arial" w:hAnsi="Arial" w:cs="Arial"/>
          <w:sz w:val="22"/>
          <w:szCs w:val="22"/>
        </w:rPr>
        <w:t>Strony mogą złożyć wniosek o zmianę wysokości wynagrodzenia Wykonawcy w przypadku zmiany ceny materiałów lub kosztów związanych z realizacją umowy, najwcześniej po upływnie 6 miesięcy, licząc od dnia zawarcia umowy oraz nie częściej niż po upływie kolejnych 6 miesięcy licząc od dnia zawarcia aneksu zmieniającego wysokość wynagrodzenia Wykonawcy,</w:t>
      </w:r>
    </w:p>
    <w:p w14:paraId="40AAE2CC" w14:textId="77777777" w:rsidR="00CF7BD2" w:rsidRPr="00CF7BD2" w:rsidRDefault="00CF7BD2" w:rsidP="00CF7BD2">
      <w:pPr>
        <w:pStyle w:val="Style8"/>
        <w:widowControl/>
        <w:numPr>
          <w:ilvl w:val="0"/>
          <w:numId w:val="49"/>
        </w:numPr>
        <w:tabs>
          <w:tab w:val="left" w:pos="709"/>
        </w:tabs>
        <w:spacing w:line="360" w:lineRule="auto"/>
        <w:rPr>
          <w:rStyle w:val="FontStyle11"/>
          <w:rFonts w:ascii="Arial" w:hAnsi="Arial" w:cs="Arial"/>
          <w:sz w:val="22"/>
          <w:szCs w:val="22"/>
        </w:rPr>
      </w:pPr>
      <w:r w:rsidRPr="00CF7BD2">
        <w:rPr>
          <w:rStyle w:val="FontStyle11"/>
          <w:rFonts w:ascii="Arial" w:hAnsi="Arial" w:cs="Arial"/>
          <w:sz w:val="22"/>
          <w:szCs w:val="22"/>
        </w:rPr>
        <w:t>Strony mogą wnioskować o zmianę wysokości wynagrodzenia w przypadku gdy zmiana ceny materiałów lub kosztów związanych z realizacją niniejszej umowy będzie wyższa lub niższa o co najmniej 1% niż wysokość średniorocznego wskaźnika cen towarów i usług konsumpcyjnych ogółem ogłaszanym w komunikacie Prezesa GUS w Dzienniku Urzędowym RP „Monitor Polski" publikowanym w terminie do 31 stycznia roku następnego za poprzedni rok kalendarzowy</w:t>
      </w:r>
      <w:r w:rsidRPr="00CF7BD2">
        <w:rPr>
          <w:rStyle w:val="FontStyle11"/>
          <w:rFonts w:ascii="Arial" w:hAnsi="Arial" w:cs="Arial"/>
          <w:sz w:val="22"/>
          <w:szCs w:val="22"/>
          <w:vertAlign w:val="superscript"/>
        </w:rPr>
        <w:t>3</w:t>
      </w:r>
      <w:r w:rsidRPr="00CF7BD2">
        <w:rPr>
          <w:rStyle w:val="FontStyle11"/>
          <w:rFonts w:ascii="Arial" w:hAnsi="Arial" w:cs="Arial"/>
          <w:sz w:val="22"/>
          <w:szCs w:val="22"/>
        </w:rPr>
        <w:t>,</w:t>
      </w:r>
    </w:p>
    <w:p w14:paraId="76CB8AD1" w14:textId="77777777" w:rsidR="00CF7BD2" w:rsidRPr="00CF7BD2" w:rsidRDefault="00CF7BD2" w:rsidP="00CF7BD2">
      <w:pPr>
        <w:pStyle w:val="Style1"/>
        <w:widowControl/>
        <w:numPr>
          <w:ilvl w:val="0"/>
          <w:numId w:val="50"/>
        </w:numPr>
        <w:tabs>
          <w:tab w:val="left" w:pos="709"/>
          <w:tab w:val="left" w:pos="763"/>
        </w:tabs>
        <w:spacing w:line="360" w:lineRule="auto"/>
        <w:rPr>
          <w:rStyle w:val="FontStyle11"/>
          <w:rFonts w:ascii="Arial" w:hAnsi="Arial" w:cs="Arial"/>
          <w:sz w:val="22"/>
          <w:szCs w:val="22"/>
        </w:rPr>
      </w:pPr>
      <w:r w:rsidRPr="00CF7BD2">
        <w:rPr>
          <w:rStyle w:val="FontStyle11"/>
          <w:rFonts w:ascii="Arial" w:hAnsi="Arial" w:cs="Arial"/>
          <w:sz w:val="22"/>
          <w:szCs w:val="22"/>
        </w:rPr>
        <w:t>Zamawiający nie dopuszcza zmian wynagrodzenia o wskaźnik, o którym mowa w ust. 2 pkt 2 w zakresie kosztów objętych zmianami możliwymi do przeprowadzenia na podstawie ust. 1, w szczególności kosztów pracowniczych;</w:t>
      </w:r>
    </w:p>
    <w:p w14:paraId="7999648A" w14:textId="77777777" w:rsidR="00CF7BD2" w:rsidRPr="00CF7BD2" w:rsidRDefault="00CF7BD2" w:rsidP="00CF7BD2">
      <w:pPr>
        <w:pStyle w:val="Style1"/>
        <w:widowControl/>
        <w:numPr>
          <w:ilvl w:val="0"/>
          <w:numId w:val="50"/>
        </w:numPr>
        <w:tabs>
          <w:tab w:val="left" w:pos="709"/>
          <w:tab w:val="left" w:pos="763"/>
        </w:tabs>
        <w:spacing w:line="360" w:lineRule="auto"/>
        <w:rPr>
          <w:rStyle w:val="FontStyle11"/>
          <w:rFonts w:ascii="Arial" w:hAnsi="Arial" w:cs="Arial"/>
          <w:sz w:val="22"/>
          <w:szCs w:val="22"/>
        </w:rPr>
      </w:pPr>
      <w:r w:rsidRPr="00CF7BD2">
        <w:rPr>
          <w:rStyle w:val="FontStyle11"/>
          <w:rFonts w:ascii="Arial" w:hAnsi="Arial" w:cs="Arial"/>
          <w:sz w:val="22"/>
          <w:szCs w:val="22"/>
        </w:rPr>
        <w:t>w przypadku wystąpienia okoliczności wskazanej w ust. 2 pkt 2 Wykonawca lub Zamawiający w terminie nie dłuższym niż 21 dni od dnia wejście w życie zmian cen materiałów lub kosztów związanych z realizacją niniejszej umowy może złożyć wniosek odpowiednio Zamawiającemu lub Wykonawcy o zmianę wynagrodzenia, jeżeli zmiany te będą miały wpływ na wynagrodzenia za wykonanie przedmiotu umowy przez Wykonawcę;</w:t>
      </w:r>
    </w:p>
    <w:p w14:paraId="0CB302A3" w14:textId="77777777" w:rsidR="00CF7BD2" w:rsidRPr="00CF7BD2" w:rsidRDefault="00CF7BD2" w:rsidP="00CF7BD2">
      <w:pPr>
        <w:pStyle w:val="Style1"/>
        <w:widowControl/>
        <w:numPr>
          <w:ilvl w:val="0"/>
          <w:numId w:val="50"/>
        </w:numPr>
        <w:tabs>
          <w:tab w:val="left" w:pos="763"/>
        </w:tabs>
        <w:spacing w:line="360" w:lineRule="auto"/>
        <w:rPr>
          <w:rStyle w:val="FontStyle11"/>
          <w:rFonts w:ascii="Arial" w:hAnsi="Arial" w:cs="Arial"/>
          <w:sz w:val="22"/>
          <w:szCs w:val="22"/>
        </w:rPr>
      </w:pPr>
      <w:r w:rsidRPr="00CF7BD2">
        <w:rPr>
          <w:rStyle w:val="FontStyle11"/>
          <w:rFonts w:ascii="Arial" w:hAnsi="Arial" w:cs="Arial"/>
          <w:sz w:val="22"/>
          <w:szCs w:val="22"/>
        </w:rPr>
        <w:t>Wykonawca wraz z wnioskiem, o którym mowa w ust. 2 pkt 4, jest zobowiązany przedłożyć Zamawiającemu pisemną kalkulację szczegółowo uzasadniającą zmianę wysokości wynagrodzenia umownego wynikającego ze zmian cen materiałów lub kosztów, w szczególności wnioskodawca zobowiązuje się wykazać związek pomiędzy wnioskowaną kwotą zmiany wynagrodzenia a zmianami w cenach materiałów i kosztów. Z uprawnienia tego może skorzystać także Zamawiający;</w:t>
      </w:r>
    </w:p>
    <w:p w14:paraId="4A78EE79" w14:textId="77777777" w:rsidR="00CF7BD2" w:rsidRPr="00CF7BD2" w:rsidRDefault="00CF7BD2" w:rsidP="00CF7BD2">
      <w:pPr>
        <w:pStyle w:val="Style1"/>
        <w:widowControl/>
        <w:numPr>
          <w:ilvl w:val="0"/>
          <w:numId w:val="50"/>
        </w:numPr>
        <w:tabs>
          <w:tab w:val="left" w:pos="763"/>
        </w:tabs>
        <w:spacing w:line="360" w:lineRule="auto"/>
        <w:rPr>
          <w:rStyle w:val="FontStyle11"/>
          <w:rFonts w:ascii="Arial" w:hAnsi="Arial" w:cs="Arial"/>
          <w:sz w:val="22"/>
          <w:szCs w:val="22"/>
        </w:rPr>
      </w:pPr>
      <w:r w:rsidRPr="00CF7BD2">
        <w:rPr>
          <w:rStyle w:val="FontStyle11"/>
          <w:rFonts w:ascii="Arial" w:hAnsi="Arial" w:cs="Arial"/>
          <w:sz w:val="22"/>
          <w:szCs w:val="22"/>
        </w:rPr>
        <w:t>jeżeli Wykonawca, w terminie określonym w ust. 2 pkt 4 nie wystąpi do Zamawiającego o zmianę wynagrodzenia Zamawiający uzna, że zmiany cen materiałów lub kosztów nie mają faktycznego wpływu na wynagrodzenie za wykonanie przedmiotu umowy przez Wykonawcę;</w:t>
      </w:r>
    </w:p>
    <w:p w14:paraId="1C6167D5" w14:textId="77777777" w:rsidR="00CF7BD2" w:rsidRPr="00CF7BD2" w:rsidRDefault="00CF7BD2" w:rsidP="00CF7BD2">
      <w:pPr>
        <w:pStyle w:val="Style1"/>
        <w:widowControl/>
        <w:numPr>
          <w:ilvl w:val="0"/>
          <w:numId w:val="50"/>
        </w:numPr>
        <w:tabs>
          <w:tab w:val="left" w:pos="763"/>
        </w:tabs>
        <w:spacing w:line="360" w:lineRule="auto"/>
        <w:rPr>
          <w:rStyle w:val="FontStyle11"/>
          <w:rFonts w:ascii="Arial" w:hAnsi="Arial" w:cs="Arial"/>
          <w:sz w:val="22"/>
          <w:szCs w:val="22"/>
        </w:rPr>
      </w:pPr>
      <w:r w:rsidRPr="00CF7BD2">
        <w:rPr>
          <w:rStyle w:val="FontStyle11"/>
          <w:rFonts w:ascii="Arial" w:hAnsi="Arial" w:cs="Arial"/>
          <w:sz w:val="22"/>
          <w:szCs w:val="22"/>
        </w:rPr>
        <w:t>Zamawiający w terminie do 21 dni roboczych od daty otrzymania kompletnego wniosku od Wykonawcy, rozpatrzy wniosek o zmianę umowy w zakresie określonym w ust. 2 pkt 2. Zamawiający uprawniony jest do:</w:t>
      </w:r>
    </w:p>
    <w:p w14:paraId="5FD921FB" w14:textId="77777777" w:rsidR="00CF7BD2" w:rsidRPr="00CF7BD2" w:rsidRDefault="00CF7BD2" w:rsidP="00CF7BD2">
      <w:pPr>
        <w:pStyle w:val="Style1"/>
        <w:widowControl/>
        <w:numPr>
          <w:ilvl w:val="0"/>
          <w:numId w:val="51"/>
        </w:numPr>
        <w:spacing w:line="360" w:lineRule="auto"/>
        <w:rPr>
          <w:rStyle w:val="FontStyle11"/>
          <w:rFonts w:ascii="Arial" w:hAnsi="Arial" w:cs="Arial"/>
          <w:sz w:val="22"/>
          <w:szCs w:val="22"/>
        </w:rPr>
      </w:pPr>
      <w:r w:rsidRPr="00CF7BD2">
        <w:rPr>
          <w:rStyle w:val="FontStyle11"/>
          <w:rFonts w:ascii="Arial" w:hAnsi="Arial" w:cs="Arial"/>
          <w:sz w:val="22"/>
          <w:szCs w:val="22"/>
        </w:rPr>
        <w:lastRenderedPageBreak/>
        <w:t>dokonania zmiany umowy w przypadku uznania zasadności złożonego wniosku, tj. jeżeli analiza przedłożonej kalkulacji potwierdzi, że zmiany ceny materiałów i kosztów wpływają na wynagrodzenia za wykonanie przedmiotu umowy,</w:t>
      </w:r>
    </w:p>
    <w:p w14:paraId="27F97E97" w14:textId="77777777" w:rsidR="00CF7BD2" w:rsidRPr="00CF7BD2" w:rsidRDefault="00CF7BD2" w:rsidP="00CF7BD2">
      <w:pPr>
        <w:pStyle w:val="Style1"/>
        <w:widowControl/>
        <w:numPr>
          <w:ilvl w:val="0"/>
          <w:numId w:val="51"/>
        </w:numPr>
        <w:spacing w:line="360" w:lineRule="auto"/>
        <w:rPr>
          <w:rStyle w:val="FontStyle11"/>
          <w:rFonts w:ascii="Arial" w:hAnsi="Arial" w:cs="Arial"/>
          <w:sz w:val="22"/>
          <w:szCs w:val="22"/>
        </w:rPr>
      </w:pPr>
      <w:r w:rsidRPr="00CF7BD2">
        <w:rPr>
          <w:rStyle w:val="FontStyle11"/>
          <w:rFonts w:ascii="Arial" w:hAnsi="Arial" w:cs="Arial"/>
          <w:sz w:val="22"/>
          <w:szCs w:val="22"/>
        </w:rPr>
        <w:t>niewyrażenia zgody na dokonanie zmiany umowy w przypadku uznania braku zasadności złożonego wniosku, tj. jeżeli analiza przedłożonej kalkulacji nie potwierdzi, że zmiany ceny materiałów i kosztów wpływają na wynagrodzenia za wykonanie przedmiotu umowy. O swoim stanowisku Zamawiający pisemnie powiadomi Wykonawcę.</w:t>
      </w:r>
    </w:p>
    <w:p w14:paraId="297A299E" w14:textId="77777777" w:rsidR="00CF7BD2" w:rsidRPr="00CF7BD2" w:rsidRDefault="00CF7BD2" w:rsidP="00CF7BD2">
      <w:pPr>
        <w:pStyle w:val="Style1"/>
        <w:widowControl/>
        <w:spacing w:line="360" w:lineRule="auto"/>
        <w:ind w:firstLine="0"/>
        <w:rPr>
          <w:rStyle w:val="FontStyle11"/>
          <w:rFonts w:ascii="Arial" w:hAnsi="Arial" w:cs="Arial"/>
          <w:sz w:val="22"/>
          <w:szCs w:val="22"/>
        </w:rPr>
      </w:pPr>
      <w:r w:rsidRPr="00CF7BD2">
        <w:rPr>
          <w:rStyle w:val="FontStyle11"/>
          <w:rFonts w:ascii="Arial" w:hAnsi="Arial" w:cs="Arial"/>
          <w:sz w:val="22"/>
          <w:szCs w:val="22"/>
        </w:rPr>
        <w:t>8)</w:t>
      </w:r>
      <w:r w:rsidRPr="00CF7BD2">
        <w:rPr>
          <w:rStyle w:val="FontStyle11"/>
          <w:rFonts w:ascii="Arial" w:hAnsi="Arial" w:cs="Arial"/>
          <w:sz w:val="22"/>
          <w:szCs w:val="22"/>
        </w:rPr>
        <w:tab/>
        <w:t>w przypadku, o którym mowa w ust. 2 pkt 7 lit. b) Wykonawca w terminie 21 dni ponownie może przedstawić kalkulację uzasadniająca zmianę wynagrodzenia z uwzględnieniem uwag Zamawiającego. Zamawiający ponownie dokona analizy nowej kalkulacji w terminie nie dłuższym niż 21 dni od dnia jej otrzymania. Zamawiający uprawniony jest do czynności określonych w ust. 2 pkt 7 lit a i b.</w:t>
      </w:r>
    </w:p>
    <w:p w14:paraId="4E9B662B" w14:textId="77777777" w:rsidR="00CF7BD2" w:rsidRPr="00CF7BD2" w:rsidRDefault="00CF7BD2" w:rsidP="00CF7BD2">
      <w:pPr>
        <w:pStyle w:val="Style1"/>
        <w:widowControl/>
        <w:numPr>
          <w:ilvl w:val="0"/>
          <w:numId w:val="52"/>
        </w:numPr>
        <w:spacing w:line="360" w:lineRule="auto"/>
        <w:rPr>
          <w:rStyle w:val="FontStyle11"/>
          <w:rFonts w:ascii="Arial" w:hAnsi="Arial" w:cs="Arial"/>
          <w:sz w:val="22"/>
          <w:szCs w:val="22"/>
        </w:rPr>
      </w:pPr>
      <w:r w:rsidRPr="00CF7BD2">
        <w:rPr>
          <w:rStyle w:val="FontStyle11"/>
          <w:rFonts w:ascii="Arial" w:hAnsi="Arial" w:cs="Arial"/>
          <w:sz w:val="22"/>
          <w:szCs w:val="22"/>
        </w:rPr>
        <w:t xml:space="preserve">w przypadku potwierdzenia przez Zamawiającego zasadności wprowadzenia zmian do umowy, zmiana wysokości miesięcznego wynagrodzenia pociąga za sobą konieczność zmiany Wynagrodzenia </w:t>
      </w:r>
      <w:r w:rsidRPr="00CF7BD2">
        <w:rPr>
          <w:rFonts w:ascii="Arial" w:hAnsi="Arial" w:cs="Arial"/>
          <w:sz w:val="22"/>
          <w:szCs w:val="22"/>
        </w:rPr>
        <w:t>wskazanego w § 3 ust. 1 i 3 umowy</w:t>
      </w:r>
      <w:r w:rsidRPr="00CF7BD2">
        <w:rPr>
          <w:rStyle w:val="FontStyle11"/>
          <w:rFonts w:ascii="Arial" w:hAnsi="Arial" w:cs="Arial"/>
          <w:sz w:val="22"/>
          <w:szCs w:val="22"/>
        </w:rPr>
        <w:t xml:space="preserve"> w zakresie wyłącznie niezrealizowanej części umowy i wchodzi w życie z dniem zawarcia pisemnego aneksu do umowy.</w:t>
      </w:r>
    </w:p>
    <w:p w14:paraId="3AAB5C4F" w14:textId="77777777" w:rsidR="00CF7BD2" w:rsidRPr="00CF7BD2" w:rsidRDefault="00CF7BD2" w:rsidP="00CF7BD2">
      <w:pPr>
        <w:pStyle w:val="Style1"/>
        <w:widowControl/>
        <w:numPr>
          <w:ilvl w:val="0"/>
          <w:numId w:val="52"/>
        </w:numPr>
        <w:spacing w:line="360" w:lineRule="auto"/>
        <w:rPr>
          <w:rStyle w:val="FontStyle11"/>
          <w:rFonts w:ascii="Arial" w:hAnsi="Arial" w:cs="Arial"/>
          <w:sz w:val="22"/>
          <w:szCs w:val="22"/>
        </w:rPr>
      </w:pPr>
      <w:r w:rsidRPr="00CF7BD2">
        <w:rPr>
          <w:rStyle w:val="FontStyle11"/>
          <w:rFonts w:ascii="Arial" w:hAnsi="Arial" w:cs="Arial"/>
          <w:sz w:val="22"/>
          <w:szCs w:val="22"/>
        </w:rPr>
        <w:t>Zamawiający wskazuje, że maksymalna wartość zmiany wynagrodzenia, jaką dopuszcza w efekcie zastosowania postanowień o zasadach wprowadzania zmian wysokości wynagrodzenia, o których mowa w ust. 2, to 5% wynagrodzenia brutto pierwotnego, określonego w ofercie Wykonawcy.</w:t>
      </w:r>
    </w:p>
    <w:p w14:paraId="5B0110A0" w14:textId="77777777" w:rsidR="00CF7BD2" w:rsidRPr="00CF7BD2" w:rsidRDefault="00CF7BD2" w:rsidP="00CF7BD2">
      <w:pPr>
        <w:pStyle w:val="Style1"/>
        <w:widowControl/>
        <w:numPr>
          <w:ilvl w:val="0"/>
          <w:numId w:val="52"/>
        </w:numPr>
        <w:spacing w:line="360" w:lineRule="auto"/>
        <w:rPr>
          <w:rStyle w:val="FontStyle11"/>
          <w:rFonts w:ascii="Arial" w:hAnsi="Arial" w:cs="Arial"/>
          <w:sz w:val="22"/>
          <w:szCs w:val="22"/>
        </w:rPr>
      </w:pPr>
      <w:r w:rsidRPr="00CF7BD2">
        <w:rPr>
          <w:rStyle w:val="FontStyle11"/>
          <w:rFonts w:ascii="Arial" w:hAnsi="Arial" w:cs="Arial"/>
          <w:sz w:val="22"/>
          <w:szCs w:val="22"/>
        </w:rPr>
        <w:t>w przypadku zmiany wysokości należnego Wykonawcy wynagrodzenia w związku ze zmianą cen materiałów lub kosztów związanych z realizacją umowy, Wykonawca niezwłocznie dokona zmiany wynagrodzenia Podwykonawcy na zasadach i w trybie określonym w ust. 2, pod rygorem zapłaty kary umownej, o którym mowa w § 12 ust. umowy.</w:t>
      </w:r>
    </w:p>
    <w:p w14:paraId="52E7A05E" w14:textId="77777777" w:rsidR="00CF7BD2" w:rsidRPr="00CF7BD2" w:rsidRDefault="00CF7BD2" w:rsidP="00CF7BD2">
      <w:pPr>
        <w:pStyle w:val="Style6"/>
        <w:widowControl/>
        <w:numPr>
          <w:ilvl w:val="0"/>
          <w:numId w:val="46"/>
        </w:numPr>
        <w:tabs>
          <w:tab w:val="left" w:pos="426"/>
        </w:tabs>
        <w:spacing w:line="360" w:lineRule="auto"/>
        <w:ind w:left="0" w:firstLine="0"/>
        <w:rPr>
          <w:rStyle w:val="FontStyle11"/>
          <w:rFonts w:ascii="Arial" w:hAnsi="Arial" w:cs="Arial"/>
          <w:sz w:val="22"/>
          <w:szCs w:val="22"/>
        </w:rPr>
      </w:pPr>
      <w:r w:rsidRPr="00CF7BD2">
        <w:rPr>
          <w:rStyle w:val="FontStyle11"/>
          <w:rFonts w:ascii="Arial" w:hAnsi="Arial" w:cs="Arial"/>
          <w:sz w:val="22"/>
          <w:szCs w:val="22"/>
        </w:rPr>
        <w:t xml:space="preserve">Wniosek o zmianę wysokości wynagrodzenia należnego z tytułu realizacji przedmiotu zamówienia nie może być złożony wcześniej niż po 180 dniach od dnia podpisania umowy </w:t>
      </w:r>
    </w:p>
    <w:p w14:paraId="1B00129D" w14:textId="77777777" w:rsidR="00CF7BD2" w:rsidRPr="00CF7BD2" w:rsidRDefault="00CF7BD2" w:rsidP="00CF7BD2">
      <w:pPr>
        <w:pStyle w:val="Style6"/>
        <w:widowControl/>
        <w:numPr>
          <w:ilvl w:val="0"/>
          <w:numId w:val="46"/>
        </w:numPr>
        <w:tabs>
          <w:tab w:val="left" w:pos="426"/>
        </w:tabs>
        <w:spacing w:line="360" w:lineRule="auto"/>
        <w:ind w:left="0" w:firstLine="0"/>
        <w:rPr>
          <w:rStyle w:val="FontStyle11"/>
          <w:rFonts w:ascii="Arial" w:hAnsi="Arial" w:cs="Arial"/>
          <w:sz w:val="22"/>
          <w:szCs w:val="22"/>
        </w:rPr>
      </w:pPr>
      <w:r w:rsidRPr="00CF7BD2">
        <w:rPr>
          <w:rStyle w:val="FontStyle11"/>
          <w:rFonts w:ascii="Arial" w:hAnsi="Arial" w:cs="Arial"/>
          <w:sz w:val="22"/>
          <w:szCs w:val="22"/>
        </w:rPr>
        <w:t>Zamawiający zastrzega sobie prawo do zmniejszenia zakresu świadczonych usług o maksymalnie 40% i w związku z tym do zmniejszenia proporcjonalnie wynagrodzenia Wykonawcy, w przypadku Wyłączenia z eksploatacji części nieruchomości będącej przedmiotem umowy m.in. w związku z prowadzonymi pracami remontowymi, inwestycjami, zmianami organizacyjnymi, przerwami w użytkowaniu wynikającymi z innych przyczyn. Zamawiający pisemnie poinformuje Wykonawcę z co najmniej 7 dniowym wyprzedzeniem, podając uzasadnienie oraz planowany zakres i okres wyłączenia, wraz z określeniem wysokości (%) zmiany należnego z tego tytułu wynagrodzenia.</w:t>
      </w:r>
    </w:p>
    <w:p w14:paraId="6CD6CA0E"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10</w:t>
      </w:r>
    </w:p>
    <w:p w14:paraId="07125DB2" w14:textId="77777777" w:rsidR="00CF7BD2" w:rsidRPr="00CF7BD2" w:rsidRDefault="00CF7BD2" w:rsidP="00CF7BD2">
      <w:pPr>
        <w:pStyle w:val="Style2"/>
        <w:widowControl/>
        <w:numPr>
          <w:ilvl w:val="0"/>
          <w:numId w:val="65"/>
        </w:numPr>
        <w:tabs>
          <w:tab w:val="left" w:pos="346"/>
        </w:tabs>
        <w:spacing w:line="360" w:lineRule="auto"/>
        <w:ind w:left="360" w:hanging="360"/>
        <w:rPr>
          <w:rFonts w:ascii="Arial" w:eastAsia="Calibri" w:hAnsi="Arial" w:cs="Arial"/>
          <w:sz w:val="22"/>
          <w:szCs w:val="22"/>
          <w:lang w:eastAsia="en-US"/>
        </w:rPr>
      </w:pPr>
      <w:r w:rsidRPr="00CF7BD2">
        <w:rPr>
          <w:rFonts w:ascii="Arial" w:eastAsia="Calibri" w:hAnsi="Arial" w:cs="Arial"/>
          <w:sz w:val="22"/>
          <w:szCs w:val="22"/>
          <w:lang w:eastAsia="en-US"/>
        </w:rPr>
        <w:lastRenderedPageBreak/>
        <w:t xml:space="preserve">Wykonawca ponosi pełną odpowiedzialność za wszelkie szkody wywołane swoją działalnością lub zaniechaniem działania w obiektach Zamawiającego, w tym użyciem niewłaściwych środków </w:t>
      </w:r>
      <w:r w:rsidRPr="00CF7BD2">
        <w:rPr>
          <w:rFonts w:ascii="Arial" w:eastAsia="Calibri" w:hAnsi="Arial" w:cs="Arial"/>
          <w:sz w:val="22"/>
          <w:szCs w:val="22"/>
          <w:lang w:eastAsia="en-US"/>
        </w:rPr>
        <w:br/>
        <w:t xml:space="preserve">i narzędzi lub nieodpowiednim ich zastosowaniem, niewłaściwą organizację pracy </w:t>
      </w:r>
      <w:r w:rsidRPr="00CF7BD2">
        <w:rPr>
          <w:rFonts w:ascii="Arial" w:eastAsia="Calibri" w:hAnsi="Arial" w:cs="Arial"/>
          <w:sz w:val="22"/>
          <w:szCs w:val="22"/>
          <w:lang w:eastAsia="en-US"/>
        </w:rPr>
        <w:br/>
        <w:t>i nieprzestrzeganie przepisów ppoż., bhp i sanitarnych.</w:t>
      </w:r>
    </w:p>
    <w:p w14:paraId="66A12AA3" w14:textId="77777777" w:rsidR="00CF7BD2" w:rsidRPr="00CF7BD2" w:rsidRDefault="00CF7BD2" w:rsidP="00CF7BD2">
      <w:pPr>
        <w:pStyle w:val="Style2"/>
        <w:widowControl/>
        <w:numPr>
          <w:ilvl w:val="0"/>
          <w:numId w:val="65"/>
        </w:numPr>
        <w:tabs>
          <w:tab w:val="left" w:pos="346"/>
        </w:tabs>
        <w:spacing w:line="360" w:lineRule="auto"/>
        <w:ind w:left="360" w:hanging="360"/>
        <w:rPr>
          <w:rFonts w:ascii="Arial" w:eastAsia="Calibri" w:hAnsi="Arial" w:cs="Arial"/>
          <w:sz w:val="22"/>
          <w:szCs w:val="22"/>
          <w:lang w:eastAsia="en-US"/>
        </w:rPr>
      </w:pPr>
      <w:r w:rsidRPr="00CF7BD2">
        <w:rPr>
          <w:rFonts w:ascii="Arial" w:eastAsia="Calibri" w:hAnsi="Arial" w:cs="Arial"/>
          <w:sz w:val="22"/>
          <w:szCs w:val="22"/>
          <w:lang w:eastAsia="en-US"/>
        </w:rPr>
        <w:t>Za skutki spowodowane nienależytym wykonaniem lub niewykonaniem obowiązków objętych umową, odpowiada Wykonawca, w tym za wszelkie szkody wywołane użyciem niewłaściwych środków i narzędzi, niewłaściwą organizacją pracy i nieprzestrzeganiem przepisów ppoż., bhp i sanitarnych.</w:t>
      </w:r>
    </w:p>
    <w:p w14:paraId="4FED992A" w14:textId="77777777" w:rsidR="00CF7BD2" w:rsidRPr="00CF7BD2" w:rsidRDefault="00CF7BD2" w:rsidP="00CF7BD2">
      <w:pPr>
        <w:pStyle w:val="Style2"/>
        <w:widowControl/>
        <w:numPr>
          <w:ilvl w:val="0"/>
          <w:numId w:val="66"/>
        </w:numPr>
        <w:tabs>
          <w:tab w:val="left" w:pos="355"/>
        </w:tabs>
        <w:spacing w:line="360" w:lineRule="auto"/>
        <w:ind w:left="720" w:hanging="360"/>
        <w:rPr>
          <w:rFonts w:ascii="Arial" w:eastAsia="Calibri" w:hAnsi="Arial" w:cs="Arial"/>
          <w:sz w:val="22"/>
          <w:szCs w:val="22"/>
          <w:lang w:eastAsia="en-US"/>
        </w:rPr>
      </w:pPr>
      <w:r w:rsidRPr="00CF7BD2">
        <w:rPr>
          <w:rFonts w:ascii="Arial" w:eastAsia="Calibri" w:hAnsi="Arial" w:cs="Arial"/>
          <w:sz w:val="22"/>
          <w:szCs w:val="22"/>
          <w:lang w:eastAsia="en-US"/>
        </w:rPr>
        <w:t>Wszelkie roszczenia osób trzecich z powodu uszczerbku na ich zdrowiu a także szkody w ich mieniu doznanym na terenie objętym umową z powodu nie wykonania lub nienależytego wykonania usługi przyjmuje na siebie Wykonawca w całości.</w:t>
      </w:r>
    </w:p>
    <w:p w14:paraId="6919B3F3" w14:textId="6F11149E" w:rsidR="00CF7BD2" w:rsidRPr="00CF7BD2" w:rsidRDefault="00CF7BD2" w:rsidP="00CF7BD2">
      <w:pPr>
        <w:pStyle w:val="Style2"/>
        <w:widowControl/>
        <w:numPr>
          <w:ilvl w:val="0"/>
          <w:numId w:val="66"/>
        </w:numPr>
        <w:tabs>
          <w:tab w:val="left" w:pos="355"/>
        </w:tabs>
        <w:spacing w:line="360" w:lineRule="auto"/>
        <w:ind w:left="720" w:hanging="360"/>
        <w:rPr>
          <w:rFonts w:ascii="Arial" w:eastAsia="Calibri" w:hAnsi="Arial" w:cs="Arial"/>
          <w:b/>
          <w:bCs/>
          <w:sz w:val="22"/>
          <w:szCs w:val="22"/>
          <w:lang w:eastAsia="en-US"/>
        </w:rPr>
      </w:pPr>
      <w:r w:rsidRPr="00CF7BD2">
        <w:rPr>
          <w:rFonts w:ascii="Arial" w:eastAsia="Calibri" w:hAnsi="Arial" w:cs="Arial"/>
          <w:sz w:val="22"/>
          <w:szCs w:val="22"/>
          <w:lang w:eastAsia="en-US"/>
        </w:rPr>
        <w:t xml:space="preserve">Wykonawca zobowiązany jest posiadać przez cały okres obowiązywania umowy ubezpieczenie odpowiedzialności cywilnej w zakresie prowadzonej działalności z sumą ubezpieczenia </w:t>
      </w:r>
      <w:r w:rsidRPr="00CF7BD2">
        <w:rPr>
          <w:rFonts w:ascii="Arial" w:eastAsia="Calibri" w:hAnsi="Arial" w:cs="Arial"/>
          <w:b/>
          <w:bCs/>
          <w:sz w:val="22"/>
          <w:szCs w:val="22"/>
          <w:lang w:eastAsia="en-US"/>
        </w:rPr>
        <w:t xml:space="preserve">nie mniejszą niż </w:t>
      </w:r>
      <w:r>
        <w:rPr>
          <w:rFonts w:ascii="Arial" w:eastAsia="Calibri" w:hAnsi="Arial" w:cs="Arial"/>
          <w:b/>
          <w:bCs/>
          <w:sz w:val="22"/>
          <w:szCs w:val="22"/>
          <w:lang w:eastAsia="en-US"/>
        </w:rPr>
        <w:t>150</w:t>
      </w:r>
      <w:r w:rsidRPr="00CF7BD2">
        <w:rPr>
          <w:rFonts w:ascii="Arial" w:eastAsia="Calibri" w:hAnsi="Arial" w:cs="Arial"/>
          <w:b/>
          <w:bCs/>
          <w:sz w:val="22"/>
          <w:szCs w:val="22"/>
          <w:lang w:eastAsia="en-US"/>
        </w:rPr>
        <w:t xml:space="preserve"> 000,00 zł (słownie: </w:t>
      </w:r>
      <w:r>
        <w:rPr>
          <w:rFonts w:ascii="Arial" w:eastAsia="Calibri" w:hAnsi="Arial" w:cs="Arial"/>
          <w:b/>
          <w:bCs/>
          <w:sz w:val="22"/>
          <w:szCs w:val="22"/>
          <w:lang w:eastAsia="en-US"/>
        </w:rPr>
        <w:t>sto pięćdziesiąt</w:t>
      </w:r>
      <w:r w:rsidRPr="00CF7BD2">
        <w:rPr>
          <w:rFonts w:ascii="Arial" w:eastAsia="Calibri" w:hAnsi="Arial" w:cs="Arial"/>
          <w:b/>
          <w:bCs/>
          <w:sz w:val="22"/>
          <w:szCs w:val="22"/>
          <w:lang w:eastAsia="en-US"/>
        </w:rPr>
        <w:t xml:space="preserve"> tysięcy złotych).</w:t>
      </w:r>
    </w:p>
    <w:p w14:paraId="1A196D5C" w14:textId="77777777" w:rsidR="00CF7BD2" w:rsidRPr="00CF7BD2" w:rsidRDefault="00CF7BD2" w:rsidP="00CF7BD2">
      <w:pPr>
        <w:pStyle w:val="Style2"/>
        <w:widowControl/>
        <w:numPr>
          <w:ilvl w:val="0"/>
          <w:numId w:val="66"/>
        </w:numPr>
        <w:tabs>
          <w:tab w:val="left" w:pos="355"/>
        </w:tabs>
        <w:spacing w:line="360" w:lineRule="auto"/>
        <w:ind w:left="720" w:hanging="360"/>
        <w:rPr>
          <w:rFonts w:ascii="Arial" w:eastAsia="Calibri" w:hAnsi="Arial" w:cs="Arial"/>
          <w:sz w:val="22"/>
          <w:szCs w:val="22"/>
          <w:lang w:eastAsia="en-US"/>
        </w:rPr>
      </w:pPr>
      <w:r w:rsidRPr="00CF7BD2">
        <w:rPr>
          <w:rFonts w:ascii="Arial" w:eastAsia="Calibri" w:hAnsi="Arial" w:cs="Arial"/>
          <w:sz w:val="22"/>
          <w:szCs w:val="22"/>
          <w:lang w:eastAsia="en-US"/>
        </w:rPr>
        <w:t>Wykonawca zobowiązany jest przedłożyć Zamawiającemu dowód zawarcia umowy ubezpieczenia oraz warunki odpowiedzialności ubezpieczyciela wraz z dowodem opłacenia składki.</w:t>
      </w:r>
    </w:p>
    <w:p w14:paraId="5C853478" w14:textId="77777777" w:rsidR="00CF7BD2" w:rsidRPr="00CF7BD2" w:rsidRDefault="00CF7BD2" w:rsidP="00CF7BD2">
      <w:pPr>
        <w:pStyle w:val="Style2"/>
        <w:widowControl/>
        <w:numPr>
          <w:ilvl w:val="0"/>
          <w:numId w:val="66"/>
        </w:numPr>
        <w:tabs>
          <w:tab w:val="left" w:pos="355"/>
        </w:tabs>
        <w:spacing w:line="360" w:lineRule="auto"/>
        <w:ind w:left="720" w:hanging="360"/>
        <w:rPr>
          <w:rFonts w:ascii="Arial" w:eastAsia="Calibri" w:hAnsi="Arial" w:cs="Arial"/>
          <w:sz w:val="22"/>
          <w:szCs w:val="22"/>
          <w:lang w:eastAsia="en-US"/>
        </w:rPr>
      </w:pPr>
      <w:r w:rsidRPr="00CF7BD2">
        <w:rPr>
          <w:rFonts w:ascii="Arial" w:eastAsia="Calibri" w:hAnsi="Arial" w:cs="Arial"/>
          <w:sz w:val="22"/>
          <w:szCs w:val="22"/>
          <w:lang w:eastAsia="en-US"/>
        </w:rPr>
        <w:t>Jeżeli okres ubezpieczenia będzie krótszy niż okres obowiązywania niniejszej umowy, Wykonawca zobowiązany jest do przedłużenia ubezpieczenia i przedłożenia Zamawiającemu kopii dokumentów, o których mowa w ust. 5 niniejszego paragrafu potwierdzonych za zgodność z oryginałem. Wykonawca zobowiązany jest do informowania Zamawiającego o wszelkich zmianach treści zawartej umowy ubezpieczenia, o której mowa w ust. 4 niniejszego paragrafu, w terminie 7 dni (dni kalendarzowe) od dnia ich wejścia w życie.</w:t>
      </w:r>
    </w:p>
    <w:p w14:paraId="7D3AB575"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11</w:t>
      </w:r>
    </w:p>
    <w:p w14:paraId="50504FDA"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xml:space="preserve">W razie dodatkowych, jednorazowych prac przekraczających zakres obowiązków, Zleceniobiorca ustala ze Zleceniodawcą wysokość wynagrodzenia za wykonane prace na podstawie dodatkowego zlecenia. </w:t>
      </w:r>
    </w:p>
    <w:p w14:paraId="34142BE6"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12</w:t>
      </w:r>
    </w:p>
    <w:p w14:paraId="04E4D7E5" w14:textId="77777777" w:rsidR="00CF7BD2" w:rsidRPr="00CF7BD2" w:rsidRDefault="00CF7BD2" w:rsidP="00CF7BD2">
      <w:pPr>
        <w:pStyle w:val="Bezodstpw"/>
        <w:numPr>
          <w:ilvl w:val="0"/>
          <w:numId w:val="60"/>
        </w:numPr>
        <w:spacing w:line="360" w:lineRule="auto"/>
        <w:ind w:left="0" w:firstLine="0"/>
        <w:jc w:val="both"/>
        <w:rPr>
          <w:rFonts w:ascii="Arial" w:hAnsi="Arial" w:cs="Arial"/>
        </w:rPr>
      </w:pPr>
      <w:r w:rsidRPr="00CF7BD2">
        <w:rPr>
          <w:rFonts w:ascii="Arial" w:hAnsi="Arial" w:cs="Arial"/>
        </w:rPr>
        <w:t xml:space="preserve">Zleceniobiorca zapłaci Zleceniodawcy karę umowną w wysokości 8 000,00 zł w przypadku rozwiązania umowy w trybie natychmiastowym przez Zleceniodawcę z przyczyn leżących po stronie Zleceniobiorcy. </w:t>
      </w:r>
    </w:p>
    <w:p w14:paraId="5A3B2EA7" w14:textId="77777777" w:rsidR="00CF7BD2" w:rsidRPr="00CF7BD2" w:rsidRDefault="00CF7BD2" w:rsidP="00CF7BD2">
      <w:pPr>
        <w:pStyle w:val="Bezodstpw"/>
        <w:numPr>
          <w:ilvl w:val="0"/>
          <w:numId w:val="60"/>
        </w:numPr>
        <w:spacing w:line="360" w:lineRule="auto"/>
        <w:ind w:left="0" w:firstLine="0"/>
        <w:jc w:val="both"/>
        <w:rPr>
          <w:rFonts w:ascii="Arial" w:hAnsi="Arial" w:cs="Arial"/>
        </w:rPr>
      </w:pPr>
      <w:r w:rsidRPr="00CF7BD2">
        <w:rPr>
          <w:rFonts w:ascii="Arial" w:hAnsi="Arial" w:cs="Arial"/>
        </w:rPr>
        <w:t xml:space="preserve">Zleceniobiorca zapłaci Zleceniodawcy karę umowną w wysokości 2 000,00 zł w przypadku rozwiązania umowy w trybie natychmiastowym w części, przez Zleceniodawcę z </w:t>
      </w:r>
      <w:r w:rsidRPr="00CF7BD2">
        <w:rPr>
          <w:rFonts w:ascii="Arial" w:hAnsi="Arial" w:cs="Arial"/>
        </w:rPr>
        <w:lastRenderedPageBreak/>
        <w:t xml:space="preserve">przyczyn leżących po stronie Zleceniobiorcy za każdą lokalizację której rozwiązanie umowy dotyczy. </w:t>
      </w:r>
    </w:p>
    <w:p w14:paraId="2B799AEE" w14:textId="77777777" w:rsidR="00CF7BD2" w:rsidRPr="00CF7BD2" w:rsidRDefault="00CF7BD2" w:rsidP="00CF7BD2">
      <w:pPr>
        <w:pStyle w:val="Bezodstpw"/>
        <w:numPr>
          <w:ilvl w:val="0"/>
          <w:numId w:val="60"/>
        </w:numPr>
        <w:spacing w:line="360" w:lineRule="auto"/>
        <w:ind w:left="0" w:firstLine="0"/>
        <w:jc w:val="both"/>
        <w:rPr>
          <w:rFonts w:ascii="Arial" w:hAnsi="Arial" w:cs="Arial"/>
        </w:rPr>
      </w:pPr>
      <w:r w:rsidRPr="00CF7BD2">
        <w:rPr>
          <w:rFonts w:ascii="Arial" w:hAnsi="Arial" w:cs="Arial"/>
        </w:rPr>
        <w:t xml:space="preserve">Za zwłokę w wykonaniu czynności wskazanych w § 7 ust. 3 Zleceniobiorca zapłaci karę w wysokości 250 zł za każdy rozpoczęty dzień opóźnienia za każdą zgłoszoną lokalizację. </w:t>
      </w:r>
    </w:p>
    <w:p w14:paraId="73396344" w14:textId="77777777" w:rsidR="00CF7BD2" w:rsidRPr="00CF7BD2" w:rsidRDefault="00CF7BD2" w:rsidP="00CF7BD2">
      <w:pPr>
        <w:pStyle w:val="Bezodstpw"/>
        <w:numPr>
          <w:ilvl w:val="0"/>
          <w:numId w:val="60"/>
        </w:numPr>
        <w:spacing w:line="360" w:lineRule="auto"/>
        <w:ind w:left="0" w:firstLine="0"/>
        <w:jc w:val="both"/>
        <w:rPr>
          <w:rFonts w:ascii="Arial" w:hAnsi="Arial" w:cs="Arial"/>
        </w:rPr>
      </w:pPr>
      <w:r w:rsidRPr="00CF7BD2">
        <w:rPr>
          <w:rFonts w:ascii="Arial" w:hAnsi="Arial" w:cs="Arial"/>
        </w:rPr>
        <w:t>Za zwłokę w wykonaniu czynności wskazanych w § 4 ust. 8 Zleceniobiorca zapłaci karę w wysokości 250 zł za każdy rozpoczęty dzień opóźnienia za każdą zgłoszoną lokalizację.</w:t>
      </w:r>
    </w:p>
    <w:p w14:paraId="7BA21A7D" w14:textId="77777777" w:rsidR="00CF7BD2" w:rsidRPr="00CF7BD2" w:rsidRDefault="00CF7BD2" w:rsidP="00CF7BD2">
      <w:pPr>
        <w:pStyle w:val="Bezodstpw"/>
        <w:numPr>
          <w:ilvl w:val="0"/>
          <w:numId w:val="60"/>
        </w:numPr>
        <w:spacing w:line="360" w:lineRule="auto"/>
        <w:ind w:left="0" w:firstLine="0"/>
        <w:jc w:val="both"/>
        <w:rPr>
          <w:rFonts w:ascii="Arial" w:hAnsi="Arial" w:cs="Arial"/>
        </w:rPr>
      </w:pPr>
      <w:r w:rsidRPr="00CF7BD2">
        <w:rPr>
          <w:rFonts w:ascii="Arial" w:hAnsi="Arial" w:cs="Arial"/>
        </w:rPr>
        <w:t>W przypadku stwierdzenia, że osoby wykonujące przedmiot umowy nie są zatrudnione w ramach umowy o pracę i/lub umowy innej niż wymagana przez Zamawiającego i/lub w niższym wymiarze niż wskazany przez Zamawiającego, Zamawiający ma prawo naliczyć karę umowną każdorazowo w wysokości 1 000,00 zł. (słownie jeden tysiąc złotych) za każdą osobę, płatną za każdy miesiąc, w którym osoby wykonujące przedmiot umowy nie są zatrudnione w ramach umowy wskazanej przez Zamawiającego.</w:t>
      </w:r>
    </w:p>
    <w:p w14:paraId="14DF381B" w14:textId="77777777" w:rsidR="00CF7BD2" w:rsidRPr="00CF7BD2" w:rsidRDefault="00CF7BD2" w:rsidP="00CF7BD2">
      <w:pPr>
        <w:pStyle w:val="Bezodstpw"/>
        <w:numPr>
          <w:ilvl w:val="0"/>
          <w:numId w:val="60"/>
        </w:numPr>
        <w:spacing w:line="360" w:lineRule="auto"/>
        <w:ind w:left="0" w:firstLine="0"/>
        <w:jc w:val="both"/>
        <w:rPr>
          <w:rFonts w:ascii="Arial" w:hAnsi="Arial" w:cs="Arial"/>
        </w:rPr>
      </w:pPr>
      <w:r w:rsidRPr="00CF7BD2">
        <w:rPr>
          <w:rFonts w:ascii="Arial" w:hAnsi="Arial" w:cs="Arial"/>
        </w:rPr>
        <w:t>Za niewłaściwe wykonanie umowy:</w:t>
      </w:r>
    </w:p>
    <w:p w14:paraId="52781FAD"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za nie uzupełnienie/ brak art. higienicznych (papieru toaletowego, ręczników, mydła, itp.) – 100,00 zł. za każdy dzień roboczy,</w:t>
      </w:r>
    </w:p>
    <w:p w14:paraId="65640EB4"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za art. higieniczne (papier toaletowy, ręczniki, mydło, itp.) niezgodne z przedmiotem umowy – 100,00 zł. za każdy dzień roboczy;</w:t>
      </w:r>
    </w:p>
    <w:p w14:paraId="4A950DF2"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za brak mycia mechanicznego podłóg – 600,00 zł. za każdy tydzień;</w:t>
      </w:r>
    </w:p>
    <w:p w14:paraId="5344CEBC"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za niewłaściwe umytą podłogę – 600,00 zł. za każdy tydzień</w:t>
      </w:r>
    </w:p>
    <w:p w14:paraId="11BBE9A0"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za niewłaściwie umyte szafki kuchenne i biurka – 100 zł. za każdy dzień roboczy;</w:t>
      </w:r>
    </w:p>
    <w:p w14:paraId="70FE651B"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za niewłaściwe sprzątnięcie łazienek (brudna glazura/ terakota, lustra, urządzenia sanitarne) – 100 zł. za każdy dzień roboczy</w:t>
      </w:r>
    </w:p>
    <w:p w14:paraId="6A79AFAC" w14:textId="77777777" w:rsidR="00CF7BD2" w:rsidRPr="00CF7BD2" w:rsidRDefault="00CF7BD2" w:rsidP="00CF7BD2">
      <w:pPr>
        <w:pStyle w:val="Bezodstpw"/>
        <w:numPr>
          <w:ilvl w:val="0"/>
          <w:numId w:val="60"/>
        </w:numPr>
        <w:spacing w:line="360" w:lineRule="auto"/>
        <w:ind w:left="0" w:firstLine="0"/>
        <w:jc w:val="both"/>
        <w:rPr>
          <w:rFonts w:ascii="Arial" w:hAnsi="Arial" w:cs="Arial"/>
        </w:rPr>
      </w:pPr>
      <w:r w:rsidRPr="00CF7BD2">
        <w:rPr>
          <w:rFonts w:ascii="Arial" w:hAnsi="Arial" w:cs="Arial"/>
        </w:rPr>
        <w:t>Strony zgodnie ustalają, że w razie naliczania kar umownych Zamawiający jest upoważniony do potrącenia kwoty kary z faktur Zleceniobiorcy za zrealizowany przedmiot umowy, na co wykonawca wyraża zgodę.</w:t>
      </w:r>
    </w:p>
    <w:p w14:paraId="595544DB" w14:textId="77777777" w:rsidR="00CF7BD2" w:rsidRPr="00CF7BD2" w:rsidRDefault="00CF7BD2" w:rsidP="00CF7BD2">
      <w:pPr>
        <w:pStyle w:val="Bezodstpw"/>
        <w:numPr>
          <w:ilvl w:val="0"/>
          <w:numId w:val="60"/>
        </w:numPr>
        <w:spacing w:line="360" w:lineRule="auto"/>
        <w:ind w:left="0" w:firstLine="0"/>
        <w:jc w:val="both"/>
        <w:rPr>
          <w:rFonts w:ascii="Arial" w:hAnsi="Arial" w:cs="Arial"/>
        </w:rPr>
      </w:pPr>
      <w:r w:rsidRPr="00CF7BD2">
        <w:rPr>
          <w:rFonts w:ascii="Arial" w:hAnsi="Arial" w:cs="Arial"/>
        </w:rPr>
        <w:t xml:space="preserve">Zleceniodawca może dochodzić na zasadach ogólnych odszkodowania przewyższającego wysokość zastrzeżonych kar umownych. </w:t>
      </w:r>
    </w:p>
    <w:p w14:paraId="373F6A90" w14:textId="77777777" w:rsidR="00CF7BD2" w:rsidRPr="00CF7BD2" w:rsidRDefault="00CF7BD2" w:rsidP="00CF7BD2">
      <w:pPr>
        <w:pStyle w:val="Bezodstpw"/>
        <w:numPr>
          <w:ilvl w:val="0"/>
          <w:numId w:val="60"/>
        </w:numPr>
        <w:spacing w:line="360" w:lineRule="auto"/>
        <w:ind w:left="0" w:firstLine="0"/>
        <w:jc w:val="both"/>
        <w:rPr>
          <w:rFonts w:ascii="Arial" w:hAnsi="Arial" w:cs="Arial"/>
        </w:rPr>
      </w:pPr>
      <w:r w:rsidRPr="00CF7BD2">
        <w:rPr>
          <w:rFonts w:ascii="Arial" w:hAnsi="Arial" w:cs="Arial"/>
        </w:rPr>
        <w:t>Łączna maksymalna wysokość kar umownych, które może dochodzić każda ze stron wynosi 20% wynagrodzenia brutto wskazanego w § 3 ust. 3 umowy.</w:t>
      </w:r>
    </w:p>
    <w:p w14:paraId="16E7EA76" w14:textId="77777777" w:rsidR="00CF7BD2" w:rsidRPr="00CF7BD2" w:rsidRDefault="00CF7BD2" w:rsidP="00CF7BD2">
      <w:pPr>
        <w:pStyle w:val="Bezodstpw"/>
        <w:numPr>
          <w:ilvl w:val="0"/>
          <w:numId w:val="60"/>
        </w:numPr>
        <w:spacing w:line="360" w:lineRule="auto"/>
        <w:ind w:left="0" w:firstLine="0"/>
        <w:jc w:val="both"/>
        <w:rPr>
          <w:rFonts w:ascii="Arial" w:hAnsi="Arial" w:cs="Arial"/>
        </w:rPr>
      </w:pPr>
      <w:r w:rsidRPr="00CF7BD2">
        <w:rPr>
          <w:rFonts w:ascii="Arial" w:hAnsi="Arial" w:cs="Arial"/>
        </w:rPr>
        <w:t>Naliczanie kar umownych nie zwalnia Zleceniobiorcy z wykonania prac, których nie wykonał w terminie ani nie zwalnia z obowiązku poprawienia nienależycie wykonanych usług.</w:t>
      </w:r>
    </w:p>
    <w:p w14:paraId="5A1A63AB"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13</w:t>
      </w:r>
    </w:p>
    <w:p w14:paraId="416E76CE" w14:textId="77777777" w:rsidR="00CF7BD2" w:rsidRPr="00CF7BD2" w:rsidRDefault="00CF7BD2" w:rsidP="00CF7BD2">
      <w:pPr>
        <w:pStyle w:val="Bezodstpw"/>
        <w:numPr>
          <w:ilvl w:val="0"/>
          <w:numId w:val="64"/>
        </w:numPr>
        <w:spacing w:line="360" w:lineRule="auto"/>
        <w:ind w:left="0" w:firstLine="0"/>
        <w:jc w:val="both"/>
        <w:rPr>
          <w:rFonts w:ascii="Arial" w:hAnsi="Arial" w:cs="Arial"/>
        </w:rPr>
      </w:pPr>
      <w:r w:rsidRPr="00CF7BD2">
        <w:rPr>
          <w:rFonts w:ascii="Arial" w:hAnsi="Arial" w:cs="Arial"/>
        </w:rPr>
        <w:t xml:space="preserve">Strony Umowy zobowiązują się najpóźniej w dniu rozwiązania Umowy do zwrotu dokumentów będących własnością drugiej strony, a przekazanych w celu realizacji niniejszej Umowy. </w:t>
      </w:r>
    </w:p>
    <w:p w14:paraId="45D094F4" w14:textId="77777777" w:rsidR="00CF7BD2" w:rsidRPr="00CF7BD2" w:rsidRDefault="00CF7BD2" w:rsidP="00CF7BD2">
      <w:pPr>
        <w:pStyle w:val="Bezodstpw"/>
        <w:numPr>
          <w:ilvl w:val="0"/>
          <w:numId w:val="64"/>
        </w:numPr>
        <w:spacing w:line="360" w:lineRule="auto"/>
        <w:ind w:left="0" w:firstLine="0"/>
        <w:jc w:val="both"/>
        <w:rPr>
          <w:rFonts w:ascii="Arial" w:hAnsi="Arial" w:cs="Arial"/>
        </w:rPr>
      </w:pPr>
      <w:r w:rsidRPr="00CF7BD2">
        <w:rPr>
          <w:rFonts w:ascii="Arial" w:hAnsi="Arial" w:cs="Arial"/>
        </w:rPr>
        <w:t>Zleceniodawca upoważnia do kontaktów ze Zleceniobiorcą następujące osoby (każda samodzielnie):</w:t>
      </w:r>
    </w:p>
    <w:p w14:paraId="6DEF1F7E" w14:textId="77777777" w:rsidR="00CF7BD2" w:rsidRPr="00CF7BD2" w:rsidRDefault="00CF7BD2" w:rsidP="00CF7BD2">
      <w:pPr>
        <w:pStyle w:val="Bezodstpw"/>
        <w:numPr>
          <w:ilvl w:val="1"/>
          <w:numId w:val="56"/>
        </w:numPr>
        <w:spacing w:line="360" w:lineRule="auto"/>
        <w:ind w:left="0" w:firstLine="0"/>
        <w:jc w:val="both"/>
        <w:rPr>
          <w:rFonts w:ascii="Arial" w:hAnsi="Arial" w:cs="Arial"/>
        </w:rPr>
      </w:pPr>
      <w:r w:rsidRPr="00CF7BD2">
        <w:rPr>
          <w:rFonts w:ascii="Arial" w:hAnsi="Arial" w:cs="Arial"/>
        </w:rPr>
        <w:lastRenderedPageBreak/>
        <w:t>Urszula Kowalska</w:t>
      </w:r>
    </w:p>
    <w:p w14:paraId="09981039" w14:textId="77777777" w:rsidR="00CF7BD2" w:rsidRPr="00CF7BD2" w:rsidRDefault="00CF7BD2" w:rsidP="00CF7BD2">
      <w:pPr>
        <w:pStyle w:val="Bezodstpw"/>
        <w:numPr>
          <w:ilvl w:val="1"/>
          <w:numId w:val="56"/>
        </w:numPr>
        <w:spacing w:line="360" w:lineRule="auto"/>
        <w:ind w:left="0" w:firstLine="0"/>
        <w:jc w:val="both"/>
        <w:rPr>
          <w:rFonts w:ascii="Arial" w:hAnsi="Arial" w:cs="Arial"/>
        </w:rPr>
      </w:pPr>
      <w:r w:rsidRPr="00CF7BD2">
        <w:rPr>
          <w:rFonts w:ascii="Arial" w:hAnsi="Arial" w:cs="Arial"/>
        </w:rPr>
        <w:t>Adama Cholewińskiego</w:t>
      </w:r>
    </w:p>
    <w:p w14:paraId="29B32078" w14:textId="77777777" w:rsidR="00CF7BD2" w:rsidRPr="00CF7BD2" w:rsidRDefault="00CF7BD2" w:rsidP="00CF7BD2">
      <w:pPr>
        <w:pStyle w:val="Bezodstpw"/>
        <w:numPr>
          <w:ilvl w:val="0"/>
          <w:numId w:val="64"/>
        </w:numPr>
        <w:spacing w:line="360" w:lineRule="auto"/>
        <w:ind w:left="0" w:firstLine="0"/>
        <w:jc w:val="both"/>
        <w:rPr>
          <w:rFonts w:ascii="Arial" w:hAnsi="Arial" w:cs="Arial"/>
        </w:rPr>
      </w:pPr>
      <w:r w:rsidRPr="00CF7BD2">
        <w:rPr>
          <w:rFonts w:ascii="Arial" w:hAnsi="Arial" w:cs="Arial"/>
        </w:rPr>
        <w:t>Osoby wskazane powyżej, są upoważnione do podpisywania protokołów odbioru.</w:t>
      </w:r>
    </w:p>
    <w:p w14:paraId="57F15330" w14:textId="77777777" w:rsidR="00CF7BD2" w:rsidRPr="00CF7BD2" w:rsidRDefault="00CF7BD2" w:rsidP="00CF7BD2">
      <w:pPr>
        <w:pStyle w:val="Bezodstpw"/>
        <w:numPr>
          <w:ilvl w:val="0"/>
          <w:numId w:val="64"/>
        </w:numPr>
        <w:spacing w:line="360" w:lineRule="auto"/>
        <w:ind w:left="0" w:firstLine="0"/>
        <w:jc w:val="both"/>
        <w:rPr>
          <w:rFonts w:ascii="Arial" w:hAnsi="Arial" w:cs="Arial"/>
        </w:rPr>
      </w:pPr>
      <w:r w:rsidRPr="00CF7BD2">
        <w:rPr>
          <w:rFonts w:ascii="Arial" w:hAnsi="Arial" w:cs="Arial"/>
        </w:rPr>
        <w:t>Zmiana osób wskazanych w ust. 2 nie wymaga aneksu do umowy, a jedynie pisemnego powiadomienia drugiej strony.</w:t>
      </w:r>
    </w:p>
    <w:p w14:paraId="60115019"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14</w:t>
      </w:r>
    </w:p>
    <w:p w14:paraId="133AABFF" w14:textId="77777777" w:rsidR="00CF7BD2" w:rsidRPr="00CF7BD2" w:rsidRDefault="00CF7BD2" w:rsidP="00CF7BD2">
      <w:pPr>
        <w:pStyle w:val="Bezodstpw"/>
        <w:numPr>
          <w:ilvl w:val="0"/>
          <w:numId w:val="61"/>
        </w:numPr>
        <w:spacing w:line="360" w:lineRule="auto"/>
        <w:ind w:left="0" w:firstLine="0"/>
        <w:jc w:val="both"/>
        <w:rPr>
          <w:rFonts w:ascii="Arial" w:hAnsi="Arial" w:cs="Arial"/>
        </w:rPr>
      </w:pPr>
      <w:r w:rsidRPr="00CF7BD2">
        <w:rPr>
          <w:rFonts w:ascii="Arial" w:hAnsi="Arial" w:cs="Arial"/>
        </w:rPr>
        <w:t>Zleceniobiorca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w:t>
      </w:r>
      <w:proofErr w:type="spellStart"/>
      <w:r w:rsidRPr="00CF7BD2">
        <w:rPr>
          <w:rFonts w:ascii="Arial" w:hAnsi="Arial" w:cs="Arial"/>
        </w:rPr>
        <w:t>t.j</w:t>
      </w:r>
      <w:proofErr w:type="spellEnd"/>
      <w:r w:rsidRPr="00CF7BD2">
        <w:rPr>
          <w:rFonts w:ascii="Arial" w:hAnsi="Arial" w:cs="Arial"/>
        </w:rPr>
        <w:t xml:space="preserve">. Dz. U. z 2022 r. poz. 902), która podlega udostępnieniu w trybie przedmiotowej ustawy. </w:t>
      </w:r>
    </w:p>
    <w:p w14:paraId="4CE5121A" w14:textId="77777777" w:rsidR="00CF7BD2" w:rsidRPr="00CF7BD2" w:rsidRDefault="00CF7BD2" w:rsidP="00CF7BD2">
      <w:pPr>
        <w:pStyle w:val="Bezodstpw"/>
        <w:numPr>
          <w:ilvl w:val="0"/>
          <w:numId w:val="61"/>
        </w:numPr>
        <w:spacing w:line="360" w:lineRule="auto"/>
        <w:ind w:left="0" w:firstLine="0"/>
        <w:jc w:val="both"/>
        <w:rPr>
          <w:rFonts w:ascii="Arial" w:hAnsi="Arial" w:cs="Arial"/>
        </w:rPr>
      </w:pPr>
      <w:r w:rsidRPr="00CF7BD2">
        <w:rPr>
          <w:rFonts w:ascii="Arial" w:hAnsi="Arial" w:cs="Arial"/>
        </w:rPr>
        <w:t xml:space="preserve">Wykonanie niniejszej umowy nie wiąże się z przetwarzaniem danych w rozumieniu Rozporządzenia Parlamentu Europejskiego i Rady (UE) 2016/679 z dnia 27 kwietnia 2016 r. </w:t>
      </w:r>
      <w:r w:rsidRPr="00CF7BD2">
        <w:rPr>
          <w:rFonts w:ascii="Arial" w:hAnsi="Arial" w:cs="Arial"/>
        </w:rPr>
        <w:br/>
        <w:t xml:space="preserve">w sprawie ochrony osób fizycznych w związku z przetwarzaniem danych osobowych i w sprawie swobodnego przepływu takich danych oraz uchylenia dyrektywy 95/46/W (Dz. Urz. U. E. z dnia 4.05.2016 r., L 119) oraz ustawy z dnia 10 maja 2018 r. o ochronie danych osobowych (t. j. Dz. U. z 2019 r poz. 1781) dla których Administratorem jest Starosta Wołomiński, a co za tym idzie nie wiąże się z dostępem do zasobów informatycznych Starostwa Powiatowego w Wołominie. </w:t>
      </w:r>
    </w:p>
    <w:p w14:paraId="0AF45FB1"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15</w:t>
      </w:r>
    </w:p>
    <w:p w14:paraId="5C07C086" w14:textId="77777777" w:rsidR="00CF7BD2" w:rsidRPr="00CF7BD2" w:rsidRDefault="00CF7BD2" w:rsidP="00CF7BD2">
      <w:pPr>
        <w:pStyle w:val="Bezodstpw"/>
        <w:spacing w:line="360" w:lineRule="auto"/>
        <w:jc w:val="both"/>
        <w:rPr>
          <w:rFonts w:ascii="Arial" w:hAnsi="Arial" w:cs="Arial"/>
        </w:rPr>
      </w:pPr>
      <w:r w:rsidRPr="00CF7BD2">
        <w:rPr>
          <w:rFonts w:ascii="Arial" w:hAnsi="Arial" w:cs="Arial"/>
        </w:rPr>
        <w:t xml:space="preserve">Wszelkie zmiany postanowień niniejszej Umowy wymagają formy pisemnej pod rygorem nieważności. </w:t>
      </w:r>
    </w:p>
    <w:p w14:paraId="3071A980"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16</w:t>
      </w:r>
    </w:p>
    <w:p w14:paraId="13805EA8" w14:textId="77777777" w:rsidR="00CF7BD2" w:rsidRPr="00CF7BD2" w:rsidRDefault="00CF7BD2" w:rsidP="00CF7BD2">
      <w:pPr>
        <w:pStyle w:val="Bezodstpw"/>
        <w:numPr>
          <w:ilvl w:val="0"/>
          <w:numId w:val="63"/>
        </w:numPr>
        <w:spacing w:line="360" w:lineRule="auto"/>
        <w:ind w:left="0" w:firstLine="0"/>
        <w:jc w:val="both"/>
        <w:rPr>
          <w:rFonts w:ascii="Arial" w:hAnsi="Arial" w:cs="Arial"/>
        </w:rPr>
      </w:pPr>
      <w:r w:rsidRPr="00CF7BD2">
        <w:rPr>
          <w:rFonts w:ascii="Arial" w:hAnsi="Arial" w:cs="Arial"/>
        </w:rPr>
        <w:t xml:space="preserve">W sprawach nieunormowanych niniejszą Umową mają zastosowanie przepisy Kodeksu Cywilnego. </w:t>
      </w:r>
    </w:p>
    <w:p w14:paraId="3EBC0DA0" w14:textId="77777777" w:rsidR="00CF7BD2" w:rsidRPr="00CF7BD2" w:rsidRDefault="00CF7BD2" w:rsidP="00CF7BD2">
      <w:pPr>
        <w:pStyle w:val="Bezodstpw"/>
        <w:numPr>
          <w:ilvl w:val="0"/>
          <w:numId w:val="63"/>
        </w:numPr>
        <w:spacing w:line="360" w:lineRule="auto"/>
        <w:ind w:left="0" w:firstLine="0"/>
        <w:jc w:val="both"/>
        <w:rPr>
          <w:rFonts w:ascii="Arial" w:hAnsi="Arial" w:cs="Arial"/>
        </w:rPr>
      </w:pPr>
      <w:r w:rsidRPr="00CF7BD2">
        <w:rPr>
          <w:rFonts w:ascii="Arial" w:hAnsi="Arial" w:cs="Arial"/>
        </w:rPr>
        <w:t xml:space="preserve">Ewentualne spory wynikłe z niniejszej Umowy rozpatrywane będą przez Sąd właściwy miejscowo dla siedziby Zamawiającego. </w:t>
      </w:r>
    </w:p>
    <w:p w14:paraId="4F638E9D" w14:textId="77777777" w:rsidR="00CF7BD2" w:rsidRPr="00CF7BD2" w:rsidRDefault="00CF7BD2" w:rsidP="00CF7BD2">
      <w:pPr>
        <w:pStyle w:val="Bezodstpw"/>
        <w:spacing w:line="360" w:lineRule="auto"/>
        <w:jc w:val="center"/>
        <w:rPr>
          <w:rFonts w:ascii="Arial" w:hAnsi="Arial" w:cs="Arial"/>
        </w:rPr>
      </w:pPr>
      <w:r w:rsidRPr="00CF7BD2">
        <w:rPr>
          <w:rFonts w:ascii="Arial" w:hAnsi="Arial" w:cs="Arial"/>
        </w:rPr>
        <w:t>§ 17</w:t>
      </w:r>
    </w:p>
    <w:p w14:paraId="3962EE8F" w14:textId="06A812A9" w:rsidR="00CF7BD2" w:rsidRDefault="00CF7BD2" w:rsidP="00CF7BD2">
      <w:pPr>
        <w:pStyle w:val="Bezodstpw"/>
        <w:spacing w:line="360" w:lineRule="auto"/>
        <w:rPr>
          <w:rFonts w:ascii="Arial" w:hAnsi="Arial" w:cs="Arial"/>
        </w:rPr>
      </w:pPr>
      <w:r w:rsidRPr="00CF7BD2">
        <w:rPr>
          <w:rFonts w:ascii="Arial" w:hAnsi="Arial" w:cs="Arial"/>
        </w:rPr>
        <w:t>Umowę sporządzono w trzech jednobrzmiących egzemplarzach, dwa egzemplarze dla Zleceniodawcy, jeden egzemplarz dla Zleceniobiorcy.</w:t>
      </w:r>
    </w:p>
    <w:p w14:paraId="78E09DC1" w14:textId="5C10F670" w:rsidR="00E96F9E" w:rsidRDefault="00E96F9E" w:rsidP="00CF7BD2">
      <w:pPr>
        <w:pStyle w:val="Bezodstpw"/>
        <w:spacing w:line="360" w:lineRule="auto"/>
        <w:rPr>
          <w:rFonts w:ascii="Arial" w:hAnsi="Arial" w:cs="Arial"/>
        </w:rPr>
      </w:pPr>
    </w:p>
    <w:p w14:paraId="11CB1450" w14:textId="36D6EA93" w:rsidR="00E96F9E" w:rsidRDefault="00E96F9E" w:rsidP="00CF7BD2">
      <w:pPr>
        <w:pStyle w:val="Bezodstpw"/>
        <w:spacing w:line="360" w:lineRule="auto"/>
        <w:rPr>
          <w:rFonts w:ascii="Arial" w:hAnsi="Arial" w:cs="Arial"/>
        </w:rPr>
      </w:pPr>
    </w:p>
    <w:p w14:paraId="6DF1D501" w14:textId="71856BC4" w:rsidR="00E96F9E" w:rsidRDefault="00E96F9E" w:rsidP="00CF7BD2">
      <w:pPr>
        <w:pStyle w:val="Bezodstpw"/>
        <w:spacing w:line="360" w:lineRule="auto"/>
        <w:rPr>
          <w:rFonts w:ascii="Arial" w:hAnsi="Arial" w:cs="Arial"/>
        </w:rPr>
      </w:pPr>
    </w:p>
    <w:p w14:paraId="26842754" w14:textId="36E5955C" w:rsidR="00E96F9E" w:rsidRDefault="00E96F9E" w:rsidP="00CF7BD2">
      <w:pPr>
        <w:pStyle w:val="Bezodstpw"/>
        <w:spacing w:line="360" w:lineRule="auto"/>
        <w:rPr>
          <w:rFonts w:ascii="Arial" w:hAnsi="Arial" w:cs="Arial"/>
        </w:rPr>
      </w:pPr>
    </w:p>
    <w:p w14:paraId="209FCE14" w14:textId="2DB19F12" w:rsidR="00E96F9E" w:rsidRDefault="00E96F9E" w:rsidP="00CF7BD2">
      <w:pPr>
        <w:pStyle w:val="Bezodstpw"/>
        <w:spacing w:line="360" w:lineRule="auto"/>
        <w:rPr>
          <w:rFonts w:ascii="Arial" w:hAnsi="Arial" w:cs="Arial"/>
        </w:rPr>
      </w:pPr>
    </w:p>
    <w:p w14:paraId="12304C29" w14:textId="61E67378" w:rsidR="00E96F9E" w:rsidRDefault="00E96F9E" w:rsidP="00CF7BD2">
      <w:pPr>
        <w:pStyle w:val="Bezodstpw"/>
        <w:spacing w:line="360" w:lineRule="auto"/>
        <w:rPr>
          <w:rFonts w:ascii="Arial" w:hAnsi="Arial" w:cs="Arial"/>
        </w:rPr>
      </w:pPr>
    </w:p>
    <w:p w14:paraId="60E8B3BC" w14:textId="5A4417C6" w:rsidR="00E96F9E" w:rsidRDefault="00E96F9E" w:rsidP="00CF7BD2">
      <w:pPr>
        <w:pStyle w:val="Bezodstpw"/>
        <w:spacing w:line="360" w:lineRule="auto"/>
        <w:rPr>
          <w:rFonts w:ascii="Arial" w:hAnsi="Arial" w:cs="Arial"/>
        </w:rPr>
      </w:pPr>
    </w:p>
    <w:p w14:paraId="0150F707" w14:textId="1A2170D5" w:rsidR="00E96F9E" w:rsidRDefault="00E96F9E" w:rsidP="00CF7BD2">
      <w:pPr>
        <w:pStyle w:val="Bezodstpw"/>
        <w:spacing w:line="360" w:lineRule="auto"/>
        <w:rPr>
          <w:rFonts w:ascii="Arial" w:hAnsi="Arial" w:cs="Arial"/>
        </w:rPr>
      </w:pPr>
    </w:p>
    <w:p w14:paraId="0FF25215" w14:textId="5E439F2B" w:rsidR="00E96F9E" w:rsidRDefault="00E96F9E" w:rsidP="00CF7BD2">
      <w:pPr>
        <w:pStyle w:val="Bezodstpw"/>
        <w:spacing w:line="360" w:lineRule="auto"/>
        <w:rPr>
          <w:rFonts w:ascii="Arial" w:hAnsi="Arial" w:cs="Arial"/>
        </w:rPr>
      </w:pPr>
    </w:p>
    <w:p w14:paraId="630ED4C6" w14:textId="77777777" w:rsidR="00E96F9E" w:rsidRPr="00E96F9E" w:rsidRDefault="00E96F9E" w:rsidP="00E96F9E">
      <w:pPr>
        <w:pStyle w:val="Bezodstpw"/>
        <w:spacing w:line="360" w:lineRule="auto"/>
        <w:jc w:val="right"/>
        <w:rPr>
          <w:rFonts w:ascii="Arial" w:hAnsi="Arial" w:cs="Arial"/>
        </w:rPr>
      </w:pPr>
      <w:r w:rsidRPr="00E96F9E">
        <w:rPr>
          <w:rFonts w:ascii="Arial" w:hAnsi="Arial" w:cs="Arial"/>
        </w:rPr>
        <w:t xml:space="preserve">Załącznik nr 1 </w:t>
      </w:r>
    </w:p>
    <w:p w14:paraId="4B05A08C" w14:textId="77777777" w:rsidR="00E96F9E" w:rsidRPr="00E96F9E" w:rsidRDefault="00E96F9E" w:rsidP="00E96F9E">
      <w:pPr>
        <w:pStyle w:val="Bezodstpw"/>
        <w:spacing w:line="360" w:lineRule="auto"/>
        <w:jc w:val="right"/>
        <w:rPr>
          <w:rFonts w:ascii="Arial" w:hAnsi="Arial" w:cs="Arial"/>
        </w:rPr>
      </w:pPr>
      <w:r w:rsidRPr="00E96F9E">
        <w:rPr>
          <w:rFonts w:ascii="Arial" w:hAnsi="Arial" w:cs="Arial"/>
        </w:rPr>
        <w:t>Do umowy nr         .2022</w:t>
      </w:r>
    </w:p>
    <w:p w14:paraId="31ECF4ED" w14:textId="77777777" w:rsidR="00E96F9E" w:rsidRPr="00E96F9E" w:rsidRDefault="00E96F9E" w:rsidP="00E96F9E">
      <w:pPr>
        <w:pStyle w:val="Bezodstpw"/>
        <w:spacing w:line="360" w:lineRule="auto"/>
        <w:rPr>
          <w:rFonts w:ascii="Arial" w:hAnsi="Arial" w:cs="Arial"/>
        </w:rPr>
      </w:pPr>
    </w:p>
    <w:p w14:paraId="6A7CE84F" w14:textId="77777777" w:rsidR="00E96F9E" w:rsidRPr="00E96F9E" w:rsidRDefault="00E96F9E" w:rsidP="00E96F9E">
      <w:pPr>
        <w:pStyle w:val="Bezodstpw"/>
        <w:spacing w:line="360" w:lineRule="auto"/>
        <w:jc w:val="center"/>
        <w:rPr>
          <w:rFonts w:ascii="Arial" w:hAnsi="Arial" w:cs="Arial"/>
          <w:b/>
          <w:bCs/>
        </w:rPr>
      </w:pPr>
      <w:r w:rsidRPr="00E96F9E">
        <w:rPr>
          <w:rFonts w:ascii="Arial" w:hAnsi="Arial" w:cs="Arial"/>
          <w:b/>
          <w:bCs/>
        </w:rPr>
        <w:t>KLAUZULA POUFNOŚCI</w:t>
      </w:r>
    </w:p>
    <w:p w14:paraId="54E91216" w14:textId="77777777" w:rsidR="00E96F9E" w:rsidRPr="00E96F9E" w:rsidRDefault="00E96F9E" w:rsidP="00E96F9E">
      <w:pPr>
        <w:pStyle w:val="Bezodstpw"/>
        <w:spacing w:line="360" w:lineRule="auto"/>
        <w:jc w:val="center"/>
        <w:rPr>
          <w:rFonts w:ascii="Arial" w:hAnsi="Arial" w:cs="Arial"/>
          <w:b/>
          <w:bCs/>
        </w:rPr>
      </w:pPr>
    </w:p>
    <w:p w14:paraId="0C67CBB5" w14:textId="77777777" w:rsidR="00E96F9E" w:rsidRPr="00E96F9E" w:rsidRDefault="00E96F9E" w:rsidP="00E96F9E">
      <w:pPr>
        <w:pStyle w:val="Bezodstpw"/>
        <w:spacing w:line="360" w:lineRule="auto"/>
        <w:jc w:val="both"/>
        <w:rPr>
          <w:rFonts w:ascii="Arial" w:hAnsi="Arial" w:cs="Arial"/>
        </w:rPr>
      </w:pPr>
      <w:r w:rsidRPr="00E96F9E">
        <w:rPr>
          <w:rFonts w:ascii="Arial" w:hAnsi="Arial" w:cs="Arial"/>
        </w:rPr>
        <w:t xml:space="preserve">1. </w:t>
      </w:r>
      <w:r w:rsidRPr="00E96F9E">
        <w:rPr>
          <w:rFonts w:ascii="Arial" w:hAnsi="Arial" w:cs="Arial"/>
          <w:b/>
          <w:bCs/>
        </w:rPr>
        <w:t>Wykonawca</w:t>
      </w:r>
      <w:r w:rsidRPr="00E96F9E">
        <w:rPr>
          <w:rFonts w:ascii="Arial" w:hAnsi="Arial" w:cs="Arial"/>
        </w:rPr>
        <w:t xml:space="preserve"> oświadcza, iż zobowiązuję się do zachowania w poufności danych/informacji oraz sposobów ich zabezpieczenia, do których ma lub może mieć potencjalnie dostęp w związku z wykonywanymi zadaniami, wynikającymi z realizacji przedmiotu niniejszej umowy. Obowiązkiem zachowania poufności objęte są informacje stanowiące: </w:t>
      </w:r>
    </w:p>
    <w:p w14:paraId="04FE9FF2" w14:textId="77777777" w:rsidR="00E96F9E" w:rsidRPr="00E96F9E" w:rsidRDefault="00E96F9E" w:rsidP="00E96F9E">
      <w:pPr>
        <w:pStyle w:val="Bezodstpw"/>
        <w:spacing w:line="360" w:lineRule="auto"/>
        <w:jc w:val="both"/>
        <w:rPr>
          <w:rFonts w:ascii="Arial" w:hAnsi="Arial" w:cs="Arial"/>
        </w:rPr>
      </w:pPr>
      <w:r w:rsidRPr="00E96F9E">
        <w:rPr>
          <w:rFonts w:ascii="Arial" w:hAnsi="Arial" w:cs="Arial"/>
        </w:rPr>
        <w:t xml:space="preserve">a) tajemnicę przedsiębiorstwa, stosownie do postanowień ustawy z dnia 15.09.2000 r. 16.04.1993 r. o zwalczaniu nieuczciwej konkurencji (Dz. U. z 2003 r. Nr 153 poz. 1503 ze zm.) czyli nieujawnione do wiadomości publicznej informacje techniczne, technologiczne, organizacyjne Wykonawcy lub inne informacje posiadające wartość gospodarczą, co do których Wykonawca podjął niezbędne działania w celu zachowania ich poufności, </w:t>
      </w:r>
    </w:p>
    <w:p w14:paraId="374ABB71" w14:textId="77777777" w:rsidR="00E96F9E" w:rsidRPr="00E96F9E" w:rsidRDefault="00E96F9E" w:rsidP="00E96F9E">
      <w:pPr>
        <w:pStyle w:val="Bezodstpw"/>
        <w:spacing w:line="360" w:lineRule="auto"/>
        <w:jc w:val="both"/>
        <w:rPr>
          <w:rFonts w:ascii="Arial" w:hAnsi="Arial" w:cs="Arial"/>
        </w:rPr>
      </w:pPr>
      <w:r w:rsidRPr="00E96F9E">
        <w:rPr>
          <w:rFonts w:ascii="Arial" w:hAnsi="Arial" w:cs="Arial"/>
        </w:rPr>
        <w:t xml:space="preserve">b) chronione dane osobowe, stosownie do postanowień ustawy z dnia 29.08.1997 r. o ochronie danych osobowych (Dz. U. z 2016 r. poz. 922 ze zm.), czyli wszelkie informacje dotyczące zidentyfikowanej lub możliwej do zidentyfikowania osoby fizycznej, w tym w szczególności w zakresie przetwarzania i wykorzystywania tych danych, </w:t>
      </w:r>
    </w:p>
    <w:p w14:paraId="49059E30" w14:textId="77777777" w:rsidR="00E96F9E" w:rsidRPr="00E96F9E" w:rsidRDefault="00E96F9E" w:rsidP="00E96F9E">
      <w:pPr>
        <w:pStyle w:val="Bezodstpw"/>
        <w:spacing w:line="360" w:lineRule="auto"/>
        <w:jc w:val="both"/>
        <w:rPr>
          <w:rFonts w:ascii="Arial" w:hAnsi="Arial" w:cs="Arial"/>
        </w:rPr>
      </w:pPr>
      <w:r w:rsidRPr="00E96F9E">
        <w:rPr>
          <w:rFonts w:ascii="Arial" w:hAnsi="Arial" w:cs="Arial"/>
        </w:rPr>
        <w:t xml:space="preserve">c) chronioną własność intelektualną, stosownie do postanowień ustawy z dnia 04.02.1994 r. o prawie autorskim i prawach pokrewnych (Dz. U. z 2017 r. poz. 880 ze zm.) czyli chroniony prawem autorskim utwór jako każdy przejaw działalności twórczej o indywidualnym charakterze, ustalony w jakiejkolwiek postaci, niezależnie od wartości, przeznaczenia i sposobu wyrażenia. </w:t>
      </w:r>
    </w:p>
    <w:p w14:paraId="779283DB" w14:textId="77777777" w:rsidR="00E96F9E" w:rsidRPr="00E96F9E" w:rsidRDefault="00E96F9E" w:rsidP="00E96F9E">
      <w:pPr>
        <w:pStyle w:val="Bezodstpw"/>
        <w:spacing w:line="360" w:lineRule="auto"/>
        <w:jc w:val="both"/>
        <w:rPr>
          <w:rFonts w:ascii="Arial" w:hAnsi="Arial" w:cs="Arial"/>
        </w:rPr>
      </w:pPr>
      <w:r w:rsidRPr="00E96F9E">
        <w:rPr>
          <w:rFonts w:ascii="Arial" w:hAnsi="Arial" w:cs="Arial"/>
        </w:rPr>
        <w:t xml:space="preserve">2. Obowiązek zachowania poufności danych/bezpieczeństwa informacji obejmuje w szczególności wszelkie informacje, dane, a także materiały uzyskane w związku z zawarciem i realizacją przedmiotu niniejszej umowy w trakcie jej obowiązywania jak również po jej rozwiązaniu bez ograniczenia czasowego. </w:t>
      </w:r>
    </w:p>
    <w:p w14:paraId="4AD96264" w14:textId="77777777" w:rsidR="00E96F9E" w:rsidRPr="00E96F9E" w:rsidRDefault="00E96F9E" w:rsidP="00E96F9E">
      <w:pPr>
        <w:pStyle w:val="Bezodstpw"/>
        <w:spacing w:line="360" w:lineRule="auto"/>
        <w:jc w:val="both"/>
        <w:rPr>
          <w:rFonts w:ascii="Arial" w:hAnsi="Arial" w:cs="Arial"/>
        </w:rPr>
      </w:pPr>
      <w:r w:rsidRPr="00E96F9E">
        <w:rPr>
          <w:rFonts w:ascii="Arial" w:hAnsi="Arial" w:cs="Arial"/>
        </w:rPr>
        <w:t xml:space="preserve">3. Strony niniejszej umowy zgodnie postanawiają, że w przypadku naruszenia zapisów umowy dotyczących poufności danych/bezpieczeństwa informacji przez Wykonawcę Zamawiający jest uprawniony do nałożenia kary umownej w wysokości od 1 000 zł (słownie: jeden tysiąc złotych) do 10 000 zł (słownie: dziesięć tysięcy złotych) za każde stwierdzone rażące naruszenie poufności danych/bezpieczeństwa informacji. </w:t>
      </w:r>
    </w:p>
    <w:p w14:paraId="10A07DA8" w14:textId="77777777" w:rsidR="00E96F9E" w:rsidRPr="00E96F9E" w:rsidRDefault="00E96F9E" w:rsidP="00E96F9E">
      <w:pPr>
        <w:pStyle w:val="Bezodstpw"/>
        <w:spacing w:line="360" w:lineRule="auto"/>
        <w:jc w:val="both"/>
        <w:rPr>
          <w:rFonts w:ascii="Arial" w:hAnsi="Arial" w:cs="Arial"/>
        </w:rPr>
      </w:pPr>
    </w:p>
    <w:p w14:paraId="78015C03" w14:textId="77777777" w:rsidR="00E96F9E" w:rsidRPr="00E96F9E" w:rsidRDefault="00E96F9E" w:rsidP="00E96F9E">
      <w:pPr>
        <w:pStyle w:val="Bezodstpw"/>
        <w:spacing w:line="360" w:lineRule="auto"/>
        <w:ind w:left="5103"/>
        <w:jc w:val="center"/>
        <w:rPr>
          <w:rFonts w:ascii="Arial" w:hAnsi="Arial" w:cs="Arial"/>
        </w:rPr>
      </w:pPr>
      <w:r w:rsidRPr="00E96F9E">
        <w:rPr>
          <w:rFonts w:ascii="Arial" w:hAnsi="Arial" w:cs="Arial"/>
        </w:rPr>
        <w:t>……………………………………………..</w:t>
      </w:r>
    </w:p>
    <w:p w14:paraId="6733D1F4" w14:textId="77777777" w:rsidR="00E96F9E" w:rsidRPr="00E96F9E" w:rsidRDefault="00E96F9E" w:rsidP="00E96F9E">
      <w:pPr>
        <w:pStyle w:val="Bezodstpw"/>
        <w:spacing w:line="360" w:lineRule="auto"/>
        <w:ind w:left="5103"/>
        <w:jc w:val="center"/>
        <w:rPr>
          <w:rFonts w:ascii="Arial" w:hAnsi="Arial" w:cs="Arial"/>
        </w:rPr>
      </w:pPr>
      <w:r w:rsidRPr="00E96F9E">
        <w:rPr>
          <w:rFonts w:ascii="Arial" w:hAnsi="Arial" w:cs="Arial"/>
        </w:rPr>
        <w:t>Data i podpis Wykonawcy</w:t>
      </w:r>
    </w:p>
    <w:p w14:paraId="633E2B45" w14:textId="1F6FEAD9" w:rsidR="00E96F9E" w:rsidRDefault="00E96F9E" w:rsidP="00CF7BD2">
      <w:pPr>
        <w:pStyle w:val="Bezodstpw"/>
        <w:spacing w:line="360" w:lineRule="auto"/>
        <w:rPr>
          <w:rFonts w:ascii="Arial" w:hAnsi="Arial" w:cs="Arial"/>
        </w:rPr>
      </w:pPr>
    </w:p>
    <w:p w14:paraId="23915403" w14:textId="1950AE04" w:rsidR="00E96F9E" w:rsidRDefault="00E96F9E" w:rsidP="00CF7BD2">
      <w:pPr>
        <w:pStyle w:val="Bezodstpw"/>
        <w:spacing w:line="360" w:lineRule="auto"/>
        <w:rPr>
          <w:rFonts w:ascii="Arial" w:hAnsi="Arial" w:cs="Arial"/>
        </w:rPr>
      </w:pPr>
    </w:p>
    <w:p w14:paraId="2BED8CB2" w14:textId="77777777" w:rsidR="00E96F9E" w:rsidRPr="00E96F9E" w:rsidRDefault="00E96F9E" w:rsidP="00E96F9E">
      <w:pPr>
        <w:pStyle w:val="Bezodstpw"/>
        <w:spacing w:line="360" w:lineRule="auto"/>
        <w:jc w:val="right"/>
        <w:rPr>
          <w:rFonts w:ascii="Arial" w:hAnsi="Arial" w:cs="Arial"/>
        </w:rPr>
      </w:pPr>
      <w:r w:rsidRPr="00E96F9E">
        <w:rPr>
          <w:rFonts w:ascii="Arial" w:hAnsi="Arial" w:cs="Arial"/>
        </w:rPr>
        <w:t xml:space="preserve">Załącznik Nr 2 </w:t>
      </w:r>
    </w:p>
    <w:p w14:paraId="533B41C2" w14:textId="77777777" w:rsidR="00E96F9E" w:rsidRPr="00E96F9E" w:rsidRDefault="00E96F9E" w:rsidP="00E96F9E">
      <w:pPr>
        <w:pStyle w:val="Bezodstpw"/>
        <w:spacing w:line="360" w:lineRule="auto"/>
        <w:jc w:val="right"/>
        <w:rPr>
          <w:rFonts w:ascii="Arial" w:hAnsi="Arial" w:cs="Arial"/>
        </w:rPr>
      </w:pPr>
      <w:r w:rsidRPr="00E96F9E">
        <w:rPr>
          <w:rFonts w:ascii="Arial" w:hAnsi="Arial" w:cs="Arial"/>
        </w:rPr>
        <w:t>Do umowy nr         .2022</w:t>
      </w:r>
    </w:p>
    <w:p w14:paraId="2356990D" w14:textId="77777777" w:rsidR="00E96F9E" w:rsidRPr="00E96F9E" w:rsidRDefault="00E96F9E" w:rsidP="00E96F9E">
      <w:pPr>
        <w:jc w:val="right"/>
        <w:rPr>
          <w:rFonts w:ascii="Arial" w:hAnsi="Arial" w:cs="Arial"/>
          <w:sz w:val="22"/>
          <w:szCs w:val="22"/>
          <w:lang w:eastAsia="zh-CN"/>
        </w:rPr>
      </w:pPr>
      <w:r w:rsidRPr="00E96F9E">
        <w:rPr>
          <w:rFonts w:ascii="Arial" w:hAnsi="Arial" w:cs="Arial"/>
          <w:sz w:val="22"/>
          <w:szCs w:val="22"/>
        </w:rPr>
        <w:t>……, dnia  …… 2023r.</w:t>
      </w:r>
    </w:p>
    <w:p w14:paraId="4C3A5EF0" w14:textId="77777777" w:rsidR="00E96F9E" w:rsidRPr="00E96F9E" w:rsidRDefault="00E96F9E" w:rsidP="00E96F9E">
      <w:pPr>
        <w:jc w:val="center"/>
        <w:rPr>
          <w:rFonts w:ascii="Arial" w:hAnsi="Arial" w:cs="Arial"/>
          <w:b/>
          <w:sz w:val="22"/>
          <w:szCs w:val="22"/>
        </w:rPr>
      </w:pPr>
    </w:p>
    <w:p w14:paraId="76590782" w14:textId="77777777" w:rsidR="00E96F9E" w:rsidRPr="00E96F9E" w:rsidRDefault="00E96F9E" w:rsidP="00E96F9E">
      <w:pPr>
        <w:jc w:val="center"/>
        <w:rPr>
          <w:rFonts w:ascii="Arial" w:hAnsi="Arial" w:cs="Arial"/>
          <w:b/>
          <w:sz w:val="22"/>
          <w:szCs w:val="22"/>
        </w:rPr>
      </w:pPr>
      <w:r w:rsidRPr="00E96F9E">
        <w:rPr>
          <w:rFonts w:ascii="Arial" w:hAnsi="Arial" w:cs="Arial"/>
          <w:b/>
          <w:sz w:val="22"/>
          <w:szCs w:val="22"/>
        </w:rPr>
        <w:t>PROTOKÓŁ  ODBIORU  USŁUGI  SPRZĄTANIA Nr  .......... / …. / 2023</w:t>
      </w:r>
    </w:p>
    <w:p w14:paraId="5081FCC3" w14:textId="77777777" w:rsidR="00E96F9E" w:rsidRPr="00E96F9E" w:rsidRDefault="00E96F9E" w:rsidP="00E96F9E">
      <w:pPr>
        <w:jc w:val="center"/>
        <w:rPr>
          <w:rFonts w:ascii="Arial" w:hAnsi="Arial" w:cs="Arial"/>
          <w:b/>
          <w:sz w:val="22"/>
          <w:szCs w:val="22"/>
        </w:rPr>
      </w:pPr>
      <w:r w:rsidRPr="00E96F9E">
        <w:rPr>
          <w:rFonts w:ascii="Arial" w:hAnsi="Arial" w:cs="Arial"/>
          <w:b/>
          <w:sz w:val="22"/>
          <w:szCs w:val="22"/>
        </w:rPr>
        <w:t>Obiekt: …-… …, ul. …</w:t>
      </w:r>
    </w:p>
    <w:p w14:paraId="25CAAC78" w14:textId="77777777" w:rsidR="00E96F9E" w:rsidRPr="00E96F9E" w:rsidRDefault="00E96F9E" w:rsidP="00E96F9E">
      <w:pPr>
        <w:jc w:val="center"/>
        <w:rPr>
          <w:rFonts w:ascii="Arial" w:hAnsi="Arial" w:cs="Arial"/>
          <w:b/>
          <w:sz w:val="22"/>
          <w:szCs w:val="22"/>
        </w:rPr>
      </w:pPr>
    </w:p>
    <w:p w14:paraId="6B473316" w14:textId="77777777" w:rsidR="00E96F9E" w:rsidRPr="00E96F9E" w:rsidRDefault="00E96F9E" w:rsidP="00E96F9E">
      <w:pPr>
        <w:jc w:val="center"/>
        <w:rPr>
          <w:rFonts w:ascii="Arial" w:hAnsi="Arial" w:cs="Arial"/>
          <w:b/>
          <w:sz w:val="22"/>
          <w:szCs w:val="22"/>
        </w:rPr>
      </w:pPr>
      <w:r w:rsidRPr="00E96F9E">
        <w:rPr>
          <w:rFonts w:ascii="Arial" w:hAnsi="Arial" w:cs="Arial"/>
          <w:b/>
          <w:sz w:val="22"/>
          <w:szCs w:val="22"/>
        </w:rPr>
        <w:t>ZA MIESIĄC ...............  2023 ROKU</w:t>
      </w:r>
    </w:p>
    <w:p w14:paraId="257FB560" w14:textId="77777777" w:rsidR="00E96F9E" w:rsidRPr="00E96F9E" w:rsidRDefault="00E96F9E" w:rsidP="00E96F9E">
      <w:pPr>
        <w:jc w:val="center"/>
        <w:rPr>
          <w:rFonts w:ascii="Arial" w:hAnsi="Arial" w:cs="Arial"/>
          <w:b/>
          <w:sz w:val="22"/>
          <w:szCs w:val="22"/>
        </w:rPr>
      </w:pPr>
    </w:p>
    <w:p w14:paraId="2F5DEA62" w14:textId="77777777" w:rsidR="00E96F9E" w:rsidRPr="00E96F9E" w:rsidRDefault="00E96F9E" w:rsidP="00E96F9E">
      <w:pPr>
        <w:rPr>
          <w:rFonts w:ascii="Arial" w:hAnsi="Arial" w:cs="Arial"/>
          <w:sz w:val="22"/>
          <w:szCs w:val="22"/>
        </w:rPr>
      </w:pPr>
      <w:r w:rsidRPr="00E96F9E">
        <w:rPr>
          <w:rFonts w:ascii="Arial" w:hAnsi="Arial" w:cs="Arial"/>
          <w:sz w:val="22"/>
          <w:szCs w:val="22"/>
        </w:rPr>
        <w:t>prac wykonanych przez firmę:</w:t>
      </w:r>
    </w:p>
    <w:p w14:paraId="40F58885" w14:textId="77777777" w:rsidR="00E96F9E" w:rsidRPr="00E96F9E" w:rsidRDefault="00E96F9E" w:rsidP="00E96F9E">
      <w:pPr>
        <w:rPr>
          <w:rFonts w:ascii="Arial" w:hAnsi="Arial" w:cs="Arial"/>
          <w:sz w:val="22"/>
          <w:szCs w:val="22"/>
        </w:rPr>
      </w:pPr>
    </w:p>
    <w:p w14:paraId="268324C5" w14:textId="217A0BEF" w:rsidR="00E96F9E" w:rsidRPr="00E96F9E" w:rsidRDefault="00E96F9E" w:rsidP="00E96F9E">
      <w:pPr>
        <w:rPr>
          <w:rFonts w:ascii="Arial" w:hAnsi="Arial" w:cs="Arial"/>
          <w:b/>
          <w:sz w:val="22"/>
          <w:szCs w:val="22"/>
        </w:rPr>
      </w:pPr>
      <w:r>
        <w:rPr>
          <w:rFonts w:ascii="Arial" w:hAnsi="Arial" w:cs="Arial"/>
          <w:b/>
          <w:sz w:val="22"/>
          <w:szCs w:val="22"/>
        </w:rPr>
        <w:t>…</w:t>
      </w:r>
    </w:p>
    <w:p w14:paraId="102653DD" w14:textId="77777777" w:rsidR="00E96F9E" w:rsidRPr="00E96F9E" w:rsidRDefault="00E96F9E" w:rsidP="00E96F9E">
      <w:pPr>
        <w:rPr>
          <w:rFonts w:ascii="Arial" w:hAnsi="Arial" w:cs="Arial"/>
          <w:sz w:val="22"/>
          <w:szCs w:val="22"/>
        </w:rPr>
      </w:pPr>
    </w:p>
    <w:p w14:paraId="296C04E7" w14:textId="77777777" w:rsidR="00E96F9E" w:rsidRPr="00E96F9E" w:rsidRDefault="00E96F9E" w:rsidP="00E96F9E">
      <w:pPr>
        <w:jc w:val="both"/>
        <w:rPr>
          <w:rFonts w:ascii="Arial" w:hAnsi="Arial" w:cs="Arial"/>
          <w:sz w:val="22"/>
          <w:szCs w:val="22"/>
        </w:rPr>
      </w:pPr>
      <w:r w:rsidRPr="00E96F9E">
        <w:rPr>
          <w:rFonts w:ascii="Arial" w:hAnsi="Arial" w:cs="Arial"/>
          <w:sz w:val="22"/>
          <w:szCs w:val="22"/>
        </w:rPr>
        <w:t xml:space="preserve">dla Starostwa Powiatowego w Wołominie zgodnie z umową </w:t>
      </w:r>
      <w:r w:rsidRPr="00E96F9E">
        <w:rPr>
          <w:rFonts w:ascii="Arial" w:hAnsi="Arial" w:cs="Arial"/>
          <w:b/>
          <w:sz w:val="22"/>
          <w:szCs w:val="22"/>
        </w:rPr>
        <w:t>nr          .2022</w:t>
      </w:r>
      <w:r w:rsidRPr="00E96F9E">
        <w:rPr>
          <w:rFonts w:ascii="Arial" w:hAnsi="Arial" w:cs="Arial"/>
          <w:sz w:val="22"/>
          <w:szCs w:val="22"/>
        </w:rPr>
        <w:t xml:space="preserve"> na świadczenie usług sprzątania i utrzymania czystości wraz ze stałą dostawą artykułów higienicznych w budynkach Starostwa Powiatowego w Wołominie, zawartą w dniu …. roku, </w:t>
      </w:r>
    </w:p>
    <w:p w14:paraId="3004CD90" w14:textId="77777777" w:rsidR="00E96F9E" w:rsidRPr="00E96F9E" w:rsidRDefault="00E96F9E" w:rsidP="00E96F9E">
      <w:pPr>
        <w:jc w:val="both"/>
        <w:rPr>
          <w:rFonts w:ascii="Arial" w:hAnsi="Arial" w:cs="Arial"/>
          <w:b/>
          <w:sz w:val="22"/>
          <w:szCs w:val="22"/>
        </w:rPr>
      </w:pPr>
    </w:p>
    <w:p w14:paraId="434ED744" w14:textId="77777777" w:rsidR="00E96F9E" w:rsidRPr="00E96F9E" w:rsidRDefault="00E96F9E" w:rsidP="00E96F9E">
      <w:pPr>
        <w:jc w:val="center"/>
        <w:rPr>
          <w:rFonts w:ascii="Arial" w:hAnsi="Arial" w:cs="Arial"/>
          <w:b/>
          <w:sz w:val="22"/>
          <w:szCs w:val="22"/>
        </w:rPr>
      </w:pPr>
      <w:r w:rsidRPr="00E96F9E">
        <w:rPr>
          <w:rFonts w:ascii="Arial" w:hAnsi="Arial" w:cs="Arial"/>
          <w:b/>
          <w:sz w:val="22"/>
          <w:szCs w:val="22"/>
        </w:rPr>
        <w:t>KOMISJA W SKŁADZIE:</w:t>
      </w:r>
    </w:p>
    <w:p w14:paraId="42A53042" w14:textId="77777777" w:rsidR="00E96F9E" w:rsidRPr="00E96F9E" w:rsidRDefault="00E96F9E" w:rsidP="00E96F9E">
      <w:pPr>
        <w:rPr>
          <w:rFonts w:ascii="Arial" w:hAnsi="Arial" w:cs="Arial"/>
          <w:b/>
          <w:sz w:val="22"/>
          <w:szCs w:val="22"/>
        </w:rPr>
      </w:pPr>
    </w:p>
    <w:p w14:paraId="563924AC" w14:textId="2F65D95C" w:rsidR="00E96F9E" w:rsidRPr="00E96F9E" w:rsidRDefault="00E96F9E" w:rsidP="00E96F9E">
      <w:pPr>
        <w:rPr>
          <w:rFonts w:ascii="Arial" w:hAnsi="Arial" w:cs="Arial"/>
          <w:b/>
          <w:sz w:val="22"/>
          <w:szCs w:val="22"/>
        </w:rPr>
      </w:pPr>
      <w:r w:rsidRPr="00E96F9E">
        <w:rPr>
          <w:rFonts w:ascii="Arial" w:hAnsi="Arial" w:cs="Arial"/>
          <w:b/>
          <w:sz w:val="22"/>
          <w:szCs w:val="22"/>
        </w:rPr>
        <w:t xml:space="preserve">   Przedstawiciel Zamawiającego                                             Przedstawiciel Wykonawcy </w:t>
      </w:r>
    </w:p>
    <w:p w14:paraId="6940CC60" w14:textId="77777777" w:rsidR="00E96F9E" w:rsidRPr="00E96F9E" w:rsidRDefault="00E96F9E" w:rsidP="00E96F9E">
      <w:pPr>
        <w:jc w:val="center"/>
        <w:rPr>
          <w:rFonts w:ascii="Arial" w:hAnsi="Arial" w:cs="Arial"/>
          <w:b/>
          <w:sz w:val="22"/>
          <w:szCs w:val="22"/>
        </w:rPr>
      </w:pPr>
    </w:p>
    <w:p w14:paraId="75ED5C4F" w14:textId="5FBC1F9D" w:rsidR="00E96F9E" w:rsidRPr="00E96F9E" w:rsidRDefault="00E96F9E" w:rsidP="00E96F9E">
      <w:pPr>
        <w:ind w:left="3540"/>
        <w:rPr>
          <w:rFonts w:ascii="Arial" w:hAnsi="Arial" w:cs="Arial"/>
          <w:b/>
          <w:sz w:val="22"/>
          <w:szCs w:val="22"/>
        </w:rPr>
      </w:pPr>
      <w:r w:rsidRPr="00E96F9E">
        <w:rPr>
          <w:rFonts w:ascii="Arial" w:hAnsi="Arial" w:cs="Arial"/>
          <w:b/>
          <w:sz w:val="22"/>
          <w:szCs w:val="22"/>
        </w:rPr>
        <w:t xml:space="preserve">.....................................................                                                         </w:t>
      </w:r>
      <w:r>
        <w:rPr>
          <w:rFonts w:ascii="Arial" w:hAnsi="Arial" w:cs="Arial"/>
          <w:b/>
          <w:sz w:val="22"/>
          <w:szCs w:val="22"/>
        </w:rPr>
        <w:t xml:space="preserve">                    </w:t>
      </w:r>
      <w:r w:rsidRPr="00E96F9E">
        <w:rPr>
          <w:rFonts w:ascii="Arial" w:hAnsi="Arial" w:cs="Arial"/>
          <w:b/>
          <w:sz w:val="22"/>
          <w:szCs w:val="22"/>
        </w:rPr>
        <w:t>.................................................</w:t>
      </w:r>
    </w:p>
    <w:p w14:paraId="6248B8A6" w14:textId="77777777" w:rsidR="00E96F9E" w:rsidRPr="00E96F9E" w:rsidRDefault="00E96F9E" w:rsidP="00E96F9E">
      <w:pPr>
        <w:rPr>
          <w:rFonts w:ascii="Arial" w:hAnsi="Arial" w:cs="Arial"/>
          <w:b/>
          <w:sz w:val="22"/>
          <w:szCs w:val="22"/>
        </w:rPr>
      </w:pPr>
    </w:p>
    <w:p w14:paraId="1AE09299" w14:textId="77777777" w:rsidR="00E96F9E" w:rsidRPr="00E96F9E" w:rsidRDefault="00E96F9E" w:rsidP="00E96F9E">
      <w:pPr>
        <w:jc w:val="both"/>
        <w:rPr>
          <w:rFonts w:ascii="Arial" w:hAnsi="Arial" w:cs="Arial"/>
          <w:sz w:val="22"/>
          <w:szCs w:val="22"/>
        </w:rPr>
      </w:pPr>
      <w:r w:rsidRPr="00E96F9E">
        <w:rPr>
          <w:rFonts w:ascii="Arial" w:hAnsi="Arial" w:cs="Arial"/>
          <w:sz w:val="22"/>
          <w:szCs w:val="22"/>
        </w:rPr>
        <w:t>dokonała/nie dokonała*  w dniu ...... . ...... .2023 r. odbioru prac na wykonywanie usług w zakresie kompleksowego sprzątania pomieszczeń Starostwa Powiatowego w Wołominie, w budynku przy ulicy …</w:t>
      </w:r>
      <w:r w:rsidRPr="00E96F9E">
        <w:rPr>
          <w:rFonts w:ascii="Arial" w:hAnsi="Arial" w:cs="Arial"/>
          <w:b/>
          <w:sz w:val="22"/>
          <w:szCs w:val="22"/>
        </w:rPr>
        <w:t xml:space="preserve"> </w:t>
      </w:r>
      <w:r w:rsidRPr="00E96F9E">
        <w:rPr>
          <w:rFonts w:ascii="Arial" w:hAnsi="Arial" w:cs="Arial"/>
          <w:sz w:val="22"/>
          <w:szCs w:val="22"/>
        </w:rPr>
        <w:t>w</w:t>
      </w:r>
      <w:r w:rsidRPr="00E96F9E">
        <w:rPr>
          <w:rFonts w:ascii="Arial" w:hAnsi="Arial" w:cs="Arial"/>
          <w:b/>
          <w:sz w:val="22"/>
          <w:szCs w:val="22"/>
        </w:rPr>
        <w:t xml:space="preserve"> …</w:t>
      </w:r>
    </w:p>
    <w:p w14:paraId="3464A657" w14:textId="77777777" w:rsidR="00E96F9E" w:rsidRPr="00E96F9E" w:rsidRDefault="00E96F9E" w:rsidP="00E96F9E">
      <w:pPr>
        <w:jc w:val="both"/>
        <w:rPr>
          <w:rFonts w:ascii="Arial" w:hAnsi="Arial" w:cs="Arial"/>
          <w:sz w:val="22"/>
          <w:szCs w:val="22"/>
        </w:rPr>
      </w:pPr>
    </w:p>
    <w:p w14:paraId="144E1846" w14:textId="77777777" w:rsidR="00E96F9E" w:rsidRPr="00E96F9E" w:rsidRDefault="00E96F9E" w:rsidP="00E96F9E">
      <w:pPr>
        <w:rPr>
          <w:rFonts w:ascii="Arial" w:hAnsi="Arial" w:cs="Arial"/>
          <w:sz w:val="22"/>
          <w:szCs w:val="22"/>
        </w:rPr>
      </w:pPr>
      <w:r w:rsidRPr="00E96F9E">
        <w:rPr>
          <w:rFonts w:ascii="Arial" w:hAnsi="Arial" w:cs="Arial"/>
          <w:sz w:val="22"/>
          <w:szCs w:val="22"/>
        </w:rPr>
        <w:t>Wykonane prace Komisja przyjmuje/nie przyjmuje* bez  zastrzeżeń/stwierdza zastrzeżenia*</w:t>
      </w:r>
    </w:p>
    <w:p w14:paraId="1305DF8B" w14:textId="4BF2C5C3" w:rsidR="00E96F9E" w:rsidRPr="00E96F9E" w:rsidRDefault="00E96F9E" w:rsidP="00E96F9E">
      <w:pPr>
        <w:rPr>
          <w:rFonts w:ascii="Arial" w:hAnsi="Arial" w:cs="Arial"/>
          <w:sz w:val="22"/>
          <w:szCs w:val="22"/>
        </w:rPr>
      </w:pPr>
      <w:r w:rsidRPr="00E96F9E">
        <w:rPr>
          <w:rFonts w:ascii="Arial" w:hAnsi="Arial" w:cs="Arial"/>
          <w:sz w:val="22"/>
          <w:szCs w:val="22"/>
        </w:rPr>
        <w:t>....................................................................................................................................................</w:t>
      </w:r>
    </w:p>
    <w:p w14:paraId="635D8E1E" w14:textId="444FE074" w:rsidR="00E96F9E" w:rsidRPr="00E96F9E" w:rsidRDefault="00E96F9E" w:rsidP="00E96F9E">
      <w:pPr>
        <w:rPr>
          <w:rFonts w:ascii="Arial" w:hAnsi="Arial" w:cs="Arial"/>
          <w:sz w:val="22"/>
          <w:szCs w:val="22"/>
        </w:rPr>
      </w:pPr>
      <w:r w:rsidRPr="00E96F9E">
        <w:rPr>
          <w:rFonts w:ascii="Arial" w:hAnsi="Arial" w:cs="Arial"/>
          <w:sz w:val="22"/>
          <w:szCs w:val="22"/>
        </w:rPr>
        <w:t>....................................................................................................................................................</w:t>
      </w:r>
    </w:p>
    <w:p w14:paraId="0E34DECA" w14:textId="77777777" w:rsidR="00E96F9E" w:rsidRPr="00E96F9E" w:rsidRDefault="00E96F9E" w:rsidP="00E96F9E">
      <w:pPr>
        <w:rPr>
          <w:rFonts w:ascii="Arial" w:hAnsi="Arial" w:cs="Arial"/>
          <w:sz w:val="22"/>
          <w:szCs w:val="22"/>
        </w:rPr>
      </w:pPr>
    </w:p>
    <w:p w14:paraId="1D53A2FB" w14:textId="77777777" w:rsidR="00E96F9E" w:rsidRPr="00E96F9E" w:rsidRDefault="00E96F9E" w:rsidP="00E96F9E">
      <w:pPr>
        <w:rPr>
          <w:rFonts w:ascii="Arial" w:hAnsi="Arial" w:cs="Arial"/>
          <w:sz w:val="22"/>
          <w:szCs w:val="22"/>
        </w:rPr>
      </w:pPr>
      <w:r w:rsidRPr="00E96F9E">
        <w:rPr>
          <w:rFonts w:ascii="Arial" w:hAnsi="Arial" w:cs="Arial"/>
          <w:sz w:val="22"/>
          <w:szCs w:val="22"/>
        </w:rPr>
        <w:t>Termin usunięcia usterek/nieprawidłowości .............................................................................................</w:t>
      </w:r>
    </w:p>
    <w:p w14:paraId="2CA0487B" w14:textId="77777777" w:rsidR="00E96F9E" w:rsidRPr="00E96F9E" w:rsidRDefault="00E96F9E" w:rsidP="00E96F9E">
      <w:pPr>
        <w:rPr>
          <w:rFonts w:ascii="Arial" w:hAnsi="Arial" w:cs="Arial"/>
          <w:sz w:val="22"/>
          <w:szCs w:val="22"/>
        </w:rPr>
      </w:pPr>
    </w:p>
    <w:p w14:paraId="1C097399" w14:textId="47629469" w:rsidR="00E96F9E" w:rsidRPr="00E96F9E" w:rsidRDefault="00E96F9E" w:rsidP="00E96F9E">
      <w:pPr>
        <w:rPr>
          <w:rFonts w:ascii="Arial" w:hAnsi="Arial" w:cs="Arial"/>
          <w:sz w:val="22"/>
          <w:szCs w:val="22"/>
        </w:rPr>
      </w:pPr>
      <w:r w:rsidRPr="00E96F9E">
        <w:rPr>
          <w:rFonts w:ascii="Arial" w:hAnsi="Arial" w:cs="Arial"/>
          <w:sz w:val="22"/>
          <w:szCs w:val="22"/>
        </w:rPr>
        <w:t>Uwagi: ....................................................................................................................................................</w:t>
      </w:r>
    </w:p>
    <w:p w14:paraId="43D1943A" w14:textId="77777777" w:rsidR="00E96F9E" w:rsidRPr="00E96F9E" w:rsidRDefault="00E96F9E" w:rsidP="00E96F9E">
      <w:pPr>
        <w:jc w:val="both"/>
        <w:rPr>
          <w:rFonts w:ascii="Arial" w:hAnsi="Arial" w:cs="Arial"/>
          <w:b/>
          <w:sz w:val="22"/>
          <w:szCs w:val="22"/>
        </w:rPr>
      </w:pPr>
    </w:p>
    <w:p w14:paraId="5A304039" w14:textId="77777777" w:rsidR="00E96F9E" w:rsidRPr="00E96F9E" w:rsidRDefault="00E96F9E" w:rsidP="00E96F9E">
      <w:pPr>
        <w:jc w:val="center"/>
        <w:rPr>
          <w:rFonts w:ascii="Arial" w:hAnsi="Arial" w:cs="Arial"/>
          <w:b/>
          <w:sz w:val="22"/>
          <w:szCs w:val="22"/>
        </w:rPr>
      </w:pPr>
      <w:r w:rsidRPr="00E96F9E">
        <w:rPr>
          <w:rFonts w:ascii="Arial" w:hAnsi="Arial" w:cs="Arial"/>
          <w:b/>
          <w:sz w:val="22"/>
          <w:szCs w:val="22"/>
        </w:rPr>
        <w:t>PODPISY KOMISJI</w:t>
      </w:r>
    </w:p>
    <w:p w14:paraId="081CABAB" w14:textId="77777777" w:rsidR="00E96F9E" w:rsidRPr="00E96F9E" w:rsidRDefault="00E96F9E" w:rsidP="00E96F9E">
      <w:pPr>
        <w:rPr>
          <w:rFonts w:ascii="Arial" w:hAnsi="Arial" w:cs="Arial"/>
          <w:b/>
          <w:sz w:val="22"/>
          <w:szCs w:val="22"/>
        </w:rPr>
      </w:pPr>
    </w:p>
    <w:p w14:paraId="46626669" w14:textId="29E367FB" w:rsidR="00E96F9E" w:rsidRPr="00E96F9E" w:rsidRDefault="00E96F9E" w:rsidP="00E96F9E">
      <w:pPr>
        <w:rPr>
          <w:rFonts w:ascii="Arial" w:hAnsi="Arial" w:cs="Arial"/>
          <w:b/>
          <w:sz w:val="22"/>
          <w:szCs w:val="22"/>
        </w:rPr>
      </w:pPr>
      <w:r w:rsidRPr="00E96F9E">
        <w:rPr>
          <w:rFonts w:ascii="Arial" w:hAnsi="Arial" w:cs="Arial"/>
          <w:b/>
          <w:sz w:val="22"/>
          <w:szCs w:val="22"/>
        </w:rPr>
        <w:t xml:space="preserve">   Przedstawiciel Zamawiającego                                        Przedstawiciel Wykonawcy </w:t>
      </w:r>
    </w:p>
    <w:p w14:paraId="47FF9599" w14:textId="77777777" w:rsidR="00E96F9E" w:rsidRPr="00E96F9E" w:rsidRDefault="00E96F9E" w:rsidP="00E96F9E">
      <w:pPr>
        <w:jc w:val="center"/>
        <w:rPr>
          <w:rFonts w:ascii="Arial" w:hAnsi="Arial" w:cs="Arial"/>
          <w:b/>
          <w:sz w:val="22"/>
          <w:szCs w:val="22"/>
        </w:rPr>
      </w:pPr>
    </w:p>
    <w:p w14:paraId="331AE50D" w14:textId="77777777" w:rsidR="00E96F9E" w:rsidRPr="00E96F9E" w:rsidRDefault="00E96F9E" w:rsidP="00E96F9E">
      <w:pPr>
        <w:jc w:val="center"/>
        <w:rPr>
          <w:rFonts w:ascii="Arial" w:hAnsi="Arial" w:cs="Arial"/>
          <w:b/>
          <w:sz w:val="22"/>
          <w:szCs w:val="22"/>
        </w:rPr>
      </w:pPr>
      <w:r w:rsidRPr="00E96F9E">
        <w:rPr>
          <w:rFonts w:ascii="Arial" w:hAnsi="Arial" w:cs="Arial"/>
          <w:b/>
          <w:sz w:val="22"/>
          <w:szCs w:val="22"/>
        </w:rPr>
        <w:t>.....................................................                                                         ..................................................</w:t>
      </w:r>
    </w:p>
    <w:p w14:paraId="29D1EEBA" w14:textId="77777777" w:rsidR="00E96F9E" w:rsidRPr="00E96F9E" w:rsidRDefault="00E96F9E" w:rsidP="00E96F9E">
      <w:pPr>
        <w:rPr>
          <w:rFonts w:ascii="Arial" w:hAnsi="Arial" w:cs="Arial"/>
          <w:b/>
          <w:sz w:val="22"/>
          <w:szCs w:val="22"/>
        </w:rPr>
      </w:pPr>
    </w:p>
    <w:p w14:paraId="75C02897" w14:textId="77777777" w:rsidR="00E96F9E" w:rsidRPr="00E96F9E" w:rsidRDefault="00E96F9E" w:rsidP="00E96F9E">
      <w:pPr>
        <w:rPr>
          <w:rFonts w:ascii="Arial" w:hAnsi="Arial" w:cs="Arial"/>
          <w:b/>
          <w:sz w:val="22"/>
          <w:szCs w:val="22"/>
        </w:rPr>
      </w:pPr>
    </w:p>
    <w:p w14:paraId="67E20C95" w14:textId="77777777" w:rsidR="00E96F9E" w:rsidRPr="00E96F9E" w:rsidRDefault="00E96F9E" w:rsidP="00E96F9E">
      <w:pPr>
        <w:jc w:val="center"/>
        <w:rPr>
          <w:rFonts w:ascii="Arial" w:hAnsi="Arial" w:cs="Arial"/>
          <w:b/>
          <w:sz w:val="22"/>
          <w:szCs w:val="22"/>
        </w:rPr>
      </w:pPr>
      <w:r w:rsidRPr="00E96F9E">
        <w:rPr>
          <w:rFonts w:ascii="Arial" w:hAnsi="Arial" w:cs="Arial"/>
          <w:b/>
          <w:sz w:val="22"/>
          <w:szCs w:val="22"/>
        </w:rPr>
        <w:t>.....................................................                                                         .................................................</w:t>
      </w:r>
    </w:p>
    <w:p w14:paraId="47308866" w14:textId="6609A756" w:rsidR="00E96F9E" w:rsidRPr="00E96F9E" w:rsidRDefault="00E96F9E" w:rsidP="00E96F9E">
      <w:pPr>
        <w:pStyle w:val="Bezodstpw"/>
        <w:spacing w:line="360" w:lineRule="auto"/>
        <w:rPr>
          <w:rFonts w:ascii="Arial" w:hAnsi="Arial" w:cs="Arial"/>
        </w:rPr>
      </w:pPr>
      <w:r w:rsidRPr="00E96F9E">
        <w:rPr>
          <w:rFonts w:ascii="Arial" w:hAnsi="Arial" w:cs="Arial"/>
          <w:i/>
        </w:rPr>
        <w:t>*niepotrzebne skreślić</w:t>
      </w:r>
    </w:p>
    <w:p w14:paraId="329DF359" w14:textId="1418CDDF" w:rsidR="00B71454" w:rsidRDefault="00CF7BD2" w:rsidP="00E96F9E">
      <w:pPr>
        <w:tabs>
          <w:tab w:val="left" w:pos="708"/>
        </w:tabs>
        <w:spacing w:line="271" w:lineRule="auto"/>
        <w:jc w:val="right"/>
        <w:rPr>
          <w:rFonts w:ascii="Arial" w:hAnsi="Arial" w:cs="Arial"/>
          <w:sz w:val="22"/>
          <w:szCs w:val="22"/>
        </w:rPr>
      </w:pPr>
      <w:r w:rsidRPr="005846C3">
        <w:rPr>
          <w:sz w:val="22"/>
          <w:szCs w:val="22"/>
        </w:rPr>
        <w:br w:type="page"/>
      </w:r>
    </w:p>
    <w:p w14:paraId="02213273" w14:textId="52F59690"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66CF166D"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w:t>
      </w:r>
      <w:r w:rsidR="00E96F9E">
        <w:rPr>
          <w:rFonts w:ascii="Arial" w:hAnsi="Arial" w:cs="Arial"/>
          <w:sz w:val="22"/>
          <w:szCs w:val="22"/>
        </w:rPr>
        <w:t>43</w:t>
      </w:r>
      <w:r w:rsidR="00E255B0">
        <w:rPr>
          <w:rFonts w:ascii="Arial" w:hAnsi="Arial" w:cs="Arial"/>
          <w:sz w:val="22"/>
          <w:szCs w:val="22"/>
        </w:rPr>
        <w:t>.</w:t>
      </w:r>
      <w:r w:rsidR="009B4521" w:rsidRPr="00DA7B0D">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74967">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74967">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06340B5C" w14:textId="2BD08849" w:rsidR="00ED3863" w:rsidRPr="00EA3892" w:rsidRDefault="0037251C" w:rsidP="00EA3892">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24A0E1BA" w14:textId="77777777" w:rsidR="00966587" w:rsidRDefault="006E4BE6" w:rsidP="00966587">
      <w:pPr>
        <w:tabs>
          <w:tab w:val="left" w:pos="708"/>
        </w:tabs>
        <w:spacing w:line="271" w:lineRule="auto"/>
        <w:rPr>
          <w:rFonts w:ascii="Arial" w:hAnsi="Arial" w:cs="Arial"/>
          <w:sz w:val="22"/>
          <w:szCs w:val="22"/>
        </w:rPr>
        <w:sectPr w:rsidR="00966587">
          <w:pgSz w:w="11906" w:h="16838"/>
          <w:pgMar w:top="1417" w:right="1417" w:bottom="1417" w:left="1417" w:header="708" w:footer="708" w:gutter="0"/>
          <w:cols w:space="708"/>
          <w:docGrid w:linePitch="360"/>
        </w:sectPr>
      </w:pPr>
      <w:r>
        <w:rPr>
          <w:rFonts w:ascii="Arial" w:hAnsi="Arial" w:cs="Arial"/>
          <w:sz w:val="22"/>
          <w:szCs w:val="22"/>
        </w:rPr>
        <w:br w:type="page"/>
      </w:r>
    </w:p>
    <w:p w14:paraId="4A8C4CDB" w14:textId="398E56B3" w:rsidR="00E255B0" w:rsidRPr="00B6514E" w:rsidRDefault="00E255B0" w:rsidP="00966587">
      <w:pPr>
        <w:tabs>
          <w:tab w:val="left" w:pos="708"/>
        </w:tabs>
        <w:spacing w:line="271" w:lineRule="auto"/>
        <w:jc w:val="right"/>
        <w:rPr>
          <w:rFonts w:ascii="Arial" w:hAnsi="Arial" w:cs="Arial"/>
          <w:sz w:val="22"/>
          <w:szCs w:val="22"/>
        </w:rPr>
      </w:pPr>
      <w:r w:rsidRPr="00B6514E">
        <w:rPr>
          <w:rFonts w:ascii="Arial" w:hAnsi="Arial" w:cs="Arial"/>
          <w:sz w:val="22"/>
          <w:szCs w:val="22"/>
        </w:rPr>
        <w:lastRenderedPageBreak/>
        <w:t xml:space="preserve">Załącznik Nr </w:t>
      </w:r>
      <w:r>
        <w:rPr>
          <w:rFonts w:ascii="Arial" w:hAnsi="Arial" w:cs="Arial"/>
          <w:sz w:val="22"/>
          <w:szCs w:val="22"/>
        </w:rPr>
        <w:t>5</w:t>
      </w:r>
    </w:p>
    <w:p w14:paraId="036D59D6" w14:textId="4B8B435A"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4E23491C"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EC0EE2">
        <w:rPr>
          <w:rFonts w:ascii="Arial" w:hAnsi="Arial" w:cs="Arial"/>
          <w:sz w:val="22"/>
          <w:szCs w:val="22"/>
        </w:rPr>
        <w:t>1</w:t>
      </w:r>
      <w:r w:rsidR="00E96F9E">
        <w:rPr>
          <w:rFonts w:ascii="Arial" w:hAnsi="Arial" w:cs="Arial"/>
          <w:sz w:val="22"/>
          <w:szCs w:val="22"/>
        </w:rPr>
        <w:t>43</w:t>
      </w:r>
      <w:r w:rsidRPr="00B6514E">
        <w:rPr>
          <w:rFonts w:ascii="Arial" w:hAnsi="Arial" w:cs="Arial"/>
          <w:sz w:val="22"/>
          <w:szCs w:val="22"/>
        </w:rPr>
        <w:t>.2022</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tbl>
      <w:tblPr>
        <w:tblW w:w="16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2924"/>
        <w:gridCol w:w="1958"/>
        <w:gridCol w:w="1987"/>
        <w:gridCol w:w="1841"/>
        <w:gridCol w:w="1842"/>
        <w:gridCol w:w="1453"/>
        <w:gridCol w:w="1453"/>
      </w:tblGrid>
      <w:tr w:rsidR="00E96F9E" w:rsidRPr="005846C3" w14:paraId="56DB3090" w14:textId="77777777" w:rsidTr="00E96F9E">
        <w:trPr>
          <w:trHeight w:val="690"/>
          <w:jc w:val="center"/>
        </w:trPr>
        <w:tc>
          <w:tcPr>
            <w:tcW w:w="2689" w:type="dxa"/>
            <w:vMerge w:val="restart"/>
            <w:tcBorders>
              <w:top w:val="single" w:sz="4" w:space="0" w:color="auto"/>
              <w:left w:val="single" w:sz="4" w:space="0" w:color="auto"/>
              <w:right w:val="single" w:sz="4" w:space="0" w:color="auto"/>
            </w:tcBorders>
            <w:vAlign w:val="center"/>
          </w:tcPr>
          <w:p w14:paraId="09A78283" w14:textId="77777777" w:rsidR="00E96F9E" w:rsidRPr="005846C3" w:rsidRDefault="00E96F9E" w:rsidP="00271B76">
            <w:pPr>
              <w:spacing w:line="360" w:lineRule="auto"/>
              <w:jc w:val="center"/>
              <w:rPr>
                <w:b/>
                <w:sz w:val="22"/>
                <w:szCs w:val="22"/>
              </w:rPr>
            </w:pPr>
          </w:p>
          <w:p w14:paraId="7A46A2D8" w14:textId="77777777" w:rsidR="00E96F9E" w:rsidRPr="005846C3" w:rsidRDefault="00E96F9E" w:rsidP="00271B76">
            <w:pPr>
              <w:spacing w:line="360" w:lineRule="auto"/>
              <w:jc w:val="center"/>
              <w:rPr>
                <w:b/>
                <w:sz w:val="22"/>
                <w:szCs w:val="22"/>
              </w:rPr>
            </w:pPr>
            <w:r w:rsidRPr="005846C3">
              <w:rPr>
                <w:b/>
                <w:sz w:val="22"/>
                <w:szCs w:val="22"/>
              </w:rPr>
              <w:t>L.p.</w:t>
            </w:r>
          </w:p>
        </w:tc>
        <w:tc>
          <w:tcPr>
            <w:tcW w:w="2924" w:type="dxa"/>
            <w:vMerge w:val="restart"/>
            <w:tcBorders>
              <w:top w:val="single" w:sz="4" w:space="0" w:color="auto"/>
              <w:left w:val="single" w:sz="4" w:space="0" w:color="auto"/>
              <w:right w:val="single" w:sz="4" w:space="0" w:color="auto"/>
            </w:tcBorders>
            <w:vAlign w:val="center"/>
          </w:tcPr>
          <w:p w14:paraId="02E22EB6" w14:textId="77777777" w:rsidR="00E96F9E" w:rsidRPr="005846C3" w:rsidRDefault="00E96F9E" w:rsidP="00271B76">
            <w:pPr>
              <w:spacing w:line="360" w:lineRule="auto"/>
              <w:jc w:val="center"/>
              <w:rPr>
                <w:b/>
                <w:sz w:val="22"/>
                <w:szCs w:val="22"/>
              </w:rPr>
            </w:pPr>
            <w:r>
              <w:rPr>
                <w:b/>
                <w:sz w:val="22"/>
                <w:szCs w:val="22"/>
              </w:rPr>
              <w:t>Przedmiot wykonanych/wykonywanych usług</w:t>
            </w:r>
          </w:p>
        </w:tc>
        <w:tc>
          <w:tcPr>
            <w:tcW w:w="1958" w:type="dxa"/>
            <w:vMerge w:val="restart"/>
            <w:tcBorders>
              <w:top w:val="single" w:sz="4" w:space="0" w:color="auto"/>
              <w:left w:val="single" w:sz="4" w:space="0" w:color="auto"/>
              <w:right w:val="single" w:sz="4" w:space="0" w:color="auto"/>
            </w:tcBorders>
            <w:vAlign w:val="center"/>
          </w:tcPr>
          <w:p w14:paraId="3A26A182" w14:textId="77777777" w:rsidR="00E96F9E" w:rsidRPr="005846C3" w:rsidRDefault="00E96F9E" w:rsidP="00271B76">
            <w:pPr>
              <w:spacing w:line="360" w:lineRule="auto"/>
              <w:jc w:val="center"/>
              <w:rPr>
                <w:b/>
                <w:sz w:val="22"/>
                <w:szCs w:val="22"/>
              </w:rPr>
            </w:pPr>
            <w:r>
              <w:rPr>
                <w:b/>
                <w:sz w:val="22"/>
                <w:szCs w:val="22"/>
              </w:rPr>
              <w:t>Budynek użyteczności publicznej</w:t>
            </w:r>
          </w:p>
        </w:tc>
        <w:tc>
          <w:tcPr>
            <w:tcW w:w="1987" w:type="dxa"/>
            <w:vMerge w:val="restart"/>
            <w:tcBorders>
              <w:top w:val="single" w:sz="4" w:space="0" w:color="auto"/>
              <w:left w:val="single" w:sz="4" w:space="0" w:color="auto"/>
              <w:right w:val="single" w:sz="4" w:space="0" w:color="auto"/>
            </w:tcBorders>
            <w:vAlign w:val="center"/>
          </w:tcPr>
          <w:p w14:paraId="770EC434" w14:textId="77777777" w:rsidR="00E96F9E" w:rsidRPr="005846C3" w:rsidRDefault="00E96F9E" w:rsidP="00271B76">
            <w:pPr>
              <w:spacing w:line="360" w:lineRule="auto"/>
              <w:jc w:val="center"/>
              <w:rPr>
                <w:b/>
                <w:sz w:val="22"/>
                <w:szCs w:val="22"/>
              </w:rPr>
            </w:pPr>
            <w:r>
              <w:rPr>
                <w:b/>
                <w:sz w:val="22"/>
                <w:szCs w:val="22"/>
              </w:rPr>
              <w:t>Powierzchnia budynku</w:t>
            </w:r>
          </w:p>
        </w:tc>
        <w:tc>
          <w:tcPr>
            <w:tcW w:w="1841" w:type="dxa"/>
            <w:vMerge w:val="restart"/>
            <w:tcBorders>
              <w:top w:val="single" w:sz="4" w:space="0" w:color="auto"/>
              <w:left w:val="single" w:sz="4" w:space="0" w:color="auto"/>
              <w:right w:val="single" w:sz="4" w:space="0" w:color="auto"/>
            </w:tcBorders>
            <w:vAlign w:val="center"/>
          </w:tcPr>
          <w:p w14:paraId="0C89F6C8" w14:textId="77777777" w:rsidR="00E96F9E" w:rsidRPr="005846C3" w:rsidRDefault="00E96F9E" w:rsidP="00271B76">
            <w:pPr>
              <w:spacing w:line="360" w:lineRule="auto"/>
              <w:jc w:val="center"/>
              <w:rPr>
                <w:b/>
                <w:sz w:val="22"/>
                <w:szCs w:val="22"/>
              </w:rPr>
            </w:pPr>
            <w:r>
              <w:rPr>
                <w:b/>
                <w:sz w:val="22"/>
                <w:szCs w:val="22"/>
              </w:rPr>
              <w:t>Wartość brutto usługi w zł.</w:t>
            </w:r>
          </w:p>
        </w:tc>
        <w:tc>
          <w:tcPr>
            <w:tcW w:w="1842" w:type="dxa"/>
            <w:vMerge w:val="restart"/>
            <w:tcBorders>
              <w:top w:val="single" w:sz="4" w:space="0" w:color="auto"/>
              <w:left w:val="single" w:sz="4" w:space="0" w:color="auto"/>
              <w:right w:val="single" w:sz="4" w:space="0" w:color="auto"/>
            </w:tcBorders>
            <w:vAlign w:val="center"/>
          </w:tcPr>
          <w:p w14:paraId="23CCFBBF" w14:textId="77777777" w:rsidR="00E96F9E" w:rsidRPr="005846C3" w:rsidRDefault="00E96F9E" w:rsidP="00271B76">
            <w:pPr>
              <w:spacing w:line="360" w:lineRule="auto"/>
              <w:jc w:val="center"/>
              <w:rPr>
                <w:b/>
                <w:sz w:val="22"/>
                <w:szCs w:val="22"/>
              </w:rPr>
            </w:pPr>
            <w:r>
              <w:rPr>
                <w:b/>
                <w:sz w:val="22"/>
                <w:szCs w:val="22"/>
              </w:rPr>
              <w:t>Podmiot na rzecz którego wykonano usługę</w:t>
            </w:r>
          </w:p>
        </w:tc>
        <w:tc>
          <w:tcPr>
            <w:tcW w:w="2906" w:type="dxa"/>
            <w:gridSpan w:val="2"/>
            <w:tcBorders>
              <w:top w:val="single" w:sz="4" w:space="0" w:color="auto"/>
              <w:left w:val="single" w:sz="4" w:space="0" w:color="auto"/>
              <w:right w:val="single" w:sz="4" w:space="0" w:color="auto"/>
            </w:tcBorders>
            <w:vAlign w:val="center"/>
          </w:tcPr>
          <w:p w14:paraId="09E2A4DC" w14:textId="77777777" w:rsidR="00E96F9E" w:rsidRPr="005846C3" w:rsidRDefault="00E96F9E" w:rsidP="00271B76">
            <w:pPr>
              <w:spacing w:line="360" w:lineRule="auto"/>
              <w:jc w:val="center"/>
              <w:rPr>
                <w:b/>
                <w:sz w:val="22"/>
                <w:szCs w:val="22"/>
              </w:rPr>
            </w:pPr>
            <w:r>
              <w:rPr>
                <w:b/>
                <w:sz w:val="22"/>
                <w:szCs w:val="22"/>
              </w:rPr>
              <w:t>Daty wykonania</w:t>
            </w:r>
          </w:p>
        </w:tc>
      </w:tr>
      <w:tr w:rsidR="00E96F9E" w:rsidRPr="005846C3" w14:paraId="04B2B35A" w14:textId="77777777" w:rsidTr="00E96F9E">
        <w:trPr>
          <w:trHeight w:val="690"/>
          <w:jc w:val="center"/>
        </w:trPr>
        <w:tc>
          <w:tcPr>
            <w:tcW w:w="2689" w:type="dxa"/>
            <w:vMerge/>
            <w:tcBorders>
              <w:left w:val="single" w:sz="4" w:space="0" w:color="auto"/>
              <w:bottom w:val="single" w:sz="4" w:space="0" w:color="auto"/>
              <w:right w:val="single" w:sz="4" w:space="0" w:color="auto"/>
            </w:tcBorders>
          </w:tcPr>
          <w:p w14:paraId="31E2D756" w14:textId="77777777" w:rsidR="00E96F9E" w:rsidRPr="005846C3" w:rsidRDefault="00E96F9E" w:rsidP="00271B76">
            <w:pPr>
              <w:spacing w:line="360" w:lineRule="auto"/>
              <w:rPr>
                <w:sz w:val="22"/>
                <w:szCs w:val="22"/>
              </w:rPr>
            </w:pPr>
          </w:p>
        </w:tc>
        <w:tc>
          <w:tcPr>
            <w:tcW w:w="2924" w:type="dxa"/>
            <w:vMerge/>
            <w:tcBorders>
              <w:left w:val="single" w:sz="4" w:space="0" w:color="auto"/>
              <w:bottom w:val="single" w:sz="4" w:space="0" w:color="auto"/>
              <w:right w:val="single" w:sz="4" w:space="0" w:color="auto"/>
            </w:tcBorders>
          </w:tcPr>
          <w:p w14:paraId="666BBB9B" w14:textId="77777777" w:rsidR="00E96F9E" w:rsidRPr="005846C3" w:rsidRDefault="00E96F9E" w:rsidP="00271B76">
            <w:pPr>
              <w:spacing w:line="360" w:lineRule="auto"/>
              <w:rPr>
                <w:sz w:val="22"/>
                <w:szCs w:val="22"/>
              </w:rPr>
            </w:pPr>
          </w:p>
        </w:tc>
        <w:tc>
          <w:tcPr>
            <w:tcW w:w="1958" w:type="dxa"/>
            <w:vMerge/>
            <w:tcBorders>
              <w:left w:val="single" w:sz="4" w:space="0" w:color="auto"/>
              <w:bottom w:val="single" w:sz="4" w:space="0" w:color="auto"/>
              <w:right w:val="single" w:sz="4" w:space="0" w:color="auto"/>
            </w:tcBorders>
            <w:vAlign w:val="center"/>
            <w:hideMark/>
          </w:tcPr>
          <w:p w14:paraId="4E092072" w14:textId="77777777" w:rsidR="00E96F9E" w:rsidRPr="005846C3" w:rsidRDefault="00E96F9E" w:rsidP="00271B76">
            <w:pPr>
              <w:spacing w:line="360" w:lineRule="auto"/>
              <w:jc w:val="center"/>
              <w:rPr>
                <w:b/>
                <w:sz w:val="22"/>
                <w:szCs w:val="22"/>
              </w:rPr>
            </w:pPr>
          </w:p>
        </w:tc>
        <w:tc>
          <w:tcPr>
            <w:tcW w:w="1987" w:type="dxa"/>
            <w:vMerge/>
            <w:tcBorders>
              <w:left w:val="single" w:sz="4" w:space="0" w:color="auto"/>
              <w:bottom w:val="single" w:sz="4" w:space="0" w:color="auto"/>
              <w:right w:val="single" w:sz="4" w:space="0" w:color="auto"/>
            </w:tcBorders>
            <w:vAlign w:val="center"/>
          </w:tcPr>
          <w:p w14:paraId="4F2E87E9" w14:textId="77777777" w:rsidR="00E96F9E" w:rsidRPr="005846C3" w:rsidRDefault="00E96F9E" w:rsidP="00271B76">
            <w:pPr>
              <w:spacing w:line="360" w:lineRule="auto"/>
              <w:jc w:val="center"/>
              <w:rPr>
                <w:b/>
                <w:sz w:val="22"/>
                <w:szCs w:val="22"/>
              </w:rPr>
            </w:pPr>
          </w:p>
        </w:tc>
        <w:tc>
          <w:tcPr>
            <w:tcW w:w="1841" w:type="dxa"/>
            <w:vMerge/>
            <w:tcBorders>
              <w:left w:val="single" w:sz="4" w:space="0" w:color="auto"/>
              <w:bottom w:val="single" w:sz="4" w:space="0" w:color="auto"/>
              <w:right w:val="single" w:sz="4" w:space="0" w:color="auto"/>
            </w:tcBorders>
            <w:vAlign w:val="center"/>
            <w:hideMark/>
          </w:tcPr>
          <w:p w14:paraId="4720CEF5" w14:textId="77777777" w:rsidR="00E96F9E" w:rsidRPr="005846C3" w:rsidRDefault="00E96F9E" w:rsidP="00271B76">
            <w:pPr>
              <w:spacing w:line="360" w:lineRule="auto"/>
              <w:jc w:val="center"/>
              <w:rPr>
                <w:sz w:val="22"/>
                <w:szCs w:val="22"/>
              </w:rPr>
            </w:pPr>
          </w:p>
        </w:tc>
        <w:tc>
          <w:tcPr>
            <w:tcW w:w="1842" w:type="dxa"/>
            <w:vMerge/>
            <w:tcBorders>
              <w:left w:val="single" w:sz="4" w:space="0" w:color="auto"/>
              <w:bottom w:val="single" w:sz="4" w:space="0" w:color="auto"/>
              <w:right w:val="single" w:sz="4" w:space="0" w:color="auto"/>
            </w:tcBorders>
          </w:tcPr>
          <w:p w14:paraId="50B07AA0" w14:textId="77777777" w:rsidR="00E96F9E" w:rsidRPr="005846C3" w:rsidRDefault="00E96F9E" w:rsidP="00271B76">
            <w:pPr>
              <w:spacing w:line="360" w:lineRule="auto"/>
              <w:jc w:val="center"/>
              <w:rPr>
                <w:sz w:val="22"/>
                <w:szCs w:val="22"/>
              </w:rPr>
            </w:pPr>
          </w:p>
        </w:tc>
        <w:tc>
          <w:tcPr>
            <w:tcW w:w="1453" w:type="dxa"/>
            <w:tcBorders>
              <w:left w:val="single" w:sz="4" w:space="0" w:color="auto"/>
              <w:bottom w:val="single" w:sz="4" w:space="0" w:color="auto"/>
              <w:right w:val="single" w:sz="4" w:space="0" w:color="auto"/>
            </w:tcBorders>
            <w:vAlign w:val="center"/>
          </w:tcPr>
          <w:p w14:paraId="1D5D1C00" w14:textId="77777777" w:rsidR="00E96F9E" w:rsidRPr="00884F58" w:rsidRDefault="00E96F9E" w:rsidP="00271B76">
            <w:pPr>
              <w:spacing w:line="360" w:lineRule="auto"/>
              <w:jc w:val="center"/>
              <w:rPr>
                <w:b/>
                <w:bCs/>
                <w:sz w:val="22"/>
                <w:szCs w:val="22"/>
              </w:rPr>
            </w:pPr>
            <w:r w:rsidRPr="00884F58">
              <w:rPr>
                <w:b/>
                <w:bCs/>
                <w:sz w:val="22"/>
                <w:szCs w:val="22"/>
              </w:rPr>
              <w:t>od</w:t>
            </w:r>
          </w:p>
        </w:tc>
        <w:tc>
          <w:tcPr>
            <w:tcW w:w="1453" w:type="dxa"/>
            <w:tcBorders>
              <w:left w:val="single" w:sz="4" w:space="0" w:color="auto"/>
              <w:bottom w:val="single" w:sz="4" w:space="0" w:color="auto"/>
              <w:right w:val="single" w:sz="4" w:space="0" w:color="auto"/>
            </w:tcBorders>
            <w:vAlign w:val="center"/>
          </w:tcPr>
          <w:p w14:paraId="1807F79B" w14:textId="77777777" w:rsidR="00E96F9E" w:rsidRPr="00884F58" w:rsidRDefault="00E96F9E" w:rsidP="00271B76">
            <w:pPr>
              <w:spacing w:line="360" w:lineRule="auto"/>
              <w:jc w:val="center"/>
              <w:rPr>
                <w:b/>
                <w:bCs/>
                <w:sz w:val="22"/>
                <w:szCs w:val="22"/>
              </w:rPr>
            </w:pPr>
            <w:r w:rsidRPr="00884F58">
              <w:rPr>
                <w:b/>
                <w:bCs/>
                <w:sz w:val="22"/>
                <w:szCs w:val="22"/>
              </w:rPr>
              <w:t>do</w:t>
            </w:r>
          </w:p>
        </w:tc>
      </w:tr>
      <w:tr w:rsidR="00E96F9E" w:rsidRPr="005846C3" w14:paraId="660795B9" w14:textId="77777777" w:rsidTr="00E96F9E">
        <w:trPr>
          <w:jc w:val="center"/>
        </w:trPr>
        <w:tc>
          <w:tcPr>
            <w:tcW w:w="2689" w:type="dxa"/>
            <w:tcBorders>
              <w:top w:val="single" w:sz="4" w:space="0" w:color="auto"/>
              <w:left w:val="single" w:sz="4" w:space="0" w:color="auto"/>
              <w:bottom w:val="single" w:sz="4" w:space="0" w:color="auto"/>
              <w:right w:val="single" w:sz="4" w:space="0" w:color="auto"/>
            </w:tcBorders>
            <w:hideMark/>
          </w:tcPr>
          <w:p w14:paraId="56974675" w14:textId="77777777" w:rsidR="00E96F9E" w:rsidRPr="005846C3" w:rsidRDefault="00E96F9E" w:rsidP="00271B76">
            <w:pPr>
              <w:spacing w:line="360" w:lineRule="auto"/>
              <w:jc w:val="center"/>
              <w:rPr>
                <w:b/>
                <w:sz w:val="22"/>
                <w:szCs w:val="22"/>
              </w:rPr>
            </w:pPr>
            <w:r w:rsidRPr="005846C3">
              <w:rPr>
                <w:b/>
                <w:sz w:val="22"/>
                <w:szCs w:val="22"/>
              </w:rPr>
              <w:t>1.</w:t>
            </w:r>
          </w:p>
        </w:tc>
        <w:tc>
          <w:tcPr>
            <w:tcW w:w="2924" w:type="dxa"/>
            <w:tcBorders>
              <w:top w:val="single" w:sz="4" w:space="0" w:color="auto"/>
              <w:left w:val="single" w:sz="4" w:space="0" w:color="auto"/>
              <w:bottom w:val="single" w:sz="4" w:space="0" w:color="auto"/>
              <w:right w:val="single" w:sz="4" w:space="0" w:color="auto"/>
            </w:tcBorders>
            <w:hideMark/>
          </w:tcPr>
          <w:p w14:paraId="0476CA47" w14:textId="77777777" w:rsidR="00E96F9E" w:rsidRPr="005846C3" w:rsidRDefault="00E96F9E" w:rsidP="00271B76">
            <w:pPr>
              <w:spacing w:line="360" w:lineRule="auto"/>
              <w:jc w:val="center"/>
              <w:rPr>
                <w:b/>
                <w:sz w:val="22"/>
                <w:szCs w:val="22"/>
              </w:rPr>
            </w:pPr>
            <w:r>
              <w:rPr>
                <w:b/>
                <w:sz w:val="22"/>
                <w:szCs w:val="22"/>
              </w:rPr>
              <w:t>2</w:t>
            </w:r>
          </w:p>
        </w:tc>
        <w:tc>
          <w:tcPr>
            <w:tcW w:w="1958" w:type="dxa"/>
            <w:tcBorders>
              <w:top w:val="single" w:sz="4" w:space="0" w:color="auto"/>
              <w:left w:val="single" w:sz="4" w:space="0" w:color="auto"/>
              <w:bottom w:val="single" w:sz="4" w:space="0" w:color="auto"/>
              <w:right w:val="single" w:sz="4" w:space="0" w:color="auto"/>
            </w:tcBorders>
            <w:hideMark/>
          </w:tcPr>
          <w:p w14:paraId="5C3ABC1D" w14:textId="77777777" w:rsidR="00E96F9E" w:rsidRPr="005846C3" w:rsidRDefault="00E96F9E" w:rsidP="00271B76">
            <w:pPr>
              <w:spacing w:line="360" w:lineRule="auto"/>
              <w:jc w:val="center"/>
              <w:rPr>
                <w:b/>
                <w:sz w:val="22"/>
                <w:szCs w:val="22"/>
              </w:rPr>
            </w:pPr>
            <w:r>
              <w:rPr>
                <w:b/>
                <w:sz w:val="22"/>
                <w:szCs w:val="22"/>
              </w:rPr>
              <w:t>3</w:t>
            </w:r>
          </w:p>
        </w:tc>
        <w:tc>
          <w:tcPr>
            <w:tcW w:w="1987" w:type="dxa"/>
            <w:tcBorders>
              <w:top w:val="single" w:sz="4" w:space="0" w:color="auto"/>
              <w:left w:val="single" w:sz="4" w:space="0" w:color="auto"/>
              <w:bottom w:val="single" w:sz="4" w:space="0" w:color="auto"/>
              <w:right w:val="single" w:sz="4" w:space="0" w:color="auto"/>
            </w:tcBorders>
            <w:hideMark/>
          </w:tcPr>
          <w:p w14:paraId="544F98D3" w14:textId="77777777" w:rsidR="00E96F9E" w:rsidRPr="005846C3" w:rsidRDefault="00E96F9E" w:rsidP="00271B76">
            <w:pPr>
              <w:spacing w:line="360" w:lineRule="auto"/>
              <w:jc w:val="center"/>
              <w:rPr>
                <w:b/>
                <w:sz w:val="22"/>
                <w:szCs w:val="22"/>
              </w:rPr>
            </w:pPr>
            <w:r>
              <w:rPr>
                <w:b/>
                <w:sz w:val="22"/>
                <w:szCs w:val="22"/>
              </w:rPr>
              <w:t>4</w:t>
            </w:r>
          </w:p>
        </w:tc>
        <w:tc>
          <w:tcPr>
            <w:tcW w:w="1841" w:type="dxa"/>
            <w:tcBorders>
              <w:top w:val="single" w:sz="4" w:space="0" w:color="auto"/>
              <w:left w:val="single" w:sz="4" w:space="0" w:color="auto"/>
              <w:bottom w:val="single" w:sz="4" w:space="0" w:color="auto"/>
              <w:right w:val="single" w:sz="4" w:space="0" w:color="auto"/>
            </w:tcBorders>
            <w:hideMark/>
          </w:tcPr>
          <w:p w14:paraId="0CA6ACE6" w14:textId="77777777" w:rsidR="00E96F9E" w:rsidRPr="005846C3" w:rsidRDefault="00E96F9E" w:rsidP="00271B76">
            <w:pPr>
              <w:spacing w:line="360" w:lineRule="auto"/>
              <w:jc w:val="center"/>
              <w:rPr>
                <w:b/>
                <w:sz w:val="22"/>
                <w:szCs w:val="22"/>
              </w:rPr>
            </w:pPr>
            <w:r>
              <w:rPr>
                <w:b/>
                <w:sz w:val="22"/>
                <w:szCs w:val="22"/>
              </w:rPr>
              <w:t>5</w:t>
            </w:r>
          </w:p>
        </w:tc>
        <w:tc>
          <w:tcPr>
            <w:tcW w:w="1842" w:type="dxa"/>
            <w:tcBorders>
              <w:top w:val="single" w:sz="4" w:space="0" w:color="auto"/>
              <w:left w:val="single" w:sz="4" w:space="0" w:color="auto"/>
              <w:bottom w:val="single" w:sz="4" w:space="0" w:color="auto"/>
              <w:right w:val="single" w:sz="4" w:space="0" w:color="auto"/>
            </w:tcBorders>
          </w:tcPr>
          <w:p w14:paraId="7143A9A6" w14:textId="77777777" w:rsidR="00E96F9E" w:rsidRPr="005846C3" w:rsidRDefault="00E96F9E" w:rsidP="00271B76">
            <w:pPr>
              <w:spacing w:line="360" w:lineRule="auto"/>
              <w:jc w:val="center"/>
              <w:rPr>
                <w:b/>
                <w:sz w:val="22"/>
                <w:szCs w:val="22"/>
              </w:rPr>
            </w:pPr>
            <w:r>
              <w:rPr>
                <w:b/>
                <w:sz w:val="22"/>
                <w:szCs w:val="22"/>
              </w:rPr>
              <w:t>6</w:t>
            </w:r>
          </w:p>
        </w:tc>
        <w:tc>
          <w:tcPr>
            <w:tcW w:w="1453" w:type="dxa"/>
            <w:tcBorders>
              <w:top w:val="single" w:sz="4" w:space="0" w:color="auto"/>
              <w:left w:val="single" w:sz="4" w:space="0" w:color="auto"/>
              <w:bottom w:val="single" w:sz="4" w:space="0" w:color="auto"/>
              <w:right w:val="single" w:sz="4" w:space="0" w:color="auto"/>
            </w:tcBorders>
          </w:tcPr>
          <w:p w14:paraId="4BD04B0D" w14:textId="77777777" w:rsidR="00E96F9E" w:rsidRPr="005846C3" w:rsidRDefault="00E96F9E" w:rsidP="00271B76">
            <w:pPr>
              <w:spacing w:line="360" w:lineRule="auto"/>
              <w:jc w:val="center"/>
              <w:rPr>
                <w:b/>
                <w:sz w:val="22"/>
                <w:szCs w:val="22"/>
              </w:rPr>
            </w:pPr>
            <w:r>
              <w:rPr>
                <w:b/>
                <w:sz w:val="22"/>
                <w:szCs w:val="22"/>
              </w:rPr>
              <w:t>7</w:t>
            </w:r>
          </w:p>
        </w:tc>
        <w:tc>
          <w:tcPr>
            <w:tcW w:w="1453" w:type="dxa"/>
            <w:tcBorders>
              <w:top w:val="single" w:sz="4" w:space="0" w:color="auto"/>
              <w:left w:val="single" w:sz="4" w:space="0" w:color="auto"/>
              <w:bottom w:val="single" w:sz="4" w:space="0" w:color="auto"/>
              <w:right w:val="single" w:sz="4" w:space="0" w:color="auto"/>
            </w:tcBorders>
          </w:tcPr>
          <w:p w14:paraId="10DC1468" w14:textId="77777777" w:rsidR="00E96F9E" w:rsidRPr="005846C3" w:rsidRDefault="00E96F9E" w:rsidP="00271B76">
            <w:pPr>
              <w:spacing w:line="360" w:lineRule="auto"/>
              <w:jc w:val="center"/>
              <w:rPr>
                <w:b/>
                <w:sz w:val="22"/>
                <w:szCs w:val="22"/>
              </w:rPr>
            </w:pPr>
            <w:r>
              <w:rPr>
                <w:b/>
                <w:sz w:val="22"/>
                <w:szCs w:val="22"/>
              </w:rPr>
              <w:t>8</w:t>
            </w:r>
          </w:p>
        </w:tc>
      </w:tr>
      <w:tr w:rsidR="00E96F9E" w:rsidRPr="005846C3" w14:paraId="0508BFA1" w14:textId="77777777" w:rsidTr="00E96F9E">
        <w:trPr>
          <w:jc w:val="center"/>
        </w:trPr>
        <w:tc>
          <w:tcPr>
            <w:tcW w:w="2689" w:type="dxa"/>
            <w:tcBorders>
              <w:top w:val="single" w:sz="4" w:space="0" w:color="auto"/>
              <w:left w:val="single" w:sz="4" w:space="0" w:color="auto"/>
              <w:bottom w:val="single" w:sz="4" w:space="0" w:color="auto"/>
              <w:right w:val="single" w:sz="4" w:space="0" w:color="auto"/>
            </w:tcBorders>
            <w:hideMark/>
          </w:tcPr>
          <w:p w14:paraId="4C07C009" w14:textId="77777777" w:rsidR="00E96F9E" w:rsidRPr="005846C3" w:rsidRDefault="00E96F9E" w:rsidP="00271B76">
            <w:pPr>
              <w:spacing w:line="360" w:lineRule="auto"/>
              <w:jc w:val="center"/>
              <w:rPr>
                <w:b/>
                <w:sz w:val="22"/>
                <w:szCs w:val="22"/>
              </w:rPr>
            </w:pPr>
            <w:r w:rsidRPr="005846C3">
              <w:rPr>
                <w:b/>
                <w:sz w:val="22"/>
                <w:szCs w:val="22"/>
              </w:rPr>
              <w:t>1.</w:t>
            </w:r>
          </w:p>
        </w:tc>
        <w:tc>
          <w:tcPr>
            <w:tcW w:w="2924" w:type="dxa"/>
            <w:tcBorders>
              <w:top w:val="single" w:sz="4" w:space="0" w:color="auto"/>
              <w:left w:val="single" w:sz="4" w:space="0" w:color="auto"/>
              <w:bottom w:val="single" w:sz="4" w:space="0" w:color="auto"/>
              <w:right w:val="single" w:sz="4" w:space="0" w:color="auto"/>
            </w:tcBorders>
          </w:tcPr>
          <w:p w14:paraId="605EED56" w14:textId="77777777" w:rsidR="00E96F9E" w:rsidRPr="005846C3" w:rsidRDefault="00E96F9E" w:rsidP="00271B76">
            <w:pPr>
              <w:spacing w:line="360" w:lineRule="auto"/>
              <w:rPr>
                <w:b/>
                <w:sz w:val="22"/>
                <w:szCs w:val="22"/>
              </w:rPr>
            </w:pPr>
          </w:p>
        </w:tc>
        <w:tc>
          <w:tcPr>
            <w:tcW w:w="1958" w:type="dxa"/>
            <w:tcBorders>
              <w:top w:val="single" w:sz="4" w:space="0" w:color="auto"/>
              <w:left w:val="single" w:sz="4" w:space="0" w:color="auto"/>
              <w:bottom w:val="single" w:sz="4" w:space="0" w:color="auto"/>
              <w:right w:val="single" w:sz="4" w:space="0" w:color="auto"/>
            </w:tcBorders>
          </w:tcPr>
          <w:p w14:paraId="34C3F4CE" w14:textId="77777777" w:rsidR="00E96F9E" w:rsidRPr="005846C3" w:rsidRDefault="00E96F9E" w:rsidP="00271B76">
            <w:pPr>
              <w:spacing w:line="360" w:lineRule="auto"/>
              <w:rPr>
                <w:b/>
                <w:sz w:val="22"/>
                <w:szCs w:val="22"/>
              </w:rPr>
            </w:pPr>
          </w:p>
        </w:tc>
        <w:tc>
          <w:tcPr>
            <w:tcW w:w="1987" w:type="dxa"/>
            <w:tcBorders>
              <w:top w:val="single" w:sz="4" w:space="0" w:color="auto"/>
              <w:left w:val="single" w:sz="4" w:space="0" w:color="auto"/>
              <w:bottom w:val="single" w:sz="4" w:space="0" w:color="auto"/>
              <w:right w:val="single" w:sz="4" w:space="0" w:color="auto"/>
            </w:tcBorders>
          </w:tcPr>
          <w:p w14:paraId="5C934047" w14:textId="77777777" w:rsidR="00E96F9E" w:rsidRPr="005846C3" w:rsidRDefault="00E96F9E" w:rsidP="00271B76">
            <w:pPr>
              <w:spacing w:line="360" w:lineRule="auto"/>
              <w:rPr>
                <w:b/>
                <w:sz w:val="22"/>
                <w:szCs w:val="22"/>
              </w:rPr>
            </w:pPr>
          </w:p>
        </w:tc>
        <w:tc>
          <w:tcPr>
            <w:tcW w:w="1841" w:type="dxa"/>
            <w:tcBorders>
              <w:top w:val="single" w:sz="4" w:space="0" w:color="auto"/>
              <w:left w:val="single" w:sz="4" w:space="0" w:color="auto"/>
              <w:bottom w:val="single" w:sz="4" w:space="0" w:color="auto"/>
              <w:right w:val="single" w:sz="4" w:space="0" w:color="auto"/>
            </w:tcBorders>
          </w:tcPr>
          <w:p w14:paraId="1815BB89" w14:textId="77777777" w:rsidR="00E96F9E" w:rsidRPr="005846C3" w:rsidRDefault="00E96F9E" w:rsidP="00271B76">
            <w:pPr>
              <w:spacing w:line="360" w:lineRule="auto"/>
              <w:rPr>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4C84526"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62117621"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52EDBA16" w14:textId="77777777" w:rsidR="00E96F9E" w:rsidRPr="005846C3" w:rsidRDefault="00E96F9E" w:rsidP="00271B76">
            <w:pPr>
              <w:spacing w:line="360" w:lineRule="auto"/>
              <w:rPr>
                <w:b/>
                <w:sz w:val="22"/>
                <w:szCs w:val="22"/>
              </w:rPr>
            </w:pPr>
          </w:p>
        </w:tc>
      </w:tr>
      <w:tr w:rsidR="00E96F9E" w:rsidRPr="005846C3" w14:paraId="14B8A133" w14:textId="77777777" w:rsidTr="00E96F9E">
        <w:trPr>
          <w:trHeight w:val="321"/>
          <w:jc w:val="center"/>
        </w:trPr>
        <w:tc>
          <w:tcPr>
            <w:tcW w:w="2689" w:type="dxa"/>
            <w:tcBorders>
              <w:top w:val="single" w:sz="4" w:space="0" w:color="auto"/>
              <w:left w:val="single" w:sz="4" w:space="0" w:color="auto"/>
              <w:bottom w:val="single" w:sz="4" w:space="0" w:color="auto"/>
              <w:right w:val="single" w:sz="4" w:space="0" w:color="auto"/>
            </w:tcBorders>
          </w:tcPr>
          <w:p w14:paraId="3BAC2A9A" w14:textId="77777777" w:rsidR="00E96F9E" w:rsidRPr="005846C3" w:rsidRDefault="00E96F9E" w:rsidP="00271B76">
            <w:pPr>
              <w:spacing w:line="360" w:lineRule="auto"/>
              <w:jc w:val="center"/>
              <w:rPr>
                <w:b/>
                <w:sz w:val="22"/>
                <w:szCs w:val="22"/>
              </w:rPr>
            </w:pPr>
            <w:r w:rsidRPr="005846C3">
              <w:rPr>
                <w:b/>
                <w:sz w:val="22"/>
                <w:szCs w:val="22"/>
              </w:rPr>
              <w:t>2.</w:t>
            </w:r>
          </w:p>
        </w:tc>
        <w:tc>
          <w:tcPr>
            <w:tcW w:w="2924" w:type="dxa"/>
            <w:tcBorders>
              <w:top w:val="single" w:sz="4" w:space="0" w:color="auto"/>
              <w:left w:val="single" w:sz="4" w:space="0" w:color="auto"/>
              <w:bottom w:val="single" w:sz="4" w:space="0" w:color="auto"/>
              <w:right w:val="single" w:sz="4" w:space="0" w:color="auto"/>
            </w:tcBorders>
          </w:tcPr>
          <w:p w14:paraId="56EB28BD" w14:textId="77777777" w:rsidR="00E96F9E" w:rsidRPr="005846C3" w:rsidRDefault="00E96F9E" w:rsidP="00271B76">
            <w:pPr>
              <w:spacing w:line="360" w:lineRule="auto"/>
              <w:rPr>
                <w:b/>
                <w:sz w:val="22"/>
                <w:szCs w:val="22"/>
              </w:rPr>
            </w:pPr>
          </w:p>
        </w:tc>
        <w:tc>
          <w:tcPr>
            <w:tcW w:w="1958" w:type="dxa"/>
            <w:tcBorders>
              <w:top w:val="single" w:sz="4" w:space="0" w:color="auto"/>
              <w:left w:val="single" w:sz="4" w:space="0" w:color="auto"/>
              <w:bottom w:val="single" w:sz="4" w:space="0" w:color="auto"/>
              <w:right w:val="single" w:sz="4" w:space="0" w:color="auto"/>
            </w:tcBorders>
          </w:tcPr>
          <w:p w14:paraId="1686CFDA" w14:textId="77777777" w:rsidR="00E96F9E" w:rsidRPr="005846C3" w:rsidRDefault="00E96F9E" w:rsidP="00271B76">
            <w:pPr>
              <w:spacing w:line="360" w:lineRule="auto"/>
              <w:rPr>
                <w:b/>
                <w:sz w:val="22"/>
                <w:szCs w:val="22"/>
              </w:rPr>
            </w:pPr>
          </w:p>
        </w:tc>
        <w:tc>
          <w:tcPr>
            <w:tcW w:w="1987" w:type="dxa"/>
            <w:tcBorders>
              <w:top w:val="single" w:sz="4" w:space="0" w:color="auto"/>
              <w:left w:val="single" w:sz="4" w:space="0" w:color="auto"/>
              <w:bottom w:val="single" w:sz="4" w:space="0" w:color="auto"/>
              <w:right w:val="single" w:sz="4" w:space="0" w:color="auto"/>
            </w:tcBorders>
          </w:tcPr>
          <w:p w14:paraId="4CE094F8" w14:textId="77777777" w:rsidR="00E96F9E" w:rsidRPr="005846C3" w:rsidRDefault="00E96F9E" w:rsidP="00271B76">
            <w:pPr>
              <w:spacing w:line="360" w:lineRule="auto"/>
              <w:rPr>
                <w:b/>
                <w:sz w:val="22"/>
                <w:szCs w:val="22"/>
              </w:rPr>
            </w:pPr>
          </w:p>
        </w:tc>
        <w:tc>
          <w:tcPr>
            <w:tcW w:w="1841" w:type="dxa"/>
            <w:tcBorders>
              <w:top w:val="single" w:sz="4" w:space="0" w:color="auto"/>
              <w:left w:val="single" w:sz="4" w:space="0" w:color="auto"/>
              <w:bottom w:val="single" w:sz="4" w:space="0" w:color="auto"/>
              <w:right w:val="single" w:sz="4" w:space="0" w:color="auto"/>
            </w:tcBorders>
          </w:tcPr>
          <w:p w14:paraId="5EBFBF77" w14:textId="77777777" w:rsidR="00E96F9E" w:rsidRPr="005846C3" w:rsidRDefault="00E96F9E" w:rsidP="00271B76">
            <w:pPr>
              <w:spacing w:line="360" w:lineRule="auto"/>
              <w:rPr>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D211C1B"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7A403CE1"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0D6C745C" w14:textId="77777777" w:rsidR="00E96F9E" w:rsidRPr="005846C3" w:rsidRDefault="00E96F9E" w:rsidP="00271B76">
            <w:pPr>
              <w:spacing w:line="360" w:lineRule="auto"/>
              <w:rPr>
                <w:b/>
                <w:sz w:val="22"/>
                <w:szCs w:val="22"/>
              </w:rPr>
            </w:pPr>
          </w:p>
        </w:tc>
      </w:tr>
      <w:tr w:rsidR="00E96F9E" w:rsidRPr="005846C3" w14:paraId="4E3F8CA3" w14:textId="77777777" w:rsidTr="00E96F9E">
        <w:trPr>
          <w:trHeight w:val="321"/>
          <w:jc w:val="center"/>
        </w:trPr>
        <w:tc>
          <w:tcPr>
            <w:tcW w:w="2689" w:type="dxa"/>
            <w:tcBorders>
              <w:top w:val="single" w:sz="4" w:space="0" w:color="auto"/>
              <w:left w:val="single" w:sz="4" w:space="0" w:color="auto"/>
              <w:bottom w:val="single" w:sz="4" w:space="0" w:color="auto"/>
              <w:right w:val="single" w:sz="4" w:space="0" w:color="auto"/>
            </w:tcBorders>
          </w:tcPr>
          <w:p w14:paraId="0A0CE8B6" w14:textId="77777777" w:rsidR="00E96F9E" w:rsidRPr="005846C3" w:rsidRDefault="00E96F9E" w:rsidP="00271B76">
            <w:pPr>
              <w:spacing w:line="360" w:lineRule="auto"/>
              <w:jc w:val="center"/>
              <w:rPr>
                <w:b/>
                <w:sz w:val="22"/>
                <w:szCs w:val="22"/>
              </w:rPr>
            </w:pPr>
            <w:r w:rsidRPr="005846C3">
              <w:rPr>
                <w:b/>
                <w:sz w:val="22"/>
                <w:szCs w:val="22"/>
              </w:rPr>
              <w:t>3.</w:t>
            </w:r>
          </w:p>
        </w:tc>
        <w:tc>
          <w:tcPr>
            <w:tcW w:w="2924" w:type="dxa"/>
            <w:tcBorders>
              <w:top w:val="single" w:sz="4" w:space="0" w:color="auto"/>
              <w:left w:val="single" w:sz="4" w:space="0" w:color="auto"/>
              <w:bottom w:val="single" w:sz="4" w:space="0" w:color="auto"/>
              <w:right w:val="single" w:sz="4" w:space="0" w:color="auto"/>
            </w:tcBorders>
          </w:tcPr>
          <w:p w14:paraId="2C485706" w14:textId="77777777" w:rsidR="00E96F9E" w:rsidRPr="005846C3" w:rsidRDefault="00E96F9E" w:rsidP="00271B76">
            <w:pPr>
              <w:spacing w:line="360" w:lineRule="auto"/>
              <w:rPr>
                <w:b/>
                <w:sz w:val="22"/>
                <w:szCs w:val="22"/>
              </w:rPr>
            </w:pPr>
          </w:p>
        </w:tc>
        <w:tc>
          <w:tcPr>
            <w:tcW w:w="1958" w:type="dxa"/>
            <w:tcBorders>
              <w:top w:val="single" w:sz="4" w:space="0" w:color="auto"/>
              <w:left w:val="single" w:sz="4" w:space="0" w:color="auto"/>
              <w:bottom w:val="single" w:sz="4" w:space="0" w:color="auto"/>
              <w:right w:val="single" w:sz="4" w:space="0" w:color="auto"/>
            </w:tcBorders>
          </w:tcPr>
          <w:p w14:paraId="6E3F50E7" w14:textId="77777777" w:rsidR="00E96F9E" w:rsidRPr="005846C3" w:rsidRDefault="00E96F9E" w:rsidP="00271B76">
            <w:pPr>
              <w:spacing w:line="360" w:lineRule="auto"/>
              <w:rPr>
                <w:b/>
                <w:sz w:val="22"/>
                <w:szCs w:val="22"/>
              </w:rPr>
            </w:pPr>
          </w:p>
        </w:tc>
        <w:tc>
          <w:tcPr>
            <w:tcW w:w="1987" w:type="dxa"/>
            <w:tcBorders>
              <w:top w:val="single" w:sz="4" w:space="0" w:color="auto"/>
              <w:left w:val="single" w:sz="4" w:space="0" w:color="auto"/>
              <w:bottom w:val="single" w:sz="4" w:space="0" w:color="auto"/>
              <w:right w:val="single" w:sz="4" w:space="0" w:color="auto"/>
            </w:tcBorders>
          </w:tcPr>
          <w:p w14:paraId="0E0F91F3" w14:textId="77777777" w:rsidR="00E96F9E" w:rsidRPr="005846C3" w:rsidRDefault="00E96F9E" w:rsidP="00271B76">
            <w:pPr>
              <w:spacing w:line="360" w:lineRule="auto"/>
              <w:rPr>
                <w:b/>
                <w:sz w:val="22"/>
                <w:szCs w:val="22"/>
              </w:rPr>
            </w:pPr>
          </w:p>
        </w:tc>
        <w:tc>
          <w:tcPr>
            <w:tcW w:w="1841" w:type="dxa"/>
            <w:tcBorders>
              <w:top w:val="single" w:sz="4" w:space="0" w:color="auto"/>
              <w:left w:val="single" w:sz="4" w:space="0" w:color="auto"/>
              <w:bottom w:val="single" w:sz="4" w:space="0" w:color="auto"/>
              <w:right w:val="single" w:sz="4" w:space="0" w:color="auto"/>
            </w:tcBorders>
          </w:tcPr>
          <w:p w14:paraId="065EDDA4" w14:textId="77777777" w:rsidR="00E96F9E" w:rsidRPr="005846C3" w:rsidRDefault="00E96F9E" w:rsidP="00271B76">
            <w:pPr>
              <w:spacing w:line="360" w:lineRule="auto"/>
              <w:rPr>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0697F33"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6A4177DB" w14:textId="77777777" w:rsidR="00E96F9E" w:rsidRPr="005846C3" w:rsidRDefault="00E96F9E" w:rsidP="00271B76">
            <w:pPr>
              <w:spacing w:line="360" w:lineRule="auto"/>
              <w:rPr>
                <w:b/>
                <w:sz w:val="22"/>
                <w:szCs w:val="22"/>
              </w:rPr>
            </w:pPr>
          </w:p>
        </w:tc>
        <w:tc>
          <w:tcPr>
            <w:tcW w:w="1453" w:type="dxa"/>
            <w:tcBorders>
              <w:top w:val="single" w:sz="4" w:space="0" w:color="auto"/>
              <w:left w:val="single" w:sz="4" w:space="0" w:color="auto"/>
              <w:bottom w:val="single" w:sz="4" w:space="0" w:color="auto"/>
              <w:right w:val="single" w:sz="4" w:space="0" w:color="auto"/>
            </w:tcBorders>
          </w:tcPr>
          <w:p w14:paraId="6C9FEC77" w14:textId="77777777" w:rsidR="00E96F9E" w:rsidRPr="005846C3" w:rsidRDefault="00E96F9E" w:rsidP="00271B76">
            <w:pPr>
              <w:spacing w:line="360" w:lineRule="auto"/>
              <w:rPr>
                <w:b/>
                <w:sz w:val="22"/>
                <w:szCs w:val="22"/>
              </w:rPr>
            </w:pPr>
          </w:p>
        </w:tc>
      </w:tr>
    </w:tbl>
    <w:p w14:paraId="3A724B1B" w14:textId="2F6B0933" w:rsidR="00E255B0" w:rsidRPr="00B6514E" w:rsidRDefault="00E255B0" w:rsidP="00966587">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 Do wykazu należy dołączyć dokumenty potwierdzające, że w/w roboty zostały wykonane należycie.</w:t>
      </w: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688B14F" w14:textId="7BB24203" w:rsidR="00E96F9E" w:rsidRPr="00966587" w:rsidRDefault="00E255B0" w:rsidP="00966587">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4B006819" w14:textId="77777777" w:rsidR="00966587" w:rsidRDefault="00966587" w:rsidP="00966587">
      <w:pPr>
        <w:widowControl w:val="0"/>
        <w:tabs>
          <w:tab w:val="left" w:pos="708"/>
        </w:tabs>
        <w:spacing w:line="271" w:lineRule="auto"/>
        <w:ind w:right="-530"/>
        <w:rPr>
          <w:rFonts w:ascii="Arial" w:hAnsi="Arial" w:cs="Arial"/>
          <w:kern w:val="1"/>
          <w:sz w:val="22"/>
          <w:szCs w:val="22"/>
          <w:lang w:eastAsia="ar-SA"/>
        </w:rPr>
        <w:sectPr w:rsidR="00966587" w:rsidSect="00966587">
          <w:pgSz w:w="16838" w:h="11906" w:orient="landscape"/>
          <w:pgMar w:top="1418" w:right="1418" w:bottom="1418" w:left="1418" w:header="709" w:footer="709" w:gutter="0"/>
          <w:cols w:space="708"/>
          <w:docGrid w:linePitch="360"/>
        </w:sectPr>
      </w:pPr>
    </w:p>
    <w:p w14:paraId="1C7FB01F" w14:textId="79F7918C"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lastRenderedPageBreak/>
        <w:t>BZP.272.</w:t>
      </w:r>
      <w:r w:rsidR="00EC0EE2">
        <w:rPr>
          <w:rFonts w:ascii="Arial" w:hAnsi="Arial" w:cs="Arial"/>
          <w:kern w:val="1"/>
          <w:sz w:val="22"/>
          <w:szCs w:val="22"/>
          <w:lang w:eastAsia="ar-SA"/>
        </w:rPr>
        <w:t>1</w:t>
      </w:r>
      <w:r w:rsidR="00E96F9E">
        <w:rPr>
          <w:rFonts w:ascii="Arial" w:hAnsi="Arial" w:cs="Arial"/>
          <w:kern w:val="1"/>
          <w:sz w:val="22"/>
          <w:szCs w:val="22"/>
          <w:lang w:eastAsia="ar-SA"/>
        </w:rPr>
        <w:t>43</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4BEB9AAA" w14:textId="2AEA9B9D" w:rsidR="00E255B0" w:rsidRPr="00233AEF" w:rsidRDefault="00E255B0" w:rsidP="00233AEF">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592"/>
        <w:gridCol w:w="2449"/>
        <w:gridCol w:w="2674"/>
        <w:gridCol w:w="1927"/>
      </w:tblGrid>
      <w:tr w:rsidR="00233AEF" w:rsidRPr="00175C39" w14:paraId="689BFD50" w14:textId="77777777" w:rsidTr="00271B76">
        <w:trPr>
          <w:trHeight w:val="1851"/>
          <w:tblHeade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14:paraId="4E4A98A0" w14:textId="77777777" w:rsidR="00233AEF" w:rsidRPr="00233AEF" w:rsidRDefault="00233AEF" w:rsidP="00271B76">
            <w:pPr>
              <w:autoSpaceDE w:val="0"/>
              <w:autoSpaceDN w:val="0"/>
              <w:adjustRightInd w:val="0"/>
              <w:jc w:val="center"/>
              <w:rPr>
                <w:rFonts w:ascii="Arial" w:hAnsi="Arial" w:cs="Arial"/>
                <w:b/>
                <w:bCs/>
                <w:sz w:val="22"/>
                <w:szCs w:val="22"/>
              </w:rPr>
            </w:pPr>
            <w:r w:rsidRPr="00233AEF">
              <w:rPr>
                <w:rFonts w:ascii="Arial" w:hAnsi="Arial" w:cs="Arial"/>
                <w:b/>
                <w:bCs/>
                <w:sz w:val="22"/>
                <w:szCs w:val="22"/>
              </w:rPr>
              <w:t>Lp.</w:t>
            </w:r>
          </w:p>
        </w:tc>
        <w:tc>
          <w:tcPr>
            <w:tcW w:w="2592" w:type="dxa"/>
            <w:tcBorders>
              <w:top w:val="single" w:sz="4" w:space="0" w:color="auto"/>
              <w:left w:val="single" w:sz="4" w:space="0" w:color="auto"/>
              <w:bottom w:val="single" w:sz="4" w:space="0" w:color="auto"/>
              <w:right w:val="single" w:sz="4" w:space="0" w:color="auto"/>
            </w:tcBorders>
            <w:vAlign w:val="center"/>
            <w:hideMark/>
          </w:tcPr>
          <w:p w14:paraId="1ECE188E" w14:textId="77777777" w:rsidR="00233AEF" w:rsidRPr="00233AEF" w:rsidRDefault="00233AEF" w:rsidP="00271B76">
            <w:pPr>
              <w:autoSpaceDE w:val="0"/>
              <w:autoSpaceDN w:val="0"/>
              <w:adjustRightInd w:val="0"/>
              <w:jc w:val="center"/>
              <w:rPr>
                <w:rFonts w:ascii="Arial" w:hAnsi="Arial" w:cs="Arial"/>
                <w:b/>
                <w:bCs/>
                <w:sz w:val="22"/>
                <w:szCs w:val="22"/>
              </w:rPr>
            </w:pPr>
            <w:r w:rsidRPr="00233AEF">
              <w:rPr>
                <w:rFonts w:ascii="Arial" w:hAnsi="Arial" w:cs="Arial"/>
                <w:b/>
                <w:bCs/>
                <w:sz w:val="22"/>
                <w:szCs w:val="22"/>
              </w:rPr>
              <w:t>Imię i nazwisko</w:t>
            </w:r>
          </w:p>
        </w:tc>
        <w:tc>
          <w:tcPr>
            <w:tcW w:w="2449" w:type="dxa"/>
            <w:tcBorders>
              <w:top w:val="single" w:sz="4" w:space="0" w:color="auto"/>
              <w:left w:val="single" w:sz="4" w:space="0" w:color="auto"/>
              <w:bottom w:val="single" w:sz="4" w:space="0" w:color="auto"/>
              <w:right w:val="single" w:sz="4" w:space="0" w:color="auto"/>
            </w:tcBorders>
            <w:vAlign w:val="center"/>
            <w:hideMark/>
          </w:tcPr>
          <w:p w14:paraId="6390BEAC" w14:textId="77777777" w:rsidR="00233AEF" w:rsidRPr="00233AEF" w:rsidRDefault="00233AEF" w:rsidP="00271B76">
            <w:pPr>
              <w:autoSpaceDE w:val="0"/>
              <w:autoSpaceDN w:val="0"/>
              <w:adjustRightInd w:val="0"/>
              <w:jc w:val="center"/>
              <w:rPr>
                <w:rFonts w:ascii="Arial" w:hAnsi="Arial" w:cs="Arial"/>
                <w:b/>
                <w:sz w:val="22"/>
                <w:szCs w:val="22"/>
              </w:rPr>
            </w:pPr>
            <w:r w:rsidRPr="00233AEF">
              <w:rPr>
                <w:rFonts w:ascii="Arial" w:hAnsi="Arial" w:cs="Arial"/>
                <w:b/>
                <w:sz w:val="22"/>
                <w:szCs w:val="22"/>
              </w:rPr>
              <w:t>Zakres wykonywanych czynności</w:t>
            </w:r>
          </w:p>
          <w:p w14:paraId="42EFCA70" w14:textId="77777777" w:rsidR="00233AEF" w:rsidRPr="00233AEF" w:rsidRDefault="00233AEF" w:rsidP="00271B76">
            <w:pPr>
              <w:autoSpaceDE w:val="0"/>
              <w:autoSpaceDN w:val="0"/>
              <w:adjustRightInd w:val="0"/>
              <w:jc w:val="center"/>
              <w:rPr>
                <w:rFonts w:ascii="Arial" w:hAnsi="Arial" w:cs="Arial"/>
                <w:i/>
                <w:sz w:val="22"/>
                <w:szCs w:val="22"/>
              </w:rPr>
            </w:pPr>
            <w:r w:rsidRPr="00233AEF">
              <w:rPr>
                <w:rFonts w:ascii="Arial" w:hAnsi="Arial" w:cs="Arial"/>
                <w:i/>
                <w:sz w:val="22"/>
                <w:szCs w:val="22"/>
              </w:rPr>
              <w:t>(w ramach wykonywania usług objętych niniejszym postępowaniem)</w:t>
            </w:r>
          </w:p>
        </w:tc>
        <w:tc>
          <w:tcPr>
            <w:tcW w:w="2674" w:type="dxa"/>
            <w:tcBorders>
              <w:top w:val="single" w:sz="4" w:space="0" w:color="auto"/>
              <w:left w:val="single" w:sz="4" w:space="0" w:color="auto"/>
              <w:bottom w:val="single" w:sz="4" w:space="0" w:color="auto"/>
              <w:right w:val="single" w:sz="4" w:space="0" w:color="auto"/>
            </w:tcBorders>
            <w:vAlign w:val="center"/>
            <w:hideMark/>
          </w:tcPr>
          <w:p w14:paraId="0436117E" w14:textId="77777777" w:rsidR="00233AEF" w:rsidRPr="00233AEF" w:rsidRDefault="00233AEF" w:rsidP="00271B76">
            <w:pPr>
              <w:autoSpaceDE w:val="0"/>
              <w:autoSpaceDN w:val="0"/>
              <w:adjustRightInd w:val="0"/>
              <w:jc w:val="center"/>
              <w:rPr>
                <w:rFonts w:ascii="Arial" w:hAnsi="Arial" w:cs="Arial"/>
                <w:b/>
                <w:sz w:val="22"/>
                <w:szCs w:val="22"/>
              </w:rPr>
            </w:pPr>
            <w:r w:rsidRPr="00233AEF">
              <w:rPr>
                <w:rFonts w:ascii="Arial" w:hAnsi="Arial" w:cs="Arial"/>
                <w:b/>
                <w:sz w:val="22"/>
                <w:szCs w:val="22"/>
              </w:rPr>
              <w:t>Doświadczenie</w:t>
            </w:r>
          </w:p>
          <w:p w14:paraId="2949CA58" w14:textId="77777777" w:rsidR="00233AEF" w:rsidRPr="00233AEF" w:rsidRDefault="00233AEF" w:rsidP="00271B76">
            <w:pPr>
              <w:autoSpaceDE w:val="0"/>
              <w:autoSpaceDN w:val="0"/>
              <w:adjustRightInd w:val="0"/>
              <w:jc w:val="center"/>
              <w:rPr>
                <w:rFonts w:ascii="Arial" w:hAnsi="Arial" w:cs="Arial"/>
                <w:bCs/>
                <w:i/>
                <w:iCs/>
                <w:sz w:val="22"/>
                <w:szCs w:val="22"/>
              </w:rPr>
            </w:pPr>
            <w:r w:rsidRPr="00233AEF">
              <w:rPr>
                <w:rFonts w:ascii="Arial" w:hAnsi="Arial" w:cs="Arial"/>
                <w:i/>
                <w:sz w:val="22"/>
                <w:szCs w:val="22"/>
              </w:rPr>
              <w:t>(jeżeli informacja o doświadczeniu jest wymagana)</w:t>
            </w:r>
          </w:p>
        </w:tc>
        <w:tc>
          <w:tcPr>
            <w:tcW w:w="1927" w:type="dxa"/>
            <w:tcBorders>
              <w:top w:val="single" w:sz="4" w:space="0" w:color="auto"/>
              <w:left w:val="single" w:sz="4" w:space="0" w:color="auto"/>
              <w:bottom w:val="single" w:sz="4" w:space="0" w:color="auto"/>
              <w:right w:val="single" w:sz="4" w:space="0" w:color="auto"/>
            </w:tcBorders>
            <w:vAlign w:val="center"/>
            <w:hideMark/>
          </w:tcPr>
          <w:p w14:paraId="0EE454F5" w14:textId="77777777" w:rsidR="00233AEF" w:rsidRPr="00175C39" w:rsidRDefault="00233AEF" w:rsidP="00271B76">
            <w:pPr>
              <w:autoSpaceDE w:val="0"/>
              <w:autoSpaceDN w:val="0"/>
              <w:adjustRightInd w:val="0"/>
              <w:spacing w:after="120"/>
              <w:ind w:left="-108" w:right="-108"/>
              <w:jc w:val="center"/>
              <w:rPr>
                <w:rFonts w:ascii="Arial" w:hAnsi="Arial" w:cs="Arial"/>
                <w:b/>
                <w:sz w:val="20"/>
                <w:szCs w:val="16"/>
              </w:rPr>
            </w:pPr>
            <w:r>
              <w:rPr>
                <w:rFonts w:ascii="Arial" w:hAnsi="Arial" w:cs="Arial"/>
                <w:b/>
                <w:sz w:val="20"/>
                <w:szCs w:val="16"/>
              </w:rPr>
              <w:t>Podstawa zatrudnienia</w:t>
            </w:r>
          </w:p>
        </w:tc>
      </w:tr>
      <w:tr w:rsidR="00233AEF" w14:paraId="3D701FF3" w14:textId="77777777" w:rsidTr="00271B76">
        <w:trPr>
          <w:trHeight w:val="1293"/>
          <w:jc w:val="center"/>
        </w:trPr>
        <w:tc>
          <w:tcPr>
            <w:tcW w:w="602" w:type="dxa"/>
            <w:tcBorders>
              <w:top w:val="single" w:sz="4" w:space="0" w:color="auto"/>
              <w:left w:val="single" w:sz="4" w:space="0" w:color="auto"/>
              <w:bottom w:val="single" w:sz="4" w:space="0" w:color="auto"/>
              <w:right w:val="single" w:sz="4" w:space="0" w:color="auto"/>
            </w:tcBorders>
            <w:vAlign w:val="center"/>
            <w:hideMark/>
          </w:tcPr>
          <w:p w14:paraId="4351DCC0" w14:textId="77777777" w:rsidR="00233AEF" w:rsidRPr="00233AEF" w:rsidRDefault="00233AEF" w:rsidP="00271B76">
            <w:pPr>
              <w:autoSpaceDE w:val="0"/>
              <w:autoSpaceDN w:val="0"/>
              <w:adjustRightInd w:val="0"/>
              <w:rPr>
                <w:rFonts w:ascii="Arial" w:hAnsi="Arial" w:cs="Arial"/>
                <w:bCs/>
                <w:sz w:val="22"/>
                <w:szCs w:val="22"/>
              </w:rPr>
            </w:pPr>
            <w:r w:rsidRPr="00233AEF">
              <w:rPr>
                <w:rFonts w:ascii="Arial" w:hAnsi="Arial" w:cs="Arial"/>
                <w:bCs/>
                <w:sz w:val="22"/>
                <w:szCs w:val="22"/>
              </w:rPr>
              <w:t>1</w:t>
            </w:r>
          </w:p>
        </w:tc>
        <w:tc>
          <w:tcPr>
            <w:tcW w:w="2592" w:type="dxa"/>
            <w:tcBorders>
              <w:top w:val="single" w:sz="4" w:space="0" w:color="auto"/>
              <w:left w:val="single" w:sz="4" w:space="0" w:color="auto"/>
              <w:bottom w:val="single" w:sz="4" w:space="0" w:color="auto"/>
              <w:right w:val="single" w:sz="4" w:space="0" w:color="auto"/>
            </w:tcBorders>
            <w:vAlign w:val="center"/>
          </w:tcPr>
          <w:p w14:paraId="368E80CD" w14:textId="77777777" w:rsidR="00233AEF" w:rsidRPr="00233AEF" w:rsidRDefault="00233AEF" w:rsidP="00271B76">
            <w:pPr>
              <w:autoSpaceDE w:val="0"/>
              <w:autoSpaceDN w:val="0"/>
              <w:adjustRightInd w:val="0"/>
              <w:rPr>
                <w:rFonts w:ascii="Arial" w:hAnsi="Arial" w:cs="Arial"/>
                <w:bCs/>
                <w:sz w:val="22"/>
                <w:szCs w:val="22"/>
              </w:rPr>
            </w:pPr>
          </w:p>
          <w:p w14:paraId="13F00427" w14:textId="77777777" w:rsidR="00233AEF" w:rsidRPr="00233AEF" w:rsidRDefault="00233AEF" w:rsidP="00271B76">
            <w:pPr>
              <w:autoSpaceDE w:val="0"/>
              <w:autoSpaceDN w:val="0"/>
              <w:adjustRightInd w:val="0"/>
              <w:rPr>
                <w:rFonts w:ascii="Arial" w:hAnsi="Arial" w:cs="Arial"/>
                <w:bCs/>
                <w:sz w:val="22"/>
                <w:szCs w:val="22"/>
              </w:rPr>
            </w:pPr>
          </w:p>
          <w:p w14:paraId="79DC112C" w14:textId="77777777" w:rsidR="00233AEF" w:rsidRPr="00233AEF" w:rsidRDefault="00233AEF" w:rsidP="00271B76">
            <w:pPr>
              <w:autoSpaceDE w:val="0"/>
              <w:autoSpaceDN w:val="0"/>
              <w:adjustRightInd w:val="0"/>
              <w:rPr>
                <w:rFonts w:ascii="Arial" w:hAnsi="Arial" w:cs="Arial"/>
                <w:bCs/>
                <w:sz w:val="22"/>
                <w:szCs w:val="22"/>
              </w:rPr>
            </w:pPr>
          </w:p>
          <w:p w14:paraId="0A8BD05B" w14:textId="77777777" w:rsidR="00233AEF" w:rsidRPr="00233AEF" w:rsidRDefault="00233AEF" w:rsidP="00271B76">
            <w:pPr>
              <w:autoSpaceDE w:val="0"/>
              <w:autoSpaceDN w:val="0"/>
              <w:adjustRightInd w:val="0"/>
              <w:rPr>
                <w:rFonts w:ascii="Arial" w:hAnsi="Arial" w:cs="Arial"/>
                <w:bCs/>
                <w:sz w:val="22"/>
                <w:szCs w:val="22"/>
              </w:rPr>
            </w:pPr>
          </w:p>
          <w:p w14:paraId="30C4E0D7" w14:textId="77777777" w:rsidR="00233AEF" w:rsidRPr="00233AEF" w:rsidRDefault="00233AEF" w:rsidP="00271B76">
            <w:pPr>
              <w:autoSpaceDE w:val="0"/>
              <w:autoSpaceDN w:val="0"/>
              <w:adjustRightInd w:val="0"/>
              <w:rPr>
                <w:rFonts w:ascii="Arial" w:hAnsi="Arial" w:cs="Arial"/>
                <w:bCs/>
                <w:sz w:val="22"/>
                <w:szCs w:val="22"/>
              </w:rPr>
            </w:pPr>
          </w:p>
          <w:p w14:paraId="0BF27146" w14:textId="77777777" w:rsidR="00233AEF" w:rsidRPr="00233AEF" w:rsidRDefault="00233AEF" w:rsidP="00271B76">
            <w:pPr>
              <w:autoSpaceDE w:val="0"/>
              <w:autoSpaceDN w:val="0"/>
              <w:adjustRightInd w:val="0"/>
              <w:rPr>
                <w:rFonts w:ascii="Arial" w:hAnsi="Arial" w:cs="Arial"/>
                <w:bCs/>
                <w:sz w:val="22"/>
                <w:szCs w:val="22"/>
              </w:rPr>
            </w:pPr>
          </w:p>
          <w:p w14:paraId="6EF043BF" w14:textId="77777777" w:rsidR="00233AEF" w:rsidRPr="00233AEF" w:rsidRDefault="00233AEF" w:rsidP="00271B76">
            <w:pPr>
              <w:autoSpaceDE w:val="0"/>
              <w:autoSpaceDN w:val="0"/>
              <w:adjustRightInd w:val="0"/>
              <w:rPr>
                <w:rFonts w:ascii="Arial" w:hAnsi="Arial" w:cs="Arial"/>
                <w:bCs/>
                <w:sz w:val="22"/>
                <w:szCs w:val="22"/>
              </w:rPr>
            </w:pPr>
          </w:p>
          <w:p w14:paraId="1263F4DE" w14:textId="77777777" w:rsidR="00233AEF" w:rsidRPr="00233AEF" w:rsidRDefault="00233AEF" w:rsidP="00271B76">
            <w:pPr>
              <w:autoSpaceDE w:val="0"/>
              <w:autoSpaceDN w:val="0"/>
              <w:adjustRightInd w:val="0"/>
              <w:rPr>
                <w:rFonts w:ascii="Arial" w:hAnsi="Arial" w:cs="Arial"/>
                <w:bCs/>
                <w:sz w:val="22"/>
                <w:szCs w:val="22"/>
              </w:rPr>
            </w:pPr>
          </w:p>
          <w:p w14:paraId="1FB5B381" w14:textId="77777777" w:rsidR="00233AEF" w:rsidRPr="00233AEF" w:rsidRDefault="00233AEF" w:rsidP="00271B76">
            <w:pPr>
              <w:autoSpaceDE w:val="0"/>
              <w:autoSpaceDN w:val="0"/>
              <w:adjustRightInd w:val="0"/>
              <w:rPr>
                <w:rFonts w:ascii="Arial" w:hAnsi="Arial" w:cs="Arial"/>
                <w:bCs/>
                <w:sz w:val="22"/>
                <w:szCs w:val="22"/>
              </w:rPr>
            </w:pPr>
          </w:p>
        </w:tc>
        <w:tc>
          <w:tcPr>
            <w:tcW w:w="2449" w:type="dxa"/>
            <w:tcBorders>
              <w:top w:val="single" w:sz="4" w:space="0" w:color="auto"/>
              <w:left w:val="single" w:sz="4" w:space="0" w:color="auto"/>
              <w:bottom w:val="single" w:sz="4" w:space="0" w:color="auto"/>
              <w:right w:val="single" w:sz="4" w:space="0" w:color="auto"/>
            </w:tcBorders>
            <w:vAlign w:val="center"/>
            <w:hideMark/>
          </w:tcPr>
          <w:p w14:paraId="18B420F3" w14:textId="77777777" w:rsidR="00233AEF" w:rsidRPr="00233AEF" w:rsidRDefault="00233AEF" w:rsidP="00271B76">
            <w:pPr>
              <w:autoSpaceDE w:val="0"/>
              <w:autoSpaceDN w:val="0"/>
              <w:adjustRightInd w:val="0"/>
              <w:jc w:val="center"/>
              <w:rPr>
                <w:rFonts w:ascii="Arial" w:hAnsi="Arial" w:cs="Arial"/>
                <w:bCs/>
                <w:sz w:val="22"/>
                <w:szCs w:val="22"/>
              </w:rPr>
            </w:pPr>
            <w:r w:rsidRPr="00233AEF">
              <w:rPr>
                <w:rFonts w:ascii="Arial" w:hAnsi="Arial" w:cs="Arial"/>
                <w:bCs/>
                <w:sz w:val="22"/>
                <w:szCs w:val="22"/>
              </w:rPr>
              <w:t>Koordynowanie i nadzorowanie pracy osób wykonujących usługi sprzątania</w:t>
            </w:r>
          </w:p>
        </w:tc>
        <w:tc>
          <w:tcPr>
            <w:tcW w:w="2674" w:type="dxa"/>
            <w:tcBorders>
              <w:top w:val="single" w:sz="4" w:space="0" w:color="auto"/>
              <w:left w:val="single" w:sz="4" w:space="0" w:color="auto"/>
              <w:bottom w:val="single" w:sz="4" w:space="0" w:color="auto"/>
              <w:right w:val="single" w:sz="4" w:space="0" w:color="auto"/>
            </w:tcBorders>
            <w:vAlign w:val="center"/>
          </w:tcPr>
          <w:p w14:paraId="5160CFE3" w14:textId="77777777" w:rsidR="00233AEF" w:rsidRPr="00233AEF" w:rsidRDefault="00233AEF" w:rsidP="00271B76">
            <w:pPr>
              <w:autoSpaceDE w:val="0"/>
              <w:autoSpaceDN w:val="0"/>
              <w:adjustRightInd w:val="0"/>
              <w:rPr>
                <w:rFonts w:ascii="Arial" w:hAnsi="Arial" w:cs="Arial"/>
                <w:bCs/>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14:paraId="0A14077E" w14:textId="77777777" w:rsidR="00233AEF" w:rsidRDefault="00233AEF" w:rsidP="00271B76">
            <w:pPr>
              <w:autoSpaceDE w:val="0"/>
              <w:autoSpaceDN w:val="0"/>
              <w:adjustRightInd w:val="0"/>
              <w:rPr>
                <w:rFonts w:ascii="Arial" w:hAnsi="Arial" w:cs="Arial"/>
                <w:bCs/>
                <w:sz w:val="18"/>
                <w:szCs w:val="18"/>
              </w:rPr>
            </w:pPr>
          </w:p>
        </w:tc>
      </w:tr>
      <w:tr w:rsidR="00233AEF" w14:paraId="4E463010" w14:textId="77777777" w:rsidTr="00271B76">
        <w:trPr>
          <w:trHeight w:val="44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14:paraId="11868971" w14:textId="77777777" w:rsidR="00233AEF" w:rsidRPr="00233AEF" w:rsidRDefault="00233AEF" w:rsidP="00271B76">
            <w:pPr>
              <w:autoSpaceDE w:val="0"/>
              <w:autoSpaceDN w:val="0"/>
              <w:adjustRightInd w:val="0"/>
              <w:rPr>
                <w:rFonts w:ascii="Arial" w:hAnsi="Arial" w:cs="Arial"/>
                <w:bCs/>
                <w:sz w:val="22"/>
                <w:szCs w:val="22"/>
              </w:rPr>
            </w:pPr>
            <w:r w:rsidRPr="00233AEF">
              <w:rPr>
                <w:rFonts w:ascii="Arial" w:hAnsi="Arial" w:cs="Arial"/>
                <w:bCs/>
                <w:sz w:val="22"/>
                <w:szCs w:val="22"/>
              </w:rPr>
              <w:t>2</w:t>
            </w:r>
          </w:p>
        </w:tc>
        <w:tc>
          <w:tcPr>
            <w:tcW w:w="2592" w:type="dxa"/>
            <w:tcBorders>
              <w:top w:val="single" w:sz="4" w:space="0" w:color="auto"/>
              <w:left w:val="single" w:sz="4" w:space="0" w:color="auto"/>
              <w:bottom w:val="single" w:sz="4" w:space="0" w:color="auto"/>
              <w:right w:val="single" w:sz="4" w:space="0" w:color="auto"/>
            </w:tcBorders>
            <w:vAlign w:val="center"/>
          </w:tcPr>
          <w:p w14:paraId="7153778F" w14:textId="77777777" w:rsidR="00233AEF" w:rsidRPr="00233AEF" w:rsidRDefault="00233AEF" w:rsidP="00271B76">
            <w:pPr>
              <w:autoSpaceDE w:val="0"/>
              <w:autoSpaceDN w:val="0"/>
              <w:adjustRightInd w:val="0"/>
              <w:rPr>
                <w:rFonts w:ascii="Arial" w:hAnsi="Arial" w:cs="Arial"/>
                <w:bCs/>
                <w:sz w:val="22"/>
                <w:szCs w:val="22"/>
              </w:rPr>
            </w:pPr>
          </w:p>
          <w:p w14:paraId="2A1E9C0A" w14:textId="77777777" w:rsidR="00233AEF" w:rsidRPr="00233AEF" w:rsidRDefault="00233AEF" w:rsidP="00271B76">
            <w:pPr>
              <w:autoSpaceDE w:val="0"/>
              <w:autoSpaceDN w:val="0"/>
              <w:adjustRightInd w:val="0"/>
              <w:rPr>
                <w:rFonts w:ascii="Arial" w:hAnsi="Arial" w:cs="Arial"/>
                <w:bCs/>
                <w:sz w:val="22"/>
                <w:szCs w:val="22"/>
              </w:rPr>
            </w:pPr>
          </w:p>
          <w:p w14:paraId="73550578" w14:textId="77777777" w:rsidR="00233AEF" w:rsidRPr="00233AEF" w:rsidRDefault="00233AEF" w:rsidP="00271B76">
            <w:pPr>
              <w:autoSpaceDE w:val="0"/>
              <w:autoSpaceDN w:val="0"/>
              <w:adjustRightInd w:val="0"/>
              <w:rPr>
                <w:rFonts w:ascii="Arial" w:hAnsi="Arial" w:cs="Arial"/>
                <w:bCs/>
                <w:sz w:val="22"/>
                <w:szCs w:val="22"/>
              </w:rPr>
            </w:pPr>
          </w:p>
          <w:p w14:paraId="1FBFC4A2" w14:textId="77777777" w:rsidR="00233AEF" w:rsidRPr="00233AEF" w:rsidRDefault="00233AEF" w:rsidP="00271B76">
            <w:pPr>
              <w:autoSpaceDE w:val="0"/>
              <w:autoSpaceDN w:val="0"/>
              <w:adjustRightInd w:val="0"/>
              <w:rPr>
                <w:rFonts w:ascii="Arial" w:hAnsi="Arial" w:cs="Arial"/>
                <w:bCs/>
                <w:sz w:val="22"/>
                <w:szCs w:val="22"/>
              </w:rPr>
            </w:pPr>
          </w:p>
          <w:p w14:paraId="1AE72E08" w14:textId="77777777" w:rsidR="00233AEF" w:rsidRPr="00233AEF" w:rsidRDefault="00233AEF" w:rsidP="00271B76">
            <w:pPr>
              <w:autoSpaceDE w:val="0"/>
              <w:autoSpaceDN w:val="0"/>
              <w:adjustRightInd w:val="0"/>
              <w:rPr>
                <w:rFonts w:ascii="Arial" w:hAnsi="Arial" w:cs="Arial"/>
                <w:bCs/>
                <w:sz w:val="22"/>
                <w:szCs w:val="22"/>
              </w:rPr>
            </w:pPr>
          </w:p>
          <w:p w14:paraId="31DD9EB5" w14:textId="77777777" w:rsidR="00233AEF" w:rsidRPr="00233AEF" w:rsidRDefault="00233AEF" w:rsidP="00271B76">
            <w:pPr>
              <w:autoSpaceDE w:val="0"/>
              <w:autoSpaceDN w:val="0"/>
              <w:adjustRightInd w:val="0"/>
              <w:rPr>
                <w:rFonts w:ascii="Arial" w:hAnsi="Arial" w:cs="Arial"/>
                <w:bCs/>
                <w:sz w:val="22"/>
                <w:szCs w:val="22"/>
              </w:rPr>
            </w:pPr>
          </w:p>
          <w:p w14:paraId="1E1E4944" w14:textId="77777777" w:rsidR="00233AEF" w:rsidRPr="00233AEF" w:rsidRDefault="00233AEF" w:rsidP="00271B76">
            <w:pPr>
              <w:autoSpaceDE w:val="0"/>
              <w:autoSpaceDN w:val="0"/>
              <w:adjustRightInd w:val="0"/>
              <w:rPr>
                <w:rFonts w:ascii="Arial" w:hAnsi="Arial" w:cs="Arial"/>
                <w:bCs/>
                <w:sz w:val="22"/>
                <w:szCs w:val="22"/>
              </w:rPr>
            </w:pPr>
          </w:p>
          <w:p w14:paraId="0AED826F" w14:textId="77777777" w:rsidR="00233AEF" w:rsidRPr="00233AEF" w:rsidRDefault="00233AEF" w:rsidP="00271B76">
            <w:pPr>
              <w:autoSpaceDE w:val="0"/>
              <w:autoSpaceDN w:val="0"/>
              <w:adjustRightInd w:val="0"/>
              <w:rPr>
                <w:rFonts w:ascii="Arial" w:hAnsi="Arial" w:cs="Arial"/>
                <w:bCs/>
                <w:sz w:val="22"/>
                <w:szCs w:val="22"/>
              </w:rPr>
            </w:pPr>
          </w:p>
          <w:p w14:paraId="54B18FCD" w14:textId="77777777" w:rsidR="00233AEF" w:rsidRPr="00233AEF" w:rsidRDefault="00233AEF" w:rsidP="00271B76">
            <w:pPr>
              <w:autoSpaceDE w:val="0"/>
              <w:autoSpaceDN w:val="0"/>
              <w:adjustRightInd w:val="0"/>
              <w:rPr>
                <w:rFonts w:ascii="Arial" w:hAnsi="Arial" w:cs="Arial"/>
                <w:bCs/>
                <w:sz w:val="22"/>
                <w:szCs w:val="22"/>
              </w:rPr>
            </w:pPr>
          </w:p>
        </w:tc>
        <w:tc>
          <w:tcPr>
            <w:tcW w:w="2449" w:type="dxa"/>
            <w:tcBorders>
              <w:top w:val="single" w:sz="4" w:space="0" w:color="auto"/>
              <w:left w:val="single" w:sz="4" w:space="0" w:color="auto"/>
              <w:bottom w:val="single" w:sz="4" w:space="0" w:color="auto"/>
              <w:right w:val="single" w:sz="4" w:space="0" w:color="auto"/>
            </w:tcBorders>
            <w:vAlign w:val="center"/>
            <w:hideMark/>
          </w:tcPr>
          <w:p w14:paraId="3AE67D25" w14:textId="77777777" w:rsidR="00233AEF" w:rsidRPr="00233AEF" w:rsidRDefault="00233AEF" w:rsidP="00271B76">
            <w:pPr>
              <w:autoSpaceDE w:val="0"/>
              <w:autoSpaceDN w:val="0"/>
              <w:adjustRightInd w:val="0"/>
              <w:jc w:val="center"/>
              <w:rPr>
                <w:rFonts w:ascii="Arial" w:hAnsi="Arial" w:cs="Arial"/>
                <w:bCs/>
                <w:sz w:val="22"/>
                <w:szCs w:val="22"/>
              </w:rPr>
            </w:pPr>
            <w:r w:rsidRPr="00233AEF">
              <w:rPr>
                <w:rFonts w:ascii="Arial" w:hAnsi="Arial" w:cs="Arial"/>
                <w:bCs/>
                <w:sz w:val="22"/>
                <w:szCs w:val="22"/>
              </w:rPr>
              <w:t>Usługi sprzątania</w:t>
            </w:r>
          </w:p>
        </w:tc>
        <w:tc>
          <w:tcPr>
            <w:tcW w:w="2674" w:type="dxa"/>
            <w:tcBorders>
              <w:top w:val="single" w:sz="4" w:space="0" w:color="auto"/>
              <w:left w:val="single" w:sz="4" w:space="0" w:color="auto"/>
              <w:bottom w:val="single" w:sz="4" w:space="0" w:color="auto"/>
              <w:right w:val="single" w:sz="4" w:space="0" w:color="auto"/>
            </w:tcBorders>
            <w:vAlign w:val="center"/>
          </w:tcPr>
          <w:p w14:paraId="375BCDD5" w14:textId="77777777" w:rsidR="00233AEF" w:rsidRPr="00233AEF" w:rsidRDefault="00233AEF" w:rsidP="00271B76">
            <w:pPr>
              <w:autoSpaceDE w:val="0"/>
              <w:autoSpaceDN w:val="0"/>
              <w:adjustRightInd w:val="0"/>
              <w:rPr>
                <w:rFonts w:ascii="Arial" w:hAnsi="Arial" w:cs="Arial"/>
                <w:bCs/>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14:paraId="57F4329A" w14:textId="77777777" w:rsidR="00233AEF" w:rsidRDefault="00233AEF" w:rsidP="00271B76">
            <w:pPr>
              <w:rPr>
                <w:rFonts w:ascii="Arial" w:hAnsi="Arial" w:cs="Arial"/>
                <w:sz w:val="18"/>
                <w:szCs w:val="18"/>
              </w:rPr>
            </w:pPr>
          </w:p>
        </w:tc>
      </w:tr>
      <w:tr w:rsidR="00233AEF" w14:paraId="647C0ECB" w14:textId="77777777" w:rsidTr="00233AEF">
        <w:trPr>
          <w:trHeight w:val="1478"/>
          <w:jc w:val="center"/>
        </w:trPr>
        <w:tc>
          <w:tcPr>
            <w:tcW w:w="602" w:type="dxa"/>
            <w:tcBorders>
              <w:top w:val="single" w:sz="4" w:space="0" w:color="auto"/>
              <w:left w:val="single" w:sz="4" w:space="0" w:color="auto"/>
              <w:bottom w:val="single" w:sz="4" w:space="0" w:color="auto"/>
              <w:right w:val="single" w:sz="4" w:space="0" w:color="auto"/>
            </w:tcBorders>
            <w:vAlign w:val="center"/>
            <w:hideMark/>
          </w:tcPr>
          <w:p w14:paraId="75AEA1C9" w14:textId="77777777" w:rsidR="00233AEF" w:rsidRPr="00233AEF" w:rsidRDefault="00233AEF" w:rsidP="00271B76">
            <w:pPr>
              <w:autoSpaceDE w:val="0"/>
              <w:autoSpaceDN w:val="0"/>
              <w:adjustRightInd w:val="0"/>
              <w:rPr>
                <w:rFonts w:ascii="Arial" w:hAnsi="Arial" w:cs="Arial"/>
                <w:bCs/>
                <w:sz w:val="22"/>
                <w:szCs w:val="22"/>
              </w:rPr>
            </w:pPr>
            <w:r w:rsidRPr="00233AEF">
              <w:rPr>
                <w:rFonts w:ascii="Arial" w:hAnsi="Arial" w:cs="Arial"/>
                <w:bCs/>
                <w:sz w:val="22"/>
                <w:szCs w:val="22"/>
              </w:rPr>
              <w:t>3</w:t>
            </w:r>
          </w:p>
        </w:tc>
        <w:tc>
          <w:tcPr>
            <w:tcW w:w="2592" w:type="dxa"/>
            <w:tcBorders>
              <w:top w:val="single" w:sz="4" w:space="0" w:color="auto"/>
              <w:left w:val="single" w:sz="4" w:space="0" w:color="auto"/>
              <w:bottom w:val="single" w:sz="4" w:space="0" w:color="auto"/>
              <w:right w:val="single" w:sz="4" w:space="0" w:color="auto"/>
            </w:tcBorders>
            <w:vAlign w:val="center"/>
          </w:tcPr>
          <w:p w14:paraId="4781A344" w14:textId="77777777" w:rsidR="00233AEF" w:rsidRPr="00233AEF" w:rsidRDefault="00233AEF" w:rsidP="00271B76">
            <w:pPr>
              <w:autoSpaceDE w:val="0"/>
              <w:autoSpaceDN w:val="0"/>
              <w:adjustRightInd w:val="0"/>
              <w:rPr>
                <w:rFonts w:ascii="Arial" w:hAnsi="Arial" w:cs="Arial"/>
                <w:bCs/>
                <w:sz w:val="22"/>
                <w:szCs w:val="22"/>
              </w:rPr>
            </w:pPr>
          </w:p>
          <w:p w14:paraId="53613C4C" w14:textId="77777777" w:rsidR="00233AEF" w:rsidRPr="00233AEF" w:rsidRDefault="00233AEF" w:rsidP="00271B76">
            <w:pPr>
              <w:autoSpaceDE w:val="0"/>
              <w:autoSpaceDN w:val="0"/>
              <w:adjustRightInd w:val="0"/>
              <w:rPr>
                <w:rFonts w:ascii="Arial" w:hAnsi="Arial" w:cs="Arial"/>
                <w:bCs/>
                <w:sz w:val="22"/>
                <w:szCs w:val="22"/>
              </w:rPr>
            </w:pPr>
          </w:p>
          <w:p w14:paraId="54530C38" w14:textId="77777777" w:rsidR="00233AEF" w:rsidRPr="00233AEF" w:rsidRDefault="00233AEF" w:rsidP="00271B76">
            <w:pPr>
              <w:autoSpaceDE w:val="0"/>
              <w:autoSpaceDN w:val="0"/>
              <w:adjustRightInd w:val="0"/>
              <w:rPr>
                <w:rFonts w:ascii="Arial" w:hAnsi="Arial" w:cs="Arial"/>
                <w:bCs/>
                <w:sz w:val="22"/>
                <w:szCs w:val="22"/>
              </w:rPr>
            </w:pPr>
          </w:p>
          <w:p w14:paraId="1108ADAB" w14:textId="77777777" w:rsidR="00233AEF" w:rsidRPr="00233AEF" w:rsidRDefault="00233AEF" w:rsidP="00271B76">
            <w:pPr>
              <w:autoSpaceDE w:val="0"/>
              <w:autoSpaceDN w:val="0"/>
              <w:adjustRightInd w:val="0"/>
              <w:rPr>
                <w:rFonts w:ascii="Arial" w:hAnsi="Arial" w:cs="Arial"/>
                <w:bCs/>
                <w:sz w:val="22"/>
                <w:szCs w:val="22"/>
              </w:rPr>
            </w:pPr>
          </w:p>
          <w:p w14:paraId="14FB2D20" w14:textId="77777777" w:rsidR="00233AEF" w:rsidRPr="00233AEF" w:rsidRDefault="00233AEF" w:rsidP="00271B76">
            <w:pPr>
              <w:autoSpaceDE w:val="0"/>
              <w:autoSpaceDN w:val="0"/>
              <w:adjustRightInd w:val="0"/>
              <w:rPr>
                <w:rFonts w:ascii="Arial" w:hAnsi="Arial" w:cs="Arial"/>
                <w:bCs/>
                <w:sz w:val="22"/>
                <w:szCs w:val="22"/>
              </w:rPr>
            </w:pPr>
          </w:p>
          <w:p w14:paraId="02FEDA5A" w14:textId="77777777" w:rsidR="00233AEF" w:rsidRPr="00233AEF" w:rsidRDefault="00233AEF" w:rsidP="00271B76">
            <w:pPr>
              <w:autoSpaceDE w:val="0"/>
              <w:autoSpaceDN w:val="0"/>
              <w:adjustRightInd w:val="0"/>
              <w:rPr>
                <w:rFonts w:ascii="Arial" w:hAnsi="Arial" w:cs="Arial"/>
                <w:bCs/>
                <w:sz w:val="22"/>
                <w:szCs w:val="22"/>
              </w:rPr>
            </w:pPr>
          </w:p>
          <w:p w14:paraId="060B6B3E" w14:textId="77777777" w:rsidR="00233AEF" w:rsidRPr="00233AEF" w:rsidRDefault="00233AEF" w:rsidP="00271B76">
            <w:pPr>
              <w:autoSpaceDE w:val="0"/>
              <w:autoSpaceDN w:val="0"/>
              <w:adjustRightInd w:val="0"/>
              <w:rPr>
                <w:rFonts w:ascii="Arial" w:hAnsi="Arial" w:cs="Arial"/>
                <w:bCs/>
                <w:sz w:val="22"/>
                <w:szCs w:val="22"/>
              </w:rPr>
            </w:pPr>
          </w:p>
          <w:p w14:paraId="7F1DD402" w14:textId="77777777" w:rsidR="00233AEF" w:rsidRPr="00233AEF" w:rsidRDefault="00233AEF" w:rsidP="00271B76">
            <w:pPr>
              <w:autoSpaceDE w:val="0"/>
              <w:autoSpaceDN w:val="0"/>
              <w:adjustRightInd w:val="0"/>
              <w:rPr>
                <w:rFonts w:ascii="Arial" w:hAnsi="Arial" w:cs="Arial"/>
                <w:bCs/>
                <w:sz w:val="22"/>
                <w:szCs w:val="22"/>
              </w:rPr>
            </w:pPr>
          </w:p>
          <w:p w14:paraId="365B412F" w14:textId="77777777" w:rsidR="00233AEF" w:rsidRPr="00233AEF" w:rsidRDefault="00233AEF" w:rsidP="00271B76">
            <w:pPr>
              <w:autoSpaceDE w:val="0"/>
              <w:autoSpaceDN w:val="0"/>
              <w:adjustRightInd w:val="0"/>
              <w:rPr>
                <w:rFonts w:ascii="Arial" w:hAnsi="Arial" w:cs="Arial"/>
                <w:bCs/>
                <w:sz w:val="22"/>
                <w:szCs w:val="22"/>
              </w:rPr>
            </w:pPr>
          </w:p>
        </w:tc>
        <w:tc>
          <w:tcPr>
            <w:tcW w:w="2449" w:type="dxa"/>
            <w:tcBorders>
              <w:top w:val="single" w:sz="4" w:space="0" w:color="auto"/>
              <w:left w:val="single" w:sz="4" w:space="0" w:color="auto"/>
              <w:bottom w:val="single" w:sz="4" w:space="0" w:color="auto"/>
              <w:right w:val="single" w:sz="4" w:space="0" w:color="auto"/>
            </w:tcBorders>
            <w:vAlign w:val="center"/>
            <w:hideMark/>
          </w:tcPr>
          <w:p w14:paraId="65E08B5A" w14:textId="77777777" w:rsidR="00233AEF" w:rsidRPr="00233AEF" w:rsidRDefault="00233AEF" w:rsidP="00271B76">
            <w:pPr>
              <w:autoSpaceDE w:val="0"/>
              <w:autoSpaceDN w:val="0"/>
              <w:adjustRightInd w:val="0"/>
              <w:jc w:val="center"/>
              <w:rPr>
                <w:rFonts w:ascii="Arial" w:hAnsi="Arial" w:cs="Arial"/>
                <w:bCs/>
                <w:sz w:val="22"/>
                <w:szCs w:val="22"/>
              </w:rPr>
            </w:pPr>
            <w:r w:rsidRPr="00233AEF">
              <w:rPr>
                <w:rFonts w:ascii="Arial" w:hAnsi="Arial" w:cs="Arial"/>
                <w:bCs/>
                <w:sz w:val="22"/>
                <w:szCs w:val="22"/>
              </w:rPr>
              <w:t>Usługi sprzątania</w:t>
            </w:r>
          </w:p>
        </w:tc>
        <w:tc>
          <w:tcPr>
            <w:tcW w:w="2674" w:type="dxa"/>
            <w:tcBorders>
              <w:top w:val="single" w:sz="4" w:space="0" w:color="auto"/>
              <w:left w:val="single" w:sz="4" w:space="0" w:color="auto"/>
              <w:bottom w:val="single" w:sz="4" w:space="0" w:color="auto"/>
              <w:right w:val="single" w:sz="4" w:space="0" w:color="auto"/>
            </w:tcBorders>
            <w:vAlign w:val="center"/>
          </w:tcPr>
          <w:p w14:paraId="724EEF62" w14:textId="77777777" w:rsidR="00233AEF" w:rsidRPr="00233AEF" w:rsidRDefault="00233AEF" w:rsidP="00271B76">
            <w:pPr>
              <w:autoSpaceDE w:val="0"/>
              <w:autoSpaceDN w:val="0"/>
              <w:adjustRightInd w:val="0"/>
              <w:rPr>
                <w:rFonts w:ascii="Arial" w:hAnsi="Arial" w:cs="Arial"/>
                <w:bCs/>
                <w:sz w:val="22"/>
                <w:szCs w:val="22"/>
              </w:rPr>
            </w:pPr>
          </w:p>
        </w:tc>
        <w:tc>
          <w:tcPr>
            <w:tcW w:w="1927" w:type="dxa"/>
            <w:tcBorders>
              <w:top w:val="single" w:sz="4" w:space="0" w:color="auto"/>
              <w:left w:val="single" w:sz="4" w:space="0" w:color="auto"/>
              <w:bottom w:val="single" w:sz="4" w:space="0" w:color="auto"/>
              <w:right w:val="single" w:sz="4" w:space="0" w:color="auto"/>
            </w:tcBorders>
            <w:vAlign w:val="center"/>
          </w:tcPr>
          <w:p w14:paraId="59426DD3" w14:textId="77777777" w:rsidR="00233AEF" w:rsidRDefault="00233AEF" w:rsidP="00271B76">
            <w:pPr>
              <w:rPr>
                <w:rFonts w:ascii="Arial" w:hAnsi="Arial" w:cs="Arial"/>
                <w:sz w:val="18"/>
                <w:szCs w:val="18"/>
              </w:rPr>
            </w:pPr>
          </w:p>
        </w:tc>
      </w:tr>
    </w:tbl>
    <w:p w14:paraId="21E8AD27" w14:textId="77777777" w:rsidR="00233AEF" w:rsidRDefault="00233AEF" w:rsidP="00E255B0">
      <w:pPr>
        <w:spacing w:line="271" w:lineRule="auto"/>
        <w:jc w:val="both"/>
        <w:rPr>
          <w:rFonts w:ascii="Arial" w:hAnsi="Arial" w:cs="Arial"/>
          <w:bCs/>
          <w:kern w:val="1"/>
          <w:sz w:val="22"/>
          <w:szCs w:val="22"/>
          <w:lang w:eastAsia="ar-SA"/>
        </w:rPr>
      </w:pPr>
    </w:p>
    <w:p w14:paraId="7C0C61FA" w14:textId="0DD026C4" w:rsidR="00E255B0" w:rsidRPr="00233AEF" w:rsidRDefault="00E255B0" w:rsidP="00233AEF">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r w:rsidRPr="00B6514E">
        <w:rPr>
          <w:rFonts w:ascii="Arial" w:hAnsi="Arial" w:cs="Arial"/>
          <w:sz w:val="22"/>
          <w:szCs w:val="22"/>
          <w:lang w:eastAsia="ar-SA"/>
        </w:rPr>
        <w:t xml:space="preserve">                                                                                                     </w:t>
      </w:r>
      <w:r w:rsidR="00233AEF">
        <w:rPr>
          <w:rFonts w:ascii="Arial" w:hAnsi="Arial" w:cs="Arial"/>
          <w:sz w:val="22"/>
          <w:szCs w:val="22"/>
          <w:lang w:eastAsia="ar-SA"/>
        </w:rPr>
        <w:t xml:space="preserve">                             </w:t>
      </w:r>
      <w:r w:rsidRPr="00B6514E">
        <w:rPr>
          <w:rFonts w:ascii="Arial" w:hAnsi="Arial" w:cs="Arial"/>
          <w:sz w:val="22"/>
          <w:szCs w:val="22"/>
          <w:lang w:eastAsia="ar-SA"/>
        </w:rPr>
        <w:t>.........................................................................</w:t>
      </w:r>
    </w:p>
    <w:p w14:paraId="5F589351" w14:textId="056BD478" w:rsidR="00E255B0" w:rsidRPr="00B6514E" w:rsidRDefault="00E255B0" w:rsidP="00233AEF">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1B5CC57" w14:textId="77777777" w:rsidR="00233AEF" w:rsidRDefault="00233AEF" w:rsidP="00E255B0">
      <w:pPr>
        <w:tabs>
          <w:tab w:val="left" w:pos="-142"/>
        </w:tabs>
        <w:spacing w:line="271" w:lineRule="auto"/>
        <w:jc w:val="both"/>
        <w:rPr>
          <w:rFonts w:ascii="Arial" w:hAnsi="Arial" w:cs="Arial"/>
          <w:sz w:val="22"/>
          <w:szCs w:val="22"/>
        </w:rPr>
      </w:pPr>
    </w:p>
    <w:p w14:paraId="1AB3B694" w14:textId="77777777" w:rsidR="00233AEF" w:rsidRDefault="00233AEF" w:rsidP="00E255B0">
      <w:pPr>
        <w:tabs>
          <w:tab w:val="left" w:pos="-142"/>
        </w:tabs>
        <w:spacing w:line="271" w:lineRule="auto"/>
        <w:jc w:val="both"/>
        <w:rPr>
          <w:rFonts w:ascii="Arial" w:hAnsi="Arial" w:cs="Arial"/>
          <w:sz w:val="22"/>
          <w:szCs w:val="22"/>
        </w:rPr>
      </w:pPr>
    </w:p>
    <w:p w14:paraId="12498314" w14:textId="77777777" w:rsidR="00233AEF" w:rsidRDefault="00233AEF" w:rsidP="00E255B0">
      <w:pPr>
        <w:tabs>
          <w:tab w:val="left" w:pos="-142"/>
        </w:tabs>
        <w:spacing w:line="271" w:lineRule="auto"/>
        <w:jc w:val="both"/>
        <w:rPr>
          <w:rFonts w:ascii="Arial" w:hAnsi="Arial" w:cs="Arial"/>
          <w:sz w:val="22"/>
          <w:szCs w:val="22"/>
        </w:rPr>
      </w:pPr>
    </w:p>
    <w:p w14:paraId="23EE41BB" w14:textId="77777777" w:rsidR="00233AEF" w:rsidRDefault="00233AEF" w:rsidP="00E255B0">
      <w:pPr>
        <w:tabs>
          <w:tab w:val="left" w:pos="-142"/>
        </w:tabs>
        <w:spacing w:line="271" w:lineRule="auto"/>
        <w:jc w:val="both"/>
        <w:rPr>
          <w:rFonts w:ascii="Arial" w:hAnsi="Arial" w:cs="Arial"/>
          <w:sz w:val="22"/>
          <w:szCs w:val="22"/>
        </w:rPr>
      </w:pPr>
    </w:p>
    <w:p w14:paraId="21A4F236" w14:textId="77777777" w:rsidR="00233AEF" w:rsidRDefault="00233AEF" w:rsidP="00E255B0">
      <w:pPr>
        <w:tabs>
          <w:tab w:val="left" w:pos="-142"/>
        </w:tabs>
        <w:spacing w:line="271" w:lineRule="auto"/>
        <w:jc w:val="both"/>
        <w:rPr>
          <w:rFonts w:ascii="Arial" w:hAnsi="Arial" w:cs="Arial"/>
          <w:sz w:val="22"/>
          <w:szCs w:val="22"/>
        </w:rPr>
      </w:pPr>
    </w:p>
    <w:p w14:paraId="4B0DFBCC" w14:textId="77777777" w:rsidR="00233AEF" w:rsidRDefault="00233AEF" w:rsidP="00E255B0">
      <w:pPr>
        <w:tabs>
          <w:tab w:val="left" w:pos="-142"/>
        </w:tabs>
        <w:spacing w:line="271" w:lineRule="auto"/>
        <w:jc w:val="both"/>
        <w:rPr>
          <w:rFonts w:ascii="Arial" w:hAnsi="Arial" w:cs="Arial"/>
          <w:sz w:val="22"/>
          <w:szCs w:val="22"/>
        </w:rPr>
      </w:pPr>
    </w:p>
    <w:p w14:paraId="73C2CFAF" w14:textId="77777777" w:rsidR="00233AEF" w:rsidRDefault="00233AEF" w:rsidP="00E255B0">
      <w:pPr>
        <w:tabs>
          <w:tab w:val="left" w:pos="-142"/>
        </w:tabs>
        <w:spacing w:line="271" w:lineRule="auto"/>
        <w:jc w:val="both"/>
        <w:rPr>
          <w:rFonts w:ascii="Arial" w:hAnsi="Arial" w:cs="Arial"/>
          <w:sz w:val="22"/>
          <w:szCs w:val="22"/>
        </w:rPr>
      </w:pPr>
    </w:p>
    <w:p w14:paraId="71CD69DE" w14:textId="77777777" w:rsidR="00233AEF" w:rsidRDefault="00233AEF" w:rsidP="00E255B0">
      <w:pPr>
        <w:tabs>
          <w:tab w:val="left" w:pos="-142"/>
        </w:tabs>
        <w:spacing w:line="271" w:lineRule="auto"/>
        <w:jc w:val="both"/>
        <w:rPr>
          <w:rFonts w:ascii="Arial" w:hAnsi="Arial" w:cs="Arial"/>
          <w:sz w:val="22"/>
          <w:szCs w:val="22"/>
        </w:rPr>
      </w:pPr>
    </w:p>
    <w:p w14:paraId="1B772094" w14:textId="13A66716"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lastRenderedPageBreak/>
        <w:t>BZP.272.</w:t>
      </w:r>
      <w:r w:rsidR="006C0605">
        <w:rPr>
          <w:rFonts w:ascii="Arial" w:hAnsi="Arial" w:cs="Arial"/>
          <w:sz w:val="22"/>
          <w:szCs w:val="22"/>
        </w:rPr>
        <w:t>1</w:t>
      </w:r>
      <w:r w:rsidR="00233AEF">
        <w:rPr>
          <w:rFonts w:ascii="Arial" w:hAnsi="Arial" w:cs="Arial"/>
          <w:sz w:val="22"/>
          <w:szCs w:val="22"/>
        </w:rPr>
        <w:t>43</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12A5C157">
                <wp:simplePos x="0" y="0"/>
                <wp:positionH relativeFrom="column">
                  <wp:posOffset>-71120</wp:posOffset>
                </wp:positionH>
                <wp:positionV relativeFrom="paragraph">
                  <wp:posOffset>65406</wp:posOffset>
                </wp:positionV>
                <wp:extent cx="6037580" cy="8382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38200"/>
                        </a:xfrm>
                        <a:prstGeom prst="rect">
                          <a:avLst/>
                        </a:prstGeom>
                        <a:solidFill>
                          <a:srgbClr val="FFFFFF"/>
                        </a:solidFill>
                        <a:ln w="9525">
                          <a:solidFill>
                            <a:srgbClr val="000000"/>
                          </a:solidFill>
                          <a:miter lim="800000"/>
                          <a:headEnd/>
                          <a:tailEnd/>
                        </a:ln>
                      </wps:spPr>
                      <wps:txbx>
                        <w:txbxContent>
                          <w:p w14:paraId="47E02A61" w14:textId="6E035422" w:rsidR="00E255B0" w:rsidRPr="008B6088" w:rsidRDefault="00233AEF" w:rsidP="008B6088">
                            <w:pPr>
                              <w:pStyle w:val="Tekstpodstawowy"/>
                              <w:jc w:val="center"/>
                              <w:rPr>
                                <w:rFonts w:ascii="Arial" w:hAnsi="Arial" w:cs="Arial"/>
                                <w:sz w:val="22"/>
                                <w:szCs w:val="22"/>
                              </w:rPr>
                            </w:pPr>
                            <w:r w:rsidRPr="005B6396">
                              <w:rPr>
                                <w:rFonts w:ascii="Arial" w:hAnsi="Arial" w:cs="Arial"/>
                                <w:b/>
                                <w:sz w:val="22"/>
                                <w:szCs w:val="22"/>
                              </w:rPr>
                              <w:t xml:space="preserve">Świadczenie usług sprzątania i utrzymania czystości wraz ze stałą dostawą artkułów higienicznych w budynkach Starostwa Powiatowego w Wołominie </w:t>
                            </w:r>
                            <w:r>
                              <w:rPr>
                                <w:rFonts w:ascii="Arial" w:hAnsi="Arial" w:cs="Arial"/>
                                <w:b/>
                                <w:sz w:val="22"/>
                                <w:szCs w:val="22"/>
                              </w:rPr>
                              <w:t xml:space="preserve">                               </w:t>
                            </w:r>
                            <w:r w:rsidRPr="005B6396">
                              <w:rPr>
                                <w:rFonts w:ascii="Arial" w:hAnsi="Arial" w:cs="Arial"/>
                                <w:b/>
                                <w:sz w:val="22"/>
                                <w:szCs w:val="22"/>
                              </w:rPr>
                              <w:t xml:space="preserve">przy ul. </w:t>
                            </w:r>
                            <w:proofErr w:type="spellStart"/>
                            <w:r w:rsidRPr="005B6396">
                              <w:rPr>
                                <w:rFonts w:ascii="Arial" w:hAnsi="Arial" w:cs="Arial"/>
                                <w:b/>
                                <w:sz w:val="22"/>
                                <w:szCs w:val="22"/>
                              </w:rPr>
                              <w:t>Kobyłkowskiej</w:t>
                            </w:r>
                            <w:proofErr w:type="spellEnd"/>
                            <w:r w:rsidRPr="005B6396">
                              <w:rPr>
                                <w:rFonts w:ascii="Arial" w:hAnsi="Arial" w:cs="Arial"/>
                                <w:b/>
                                <w:sz w:val="22"/>
                                <w:szCs w:val="22"/>
                              </w:rPr>
                              <w:t xml:space="preserve"> 1a, ul. Warszawskiej 5a w Zagościńcu przy ul. Asfaltowej 1 </w:t>
                            </w:r>
                            <w:r w:rsidRPr="005B6396">
                              <w:rPr>
                                <w:rFonts w:ascii="Arial" w:hAnsi="Arial" w:cs="Arial"/>
                                <w:b/>
                                <w:sz w:val="22"/>
                                <w:szCs w:val="22"/>
                              </w:rPr>
                              <w:br/>
                              <w:t>oraz w Radzyminie przy ul. Komunalnej 8a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5pt;width:475.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">
                <v:textbox>
                  <w:txbxContent>
                    <w:p w14:paraId="47E02A61" w14:textId="6E035422" w:rsidR="00E255B0" w:rsidRPr="008B6088" w:rsidRDefault="00233AEF" w:rsidP="008B6088">
                      <w:pPr>
                        <w:pStyle w:val="Tekstpodstawowy"/>
                        <w:jc w:val="center"/>
                        <w:rPr>
                          <w:rFonts w:ascii="Arial" w:hAnsi="Arial" w:cs="Arial"/>
                          <w:sz w:val="22"/>
                          <w:szCs w:val="22"/>
                        </w:rPr>
                      </w:pPr>
                      <w:r w:rsidRPr="005B6396">
                        <w:rPr>
                          <w:rFonts w:ascii="Arial" w:hAnsi="Arial" w:cs="Arial"/>
                          <w:b/>
                          <w:sz w:val="22"/>
                          <w:szCs w:val="22"/>
                        </w:rPr>
                        <w:t xml:space="preserve">Świadczenie usług sprzątania i utrzymania czystości wraz ze stałą dostawą artkułów higienicznych w budynkach Starostwa Powiatowego w Wołominie </w:t>
                      </w:r>
                      <w:r>
                        <w:rPr>
                          <w:rFonts w:ascii="Arial" w:hAnsi="Arial" w:cs="Arial"/>
                          <w:b/>
                          <w:sz w:val="22"/>
                          <w:szCs w:val="22"/>
                        </w:rPr>
                        <w:t xml:space="preserve">                               </w:t>
                      </w:r>
                      <w:r w:rsidRPr="005B6396">
                        <w:rPr>
                          <w:rFonts w:ascii="Arial" w:hAnsi="Arial" w:cs="Arial"/>
                          <w:b/>
                          <w:sz w:val="22"/>
                          <w:szCs w:val="22"/>
                        </w:rPr>
                        <w:t xml:space="preserve">przy ul. </w:t>
                      </w:r>
                      <w:proofErr w:type="spellStart"/>
                      <w:r w:rsidRPr="005B6396">
                        <w:rPr>
                          <w:rFonts w:ascii="Arial" w:hAnsi="Arial" w:cs="Arial"/>
                          <w:b/>
                          <w:sz w:val="22"/>
                          <w:szCs w:val="22"/>
                        </w:rPr>
                        <w:t>Kobyłkowskiej</w:t>
                      </w:r>
                      <w:proofErr w:type="spellEnd"/>
                      <w:r w:rsidRPr="005B6396">
                        <w:rPr>
                          <w:rFonts w:ascii="Arial" w:hAnsi="Arial" w:cs="Arial"/>
                          <w:b/>
                          <w:sz w:val="22"/>
                          <w:szCs w:val="22"/>
                        </w:rPr>
                        <w:t xml:space="preserve"> 1a, ul. Warszawskiej 5a w Zagościńcu przy ul. Asfaltowej 1 </w:t>
                      </w:r>
                      <w:r w:rsidRPr="005B6396">
                        <w:rPr>
                          <w:rFonts w:ascii="Arial" w:hAnsi="Arial" w:cs="Arial"/>
                          <w:b/>
                          <w:sz w:val="22"/>
                          <w:szCs w:val="22"/>
                        </w:rPr>
                        <w:br/>
                        <w:t>oraz w Radzyminie przy ul. Komunalnej 8a</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10BF9F41" w:rsidR="00412BC8" w:rsidRDefault="00412BC8" w:rsidP="003A65B1">
      <w:pPr>
        <w:spacing w:line="271" w:lineRule="auto"/>
        <w:jc w:val="both"/>
        <w:rPr>
          <w:rFonts w:ascii="Arial" w:hAnsi="Arial" w:cs="Arial"/>
          <w:i/>
          <w:snapToGrid w:val="0"/>
          <w:color w:val="002060"/>
          <w:sz w:val="22"/>
          <w:szCs w:val="22"/>
        </w:rPr>
      </w:pPr>
    </w:p>
    <w:p w14:paraId="224D40AE" w14:textId="08B7124E" w:rsidR="00233AEF" w:rsidRDefault="00233AEF" w:rsidP="003A65B1">
      <w:pPr>
        <w:spacing w:line="271" w:lineRule="auto"/>
        <w:jc w:val="both"/>
        <w:rPr>
          <w:rFonts w:ascii="Arial" w:hAnsi="Arial" w:cs="Arial"/>
          <w:i/>
          <w:snapToGrid w:val="0"/>
          <w:color w:val="002060"/>
          <w:sz w:val="22"/>
          <w:szCs w:val="22"/>
        </w:rPr>
      </w:pPr>
    </w:p>
    <w:p w14:paraId="7245EB90" w14:textId="7F6ADA1C" w:rsidR="00233AEF" w:rsidRDefault="00233AEF" w:rsidP="003A65B1">
      <w:pPr>
        <w:spacing w:line="271" w:lineRule="auto"/>
        <w:jc w:val="both"/>
        <w:rPr>
          <w:rFonts w:ascii="Arial" w:hAnsi="Arial" w:cs="Arial"/>
          <w:i/>
          <w:snapToGrid w:val="0"/>
          <w:color w:val="002060"/>
          <w:sz w:val="22"/>
          <w:szCs w:val="22"/>
        </w:rPr>
      </w:pPr>
    </w:p>
    <w:p w14:paraId="413E6C77" w14:textId="12D3FAA8" w:rsidR="00233AEF" w:rsidRDefault="00233AEF" w:rsidP="003A65B1">
      <w:pPr>
        <w:spacing w:line="271" w:lineRule="auto"/>
        <w:jc w:val="both"/>
        <w:rPr>
          <w:rFonts w:ascii="Arial" w:hAnsi="Arial" w:cs="Arial"/>
          <w:i/>
          <w:snapToGrid w:val="0"/>
          <w:color w:val="002060"/>
          <w:sz w:val="22"/>
          <w:szCs w:val="22"/>
        </w:rPr>
      </w:pPr>
    </w:p>
    <w:p w14:paraId="6943C84F" w14:textId="68687143" w:rsidR="00233AEF" w:rsidRDefault="00233AEF" w:rsidP="003A65B1">
      <w:pPr>
        <w:spacing w:line="271" w:lineRule="auto"/>
        <w:jc w:val="both"/>
        <w:rPr>
          <w:rFonts w:ascii="Arial" w:hAnsi="Arial" w:cs="Arial"/>
          <w:i/>
          <w:snapToGrid w:val="0"/>
          <w:color w:val="002060"/>
          <w:sz w:val="22"/>
          <w:szCs w:val="22"/>
        </w:rPr>
      </w:pPr>
    </w:p>
    <w:p w14:paraId="09CE0D21" w14:textId="09638FB8" w:rsidR="00233AEF" w:rsidRDefault="00233AEF" w:rsidP="003A65B1">
      <w:pPr>
        <w:spacing w:line="271" w:lineRule="auto"/>
        <w:jc w:val="both"/>
        <w:rPr>
          <w:rFonts w:ascii="Arial" w:hAnsi="Arial" w:cs="Arial"/>
          <w:iCs/>
          <w:snapToGrid w:val="0"/>
          <w:color w:val="000000" w:themeColor="text1"/>
          <w:sz w:val="22"/>
          <w:szCs w:val="22"/>
        </w:rPr>
      </w:pPr>
      <w:r w:rsidRPr="00233AEF">
        <w:rPr>
          <w:rFonts w:ascii="Arial" w:hAnsi="Arial" w:cs="Arial"/>
          <w:iCs/>
          <w:snapToGrid w:val="0"/>
          <w:color w:val="000000" w:themeColor="text1"/>
          <w:sz w:val="22"/>
          <w:szCs w:val="22"/>
        </w:rPr>
        <w:lastRenderedPageBreak/>
        <w:t>BZP.272.143.2022</w:t>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r>
      <w:r w:rsidRPr="00233AEF">
        <w:rPr>
          <w:rFonts w:ascii="Arial" w:hAnsi="Arial" w:cs="Arial"/>
          <w:iCs/>
          <w:snapToGrid w:val="0"/>
          <w:color w:val="000000" w:themeColor="text1"/>
          <w:sz w:val="22"/>
          <w:szCs w:val="22"/>
        </w:rPr>
        <w:tab/>
        <w:t xml:space="preserve">Załącznik nr 8 </w:t>
      </w:r>
    </w:p>
    <w:p w14:paraId="4B8D3679" w14:textId="036F9561" w:rsidR="00233AEF" w:rsidRDefault="00233AEF" w:rsidP="003A65B1">
      <w:pPr>
        <w:spacing w:line="271" w:lineRule="auto"/>
        <w:jc w:val="both"/>
        <w:rPr>
          <w:rFonts w:ascii="Arial" w:hAnsi="Arial" w:cs="Arial"/>
          <w:iCs/>
          <w:snapToGrid w:val="0"/>
          <w:color w:val="000000" w:themeColor="text1"/>
          <w:sz w:val="22"/>
          <w:szCs w:val="22"/>
        </w:rPr>
      </w:pPr>
    </w:p>
    <w:p w14:paraId="281020A0" w14:textId="77777777" w:rsidR="00233AEF" w:rsidRPr="00233AEF" w:rsidRDefault="00233AEF" w:rsidP="00233AEF">
      <w:pPr>
        <w:spacing w:line="271" w:lineRule="auto"/>
        <w:ind w:firstLine="4"/>
        <w:jc w:val="center"/>
        <w:rPr>
          <w:rFonts w:ascii="Arial" w:hAnsi="Arial" w:cs="Arial"/>
          <w:b/>
          <w:bCs/>
          <w:sz w:val="22"/>
          <w:szCs w:val="22"/>
        </w:rPr>
      </w:pPr>
      <w:r w:rsidRPr="00233AEF">
        <w:rPr>
          <w:rFonts w:ascii="Arial" w:hAnsi="Arial" w:cs="Arial"/>
          <w:b/>
          <w:bCs/>
          <w:sz w:val="22"/>
          <w:szCs w:val="22"/>
        </w:rPr>
        <w:t>Potwierdzenie dokonania wizji lokalnej</w:t>
      </w:r>
    </w:p>
    <w:p w14:paraId="0DC04F7A" w14:textId="77777777" w:rsidR="00233AEF" w:rsidRPr="00233AEF" w:rsidRDefault="00233AEF" w:rsidP="00233AEF">
      <w:pPr>
        <w:pStyle w:val="Nagwek"/>
        <w:spacing w:line="271" w:lineRule="auto"/>
        <w:rPr>
          <w:rFonts w:ascii="Arial" w:hAnsi="Arial" w:cs="Arial"/>
          <w:snapToGrid w:val="0"/>
          <w:color w:val="000000"/>
          <w:sz w:val="22"/>
          <w:szCs w:val="22"/>
          <w:lang w:eastAsia="pl-PL"/>
        </w:rPr>
      </w:pPr>
      <w:r w:rsidRPr="00233AEF">
        <w:rPr>
          <w:rFonts w:ascii="Arial" w:hAnsi="Arial" w:cs="Arial"/>
          <w:snapToGrid w:val="0"/>
          <w:color w:val="000000"/>
          <w:sz w:val="22"/>
          <w:szCs w:val="22"/>
        </w:rPr>
        <w:t xml:space="preserve">Niniejszym potwierdzamy, że </w:t>
      </w:r>
    </w:p>
    <w:p w14:paraId="25B5BB63" w14:textId="44397712" w:rsidR="00233AEF" w:rsidRPr="00233AEF" w:rsidRDefault="00233AEF" w:rsidP="00233AEF">
      <w:pPr>
        <w:pStyle w:val="Nagwek"/>
        <w:spacing w:line="271" w:lineRule="auto"/>
        <w:rPr>
          <w:rFonts w:ascii="Arial" w:hAnsi="Arial" w:cs="Arial"/>
          <w:snapToGrid w:val="0"/>
          <w:color w:val="000000"/>
          <w:sz w:val="22"/>
          <w:szCs w:val="22"/>
        </w:rPr>
      </w:pPr>
      <w:r w:rsidRPr="00233AEF">
        <w:rPr>
          <w:rFonts w:ascii="Arial" w:hAnsi="Arial" w:cs="Arial"/>
          <w:snapToGrid w:val="0"/>
          <w:color w:val="000000"/>
          <w:sz w:val="22"/>
          <w:szCs w:val="22"/>
        </w:rPr>
        <w:t>Pan/Pani……………………………………………………………………………………….………</w:t>
      </w:r>
    </w:p>
    <w:p w14:paraId="47E2840E" w14:textId="77777777" w:rsidR="00233AEF" w:rsidRPr="00233AEF" w:rsidRDefault="00233AEF" w:rsidP="00233AEF">
      <w:pPr>
        <w:pStyle w:val="Nagwek"/>
        <w:spacing w:line="271" w:lineRule="auto"/>
        <w:rPr>
          <w:rFonts w:ascii="Arial" w:hAnsi="Arial" w:cs="Arial"/>
          <w:snapToGrid w:val="0"/>
          <w:color w:val="000000"/>
          <w:sz w:val="22"/>
          <w:szCs w:val="22"/>
        </w:rPr>
      </w:pPr>
      <w:r w:rsidRPr="00233AEF">
        <w:rPr>
          <w:rFonts w:ascii="Arial" w:hAnsi="Arial" w:cs="Arial"/>
          <w:snapToGrid w:val="0"/>
          <w:color w:val="000000"/>
          <w:sz w:val="22"/>
          <w:szCs w:val="22"/>
        </w:rPr>
        <w:t>Jako przedstawiciel firmy …………………………………………………………………………..……</w:t>
      </w:r>
      <w:r w:rsidRPr="00233AEF">
        <w:rPr>
          <w:rFonts w:ascii="Arial" w:hAnsi="Arial" w:cs="Arial"/>
          <w:snapToGrid w:val="0"/>
          <w:color w:val="000000"/>
          <w:sz w:val="22"/>
          <w:szCs w:val="22"/>
        </w:rPr>
        <w:br/>
        <w:t>z siedzibą …………………………………………………………………………………………………</w:t>
      </w:r>
    </w:p>
    <w:p w14:paraId="57F0E4AD" w14:textId="77777777" w:rsidR="00233AEF" w:rsidRPr="00233AEF" w:rsidRDefault="00233AEF" w:rsidP="00233AEF">
      <w:pPr>
        <w:spacing w:line="271" w:lineRule="auto"/>
        <w:rPr>
          <w:rFonts w:ascii="Arial" w:hAnsi="Arial" w:cs="Arial"/>
          <w:snapToGrid w:val="0"/>
          <w:color w:val="000000"/>
          <w:sz w:val="22"/>
          <w:szCs w:val="22"/>
        </w:rPr>
      </w:pPr>
      <w:r w:rsidRPr="00233AEF">
        <w:rPr>
          <w:rFonts w:ascii="Arial" w:hAnsi="Arial" w:cs="Arial"/>
          <w:snapToGrid w:val="0"/>
          <w:color w:val="000000"/>
          <w:sz w:val="22"/>
          <w:szCs w:val="22"/>
        </w:rPr>
        <w:t xml:space="preserve">Odbył wizje lokalną w dniu ……………………………… w celu zapoznania się z budynkami objętymi postępowaniem przetargowym na </w:t>
      </w:r>
    </w:p>
    <w:p w14:paraId="3C096D3D" w14:textId="1DAA2225" w:rsidR="00233AEF" w:rsidRPr="00233AEF" w:rsidRDefault="00233AEF" w:rsidP="00233AEF">
      <w:pPr>
        <w:spacing w:line="271" w:lineRule="auto"/>
        <w:jc w:val="both"/>
        <w:rPr>
          <w:rFonts w:ascii="Arial" w:hAnsi="Arial" w:cs="Arial"/>
          <w:b/>
          <w:sz w:val="22"/>
          <w:szCs w:val="22"/>
        </w:rPr>
      </w:pPr>
      <w:r w:rsidRPr="00233AEF">
        <w:rPr>
          <w:rFonts w:ascii="Arial" w:hAnsi="Arial" w:cs="Arial"/>
          <w:b/>
          <w:color w:val="000000"/>
          <w:sz w:val="22"/>
          <w:szCs w:val="22"/>
        </w:rPr>
        <w:t xml:space="preserve">„Świadczenie usług sprzątania i utrzymania czystości wraz ze stałą dostawą artkułów higienicznych w budynkach Starostwa Powiatowego w Wołominie przy ul. </w:t>
      </w:r>
      <w:proofErr w:type="spellStart"/>
      <w:r w:rsidRPr="00233AEF">
        <w:rPr>
          <w:rFonts w:ascii="Arial" w:hAnsi="Arial" w:cs="Arial"/>
          <w:b/>
          <w:color w:val="000000"/>
          <w:sz w:val="22"/>
          <w:szCs w:val="22"/>
        </w:rPr>
        <w:t>Kobyłkowskiej</w:t>
      </w:r>
      <w:proofErr w:type="spellEnd"/>
      <w:r w:rsidRPr="00233AEF">
        <w:rPr>
          <w:rFonts w:ascii="Arial" w:hAnsi="Arial" w:cs="Arial"/>
          <w:b/>
          <w:color w:val="000000"/>
          <w:sz w:val="22"/>
          <w:szCs w:val="22"/>
        </w:rPr>
        <w:t xml:space="preserve"> 1a, ul. Warszawskiej 5a w Zagościńcu przy ul. Asfaltowej 1 oraz </w:t>
      </w:r>
      <w:r>
        <w:rPr>
          <w:rFonts w:ascii="Arial" w:hAnsi="Arial" w:cs="Arial"/>
          <w:b/>
          <w:color w:val="000000"/>
          <w:sz w:val="22"/>
          <w:szCs w:val="22"/>
        </w:rPr>
        <w:t xml:space="preserve">                      </w:t>
      </w:r>
      <w:r w:rsidRPr="00233AEF">
        <w:rPr>
          <w:rFonts w:ascii="Arial" w:hAnsi="Arial" w:cs="Arial"/>
          <w:b/>
          <w:color w:val="000000"/>
          <w:sz w:val="22"/>
          <w:szCs w:val="22"/>
        </w:rPr>
        <w:t>w Radzyminie przy ul. Komunalnej 8a”</w:t>
      </w:r>
    </w:p>
    <w:p w14:paraId="50B08025" w14:textId="77777777" w:rsidR="00233AEF" w:rsidRPr="00233AEF" w:rsidRDefault="00233AEF" w:rsidP="00233AEF">
      <w:pPr>
        <w:pStyle w:val="Nagwek"/>
        <w:tabs>
          <w:tab w:val="left" w:pos="708"/>
        </w:tabs>
        <w:spacing w:line="271" w:lineRule="auto"/>
        <w:jc w:val="right"/>
        <w:rPr>
          <w:rFonts w:ascii="Arial" w:hAnsi="Arial" w:cs="Arial"/>
          <w:snapToGrid w:val="0"/>
          <w:color w:val="000000"/>
          <w:sz w:val="22"/>
          <w:szCs w:val="22"/>
        </w:rPr>
      </w:pPr>
      <w:r w:rsidRPr="00233AEF">
        <w:rPr>
          <w:rFonts w:ascii="Arial" w:hAnsi="Arial" w:cs="Arial"/>
          <w:snapToGrid w:val="0"/>
          <w:color w:val="000000"/>
          <w:sz w:val="22"/>
          <w:szCs w:val="22"/>
        </w:rPr>
        <w:tab/>
      </w:r>
      <w:r w:rsidRPr="00233AEF">
        <w:rPr>
          <w:rFonts w:ascii="Arial" w:hAnsi="Arial" w:cs="Arial"/>
          <w:snapToGrid w:val="0"/>
          <w:color w:val="000000"/>
          <w:sz w:val="22"/>
          <w:szCs w:val="22"/>
        </w:rPr>
        <w:tab/>
        <w:t>……………………………………………….</w:t>
      </w:r>
    </w:p>
    <w:p w14:paraId="1E30F41E" w14:textId="77777777" w:rsidR="00233AEF" w:rsidRPr="00233AEF" w:rsidRDefault="00233AEF" w:rsidP="00233AEF">
      <w:pPr>
        <w:pStyle w:val="Nagwek"/>
        <w:tabs>
          <w:tab w:val="clear" w:pos="4536"/>
          <w:tab w:val="clear" w:pos="9072"/>
        </w:tabs>
        <w:spacing w:line="271" w:lineRule="auto"/>
        <w:ind w:left="4962"/>
        <w:jc w:val="center"/>
        <w:rPr>
          <w:rFonts w:ascii="Arial" w:hAnsi="Arial" w:cs="Arial"/>
          <w:i/>
          <w:snapToGrid w:val="0"/>
          <w:color w:val="000000"/>
          <w:sz w:val="22"/>
          <w:szCs w:val="22"/>
        </w:rPr>
      </w:pPr>
      <w:r w:rsidRPr="00233AEF">
        <w:rPr>
          <w:rFonts w:ascii="Arial" w:hAnsi="Arial" w:cs="Arial"/>
          <w:i/>
          <w:snapToGrid w:val="0"/>
          <w:color w:val="000000"/>
          <w:sz w:val="22"/>
          <w:szCs w:val="22"/>
        </w:rPr>
        <w:t>Podpis i pieczęć Zamawiającego</w:t>
      </w:r>
    </w:p>
    <w:p w14:paraId="5711F338" w14:textId="77777777" w:rsidR="00233AEF" w:rsidRPr="00233AEF" w:rsidRDefault="00233AEF" w:rsidP="00233AEF">
      <w:pPr>
        <w:pStyle w:val="Nagwek"/>
        <w:tabs>
          <w:tab w:val="left" w:pos="708"/>
        </w:tabs>
        <w:spacing w:line="271" w:lineRule="auto"/>
        <w:jc w:val="both"/>
        <w:rPr>
          <w:rFonts w:ascii="Arial" w:hAnsi="Arial" w:cs="Arial"/>
          <w:i/>
          <w:snapToGrid w:val="0"/>
          <w:color w:val="000000"/>
          <w:sz w:val="22"/>
          <w:szCs w:val="22"/>
        </w:rPr>
      </w:pPr>
    </w:p>
    <w:p w14:paraId="66ACA0C1" w14:textId="72BA85B7" w:rsidR="00233AEF" w:rsidRPr="00233AEF" w:rsidRDefault="00233AEF" w:rsidP="00233AEF">
      <w:pPr>
        <w:pStyle w:val="Nagwek"/>
        <w:spacing w:line="271" w:lineRule="auto"/>
        <w:jc w:val="both"/>
        <w:rPr>
          <w:rFonts w:ascii="Arial" w:hAnsi="Arial" w:cs="Arial"/>
          <w:i/>
          <w:snapToGrid w:val="0"/>
          <w:color w:val="000000"/>
          <w:sz w:val="22"/>
          <w:szCs w:val="22"/>
        </w:rPr>
      </w:pPr>
      <w:r w:rsidRPr="00233AEF">
        <w:rPr>
          <w:rFonts w:ascii="Arial" w:hAnsi="Arial" w:cs="Arial"/>
          <w:noProof/>
          <w:sz w:val="22"/>
          <w:szCs w:val="22"/>
        </w:rPr>
        <mc:AlternateContent>
          <mc:Choice Requires="wps">
            <w:drawing>
              <wp:anchor distT="0" distB="0" distL="114300" distR="114300" simplePos="0" relativeHeight="251661312" behindDoc="0" locked="0" layoutInCell="1" allowOverlap="1" wp14:anchorId="3DF9827F" wp14:editId="5D3C70A6">
                <wp:simplePos x="0" y="0"/>
                <wp:positionH relativeFrom="column">
                  <wp:posOffset>-261620</wp:posOffset>
                </wp:positionH>
                <wp:positionV relativeFrom="paragraph">
                  <wp:posOffset>165735</wp:posOffset>
                </wp:positionV>
                <wp:extent cx="6229350" cy="635"/>
                <wp:effectExtent l="0" t="0" r="19050" b="3746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D6AFC6F" id="_x0000_t32" coordsize="21600,21600" o:spt="32" o:oned="t" path="m,l21600,21600e" filled="f">
                <v:path arrowok="t" fillok="f" o:connecttype="none"/>
                <o:lock v:ext="edit" shapetype="t"/>
              </v:shapetype>
              <v:shape id="Łącznik prosty ze strzałką 2" o:spid="_x0000_s1026" type="#_x0000_t32" style="position:absolute;margin-left:-20.6pt;margin-top:13.05pt;width:49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"/>
            </w:pict>
          </mc:Fallback>
        </mc:AlternateContent>
      </w:r>
    </w:p>
    <w:p w14:paraId="079FFE28" w14:textId="77777777" w:rsidR="00233AEF" w:rsidRPr="00233AEF" w:rsidRDefault="00233AEF" w:rsidP="00233AEF">
      <w:pPr>
        <w:pStyle w:val="Nagwek"/>
        <w:spacing w:before="240" w:line="271" w:lineRule="auto"/>
        <w:jc w:val="center"/>
        <w:rPr>
          <w:rFonts w:ascii="Arial" w:hAnsi="Arial" w:cs="Arial"/>
          <w:b/>
          <w:snapToGrid w:val="0"/>
          <w:color w:val="000000"/>
          <w:sz w:val="22"/>
          <w:szCs w:val="22"/>
        </w:rPr>
      </w:pPr>
      <w:r w:rsidRPr="00233AEF">
        <w:rPr>
          <w:rFonts w:ascii="Arial" w:hAnsi="Arial" w:cs="Arial"/>
          <w:b/>
          <w:snapToGrid w:val="0"/>
          <w:color w:val="000000"/>
          <w:sz w:val="22"/>
          <w:szCs w:val="22"/>
        </w:rPr>
        <w:t>OŚWIADCZENIE WYKONAWCY</w:t>
      </w:r>
    </w:p>
    <w:p w14:paraId="1FE6098B" w14:textId="77777777" w:rsidR="00233AEF" w:rsidRPr="00233AEF" w:rsidRDefault="00233AEF" w:rsidP="00233AEF">
      <w:pPr>
        <w:spacing w:after="60" w:line="271" w:lineRule="auto"/>
        <w:rPr>
          <w:rFonts w:ascii="Arial" w:hAnsi="Arial" w:cs="Arial"/>
          <w:i/>
          <w:sz w:val="22"/>
          <w:szCs w:val="22"/>
        </w:rPr>
      </w:pPr>
      <w:r w:rsidRPr="00233AEF">
        <w:rPr>
          <w:rFonts w:ascii="Arial" w:hAnsi="Arial" w:cs="Arial"/>
          <w:snapToGrid w:val="0"/>
          <w:color w:val="000000"/>
          <w:sz w:val="22"/>
          <w:szCs w:val="22"/>
        </w:rPr>
        <w:t>Działając w imieniu i na rzecz (nazwa/firma, dokładny adres Wykonawcy) ………….............................................................................</w:t>
      </w:r>
      <w:r w:rsidRPr="00233AEF">
        <w:rPr>
          <w:rFonts w:ascii="Arial" w:hAnsi="Arial" w:cs="Arial"/>
          <w:sz w:val="22"/>
          <w:szCs w:val="22"/>
        </w:rPr>
        <w:t>...............................................................................................................................................................................................................................................................................</w:t>
      </w:r>
      <w:r w:rsidRPr="00233AEF">
        <w:rPr>
          <w:rFonts w:ascii="Arial" w:hAnsi="Arial" w:cs="Arial"/>
          <w:i/>
          <w:sz w:val="22"/>
          <w:szCs w:val="22"/>
        </w:rPr>
        <w:t>................................................................................................................................</w:t>
      </w:r>
    </w:p>
    <w:p w14:paraId="5708D823" w14:textId="77777777" w:rsidR="00233AEF" w:rsidRPr="00233AEF" w:rsidRDefault="00233AEF" w:rsidP="00233AEF">
      <w:pPr>
        <w:spacing w:line="271" w:lineRule="auto"/>
        <w:rPr>
          <w:rFonts w:ascii="Arial" w:hAnsi="Arial" w:cs="Arial"/>
          <w:b/>
          <w:snapToGrid w:val="0"/>
          <w:sz w:val="22"/>
          <w:szCs w:val="22"/>
        </w:rPr>
      </w:pPr>
      <w:r w:rsidRPr="00233AEF">
        <w:rPr>
          <w:rFonts w:ascii="Arial" w:hAnsi="Arial" w:cs="Arial"/>
          <w:b/>
          <w:snapToGrid w:val="0"/>
          <w:sz w:val="22"/>
          <w:szCs w:val="22"/>
        </w:rPr>
        <w:t>oświadczamy, że</w:t>
      </w:r>
    </w:p>
    <w:p w14:paraId="09588ADD" w14:textId="77777777" w:rsidR="00233AEF" w:rsidRPr="00233AEF" w:rsidRDefault="00233AEF" w:rsidP="00233AEF">
      <w:pPr>
        <w:spacing w:line="271" w:lineRule="auto"/>
        <w:rPr>
          <w:rFonts w:ascii="Arial" w:hAnsi="Arial" w:cs="Arial"/>
          <w:sz w:val="22"/>
          <w:szCs w:val="22"/>
        </w:rPr>
      </w:pPr>
    </w:p>
    <w:p w14:paraId="24D3F317" w14:textId="77777777" w:rsidR="00233AEF" w:rsidRPr="00233AEF" w:rsidRDefault="00233AEF" w:rsidP="00233AEF">
      <w:pPr>
        <w:spacing w:line="271" w:lineRule="auto"/>
        <w:rPr>
          <w:rFonts w:ascii="Arial" w:hAnsi="Arial" w:cs="Arial"/>
          <w:snapToGrid w:val="0"/>
          <w:color w:val="000000"/>
          <w:sz w:val="22"/>
          <w:szCs w:val="22"/>
        </w:rPr>
      </w:pPr>
      <w:r w:rsidRPr="00233AEF">
        <w:rPr>
          <w:rFonts w:ascii="Arial" w:hAnsi="Arial" w:cs="Arial"/>
          <w:snapToGrid w:val="0"/>
          <w:color w:val="000000"/>
          <w:sz w:val="22"/>
          <w:szCs w:val="22"/>
        </w:rPr>
        <w:t>dokonaliśmy wizji lokalnej, zapoznaliśmy się z budynkami objętymi postępowaniem przetargowym na</w:t>
      </w:r>
    </w:p>
    <w:p w14:paraId="722172AC" w14:textId="41E263A0" w:rsidR="00233AEF" w:rsidRPr="00233AEF" w:rsidRDefault="00233AEF" w:rsidP="00233AEF">
      <w:pPr>
        <w:spacing w:line="271" w:lineRule="auto"/>
        <w:jc w:val="both"/>
        <w:rPr>
          <w:rFonts w:ascii="Arial" w:hAnsi="Arial" w:cs="Arial"/>
          <w:b/>
          <w:sz w:val="22"/>
          <w:szCs w:val="22"/>
        </w:rPr>
      </w:pPr>
      <w:r w:rsidRPr="00233AEF">
        <w:rPr>
          <w:rFonts w:ascii="Arial" w:hAnsi="Arial" w:cs="Arial"/>
          <w:snapToGrid w:val="0"/>
          <w:color w:val="000000"/>
          <w:sz w:val="22"/>
          <w:szCs w:val="22"/>
        </w:rPr>
        <w:t xml:space="preserve"> </w:t>
      </w:r>
      <w:r w:rsidRPr="00233AEF">
        <w:rPr>
          <w:rFonts w:ascii="Arial" w:hAnsi="Arial" w:cs="Arial"/>
          <w:b/>
          <w:color w:val="000000"/>
          <w:sz w:val="22"/>
          <w:szCs w:val="22"/>
        </w:rPr>
        <w:t xml:space="preserve">„Świadczenie usług sprzątania i utrzymania czystości wraz ze stałą dostawą artkułów higienicznych w budynkach Starostwa Powiatowego w Wołominie przy ul. </w:t>
      </w:r>
      <w:proofErr w:type="spellStart"/>
      <w:r w:rsidRPr="00233AEF">
        <w:rPr>
          <w:rFonts w:ascii="Arial" w:hAnsi="Arial" w:cs="Arial"/>
          <w:b/>
          <w:color w:val="000000"/>
          <w:sz w:val="22"/>
          <w:szCs w:val="22"/>
        </w:rPr>
        <w:t>Kobyłkowskiej</w:t>
      </w:r>
      <w:proofErr w:type="spellEnd"/>
      <w:r w:rsidRPr="00233AEF">
        <w:rPr>
          <w:rFonts w:ascii="Arial" w:hAnsi="Arial" w:cs="Arial"/>
          <w:b/>
          <w:color w:val="000000"/>
          <w:sz w:val="22"/>
          <w:szCs w:val="22"/>
        </w:rPr>
        <w:t xml:space="preserve"> 1a, ul. Warszawskiej 5a w Zagościńcu przy ul. Asfaltowej 1 oraz </w:t>
      </w:r>
      <w:r>
        <w:rPr>
          <w:rFonts w:ascii="Arial" w:hAnsi="Arial" w:cs="Arial"/>
          <w:b/>
          <w:color w:val="000000"/>
          <w:sz w:val="22"/>
          <w:szCs w:val="22"/>
        </w:rPr>
        <w:t xml:space="preserve">                  </w:t>
      </w:r>
      <w:r w:rsidRPr="00233AEF">
        <w:rPr>
          <w:rFonts w:ascii="Arial" w:hAnsi="Arial" w:cs="Arial"/>
          <w:b/>
          <w:color w:val="000000"/>
          <w:sz w:val="22"/>
          <w:szCs w:val="22"/>
        </w:rPr>
        <w:t>w Radzyminie przy ul. Komunalnej 8a”</w:t>
      </w:r>
    </w:p>
    <w:p w14:paraId="08392EF8" w14:textId="77777777" w:rsidR="00233AEF" w:rsidRPr="00233AEF" w:rsidRDefault="00233AEF" w:rsidP="00233AEF">
      <w:pPr>
        <w:spacing w:after="60" w:line="271" w:lineRule="auto"/>
        <w:jc w:val="both"/>
        <w:rPr>
          <w:rFonts w:ascii="Arial" w:hAnsi="Arial" w:cs="Arial"/>
          <w:snapToGrid w:val="0"/>
          <w:color w:val="000000"/>
          <w:sz w:val="22"/>
          <w:szCs w:val="22"/>
        </w:rPr>
      </w:pPr>
    </w:p>
    <w:tbl>
      <w:tblPr>
        <w:tblW w:w="0" w:type="auto"/>
        <w:jc w:val="center"/>
        <w:tblLook w:val="04A0" w:firstRow="1" w:lastRow="0" w:firstColumn="1" w:lastColumn="0" w:noHBand="0" w:noVBand="1"/>
      </w:tblPr>
      <w:tblGrid>
        <w:gridCol w:w="4536"/>
        <w:gridCol w:w="4536"/>
      </w:tblGrid>
      <w:tr w:rsidR="00233AEF" w:rsidRPr="00233AEF" w14:paraId="42897A60" w14:textId="77777777" w:rsidTr="00271B76">
        <w:trPr>
          <w:jc w:val="center"/>
        </w:trPr>
        <w:tc>
          <w:tcPr>
            <w:tcW w:w="4605" w:type="dxa"/>
            <w:shd w:val="clear" w:color="auto" w:fill="auto"/>
          </w:tcPr>
          <w:p w14:paraId="14CB8496" w14:textId="77777777" w:rsidR="00233AEF" w:rsidRPr="00233AEF" w:rsidRDefault="00233AEF" w:rsidP="00233AEF">
            <w:pPr>
              <w:spacing w:after="60" w:line="271" w:lineRule="auto"/>
              <w:jc w:val="center"/>
              <w:rPr>
                <w:rFonts w:ascii="Arial" w:hAnsi="Arial" w:cs="Arial"/>
                <w:snapToGrid w:val="0"/>
                <w:color w:val="000000"/>
                <w:sz w:val="22"/>
                <w:szCs w:val="22"/>
              </w:rPr>
            </w:pPr>
            <w:r w:rsidRPr="00233AEF">
              <w:rPr>
                <w:rFonts w:ascii="Arial" w:hAnsi="Arial" w:cs="Arial"/>
                <w:snapToGrid w:val="0"/>
                <w:color w:val="000000"/>
                <w:sz w:val="22"/>
                <w:szCs w:val="22"/>
              </w:rPr>
              <w:t>…………………………………….</w:t>
            </w:r>
          </w:p>
        </w:tc>
        <w:tc>
          <w:tcPr>
            <w:tcW w:w="4606" w:type="dxa"/>
            <w:shd w:val="clear" w:color="auto" w:fill="auto"/>
          </w:tcPr>
          <w:p w14:paraId="5EAA3393" w14:textId="77777777" w:rsidR="00233AEF" w:rsidRPr="00233AEF" w:rsidRDefault="00233AEF" w:rsidP="00233AEF">
            <w:pPr>
              <w:spacing w:after="60" w:line="271" w:lineRule="auto"/>
              <w:jc w:val="center"/>
              <w:rPr>
                <w:rFonts w:ascii="Arial" w:hAnsi="Arial" w:cs="Arial"/>
                <w:snapToGrid w:val="0"/>
                <w:color w:val="000000"/>
                <w:sz w:val="22"/>
                <w:szCs w:val="22"/>
              </w:rPr>
            </w:pPr>
            <w:r w:rsidRPr="00233AEF">
              <w:rPr>
                <w:rFonts w:ascii="Arial" w:hAnsi="Arial" w:cs="Arial"/>
                <w:snapToGrid w:val="0"/>
                <w:color w:val="000000"/>
                <w:sz w:val="22"/>
                <w:szCs w:val="22"/>
              </w:rPr>
              <w:t>…………………………………….</w:t>
            </w:r>
          </w:p>
        </w:tc>
      </w:tr>
      <w:tr w:rsidR="00233AEF" w:rsidRPr="00233AEF" w14:paraId="6D8A85E1" w14:textId="77777777" w:rsidTr="00271B76">
        <w:trPr>
          <w:jc w:val="center"/>
        </w:trPr>
        <w:tc>
          <w:tcPr>
            <w:tcW w:w="4605" w:type="dxa"/>
            <w:shd w:val="clear" w:color="auto" w:fill="auto"/>
          </w:tcPr>
          <w:p w14:paraId="2F2884E6" w14:textId="77777777" w:rsidR="00233AEF" w:rsidRPr="00233AEF" w:rsidRDefault="00233AEF" w:rsidP="00233AEF">
            <w:pPr>
              <w:spacing w:after="60" w:line="271" w:lineRule="auto"/>
              <w:jc w:val="center"/>
              <w:rPr>
                <w:rFonts w:ascii="Arial" w:hAnsi="Arial" w:cs="Arial"/>
                <w:snapToGrid w:val="0"/>
                <w:color w:val="000000"/>
                <w:sz w:val="22"/>
                <w:szCs w:val="22"/>
              </w:rPr>
            </w:pPr>
            <w:r w:rsidRPr="00233AEF">
              <w:rPr>
                <w:rFonts w:ascii="Arial" w:hAnsi="Arial" w:cs="Arial"/>
                <w:i/>
                <w:sz w:val="22"/>
                <w:szCs w:val="22"/>
              </w:rPr>
              <w:t>Miejscowość i data</w:t>
            </w:r>
          </w:p>
        </w:tc>
        <w:tc>
          <w:tcPr>
            <w:tcW w:w="4606" w:type="dxa"/>
            <w:shd w:val="clear" w:color="auto" w:fill="auto"/>
          </w:tcPr>
          <w:p w14:paraId="407F4518" w14:textId="77777777" w:rsidR="00233AEF" w:rsidRPr="00233AEF" w:rsidRDefault="00233AEF" w:rsidP="00233AEF">
            <w:pPr>
              <w:spacing w:after="60" w:line="271" w:lineRule="auto"/>
              <w:jc w:val="center"/>
              <w:rPr>
                <w:rFonts w:ascii="Arial" w:hAnsi="Arial" w:cs="Arial"/>
                <w:snapToGrid w:val="0"/>
                <w:color w:val="000000"/>
                <w:sz w:val="22"/>
                <w:szCs w:val="22"/>
              </w:rPr>
            </w:pPr>
            <w:r w:rsidRPr="00233AEF">
              <w:rPr>
                <w:rFonts w:ascii="Arial" w:hAnsi="Arial" w:cs="Arial"/>
                <w:i/>
                <w:sz w:val="22"/>
                <w:szCs w:val="22"/>
              </w:rPr>
              <w:t xml:space="preserve">Podpis i pieczęć osoby/osób upoważnionej  </w:t>
            </w:r>
            <w:r w:rsidRPr="00233AEF">
              <w:rPr>
                <w:rFonts w:ascii="Arial" w:hAnsi="Arial" w:cs="Arial"/>
                <w:i/>
                <w:sz w:val="22"/>
                <w:szCs w:val="22"/>
              </w:rPr>
              <w:br/>
              <w:t>do  reprezentowania Wykonawcy</w:t>
            </w:r>
          </w:p>
        </w:tc>
      </w:tr>
      <w:tr w:rsidR="00233AEF" w:rsidRPr="00233AEF" w14:paraId="0C917D1A" w14:textId="77777777" w:rsidTr="00271B76">
        <w:trPr>
          <w:jc w:val="center"/>
        </w:trPr>
        <w:tc>
          <w:tcPr>
            <w:tcW w:w="4605" w:type="dxa"/>
            <w:shd w:val="clear" w:color="auto" w:fill="auto"/>
          </w:tcPr>
          <w:p w14:paraId="763EF29C" w14:textId="77777777" w:rsidR="00233AEF" w:rsidRPr="00233AEF" w:rsidRDefault="00233AEF" w:rsidP="00233AEF">
            <w:pPr>
              <w:spacing w:after="60" w:line="271" w:lineRule="auto"/>
              <w:jc w:val="both"/>
              <w:rPr>
                <w:rFonts w:ascii="Arial" w:hAnsi="Arial" w:cs="Arial"/>
                <w:snapToGrid w:val="0"/>
                <w:color w:val="000000"/>
                <w:sz w:val="22"/>
                <w:szCs w:val="22"/>
              </w:rPr>
            </w:pPr>
          </w:p>
          <w:p w14:paraId="67EE3DD6" w14:textId="77777777" w:rsidR="00233AEF" w:rsidRPr="00233AEF" w:rsidRDefault="00233AEF" w:rsidP="00233AEF">
            <w:pPr>
              <w:spacing w:after="60" w:line="271" w:lineRule="auto"/>
              <w:jc w:val="both"/>
              <w:rPr>
                <w:rFonts w:ascii="Arial" w:hAnsi="Arial" w:cs="Arial"/>
                <w:snapToGrid w:val="0"/>
                <w:color w:val="000000"/>
                <w:sz w:val="22"/>
                <w:szCs w:val="22"/>
              </w:rPr>
            </w:pPr>
          </w:p>
          <w:p w14:paraId="39C71BA0" w14:textId="77777777" w:rsidR="00233AEF" w:rsidRPr="00233AEF" w:rsidRDefault="00233AEF" w:rsidP="00233AEF">
            <w:pPr>
              <w:spacing w:after="60" w:line="271" w:lineRule="auto"/>
              <w:jc w:val="both"/>
              <w:rPr>
                <w:rFonts w:ascii="Arial" w:hAnsi="Arial" w:cs="Arial"/>
                <w:snapToGrid w:val="0"/>
                <w:color w:val="000000"/>
                <w:sz w:val="22"/>
                <w:szCs w:val="22"/>
              </w:rPr>
            </w:pPr>
          </w:p>
          <w:p w14:paraId="267B9DA5" w14:textId="77777777" w:rsidR="00233AEF" w:rsidRPr="00233AEF" w:rsidRDefault="00233AEF" w:rsidP="00233AEF">
            <w:pPr>
              <w:spacing w:after="60" w:line="271" w:lineRule="auto"/>
              <w:jc w:val="both"/>
              <w:rPr>
                <w:rFonts w:ascii="Arial" w:hAnsi="Arial" w:cs="Arial"/>
                <w:snapToGrid w:val="0"/>
                <w:color w:val="000000"/>
                <w:sz w:val="22"/>
                <w:szCs w:val="22"/>
              </w:rPr>
            </w:pPr>
          </w:p>
        </w:tc>
        <w:tc>
          <w:tcPr>
            <w:tcW w:w="4606" w:type="dxa"/>
            <w:shd w:val="clear" w:color="auto" w:fill="auto"/>
          </w:tcPr>
          <w:p w14:paraId="6F5B9895" w14:textId="77777777" w:rsidR="00233AEF" w:rsidRPr="00233AEF" w:rsidRDefault="00233AEF" w:rsidP="00233AEF">
            <w:pPr>
              <w:spacing w:after="60" w:line="271" w:lineRule="auto"/>
              <w:jc w:val="center"/>
              <w:rPr>
                <w:rFonts w:ascii="Arial" w:hAnsi="Arial" w:cs="Arial"/>
                <w:snapToGrid w:val="0"/>
                <w:color w:val="000000"/>
                <w:sz w:val="22"/>
                <w:szCs w:val="22"/>
              </w:rPr>
            </w:pPr>
          </w:p>
          <w:p w14:paraId="27F97D92" w14:textId="77777777" w:rsidR="00233AEF" w:rsidRPr="00233AEF" w:rsidRDefault="00233AEF" w:rsidP="00233AEF">
            <w:pPr>
              <w:spacing w:after="60" w:line="271" w:lineRule="auto"/>
              <w:jc w:val="center"/>
              <w:rPr>
                <w:rFonts w:ascii="Arial" w:hAnsi="Arial" w:cs="Arial"/>
                <w:snapToGrid w:val="0"/>
                <w:color w:val="000000"/>
                <w:sz w:val="22"/>
                <w:szCs w:val="22"/>
              </w:rPr>
            </w:pPr>
          </w:p>
          <w:p w14:paraId="2953242E" w14:textId="77777777" w:rsidR="00233AEF" w:rsidRPr="00233AEF" w:rsidRDefault="00233AEF" w:rsidP="00233AEF">
            <w:pPr>
              <w:spacing w:after="60" w:line="271" w:lineRule="auto"/>
              <w:jc w:val="center"/>
              <w:rPr>
                <w:rFonts w:ascii="Arial" w:hAnsi="Arial" w:cs="Arial"/>
                <w:snapToGrid w:val="0"/>
                <w:color w:val="000000"/>
                <w:sz w:val="22"/>
                <w:szCs w:val="22"/>
              </w:rPr>
            </w:pPr>
          </w:p>
          <w:p w14:paraId="759FBFE4" w14:textId="77777777" w:rsidR="00233AEF" w:rsidRPr="00233AEF" w:rsidRDefault="00233AEF" w:rsidP="00233AEF">
            <w:pPr>
              <w:spacing w:after="60" w:line="271" w:lineRule="auto"/>
              <w:jc w:val="center"/>
              <w:rPr>
                <w:rFonts w:ascii="Arial" w:hAnsi="Arial" w:cs="Arial"/>
                <w:snapToGrid w:val="0"/>
                <w:color w:val="000000"/>
                <w:sz w:val="22"/>
                <w:szCs w:val="22"/>
              </w:rPr>
            </w:pPr>
            <w:r w:rsidRPr="00233AEF">
              <w:rPr>
                <w:rFonts w:ascii="Arial" w:hAnsi="Arial" w:cs="Arial"/>
                <w:snapToGrid w:val="0"/>
                <w:color w:val="000000"/>
                <w:sz w:val="22"/>
                <w:szCs w:val="22"/>
              </w:rPr>
              <w:t>…………………………………….</w:t>
            </w:r>
          </w:p>
        </w:tc>
      </w:tr>
      <w:tr w:rsidR="00233AEF" w:rsidRPr="00B1776D" w14:paraId="417ADDD2" w14:textId="77777777" w:rsidTr="00271B76">
        <w:trPr>
          <w:jc w:val="center"/>
        </w:trPr>
        <w:tc>
          <w:tcPr>
            <w:tcW w:w="4605" w:type="dxa"/>
            <w:shd w:val="clear" w:color="auto" w:fill="auto"/>
          </w:tcPr>
          <w:p w14:paraId="4478F7E1" w14:textId="77777777" w:rsidR="00233AEF" w:rsidRPr="005846C3" w:rsidRDefault="00233AEF" w:rsidP="00271B76">
            <w:pPr>
              <w:spacing w:after="60"/>
              <w:jc w:val="both"/>
              <w:rPr>
                <w:snapToGrid w:val="0"/>
                <w:color w:val="000000"/>
                <w:sz w:val="22"/>
                <w:szCs w:val="22"/>
              </w:rPr>
            </w:pPr>
          </w:p>
        </w:tc>
        <w:tc>
          <w:tcPr>
            <w:tcW w:w="4606" w:type="dxa"/>
            <w:shd w:val="clear" w:color="auto" w:fill="auto"/>
          </w:tcPr>
          <w:p w14:paraId="6FCA5DBC" w14:textId="77777777" w:rsidR="00233AEF" w:rsidRPr="00B1776D" w:rsidRDefault="00233AEF" w:rsidP="00271B76">
            <w:pPr>
              <w:spacing w:after="60"/>
              <w:jc w:val="center"/>
              <w:rPr>
                <w:snapToGrid w:val="0"/>
                <w:color w:val="000000"/>
                <w:sz w:val="22"/>
                <w:szCs w:val="22"/>
              </w:rPr>
            </w:pPr>
            <w:r w:rsidRPr="005846C3">
              <w:rPr>
                <w:i/>
                <w:sz w:val="22"/>
                <w:szCs w:val="22"/>
              </w:rPr>
              <w:t>Pieczęć firmowa Wykonawcy</w:t>
            </w:r>
          </w:p>
        </w:tc>
      </w:tr>
    </w:tbl>
    <w:p w14:paraId="6AC26069" w14:textId="77777777" w:rsidR="00233AEF" w:rsidRPr="00233AEF" w:rsidRDefault="00233AEF" w:rsidP="003A65B1">
      <w:pPr>
        <w:spacing w:line="271" w:lineRule="auto"/>
        <w:jc w:val="both"/>
        <w:rPr>
          <w:rFonts w:ascii="Arial" w:hAnsi="Arial" w:cs="Arial"/>
          <w:iCs/>
          <w:snapToGrid w:val="0"/>
          <w:color w:val="000000" w:themeColor="text1"/>
          <w:sz w:val="22"/>
          <w:szCs w:val="22"/>
        </w:rPr>
      </w:pPr>
    </w:p>
    <w:sectPr w:rsidR="00233AEF" w:rsidRPr="00233A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5"/>
    <w:lvl w:ilvl="0">
      <w:start w:val="1"/>
      <w:numFmt w:val="lowerLetter"/>
      <w:lvlText w:val="%1)"/>
      <w:lvlJc w:val="left"/>
      <w:pPr>
        <w:tabs>
          <w:tab w:val="num" w:pos="720"/>
        </w:tabs>
        <w:ind w:left="720" w:hanging="360"/>
      </w:pPr>
      <w:rPr>
        <w:rFonts w:ascii="Times New Roman" w:hAnsi="Times New Roman"/>
        <w:b w:val="0"/>
        <w:i w:val="0"/>
        <w:sz w:val="24"/>
        <w:szCs w:val="24"/>
      </w:rPr>
    </w:lvl>
  </w:abstractNum>
  <w:abstractNum w:abstractNumId="4"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5"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990AA5"/>
    <w:multiLevelType w:val="singleLevel"/>
    <w:tmpl w:val="FFFFFFFF"/>
    <w:lvl w:ilvl="0">
      <w:start w:val="1"/>
      <w:numFmt w:val="decimal"/>
      <w:lvlText w:val="%1)"/>
      <w:legacy w:legacy="1" w:legacySpace="0" w:legacyIndent="514"/>
      <w:lvlJc w:val="left"/>
      <w:pPr>
        <w:ind w:left="0" w:firstLine="0"/>
      </w:pPr>
      <w:rPr>
        <w:rFonts w:ascii="Verdana" w:hAnsi="Verdana" w:cs="Times New Roman" w:hint="default"/>
      </w:r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4EC75E0"/>
    <w:multiLevelType w:val="hybridMultilevel"/>
    <w:tmpl w:val="E668A352"/>
    <w:lvl w:ilvl="0" w:tplc="04150001">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start w:val="1"/>
      <w:numFmt w:val="bullet"/>
      <w:lvlText w:val=""/>
      <w:lvlJc w:val="left"/>
      <w:pPr>
        <w:ind w:left="3087" w:hanging="360"/>
      </w:pPr>
      <w:rPr>
        <w:rFonts w:ascii="Wingdings" w:hAnsi="Wingdings" w:hint="default"/>
      </w:rPr>
    </w:lvl>
    <w:lvl w:ilvl="3" w:tplc="04150001">
      <w:start w:val="1"/>
      <w:numFmt w:val="bullet"/>
      <w:lvlText w:val=""/>
      <w:lvlJc w:val="left"/>
      <w:pPr>
        <w:ind w:left="3807" w:hanging="360"/>
      </w:pPr>
      <w:rPr>
        <w:rFonts w:ascii="Symbol" w:hAnsi="Symbol" w:hint="default"/>
      </w:rPr>
    </w:lvl>
    <w:lvl w:ilvl="4" w:tplc="04150003">
      <w:start w:val="1"/>
      <w:numFmt w:val="bullet"/>
      <w:lvlText w:val="o"/>
      <w:lvlJc w:val="left"/>
      <w:pPr>
        <w:ind w:left="4527" w:hanging="360"/>
      </w:pPr>
      <w:rPr>
        <w:rFonts w:ascii="Courier New" w:hAnsi="Courier New" w:cs="Courier New" w:hint="default"/>
      </w:rPr>
    </w:lvl>
    <w:lvl w:ilvl="5" w:tplc="04150005">
      <w:start w:val="1"/>
      <w:numFmt w:val="bullet"/>
      <w:lvlText w:val=""/>
      <w:lvlJc w:val="left"/>
      <w:pPr>
        <w:ind w:left="5247" w:hanging="360"/>
      </w:pPr>
      <w:rPr>
        <w:rFonts w:ascii="Wingdings" w:hAnsi="Wingdings" w:hint="default"/>
      </w:rPr>
    </w:lvl>
    <w:lvl w:ilvl="6" w:tplc="04150001">
      <w:start w:val="1"/>
      <w:numFmt w:val="bullet"/>
      <w:lvlText w:val=""/>
      <w:lvlJc w:val="left"/>
      <w:pPr>
        <w:ind w:left="5967" w:hanging="360"/>
      </w:pPr>
      <w:rPr>
        <w:rFonts w:ascii="Symbol" w:hAnsi="Symbol" w:hint="default"/>
      </w:rPr>
    </w:lvl>
    <w:lvl w:ilvl="7" w:tplc="04150003">
      <w:start w:val="1"/>
      <w:numFmt w:val="bullet"/>
      <w:lvlText w:val="o"/>
      <w:lvlJc w:val="left"/>
      <w:pPr>
        <w:ind w:left="6687" w:hanging="360"/>
      </w:pPr>
      <w:rPr>
        <w:rFonts w:ascii="Courier New" w:hAnsi="Courier New" w:cs="Courier New" w:hint="default"/>
      </w:rPr>
    </w:lvl>
    <w:lvl w:ilvl="8" w:tplc="04150005">
      <w:start w:val="1"/>
      <w:numFmt w:val="bullet"/>
      <w:lvlText w:val=""/>
      <w:lvlJc w:val="left"/>
      <w:pPr>
        <w:ind w:left="7407" w:hanging="360"/>
      </w:pPr>
      <w:rPr>
        <w:rFonts w:ascii="Wingdings" w:hAnsi="Wingdings" w:hint="default"/>
      </w:rPr>
    </w:lvl>
  </w:abstractNum>
  <w:abstractNum w:abstractNumId="9" w15:restartNumberingAfterBreak="0">
    <w:nsid w:val="093C03DE"/>
    <w:multiLevelType w:val="hybridMultilevel"/>
    <w:tmpl w:val="A13278F4"/>
    <w:lvl w:ilvl="0" w:tplc="04150017">
      <w:start w:val="1"/>
      <w:numFmt w:val="lowerLetter"/>
      <w:lvlText w:val="%1)"/>
      <w:lvlJc w:val="left"/>
      <w:pPr>
        <w:ind w:left="2160" w:hanging="360"/>
      </w:pPr>
      <w:rPr>
        <w:rFonts w:hint="default"/>
      </w:rPr>
    </w:lvl>
    <w:lvl w:ilvl="1" w:tplc="99FE29A2">
      <w:start w:val="1"/>
      <w:numFmt w:val="decimal"/>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0B014C99"/>
    <w:multiLevelType w:val="hybridMultilevel"/>
    <w:tmpl w:val="9F62028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0B171D51"/>
    <w:multiLevelType w:val="singleLevel"/>
    <w:tmpl w:val="FFFFFFFF"/>
    <w:lvl w:ilvl="0">
      <w:start w:val="9"/>
      <w:numFmt w:val="decimal"/>
      <w:lvlText w:val="%1)"/>
      <w:legacy w:legacy="1" w:legacySpace="0" w:legacyIndent="341"/>
      <w:lvlJc w:val="left"/>
      <w:pPr>
        <w:ind w:left="0" w:firstLine="0"/>
      </w:pPr>
      <w:rPr>
        <w:rFonts w:ascii="Verdana" w:hAnsi="Verdana" w:cs="Times New Roman" w:hint="default"/>
      </w:rPr>
    </w:lvl>
  </w:abstractNum>
  <w:abstractNum w:abstractNumId="12" w15:restartNumberingAfterBreak="0">
    <w:nsid w:val="0C460C5F"/>
    <w:multiLevelType w:val="singleLevel"/>
    <w:tmpl w:val="6F2EA7C0"/>
    <w:lvl w:ilvl="0">
      <w:start w:val="1"/>
      <w:numFmt w:val="lowerLetter"/>
      <w:lvlText w:val="%1)"/>
      <w:legacy w:legacy="1" w:legacySpace="0" w:legacyIndent="336"/>
      <w:lvlJc w:val="left"/>
      <w:rPr>
        <w:rFonts w:ascii="Arial" w:eastAsia="Times New Roman" w:hAnsi="Arial" w:cs="Arial" w:hint="default"/>
      </w:rPr>
    </w:lvl>
  </w:abstractNum>
  <w:abstractNum w:abstractNumId="13"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DA5479"/>
    <w:multiLevelType w:val="hybridMultilevel"/>
    <w:tmpl w:val="85408DCE"/>
    <w:lvl w:ilvl="0" w:tplc="7A72F2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D4228D"/>
    <w:multiLevelType w:val="hybridMultilevel"/>
    <w:tmpl w:val="90A6C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37522DC"/>
    <w:multiLevelType w:val="hybridMultilevel"/>
    <w:tmpl w:val="F934CD94"/>
    <w:lvl w:ilvl="0" w:tplc="339AF51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A42EC0"/>
    <w:multiLevelType w:val="hybridMultilevel"/>
    <w:tmpl w:val="707CDD5E"/>
    <w:lvl w:ilvl="0" w:tplc="5FC68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78F6579"/>
    <w:multiLevelType w:val="singleLevel"/>
    <w:tmpl w:val="FFFFFFFF"/>
    <w:lvl w:ilvl="0">
      <w:start w:val="3"/>
      <w:numFmt w:val="decimal"/>
      <w:lvlText w:val="%1)"/>
      <w:legacy w:legacy="1" w:legacySpace="0" w:legacyIndent="331"/>
      <w:lvlJc w:val="left"/>
      <w:pPr>
        <w:ind w:left="0" w:firstLine="0"/>
      </w:pPr>
      <w:rPr>
        <w:rFonts w:ascii="Verdana" w:hAnsi="Verdana" w:cs="Times New Roman" w:hint="default"/>
      </w:rPr>
    </w:lvl>
  </w:abstractNum>
  <w:abstractNum w:abstractNumId="25"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672491"/>
    <w:multiLevelType w:val="hybridMultilevel"/>
    <w:tmpl w:val="434C4FBA"/>
    <w:lvl w:ilvl="0" w:tplc="7A72F2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AE5358"/>
    <w:multiLevelType w:val="hybridMultilevel"/>
    <w:tmpl w:val="98BA97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750DFE"/>
    <w:multiLevelType w:val="hybridMultilevel"/>
    <w:tmpl w:val="EC3A0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D337D9F"/>
    <w:multiLevelType w:val="hybridMultilevel"/>
    <w:tmpl w:val="AB3A72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25A41ED"/>
    <w:multiLevelType w:val="hybridMultilevel"/>
    <w:tmpl w:val="BC104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64D4A49"/>
    <w:multiLevelType w:val="hybridMultilevel"/>
    <w:tmpl w:val="154A1F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7401A7A"/>
    <w:multiLevelType w:val="singleLevel"/>
    <w:tmpl w:val="FFFFFFFF"/>
    <w:lvl w:ilvl="0">
      <w:start w:val="3"/>
      <w:numFmt w:val="decimal"/>
      <w:lvlText w:val="%1)"/>
      <w:legacy w:legacy="1" w:legacySpace="0" w:legacyIndent="389"/>
      <w:lvlJc w:val="left"/>
      <w:pPr>
        <w:ind w:left="0" w:firstLine="0"/>
      </w:pPr>
      <w:rPr>
        <w:rFonts w:ascii="Verdana" w:hAnsi="Verdana" w:cs="Times New Roman" w:hint="default"/>
      </w:rPr>
    </w:lvl>
  </w:abstractNum>
  <w:abstractNum w:abstractNumId="44" w15:restartNumberingAfterBreak="0">
    <w:nsid w:val="47794004"/>
    <w:multiLevelType w:val="hybridMultilevel"/>
    <w:tmpl w:val="A80EB2A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AB007BB"/>
    <w:multiLevelType w:val="singleLevel"/>
    <w:tmpl w:val="FFFFFFFF"/>
    <w:lvl w:ilvl="0">
      <w:start w:val="1"/>
      <w:numFmt w:val="lowerLetter"/>
      <w:lvlText w:val="%1)"/>
      <w:legacy w:legacy="1" w:legacySpace="0" w:legacyIndent="394"/>
      <w:lvlJc w:val="left"/>
      <w:pPr>
        <w:ind w:left="0" w:firstLine="0"/>
      </w:pPr>
      <w:rPr>
        <w:rFonts w:ascii="Verdana" w:hAnsi="Verdana" w:cs="Times New Roman" w:hint="default"/>
      </w:rPr>
    </w:lvl>
  </w:abstractNum>
  <w:abstractNum w:abstractNumId="4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C657921"/>
    <w:multiLevelType w:val="hybridMultilevel"/>
    <w:tmpl w:val="547CA9CC"/>
    <w:lvl w:ilvl="0" w:tplc="0415000D">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49" w15:restartNumberingAfterBreak="0">
    <w:nsid w:val="4D945AF1"/>
    <w:multiLevelType w:val="hybridMultilevel"/>
    <w:tmpl w:val="7F4E5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E236750"/>
    <w:multiLevelType w:val="hybridMultilevel"/>
    <w:tmpl w:val="5E567724"/>
    <w:lvl w:ilvl="0" w:tplc="339AF51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2" w15:restartNumberingAfterBreak="0">
    <w:nsid w:val="55585B34"/>
    <w:multiLevelType w:val="hybridMultilevel"/>
    <w:tmpl w:val="8EB2A4EC"/>
    <w:lvl w:ilvl="0" w:tplc="339AF51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A107112"/>
    <w:multiLevelType w:val="hybridMultilevel"/>
    <w:tmpl w:val="9B86135C"/>
    <w:lvl w:ilvl="0" w:tplc="B7EED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1E84645"/>
    <w:multiLevelType w:val="hybridMultilevel"/>
    <w:tmpl w:val="10862F92"/>
    <w:lvl w:ilvl="0" w:tplc="339AF51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431CFD"/>
    <w:multiLevelType w:val="singleLevel"/>
    <w:tmpl w:val="81B47816"/>
    <w:lvl w:ilvl="0">
      <w:start w:val="1"/>
      <w:numFmt w:val="decimal"/>
      <w:lvlText w:val="%1."/>
      <w:legacy w:legacy="1" w:legacySpace="0" w:legacyIndent="346"/>
      <w:lvlJc w:val="left"/>
      <w:rPr>
        <w:rFonts w:ascii="Times New Roman" w:hAnsi="Times New Roman" w:cs="Times New Roman" w:hint="default"/>
      </w:r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80B4E44"/>
    <w:multiLevelType w:val="hybridMultilevel"/>
    <w:tmpl w:val="8B96A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22A020C"/>
    <w:multiLevelType w:val="hybridMultilevel"/>
    <w:tmpl w:val="8F202B00"/>
    <w:lvl w:ilvl="0" w:tplc="FDD467E0">
      <w:numFmt w:val="bullet"/>
      <w:lvlText w:val=""/>
      <w:lvlJc w:val="left"/>
      <w:pPr>
        <w:ind w:left="644" w:hanging="360"/>
      </w:pPr>
      <w:rPr>
        <w:rFonts w:ascii="Symbol" w:eastAsia="Times New Roman" w:hAnsi="Symbol"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91D2EAE"/>
    <w:multiLevelType w:val="hybridMultilevel"/>
    <w:tmpl w:val="1ED2D0BA"/>
    <w:lvl w:ilvl="0" w:tplc="339AF51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28"/>
  </w:num>
  <w:num w:numId="2" w16cid:durableId="1873570089">
    <w:abstractNumId w:val="50"/>
  </w:num>
  <w:num w:numId="3" w16cid:durableId="328757498">
    <w:abstractNumId w:val="62"/>
  </w:num>
  <w:num w:numId="4" w16cid:durableId="1370954276">
    <w:abstractNumId w:val="68"/>
  </w:num>
  <w:num w:numId="5" w16cid:durableId="241717998">
    <w:abstractNumId w:val="65"/>
  </w:num>
  <w:num w:numId="6" w16cid:durableId="523634606">
    <w:abstractNumId w:val="16"/>
  </w:num>
  <w:num w:numId="7" w16cid:durableId="596404592">
    <w:abstractNumId w:val="29"/>
  </w:num>
  <w:num w:numId="8" w16cid:durableId="819348436">
    <w:abstractNumId w:val="41"/>
  </w:num>
  <w:num w:numId="9" w16cid:durableId="1498112063">
    <w:abstractNumId w:val="47"/>
  </w:num>
  <w:num w:numId="10" w16cid:durableId="981740761">
    <w:abstractNumId w:val="26"/>
  </w:num>
  <w:num w:numId="11" w16cid:durableId="683942603">
    <w:abstractNumId w:val="53"/>
  </w:num>
  <w:num w:numId="12" w16cid:durableId="2001155863">
    <w:abstractNumId w:val="34"/>
  </w:num>
  <w:num w:numId="13" w16cid:durableId="1559709792">
    <w:abstractNumId w:val="61"/>
  </w:num>
  <w:num w:numId="14" w16cid:durableId="1082407542">
    <w:abstractNumId w:val="55"/>
  </w:num>
  <w:num w:numId="15" w16cid:durableId="286742304">
    <w:abstractNumId w:val="32"/>
  </w:num>
  <w:num w:numId="16" w16cid:durableId="320037382">
    <w:abstractNumId w:val="45"/>
  </w:num>
  <w:num w:numId="17" w16cid:durableId="468744484">
    <w:abstractNumId w:val="23"/>
  </w:num>
  <w:num w:numId="18" w16cid:durableId="1210606939">
    <w:abstractNumId w:val="59"/>
  </w:num>
  <w:num w:numId="19" w16cid:durableId="588852316">
    <w:abstractNumId w:val="21"/>
  </w:num>
  <w:num w:numId="20" w16cid:durableId="1367563608">
    <w:abstractNumId w:val="31"/>
  </w:num>
  <w:num w:numId="21" w16cid:durableId="438724938">
    <w:abstractNumId w:val="19"/>
  </w:num>
  <w:num w:numId="22" w16cid:durableId="1341590687">
    <w:abstractNumId w:val="20"/>
  </w:num>
  <w:num w:numId="23" w16cid:durableId="1919052759">
    <w:abstractNumId w:val="39"/>
  </w:num>
  <w:num w:numId="24" w16cid:durableId="1593974756">
    <w:abstractNumId w:val="57"/>
  </w:num>
  <w:num w:numId="25" w16cid:durableId="1613780096">
    <w:abstractNumId w:val="25"/>
  </w:num>
  <w:num w:numId="26" w16cid:durableId="2094037722">
    <w:abstractNumId w:val="38"/>
  </w:num>
  <w:num w:numId="27" w16cid:durableId="1464277069">
    <w:abstractNumId w:val="18"/>
  </w:num>
  <w:num w:numId="28" w16cid:durableId="1556308201">
    <w:abstractNumId w:val="7"/>
  </w:num>
  <w:num w:numId="29" w16cid:durableId="1492988296">
    <w:abstractNumId w:val="66"/>
  </w:num>
  <w:num w:numId="30" w16cid:durableId="1265575484">
    <w:abstractNumId w:val="27"/>
  </w:num>
  <w:num w:numId="31" w16cid:durableId="1735347278">
    <w:abstractNumId w:val="64"/>
  </w:num>
  <w:num w:numId="32" w16cid:durableId="523831586">
    <w:abstractNumId w:val="30"/>
  </w:num>
  <w:num w:numId="33" w16cid:durableId="337779583">
    <w:abstractNumId w:val="13"/>
  </w:num>
  <w:num w:numId="34" w16cid:durableId="1162309438">
    <w:abstractNumId w:val="4"/>
  </w:num>
  <w:num w:numId="35" w16cid:durableId="2040935386">
    <w:abstractNumId w:val="5"/>
  </w:num>
  <w:num w:numId="36" w16cid:durableId="10282195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9104786">
    <w:abstractNumId w:val="63"/>
    <w:lvlOverride w:ilvl="0"/>
    <w:lvlOverride w:ilvl="1"/>
    <w:lvlOverride w:ilvl="2"/>
    <w:lvlOverride w:ilvl="3"/>
    <w:lvlOverride w:ilvl="4"/>
    <w:lvlOverride w:ilvl="5"/>
    <w:lvlOverride w:ilvl="6"/>
    <w:lvlOverride w:ilvl="7"/>
    <w:lvlOverride w:ilvl="8"/>
  </w:num>
  <w:num w:numId="38" w16cid:durableId="1603612313">
    <w:abstractNumId w:val="51"/>
    <w:lvlOverride w:ilvl="0"/>
    <w:lvlOverride w:ilvl="1"/>
    <w:lvlOverride w:ilvl="2"/>
    <w:lvlOverride w:ilvl="3"/>
    <w:lvlOverride w:ilvl="4"/>
    <w:lvlOverride w:ilvl="5"/>
    <w:lvlOverride w:ilvl="6"/>
    <w:lvlOverride w:ilvl="7"/>
    <w:lvlOverride w:ilvl="8"/>
  </w:num>
  <w:num w:numId="39" w16cid:durableId="1348214400">
    <w:abstractNumId w:val="48"/>
    <w:lvlOverride w:ilvl="0"/>
    <w:lvlOverride w:ilvl="1"/>
    <w:lvlOverride w:ilvl="2"/>
    <w:lvlOverride w:ilvl="3"/>
    <w:lvlOverride w:ilvl="4"/>
    <w:lvlOverride w:ilvl="5"/>
    <w:lvlOverride w:ilvl="6"/>
    <w:lvlOverride w:ilvl="7"/>
    <w:lvlOverride w:ilvl="8"/>
  </w:num>
  <w:num w:numId="40" w16cid:durableId="1460757217">
    <w:abstractNumId w:val="17"/>
    <w:lvlOverride w:ilvl="0"/>
    <w:lvlOverride w:ilvl="1"/>
    <w:lvlOverride w:ilvl="2"/>
    <w:lvlOverride w:ilvl="3"/>
    <w:lvlOverride w:ilvl="4"/>
    <w:lvlOverride w:ilvl="5"/>
    <w:lvlOverride w:ilvl="6"/>
    <w:lvlOverride w:ilvl="7"/>
    <w:lvlOverride w:ilvl="8"/>
  </w:num>
  <w:num w:numId="41" w16cid:durableId="707415787">
    <w:abstractNumId w:val="56"/>
    <w:lvlOverride w:ilvl="0"/>
    <w:lvlOverride w:ilvl="1"/>
    <w:lvlOverride w:ilvl="2"/>
    <w:lvlOverride w:ilvl="3"/>
    <w:lvlOverride w:ilvl="4"/>
    <w:lvlOverride w:ilvl="5"/>
    <w:lvlOverride w:ilvl="6"/>
    <w:lvlOverride w:ilvl="7"/>
    <w:lvlOverride w:ilvl="8"/>
  </w:num>
  <w:num w:numId="42" w16cid:durableId="1587031102">
    <w:abstractNumId w:val="52"/>
    <w:lvlOverride w:ilvl="0"/>
    <w:lvlOverride w:ilvl="1"/>
    <w:lvlOverride w:ilvl="2"/>
    <w:lvlOverride w:ilvl="3"/>
    <w:lvlOverride w:ilvl="4"/>
    <w:lvlOverride w:ilvl="5"/>
    <w:lvlOverride w:ilvl="6"/>
    <w:lvlOverride w:ilvl="7"/>
    <w:lvlOverride w:ilvl="8"/>
  </w:num>
  <w:num w:numId="43" w16cid:durableId="143589641">
    <w:abstractNumId w:val="10"/>
    <w:lvlOverride w:ilvl="0"/>
    <w:lvlOverride w:ilvl="1"/>
    <w:lvlOverride w:ilvl="2"/>
    <w:lvlOverride w:ilvl="3"/>
    <w:lvlOverride w:ilvl="4"/>
    <w:lvlOverride w:ilvl="5"/>
    <w:lvlOverride w:ilvl="6"/>
    <w:lvlOverride w:ilvl="7"/>
    <w:lvlOverride w:ilvl="8"/>
  </w:num>
  <w:num w:numId="44" w16cid:durableId="1567953257">
    <w:abstractNumId w:val="8"/>
    <w:lvlOverride w:ilvl="0"/>
    <w:lvlOverride w:ilvl="1"/>
    <w:lvlOverride w:ilvl="2"/>
    <w:lvlOverride w:ilvl="3"/>
    <w:lvlOverride w:ilvl="4"/>
    <w:lvlOverride w:ilvl="5"/>
    <w:lvlOverride w:ilvl="6"/>
    <w:lvlOverride w:ilvl="7"/>
    <w:lvlOverride w:ilvl="8"/>
  </w:num>
  <w:num w:numId="45" w16cid:durableId="694693490">
    <w:abstractNumId w:val="67"/>
  </w:num>
  <w:num w:numId="46" w16cid:durableId="2094890485">
    <w:abstractNumId w:val="14"/>
  </w:num>
  <w:num w:numId="47" w16cid:durableId="1149982573">
    <w:abstractNumId w:val="12"/>
    <w:lvlOverride w:ilvl="0">
      <w:startOverride w:val="1"/>
    </w:lvlOverride>
  </w:num>
  <w:num w:numId="48" w16cid:durableId="926962181">
    <w:abstractNumId w:val="43"/>
    <w:lvlOverride w:ilvl="0">
      <w:startOverride w:val="3"/>
    </w:lvlOverride>
  </w:num>
  <w:num w:numId="49" w16cid:durableId="1439715346">
    <w:abstractNumId w:val="6"/>
    <w:lvlOverride w:ilvl="0">
      <w:startOverride w:val="1"/>
    </w:lvlOverride>
  </w:num>
  <w:num w:numId="50" w16cid:durableId="2018262549">
    <w:abstractNumId w:val="24"/>
    <w:lvlOverride w:ilvl="0">
      <w:startOverride w:val="3"/>
    </w:lvlOverride>
  </w:num>
  <w:num w:numId="51" w16cid:durableId="1561748536">
    <w:abstractNumId w:val="46"/>
    <w:lvlOverride w:ilvl="0">
      <w:startOverride w:val="1"/>
    </w:lvlOverride>
  </w:num>
  <w:num w:numId="52" w16cid:durableId="2014453225">
    <w:abstractNumId w:val="11"/>
    <w:lvlOverride w:ilvl="0">
      <w:startOverride w:val="9"/>
    </w:lvlOverride>
  </w:num>
  <w:num w:numId="53" w16cid:durableId="25377098">
    <w:abstractNumId w:val="42"/>
  </w:num>
  <w:num w:numId="54" w16cid:durableId="1997100845">
    <w:abstractNumId w:val="60"/>
  </w:num>
  <w:num w:numId="55" w16cid:durableId="850753331">
    <w:abstractNumId w:val="9"/>
  </w:num>
  <w:num w:numId="56" w16cid:durableId="510066779">
    <w:abstractNumId w:val="35"/>
  </w:num>
  <w:num w:numId="57" w16cid:durableId="1071193155">
    <w:abstractNumId w:val="33"/>
  </w:num>
  <w:num w:numId="58" w16cid:durableId="1866208138">
    <w:abstractNumId w:val="37"/>
  </w:num>
  <w:num w:numId="59" w16cid:durableId="1032195935">
    <w:abstractNumId w:val="15"/>
  </w:num>
  <w:num w:numId="60" w16cid:durableId="1656647274">
    <w:abstractNumId w:val="54"/>
  </w:num>
  <w:num w:numId="61" w16cid:durableId="632442941">
    <w:abstractNumId w:val="22"/>
  </w:num>
  <w:num w:numId="62" w16cid:durableId="1750346498">
    <w:abstractNumId w:val="49"/>
  </w:num>
  <w:num w:numId="63" w16cid:durableId="508494630">
    <w:abstractNumId w:val="40"/>
  </w:num>
  <w:num w:numId="64" w16cid:durableId="1925916118">
    <w:abstractNumId w:val="36"/>
  </w:num>
  <w:num w:numId="65" w16cid:durableId="1076123359">
    <w:abstractNumId w:val="58"/>
  </w:num>
  <w:num w:numId="66" w16cid:durableId="1695230729">
    <w:abstractNumId w:val="58"/>
    <w:lvlOverride w:ilvl="0">
      <w:lvl w:ilvl="0">
        <w:start w:val="3"/>
        <w:numFmt w:val="decimal"/>
        <w:lvlText w:val="%1."/>
        <w:legacy w:legacy="1" w:legacySpace="0" w:legacyIndent="355"/>
        <w:lvlJc w:val="left"/>
        <w:rPr>
          <w:rFonts w:ascii="Times New Roman" w:hAnsi="Times New Roman" w:cs="Times New Roman" w:hint="default"/>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4967"/>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2F1B"/>
    <w:rsid w:val="001331F0"/>
    <w:rsid w:val="001334CF"/>
    <w:rsid w:val="001339C7"/>
    <w:rsid w:val="00134036"/>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AEF"/>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0AB7"/>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C83"/>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EF0"/>
    <w:rsid w:val="00397604"/>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114"/>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80C"/>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5222"/>
    <w:rsid w:val="00557025"/>
    <w:rsid w:val="0055742C"/>
    <w:rsid w:val="00565529"/>
    <w:rsid w:val="0056675B"/>
    <w:rsid w:val="005668AF"/>
    <w:rsid w:val="00566A2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39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9B3"/>
    <w:rsid w:val="005E574E"/>
    <w:rsid w:val="005E65E2"/>
    <w:rsid w:val="005F2746"/>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2"/>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5578"/>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4BE6"/>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3867"/>
    <w:rsid w:val="00704FCD"/>
    <w:rsid w:val="00707D49"/>
    <w:rsid w:val="007107F8"/>
    <w:rsid w:val="0071297D"/>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2F04"/>
    <w:rsid w:val="007838DB"/>
    <w:rsid w:val="00784131"/>
    <w:rsid w:val="0078519A"/>
    <w:rsid w:val="0078693A"/>
    <w:rsid w:val="007872F6"/>
    <w:rsid w:val="007904AD"/>
    <w:rsid w:val="007908CA"/>
    <w:rsid w:val="00790F53"/>
    <w:rsid w:val="007910A2"/>
    <w:rsid w:val="007912AF"/>
    <w:rsid w:val="007921EA"/>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4715"/>
    <w:rsid w:val="0089586B"/>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6088"/>
    <w:rsid w:val="008B722E"/>
    <w:rsid w:val="008B7355"/>
    <w:rsid w:val="008B7F69"/>
    <w:rsid w:val="008C110D"/>
    <w:rsid w:val="008C1997"/>
    <w:rsid w:val="008C201C"/>
    <w:rsid w:val="008C4E60"/>
    <w:rsid w:val="008C4FDA"/>
    <w:rsid w:val="008C72F2"/>
    <w:rsid w:val="008D2764"/>
    <w:rsid w:val="008D3358"/>
    <w:rsid w:val="008D4EDC"/>
    <w:rsid w:val="008D5B63"/>
    <w:rsid w:val="008E1190"/>
    <w:rsid w:val="008E24B4"/>
    <w:rsid w:val="008E2912"/>
    <w:rsid w:val="008E2F35"/>
    <w:rsid w:val="008E3763"/>
    <w:rsid w:val="008E5A5F"/>
    <w:rsid w:val="008F092C"/>
    <w:rsid w:val="008F1D84"/>
    <w:rsid w:val="008F28C4"/>
    <w:rsid w:val="008F4290"/>
    <w:rsid w:val="008F4580"/>
    <w:rsid w:val="008F4894"/>
    <w:rsid w:val="008F4DB9"/>
    <w:rsid w:val="008F4F4C"/>
    <w:rsid w:val="008F5003"/>
    <w:rsid w:val="008F5882"/>
    <w:rsid w:val="008F6463"/>
    <w:rsid w:val="008F6A34"/>
    <w:rsid w:val="008F73F2"/>
    <w:rsid w:val="009050E2"/>
    <w:rsid w:val="00907000"/>
    <w:rsid w:val="00910EE4"/>
    <w:rsid w:val="00914132"/>
    <w:rsid w:val="009167A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587"/>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1C"/>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52B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3BD"/>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1E8D"/>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1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09B"/>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5B1E"/>
    <w:rsid w:val="00B5619D"/>
    <w:rsid w:val="00B613A2"/>
    <w:rsid w:val="00B630EE"/>
    <w:rsid w:val="00B63157"/>
    <w:rsid w:val="00B63531"/>
    <w:rsid w:val="00B63974"/>
    <w:rsid w:val="00B63D6C"/>
    <w:rsid w:val="00B641D4"/>
    <w:rsid w:val="00B654B8"/>
    <w:rsid w:val="00B6671A"/>
    <w:rsid w:val="00B66CB3"/>
    <w:rsid w:val="00B7145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046F"/>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C93"/>
    <w:rsid w:val="00CF3FB9"/>
    <w:rsid w:val="00CF47B6"/>
    <w:rsid w:val="00CF5944"/>
    <w:rsid w:val="00CF5EF6"/>
    <w:rsid w:val="00CF7BD2"/>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357F"/>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5CAD"/>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96F9E"/>
    <w:rsid w:val="00EA25F4"/>
    <w:rsid w:val="00EA29AF"/>
    <w:rsid w:val="00EA3892"/>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3F85"/>
    <w:rsid w:val="00F24B9B"/>
    <w:rsid w:val="00F2585E"/>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rules v:ext="edit">
        <o:r id="V:Rule1" type="connector" idref="#Łącznik prosty ze strzałką 1"/>
      </o:rules>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Tekstpodstawowy"/>
    <w:link w:val="Nagwek3Znak"/>
    <w:qFormat/>
    <w:rsid w:val="00CF7BD2"/>
    <w:pPr>
      <w:suppressAutoHyphens/>
      <w:spacing w:before="280" w:after="280"/>
      <w:outlineLvl w:val="2"/>
    </w:pPr>
    <w:rPr>
      <w:b/>
      <w:bCs/>
      <w:sz w:val="27"/>
      <w:szCs w:val="27"/>
      <w:lang w:eastAsia="ar-SA"/>
    </w:rPr>
  </w:style>
  <w:style w:type="paragraph" w:styleId="Nagwek4">
    <w:name w:val="heading 4"/>
    <w:basedOn w:val="Normalny"/>
    <w:next w:val="Normalny"/>
    <w:link w:val="Nagwek4Znak"/>
    <w:qFormat/>
    <w:rsid w:val="00CF7BD2"/>
    <w:pPr>
      <w:keepNext/>
      <w:suppressAutoHyphens/>
      <w:spacing w:before="240" w:after="60"/>
      <w:outlineLvl w:val="3"/>
    </w:pPr>
    <w:rPr>
      <w:b/>
      <w:bCs/>
      <w:sz w:val="28"/>
      <w:szCs w:val="28"/>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Podsis rysunku,L1,Numerowanie,Akapit z listą5,maz_wyliczenie,opis dzialania,K-P_odwolanie,A_wyliczenie,Akapit z listą5CxSpLast,BulletC,Tekst punktowanie,Akapit z listą 1,List Paragraph,Table of contents numbered"/>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uiPriority w:val="99"/>
    <w:rsid w:val="00E70C5B"/>
    <w:rPr>
      <w:vertAlign w:val="superscript"/>
    </w:rPr>
  </w:style>
  <w:style w:type="table" w:styleId="Tabela-Siatka">
    <w:name w:val="Table Grid"/>
    <w:basedOn w:val="Standardowy"/>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Podsis rysunku Znak,L1 Znak,Numerowanie Znak,Akapit z listą5 Znak,maz_wyliczenie Znak,opis dzialania Znak,K-P_odwolanie Znak,A_wyliczenie Znak,Akapit z listą5CxSpLast Znak,BulletC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2"/>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3"/>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paragraph" w:styleId="Bezodstpw">
    <w:name w:val="No Spacing"/>
    <w:uiPriority w:val="1"/>
    <w:qFormat/>
    <w:rsid w:val="00CA046F"/>
    <w:rPr>
      <w:rFonts w:ascii="Calibri" w:eastAsia="Calibri" w:hAnsi="Calibri"/>
      <w:sz w:val="22"/>
      <w:szCs w:val="22"/>
      <w:lang w:eastAsia="en-US"/>
    </w:rPr>
  </w:style>
  <w:style w:type="character" w:customStyle="1" w:styleId="FontStyle11">
    <w:name w:val="Font Style11"/>
    <w:uiPriority w:val="99"/>
    <w:rsid w:val="00566A2F"/>
    <w:rPr>
      <w:rFonts w:ascii="Times New Roman" w:hAnsi="Times New Roman" w:cs="Times New Roman"/>
      <w:sz w:val="24"/>
      <w:szCs w:val="24"/>
    </w:rPr>
  </w:style>
  <w:style w:type="paragraph" w:customStyle="1" w:styleId="Style1">
    <w:name w:val="Style1"/>
    <w:basedOn w:val="Normalny"/>
    <w:uiPriority w:val="99"/>
    <w:rsid w:val="00566A2F"/>
    <w:pPr>
      <w:widowControl w:val="0"/>
      <w:autoSpaceDE w:val="0"/>
      <w:autoSpaceDN w:val="0"/>
      <w:adjustRightInd w:val="0"/>
      <w:spacing w:line="245" w:lineRule="exact"/>
      <w:ind w:hanging="384"/>
      <w:jc w:val="both"/>
    </w:pPr>
    <w:rPr>
      <w:rFonts w:ascii="Verdana" w:hAnsi="Verdana"/>
    </w:rPr>
  </w:style>
  <w:style w:type="paragraph" w:customStyle="1" w:styleId="Style5">
    <w:name w:val="Style5"/>
    <w:basedOn w:val="Normalny"/>
    <w:uiPriority w:val="99"/>
    <w:rsid w:val="00566A2F"/>
    <w:pPr>
      <w:widowControl w:val="0"/>
      <w:autoSpaceDE w:val="0"/>
      <w:autoSpaceDN w:val="0"/>
      <w:adjustRightInd w:val="0"/>
      <w:spacing w:line="245" w:lineRule="exact"/>
      <w:ind w:hanging="264"/>
    </w:pPr>
    <w:rPr>
      <w:rFonts w:ascii="Verdana" w:hAnsi="Verdana"/>
    </w:rPr>
  </w:style>
  <w:style w:type="paragraph" w:customStyle="1" w:styleId="Style6">
    <w:name w:val="Style6"/>
    <w:basedOn w:val="Normalny"/>
    <w:uiPriority w:val="99"/>
    <w:rsid w:val="00566A2F"/>
    <w:pPr>
      <w:widowControl w:val="0"/>
      <w:autoSpaceDE w:val="0"/>
      <w:autoSpaceDN w:val="0"/>
      <w:adjustRightInd w:val="0"/>
      <w:spacing w:line="245" w:lineRule="exact"/>
      <w:jc w:val="both"/>
    </w:pPr>
    <w:rPr>
      <w:rFonts w:ascii="Verdana" w:hAnsi="Verdana"/>
    </w:rPr>
  </w:style>
  <w:style w:type="paragraph" w:customStyle="1" w:styleId="Style7">
    <w:name w:val="Style7"/>
    <w:basedOn w:val="Normalny"/>
    <w:uiPriority w:val="99"/>
    <w:rsid w:val="00566A2F"/>
    <w:pPr>
      <w:widowControl w:val="0"/>
      <w:autoSpaceDE w:val="0"/>
      <w:autoSpaceDN w:val="0"/>
      <w:adjustRightInd w:val="0"/>
      <w:spacing w:line="243" w:lineRule="exact"/>
      <w:ind w:hanging="346"/>
      <w:jc w:val="both"/>
    </w:pPr>
    <w:rPr>
      <w:rFonts w:ascii="Verdana" w:hAnsi="Verdana"/>
    </w:rPr>
  </w:style>
  <w:style w:type="paragraph" w:customStyle="1" w:styleId="Style8">
    <w:name w:val="Style8"/>
    <w:basedOn w:val="Normalny"/>
    <w:uiPriority w:val="99"/>
    <w:rsid w:val="00566A2F"/>
    <w:pPr>
      <w:widowControl w:val="0"/>
      <w:autoSpaceDE w:val="0"/>
      <w:autoSpaceDN w:val="0"/>
      <w:adjustRightInd w:val="0"/>
      <w:spacing w:line="241" w:lineRule="exact"/>
      <w:ind w:hanging="514"/>
      <w:jc w:val="both"/>
    </w:pPr>
    <w:rPr>
      <w:rFonts w:ascii="Verdana" w:hAnsi="Verdana"/>
    </w:rPr>
  </w:style>
  <w:style w:type="character" w:customStyle="1" w:styleId="Nagwek3Znak">
    <w:name w:val="Nagłówek 3 Znak"/>
    <w:basedOn w:val="Domylnaczcionkaakapitu"/>
    <w:link w:val="Nagwek3"/>
    <w:rsid w:val="00CF7BD2"/>
    <w:rPr>
      <w:b/>
      <w:bCs/>
      <w:sz w:val="27"/>
      <w:szCs w:val="27"/>
      <w:lang w:eastAsia="ar-SA"/>
    </w:rPr>
  </w:style>
  <w:style w:type="character" w:customStyle="1" w:styleId="Nagwek4Znak">
    <w:name w:val="Nagłówek 4 Znak"/>
    <w:basedOn w:val="Domylnaczcionkaakapitu"/>
    <w:link w:val="Nagwek4"/>
    <w:rsid w:val="00CF7BD2"/>
    <w:rPr>
      <w:b/>
      <w:bCs/>
      <w:sz w:val="28"/>
      <w:szCs w:val="28"/>
      <w:lang w:eastAsia="ar-SA"/>
    </w:rPr>
  </w:style>
  <w:style w:type="character" w:customStyle="1" w:styleId="WW8Num4z1">
    <w:name w:val="WW8Num4z1"/>
    <w:rsid w:val="00CF7BD2"/>
    <w:rPr>
      <w:rFonts w:ascii="Symbol" w:eastAsia="Times New Roman" w:hAnsi="Symbol" w:cs="Times New Roman"/>
    </w:rPr>
  </w:style>
  <w:style w:type="character" w:customStyle="1" w:styleId="WW8Num6z2">
    <w:name w:val="WW8Num6z2"/>
    <w:rsid w:val="00CF7BD2"/>
    <w:rPr>
      <w:rFonts w:ascii="Times New Roman" w:eastAsia="Times New Roman" w:hAnsi="Times New Roman" w:cs="Times New Roman"/>
    </w:rPr>
  </w:style>
  <w:style w:type="character" w:customStyle="1" w:styleId="WW8Num9z4">
    <w:name w:val="WW8Num9z4"/>
    <w:rsid w:val="00CF7BD2"/>
    <w:rPr>
      <w:rFonts w:ascii="Times New Roman" w:eastAsia="Times New Roman" w:hAnsi="Times New Roman" w:cs="Times New Roman"/>
    </w:rPr>
  </w:style>
  <w:style w:type="character" w:customStyle="1" w:styleId="WW8Num14z0">
    <w:name w:val="WW8Num14z0"/>
    <w:rsid w:val="00CF7BD2"/>
    <w:rPr>
      <w:rFonts w:ascii="Symbol" w:hAnsi="Symbol"/>
    </w:rPr>
  </w:style>
  <w:style w:type="character" w:customStyle="1" w:styleId="WW8Num14z1">
    <w:name w:val="WW8Num14z1"/>
    <w:rsid w:val="00CF7BD2"/>
    <w:rPr>
      <w:rFonts w:ascii="Courier New" w:hAnsi="Courier New" w:cs="Courier New"/>
    </w:rPr>
  </w:style>
  <w:style w:type="character" w:customStyle="1" w:styleId="WW8Num14z2">
    <w:name w:val="WW8Num14z2"/>
    <w:rsid w:val="00CF7BD2"/>
    <w:rPr>
      <w:rFonts w:ascii="Wingdings" w:hAnsi="Wingdings"/>
    </w:rPr>
  </w:style>
  <w:style w:type="character" w:customStyle="1" w:styleId="WW8Num24z0">
    <w:name w:val="WW8Num24z0"/>
    <w:rsid w:val="00CF7BD2"/>
    <w:rPr>
      <w:b w:val="0"/>
      <w:i w:val="0"/>
    </w:rPr>
  </w:style>
  <w:style w:type="character" w:customStyle="1" w:styleId="WW8Num25z0">
    <w:name w:val="WW8Num25z0"/>
    <w:rsid w:val="00CF7BD2"/>
    <w:rPr>
      <w:rFonts w:ascii="Times New Roman" w:hAnsi="Times New Roman"/>
      <w:b w:val="0"/>
      <w:i w:val="0"/>
      <w:sz w:val="24"/>
      <w:szCs w:val="24"/>
    </w:rPr>
  </w:style>
  <w:style w:type="character" w:customStyle="1" w:styleId="WW8Num26z0">
    <w:name w:val="WW8Num26z0"/>
    <w:rsid w:val="00CF7BD2"/>
    <w:rPr>
      <w:color w:val="auto"/>
    </w:rPr>
  </w:style>
  <w:style w:type="character" w:customStyle="1" w:styleId="WW8Num28z0">
    <w:name w:val="WW8Num28z0"/>
    <w:rsid w:val="00CF7BD2"/>
    <w:rPr>
      <w:b/>
    </w:rPr>
  </w:style>
  <w:style w:type="character" w:customStyle="1" w:styleId="Domylnaczcionkaakapitu1">
    <w:name w:val="Domyślna czcionka akapitu1"/>
    <w:rsid w:val="00CF7BD2"/>
  </w:style>
  <w:style w:type="character" w:customStyle="1" w:styleId="Znakiprzypiswdolnych">
    <w:name w:val="Znaki przypisów dolnych"/>
    <w:rsid w:val="00CF7BD2"/>
    <w:rPr>
      <w:vertAlign w:val="superscript"/>
    </w:rPr>
  </w:style>
  <w:style w:type="character" w:customStyle="1" w:styleId="Znakiprzypiswkocowych">
    <w:name w:val="Znaki przypisów końcowych"/>
    <w:rsid w:val="00CF7BD2"/>
  </w:style>
  <w:style w:type="paragraph" w:customStyle="1" w:styleId="Podpis1">
    <w:name w:val="Podpis1"/>
    <w:basedOn w:val="Normalny"/>
    <w:rsid w:val="00CF7BD2"/>
    <w:pPr>
      <w:suppressLineNumbers/>
      <w:suppressAutoHyphens/>
      <w:spacing w:before="120" w:after="120"/>
    </w:pPr>
    <w:rPr>
      <w:rFonts w:cs="Tahoma"/>
      <w:i/>
      <w:iCs/>
      <w:sz w:val="20"/>
      <w:szCs w:val="20"/>
      <w:lang w:eastAsia="ar-SA"/>
    </w:rPr>
  </w:style>
  <w:style w:type="paragraph" w:customStyle="1" w:styleId="Indeks">
    <w:name w:val="Indeks"/>
    <w:basedOn w:val="Normalny"/>
    <w:rsid w:val="00CF7BD2"/>
    <w:pPr>
      <w:suppressLineNumbers/>
      <w:suppressAutoHyphens/>
    </w:pPr>
    <w:rPr>
      <w:rFonts w:cs="Tahoma"/>
      <w:lang w:eastAsia="ar-SA"/>
    </w:rPr>
  </w:style>
  <w:style w:type="paragraph" w:customStyle="1" w:styleId="Nagwek10">
    <w:name w:val="Nagłówek1"/>
    <w:basedOn w:val="Normalny"/>
    <w:next w:val="Tekstpodstawowy"/>
    <w:rsid w:val="00CF7BD2"/>
    <w:pPr>
      <w:keepNext/>
      <w:suppressAutoHyphens/>
      <w:spacing w:before="240" w:after="120"/>
    </w:pPr>
    <w:rPr>
      <w:rFonts w:ascii="Arial" w:eastAsia="Arial Unicode MS" w:hAnsi="Arial" w:cs="Tahoma"/>
      <w:sz w:val="28"/>
      <w:szCs w:val="28"/>
      <w:lang w:eastAsia="ar-SA"/>
    </w:rPr>
  </w:style>
  <w:style w:type="paragraph" w:customStyle="1" w:styleId="Tekstpodstawowy31">
    <w:name w:val="Tekst podstawowy 31"/>
    <w:basedOn w:val="Normalny"/>
    <w:rsid w:val="00CF7BD2"/>
    <w:pPr>
      <w:suppressAutoHyphens/>
      <w:jc w:val="center"/>
    </w:pPr>
    <w:rPr>
      <w:b/>
      <w:lang w:eastAsia="ar-SA"/>
    </w:rPr>
  </w:style>
  <w:style w:type="paragraph" w:customStyle="1" w:styleId="BodyText210">
    <w:name w:val="Body Text 21"/>
    <w:basedOn w:val="Normalny"/>
    <w:rsid w:val="00CF7BD2"/>
    <w:pPr>
      <w:widowControl w:val="0"/>
      <w:tabs>
        <w:tab w:val="left" w:pos="7797"/>
      </w:tabs>
      <w:suppressAutoHyphens/>
      <w:snapToGrid w:val="0"/>
      <w:jc w:val="both"/>
    </w:pPr>
    <w:rPr>
      <w:szCs w:val="20"/>
      <w:lang w:eastAsia="ar-SA"/>
    </w:rPr>
  </w:style>
  <w:style w:type="paragraph" w:customStyle="1" w:styleId="Tekstpodstawowywcity21">
    <w:name w:val="Tekst podstawowy wcięty 21"/>
    <w:basedOn w:val="Normalny"/>
    <w:rsid w:val="00CF7BD2"/>
    <w:pPr>
      <w:suppressAutoHyphens/>
      <w:spacing w:after="120" w:line="480" w:lineRule="auto"/>
      <w:ind w:left="283"/>
    </w:pPr>
    <w:rPr>
      <w:lang w:eastAsia="ar-SA"/>
    </w:rPr>
  </w:style>
  <w:style w:type="paragraph" w:customStyle="1" w:styleId="Tekstpodstawowy21">
    <w:name w:val="Tekst podstawowy 21"/>
    <w:basedOn w:val="Normalny"/>
    <w:rsid w:val="00CF7BD2"/>
    <w:pPr>
      <w:suppressAutoHyphens/>
      <w:spacing w:after="120" w:line="480" w:lineRule="auto"/>
    </w:pPr>
    <w:rPr>
      <w:lang w:eastAsia="ar-SA"/>
    </w:rPr>
  </w:style>
  <w:style w:type="paragraph" w:styleId="Podtytu">
    <w:name w:val="Subtitle"/>
    <w:basedOn w:val="Nagwek10"/>
    <w:next w:val="Tekstpodstawowy"/>
    <w:link w:val="PodtytuZnak"/>
    <w:qFormat/>
    <w:rsid w:val="00CF7BD2"/>
    <w:pPr>
      <w:jc w:val="center"/>
    </w:pPr>
    <w:rPr>
      <w:i/>
      <w:iCs/>
    </w:rPr>
  </w:style>
  <w:style w:type="character" w:customStyle="1" w:styleId="PodtytuZnak">
    <w:name w:val="Podtytuł Znak"/>
    <w:basedOn w:val="Domylnaczcionkaakapitu"/>
    <w:link w:val="Podtytu"/>
    <w:rsid w:val="00CF7BD2"/>
    <w:rPr>
      <w:rFonts w:ascii="Arial" w:eastAsia="Arial Unicode MS" w:hAnsi="Arial" w:cs="Tahoma"/>
      <w:i/>
      <w:iCs/>
      <w:sz w:val="28"/>
      <w:szCs w:val="28"/>
      <w:lang w:eastAsia="ar-SA"/>
    </w:rPr>
  </w:style>
  <w:style w:type="paragraph" w:customStyle="1" w:styleId="Zawartotabeli">
    <w:name w:val="Zawartość tabeli"/>
    <w:basedOn w:val="Normalny"/>
    <w:rsid w:val="00CF7BD2"/>
    <w:pPr>
      <w:suppressLineNumbers/>
      <w:suppressAutoHyphens/>
    </w:pPr>
    <w:rPr>
      <w:lang w:eastAsia="ar-SA"/>
    </w:rPr>
  </w:style>
  <w:style w:type="paragraph" w:customStyle="1" w:styleId="Nagwektabeli">
    <w:name w:val="Nagłówek tabeli"/>
    <w:basedOn w:val="Zawartotabeli"/>
    <w:rsid w:val="00CF7BD2"/>
    <w:pPr>
      <w:jc w:val="center"/>
    </w:pPr>
    <w:rPr>
      <w:b/>
      <w:bCs/>
      <w:i/>
      <w:iCs/>
    </w:rPr>
  </w:style>
  <w:style w:type="character" w:styleId="Numerstrony">
    <w:name w:val="page number"/>
    <w:basedOn w:val="Domylnaczcionkaakapitu"/>
    <w:rsid w:val="00CF7BD2"/>
  </w:style>
  <w:style w:type="character" w:customStyle="1" w:styleId="h1">
    <w:name w:val="h1"/>
    <w:basedOn w:val="Domylnaczcionkaakapitu"/>
    <w:rsid w:val="00CF7BD2"/>
  </w:style>
  <w:style w:type="paragraph" w:customStyle="1" w:styleId="Style2">
    <w:name w:val="Style2"/>
    <w:basedOn w:val="Normalny"/>
    <w:uiPriority w:val="99"/>
    <w:rsid w:val="00CF7BD2"/>
    <w:pPr>
      <w:widowControl w:val="0"/>
      <w:autoSpaceDE w:val="0"/>
      <w:autoSpaceDN w:val="0"/>
      <w:adjustRightInd w:val="0"/>
      <w:spacing w:line="278" w:lineRule="exact"/>
      <w:ind w:hanging="341"/>
      <w:jc w:val="both"/>
    </w:pPr>
  </w:style>
  <w:style w:type="character" w:customStyle="1" w:styleId="FontStyle39">
    <w:name w:val="Font Style39"/>
    <w:uiPriority w:val="99"/>
    <w:rsid w:val="00CF7BD2"/>
    <w:rPr>
      <w:rFonts w:ascii="Arial" w:hAnsi="Arial" w:cs="Arial"/>
      <w:b/>
      <w:bCs/>
      <w:sz w:val="18"/>
      <w:szCs w:val="18"/>
    </w:rPr>
  </w:style>
  <w:style w:type="character" w:customStyle="1" w:styleId="FontStyle45">
    <w:name w:val="Font Style45"/>
    <w:uiPriority w:val="99"/>
    <w:rsid w:val="00CF7BD2"/>
    <w:rPr>
      <w:rFonts w:ascii="Arial" w:hAnsi="Arial" w:cs="Arial"/>
      <w:sz w:val="18"/>
      <w:szCs w:val="18"/>
    </w:rPr>
  </w:style>
  <w:style w:type="paragraph" w:customStyle="1" w:styleId="Style25">
    <w:name w:val="Style25"/>
    <w:basedOn w:val="Normalny"/>
    <w:uiPriority w:val="99"/>
    <w:rsid w:val="00CF7BD2"/>
    <w:pPr>
      <w:widowControl w:val="0"/>
      <w:autoSpaceDE w:val="0"/>
      <w:autoSpaceDN w:val="0"/>
      <w:adjustRightInd w:val="0"/>
      <w:spacing w:line="264" w:lineRule="exact"/>
      <w:jc w:val="both"/>
    </w:pPr>
    <w:rPr>
      <w:rFonts w:ascii="Arial" w:hAnsi="Arial" w:cs="Arial"/>
    </w:rPr>
  </w:style>
  <w:style w:type="paragraph" w:customStyle="1" w:styleId="Style27">
    <w:name w:val="Style27"/>
    <w:basedOn w:val="Normalny"/>
    <w:uiPriority w:val="99"/>
    <w:rsid w:val="00CF7BD2"/>
    <w:pPr>
      <w:widowControl w:val="0"/>
      <w:autoSpaceDE w:val="0"/>
      <w:autoSpaceDN w:val="0"/>
      <w:adjustRightInd w:val="0"/>
      <w:spacing w:line="264" w:lineRule="exact"/>
      <w:ind w:hanging="403"/>
      <w:jc w:val="both"/>
    </w:pPr>
    <w:rPr>
      <w:rFonts w:ascii="Arial" w:hAnsi="Arial" w:cs="Arial"/>
    </w:rPr>
  </w:style>
  <w:style w:type="paragraph" w:customStyle="1" w:styleId="Style60">
    <w:name w:val="Style60"/>
    <w:basedOn w:val="Normalny"/>
    <w:uiPriority w:val="99"/>
    <w:rsid w:val="00CF7BD2"/>
    <w:pPr>
      <w:widowControl w:val="0"/>
      <w:autoSpaceDE w:val="0"/>
      <w:autoSpaceDN w:val="0"/>
      <w:adjustRightInd w:val="0"/>
      <w:spacing w:line="230" w:lineRule="exact"/>
      <w:jc w:val="both"/>
    </w:pPr>
    <w:rPr>
      <w:rFonts w:ascii="Trebuchet MS" w:hAnsi="Trebuchet MS"/>
    </w:rPr>
  </w:style>
  <w:style w:type="character" w:customStyle="1" w:styleId="FontStyle97">
    <w:name w:val="Font Style97"/>
    <w:uiPriority w:val="99"/>
    <w:rsid w:val="00CF7BD2"/>
    <w:rPr>
      <w:rFonts w:ascii="Trebuchet MS" w:hAnsi="Trebuchet MS" w:cs="Trebuchet MS"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6463785">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biuro@corto.waw.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ancelaria@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52</Pages>
  <Words>15578</Words>
  <Characters>107168</Characters>
  <Application>Microsoft Office Word</Application>
  <DocSecurity>0</DocSecurity>
  <Lines>893</Lines>
  <Paragraphs>245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122501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2022-11-21T10:06:00Z</cp:lastPrinted>
  <dcterms:created xsi:type="dcterms:W3CDTF">2022-12-06T09:53:00Z</dcterms:created>
  <dcterms:modified xsi:type="dcterms:W3CDTF">2022-12-06T11:49:00Z</dcterms:modified>
</cp:coreProperties>
</file>