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1E1A63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0A687A" w:rsidRPr="00FE010F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</w:t>
      </w:r>
      <w:r w:rsidR="00216CA7" w:rsidRPr="00216CA7">
        <w:rPr>
          <w:rFonts w:ascii="Century Gothic" w:hAnsi="Century Gothic" w:cs="Times New Roman"/>
          <w:b/>
          <w:kern w:val="1"/>
        </w:rPr>
        <w:t xml:space="preserve"> w celu zawarcia umowy ramowej</w:t>
      </w:r>
      <w:r w:rsidRPr="00216CA7">
        <w:rPr>
          <w:rFonts w:ascii="Century Gothic" w:hAnsi="Century Gothic" w:cs="Times New Roman"/>
          <w:b/>
          <w:kern w:val="1"/>
        </w:rPr>
        <w:t xml:space="preserve"> na:</w:t>
      </w:r>
      <w:r w:rsidR="00FE010F">
        <w:rPr>
          <w:rFonts w:ascii="Century Gothic" w:hAnsi="Century Gothic" w:cs="Times New Roman"/>
          <w:b/>
          <w:kern w:val="1"/>
        </w:rPr>
        <w:t xml:space="preserve"> </w:t>
      </w:r>
      <w:r w:rsidR="00FE010F" w:rsidRPr="00FE010F">
        <w:rPr>
          <w:rFonts w:ascii="Century Gothic" w:hAnsi="Century Gothic" w:cs="Times New Roman"/>
          <w:kern w:val="1"/>
        </w:rPr>
        <w:t xml:space="preserve">„ </w:t>
      </w:r>
      <w:r w:rsidR="00FE010F" w:rsidRPr="00FE010F">
        <w:rPr>
          <w:rFonts w:ascii="Century Gothic" w:hAnsi="Century Gothic"/>
          <w:bCs/>
        </w:rPr>
        <w:t>Dostawy ukompletowania systemu radio dostępu punkt-wielopunkt (LMDS)</w:t>
      </w:r>
      <w:r w:rsidR="000D3A3B"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676CEB">
        <w:rPr>
          <w:rFonts w:ascii="Century Gothic" w:hAnsi="Century Gothic" w:cs="Times New Roman"/>
          <w:b/>
          <w:kern w:val="1"/>
        </w:rPr>
        <w:t>(</w:t>
      </w:r>
      <w:r>
        <w:rPr>
          <w:rFonts w:ascii="Century Gothic" w:hAnsi="Century Gothic" w:cs="Times New Roman"/>
          <w:b/>
          <w:kern w:val="1"/>
        </w:rPr>
        <w:t>n</w:t>
      </w:r>
      <w:r w:rsidRPr="00676CEB">
        <w:rPr>
          <w:rFonts w:ascii="Century Gothic" w:hAnsi="Century Gothic" w:cs="Times New Roman"/>
          <w:b/>
          <w:kern w:val="1"/>
        </w:rPr>
        <w:t>umer sprawy</w:t>
      </w:r>
      <w:r>
        <w:rPr>
          <w:rFonts w:ascii="Century Gothic" w:hAnsi="Century Gothic" w:cs="Times New Roman"/>
          <w:b/>
          <w:kern w:val="1"/>
        </w:rPr>
        <w:t>:</w:t>
      </w:r>
      <w:r w:rsidRPr="001E6D73">
        <w:rPr>
          <w:rFonts w:ascii="Century Gothic" w:hAnsi="Century Gothic"/>
          <w:b/>
          <w:bCs/>
          <w:iCs/>
        </w:rPr>
        <w:t xml:space="preserve"> </w:t>
      </w:r>
      <w:r w:rsidRPr="00676CEB">
        <w:rPr>
          <w:rFonts w:ascii="Century Gothic" w:hAnsi="Century Gothic"/>
          <w:b/>
          <w:bCs/>
          <w:iCs/>
        </w:rPr>
        <w:t>WZP-</w:t>
      </w:r>
      <w:r w:rsidR="00FE010F">
        <w:rPr>
          <w:rFonts w:ascii="Century Gothic" w:hAnsi="Century Gothic"/>
          <w:b/>
          <w:bCs/>
          <w:iCs/>
        </w:rPr>
        <w:t>4036/20/202/Ł</w:t>
      </w:r>
      <w:r w:rsidRPr="00676CEB">
        <w:rPr>
          <w:rFonts w:ascii="Century Gothic" w:hAnsi="Century Gothic" w:cs="Times New Roman"/>
          <w:b/>
          <w:bCs/>
          <w:kern w:val="1"/>
        </w:rPr>
        <w:t>)</w:t>
      </w:r>
      <w:r>
        <w:rPr>
          <w:rFonts w:ascii="Century Gothic" w:hAnsi="Century Gothic" w:cs="Times New Roman"/>
          <w:b/>
          <w:bCs/>
          <w:kern w:val="1"/>
        </w:rPr>
        <w:t xml:space="preserve">, </w:t>
      </w:r>
    </w:p>
    <w:p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0A687A" w:rsidRPr="0076158B" w:rsidRDefault="000A687A" w:rsidP="00176F78">
      <w:pPr>
        <w:pStyle w:val="Akapitzlist"/>
        <w:numPr>
          <w:ilvl w:val="0"/>
          <w:numId w:val="22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 w:rsidR="00550CC4">
        <w:rPr>
          <w:rFonts w:ascii="Century Gothic" w:hAnsi="Century Gothic"/>
          <w:b/>
          <w:bCs/>
          <w:kern w:val="1"/>
        </w:rPr>
        <w:t>wykonanie przedmiotu zamówienia opisanego w SIWZ i jej załącznikach:</w:t>
      </w:r>
    </w:p>
    <w:p w:rsidR="00FE010F" w:rsidRDefault="00FE010F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57"/>
        <w:gridCol w:w="658"/>
        <w:gridCol w:w="1736"/>
        <w:gridCol w:w="1736"/>
        <w:gridCol w:w="1001"/>
        <w:gridCol w:w="1635"/>
      </w:tblGrid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L.p.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Nazwa systemu radiowego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j.m.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E938E4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sz w:val="18"/>
                <w:szCs w:val="18"/>
              </w:rPr>
              <w:t>Szacunkowa ilość zamawianych systemów radiowych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E938E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jednostkowa netto w PLN za 1 </w:t>
            </w: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E938E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Stawka podatku VAT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E938E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Wartość brutto w PLN (kol. 4x5 powiększona o stawkę podatku VAT)</w:t>
            </w:r>
          </w:p>
        </w:tc>
      </w:tr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  <w:color w:val="000000"/>
                <w:kern w:val="3"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03306C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</w:rPr>
              <w:t>7</w:t>
            </w:r>
          </w:p>
        </w:tc>
      </w:tr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4" w:rsidRPr="0003306C" w:rsidRDefault="00550CC4" w:rsidP="0003306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Pr="0003306C" w:rsidRDefault="00550CC4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Cs/>
                <w:kern w:val="2"/>
              </w:rPr>
            </w:pPr>
            <w:r w:rsidRPr="0003306C">
              <w:rPr>
                <w:rFonts w:ascii="Century Gothic" w:hAnsi="Century Gothic"/>
                <w:b/>
              </w:rPr>
              <w:t xml:space="preserve">Terminal radiowy LMDS typ 1 </w:t>
            </w:r>
            <w:r w:rsidRPr="0003306C">
              <w:rPr>
                <w:rFonts w:ascii="Century Gothic" w:hAnsi="Century Gothic"/>
              </w:rPr>
              <w:t>– zgodnie z op</w:t>
            </w:r>
            <w:r>
              <w:rPr>
                <w:rFonts w:ascii="Century Gothic" w:hAnsi="Century Gothic"/>
              </w:rPr>
              <w:t>isem zawartym w Załączniku nr 2</w:t>
            </w:r>
            <w:r w:rsidRPr="0003306C">
              <w:rPr>
                <w:rFonts w:ascii="Century Gothic" w:hAnsi="Century Gothic"/>
              </w:rPr>
              <w:t xml:space="preserve"> do SIWZ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C4" w:rsidRDefault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550CC4" w:rsidTr="00550CC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4" w:rsidRPr="0003306C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03306C" w:rsidRDefault="00550CC4" w:rsidP="00550CC4">
            <w:pPr>
              <w:tabs>
                <w:tab w:val="left" w:pos="6435"/>
              </w:tabs>
              <w:spacing w:after="120"/>
              <w:rPr>
                <w:rFonts w:ascii="Century Gothic" w:hAnsi="Century Gothic"/>
                <w:b/>
              </w:rPr>
            </w:pPr>
            <w:r w:rsidRPr="0003306C">
              <w:rPr>
                <w:rFonts w:ascii="Century Gothic" w:hAnsi="Century Gothic"/>
                <w:b/>
              </w:rPr>
              <w:t>Sektor systemu radiowego LMD typ 2 -</w:t>
            </w:r>
            <w:r w:rsidRPr="0003306C">
              <w:rPr>
                <w:rFonts w:ascii="Century Gothic" w:hAnsi="Century Gothic"/>
              </w:rPr>
              <w:t>zgodnie z op</w:t>
            </w:r>
            <w:r>
              <w:rPr>
                <w:rFonts w:ascii="Century Gothic" w:hAnsi="Century Gothic"/>
              </w:rPr>
              <w:t>isem zawartym w Załączniku nr 2</w:t>
            </w:r>
            <w:r w:rsidRPr="0003306C">
              <w:rPr>
                <w:rFonts w:ascii="Century Gothic" w:hAnsi="Century Gothic"/>
              </w:rPr>
              <w:t xml:space="preserve"> do SIWZ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…………………..**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C4" w:rsidRPr="00E938E4" w:rsidRDefault="00550CC4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E938E4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…………………**</w:t>
            </w:r>
          </w:p>
        </w:tc>
      </w:tr>
      <w:tr w:rsidR="00B153CE" w:rsidTr="00B153CE">
        <w:trPr>
          <w:trHeight w:val="554"/>
        </w:trPr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CE" w:rsidRDefault="00B153CE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Cena ofe</w:t>
            </w:r>
            <w:r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rty brutto w PLN - suma wartości brutto (poz. 1-2, kol. </w:t>
            </w:r>
            <w:r w:rsidRPr="003E49BB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7</w:t>
            </w:r>
            <w:r w:rsidRPr="0003306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)**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CE" w:rsidRDefault="00B153CE" w:rsidP="00550CC4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03306C" w:rsidRPr="00FE010F" w:rsidRDefault="0003306C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0A687A" w:rsidRPr="00956B7B" w:rsidRDefault="00FE010F" w:rsidP="00176F78">
      <w:pPr>
        <w:pStyle w:val="Akapitzlist"/>
        <w:numPr>
          <w:ilvl w:val="0"/>
          <w:numId w:val="22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</w:t>
      </w:r>
      <w:r w:rsidR="00662644" w:rsidRPr="00956B7B">
        <w:rPr>
          <w:rFonts w:ascii="Century Gothic" w:hAnsi="Century Gothic"/>
          <w:b/>
          <w:kern w:val="1"/>
        </w:rPr>
        <w:t xml:space="preserve">na dostarczone systemy radiowe </w:t>
      </w:r>
      <w:r w:rsidRPr="00956B7B">
        <w:rPr>
          <w:rFonts w:ascii="Century Gothic" w:hAnsi="Century Gothic"/>
          <w:b/>
          <w:kern w:val="1"/>
        </w:rPr>
        <w:t xml:space="preserve">okres gwarancji </w:t>
      </w:r>
      <w:r w:rsidR="001C4C85" w:rsidRPr="00956B7B">
        <w:rPr>
          <w:rFonts w:ascii="Century Gothic" w:hAnsi="Century Gothic"/>
          <w:b/>
          <w:kern w:val="1"/>
        </w:rPr>
        <w:t xml:space="preserve">i rękojmi </w:t>
      </w:r>
      <w:r w:rsidR="00662644" w:rsidRPr="00956B7B">
        <w:rPr>
          <w:rFonts w:ascii="Century Gothic" w:hAnsi="Century Gothic"/>
          <w:b/>
          <w:kern w:val="1"/>
        </w:rPr>
        <w:t>……………miesięcy</w:t>
      </w:r>
      <w:r w:rsidR="008E2B20" w:rsidRPr="00956B7B">
        <w:rPr>
          <w:rFonts w:ascii="Century Gothic" w:hAnsi="Century Gothic"/>
          <w:b/>
          <w:kern w:val="1"/>
        </w:rPr>
        <w:t>***</w:t>
      </w:r>
      <w:r w:rsidRPr="00956B7B">
        <w:rPr>
          <w:rFonts w:ascii="Century Gothic" w:hAnsi="Century Gothic"/>
          <w:b/>
          <w:kern w:val="1"/>
        </w:rPr>
        <w:t xml:space="preserve">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="00BA608D" w:rsidRPr="00956B7B">
        <w:rPr>
          <w:rFonts w:ascii="Century Gothic" w:hAnsi="Century Gothic"/>
          <w:b/>
          <w:kern w:val="1"/>
        </w:rPr>
        <w:t>)</w:t>
      </w:r>
      <w:r w:rsidR="003E49BB" w:rsidRPr="00956B7B">
        <w:rPr>
          <w:rFonts w:ascii="Century Gothic" w:hAnsi="Century Gothic"/>
          <w:b/>
          <w:kern w:val="1"/>
        </w:rPr>
        <w:t>.</w:t>
      </w:r>
    </w:p>
    <w:p w:rsidR="00FE010F" w:rsidRDefault="00FE010F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5165A7" w:rsidRPr="009D3A2A" w:rsidRDefault="000A687A" w:rsidP="009D3A2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BA608D" w:rsidRDefault="000A687A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 w:rsidR="008E2B20"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 2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BA608D" w:rsidRPr="003E49BB" w:rsidRDefault="00BA608D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3E49BB">
        <w:rPr>
          <w:rFonts w:ascii="Century Gothic" w:hAnsi="Century Gothic"/>
          <w:b/>
        </w:rPr>
        <w:t>termin realizacji dostaw - 30 dni roboczych</w:t>
      </w:r>
      <w:r w:rsidRPr="003E49BB">
        <w:rPr>
          <w:rFonts w:ascii="Century Gothic" w:hAnsi="Century Gothic"/>
        </w:rPr>
        <w:t>, licząc od daty zawarcia umowy wykonawczej.</w:t>
      </w:r>
    </w:p>
    <w:p w:rsidR="000A687A" w:rsidRPr="006816AF" w:rsidRDefault="000A687A" w:rsidP="00176F78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AC4B79" w:rsidRPr="00AC4B79" w:rsidRDefault="00AC4B79" w:rsidP="00176F78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0A687A" w:rsidRPr="00676CEB" w:rsidRDefault="000A687A" w:rsidP="00176F78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 w:rsidR="008E2B20"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0A687A" w:rsidRPr="00676CEB" w:rsidRDefault="000A687A" w:rsidP="00176F78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BA608D" w:rsidRDefault="000A687A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BA608D" w:rsidRPr="00754517" w:rsidRDefault="000A687A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</w:t>
      </w:r>
      <w:r w:rsidRPr="00754517">
        <w:rPr>
          <w:rFonts w:ascii="Century Gothic" w:hAnsi="Century Gothic" w:cs="Century Gothic"/>
          <w:kern w:val="1"/>
        </w:rPr>
        <w:lastRenderedPageBreak/>
        <w:t>że korespondencja została skutecznie przekazana.</w:t>
      </w:r>
      <w:r w:rsidR="00BA608D" w:rsidRPr="00754517">
        <w:rPr>
          <w:rFonts w:ascii="Century Gothic" w:hAnsi="Century Gothic" w:cs="Century Gothic"/>
          <w:kern w:val="1"/>
        </w:rPr>
        <w:t xml:space="preserve"> </w:t>
      </w:r>
    </w:p>
    <w:p w:rsidR="00BA608D" w:rsidRPr="00754517" w:rsidRDefault="00BA608D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0A687A" w:rsidRPr="00754517" w:rsidRDefault="00BA608D" w:rsidP="00BA608D">
      <w:pPr>
        <w:numPr>
          <w:ilvl w:val="0"/>
          <w:numId w:val="21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0A687A" w:rsidRPr="00743BFA" w:rsidRDefault="000A687A" w:rsidP="00176F78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0A687A" w:rsidRPr="00676CEB" w:rsidRDefault="000A687A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0A687A" w:rsidRPr="00676CEB" w:rsidRDefault="000D3A3B" w:rsidP="000D3A3B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0A687A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0A687A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5165A7" w:rsidRPr="00956B7B" w:rsidRDefault="000A687A" w:rsidP="00176F78">
      <w:pPr>
        <w:widowControl/>
        <w:numPr>
          <w:ilvl w:val="0"/>
          <w:numId w:val="20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</w:t>
      </w:r>
      <w:r w:rsidR="008E2B20">
        <w:rPr>
          <w:rFonts w:ascii="Century Gothic" w:hAnsi="Century Gothic" w:cs="Times New Roman"/>
          <w:bCs/>
          <w:kern w:val="1"/>
        </w:rPr>
        <w:t>roszenia</w:t>
      </w:r>
      <w:r>
        <w:rPr>
          <w:rFonts w:ascii="Century Gothic" w:hAnsi="Century Gothic" w:cs="Times New Roman"/>
          <w:bCs/>
          <w:kern w:val="1"/>
        </w:rPr>
        <w:t xml:space="preserve"> </w:t>
      </w:r>
      <w:r w:rsidR="008E2B20">
        <w:rPr>
          <w:rFonts w:ascii="Century Gothic" w:hAnsi="Century Gothic" w:cs="Times New Roman"/>
          <w:bCs/>
          <w:kern w:val="1"/>
        </w:rPr>
        <w:t>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="00295C7E" w:rsidRPr="00956B7B">
        <w:rPr>
          <w:rFonts w:ascii="Century Gothic" w:hAnsi="Century Gothic" w:cs="Times New Roman"/>
          <w:bCs/>
          <w:kern w:val="1"/>
        </w:rPr>
        <w:t xml:space="preserve">adres </w:t>
      </w:r>
      <w:r w:rsidRPr="00956B7B">
        <w:rPr>
          <w:rFonts w:ascii="Century Gothic" w:hAnsi="Century Gothic" w:cs="Times New Roman"/>
          <w:bCs/>
          <w:kern w:val="1"/>
        </w:rPr>
        <w:t>e-mail …………</w:t>
      </w:r>
      <w:r w:rsidR="005165A7" w:rsidRPr="00956B7B">
        <w:rPr>
          <w:rFonts w:ascii="Century Gothic" w:hAnsi="Century Gothic" w:cs="Times New Roman"/>
          <w:bCs/>
          <w:kern w:val="1"/>
        </w:rPr>
        <w:t>…</w:t>
      </w:r>
      <w:r w:rsidRPr="00956B7B">
        <w:rPr>
          <w:rFonts w:ascii="Century Gothic" w:hAnsi="Century Gothic" w:cs="Times New Roman"/>
          <w:bCs/>
          <w:kern w:val="1"/>
        </w:rPr>
        <w:t>……………………..*</w:t>
      </w:r>
      <w:r w:rsidR="007805FA" w:rsidRPr="00956B7B">
        <w:rPr>
          <w:rFonts w:ascii="Century Gothic" w:hAnsi="Century Gothic" w:cs="Times New Roman"/>
          <w:bCs/>
          <w:kern w:val="1"/>
        </w:rPr>
        <w:t xml:space="preserve"> </w:t>
      </w:r>
    </w:p>
    <w:p w:rsidR="00295C7E" w:rsidRPr="00956B7B" w:rsidRDefault="00295C7E" w:rsidP="00E938E4">
      <w:pPr>
        <w:widowControl/>
        <w:numPr>
          <w:ilvl w:val="0"/>
          <w:numId w:val="20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 w:rsidR="00956B7B"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adres: …………………………………………………….*</w:t>
      </w:r>
    </w:p>
    <w:p w:rsidR="000A687A" w:rsidRPr="00E938E4" w:rsidRDefault="000A687A" w:rsidP="00E938E4">
      <w:pPr>
        <w:widowControl/>
        <w:numPr>
          <w:ilvl w:val="0"/>
          <w:numId w:val="20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="005A0AB6" w:rsidRPr="00014B96">
        <w:rPr>
          <w:rFonts w:ascii="Century Gothic" w:hAnsi="Century Gothic"/>
        </w:rPr>
        <w:t>uprawnion</w:t>
      </w:r>
      <w:r w:rsidR="005A0AB6">
        <w:rPr>
          <w:rFonts w:ascii="Century Gothic" w:hAnsi="Century Gothic"/>
        </w:rPr>
        <w:t>ą</w:t>
      </w:r>
      <w:r w:rsidR="005A0AB6" w:rsidRPr="00014B96">
        <w:rPr>
          <w:rFonts w:ascii="Century Gothic" w:hAnsi="Century Gothic"/>
        </w:rPr>
        <w:t xml:space="preserve"> </w:t>
      </w:r>
      <w:r w:rsidR="005A0AB6" w:rsidRPr="005165A7">
        <w:rPr>
          <w:rFonts w:ascii="Century Gothic" w:hAnsi="Century Gothic" w:cs="Times New Roman"/>
          <w:kern w:val="1"/>
        </w:rPr>
        <w:t xml:space="preserve">ze strony Wykonawcy </w:t>
      </w:r>
      <w:r w:rsidR="005A0AB6" w:rsidRPr="00014B96">
        <w:rPr>
          <w:rFonts w:ascii="Century Gothic" w:hAnsi="Century Gothic"/>
        </w:rPr>
        <w:t>do wykonywania czynności związanych z wykonywaniem umowy</w:t>
      </w:r>
      <w:r w:rsidR="005A0AB6">
        <w:rPr>
          <w:rFonts w:ascii="Century Gothic" w:hAnsi="Century Gothic"/>
        </w:rPr>
        <w:t xml:space="preserve"> ramowej</w:t>
      </w:r>
      <w:r w:rsidR="005A0AB6" w:rsidRPr="00014B96">
        <w:rPr>
          <w:rFonts w:ascii="Century Gothic" w:hAnsi="Century Gothic"/>
        </w:rPr>
        <w:t>, w tym do podpisania protokołu odbioru</w:t>
      </w:r>
      <w:r w:rsidR="005A0AB6"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>: ……………………..- tel. …………..* e-mail: ……………………*</w:t>
      </w:r>
      <w:r w:rsidR="007805FA" w:rsidRPr="005165A7">
        <w:rPr>
          <w:rFonts w:ascii="Century Gothic" w:hAnsi="Century Gothic" w:cs="Times New Roman"/>
          <w:kern w:val="1"/>
        </w:rPr>
        <w:t xml:space="preserve"> </w:t>
      </w:r>
    </w:p>
    <w:p w:rsidR="000A687A" w:rsidRPr="00676CEB" w:rsidRDefault="000A687A" w:rsidP="000A687A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676CEB" w:rsidRDefault="000A687A" w:rsidP="000A687A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7A" w:rsidRPr="00676CEB" w:rsidRDefault="000A687A" w:rsidP="000A687A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76CEB" w:rsidRDefault="000A687A" w:rsidP="000D3A3B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</w:p>
    <w:p w:rsidR="000A687A" w:rsidRPr="00676CEB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0A687A" w:rsidRPr="00C818AF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C818AF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Pr="00C818AF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wpisu w pkt. II Zamawiający uzna, 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</w:t>
      </w:r>
      <w:r w:rsidR="001C4C85">
        <w:rPr>
          <w:rFonts w:ascii="Century Gothic" w:hAnsi="Century Gothic" w:cs="Times New Roman"/>
          <w:kern w:val="1"/>
          <w:sz w:val="18"/>
          <w:szCs w:val="18"/>
        </w:rPr>
        <w:t xml:space="preserve"> i rękojmi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.</w:t>
      </w:r>
    </w:p>
    <w:p w:rsidR="000A687A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.</w:t>
      </w:r>
    </w:p>
    <w:p w:rsidR="00AC4B79" w:rsidRPr="00D31730" w:rsidRDefault="00AC4B79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0A687A" w:rsidRPr="00C818AF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8E2B20" w:rsidRPr="00676CEB" w:rsidRDefault="008E2B20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0A687A" w:rsidRPr="00676CEB" w:rsidRDefault="000A687A" w:rsidP="000A687A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164B9C" w:rsidP="00E938E4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D3A3B" w:rsidRDefault="00E72E71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76158B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PDF</w:t>
      </w:r>
    </w:p>
    <w:p w:rsidR="0003306C" w:rsidRDefault="0003306C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33F15" w:rsidRDefault="00033F15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7805FA" w:rsidRDefault="007805FA">
      <w:pPr>
        <w:rPr>
          <w:rFonts w:ascii="Century Gothic" w:hAnsi="Century Gothic" w:cs="CenturyGothic-Bold"/>
          <w:bCs/>
        </w:rPr>
        <w:sectPr w:rsidR="007805FA" w:rsidSect="0076158B">
          <w:footerReference w:type="default" r:id="rId8"/>
          <w:pgSz w:w="11906" w:h="16838"/>
          <w:pgMar w:top="634" w:right="994" w:bottom="765" w:left="996" w:header="0" w:footer="708" w:gutter="0"/>
          <w:cols w:space="708"/>
          <w:formProt w:val="0"/>
          <w:docGrid w:linePitch="272"/>
        </w:sectPr>
      </w:pPr>
      <w:bookmarkStart w:id="0" w:name="_GoBack"/>
      <w:bookmarkEnd w:id="0"/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64B9C" w:rsidRPr="00493DDC" w:rsidRDefault="00E72E71" w:rsidP="00493DDC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>
        <w:rPr>
          <w:rFonts w:ascii="Century Gothic" w:eastAsia="Times New Roman" w:hAnsi="Century Gothic"/>
          <w:b/>
          <w:bCs/>
        </w:rPr>
        <w:t xml:space="preserve"> </w:t>
      </w:r>
      <w:r w:rsidR="00493DDC" w:rsidRPr="00C001DD">
        <w:rPr>
          <w:rFonts w:ascii="Century Gothic" w:hAnsi="Century Gothic" w:cs="Times New Roman"/>
          <w:b/>
          <w:bCs/>
        </w:rPr>
        <w:t>„</w:t>
      </w:r>
      <w:r w:rsidR="00493DDC" w:rsidRPr="00C001DD">
        <w:rPr>
          <w:rFonts w:ascii="Century Gothic" w:hAnsi="Century Gothic" w:cs="Times New Roman"/>
          <w:b/>
        </w:rPr>
        <w:t xml:space="preserve">Dostawy </w:t>
      </w:r>
      <w:r w:rsidR="00493DDC" w:rsidRPr="00C001DD">
        <w:rPr>
          <w:rFonts w:ascii="Century Gothic" w:hAnsi="Century Gothic"/>
          <w:b/>
          <w:bCs/>
        </w:rPr>
        <w:t>ukompletowania systemu radio dostępu punkt-wielopunkt (LMDS)”</w:t>
      </w:r>
      <w:r w:rsidR="00493DDC">
        <w:rPr>
          <w:rFonts w:ascii="Century Gothic" w:hAnsi="Century Gothic"/>
          <w:b/>
          <w:bCs/>
        </w:rPr>
        <w:t>, nr WZP-4036/20/202/Ł</w:t>
      </w:r>
      <w:r w:rsidR="00493DD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64B9C" w:rsidRPr="00493DDC" w:rsidRDefault="00E72E71" w:rsidP="00493DDC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 xml:space="preserve">: </w:t>
      </w:r>
      <w:r w:rsidR="00493DDC" w:rsidRPr="00C001DD">
        <w:rPr>
          <w:rFonts w:ascii="Century Gothic" w:hAnsi="Century Gothic" w:cs="Times New Roman"/>
          <w:b/>
          <w:bCs/>
        </w:rPr>
        <w:t>„</w:t>
      </w:r>
      <w:r w:rsidR="00493DDC" w:rsidRPr="00C001DD">
        <w:rPr>
          <w:rFonts w:ascii="Century Gothic" w:hAnsi="Century Gothic" w:cs="Times New Roman"/>
          <w:b/>
        </w:rPr>
        <w:t xml:space="preserve">Dostawy </w:t>
      </w:r>
      <w:r w:rsidR="00493DDC" w:rsidRPr="00C001DD">
        <w:rPr>
          <w:rFonts w:ascii="Century Gothic" w:hAnsi="Century Gothic"/>
          <w:b/>
          <w:bCs/>
        </w:rPr>
        <w:t>ukompletowania systemu radio dostępu punkt-wielopunkt (LMDS)”</w:t>
      </w:r>
      <w:r w:rsidR="00493DDC">
        <w:rPr>
          <w:rFonts w:ascii="Century Gothic" w:hAnsi="Century Gothic"/>
          <w:b/>
          <w:bCs/>
        </w:rPr>
        <w:t xml:space="preserve"> nr WZP-4036/20/202/Ł</w:t>
      </w:r>
      <w:r w:rsidR="00493DD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493DDC">
        <w:rPr>
          <w:rFonts w:ascii="Century Gothic" w:hAnsi="Century Gothic"/>
          <w:b/>
          <w:bCs/>
        </w:rPr>
        <w:t xml:space="preserve">Dostawy </w:t>
      </w:r>
      <w:r w:rsidR="00493DDC" w:rsidRPr="00493DDC">
        <w:rPr>
          <w:rFonts w:ascii="Century Gothic" w:hAnsi="Century Gothic"/>
          <w:b/>
          <w:bCs/>
        </w:rPr>
        <w:t>materiałów daktyloskopijnych i kryminalistycznych oraz pakiety do pobierania krwi</w:t>
      </w:r>
      <w:r w:rsidR="00493DDC">
        <w:rPr>
          <w:rFonts w:ascii="Century Gothic" w:hAnsi="Century Gothic"/>
          <w:b/>
          <w:bCs/>
        </w:rPr>
        <w:t>, nr</w:t>
      </w:r>
      <w:r w:rsidR="00F46991" w:rsidRPr="00F46991">
        <w:rPr>
          <w:rFonts w:ascii="Century Gothic" w:eastAsia="Times New Roman" w:hAnsi="Century Gothic"/>
          <w:b/>
          <w:bCs/>
        </w:rPr>
        <w:t xml:space="preserve"> </w:t>
      </w:r>
      <w:r w:rsidR="00493DDC">
        <w:rPr>
          <w:rFonts w:ascii="Century Gothic" w:eastAsia="Times New Roman" w:hAnsi="Century Gothic"/>
          <w:b/>
        </w:rPr>
        <w:t>WZP-4036/20/202/Ł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sectPr w:rsidR="00164B9C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D0" w:rsidRDefault="004F2FD0">
      <w:r>
        <w:separator/>
      </w:r>
    </w:p>
  </w:endnote>
  <w:endnote w:type="continuationSeparator" w:id="0">
    <w:p w:rsidR="004F2FD0" w:rsidRDefault="004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Open Sans">
    <w:altName w:val="Segoe UI"/>
    <w:charset w:val="EE"/>
    <w:family w:val="roman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2A" w:rsidRDefault="009D3A2A" w:rsidP="00493DDC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9D3A2A" w:rsidRPr="00FB282E" w:rsidRDefault="009D3A2A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Dostawy ukompletowania systemu radio dostępu punkt-wielopunkt (LMDS)</w:t>
    </w:r>
  </w:p>
  <w:p w:rsidR="009D3A2A" w:rsidRPr="00493DDC" w:rsidRDefault="009D3A2A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WZP-4036/20/202/Ł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2A" w:rsidRPr="00FB282E" w:rsidRDefault="009D3A2A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Dostawy ukompletowania systemu radio dostępu punkt-wielopunkt (LMDS)</w:t>
    </w:r>
  </w:p>
  <w:p w:rsidR="009D3A2A" w:rsidRPr="00493DDC" w:rsidRDefault="009D3A2A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WZP-4036/20/202/Ł</w:t>
    </w:r>
  </w:p>
  <w:p w:rsidR="009D3A2A" w:rsidRPr="000D3A3B" w:rsidRDefault="009D3A2A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4" w:rsidRPr="00FB282E" w:rsidRDefault="005C72A4" w:rsidP="005C72A4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Dostawy ukompletowania systemu radio dostępu punkt-wielopunkt (LMDS)</w:t>
    </w:r>
  </w:p>
  <w:p w:rsidR="009D3A2A" w:rsidRPr="005C72A4" w:rsidRDefault="005C72A4" w:rsidP="005C72A4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WZP-4036/20/202/Ł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2A" w:rsidRPr="00FB282E" w:rsidRDefault="009D3A2A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Dostawy ukompletowania systemu radio dostępu punkt-wielopunkt (LMDS)</w:t>
    </w:r>
  </w:p>
  <w:p w:rsidR="009D3A2A" w:rsidRPr="00493DDC" w:rsidRDefault="009D3A2A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WZP-4036/20/202/Ł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D0" w:rsidRDefault="004F2FD0">
      <w:r>
        <w:separator/>
      </w:r>
    </w:p>
  </w:footnote>
  <w:footnote w:type="continuationSeparator" w:id="0">
    <w:p w:rsidR="004F2FD0" w:rsidRDefault="004F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0" w15:restartNumberingAfterBreak="0">
    <w:nsid w:val="04E73CDB"/>
    <w:multiLevelType w:val="hybridMultilevel"/>
    <w:tmpl w:val="150AA3F0"/>
    <w:lvl w:ilvl="0" w:tplc="BF023554">
      <w:start w:val="1"/>
      <w:numFmt w:val="decimal"/>
      <w:lvlText w:val="%1."/>
      <w:lvlJc w:val="left"/>
      <w:pPr>
        <w:ind w:left="862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681A40"/>
    <w:multiLevelType w:val="hybridMultilevel"/>
    <w:tmpl w:val="616CD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02397"/>
    <w:multiLevelType w:val="hybridMultilevel"/>
    <w:tmpl w:val="39D2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E22F1"/>
    <w:multiLevelType w:val="hybridMultilevel"/>
    <w:tmpl w:val="4D1E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10F2F"/>
    <w:multiLevelType w:val="hybridMultilevel"/>
    <w:tmpl w:val="5654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C8A1FCB"/>
    <w:multiLevelType w:val="hybridMultilevel"/>
    <w:tmpl w:val="EB4E9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37797"/>
    <w:multiLevelType w:val="hybridMultilevel"/>
    <w:tmpl w:val="1A1CE7EC"/>
    <w:lvl w:ilvl="0" w:tplc="E3C477F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83C60"/>
    <w:multiLevelType w:val="hybridMultilevel"/>
    <w:tmpl w:val="62165742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A3FFF"/>
    <w:multiLevelType w:val="hybridMultilevel"/>
    <w:tmpl w:val="8BF23DD4"/>
    <w:lvl w:ilvl="0" w:tplc="60F6576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047087F"/>
    <w:multiLevelType w:val="hybridMultilevel"/>
    <w:tmpl w:val="298A0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EB7BF2"/>
    <w:multiLevelType w:val="hybridMultilevel"/>
    <w:tmpl w:val="9A32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A6103F2"/>
    <w:multiLevelType w:val="hybridMultilevel"/>
    <w:tmpl w:val="3258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334F2"/>
    <w:multiLevelType w:val="hybridMultilevel"/>
    <w:tmpl w:val="C41294EA"/>
    <w:lvl w:ilvl="0" w:tplc="7EDAF8B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222BB"/>
    <w:multiLevelType w:val="hybridMultilevel"/>
    <w:tmpl w:val="2166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E05A5"/>
    <w:multiLevelType w:val="hybridMultilevel"/>
    <w:tmpl w:val="C6FC4EA0"/>
    <w:lvl w:ilvl="0" w:tplc="A910394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38205719"/>
    <w:multiLevelType w:val="hybridMultilevel"/>
    <w:tmpl w:val="B4C8F14C"/>
    <w:lvl w:ilvl="0" w:tplc="A492026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40B42"/>
    <w:multiLevelType w:val="hybridMultilevel"/>
    <w:tmpl w:val="4F0C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6019D"/>
    <w:multiLevelType w:val="hybridMultilevel"/>
    <w:tmpl w:val="133A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11304A"/>
    <w:multiLevelType w:val="hybridMultilevel"/>
    <w:tmpl w:val="EE1AFA7C"/>
    <w:lvl w:ilvl="0" w:tplc="1B92257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C9C6AF6"/>
    <w:multiLevelType w:val="hybridMultilevel"/>
    <w:tmpl w:val="A0206E8C"/>
    <w:lvl w:ilvl="0" w:tplc="8F4AAFC4">
      <w:start w:val="6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6" w15:restartNumberingAfterBreak="0">
    <w:nsid w:val="408A36E9"/>
    <w:multiLevelType w:val="hybridMultilevel"/>
    <w:tmpl w:val="F23A6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E47A7"/>
    <w:multiLevelType w:val="hybridMultilevel"/>
    <w:tmpl w:val="0ADE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3E20783"/>
    <w:multiLevelType w:val="hybridMultilevel"/>
    <w:tmpl w:val="9A32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971D9"/>
    <w:multiLevelType w:val="hybridMultilevel"/>
    <w:tmpl w:val="6EC2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A65D93"/>
    <w:multiLevelType w:val="hybridMultilevel"/>
    <w:tmpl w:val="1334135C"/>
    <w:lvl w:ilvl="0" w:tplc="D7A6A7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C20BC9"/>
    <w:multiLevelType w:val="hybridMultilevel"/>
    <w:tmpl w:val="AF140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D63CAB"/>
    <w:multiLevelType w:val="hybridMultilevel"/>
    <w:tmpl w:val="10FCFDF8"/>
    <w:lvl w:ilvl="0" w:tplc="C42A0DA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468461E"/>
    <w:multiLevelType w:val="hybridMultilevel"/>
    <w:tmpl w:val="7246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44C0B"/>
    <w:multiLevelType w:val="hybridMultilevel"/>
    <w:tmpl w:val="ED92A29E"/>
    <w:lvl w:ilvl="0" w:tplc="171E33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B5D9C"/>
    <w:multiLevelType w:val="hybridMultilevel"/>
    <w:tmpl w:val="C35E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49220B"/>
    <w:multiLevelType w:val="hybridMultilevel"/>
    <w:tmpl w:val="224AB880"/>
    <w:lvl w:ilvl="0" w:tplc="7802653C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C972BB3"/>
    <w:multiLevelType w:val="hybridMultilevel"/>
    <w:tmpl w:val="1370F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E86862"/>
    <w:multiLevelType w:val="hybridMultilevel"/>
    <w:tmpl w:val="99D8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0E113A"/>
    <w:multiLevelType w:val="hybridMultilevel"/>
    <w:tmpl w:val="82625988"/>
    <w:lvl w:ilvl="0" w:tplc="1ABE34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1A545D"/>
    <w:multiLevelType w:val="hybridMultilevel"/>
    <w:tmpl w:val="DE9A7B06"/>
    <w:lvl w:ilvl="0" w:tplc="03D424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69169A6"/>
    <w:multiLevelType w:val="hybridMultilevel"/>
    <w:tmpl w:val="88C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4D55E5"/>
    <w:multiLevelType w:val="hybridMultilevel"/>
    <w:tmpl w:val="C35E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5A7428"/>
    <w:multiLevelType w:val="hybridMultilevel"/>
    <w:tmpl w:val="E6AA9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9"/>
  </w:num>
  <w:num w:numId="3">
    <w:abstractNumId w:val="21"/>
  </w:num>
  <w:num w:numId="4">
    <w:abstractNumId w:val="16"/>
  </w:num>
  <w:num w:numId="5">
    <w:abstractNumId w:val="50"/>
  </w:num>
  <w:num w:numId="6">
    <w:abstractNumId w:val="44"/>
  </w:num>
  <w:num w:numId="7">
    <w:abstractNumId w:val="45"/>
  </w:num>
  <w:num w:numId="8">
    <w:abstractNumId w:val="46"/>
  </w:num>
  <w:num w:numId="9">
    <w:abstractNumId w:val="41"/>
  </w:num>
  <w:num w:numId="10">
    <w:abstractNumId w:val="25"/>
  </w:num>
  <w:num w:numId="11">
    <w:abstractNumId w:val="48"/>
  </w:num>
  <w:num w:numId="12">
    <w:abstractNumId w:val="30"/>
  </w:num>
  <w:num w:numId="13">
    <w:abstractNumId w:val="9"/>
  </w:num>
  <w:num w:numId="14">
    <w:abstractNumId w:val="38"/>
  </w:num>
  <w:num w:numId="15">
    <w:abstractNumId w:val="23"/>
  </w:num>
  <w:num w:numId="16">
    <w:abstractNumId w:val="27"/>
  </w:num>
  <w:num w:numId="17">
    <w:abstractNumId w:val="5"/>
  </w:num>
  <w:num w:numId="18">
    <w:abstractNumId w:val="6"/>
  </w:num>
  <w:num w:numId="19">
    <w:abstractNumId w:val="55"/>
  </w:num>
  <w:num w:numId="20">
    <w:abstractNumId w:val="2"/>
  </w:num>
  <w:num w:numId="21">
    <w:abstractNumId w:val="3"/>
  </w:num>
  <w:num w:numId="22">
    <w:abstractNumId w:val="49"/>
  </w:num>
  <w:num w:numId="23">
    <w:abstractNumId w:val="57"/>
  </w:num>
  <w:num w:numId="24">
    <w:abstractNumId w:val="10"/>
  </w:num>
  <w:num w:numId="25">
    <w:abstractNumId w:val="29"/>
  </w:num>
  <w:num w:numId="26">
    <w:abstractNumId w:val="58"/>
  </w:num>
  <w:num w:numId="27">
    <w:abstractNumId w:val="18"/>
  </w:num>
  <w:num w:numId="28">
    <w:abstractNumId w:val="54"/>
  </w:num>
  <w:num w:numId="29">
    <w:abstractNumId w:val="47"/>
  </w:num>
  <w:num w:numId="30">
    <w:abstractNumId w:val="20"/>
  </w:num>
  <w:num w:numId="31">
    <w:abstractNumId w:val="52"/>
  </w:num>
  <w:num w:numId="32">
    <w:abstractNumId w:val="31"/>
  </w:num>
  <w:num w:numId="33">
    <w:abstractNumId w:val="39"/>
  </w:num>
  <w:num w:numId="34">
    <w:abstractNumId w:val="24"/>
  </w:num>
  <w:num w:numId="35">
    <w:abstractNumId w:val="53"/>
  </w:num>
  <w:num w:numId="36">
    <w:abstractNumId w:val="61"/>
  </w:num>
  <w:num w:numId="37">
    <w:abstractNumId w:val="26"/>
  </w:num>
  <w:num w:numId="38">
    <w:abstractNumId w:val="56"/>
  </w:num>
  <w:num w:numId="39">
    <w:abstractNumId w:val="37"/>
  </w:num>
  <w:num w:numId="40">
    <w:abstractNumId w:val="12"/>
  </w:num>
  <w:num w:numId="41">
    <w:abstractNumId w:val="33"/>
  </w:num>
  <w:num w:numId="42">
    <w:abstractNumId w:val="17"/>
  </w:num>
  <w:num w:numId="43">
    <w:abstractNumId w:val="13"/>
  </w:num>
  <w:num w:numId="44">
    <w:abstractNumId w:val="60"/>
  </w:num>
  <w:num w:numId="45">
    <w:abstractNumId w:val="14"/>
  </w:num>
  <w:num w:numId="46">
    <w:abstractNumId w:val="28"/>
  </w:num>
  <w:num w:numId="47">
    <w:abstractNumId w:val="15"/>
  </w:num>
  <w:num w:numId="48">
    <w:abstractNumId w:val="32"/>
  </w:num>
  <w:num w:numId="49">
    <w:abstractNumId w:val="22"/>
  </w:num>
  <w:num w:numId="50">
    <w:abstractNumId w:val="43"/>
  </w:num>
  <w:num w:numId="51">
    <w:abstractNumId w:val="63"/>
  </w:num>
  <w:num w:numId="52">
    <w:abstractNumId w:val="34"/>
  </w:num>
  <w:num w:numId="53">
    <w:abstractNumId w:val="62"/>
  </w:num>
  <w:num w:numId="54">
    <w:abstractNumId w:val="4"/>
  </w:num>
  <w:num w:numId="55">
    <w:abstractNumId w:val="36"/>
  </w:num>
  <w:num w:numId="56">
    <w:abstractNumId w:val="42"/>
  </w:num>
  <w:num w:numId="57">
    <w:abstractNumId w:val="19"/>
  </w:num>
  <w:num w:numId="58">
    <w:abstractNumId w:val="35"/>
  </w:num>
  <w:num w:numId="59">
    <w:abstractNumId w:val="8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3306C"/>
    <w:rsid w:val="00033F15"/>
    <w:rsid w:val="000448E3"/>
    <w:rsid w:val="000479E3"/>
    <w:rsid w:val="000747D0"/>
    <w:rsid w:val="00090FF4"/>
    <w:rsid w:val="000931DE"/>
    <w:rsid w:val="000A687A"/>
    <w:rsid w:val="000B1CDF"/>
    <w:rsid w:val="000C3307"/>
    <w:rsid w:val="000C4829"/>
    <w:rsid w:val="000C762A"/>
    <w:rsid w:val="000D3A3B"/>
    <w:rsid w:val="000F3ADA"/>
    <w:rsid w:val="00126D98"/>
    <w:rsid w:val="00134F25"/>
    <w:rsid w:val="00135190"/>
    <w:rsid w:val="0015190E"/>
    <w:rsid w:val="0015728E"/>
    <w:rsid w:val="00164B9C"/>
    <w:rsid w:val="00176F78"/>
    <w:rsid w:val="00182456"/>
    <w:rsid w:val="001857DB"/>
    <w:rsid w:val="00194B7B"/>
    <w:rsid w:val="001A331D"/>
    <w:rsid w:val="001B715D"/>
    <w:rsid w:val="001C4C85"/>
    <w:rsid w:val="001E1A63"/>
    <w:rsid w:val="001E51C2"/>
    <w:rsid w:val="00216CA7"/>
    <w:rsid w:val="0022158C"/>
    <w:rsid w:val="00263A38"/>
    <w:rsid w:val="002725AF"/>
    <w:rsid w:val="002823DA"/>
    <w:rsid w:val="00295C7E"/>
    <w:rsid w:val="00296407"/>
    <w:rsid w:val="00297DFD"/>
    <w:rsid w:val="002A1938"/>
    <w:rsid w:val="002B6B24"/>
    <w:rsid w:val="002D194E"/>
    <w:rsid w:val="002D5BE9"/>
    <w:rsid w:val="0030191C"/>
    <w:rsid w:val="00311BA7"/>
    <w:rsid w:val="00323BBF"/>
    <w:rsid w:val="00337503"/>
    <w:rsid w:val="003474FB"/>
    <w:rsid w:val="003651F6"/>
    <w:rsid w:val="003723E3"/>
    <w:rsid w:val="00374006"/>
    <w:rsid w:val="0039193B"/>
    <w:rsid w:val="0039473C"/>
    <w:rsid w:val="003C0946"/>
    <w:rsid w:val="003C781A"/>
    <w:rsid w:val="003D03A4"/>
    <w:rsid w:val="003D0F93"/>
    <w:rsid w:val="003E19D4"/>
    <w:rsid w:val="003E26C5"/>
    <w:rsid w:val="003E3EE8"/>
    <w:rsid w:val="003E49BB"/>
    <w:rsid w:val="004036D4"/>
    <w:rsid w:val="0041003F"/>
    <w:rsid w:val="00413466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859CB"/>
    <w:rsid w:val="00493DDC"/>
    <w:rsid w:val="004A0490"/>
    <w:rsid w:val="004E425E"/>
    <w:rsid w:val="004F2FD0"/>
    <w:rsid w:val="0050141E"/>
    <w:rsid w:val="00513063"/>
    <w:rsid w:val="005165A7"/>
    <w:rsid w:val="00520F1F"/>
    <w:rsid w:val="00526549"/>
    <w:rsid w:val="005366C4"/>
    <w:rsid w:val="00550CC4"/>
    <w:rsid w:val="00560469"/>
    <w:rsid w:val="005723C7"/>
    <w:rsid w:val="00573C05"/>
    <w:rsid w:val="00591BB6"/>
    <w:rsid w:val="005A0AB6"/>
    <w:rsid w:val="005A2B39"/>
    <w:rsid w:val="005A6DE1"/>
    <w:rsid w:val="005B4302"/>
    <w:rsid w:val="005B5CF5"/>
    <w:rsid w:val="005C72A4"/>
    <w:rsid w:val="005D1D05"/>
    <w:rsid w:val="005E349C"/>
    <w:rsid w:val="005F2E02"/>
    <w:rsid w:val="00605D71"/>
    <w:rsid w:val="00641504"/>
    <w:rsid w:val="00641698"/>
    <w:rsid w:val="00653289"/>
    <w:rsid w:val="00655A5A"/>
    <w:rsid w:val="00656423"/>
    <w:rsid w:val="00662644"/>
    <w:rsid w:val="00665AF7"/>
    <w:rsid w:val="006860B3"/>
    <w:rsid w:val="006A61E0"/>
    <w:rsid w:val="006C0CDC"/>
    <w:rsid w:val="006C2456"/>
    <w:rsid w:val="006C56C2"/>
    <w:rsid w:val="006E30A2"/>
    <w:rsid w:val="006E3677"/>
    <w:rsid w:val="006E6288"/>
    <w:rsid w:val="006E7A32"/>
    <w:rsid w:val="006F1931"/>
    <w:rsid w:val="00726850"/>
    <w:rsid w:val="00754517"/>
    <w:rsid w:val="0076158B"/>
    <w:rsid w:val="007805FA"/>
    <w:rsid w:val="00784E49"/>
    <w:rsid w:val="007A32B9"/>
    <w:rsid w:val="007B6968"/>
    <w:rsid w:val="007B7BDA"/>
    <w:rsid w:val="007D3762"/>
    <w:rsid w:val="007E31DB"/>
    <w:rsid w:val="007F3FA8"/>
    <w:rsid w:val="00803610"/>
    <w:rsid w:val="008168C8"/>
    <w:rsid w:val="00835C57"/>
    <w:rsid w:val="00840897"/>
    <w:rsid w:val="00840D8E"/>
    <w:rsid w:val="00850B7F"/>
    <w:rsid w:val="008609B9"/>
    <w:rsid w:val="008D4C05"/>
    <w:rsid w:val="008E2B20"/>
    <w:rsid w:val="008F29C2"/>
    <w:rsid w:val="0092273E"/>
    <w:rsid w:val="00926B3D"/>
    <w:rsid w:val="00956B7B"/>
    <w:rsid w:val="00994880"/>
    <w:rsid w:val="009A4AD9"/>
    <w:rsid w:val="009C001E"/>
    <w:rsid w:val="009D3A2A"/>
    <w:rsid w:val="009D5692"/>
    <w:rsid w:val="00A1697F"/>
    <w:rsid w:val="00A17E5D"/>
    <w:rsid w:val="00A17EB9"/>
    <w:rsid w:val="00A24354"/>
    <w:rsid w:val="00A3353F"/>
    <w:rsid w:val="00A52A60"/>
    <w:rsid w:val="00A74B07"/>
    <w:rsid w:val="00AB679F"/>
    <w:rsid w:val="00AC4B79"/>
    <w:rsid w:val="00AD099C"/>
    <w:rsid w:val="00AE75E6"/>
    <w:rsid w:val="00B11F5E"/>
    <w:rsid w:val="00B153CE"/>
    <w:rsid w:val="00B21281"/>
    <w:rsid w:val="00B418C7"/>
    <w:rsid w:val="00B46099"/>
    <w:rsid w:val="00B666BC"/>
    <w:rsid w:val="00B71F10"/>
    <w:rsid w:val="00B751EE"/>
    <w:rsid w:val="00B93777"/>
    <w:rsid w:val="00BA4083"/>
    <w:rsid w:val="00BA608D"/>
    <w:rsid w:val="00BD738A"/>
    <w:rsid w:val="00C001DD"/>
    <w:rsid w:val="00C131AE"/>
    <w:rsid w:val="00C149AA"/>
    <w:rsid w:val="00C15A18"/>
    <w:rsid w:val="00C168DD"/>
    <w:rsid w:val="00C3153E"/>
    <w:rsid w:val="00C34F19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B6AAF"/>
    <w:rsid w:val="00CF1A71"/>
    <w:rsid w:val="00D13232"/>
    <w:rsid w:val="00D22D16"/>
    <w:rsid w:val="00D344DC"/>
    <w:rsid w:val="00D41C3D"/>
    <w:rsid w:val="00D43DEF"/>
    <w:rsid w:val="00D50BE8"/>
    <w:rsid w:val="00D97152"/>
    <w:rsid w:val="00DA3D4F"/>
    <w:rsid w:val="00DA50FF"/>
    <w:rsid w:val="00DC0CBA"/>
    <w:rsid w:val="00DC0E2A"/>
    <w:rsid w:val="00DD34AC"/>
    <w:rsid w:val="00DD629D"/>
    <w:rsid w:val="00DE4D6F"/>
    <w:rsid w:val="00E055C2"/>
    <w:rsid w:val="00E34753"/>
    <w:rsid w:val="00E40A89"/>
    <w:rsid w:val="00E426DD"/>
    <w:rsid w:val="00E72E71"/>
    <w:rsid w:val="00E938E4"/>
    <w:rsid w:val="00E97CD5"/>
    <w:rsid w:val="00ED4602"/>
    <w:rsid w:val="00EE5972"/>
    <w:rsid w:val="00F44136"/>
    <w:rsid w:val="00F46991"/>
    <w:rsid w:val="00F5230E"/>
    <w:rsid w:val="00F6721D"/>
    <w:rsid w:val="00FB1889"/>
    <w:rsid w:val="00FB282E"/>
    <w:rsid w:val="00FB452D"/>
    <w:rsid w:val="00FC4069"/>
    <w:rsid w:val="00FC49CF"/>
    <w:rsid w:val="00FC62E3"/>
    <w:rsid w:val="00FE010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5984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C763-7C11-484B-BD47-CD190764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Agnieszka Paleczna</cp:lastModifiedBy>
  <cp:revision>3</cp:revision>
  <cp:lastPrinted>2020-07-28T08:04:00Z</cp:lastPrinted>
  <dcterms:created xsi:type="dcterms:W3CDTF">2020-07-28T08:04:00Z</dcterms:created>
  <dcterms:modified xsi:type="dcterms:W3CDTF">2020-07-28T08:06:00Z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