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AC" w:rsidRPr="004541E3" w:rsidRDefault="009A3382" w:rsidP="004871AC">
      <w:pPr>
        <w:autoSpaceDE w:val="0"/>
        <w:autoSpaceDN w:val="0"/>
        <w:adjustRightInd w:val="0"/>
        <w:spacing w:after="40" w:line="360" w:lineRule="auto"/>
        <w:ind w:right="-432"/>
        <w:jc w:val="right"/>
        <w:rPr>
          <w:rFonts w:ascii="Garamond" w:hAnsi="Garamond" w:cs="Arial"/>
          <w:bCs/>
          <w:sz w:val="24"/>
          <w:szCs w:val="24"/>
        </w:rPr>
      </w:pPr>
      <w:r w:rsidRPr="004541E3">
        <w:rPr>
          <w:rFonts w:ascii="Garamond" w:hAnsi="Garamond" w:cs="Arial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E17772" wp14:editId="22B03DBD">
                <wp:simplePos x="0" y="0"/>
                <wp:positionH relativeFrom="column">
                  <wp:posOffset>330200</wp:posOffset>
                </wp:positionH>
                <wp:positionV relativeFrom="paragraph">
                  <wp:posOffset>252730</wp:posOffset>
                </wp:positionV>
                <wp:extent cx="5153025" cy="692150"/>
                <wp:effectExtent l="76200" t="38100" r="104775" b="1079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1AC" w:rsidRPr="00D30CBE" w:rsidRDefault="004871AC" w:rsidP="004871A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4871AC" w:rsidRDefault="004871AC" w:rsidP="004871A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Oświadczenie o aktualności informacji</w:t>
                            </w:r>
                          </w:p>
                          <w:p w:rsidR="00632E13" w:rsidRPr="00632E13" w:rsidRDefault="00632E13" w:rsidP="004871A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632E13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na wezwanie)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pt;margin-top:19.9pt;width:405.75pt;height: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871AC" w:rsidRPr="00D30CBE" w:rsidRDefault="004871AC" w:rsidP="004871AC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4871AC" w:rsidRDefault="004871AC" w:rsidP="004871AC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bookmarkStart w:id="1" w:name="_GoBack"/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 xml:space="preserve">Oświadczenie </w:t>
                      </w:r>
                      <w:bookmarkEnd w:id="1"/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o aktualności informacji</w:t>
                      </w:r>
                    </w:p>
                    <w:p w:rsidR="00632E13" w:rsidRPr="00632E13" w:rsidRDefault="00632E13" w:rsidP="004871AC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632E13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na wezwanie)</w:t>
                      </w:r>
                    </w:p>
                  </w:txbxContent>
                </v:textbox>
              </v:shape>
            </w:pict>
          </mc:Fallback>
        </mc:AlternateContent>
      </w:r>
      <w:r w:rsidR="004871AC" w:rsidRPr="004541E3">
        <w:rPr>
          <w:rFonts w:ascii="Garamond" w:hAnsi="Garamond" w:cs="Arial"/>
          <w:bCs/>
          <w:sz w:val="24"/>
          <w:szCs w:val="24"/>
        </w:rPr>
        <w:t xml:space="preserve">Załącznik nr </w:t>
      </w:r>
      <w:r w:rsidR="00777CC2">
        <w:rPr>
          <w:rFonts w:ascii="Garamond" w:hAnsi="Garamond" w:cs="Arial"/>
          <w:bCs/>
          <w:sz w:val="24"/>
          <w:szCs w:val="24"/>
        </w:rPr>
        <w:t>5</w:t>
      </w:r>
      <w:bookmarkStart w:id="0" w:name="_GoBack"/>
      <w:bookmarkEnd w:id="0"/>
      <w:r w:rsidR="004871AC" w:rsidRPr="004541E3">
        <w:rPr>
          <w:rFonts w:ascii="Garamond" w:hAnsi="Garamond" w:cs="Arial"/>
          <w:bCs/>
          <w:sz w:val="24"/>
          <w:szCs w:val="24"/>
        </w:rPr>
        <w:t xml:space="preserve"> do SWZ</w:t>
      </w:r>
    </w:p>
    <w:p w:rsidR="004871AC" w:rsidRDefault="004871AC" w:rsidP="004871AC">
      <w:pPr>
        <w:spacing w:line="276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F743C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A3382" w:rsidRDefault="009A3382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My niżej podpisani:</w:t>
      </w: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>
        <w:rPr>
          <w:rFonts w:ascii="Garamond" w:hAnsi="Garamond" w:cs="Arial"/>
          <w:bCs/>
          <w:color w:val="000000"/>
          <w:spacing w:val="4"/>
          <w:sz w:val="24"/>
          <w:szCs w:val="24"/>
        </w:rPr>
        <w:t>……………………………………………………………………..</w:t>
      </w: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działając w imieniu i na rzecz:</w:t>
      </w: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>
        <w:rPr>
          <w:rFonts w:ascii="Garamond" w:hAnsi="Garamond" w:cs="Arial"/>
          <w:bCs/>
          <w:color w:val="000000"/>
          <w:spacing w:val="4"/>
          <w:sz w:val="24"/>
          <w:szCs w:val="24"/>
        </w:rPr>
        <w:t>……………………………………………………………………..</w:t>
      </w:r>
    </w:p>
    <w:p w:rsidR="009F743C" w:rsidRDefault="009F743C" w:rsidP="009F743C">
      <w:pPr>
        <w:spacing w:line="240" w:lineRule="exact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F743C" w:rsidRDefault="009F743C" w:rsidP="009F743C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ubiegając się o udzielenie zamówienia publicznego p</w:t>
      </w:r>
      <w:r w:rsidRPr="000527CB">
        <w:rPr>
          <w:rFonts w:ascii="Garamond" w:hAnsi="Garamond" w:cs="Arial"/>
          <w:bCs/>
          <w:color w:val="000000"/>
          <w:spacing w:val="4"/>
          <w:sz w:val="24"/>
          <w:szCs w:val="24"/>
        </w:rPr>
        <w:t>n</w:t>
      </w:r>
      <w:r w:rsidRPr="000527CB">
        <w:rPr>
          <w:rFonts w:ascii="Garamond" w:hAnsi="Garamond" w:cs="Arial"/>
          <w:color w:val="000000"/>
          <w:spacing w:val="4"/>
          <w:sz w:val="24"/>
          <w:szCs w:val="24"/>
        </w:rPr>
        <w:t>.</w:t>
      </w:r>
      <w:r>
        <w:rPr>
          <w:rFonts w:ascii="Garamond" w:hAnsi="Garamond" w:cs="Arial"/>
          <w:color w:val="000000"/>
          <w:sz w:val="24"/>
          <w:szCs w:val="24"/>
        </w:rPr>
        <w:t>:</w:t>
      </w:r>
    </w:p>
    <w:p w:rsidR="003D52AC" w:rsidRDefault="003D52AC" w:rsidP="009F743C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3D52AC" w:rsidRPr="003D52AC" w:rsidRDefault="003D52AC" w:rsidP="003D52AC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3D52AC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Szkoły Podstawowej im. Ireny Kosmowskiej w Bieniowicach”</w:t>
      </w:r>
    </w:p>
    <w:p w:rsidR="003D52AC" w:rsidRPr="003D52AC" w:rsidRDefault="003D52AC" w:rsidP="003D52AC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3D52AC" w:rsidRPr="003D52AC" w:rsidRDefault="003D52AC" w:rsidP="003D52AC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3D52AC">
        <w:rPr>
          <w:rStyle w:val="Wyrnieniedelikatne"/>
          <w:rFonts w:ascii="Garamond" w:hAnsi="Garamond"/>
          <w:i w:val="0"/>
          <w:color w:val="auto"/>
          <w:sz w:val="24"/>
          <w:szCs w:val="24"/>
        </w:rPr>
        <w:t>w ramach</w:t>
      </w:r>
      <w:r w:rsidRPr="003D52AC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 Rządowego Funduszu Polski Ład: Rządowy Program Odbudowy Zabytków</w:t>
      </w:r>
    </w:p>
    <w:p w:rsidR="003D52AC" w:rsidRPr="003D52AC" w:rsidRDefault="003D52AC" w:rsidP="003D52AC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3D52AC" w:rsidRPr="003D52AC" w:rsidRDefault="003D52AC" w:rsidP="003D52AC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3D52AC">
        <w:rPr>
          <w:rFonts w:ascii="Garamond" w:hAnsi="Garamond"/>
          <w:sz w:val="24"/>
          <w:szCs w:val="24"/>
        </w:rPr>
        <w:t xml:space="preserve">Nr postępowania </w:t>
      </w:r>
      <w:r w:rsidRPr="003D52AC">
        <w:rPr>
          <w:rFonts w:ascii="Garamond" w:hAnsi="Garamond" w:cs="Arial"/>
          <w:sz w:val="24"/>
          <w:szCs w:val="24"/>
        </w:rPr>
        <w:t>ZP.271.3.2024</w:t>
      </w:r>
    </w:p>
    <w:p w:rsidR="003D52AC" w:rsidRDefault="003D52AC" w:rsidP="009F743C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</w:p>
    <w:p w:rsidR="009F743C" w:rsidRPr="005202FD" w:rsidRDefault="009F743C" w:rsidP="009F743C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z w:val="24"/>
          <w:szCs w:val="24"/>
        </w:rPr>
        <w:t>prowadzonego przez Gminę Kunice:</w:t>
      </w:r>
    </w:p>
    <w:p w:rsidR="009F743C" w:rsidRPr="0049514A" w:rsidRDefault="009F743C" w:rsidP="009F743C">
      <w:pPr>
        <w:jc w:val="both"/>
        <w:rPr>
          <w:rFonts w:ascii="Garamond" w:hAnsi="Garamond" w:cs="Arial"/>
          <w:sz w:val="24"/>
          <w:szCs w:val="24"/>
        </w:rPr>
      </w:pPr>
      <w:bookmarkStart w:id="1" w:name="_Hlk78182593"/>
      <w:r w:rsidRPr="0049514A">
        <w:rPr>
          <w:rFonts w:ascii="Garamond" w:hAnsi="Garamond" w:cs="Arial"/>
          <w:sz w:val="24"/>
          <w:szCs w:val="24"/>
        </w:rPr>
        <w:t>Oświadczam/y, że</w:t>
      </w:r>
      <w:r w:rsidRPr="0049514A">
        <w:rPr>
          <w:rFonts w:ascii="Garamond" w:hAnsi="Garamond" w:cs="Arial"/>
          <w:b/>
          <w:sz w:val="24"/>
          <w:szCs w:val="24"/>
        </w:rPr>
        <w:t xml:space="preserve"> są aktualne </w:t>
      </w:r>
      <w:r w:rsidRPr="0049514A">
        <w:rPr>
          <w:rFonts w:ascii="Garamond" w:hAnsi="Garamond" w:cs="Arial"/>
          <w:sz w:val="24"/>
          <w:szCs w:val="24"/>
        </w:rPr>
        <w:t xml:space="preserve">informacje zawarte w złożonym oświadczeniu, o którym mowa w art. 125 ust. 1 ustawy </w:t>
      </w:r>
      <w:proofErr w:type="spellStart"/>
      <w:r w:rsidRPr="0049514A">
        <w:rPr>
          <w:rFonts w:ascii="Garamond" w:hAnsi="Garamond" w:cs="Arial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sz w:val="24"/>
          <w:szCs w:val="24"/>
        </w:rPr>
        <w:t>, w zakresie podstaw wykluczenia z postępowania, o których mowa w:</w:t>
      </w:r>
    </w:p>
    <w:p w:rsidR="009F743C" w:rsidRPr="0049514A" w:rsidRDefault="009F743C" w:rsidP="009F743C">
      <w:pPr>
        <w:numPr>
          <w:ilvl w:val="0"/>
          <w:numId w:val="5"/>
        </w:numPr>
        <w:spacing w:line="259" w:lineRule="auto"/>
        <w:ind w:left="567" w:hanging="567"/>
        <w:jc w:val="both"/>
        <w:rPr>
          <w:rFonts w:ascii="Garamond" w:hAnsi="Garamond" w:cs="Arial"/>
          <w:b/>
          <w:sz w:val="24"/>
          <w:szCs w:val="24"/>
        </w:rPr>
      </w:pPr>
      <w:r w:rsidRPr="0049514A">
        <w:rPr>
          <w:rFonts w:ascii="Garamond" w:hAnsi="Garamond" w:cs="Arial"/>
          <w:b/>
          <w:sz w:val="24"/>
          <w:szCs w:val="24"/>
        </w:rPr>
        <w:t xml:space="preserve">art. 108 ust. 1 ustawy </w:t>
      </w:r>
      <w:proofErr w:type="spellStart"/>
      <w:r w:rsidRPr="0049514A">
        <w:rPr>
          <w:rFonts w:ascii="Garamond" w:hAnsi="Garamond" w:cs="Arial"/>
          <w:b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b/>
          <w:sz w:val="24"/>
          <w:szCs w:val="24"/>
        </w:rPr>
        <w:t>,</w:t>
      </w:r>
    </w:p>
    <w:p w:rsidR="009F743C" w:rsidRDefault="009F743C" w:rsidP="009F743C">
      <w:pPr>
        <w:numPr>
          <w:ilvl w:val="0"/>
          <w:numId w:val="5"/>
        </w:numPr>
        <w:spacing w:line="259" w:lineRule="auto"/>
        <w:ind w:left="567" w:hanging="567"/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b/>
          <w:sz w:val="24"/>
          <w:szCs w:val="24"/>
        </w:rPr>
        <w:t>art. 7 ust. 1 ustawy z dnia 13.04.2022r. o szczególnych rozwiązaniach w zakresie przeciwdziałania wspieraniu agresji na Ukrainę oraz służących ochronie bezpieczeństwa narodowego</w:t>
      </w:r>
      <w:r w:rsidRPr="0049514A">
        <w:rPr>
          <w:rFonts w:ascii="Garamond" w:hAnsi="Garamond" w:cs="Arial"/>
          <w:sz w:val="24"/>
          <w:szCs w:val="24"/>
        </w:rPr>
        <w:t xml:space="preserve"> (</w:t>
      </w:r>
      <w:proofErr w:type="spellStart"/>
      <w:r w:rsidRPr="0049514A">
        <w:rPr>
          <w:rFonts w:ascii="Garamond" w:hAnsi="Garamond" w:cs="Arial"/>
          <w:sz w:val="24"/>
          <w:szCs w:val="24"/>
        </w:rPr>
        <w:t>t.j</w:t>
      </w:r>
      <w:proofErr w:type="spellEnd"/>
      <w:r w:rsidRPr="0049514A">
        <w:rPr>
          <w:rFonts w:ascii="Garamond" w:hAnsi="Garamond" w:cs="Arial"/>
          <w:sz w:val="24"/>
          <w:szCs w:val="24"/>
        </w:rPr>
        <w:t>. Dz.U. 2022</w:t>
      </w:r>
      <w:r w:rsidR="005207CA">
        <w:rPr>
          <w:rFonts w:ascii="Garamond" w:hAnsi="Garamond" w:cs="Arial"/>
          <w:sz w:val="24"/>
          <w:szCs w:val="24"/>
        </w:rPr>
        <w:t>r.,</w:t>
      </w:r>
      <w:r w:rsidRPr="0049514A">
        <w:rPr>
          <w:rFonts w:ascii="Garamond" w:hAnsi="Garamond" w:cs="Arial"/>
          <w:sz w:val="24"/>
          <w:szCs w:val="24"/>
        </w:rPr>
        <w:t xml:space="preserve"> poz. 835 ze zm.).</w:t>
      </w:r>
    </w:p>
    <w:p w:rsidR="009F743C" w:rsidRPr="0049514A" w:rsidRDefault="009F743C" w:rsidP="009F743C">
      <w:pPr>
        <w:spacing w:line="259" w:lineRule="auto"/>
        <w:jc w:val="both"/>
        <w:rPr>
          <w:rFonts w:ascii="Garamond" w:hAnsi="Garamond" w:cs="Arial"/>
          <w:sz w:val="24"/>
          <w:szCs w:val="24"/>
        </w:rPr>
      </w:pPr>
    </w:p>
    <w:p w:rsidR="009F743C" w:rsidRDefault="009F743C" w:rsidP="009F743C">
      <w:pPr>
        <w:spacing w:after="160"/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  <w:vertAlign w:val="superscript"/>
        </w:rPr>
        <w:footnoteReference w:id="1"/>
      </w:r>
      <w:r w:rsidRPr="0049514A">
        <w:rPr>
          <w:rFonts w:ascii="Garamond" w:hAnsi="Garamond" w:cs="Arial"/>
          <w:sz w:val="24"/>
          <w:szCs w:val="24"/>
        </w:rPr>
        <w:t xml:space="preserve">Oświadczam/y, że </w:t>
      </w:r>
      <w:r w:rsidRPr="0049514A">
        <w:rPr>
          <w:rFonts w:ascii="Garamond" w:hAnsi="Garamond" w:cs="Arial"/>
          <w:b/>
          <w:sz w:val="24"/>
          <w:szCs w:val="24"/>
        </w:rPr>
        <w:t>są nieaktualne</w:t>
      </w:r>
      <w:r w:rsidRPr="0049514A">
        <w:rPr>
          <w:rFonts w:ascii="Garamond" w:hAnsi="Garamond" w:cs="Arial"/>
          <w:sz w:val="24"/>
          <w:szCs w:val="24"/>
        </w:rPr>
        <w:t xml:space="preserve"> następujące informacje zawarte w złożonym oświadczeniu, o którym mowa  w art. 125 ust. 1 ustawy </w:t>
      </w:r>
      <w:proofErr w:type="spellStart"/>
      <w:r w:rsidRPr="0049514A">
        <w:rPr>
          <w:rFonts w:ascii="Garamond" w:hAnsi="Garamond" w:cs="Arial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sz w:val="24"/>
          <w:szCs w:val="24"/>
        </w:rPr>
        <w:t>, w zakresie podstaw wykluczenia w następującym zakresie:</w:t>
      </w:r>
    </w:p>
    <w:p w:rsidR="009F743C" w:rsidRPr="0049514A" w:rsidRDefault="009F743C" w:rsidP="009F743C">
      <w:pPr>
        <w:spacing w:after="160"/>
        <w:jc w:val="center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>……………………………………………………….…………………………………………</w:t>
      </w:r>
      <w:r w:rsidRPr="0049514A">
        <w:rPr>
          <w:rFonts w:ascii="Garamond" w:hAnsi="Garamond" w:cs="Arial"/>
          <w:sz w:val="24"/>
          <w:szCs w:val="24"/>
        </w:rPr>
        <w:br/>
        <w:t>(wskazać odpowiedni punkt z listy wskazanej powyżej)</w:t>
      </w:r>
    </w:p>
    <w:p w:rsidR="009F743C" w:rsidRPr="0049514A" w:rsidRDefault="009F743C" w:rsidP="009F743C">
      <w:pPr>
        <w:tabs>
          <w:tab w:val="left" w:pos="2046"/>
          <w:tab w:val="right" w:pos="9073"/>
        </w:tabs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 xml:space="preserve">Jednocześnie oświadczam, że na podstawie art. 110 ust. 2 ustawy </w:t>
      </w:r>
      <w:proofErr w:type="spellStart"/>
      <w:r w:rsidRPr="0049514A">
        <w:rPr>
          <w:rFonts w:ascii="Garamond" w:hAnsi="Garamond" w:cs="Arial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sz w:val="24"/>
          <w:szCs w:val="24"/>
        </w:rPr>
        <w:t xml:space="preserve"> podjąłem następujące środki naprawcze:</w:t>
      </w:r>
    </w:p>
    <w:p w:rsidR="009F743C" w:rsidRPr="0049514A" w:rsidRDefault="009F743C" w:rsidP="009F743C">
      <w:pPr>
        <w:tabs>
          <w:tab w:val="left" w:pos="2046"/>
          <w:tab w:val="right" w:pos="9073"/>
        </w:tabs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>…………..……………….……………………………………………………...………………</w:t>
      </w:r>
    </w:p>
    <w:p w:rsidR="009F743C" w:rsidRPr="0049514A" w:rsidRDefault="009F743C" w:rsidP="009F743C">
      <w:pPr>
        <w:spacing w:line="259" w:lineRule="auto"/>
        <w:jc w:val="center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color w:val="000000"/>
          <w:sz w:val="24"/>
          <w:szCs w:val="24"/>
        </w:rPr>
        <w:t xml:space="preserve">(należy opisać powyżej wszystkie punkty, o których mowa w art. 110 ust. 2 pkt 1 – 3 ustawy </w:t>
      </w:r>
      <w:proofErr w:type="spellStart"/>
      <w:r w:rsidRPr="0049514A">
        <w:rPr>
          <w:rFonts w:ascii="Garamond" w:hAnsi="Garamond" w:cs="Arial"/>
          <w:color w:val="000000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color w:val="000000"/>
          <w:sz w:val="24"/>
          <w:szCs w:val="24"/>
        </w:rPr>
        <w:t>)</w:t>
      </w:r>
    </w:p>
    <w:p w:rsidR="009F743C" w:rsidRPr="0049514A" w:rsidRDefault="009F743C" w:rsidP="009F743C">
      <w:pPr>
        <w:rPr>
          <w:rFonts w:ascii="Garamond" w:hAnsi="Garamond" w:cs="Arial"/>
          <w:b/>
          <w:sz w:val="24"/>
          <w:szCs w:val="24"/>
        </w:rPr>
      </w:pPr>
    </w:p>
    <w:p w:rsidR="009F743C" w:rsidRPr="0049514A" w:rsidRDefault="009F743C" w:rsidP="00512961">
      <w:pPr>
        <w:jc w:val="center"/>
        <w:rPr>
          <w:rFonts w:ascii="Garamond" w:hAnsi="Garamond" w:cs="Arial"/>
          <w:b/>
          <w:sz w:val="24"/>
          <w:szCs w:val="24"/>
        </w:rPr>
      </w:pPr>
      <w:r w:rsidRPr="0049514A">
        <w:rPr>
          <w:rFonts w:ascii="Garamond" w:hAnsi="Garamond" w:cs="Arial"/>
          <w:b/>
          <w:sz w:val="24"/>
          <w:szCs w:val="24"/>
        </w:rPr>
        <w:t>OŚWIADCZENIE DOTYCZĄCE PODANYCH INFORMACJI:</w:t>
      </w:r>
    </w:p>
    <w:p w:rsidR="009F743C" w:rsidRDefault="009F743C" w:rsidP="009F743C">
      <w:pPr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9F743C" w:rsidRPr="00156670" w:rsidRDefault="009F743C" w:rsidP="009F743C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9F743C" w:rsidRPr="00156670" w:rsidRDefault="009F743C" w:rsidP="009F743C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 xml:space="preserve">Składana dokumentacja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bookmarkEnd w:id="1"/>
    <w:p w:rsidR="009F743C" w:rsidRDefault="009F743C" w:rsidP="009F743C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9A3382" w:rsidRDefault="009A3382" w:rsidP="009F743C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9F743C" w:rsidRPr="005202FD" w:rsidRDefault="009F743C" w:rsidP="009F743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</w:t>
      </w:r>
    </w:p>
    <w:p w:rsidR="009F743C" w:rsidRPr="004871AC" w:rsidRDefault="009F743C" w:rsidP="009F743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 xml:space="preserve">Podpis osób uprawnionych do składania świadczeń woli imieniu Wykonawcy oraz pieczątka </w:t>
      </w:r>
      <w:r>
        <w:rPr>
          <w:rFonts w:ascii="Garamond" w:hAnsi="Garamond" w:cs="Arial"/>
          <w:i/>
          <w:sz w:val="24"/>
          <w:szCs w:val="24"/>
          <w:vertAlign w:val="superscript"/>
        </w:rPr>
        <w:t>/ pieczątki</w:t>
      </w:r>
    </w:p>
    <w:sectPr w:rsidR="009F743C" w:rsidRPr="004871AC" w:rsidSect="009F743C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  <w:footnote w:id="1">
    <w:p w:rsidR="009F743C" w:rsidRDefault="009F743C" w:rsidP="009F743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16"/>
          <w:szCs w:val="16"/>
        </w:rPr>
        <w:t>Wypełnić jeżeli dotyczy.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19B44DD8"/>
    <w:multiLevelType w:val="multilevel"/>
    <w:tmpl w:val="2C342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55E4847"/>
    <w:multiLevelType w:val="hybridMultilevel"/>
    <w:tmpl w:val="A3125F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F7AF45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67F27"/>
    <w:multiLevelType w:val="multilevel"/>
    <w:tmpl w:val="9586C540"/>
    <w:lvl w:ilvl="0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452B3"/>
    <w:rsid w:val="000527CB"/>
    <w:rsid w:val="000A06DB"/>
    <w:rsid w:val="000B6FC3"/>
    <w:rsid w:val="000F24A4"/>
    <w:rsid w:val="00117055"/>
    <w:rsid w:val="001C2D65"/>
    <w:rsid w:val="00211337"/>
    <w:rsid w:val="00324D82"/>
    <w:rsid w:val="003D52AC"/>
    <w:rsid w:val="003E3B1F"/>
    <w:rsid w:val="00426C80"/>
    <w:rsid w:val="004541E3"/>
    <w:rsid w:val="004871AC"/>
    <w:rsid w:val="004F57E0"/>
    <w:rsid w:val="00512961"/>
    <w:rsid w:val="005207CA"/>
    <w:rsid w:val="00520865"/>
    <w:rsid w:val="005841BF"/>
    <w:rsid w:val="00597B59"/>
    <w:rsid w:val="005C3A64"/>
    <w:rsid w:val="00620136"/>
    <w:rsid w:val="00632E13"/>
    <w:rsid w:val="006D3C31"/>
    <w:rsid w:val="00777CC2"/>
    <w:rsid w:val="0078389B"/>
    <w:rsid w:val="008E6A6D"/>
    <w:rsid w:val="009A3382"/>
    <w:rsid w:val="009C2692"/>
    <w:rsid w:val="009C6349"/>
    <w:rsid w:val="009F743C"/>
    <w:rsid w:val="00B223C3"/>
    <w:rsid w:val="00CF6A1D"/>
    <w:rsid w:val="00DD4E51"/>
    <w:rsid w:val="00DE24C7"/>
    <w:rsid w:val="00F046AA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4F57E0"/>
    <w:rPr>
      <w:i/>
      <w:iCs/>
      <w:color w:val="808080" w:themeColor="text1" w:themeTint="7F"/>
    </w:rPr>
  </w:style>
  <w:style w:type="paragraph" w:customStyle="1" w:styleId="Default">
    <w:name w:val="Default"/>
    <w:rsid w:val="0078389B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783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4F57E0"/>
    <w:rPr>
      <w:i/>
      <w:iCs/>
      <w:color w:val="808080" w:themeColor="text1" w:themeTint="7F"/>
    </w:rPr>
  </w:style>
  <w:style w:type="paragraph" w:customStyle="1" w:styleId="Default">
    <w:name w:val="Default"/>
    <w:rsid w:val="0078389B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783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34</cp:revision>
  <dcterms:created xsi:type="dcterms:W3CDTF">2022-08-11T06:35:00Z</dcterms:created>
  <dcterms:modified xsi:type="dcterms:W3CDTF">2024-04-19T08:52:00Z</dcterms:modified>
</cp:coreProperties>
</file>