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51380A" w:rsidRPr="00F476BA" w14:paraId="53F64335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798A93F" w14:textId="0BAE2FCE" w:rsidR="0051380A" w:rsidRDefault="0051380A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>Katowice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 xml:space="preserve">, </w:t>
            </w:r>
            <w:r w:rsidR="001F0397">
              <w:rPr>
                <w:rFonts w:ascii="Trebuchet MS" w:hAnsi="Trebuchet MS" w:cs="Tahoma"/>
                <w:sz w:val="20"/>
                <w:szCs w:val="20"/>
              </w:rPr>
              <w:t>17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.</w:t>
            </w:r>
            <w:r w:rsidR="001F0397">
              <w:rPr>
                <w:rFonts w:ascii="Trebuchet MS" w:hAnsi="Trebuchet MS" w:cs="Tahoma"/>
                <w:sz w:val="20"/>
                <w:szCs w:val="20"/>
              </w:rPr>
              <w:t>10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.20</w:t>
            </w:r>
            <w:r w:rsidR="001F0397">
              <w:rPr>
                <w:rFonts w:ascii="Trebuchet MS" w:hAnsi="Trebuchet MS" w:cs="Tahoma"/>
                <w:sz w:val="20"/>
                <w:szCs w:val="20"/>
              </w:rPr>
              <w:t>23</w:t>
            </w:r>
          </w:p>
          <w:p w14:paraId="1FCFFEBC" w14:textId="77777777" w:rsidR="001F0397" w:rsidRPr="001F0397" w:rsidRDefault="001F0397" w:rsidP="00F4429C">
            <w:pPr>
              <w:rPr>
                <w:rFonts w:ascii="Trebuchet MS" w:hAnsi="Trebuchet MS" w:cs="Tahoma"/>
                <w:sz w:val="20"/>
                <w:szCs w:val="20"/>
              </w:rPr>
            </w:pPr>
          </w:p>
          <w:p w14:paraId="1F38CF02" w14:textId="6BA178F8" w:rsidR="0051380A" w:rsidRPr="001F0397" w:rsidRDefault="001F0397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r w:rsidRPr="001F0397">
              <w:rPr>
                <w:rFonts w:ascii="Trebuchet MS" w:hAnsi="Trebuchet MS" w:cs="Tahoma"/>
                <w:sz w:val="20"/>
                <w:szCs w:val="20"/>
              </w:rPr>
              <w:t>PK</w:t>
            </w:r>
            <w:r w:rsidR="0051380A" w:rsidRPr="001F0397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PS</w:t>
            </w:r>
            <w:r w:rsidR="0051380A" w:rsidRPr="001F0397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445</w:t>
            </w:r>
            <w:r w:rsidR="0051380A" w:rsidRPr="001F0397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3</w:t>
            </w:r>
            <w:r w:rsidR="0051380A" w:rsidRPr="001F0397">
              <w:rPr>
                <w:rFonts w:ascii="Trebuchet MS" w:hAnsi="Trebuchet MS" w:cs="Tahoma"/>
                <w:sz w:val="20"/>
                <w:szCs w:val="20"/>
              </w:rPr>
              <w:t>/</w:t>
            </w:r>
            <w:r w:rsidRPr="001F0397">
              <w:rPr>
                <w:rFonts w:ascii="Trebuchet MS" w:hAnsi="Trebuchet MS" w:cs="Tahoma"/>
                <w:sz w:val="20"/>
                <w:szCs w:val="20"/>
              </w:rPr>
              <w:t>23</w:t>
            </w:r>
          </w:p>
          <w:p w14:paraId="44D045D1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4FACEA40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6347BDA8" w:rsidR="0051380A" w:rsidRPr="00AE47D2" w:rsidRDefault="0051380A" w:rsidP="006A7EF3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7542D5CE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</w:p>
    <w:p w14:paraId="2011352D" w14:textId="69466522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r w:rsidRPr="00C5087C">
        <w:rPr>
          <w:rFonts w:ascii="Trebuchet MS" w:hAnsi="Trebuchet MS" w:cs="Arial"/>
          <w:sz w:val="22"/>
          <w:szCs w:val="22"/>
        </w:rPr>
        <w:t>Dotyczy</w:t>
      </w:r>
      <w:r w:rsidR="006A7EF3">
        <w:rPr>
          <w:rFonts w:ascii="Trebuchet MS" w:hAnsi="Trebuchet MS" w:cs="Arial"/>
          <w:sz w:val="22"/>
          <w:szCs w:val="22"/>
        </w:rPr>
        <w:t>: postępowania o udzielenie zamówienia pn.:</w:t>
      </w:r>
      <w:r w:rsidR="006A7EF3" w:rsidRPr="00623987">
        <w:rPr>
          <w:rFonts w:ascii="Trebuchet MS" w:hAnsi="Trebuchet MS" w:cs="Arial"/>
        </w:rPr>
        <w:t xml:space="preserve"> „</w:t>
      </w:r>
      <w:r w:rsidR="001F0397" w:rsidRPr="00623987">
        <w:rPr>
          <w:rFonts w:ascii="Trebuchet MS" w:hAnsi="Trebuchet MS" w:cs="Tahoma"/>
        </w:rPr>
        <w:t xml:space="preserve">Wykonanie prac konserwatorskich dla Nożyc wielofunkcyjnych MŚK/T/234 oraz Urządzenia Transformatorowego Sprężarki </w:t>
      </w:r>
      <w:proofErr w:type="spellStart"/>
      <w:r w:rsidR="001F0397" w:rsidRPr="00623987">
        <w:rPr>
          <w:rFonts w:ascii="Trebuchet MS" w:hAnsi="Trebuchet MS" w:cs="Tahoma"/>
        </w:rPr>
        <w:t>Bellis</w:t>
      </w:r>
      <w:proofErr w:type="spellEnd"/>
      <w:r w:rsidR="001F0397" w:rsidRPr="00623987">
        <w:rPr>
          <w:rFonts w:ascii="Trebuchet MS" w:hAnsi="Trebuchet MS" w:cs="Tahoma"/>
        </w:rPr>
        <w:t xml:space="preserve"> MSK/H/T/678</w:t>
      </w:r>
      <w:r w:rsidR="006A7EF3" w:rsidRPr="00623987">
        <w:rPr>
          <w:rFonts w:ascii="Trebuchet MS" w:hAnsi="Trebuchet MS" w:cs="Arial"/>
        </w:rPr>
        <w:t xml:space="preserve">”, znak sprawy: </w:t>
      </w:r>
      <w:r w:rsidR="001F0397" w:rsidRPr="00623987">
        <w:rPr>
          <w:rFonts w:ascii="Trebuchet MS" w:hAnsi="Trebuchet MS" w:cs="Arial"/>
        </w:rPr>
        <w:t>PK-PS</w:t>
      </w:r>
      <w:r w:rsidR="006A7EF3" w:rsidRPr="00623987">
        <w:rPr>
          <w:rFonts w:ascii="Trebuchet MS" w:hAnsi="Trebuchet MS" w:cs="Arial"/>
        </w:rPr>
        <w:t>-</w:t>
      </w:r>
      <w:r w:rsidR="001F0397" w:rsidRPr="00623987">
        <w:rPr>
          <w:rFonts w:ascii="Trebuchet MS" w:hAnsi="Trebuchet MS" w:cs="Arial"/>
        </w:rPr>
        <w:t>445</w:t>
      </w:r>
      <w:r w:rsidR="006A7EF3" w:rsidRPr="00623987">
        <w:rPr>
          <w:rFonts w:ascii="Trebuchet MS" w:hAnsi="Trebuchet MS" w:cs="Arial"/>
        </w:rPr>
        <w:t>-</w:t>
      </w:r>
      <w:r w:rsidR="001F0397" w:rsidRPr="00623987">
        <w:rPr>
          <w:rFonts w:ascii="Trebuchet MS" w:hAnsi="Trebuchet MS" w:cs="Arial"/>
        </w:rPr>
        <w:t>3</w:t>
      </w:r>
      <w:r w:rsidR="006A7EF3" w:rsidRPr="00623987">
        <w:rPr>
          <w:rFonts w:ascii="Trebuchet MS" w:hAnsi="Trebuchet MS" w:cs="Arial"/>
        </w:rPr>
        <w:t>/</w:t>
      </w:r>
      <w:r w:rsidR="001F0397" w:rsidRPr="00623987">
        <w:rPr>
          <w:rFonts w:ascii="Trebuchet MS" w:hAnsi="Trebuchet MS" w:cs="Arial"/>
        </w:rPr>
        <w:t>23</w:t>
      </w:r>
    </w:p>
    <w:p w14:paraId="4F31C435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</w:p>
    <w:p w14:paraId="686B1F29" w14:textId="77777777" w:rsidR="006A7EF3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3B1470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B1470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p w14:paraId="15B5AD5D" w14:textId="77777777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15B413C3" w14:textId="77777777" w:rsidR="001F0397" w:rsidRPr="001F0397" w:rsidRDefault="006A7EF3" w:rsidP="001F0397">
      <w:pPr>
        <w:widowControl w:val="0"/>
        <w:suppressAutoHyphens/>
        <w:autoSpaceDN w:val="0"/>
        <w:spacing w:before="120" w:after="120"/>
        <w:textAlignment w:val="baseline"/>
        <w:rPr>
          <w:rFonts w:ascii="Trebuchet MS" w:eastAsia="Arial Unicode MS" w:hAnsi="Trebuchet MS" w:cs="Tahoma"/>
          <w:kern w:val="3"/>
          <w:sz w:val="22"/>
          <w:szCs w:val="22"/>
        </w:rPr>
      </w:pPr>
      <w:r w:rsidRPr="006A7EF3">
        <w:rPr>
          <w:rFonts w:ascii="Trebuchet MS" w:hAnsi="Trebuchet MS" w:cs="Arial"/>
          <w:sz w:val="22"/>
          <w:szCs w:val="22"/>
        </w:rPr>
        <w:t>Zamawiający informuje</w:t>
      </w:r>
      <w:r>
        <w:rPr>
          <w:rFonts w:ascii="Trebuchet MS" w:hAnsi="Trebuchet MS" w:cs="Arial"/>
          <w:sz w:val="22"/>
          <w:szCs w:val="22"/>
        </w:rPr>
        <w:t>,</w:t>
      </w:r>
      <w:r w:rsidRPr="006A7EF3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że w </w:t>
      </w:r>
      <w:r w:rsidR="002B6FAB">
        <w:rPr>
          <w:rFonts w:ascii="Trebuchet MS" w:hAnsi="Trebuchet MS" w:cs="Arial"/>
          <w:sz w:val="22"/>
          <w:szCs w:val="22"/>
        </w:rPr>
        <w:t>przedmiotowym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 postępowaniu o udzielenie zamówienia publicznego dokonał wyboru oferty najkorzystniejszej </w:t>
      </w:r>
      <w:bookmarkStart w:id="2" w:name="_Hlk61624116"/>
      <w:bookmarkEnd w:id="0"/>
      <w:bookmarkEnd w:id="1"/>
      <w:r w:rsidR="002B6FAB">
        <w:rPr>
          <w:rFonts w:ascii="Trebuchet MS" w:hAnsi="Trebuchet MS" w:cs="Arial"/>
          <w:sz w:val="22"/>
          <w:szCs w:val="22"/>
        </w:rPr>
        <w:t xml:space="preserve">złożonej przez </w:t>
      </w:r>
      <w:r w:rsidR="001F0397" w:rsidRPr="001F0397">
        <w:rPr>
          <w:rFonts w:ascii="Trebuchet MS" w:eastAsia="Arial Unicode MS" w:hAnsi="Trebuchet MS" w:cs="Tahoma"/>
          <w:kern w:val="3"/>
          <w:sz w:val="22"/>
          <w:szCs w:val="22"/>
        </w:rPr>
        <w:t xml:space="preserve">RJM Maszyny Spółka z o.o. </w:t>
      </w:r>
    </w:p>
    <w:p w14:paraId="06579E52" w14:textId="2269990F" w:rsidR="006A7EF3" w:rsidRDefault="001F0397" w:rsidP="001F039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1F0397">
        <w:rPr>
          <w:rFonts w:ascii="Trebuchet MS" w:eastAsia="Arial Unicode MS" w:hAnsi="Trebuchet MS" w:cs="Tahoma"/>
          <w:kern w:val="3"/>
          <w:sz w:val="22"/>
          <w:szCs w:val="22"/>
        </w:rPr>
        <w:t>41-605 Świętochłowice, ul. Sądowa 7</w:t>
      </w:r>
      <w:bookmarkEnd w:id="2"/>
      <w:r w:rsidR="002B6FAB" w:rsidRPr="001F0397">
        <w:rPr>
          <w:rFonts w:ascii="Trebuchet MS" w:hAnsi="Trebuchet MS" w:cs="Arial"/>
          <w:sz w:val="22"/>
          <w:szCs w:val="22"/>
        </w:rPr>
        <w:t xml:space="preserve"> </w:t>
      </w:r>
    </w:p>
    <w:p w14:paraId="50DC169F" w14:textId="77777777" w:rsidR="001F0397" w:rsidRPr="001F0397" w:rsidRDefault="001F0397" w:rsidP="001F0397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4D814597" w14:textId="0C52DE47" w:rsidR="00CE0D82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E0D82">
        <w:rPr>
          <w:rFonts w:ascii="Trebuchet MS" w:hAnsi="Trebuchet MS" w:cs="Arial"/>
          <w:sz w:val="22"/>
          <w:szCs w:val="22"/>
        </w:rPr>
        <w:t xml:space="preserve">Treść oferty odpowiada treści </w:t>
      </w:r>
      <w:r w:rsidRPr="00CE0D82">
        <w:rPr>
          <w:rFonts w:ascii="Trebuchet MS" w:hAnsi="Trebuchet MS" w:cs="Arial"/>
          <w:color w:val="0070C0"/>
          <w:sz w:val="22"/>
          <w:szCs w:val="22"/>
        </w:rPr>
        <w:t>zaproszenia do składania ofert</w:t>
      </w:r>
      <w:r w:rsidRPr="00CE0D82">
        <w:rPr>
          <w:rFonts w:ascii="Trebuchet MS" w:hAnsi="Trebuchet MS" w:cs="Arial"/>
          <w:sz w:val="22"/>
          <w:szCs w:val="22"/>
        </w:rPr>
        <w:t xml:space="preserve">, oferta jest ważna i spełnia wszystkie warunki i wymagania Zamawiającego określone w </w:t>
      </w:r>
      <w:r w:rsidRPr="00CE0D82">
        <w:rPr>
          <w:rFonts w:ascii="Trebuchet MS" w:hAnsi="Trebuchet MS" w:cs="Arial"/>
          <w:color w:val="0070C0"/>
          <w:sz w:val="22"/>
          <w:szCs w:val="22"/>
        </w:rPr>
        <w:t>zaproszeniu do składania ofert</w:t>
      </w:r>
      <w:r w:rsidRPr="00CE0D82">
        <w:rPr>
          <w:rFonts w:ascii="Trebuchet MS" w:hAnsi="Trebuchet MS" w:cs="Arial"/>
          <w:sz w:val="22"/>
          <w:szCs w:val="22"/>
        </w:rPr>
        <w:t>.</w:t>
      </w:r>
      <w:r>
        <w:rPr>
          <w:rFonts w:ascii="Trebuchet MS" w:hAnsi="Trebuchet MS" w:cs="Arial"/>
          <w:sz w:val="22"/>
          <w:szCs w:val="22"/>
        </w:rPr>
        <w:t xml:space="preserve"> </w:t>
      </w:r>
    </w:p>
    <w:p w14:paraId="14833846" w14:textId="2C1CBD5A" w:rsidR="00F60BB4" w:rsidRDefault="00F60BB4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BC1E8E3" w14:textId="12E8813A" w:rsidR="00F60BB4" w:rsidRDefault="00F60BB4" w:rsidP="00F60BB4">
      <w:pPr>
        <w:jc w:val="both"/>
        <w:rPr>
          <w:rFonts w:ascii="Trebuchet MS" w:hAnsi="Trebuchet MS" w:cs="Tahoma"/>
          <w:b/>
          <w:sz w:val="20"/>
        </w:rPr>
      </w:pPr>
      <w:r w:rsidRPr="00F60BB4">
        <w:rPr>
          <w:rFonts w:ascii="Trebuchet MS" w:hAnsi="Trebuchet MS"/>
          <w:b/>
          <w:bCs/>
          <w:sz w:val="20"/>
        </w:rPr>
        <w:t>Informacja</w:t>
      </w:r>
      <w:r w:rsidRPr="00F60BB4">
        <w:rPr>
          <w:rFonts w:ascii="Trebuchet MS" w:hAnsi="Trebuchet MS" w:cs="Tahoma"/>
          <w:b/>
          <w:sz w:val="20"/>
        </w:rPr>
        <w:t xml:space="preserve"> o Wykonawcach, którzy złożyli oferty oraz punktacja przyznana ofertom w każdym kryterium oceny ofert i łączna punktacja:</w:t>
      </w:r>
    </w:p>
    <w:p w14:paraId="3EB7BB43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3DF83B21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3E0A37FF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1AF0ADE0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134"/>
        <w:gridCol w:w="1559"/>
        <w:gridCol w:w="1559"/>
        <w:gridCol w:w="1134"/>
      </w:tblGrid>
      <w:tr w:rsidR="001F0397" w:rsidRPr="00B0376B" w14:paraId="3C2938E0" w14:textId="77777777" w:rsidTr="00E55934">
        <w:trPr>
          <w:trHeight w:val="582"/>
          <w:jc w:val="center"/>
        </w:trPr>
        <w:tc>
          <w:tcPr>
            <w:tcW w:w="562" w:type="dxa"/>
            <w:vMerge w:val="restart"/>
            <w:shd w:val="clear" w:color="auto" w:fill="F3F3F3"/>
            <w:vAlign w:val="center"/>
          </w:tcPr>
          <w:p w14:paraId="4EFFF88C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52" w:type="dxa"/>
            <w:vMerge w:val="restart"/>
            <w:shd w:val="clear" w:color="auto" w:fill="F3F3F3"/>
            <w:vAlign w:val="center"/>
          </w:tcPr>
          <w:p w14:paraId="4CEEF7CA" w14:textId="77777777" w:rsidR="001F0397" w:rsidRPr="00B0376B" w:rsidRDefault="001F0397" w:rsidP="00E55934">
            <w:pPr>
              <w:spacing w:line="100" w:lineRule="atLeast"/>
              <w:ind w:left="-15" w:right="340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1134" w:type="dxa"/>
            <w:vMerge w:val="restart"/>
            <w:shd w:val="clear" w:color="auto" w:fill="F3F3F3"/>
            <w:vAlign w:val="center"/>
          </w:tcPr>
          <w:p w14:paraId="06A4CD90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Cena oferty </w:t>
            </w:r>
            <w:r w:rsidRPr="00B0376B">
              <w:rPr>
                <w:rFonts w:ascii="Trebuchet MS" w:hAnsi="Trebuchet MS" w:cs="Tahoma"/>
                <w:b/>
                <w:bCs/>
                <w:color w:val="000000" w:themeColor="text1"/>
                <w:sz w:val="20"/>
                <w:szCs w:val="20"/>
              </w:rPr>
              <w:t>[brutto, w PLN]</w:t>
            </w:r>
          </w:p>
        </w:tc>
        <w:tc>
          <w:tcPr>
            <w:tcW w:w="3118" w:type="dxa"/>
            <w:gridSpan w:val="2"/>
            <w:shd w:val="clear" w:color="auto" w:fill="F3F3F3"/>
            <w:vAlign w:val="center"/>
          </w:tcPr>
          <w:p w14:paraId="7B6EC43B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Streszczenie oceny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i porównania złożonych ofert</w:t>
            </w:r>
          </w:p>
        </w:tc>
        <w:tc>
          <w:tcPr>
            <w:tcW w:w="1134" w:type="dxa"/>
            <w:vMerge w:val="restart"/>
            <w:shd w:val="clear" w:color="auto" w:fill="F3F3F3"/>
            <w:vAlign w:val="center"/>
          </w:tcPr>
          <w:p w14:paraId="636B111B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RAZEM</w:t>
            </w:r>
          </w:p>
          <w:p w14:paraId="1D7C1473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max 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100 pkt.</w:t>
            </w:r>
          </w:p>
        </w:tc>
      </w:tr>
      <w:tr w:rsidR="001F0397" w:rsidRPr="00B0376B" w14:paraId="30DC9546" w14:textId="77777777" w:rsidTr="00E55934">
        <w:trPr>
          <w:trHeight w:val="582"/>
          <w:jc w:val="center"/>
        </w:trPr>
        <w:tc>
          <w:tcPr>
            <w:tcW w:w="562" w:type="dxa"/>
            <w:vMerge/>
            <w:shd w:val="clear" w:color="auto" w:fill="F3F3F3"/>
            <w:vAlign w:val="center"/>
          </w:tcPr>
          <w:p w14:paraId="1477AC97" w14:textId="77777777" w:rsidR="001F0397" w:rsidRPr="00B0376B" w:rsidRDefault="001F0397" w:rsidP="00E55934">
            <w:pPr>
              <w:spacing w:line="100" w:lineRule="atLeast"/>
              <w:ind w:left="-109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3F3F3"/>
            <w:vAlign w:val="center"/>
          </w:tcPr>
          <w:p w14:paraId="4E24CDB5" w14:textId="77777777" w:rsidR="001F0397" w:rsidRPr="00B0376B" w:rsidRDefault="001F0397" w:rsidP="00E55934">
            <w:pPr>
              <w:spacing w:line="100" w:lineRule="atLeast"/>
              <w:ind w:left="-15" w:right="340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74F48313" w14:textId="77777777" w:rsidR="001F0397" w:rsidRPr="00B0376B" w:rsidRDefault="001F0397" w:rsidP="00E55934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3F3F3"/>
            <w:vAlign w:val="center"/>
          </w:tcPr>
          <w:p w14:paraId="63556670" w14:textId="77777777" w:rsidR="001F0397" w:rsidRPr="00B0376B" w:rsidRDefault="001F0397" w:rsidP="00E55934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Cena „C”</w:t>
            </w:r>
          </w:p>
          <w:p w14:paraId="5E47BE50" w14:textId="77777777" w:rsidR="001F0397" w:rsidRPr="00B0376B" w:rsidRDefault="001F0397" w:rsidP="00E55934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>90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pkt.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015CE4EC" w14:textId="77777777" w:rsidR="001F0397" w:rsidRPr="00B0376B" w:rsidRDefault="001F0397" w:rsidP="00E55934">
            <w:pPr>
              <w:spacing w:line="100" w:lineRule="atLeast"/>
              <w:ind w:left="-108" w:right="-11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Gwarancja</w:t>
            </w:r>
          </w:p>
          <w:p w14:paraId="63C6EDC0" w14:textId="77777777" w:rsidR="001F0397" w:rsidRPr="00B0376B" w:rsidRDefault="001F0397" w:rsidP="00E55934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>10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pkt.</w:t>
            </w: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619BCB8C" w14:textId="77777777" w:rsidR="001F0397" w:rsidRPr="00B0376B" w:rsidRDefault="001F0397" w:rsidP="00E55934">
            <w:pPr>
              <w:spacing w:line="100" w:lineRule="atLeast"/>
              <w:jc w:val="center"/>
              <w:rPr>
                <w:rFonts w:ascii="Trebuchet MS" w:hAnsi="Trebuchet MS" w:cs="Tahoma"/>
                <w:b/>
                <w:color w:val="000000"/>
                <w:sz w:val="20"/>
                <w:szCs w:val="20"/>
              </w:rPr>
            </w:pPr>
          </w:p>
        </w:tc>
      </w:tr>
      <w:tr w:rsidR="001F0397" w:rsidRPr="00B0376B" w14:paraId="4B3C89C1" w14:textId="77777777" w:rsidTr="00E55934">
        <w:trPr>
          <w:trHeight w:val="235"/>
          <w:jc w:val="center"/>
        </w:trPr>
        <w:tc>
          <w:tcPr>
            <w:tcW w:w="562" w:type="dxa"/>
            <w:vAlign w:val="center"/>
          </w:tcPr>
          <w:p w14:paraId="195768FC" w14:textId="77777777" w:rsidR="001F0397" w:rsidRPr="00B0376B" w:rsidRDefault="001F0397" w:rsidP="00E55934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14:paraId="49635B1F" w14:textId="77777777" w:rsidR="001F0397" w:rsidRDefault="001F0397" w:rsidP="00E55934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RJM Maszyny Spółka z o.o. </w:t>
            </w:r>
          </w:p>
          <w:p w14:paraId="03AB8A5C" w14:textId="77777777" w:rsidR="001F0397" w:rsidRPr="00B0376B" w:rsidRDefault="001F0397" w:rsidP="00E55934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41-605 Świętochłowice, ul. Sądowa 7</w:t>
            </w:r>
          </w:p>
        </w:tc>
        <w:tc>
          <w:tcPr>
            <w:tcW w:w="1134" w:type="dxa"/>
            <w:vAlign w:val="center"/>
          </w:tcPr>
          <w:p w14:paraId="66E79395" w14:textId="77777777" w:rsidR="001F0397" w:rsidRPr="00B0376B" w:rsidRDefault="001F0397" w:rsidP="00E55934">
            <w:pPr>
              <w:spacing w:before="120" w:after="120"/>
              <w:jc w:val="right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150 060,00</w:t>
            </w:r>
          </w:p>
        </w:tc>
        <w:tc>
          <w:tcPr>
            <w:tcW w:w="1559" w:type="dxa"/>
            <w:vAlign w:val="center"/>
          </w:tcPr>
          <w:p w14:paraId="5D15A2C1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90</w:t>
            </w:r>
            <w:r w:rsidRPr="00B0376B">
              <w:rPr>
                <w:rFonts w:ascii="Trebuchet MS" w:hAnsi="Trebuchet MS"/>
                <w:sz w:val="18"/>
                <w:szCs w:val="20"/>
              </w:rPr>
              <w:t xml:space="preserve">. </w:t>
            </w:r>
            <w:r>
              <w:rPr>
                <w:rFonts w:ascii="Trebuchet MS" w:hAnsi="Trebuchet MS"/>
                <w:sz w:val="18"/>
                <w:szCs w:val="20"/>
              </w:rPr>
              <w:t>p</w:t>
            </w:r>
            <w:r w:rsidRPr="00B0376B">
              <w:rPr>
                <w:rFonts w:ascii="Trebuchet MS" w:hAnsi="Trebuchet MS"/>
                <w:sz w:val="18"/>
                <w:szCs w:val="20"/>
              </w:rPr>
              <w:t>kt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11A7F9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10.</w:t>
            </w:r>
            <w:r w:rsidRPr="00B0376B">
              <w:rPr>
                <w:rFonts w:ascii="Trebuchet MS" w:hAnsi="Trebuchet MS"/>
                <w:sz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p</w:t>
            </w:r>
            <w:r w:rsidRPr="00B0376B">
              <w:rPr>
                <w:rFonts w:ascii="Trebuchet MS" w:hAnsi="Trebuchet MS"/>
                <w:sz w:val="18"/>
              </w:rPr>
              <w:t>kt</w:t>
            </w:r>
          </w:p>
        </w:tc>
        <w:tc>
          <w:tcPr>
            <w:tcW w:w="1134" w:type="dxa"/>
            <w:vAlign w:val="center"/>
          </w:tcPr>
          <w:p w14:paraId="1A65B77A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100.</w:t>
            </w:r>
            <w:r w:rsidRPr="00B0376B">
              <w:rPr>
                <w:rFonts w:ascii="Trebuchet MS" w:hAnsi="Trebuchet MS"/>
                <w:b/>
                <w:bCs/>
                <w:sz w:val="20"/>
              </w:rPr>
              <w:t xml:space="preserve"> pkt</w:t>
            </w:r>
          </w:p>
        </w:tc>
      </w:tr>
      <w:tr w:rsidR="001F0397" w:rsidRPr="00B0376B" w14:paraId="57540B06" w14:textId="77777777" w:rsidTr="00E55934">
        <w:trPr>
          <w:trHeight w:val="185"/>
          <w:jc w:val="center"/>
        </w:trPr>
        <w:tc>
          <w:tcPr>
            <w:tcW w:w="562" w:type="dxa"/>
            <w:vAlign w:val="center"/>
          </w:tcPr>
          <w:p w14:paraId="6C7D810F" w14:textId="77777777" w:rsidR="001F0397" w:rsidRPr="00B0376B" w:rsidRDefault="001F0397" w:rsidP="00E55934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sz w:val="20"/>
                <w:szCs w:val="20"/>
              </w:rPr>
              <w:lastRenderedPageBreak/>
              <w:t>2</w:t>
            </w:r>
          </w:p>
        </w:tc>
        <w:tc>
          <w:tcPr>
            <w:tcW w:w="2552" w:type="dxa"/>
            <w:vAlign w:val="center"/>
          </w:tcPr>
          <w:p w14:paraId="25CD1563" w14:textId="77777777" w:rsidR="001F0397" w:rsidRDefault="001F0397" w:rsidP="00E55934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proofErr w:type="spellStart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Plasma</w:t>
            </w:r>
            <w:proofErr w:type="spellEnd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 Nowa</w:t>
            </w:r>
          </w:p>
          <w:p w14:paraId="47BA3109" w14:textId="77777777" w:rsidR="001F0397" w:rsidRDefault="001F0397" w:rsidP="00E55934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40-389 Katowice,</w:t>
            </w:r>
          </w:p>
          <w:p w14:paraId="4CF7F757" w14:textId="77777777" w:rsidR="001F0397" w:rsidRPr="00B0376B" w:rsidRDefault="001F0397" w:rsidP="00E55934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 ul. Lwowska 38</w:t>
            </w:r>
          </w:p>
        </w:tc>
        <w:tc>
          <w:tcPr>
            <w:tcW w:w="1134" w:type="dxa"/>
            <w:vAlign w:val="center"/>
          </w:tcPr>
          <w:p w14:paraId="5FD8B2F9" w14:textId="77777777" w:rsidR="001F0397" w:rsidRPr="00B0376B" w:rsidRDefault="001F0397" w:rsidP="00E55934">
            <w:pPr>
              <w:spacing w:before="120" w:after="120"/>
              <w:jc w:val="right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153 750,00</w:t>
            </w:r>
          </w:p>
        </w:tc>
        <w:tc>
          <w:tcPr>
            <w:tcW w:w="1559" w:type="dxa"/>
            <w:vAlign w:val="center"/>
          </w:tcPr>
          <w:p w14:paraId="1756E9A7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87,84</w:t>
            </w:r>
            <w:r w:rsidRPr="00B0376B">
              <w:rPr>
                <w:rFonts w:ascii="Trebuchet MS" w:hAnsi="Trebuchet MS"/>
                <w:sz w:val="18"/>
                <w:szCs w:val="20"/>
              </w:rPr>
              <w:t xml:space="preserve">. </w:t>
            </w:r>
            <w:r>
              <w:rPr>
                <w:rFonts w:ascii="Trebuchet MS" w:hAnsi="Trebuchet MS"/>
                <w:sz w:val="18"/>
                <w:szCs w:val="20"/>
              </w:rPr>
              <w:t>p</w:t>
            </w:r>
            <w:r w:rsidRPr="00B0376B">
              <w:rPr>
                <w:rFonts w:ascii="Trebuchet MS" w:hAnsi="Trebuchet MS"/>
                <w:sz w:val="18"/>
                <w:szCs w:val="20"/>
              </w:rPr>
              <w:t>kt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4E746C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0</w:t>
            </w:r>
            <w:r w:rsidRPr="00B0376B">
              <w:rPr>
                <w:rFonts w:ascii="Trebuchet MS" w:hAnsi="Trebuchet MS"/>
                <w:sz w:val="18"/>
              </w:rPr>
              <w:t xml:space="preserve">. </w:t>
            </w:r>
            <w:r>
              <w:rPr>
                <w:rFonts w:ascii="Trebuchet MS" w:hAnsi="Trebuchet MS"/>
                <w:sz w:val="18"/>
              </w:rPr>
              <w:t>p</w:t>
            </w:r>
            <w:r w:rsidRPr="00B0376B">
              <w:rPr>
                <w:rFonts w:ascii="Trebuchet MS" w:hAnsi="Trebuchet MS"/>
                <w:sz w:val="18"/>
              </w:rPr>
              <w:t>kt</w:t>
            </w:r>
          </w:p>
        </w:tc>
        <w:tc>
          <w:tcPr>
            <w:tcW w:w="1134" w:type="dxa"/>
            <w:vAlign w:val="center"/>
          </w:tcPr>
          <w:p w14:paraId="68D53B62" w14:textId="77777777" w:rsidR="001F0397" w:rsidRPr="00B0376B" w:rsidRDefault="001F0397" w:rsidP="00E55934">
            <w:pPr>
              <w:spacing w:before="120" w:after="12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 xml:space="preserve">87,84 </w:t>
            </w:r>
            <w:r w:rsidRPr="00B0376B">
              <w:rPr>
                <w:rFonts w:ascii="Trebuchet MS" w:hAnsi="Trebuchet MS"/>
                <w:b/>
                <w:bCs/>
                <w:sz w:val="20"/>
              </w:rPr>
              <w:t>pkt</w:t>
            </w:r>
          </w:p>
        </w:tc>
      </w:tr>
      <w:tr w:rsidR="001F0397" w:rsidRPr="00B0376B" w14:paraId="384DCD22" w14:textId="77777777" w:rsidTr="00E55934">
        <w:trPr>
          <w:trHeight w:val="121"/>
          <w:jc w:val="center"/>
        </w:trPr>
        <w:tc>
          <w:tcPr>
            <w:tcW w:w="562" w:type="dxa"/>
            <w:vAlign w:val="center"/>
          </w:tcPr>
          <w:p w14:paraId="4E37B8A6" w14:textId="77777777" w:rsidR="001F0397" w:rsidRPr="00B0376B" w:rsidRDefault="001F0397" w:rsidP="00E55934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14:paraId="4AB39F7B" w14:textId="77777777" w:rsidR="001F0397" w:rsidRDefault="001F0397" w:rsidP="00E55934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Ochrona Zabytków PANDAM Damian </w:t>
            </w:r>
            <w:proofErr w:type="spellStart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Zjeżdżałka</w:t>
            </w:r>
            <w:proofErr w:type="spellEnd"/>
          </w:p>
          <w:p w14:paraId="67FA1017" w14:textId="77777777" w:rsidR="001F0397" w:rsidRPr="00B0376B" w:rsidRDefault="001F0397" w:rsidP="00E55934">
            <w:pPr>
              <w:widowControl w:val="0"/>
              <w:suppressAutoHyphens/>
              <w:autoSpaceDN w:val="0"/>
              <w:spacing w:before="120" w:after="120"/>
              <w:jc w:val="center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41-933 Bytom, ul. </w:t>
            </w:r>
            <w:proofErr w:type="spellStart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Ksiedza</w:t>
            </w:r>
            <w:proofErr w:type="spellEnd"/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 Prymasa Augusta Hlonda 294</w:t>
            </w:r>
          </w:p>
        </w:tc>
        <w:tc>
          <w:tcPr>
            <w:tcW w:w="1134" w:type="dxa"/>
            <w:vAlign w:val="center"/>
          </w:tcPr>
          <w:p w14:paraId="7F483D76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157 440,00</w:t>
            </w:r>
          </w:p>
        </w:tc>
        <w:tc>
          <w:tcPr>
            <w:tcW w:w="1559" w:type="dxa"/>
            <w:vAlign w:val="center"/>
          </w:tcPr>
          <w:p w14:paraId="116AC26B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85,74</w:t>
            </w:r>
            <w:r w:rsidRPr="00B0376B">
              <w:rPr>
                <w:rFonts w:ascii="Trebuchet MS" w:hAnsi="Trebuchet MS"/>
                <w:sz w:val="18"/>
                <w:szCs w:val="20"/>
              </w:rPr>
              <w:t xml:space="preserve">. </w:t>
            </w:r>
            <w:r>
              <w:rPr>
                <w:rFonts w:ascii="Trebuchet MS" w:hAnsi="Trebuchet MS"/>
                <w:sz w:val="18"/>
                <w:szCs w:val="20"/>
              </w:rPr>
              <w:t>p</w:t>
            </w:r>
            <w:r w:rsidRPr="00B0376B">
              <w:rPr>
                <w:rFonts w:ascii="Trebuchet MS" w:hAnsi="Trebuchet MS"/>
                <w:sz w:val="18"/>
                <w:szCs w:val="20"/>
              </w:rPr>
              <w:t>kt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141BC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0</w:t>
            </w:r>
            <w:r w:rsidRPr="00B0376B">
              <w:rPr>
                <w:rFonts w:ascii="Trebuchet MS" w:hAnsi="Trebuchet MS"/>
                <w:sz w:val="18"/>
              </w:rPr>
              <w:t xml:space="preserve">. </w:t>
            </w:r>
            <w:r>
              <w:rPr>
                <w:rFonts w:ascii="Trebuchet MS" w:hAnsi="Trebuchet MS"/>
                <w:sz w:val="18"/>
              </w:rPr>
              <w:t>p</w:t>
            </w:r>
            <w:r w:rsidRPr="00B0376B">
              <w:rPr>
                <w:rFonts w:ascii="Trebuchet MS" w:hAnsi="Trebuchet MS"/>
                <w:sz w:val="18"/>
              </w:rPr>
              <w:t>kt</w:t>
            </w:r>
          </w:p>
        </w:tc>
        <w:tc>
          <w:tcPr>
            <w:tcW w:w="1134" w:type="dxa"/>
            <w:vAlign w:val="center"/>
          </w:tcPr>
          <w:p w14:paraId="7633B258" w14:textId="77777777" w:rsidR="001F0397" w:rsidRPr="00B0376B" w:rsidRDefault="001F0397" w:rsidP="00E55934">
            <w:pPr>
              <w:spacing w:before="120" w:after="12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85,74</w:t>
            </w:r>
            <w:r w:rsidRPr="00B0376B">
              <w:rPr>
                <w:rFonts w:ascii="Trebuchet MS" w:hAnsi="Trebuchet MS"/>
                <w:b/>
                <w:bCs/>
                <w:sz w:val="20"/>
              </w:rPr>
              <w:t xml:space="preserve"> pkt</w:t>
            </w:r>
          </w:p>
        </w:tc>
      </w:tr>
    </w:tbl>
    <w:p w14:paraId="2AFE54B5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2847BDF3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6A148707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0D6A30E7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7F5B7B6B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433173FF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520484E2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7695EF8C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482EECB0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0B3AD6A2" w14:textId="77777777" w:rsidR="001F0397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p w14:paraId="4CCC522E" w14:textId="77777777" w:rsidR="001F0397" w:rsidRPr="00F60BB4" w:rsidRDefault="001F0397" w:rsidP="00F60BB4">
      <w:pPr>
        <w:jc w:val="both"/>
        <w:rPr>
          <w:rFonts w:ascii="Trebuchet MS" w:hAnsi="Trebuchet MS" w:cs="Tahoma"/>
          <w:b/>
          <w:sz w:val="20"/>
        </w:rPr>
      </w:pPr>
    </w:p>
    <w:sectPr w:rsidR="001F0397" w:rsidRPr="00F60BB4" w:rsidSect="00AD7428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A6CEE" w14:textId="77777777" w:rsidR="008D6026" w:rsidRDefault="008D6026">
      <w:r>
        <w:separator/>
      </w:r>
    </w:p>
  </w:endnote>
  <w:endnote w:type="continuationSeparator" w:id="0">
    <w:p w14:paraId="1C22A34B" w14:textId="77777777" w:rsidR="008D6026" w:rsidRDefault="008D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72FD6" w14:textId="77777777" w:rsidR="008D6026" w:rsidRDefault="008D6026">
      <w:r>
        <w:separator/>
      </w:r>
    </w:p>
  </w:footnote>
  <w:footnote w:type="continuationSeparator" w:id="0">
    <w:p w14:paraId="4E1A64BF" w14:textId="77777777" w:rsidR="008D6026" w:rsidRDefault="008D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1F7A38F9" w:rsidR="002B6FAB" w:rsidRPr="00AD0E00" w:rsidRDefault="00182204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EE85DBB" wp14:editId="52E64257">
          <wp:simplePos x="0" y="0"/>
          <wp:positionH relativeFrom="column">
            <wp:posOffset>-895350</wp:posOffset>
          </wp:positionH>
          <wp:positionV relativeFrom="paragraph">
            <wp:posOffset>-247650</wp:posOffset>
          </wp:positionV>
          <wp:extent cx="7561721" cy="10692000"/>
          <wp:effectExtent l="0" t="0" r="127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721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354540">
    <w:abstractNumId w:val="0"/>
  </w:num>
  <w:num w:numId="2" w16cid:durableId="695816951">
    <w:abstractNumId w:val="3"/>
  </w:num>
  <w:num w:numId="3" w16cid:durableId="1679578298">
    <w:abstractNumId w:val="1"/>
  </w:num>
  <w:num w:numId="4" w16cid:durableId="428429164">
    <w:abstractNumId w:val="4"/>
  </w:num>
  <w:num w:numId="5" w16cid:durableId="1574513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0397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3987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D6026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524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69</TotalTime>
  <Pages>2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Anna Ucieklak</cp:lastModifiedBy>
  <cp:revision>13</cp:revision>
  <cp:lastPrinted>2015-01-14T10:23:00Z</cp:lastPrinted>
  <dcterms:created xsi:type="dcterms:W3CDTF">2021-01-15T14:46:00Z</dcterms:created>
  <dcterms:modified xsi:type="dcterms:W3CDTF">2023-10-17T09:06:00Z</dcterms:modified>
</cp:coreProperties>
</file>