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6CCC" w14:textId="77777777" w:rsidR="00EC7309" w:rsidRPr="000E52A4" w:rsidRDefault="00EC7309" w:rsidP="00EC7309">
      <w:pPr>
        <w:rPr>
          <w:rFonts w:ascii="Verdana" w:hAnsi="Verdana"/>
          <w:sz w:val="18"/>
          <w:szCs w:val="18"/>
        </w:rPr>
      </w:pPr>
    </w:p>
    <w:p w14:paraId="19D485DC" w14:textId="77777777" w:rsidR="00EC7309" w:rsidRPr="000E52A4" w:rsidRDefault="00EC7309" w:rsidP="00EC7309">
      <w:pPr>
        <w:pStyle w:val="Nagwek"/>
        <w:jc w:val="right"/>
        <w:rPr>
          <w:rFonts w:ascii="Verdana" w:hAnsi="Verdana"/>
          <w:i/>
          <w:sz w:val="18"/>
          <w:szCs w:val="18"/>
        </w:rPr>
      </w:pPr>
      <w:r w:rsidRPr="000E52A4">
        <w:rPr>
          <w:rFonts w:ascii="Verdana" w:hAnsi="Verdana"/>
          <w:sz w:val="18"/>
          <w:szCs w:val="18"/>
        </w:rPr>
        <w:t xml:space="preserve"> </w:t>
      </w:r>
      <w:r w:rsidRPr="000E52A4">
        <w:rPr>
          <w:rFonts w:ascii="Verdana" w:hAnsi="Verdana"/>
          <w:i/>
          <w:sz w:val="18"/>
          <w:szCs w:val="18"/>
        </w:rPr>
        <w:t xml:space="preserve">ZAŁĄCZNIK NR 1 </w:t>
      </w:r>
    </w:p>
    <w:p w14:paraId="092001CC" w14:textId="77777777" w:rsidR="00EC7309" w:rsidRPr="000E52A4" w:rsidRDefault="00EC7309" w:rsidP="00EC7309">
      <w:pPr>
        <w:pStyle w:val="Nagwek"/>
        <w:jc w:val="right"/>
        <w:rPr>
          <w:rFonts w:ascii="Verdana" w:hAnsi="Verdana"/>
          <w:i/>
          <w:sz w:val="18"/>
          <w:szCs w:val="18"/>
        </w:rPr>
      </w:pPr>
      <w:r w:rsidRPr="000E52A4">
        <w:rPr>
          <w:rFonts w:ascii="Verdana" w:hAnsi="Verdana"/>
          <w:i/>
          <w:sz w:val="18"/>
          <w:szCs w:val="18"/>
        </w:rPr>
        <w:t xml:space="preserve">DO ZAPYTANIA OFERTOWEGO </w:t>
      </w:r>
    </w:p>
    <w:p w14:paraId="2BF19D6B" w14:textId="63D14FBC" w:rsidR="00EC7309" w:rsidRPr="000E52A4" w:rsidRDefault="00EC7309" w:rsidP="00EC7309">
      <w:pPr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NR DWNZKŚ.2710.</w:t>
      </w:r>
      <w:r w:rsidR="00646F6F">
        <w:rPr>
          <w:rFonts w:ascii="Verdana" w:hAnsi="Verdana"/>
          <w:i/>
          <w:sz w:val="18"/>
          <w:szCs w:val="18"/>
        </w:rPr>
        <w:t>1</w:t>
      </w:r>
      <w:r w:rsidR="00B13D37">
        <w:rPr>
          <w:rFonts w:ascii="Verdana" w:hAnsi="Verdana"/>
          <w:i/>
          <w:sz w:val="18"/>
          <w:szCs w:val="18"/>
        </w:rPr>
        <w:t>61</w:t>
      </w:r>
      <w:r>
        <w:rPr>
          <w:rFonts w:ascii="Verdana" w:hAnsi="Verdana"/>
          <w:i/>
          <w:sz w:val="18"/>
          <w:szCs w:val="18"/>
        </w:rPr>
        <w:t>.202</w:t>
      </w:r>
      <w:r w:rsidR="00646F6F">
        <w:rPr>
          <w:rFonts w:ascii="Verdana" w:hAnsi="Verdana"/>
          <w:i/>
          <w:sz w:val="18"/>
          <w:szCs w:val="18"/>
        </w:rPr>
        <w:t>2</w:t>
      </w:r>
      <w:r w:rsidRPr="000E52A4">
        <w:rPr>
          <w:rFonts w:ascii="Verdana" w:hAnsi="Verdana"/>
          <w:i/>
          <w:sz w:val="18"/>
          <w:szCs w:val="18"/>
        </w:rPr>
        <w:t>.</w:t>
      </w:r>
      <w:r w:rsidR="00B13D37">
        <w:rPr>
          <w:rFonts w:ascii="Verdana" w:hAnsi="Verdana"/>
          <w:i/>
          <w:sz w:val="18"/>
          <w:szCs w:val="18"/>
        </w:rPr>
        <w:t>MP</w:t>
      </w:r>
    </w:p>
    <w:p w14:paraId="6F30CF16" w14:textId="77777777" w:rsidR="00EC7309" w:rsidRPr="000E52A4" w:rsidRDefault="00EC7309" w:rsidP="00EC7309">
      <w:pPr>
        <w:pStyle w:val="Nagwek1"/>
        <w:numPr>
          <w:ilvl w:val="0"/>
          <w:numId w:val="2"/>
        </w:numPr>
        <w:jc w:val="center"/>
        <w:rPr>
          <w:rFonts w:ascii="Verdana" w:hAnsi="Verdana"/>
          <w:sz w:val="18"/>
          <w:szCs w:val="18"/>
        </w:rPr>
      </w:pPr>
    </w:p>
    <w:p w14:paraId="3E856831" w14:textId="77777777" w:rsidR="00EC7309" w:rsidRPr="000E52A4" w:rsidRDefault="00EC7309" w:rsidP="00EC7309">
      <w:pPr>
        <w:pStyle w:val="Nagwek1"/>
        <w:numPr>
          <w:ilvl w:val="0"/>
          <w:numId w:val="2"/>
        </w:numPr>
        <w:jc w:val="center"/>
        <w:rPr>
          <w:rFonts w:ascii="Verdana" w:hAnsi="Verdana"/>
          <w:sz w:val="18"/>
          <w:szCs w:val="18"/>
        </w:rPr>
      </w:pPr>
      <w:r w:rsidRPr="000E52A4">
        <w:rPr>
          <w:rFonts w:ascii="Verdana" w:hAnsi="Verdana"/>
          <w:sz w:val="18"/>
          <w:szCs w:val="18"/>
        </w:rPr>
        <w:t xml:space="preserve"> DODATKOWE INFORMACJ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C7309" w:rsidRPr="000E52A4" w14:paraId="13D99955" w14:textId="77777777" w:rsidTr="00920DEB">
        <w:trPr>
          <w:trHeight w:val="880"/>
        </w:trPr>
        <w:tc>
          <w:tcPr>
            <w:tcW w:w="11332" w:type="dxa"/>
            <w:shd w:val="clear" w:color="auto" w:fill="F4B083"/>
          </w:tcPr>
          <w:p w14:paraId="1EFAFA8B" w14:textId="77777777" w:rsidR="00EC7309" w:rsidRPr="000E52A4" w:rsidRDefault="00EC7309" w:rsidP="00920DE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D6A58B3" w14:textId="77777777" w:rsidR="00EC7309" w:rsidRPr="000E52A4" w:rsidRDefault="00EC7309" w:rsidP="00920DEB">
            <w:pPr>
              <w:pStyle w:val="Nagwek1"/>
              <w:numPr>
                <w:ilvl w:val="0"/>
                <w:numId w:val="0"/>
              </w:numPr>
              <w:ind w:left="360"/>
              <w:jc w:val="center"/>
              <w:rPr>
                <w:rFonts w:ascii="Verdana" w:hAnsi="Verdana"/>
                <w:sz w:val="18"/>
                <w:szCs w:val="18"/>
              </w:rPr>
            </w:pPr>
            <w:r w:rsidRPr="000E52A4">
              <w:rPr>
                <w:rFonts w:ascii="Verdana" w:hAnsi="Verdana"/>
                <w:sz w:val="18"/>
                <w:szCs w:val="18"/>
              </w:rPr>
              <w:t>OPIS PRZEDMIOTU ZAMÓWIENIA</w:t>
            </w:r>
          </w:p>
        </w:tc>
      </w:tr>
    </w:tbl>
    <w:p w14:paraId="1DDBFE3D" w14:textId="77777777" w:rsidR="00EC7309" w:rsidRPr="000E52A4" w:rsidRDefault="00EC7309" w:rsidP="00934C24">
      <w:pPr>
        <w:pStyle w:val="Nagwek1"/>
        <w:numPr>
          <w:ilvl w:val="0"/>
          <w:numId w:val="0"/>
        </w:numPr>
        <w:ind w:left="360"/>
        <w:jc w:val="both"/>
        <w:rPr>
          <w:rFonts w:ascii="Verdana" w:hAnsi="Verdana"/>
          <w:sz w:val="18"/>
          <w:szCs w:val="18"/>
        </w:rPr>
      </w:pPr>
      <w:r w:rsidRPr="000E52A4">
        <w:rPr>
          <w:rFonts w:ascii="Verdana" w:hAnsi="Verdana"/>
          <w:sz w:val="18"/>
          <w:szCs w:val="18"/>
        </w:rPr>
        <w:t>SIĘ ZAMAWIAJĄCEGO Z WYKONAWCAMI</w:t>
      </w:r>
    </w:p>
    <w:p w14:paraId="724C5EEF" w14:textId="77777777" w:rsidR="00EC7309" w:rsidRPr="00934C24" w:rsidRDefault="00EC7309" w:rsidP="00EC7309">
      <w:pPr>
        <w:jc w:val="center"/>
        <w:rPr>
          <w:rFonts w:ascii="Verdana" w:hAnsi="Verdana"/>
          <w:b/>
          <w:sz w:val="20"/>
          <w:szCs w:val="20"/>
        </w:rPr>
      </w:pPr>
    </w:p>
    <w:p w14:paraId="239E501B" w14:textId="77777777" w:rsidR="00B13D37" w:rsidRPr="00D67FFC" w:rsidRDefault="00B13D37" w:rsidP="00B13D37">
      <w:pPr>
        <w:rPr>
          <w:rFonts w:ascii="Verdana" w:hAnsi="Verdana"/>
          <w:b/>
          <w:sz w:val="20"/>
          <w:szCs w:val="20"/>
        </w:rPr>
      </w:pPr>
      <w:r w:rsidRPr="00D67FFC">
        <w:rPr>
          <w:rStyle w:val="markedcontent"/>
          <w:rFonts w:ascii="Verdana" w:hAnsi="Verdana" w:cs="Arial"/>
          <w:b/>
          <w:sz w:val="20"/>
          <w:szCs w:val="20"/>
        </w:rPr>
        <w:t>układ rejestracji i analizy obrazu</w:t>
      </w:r>
      <w:r w:rsidRPr="00D67FFC">
        <w:rPr>
          <w:rFonts w:ascii="Verdana" w:hAnsi="Verdana"/>
          <w:b/>
          <w:sz w:val="20"/>
          <w:szCs w:val="20"/>
        </w:rPr>
        <w:t xml:space="preserve"> </w:t>
      </w:r>
      <w:r w:rsidRPr="00D67FFC">
        <w:rPr>
          <w:rStyle w:val="markedcontent"/>
          <w:rFonts w:ascii="Verdana" w:hAnsi="Verdana" w:cs="Arial"/>
          <w:b/>
          <w:sz w:val="20"/>
          <w:szCs w:val="20"/>
        </w:rPr>
        <w:t>mikroskopowego dla mikroskopu Nikon Ci-L</w:t>
      </w:r>
    </w:p>
    <w:p w14:paraId="3F31E009" w14:textId="00DE3C2B" w:rsidR="00A44191" w:rsidRPr="00A44191" w:rsidRDefault="00A44191" w:rsidP="00646F6F">
      <w:pPr>
        <w:rPr>
          <w:rFonts w:ascii="Verdana" w:hAnsi="Verdana"/>
          <w:b/>
          <w:sz w:val="20"/>
          <w:szCs w:val="20"/>
        </w:rPr>
      </w:pPr>
    </w:p>
    <w:p w14:paraId="7223D4AE" w14:textId="63A307D4" w:rsidR="00A44191" w:rsidRDefault="00A44191" w:rsidP="00EC730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7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4281"/>
        <w:gridCol w:w="4791"/>
      </w:tblGrid>
      <w:tr w:rsidR="00EB1F48" w:rsidRPr="00EA4A29" w14:paraId="3436C99A" w14:textId="77777777" w:rsidTr="00EB1F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731E2129" w14:textId="7D550028" w:rsidR="00EB1F48" w:rsidRPr="00A643FF" w:rsidRDefault="00D158B0" w:rsidP="009E711E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65EB19A1" w14:textId="77777777" w:rsidR="00EB1F48" w:rsidRPr="00A643FF" w:rsidRDefault="00EB1F48" w:rsidP="009E711E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643FF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Wymagania minimalne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07431985" w14:textId="77777777" w:rsidR="00EB1F48" w:rsidRPr="00A643FF" w:rsidRDefault="00EB1F48" w:rsidP="009E711E">
            <w:pP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A643FF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Oferowane (wypełnia Wykonawca)</w:t>
            </w:r>
          </w:p>
        </w:tc>
      </w:tr>
      <w:tr w:rsidR="00B13D37" w:rsidRPr="001C6BC3" w14:paraId="0B1E610D" w14:textId="0182043C" w:rsidTr="00695364">
        <w:trPr>
          <w:trHeight w:val="4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C3D1" w14:textId="40F3F511" w:rsidR="00B13D37" w:rsidRPr="00A643FF" w:rsidRDefault="00D158B0" w:rsidP="00D158B0">
            <w:pPr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2EDC" w14:textId="57E92612" w:rsidR="00B13D37" w:rsidRPr="00986DDB" w:rsidRDefault="00B13D37" w:rsidP="009E711E">
            <w:pPr>
              <w:rPr>
                <w:rFonts w:ascii="Verdana" w:eastAsia="Cambria,Arial" w:hAnsi="Verdana" w:cs="Cambria,Arial"/>
                <w:b/>
                <w:bCs/>
                <w:sz w:val="20"/>
                <w:szCs w:val="20"/>
              </w:rPr>
            </w:pPr>
            <w:r w:rsidRPr="00986DDB">
              <w:rPr>
                <w:rFonts w:ascii="Verdana" w:eastAsia="Cambria,Arial" w:hAnsi="Verdana" w:cs="Cambria,Arial"/>
                <w:b/>
                <w:bCs/>
                <w:sz w:val="20"/>
                <w:szCs w:val="20"/>
              </w:rPr>
              <w:t>Zestaw powinien zawierać :</w:t>
            </w:r>
          </w:p>
        </w:tc>
      </w:tr>
      <w:tr w:rsidR="00B13D37" w:rsidRPr="00EA4A29" w14:paraId="29A9204C" w14:textId="77777777" w:rsidTr="00824A4A">
        <w:tc>
          <w:tcPr>
            <w:tcW w:w="1668" w:type="dxa"/>
            <w:vAlign w:val="center"/>
          </w:tcPr>
          <w:p w14:paraId="337EFCA0" w14:textId="6A0D74CD" w:rsidR="00B13D37" w:rsidRPr="00D158B0" w:rsidRDefault="00D158B0" w:rsidP="00D158B0">
            <w:pPr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t>1</w:t>
            </w:r>
          </w:p>
        </w:tc>
        <w:tc>
          <w:tcPr>
            <w:tcW w:w="4281" w:type="dxa"/>
            <w:vAlign w:val="center"/>
          </w:tcPr>
          <w:p w14:paraId="29AE4A63" w14:textId="193ABBD3" w:rsidR="00B13D37" w:rsidRPr="00B13D37" w:rsidRDefault="00B13D37" w:rsidP="00B13D3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D67FFC">
              <w:rPr>
                <w:rFonts w:ascii="Verdana" w:hAnsi="Verdana" w:cs="Segoe UI"/>
                <w:color w:val="000000"/>
                <w:sz w:val="20"/>
                <w:szCs w:val="20"/>
              </w:rPr>
              <w:t>Łącznik z optyką do podłączenia kamery</w:t>
            </w:r>
          </w:p>
        </w:tc>
        <w:tc>
          <w:tcPr>
            <w:tcW w:w="4791" w:type="dxa"/>
          </w:tcPr>
          <w:p w14:paraId="1E687DA7" w14:textId="45E9DD8E" w:rsidR="00B13D37" w:rsidRPr="00FB07E7" w:rsidRDefault="00B13D37" w:rsidP="00B13D37">
            <w:pPr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023D55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023D55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B13D37" w:rsidRPr="00EA4A29" w14:paraId="6FBF682A" w14:textId="77777777" w:rsidTr="00824A4A">
        <w:tc>
          <w:tcPr>
            <w:tcW w:w="1668" w:type="dxa"/>
            <w:vAlign w:val="center"/>
          </w:tcPr>
          <w:p w14:paraId="11E97324" w14:textId="2146BE55" w:rsidR="00B13D37" w:rsidRPr="00D158B0" w:rsidRDefault="00D158B0" w:rsidP="00D158B0">
            <w:pPr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t>2</w:t>
            </w:r>
          </w:p>
        </w:tc>
        <w:tc>
          <w:tcPr>
            <w:tcW w:w="4281" w:type="dxa"/>
            <w:vAlign w:val="center"/>
          </w:tcPr>
          <w:p w14:paraId="43F2E9F8" w14:textId="5C6D064C" w:rsidR="00B13D37" w:rsidRPr="00B13D37" w:rsidRDefault="00B13D37" w:rsidP="00B13D3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D67FFC">
              <w:rPr>
                <w:rFonts w:ascii="Verdana" w:hAnsi="Verdana" w:cs="Segoe UI"/>
                <w:color w:val="000000"/>
                <w:sz w:val="20"/>
                <w:szCs w:val="20"/>
              </w:rPr>
              <w:t xml:space="preserve">Kamera, kabel </w:t>
            </w:r>
            <w:proofErr w:type="spellStart"/>
            <w:r w:rsidRPr="00D67FFC">
              <w:rPr>
                <w:rFonts w:ascii="Verdana" w:hAnsi="Verdana" w:cs="Segoe UI"/>
                <w:color w:val="000000"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4791" w:type="dxa"/>
          </w:tcPr>
          <w:p w14:paraId="5906AA48" w14:textId="37E55C30" w:rsidR="00B13D37" w:rsidRPr="00FB07E7" w:rsidRDefault="00B13D37" w:rsidP="00B13D37">
            <w:pPr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023D55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023D55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B13D37" w:rsidRPr="00EA4A29" w14:paraId="7ADD91E1" w14:textId="77777777" w:rsidTr="00824A4A">
        <w:tc>
          <w:tcPr>
            <w:tcW w:w="1668" w:type="dxa"/>
            <w:vAlign w:val="center"/>
          </w:tcPr>
          <w:p w14:paraId="68FC4AC9" w14:textId="32007EE6" w:rsidR="00B13D37" w:rsidRPr="00D158B0" w:rsidRDefault="00D158B0" w:rsidP="00D158B0">
            <w:pPr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t>3</w:t>
            </w:r>
          </w:p>
        </w:tc>
        <w:tc>
          <w:tcPr>
            <w:tcW w:w="4281" w:type="dxa"/>
            <w:vAlign w:val="center"/>
          </w:tcPr>
          <w:p w14:paraId="31CDEB1F" w14:textId="791BC22B" w:rsidR="00B13D37" w:rsidRPr="00B13D37" w:rsidRDefault="00B13D37" w:rsidP="00B13D3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Segoe UI"/>
                <w:color w:val="000000"/>
                <w:sz w:val="20"/>
                <w:szCs w:val="20"/>
              </w:rPr>
              <w:t xml:space="preserve">Oprogramowanie </w:t>
            </w:r>
            <w:proofErr w:type="spellStart"/>
            <w:r w:rsidRPr="00D67FFC">
              <w:rPr>
                <w:rFonts w:ascii="Verdana" w:hAnsi="Verdana" w:cs="Segoe UI"/>
                <w:color w:val="323130"/>
                <w:sz w:val="20"/>
                <w:szCs w:val="20"/>
              </w:rPr>
              <w:t>InSight</w:t>
            </w:r>
            <w:proofErr w:type="spellEnd"/>
            <w:r w:rsidRPr="00D67FFC">
              <w:rPr>
                <w:rFonts w:ascii="Verdana" w:hAnsi="Verdana" w:cs="Segoe UI"/>
                <w:color w:val="323130"/>
                <w:sz w:val="20"/>
                <w:szCs w:val="20"/>
              </w:rPr>
              <w:t xml:space="preserve"> Basic,</w:t>
            </w:r>
          </w:p>
        </w:tc>
        <w:tc>
          <w:tcPr>
            <w:tcW w:w="4791" w:type="dxa"/>
          </w:tcPr>
          <w:p w14:paraId="43C1BF88" w14:textId="750E81D7" w:rsidR="00B13D37" w:rsidRPr="00FB07E7" w:rsidRDefault="00B13D37" w:rsidP="00B13D37">
            <w:pPr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023D55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023D55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B13D37" w:rsidRPr="00EA4A29" w14:paraId="7AF7D0F4" w14:textId="77777777" w:rsidTr="00DE16C4">
        <w:tc>
          <w:tcPr>
            <w:tcW w:w="1668" w:type="dxa"/>
            <w:vAlign w:val="center"/>
          </w:tcPr>
          <w:p w14:paraId="184581C2" w14:textId="16D3740F" w:rsidR="00B13D37" w:rsidRDefault="00D158B0" w:rsidP="00D158B0">
            <w:pPr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9072" w:type="dxa"/>
            <w:gridSpan w:val="2"/>
            <w:vAlign w:val="center"/>
          </w:tcPr>
          <w:p w14:paraId="4C37279F" w14:textId="38D6C8F3" w:rsidR="00B13D37" w:rsidRPr="00986DDB" w:rsidRDefault="00B13D37" w:rsidP="00B13D37">
            <w:pPr>
              <w:rPr>
                <w:rFonts w:ascii="Verdana" w:eastAsia="Cambria,Tahoma" w:hAnsi="Verdana" w:cs="Cambria,Tahoma"/>
                <w:b/>
                <w:sz w:val="20"/>
                <w:szCs w:val="20"/>
              </w:rPr>
            </w:pPr>
            <w:r w:rsidRPr="00986DDB">
              <w:rPr>
                <w:rFonts w:ascii="Verdana" w:eastAsia="Cambria,Tahoma" w:hAnsi="Verdana" w:cs="Cambria,Tahoma"/>
                <w:b/>
                <w:sz w:val="20"/>
                <w:szCs w:val="20"/>
              </w:rPr>
              <w:t xml:space="preserve">Specyfikacja kamery: </w:t>
            </w:r>
          </w:p>
        </w:tc>
      </w:tr>
      <w:tr w:rsidR="00B13D37" w:rsidRPr="00EA4A29" w14:paraId="26AAEFE4" w14:textId="77777777" w:rsidTr="00824A4A">
        <w:tc>
          <w:tcPr>
            <w:tcW w:w="1668" w:type="dxa"/>
            <w:vAlign w:val="center"/>
          </w:tcPr>
          <w:p w14:paraId="715A30E9" w14:textId="491826A9" w:rsidR="00B13D37" w:rsidRPr="00D158B0" w:rsidRDefault="00D158B0" w:rsidP="00D158B0">
            <w:pPr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t>1</w:t>
            </w:r>
          </w:p>
        </w:tc>
        <w:tc>
          <w:tcPr>
            <w:tcW w:w="4281" w:type="dxa"/>
            <w:vAlign w:val="center"/>
          </w:tcPr>
          <w:p w14:paraId="2C135022" w14:textId="54CD270E" w:rsidR="00B13D37" w:rsidRPr="00B13D37" w:rsidRDefault="00B13D37" w:rsidP="00B13D37">
            <w:pPr>
              <w:spacing w:after="160" w:line="259" w:lineRule="auto"/>
              <w:contextualSpacing/>
              <w:rPr>
                <w:rFonts w:ascii="Verdana" w:hAnsi="Verdana"/>
                <w:sz w:val="20"/>
              </w:rPr>
            </w:pPr>
            <w:r w:rsidRPr="00B13D37">
              <w:rPr>
                <w:rStyle w:val="markedcontent"/>
                <w:rFonts w:ascii="Verdana" w:hAnsi="Verdana" w:cs="Arial"/>
                <w:sz w:val="20"/>
                <w:szCs w:val="20"/>
              </w:rPr>
              <w:t>dostosowana do mikroskopów stereoskopowych,</w:t>
            </w:r>
            <w:r w:rsidRPr="00B13D37">
              <w:rPr>
                <w:rFonts w:ascii="Verdana" w:hAnsi="Verdana"/>
                <w:sz w:val="20"/>
              </w:rPr>
              <w:t xml:space="preserve"> </w:t>
            </w:r>
            <w:r w:rsidRPr="00B13D37">
              <w:rPr>
                <w:rStyle w:val="markedcontent"/>
                <w:rFonts w:ascii="Verdana" w:hAnsi="Verdana" w:cs="Arial"/>
                <w:sz w:val="20"/>
                <w:szCs w:val="20"/>
              </w:rPr>
              <w:t>prostych i odwróconych</w:t>
            </w:r>
          </w:p>
        </w:tc>
        <w:tc>
          <w:tcPr>
            <w:tcW w:w="4791" w:type="dxa"/>
          </w:tcPr>
          <w:p w14:paraId="7BF5FAFE" w14:textId="0A00F148" w:rsidR="00B13D37" w:rsidRPr="00FB07E7" w:rsidRDefault="00B13D37" w:rsidP="00B13D37">
            <w:pPr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023D55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023D55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B13D37" w:rsidRPr="00EA4A29" w14:paraId="06EE68CD" w14:textId="77777777" w:rsidTr="00824A4A">
        <w:tc>
          <w:tcPr>
            <w:tcW w:w="1668" w:type="dxa"/>
            <w:vAlign w:val="center"/>
          </w:tcPr>
          <w:p w14:paraId="5A7B9B82" w14:textId="3E8FF89D" w:rsidR="00B13D37" w:rsidRPr="00D158B0" w:rsidRDefault="00D158B0" w:rsidP="00D158B0">
            <w:pPr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t>2</w:t>
            </w:r>
          </w:p>
        </w:tc>
        <w:tc>
          <w:tcPr>
            <w:tcW w:w="4281" w:type="dxa"/>
            <w:vAlign w:val="center"/>
          </w:tcPr>
          <w:p w14:paraId="5309C123" w14:textId="4B7FA0CF" w:rsidR="00B13D37" w:rsidRPr="00D158B0" w:rsidRDefault="00B13D37" w:rsidP="00D158B0">
            <w:pPr>
              <w:spacing w:after="160" w:line="259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B13D37">
              <w:rPr>
                <w:rStyle w:val="markedcontent"/>
                <w:rFonts w:ascii="Verdana" w:hAnsi="Verdana" w:cs="Arial"/>
                <w:sz w:val="20"/>
                <w:szCs w:val="20"/>
              </w:rPr>
              <w:t>zastosowanie przy jasnych polach i technice</w:t>
            </w:r>
            <w:r w:rsidRPr="00B13D37">
              <w:rPr>
                <w:rFonts w:ascii="Verdana" w:hAnsi="Verdana"/>
                <w:sz w:val="20"/>
              </w:rPr>
              <w:t xml:space="preserve"> </w:t>
            </w:r>
            <w:r w:rsidRPr="00B13D37">
              <w:rPr>
                <w:rStyle w:val="markedcontent"/>
                <w:rFonts w:ascii="Verdana" w:hAnsi="Verdana" w:cs="Arial"/>
                <w:sz w:val="20"/>
                <w:szCs w:val="20"/>
              </w:rPr>
              <w:t>kontrastowej</w:t>
            </w:r>
          </w:p>
        </w:tc>
        <w:tc>
          <w:tcPr>
            <w:tcW w:w="4791" w:type="dxa"/>
          </w:tcPr>
          <w:p w14:paraId="38433FAC" w14:textId="61351472" w:rsidR="00B13D37" w:rsidRPr="00FB07E7" w:rsidRDefault="00B13D37" w:rsidP="00B13D37">
            <w:pPr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023D55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023D55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B13D37" w:rsidRPr="00EA4A29" w14:paraId="48E165AB" w14:textId="77777777" w:rsidTr="00824A4A">
        <w:tc>
          <w:tcPr>
            <w:tcW w:w="1668" w:type="dxa"/>
            <w:vAlign w:val="center"/>
          </w:tcPr>
          <w:p w14:paraId="560B7BCE" w14:textId="7A490CAC" w:rsidR="00B13D37" w:rsidRPr="00D158B0" w:rsidRDefault="00D158B0" w:rsidP="00D158B0">
            <w:pPr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t>3</w:t>
            </w:r>
          </w:p>
        </w:tc>
        <w:tc>
          <w:tcPr>
            <w:tcW w:w="4281" w:type="dxa"/>
            <w:vAlign w:val="center"/>
          </w:tcPr>
          <w:p w14:paraId="119978D6" w14:textId="0B8FFEF7" w:rsidR="00B13D37" w:rsidRPr="00B13D37" w:rsidRDefault="00B13D37" w:rsidP="00B13D37">
            <w:pPr>
              <w:spacing w:after="160" w:line="259" w:lineRule="auto"/>
              <w:contextualSpacing/>
              <w:rPr>
                <w:rFonts w:ascii="Verdana" w:hAnsi="Verdana"/>
                <w:sz w:val="20"/>
              </w:rPr>
            </w:pPr>
            <w:r w:rsidRPr="00B13D37">
              <w:rPr>
                <w:rStyle w:val="markedcontent"/>
                <w:rFonts w:ascii="Verdana" w:hAnsi="Verdana" w:cs="Arial"/>
                <w:sz w:val="20"/>
                <w:szCs w:val="20"/>
              </w:rPr>
              <w:t>Sensor CMOS 1/1.7</w:t>
            </w:r>
          </w:p>
        </w:tc>
        <w:tc>
          <w:tcPr>
            <w:tcW w:w="4791" w:type="dxa"/>
          </w:tcPr>
          <w:p w14:paraId="47BD6BE7" w14:textId="4C5E4995" w:rsidR="00B13D37" w:rsidRPr="00FB07E7" w:rsidRDefault="00B13D37" w:rsidP="00B13D37">
            <w:pPr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023D55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023D55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1C6BC3" w:rsidRPr="00EA4A29" w14:paraId="6EC8E773" w14:textId="77777777" w:rsidTr="001C6BC3">
        <w:tc>
          <w:tcPr>
            <w:tcW w:w="1668" w:type="dxa"/>
            <w:vAlign w:val="center"/>
          </w:tcPr>
          <w:p w14:paraId="2DEEEF07" w14:textId="5F781CC4" w:rsidR="001C6BC3" w:rsidRPr="00D158B0" w:rsidRDefault="00D158B0" w:rsidP="00D158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158B0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4281" w:type="dxa"/>
            <w:vAlign w:val="center"/>
          </w:tcPr>
          <w:p w14:paraId="4254A929" w14:textId="42CBB3B1" w:rsidR="001C6BC3" w:rsidRPr="00B13D37" w:rsidRDefault="00B13D37" w:rsidP="00B13D37">
            <w:pPr>
              <w:spacing w:after="160" w:line="259" w:lineRule="auto"/>
              <w:contextualSpacing/>
              <w:rPr>
                <w:rFonts w:ascii="Verdana" w:hAnsi="Verdana"/>
                <w:sz w:val="20"/>
              </w:rPr>
            </w:pPr>
            <w:r w:rsidRPr="00B13D37">
              <w:rPr>
                <w:rStyle w:val="markedcontent"/>
                <w:rFonts w:ascii="Verdana" w:hAnsi="Verdana" w:cs="Arial"/>
                <w:sz w:val="20"/>
                <w:szCs w:val="20"/>
              </w:rPr>
              <w:t>Rozdzielczość 12 mln pikseli</w:t>
            </w:r>
          </w:p>
        </w:tc>
        <w:tc>
          <w:tcPr>
            <w:tcW w:w="4791" w:type="dxa"/>
            <w:vAlign w:val="center"/>
          </w:tcPr>
          <w:p w14:paraId="44EA6246" w14:textId="77777777" w:rsidR="001C6BC3" w:rsidRPr="00FB07E7" w:rsidRDefault="001C6BC3" w:rsidP="001C6BC3">
            <w:pPr>
              <w:rPr>
                <w:rFonts w:ascii="Verdana" w:hAnsi="Verdana" w:cs="Arial"/>
                <w:sz w:val="16"/>
                <w:szCs w:val="16"/>
              </w:rPr>
            </w:pPr>
            <w:r w:rsidRPr="00FB07E7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FB07E7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1C6BC3" w:rsidRPr="00E94295" w14:paraId="77701157" w14:textId="77777777" w:rsidTr="001C6BC3">
        <w:tc>
          <w:tcPr>
            <w:tcW w:w="1668" w:type="dxa"/>
            <w:vAlign w:val="center"/>
          </w:tcPr>
          <w:p w14:paraId="192CBD73" w14:textId="1DF475D4" w:rsidR="001C6BC3" w:rsidRPr="00D158B0" w:rsidRDefault="00D158B0" w:rsidP="00D158B0">
            <w:pPr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D158B0">
              <w:rPr>
                <w:rFonts w:ascii="Verdana" w:hAnsi="Verdana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81" w:type="dxa"/>
            <w:vAlign w:val="center"/>
          </w:tcPr>
          <w:p w14:paraId="646CAF41" w14:textId="2FA48A6C" w:rsidR="001C6BC3" w:rsidRPr="00B13D37" w:rsidRDefault="00B13D37" w:rsidP="00B13D37">
            <w:pPr>
              <w:spacing w:after="160" w:line="259" w:lineRule="auto"/>
              <w:contextualSpacing/>
              <w:rPr>
                <w:rFonts w:ascii="Verdana" w:hAnsi="Verdana"/>
                <w:sz w:val="20"/>
              </w:rPr>
            </w:pPr>
            <w:r w:rsidRPr="00B13D37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Wielkość piksela 1,85x 1,85 </w:t>
            </w:r>
            <w:proofErr w:type="spellStart"/>
            <w:r w:rsidRPr="00B13D37">
              <w:rPr>
                <w:rStyle w:val="markedcontent"/>
                <w:rFonts w:ascii="Verdana" w:hAnsi="Verdana" w:cs="Arial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4791" w:type="dxa"/>
            <w:vAlign w:val="center"/>
          </w:tcPr>
          <w:p w14:paraId="388C3F95" w14:textId="77777777" w:rsidR="001C6BC3" w:rsidRPr="00FB07E7" w:rsidRDefault="001C6BC3" w:rsidP="001C6BC3">
            <w:pPr>
              <w:spacing w:before="200"/>
              <w:rPr>
                <w:rFonts w:ascii="Verdana" w:hAnsi="Verdana" w:cs="Arial"/>
                <w:sz w:val="16"/>
                <w:szCs w:val="16"/>
              </w:rPr>
            </w:pPr>
            <w:r w:rsidRPr="00FB07E7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FB07E7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1C6BC3" w:rsidRPr="00E94295" w14:paraId="2A6D8057" w14:textId="77777777" w:rsidTr="001C6BC3">
        <w:trPr>
          <w:trHeight w:val="592"/>
        </w:trPr>
        <w:tc>
          <w:tcPr>
            <w:tcW w:w="1668" w:type="dxa"/>
            <w:vAlign w:val="center"/>
          </w:tcPr>
          <w:p w14:paraId="01C10920" w14:textId="46590BB3" w:rsidR="001C6BC3" w:rsidRPr="00D158B0" w:rsidRDefault="00D158B0" w:rsidP="00D158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158B0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4281" w:type="dxa"/>
            <w:vAlign w:val="center"/>
          </w:tcPr>
          <w:p w14:paraId="6587C154" w14:textId="090E8ED1" w:rsidR="001C6BC3" w:rsidRPr="00986DDB" w:rsidRDefault="00986DDB" w:rsidP="00986DDB">
            <w:pPr>
              <w:spacing w:after="160" w:line="259" w:lineRule="auto"/>
              <w:contextualSpacing/>
              <w:rPr>
                <w:rFonts w:ascii="Verdana" w:hAnsi="Verdana"/>
                <w:sz w:val="20"/>
              </w:rPr>
            </w:pPr>
            <w:r w:rsidRPr="00986DDB">
              <w:rPr>
                <w:rStyle w:val="markedcontent"/>
                <w:rFonts w:ascii="Verdana" w:hAnsi="Verdana" w:cs="Arial"/>
                <w:sz w:val="20"/>
                <w:szCs w:val="20"/>
              </w:rPr>
              <w:t>Interfejs transferu danych i zasilanie: USB 3.0</w:t>
            </w:r>
          </w:p>
        </w:tc>
        <w:tc>
          <w:tcPr>
            <w:tcW w:w="4791" w:type="dxa"/>
            <w:vAlign w:val="center"/>
          </w:tcPr>
          <w:p w14:paraId="24108FE8" w14:textId="77777777" w:rsidR="001C6BC3" w:rsidRPr="00FB07E7" w:rsidRDefault="001C6BC3" w:rsidP="001C6BC3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</w:rPr>
            </w:pPr>
            <w:r w:rsidRPr="00FB07E7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FB07E7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1C6BC3" w:rsidRPr="00E94295" w14:paraId="43F587BC" w14:textId="77777777" w:rsidTr="001C6BC3">
        <w:trPr>
          <w:trHeight w:val="458"/>
        </w:trPr>
        <w:tc>
          <w:tcPr>
            <w:tcW w:w="1668" w:type="dxa"/>
            <w:vAlign w:val="center"/>
          </w:tcPr>
          <w:p w14:paraId="6D83B9B4" w14:textId="6122A904" w:rsidR="001C6BC3" w:rsidRPr="00D158B0" w:rsidRDefault="00D158B0" w:rsidP="00D158B0">
            <w:pPr>
              <w:jc w:val="center"/>
              <w:rPr>
                <w:rFonts w:ascii="Verdana" w:hAnsi="Verdana" w:cs="Arial"/>
                <w:color w:val="FF0000"/>
                <w:sz w:val="18"/>
                <w:szCs w:val="18"/>
                <w:lang w:eastAsia="ar-SA"/>
              </w:rPr>
            </w:pPr>
            <w:r w:rsidRPr="00D158B0">
              <w:rPr>
                <w:rFonts w:ascii="Verdana" w:hAnsi="Verdana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281" w:type="dxa"/>
            <w:vAlign w:val="center"/>
          </w:tcPr>
          <w:p w14:paraId="71781BC9" w14:textId="343484B0" w:rsidR="001C6BC3" w:rsidRPr="00986DDB" w:rsidRDefault="00986DDB" w:rsidP="00986DDB">
            <w:pPr>
              <w:spacing w:after="160" w:line="259" w:lineRule="auto"/>
              <w:contextualSpacing/>
              <w:rPr>
                <w:rFonts w:ascii="Verdana" w:hAnsi="Verdana"/>
                <w:sz w:val="20"/>
              </w:rPr>
            </w:pPr>
            <w:r w:rsidRPr="00986DDB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Szybkość 20 </w:t>
            </w:r>
            <w:proofErr w:type="spellStart"/>
            <w:r w:rsidRPr="00986DDB">
              <w:rPr>
                <w:rStyle w:val="markedcontent"/>
                <w:rFonts w:ascii="Verdana" w:hAnsi="Verdana" w:cs="Arial"/>
                <w:sz w:val="20"/>
                <w:szCs w:val="20"/>
              </w:rPr>
              <w:t>kl</w:t>
            </w:r>
            <w:proofErr w:type="spellEnd"/>
            <w:r w:rsidRPr="00986DDB">
              <w:rPr>
                <w:rStyle w:val="markedcontent"/>
                <w:rFonts w:ascii="Verdana" w:hAnsi="Verdana" w:cs="Arial"/>
                <w:sz w:val="20"/>
                <w:szCs w:val="20"/>
              </w:rPr>
              <w:t>/s w pełnej rozdzielczości</w:t>
            </w:r>
          </w:p>
        </w:tc>
        <w:tc>
          <w:tcPr>
            <w:tcW w:w="4791" w:type="dxa"/>
            <w:vAlign w:val="center"/>
          </w:tcPr>
          <w:p w14:paraId="27CECF5A" w14:textId="77777777" w:rsidR="001C6BC3" w:rsidRPr="00FB07E7" w:rsidRDefault="001C6BC3" w:rsidP="001C6BC3">
            <w:pPr>
              <w:spacing w:before="60" w:after="60"/>
              <w:rPr>
                <w:rFonts w:ascii="Verdana" w:hAnsi="Verdana" w:cs="Arial"/>
                <w:sz w:val="16"/>
                <w:szCs w:val="16"/>
              </w:rPr>
            </w:pPr>
            <w:r w:rsidRPr="00FB07E7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FB07E7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207882" w:rsidRPr="00EA4A29" w14:paraId="13349F29" w14:textId="77777777" w:rsidTr="00640747">
        <w:tc>
          <w:tcPr>
            <w:tcW w:w="1668" w:type="dxa"/>
            <w:vAlign w:val="center"/>
          </w:tcPr>
          <w:p w14:paraId="6BC4C110" w14:textId="4ACD7BEE" w:rsidR="00207882" w:rsidRPr="00D158B0" w:rsidRDefault="00D158B0" w:rsidP="00D158B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158B0">
              <w:rPr>
                <w:rFonts w:ascii="Verdana" w:hAnsi="Verdana" w:cs="Arial"/>
                <w:b/>
                <w:sz w:val="18"/>
                <w:szCs w:val="18"/>
              </w:rPr>
              <w:t>III</w:t>
            </w:r>
          </w:p>
        </w:tc>
        <w:tc>
          <w:tcPr>
            <w:tcW w:w="9072" w:type="dxa"/>
            <w:gridSpan w:val="2"/>
            <w:vAlign w:val="center"/>
          </w:tcPr>
          <w:p w14:paraId="14AB85B1" w14:textId="33DD810A" w:rsidR="00207882" w:rsidRPr="00207882" w:rsidRDefault="00207882" w:rsidP="009E71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7882">
              <w:rPr>
                <w:rFonts w:ascii="Verdana" w:hAnsi="Verdana"/>
                <w:b/>
                <w:sz w:val="20"/>
                <w:szCs w:val="20"/>
              </w:rPr>
              <w:t>Oprogramowanie:</w:t>
            </w:r>
          </w:p>
        </w:tc>
      </w:tr>
      <w:tr w:rsidR="001C6BC3" w:rsidRPr="00EA4A29" w14:paraId="01D3A9DE" w14:textId="77777777" w:rsidTr="001C6BC3">
        <w:tc>
          <w:tcPr>
            <w:tcW w:w="1668" w:type="dxa"/>
            <w:vAlign w:val="center"/>
          </w:tcPr>
          <w:p w14:paraId="4CD3F061" w14:textId="48182537" w:rsidR="001C6BC3" w:rsidRPr="00A643FF" w:rsidRDefault="00D158B0" w:rsidP="00D158B0">
            <w:pPr>
              <w:spacing w:after="60"/>
              <w:jc w:val="center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81" w:type="dxa"/>
            <w:vAlign w:val="center"/>
          </w:tcPr>
          <w:p w14:paraId="485A5F54" w14:textId="77777777" w:rsidR="00207882" w:rsidRPr="00207882" w:rsidRDefault="00207882" w:rsidP="00207882">
            <w:pPr>
              <w:spacing w:after="160" w:line="259" w:lineRule="auto"/>
              <w:contextualSpacing/>
              <w:rPr>
                <w:rFonts w:ascii="Verdana" w:hAnsi="Verdana"/>
                <w:sz w:val="20"/>
              </w:rPr>
            </w:pPr>
            <w:r w:rsidRPr="00207882">
              <w:rPr>
                <w:rStyle w:val="markedcontent"/>
                <w:rFonts w:ascii="Verdana" w:hAnsi="Verdana" w:cs="Arial"/>
                <w:sz w:val="20"/>
                <w:szCs w:val="20"/>
              </w:rPr>
              <w:t>uzyskiwanie podglądu na żywo w różnych rozdzielczościach, zapis zdjęć oraz filmów</w:t>
            </w:r>
          </w:p>
          <w:p w14:paraId="79B9A0A3" w14:textId="50D589B3" w:rsidR="001C6BC3" w:rsidRPr="00A643FF" w:rsidRDefault="001C6BC3" w:rsidP="009E711E">
            <w:pPr>
              <w:tabs>
                <w:tab w:val="left" w:pos="31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1" w:type="dxa"/>
            <w:vAlign w:val="center"/>
          </w:tcPr>
          <w:p w14:paraId="61548087" w14:textId="77777777" w:rsidR="001C6BC3" w:rsidRPr="00FB07E7" w:rsidRDefault="001C6BC3" w:rsidP="001C6BC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07E7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FB07E7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D158B0" w:rsidRPr="00EA4A29" w14:paraId="00BF2232" w14:textId="77777777" w:rsidTr="005D701E">
        <w:tc>
          <w:tcPr>
            <w:tcW w:w="1668" w:type="dxa"/>
            <w:vAlign w:val="center"/>
          </w:tcPr>
          <w:p w14:paraId="34A86069" w14:textId="61587AF5" w:rsidR="00D158B0" w:rsidRPr="00D158B0" w:rsidRDefault="00D158B0" w:rsidP="00D158B0">
            <w:pPr>
              <w:spacing w:after="60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t>2</w:t>
            </w:r>
          </w:p>
        </w:tc>
        <w:tc>
          <w:tcPr>
            <w:tcW w:w="4281" w:type="dxa"/>
            <w:vAlign w:val="center"/>
          </w:tcPr>
          <w:p w14:paraId="24EC24D5" w14:textId="77777777" w:rsidR="00D158B0" w:rsidRPr="00207882" w:rsidRDefault="00D158B0" w:rsidP="00D158B0">
            <w:pPr>
              <w:spacing w:after="160" w:line="259" w:lineRule="auto"/>
              <w:contextualSpacing/>
              <w:rPr>
                <w:rFonts w:ascii="Verdana" w:hAnsi="Verdana"/>
                <w:sz w:val="20"/>
              </w:rPr>
            </w:pPr>
            <w:r w:rsidRPr="00207882">
              <w:rPr>
                <w:rStyle w:val="markedcontent"/>
                <w:rFonts w:ascii="Verdana" w:hAnsi="Verdana" w:cs="Arial"/>
                <w:sz w:val="20"/>
                <w:szCs w:val="20"/>
              </w:rPr>
              <w:t>kontrola parametrów pracy kamery: czasu naświetlania, balansu bieli, korekcji kolorów,</w:t>
            </w:r>
          </w:p>
          <w:p w14:paraId="3A8763DA" w14:textId="77777777" w:rsidR="00D158B0" w:rsidRPr="00A643FF" w:rsidRDefault="00D158B0" w:rsidP="00D158B0">
            <w:pPr>
              <w:tabs>
                <w:tab w:val="left" w:pos="31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1" w:type="dxa"/>
          </w:tcPr>
          <w:p w14:paraId="770E7583" w14:textId="7E5A618F" w:rsidR="00D158B0" w:rsidRPr="00FB07E7" w:rsidRDefault="00D158B0" w:rsidP="00D158B0">
            <w:pPr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BB08B1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BB08B1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D158B0" w:rsidRPr="00EA4A29" w14:paraId="40371B4C" w14:textId="77777777" w:rsidTr="005D701E">
        <w:tc>
          <w:tcPr>
            <w:tcW w:w="1668" w:type="dxa"/>
            <w:vAlign w:val="center"/>
          </w:tcPr>
          <w:p w14:paraId="6A3F83BE" w14:textId="1A71E9E4" w:rsidR="00D158B0" w:rsidRPr="00D158B0" w:rsidRDefault="00D158B0" w:rsidP="00D158B0">
            <w:pPr>
              <w:spacing w:after="60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t>3</w:t>
            </w:r>
          </w:p>
        </w:tc>
        <w:tc>
          <w:tcPr>
            <w:tcW w:w="4281" w:type="dxa"/>
            <w:vAlign w:val="center"/>
          </w:tcPr>
          <w:p w14:paraId="4847BBFD" w14:textId="77777777" w:rsidR="00D158B0" w:rsidRPr="00207882" w:rsidRDefault="00D158B0" w:rsidP="00D158B0">
            <w:pPr>
              <w:spacing w:after="160" w:line="259" w:lineRule="auto"/>
              <w:contextualSpacing/>
              <w:rPr>
                <w:rFonts w:ascii="Verdana" w:hAnsi="Verdana"/>
                <w:sz w:val="20"/>
              </w:rPr>
            </w:pPr>
            <w:r w:rsidRPr="00207882">
              <w:rPr>
                <w:rStyle w:val="markedcontent"/>
                <w:rFonts w:ascii="Verdana" w:hAnsi="Verdana" w:cs="Arial"/>
                <w:sz w:val="20"/>
                <w:szCs w:val="20"/>
              </w:rPr>
              <w:t>obracanie obrazu</w:t>
            </w:r>
          </w:p>
          <w:p w14:paraId="21AE01EB" w14:textId="77777777" w:rsidR="00D158B0" w:rsidRPr="00A643FF" w:rsidRDefault="00D158B0" w:rsidP="00D158B0">
            <w:pPr>
              <w:tabs>
                <w:tab w:val="left" w:pos="31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1" w:type="dxa"/>
          </w:tcPr>
          <w:p w14:paraId="2B8C4B72" w14:textId="6C5D9A5D" w:rsidR="00D158B0" w:rsidRPr="00FB07E7" w:rsidRDefault="00D158B0" w:rsidP="00D158B0">
            <w:pPr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BB08B1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BB08B1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D158B0" w:rsidRPr="00EA4A29" w14:paraId="6B9B077A" w14:textId="77777777" w:rsidTr="005D701E">
        <w:tc>
          <w:tcPr>
            <w:tcW w:w="1668" w:type="dxa"/>
            <w:vAlign w:val="center"/>
          </w:tcPr>
          <w:p w14:paraId="689EBC7D" w14:textId="1F267DFC" w:rsidR="00D158B0" w:rsidRPr="00D158B0" w:rsidRDefault="00D158B0" w:rsidP="00D158B0">
            <w:pPr>
              <w:spacing w:after="60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4281" w:type="dxa"/>
            <w:vAlign w:val="center"/>
          </w:tcPr>
          <w:p w14:paraId="73C60B3F" w14:textId="77777777" w:rsidR="00D158B0" w:rsidRPr="00207882" w:rsidRDefault="00D158B0" w:rsidP="00D158B0">
            <w:pPr>
              <w:spacing w:after="160" w:line="259" w:lineRule="auto"/>
              <w:contextualSpacing/>
              <w:rPr>
                <w:rStyle w:val="markedcontent"/>
                <w:rFonts w:ascii="Verdana" w:hAnsi="Verdana"/>
                <w:sz w:val="20"/>
                <w:szCs w:val="20"/>
              </w:rPr>
            </w:pPr>
            <w:r w:rsidRPr="00207882">
              <w:rPr>
                <w:rStyle w:val="markedcontent"/>
                <w:rFonts w:ascii="Verdana" w:hAnsi="Verdana" w:cs="Arial"/>
                <w:sz w:val="20"/>
                <w:szCs w:val="20"/>
              </w:rPr>
              <w:t>wykonywanie kalibracji i zapisywanie schematów do wykorzystania w pomiarach,</w:t>
            </w:r>
          </w:p>
          <w:p w14:paraId="2CB1F4E2" w14:textId="77777777" w:rsidR="00D158B0" w:rsidRPr="00A643FF" w:rsidRDefault="00D158B0" w:rsidP="00D158B0">
            <w:pPr>
              <w:tabs>
                <w:tab w:val="left" w:pos="31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1" w:type="dxa"/>
          </w:tcPr>
          <w:p w14:paraId="420C440A" w14:textId="5DF7E5E2" w:rsidR="00D158B0" w:rsidRPr="00FB07E7" w:rsidRDefault="00D158B0" w:rsidP="00D158B0">
            <w:pPr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BB08B1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BB08B1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D158B0" w:rsidRPr="00EA4A29" w14:paraId="6ABC530B" w14:textId="77777777" w:rsidTr="005D701E">
        <w:tc>
          <w:tcPr>
            <w:tcW w:w="1668" w:type="dxa"/>
            <w:vAlign w:val="center"/>
          </w:tcPr>
          <w:p w14:paraId="24FB929F" w14:textId="22BC0231" w:rsidR="00D158B0" w:rsidRPr="00D158B0" w:rsidRDefault="00D158B0" w:rsidP="00D158B0">
            <w:pPr>
              <w:spacing w:after="60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t>5</w:t>
            </w:r>
          </w:p>
        </w:tc>
        <w:tc>
          <w:tcPr>
            <w:tcW w:w="4281" w:type="dxa"/>
            <w:vAlign w:val="center"/>
          </w:tcPr>
          <w:p w14:paraId="7BC74A37" w14:textId="77777777" w:rsidR="00D158B0" w:rsidRPr="00207882" w:rsidRDefault="00D158B0" w:rsidP="00D158B0">
            <w:pPr>
              <w:spacing w:after="160" w:line="259" w:lineRule="auto"/>
              <w:contextualSpacing/>
              <w:rPr>
                <w:rFonts w:ascii="Verdana" w:hAnsi="Verdana"/>
                <w:sz w:val="20"/>
              </w:rPr>
            </w:pPr>
            <w:r w:rsidRPr="00207882">
              <w:rPr>
                <w:rStyle w:val="markedcontent"/>
                <w:rFonts w:ascii="Verdana" w:hAnsi="Verdana" w:cs="Arial"/>
                <w:sz w:val="20"/>
                <w:szCs w:val="20"/>
              </w:rPr>
              <w:t>możliwość zabezpieczenia hasłem</w:t>
            </w:r>
          </w:p>
          <w:p w14:paraId="6234AB16" w14:textId="77777777" w:rsidR="00D158B0" w:rsidRPr="00A643FF" w:rsidRDefault="00D158B0" w:rsidP="00D158B0">
            <w:pPr>
              <w:tabs>
                <w:tab w:val="left" w:pos="31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1" w:type="dxa"/>
          </w:tcPr>
          <w:p w14:paraId="19945638" w14:textId="0A3AF1F0" w:rsidR="00D158B0" w:rsidRPr="00FB07E7" w:rsidRDefault="00D158B0" w:rsidP="00D158B0">
            <w:pPr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BB08B1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BB08B1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D158B0" w:rsidRPr="00EA4A29" w14:paraId="294ECA07" w14:textId="77777777" w:rsidTr="005D701E">
        <w:tc>
          <w:tcPr>
            <w:tcW w:w="1668" w:type="dxa"/>
            <w:vAlign w:val="center"/>
          </w:tcPr>
          <w:p w14:paraId="1AFD6992" w14:textId="21ACDCE2" w:rsidR="00D158B0" w:rsidRPr="00D158B0" w:rsidRDefault="00D158B0" w:rsidP="00D158B0">
            <w:pPr>
              <w:spacing w:after="60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t>6</w:t>
            </w:r>
          </w:p>
        </w:tc>
        <w:tc>
          <w:tcPr>
            <w:tcW w:w="4281" w:type="dxa"/>
            <w:vAlign w:val="center"/>
          </w:tcPr>
          <w:p w14:paraId="06C7CF19" w14:textId="4E5C63CD" w:rsidR="00D158B0" w:rsidRPr="00207882" w:rsidRDefault="00D158B0" w:rsidP="00D158B0">
            <w:pPr>
              <w:spacing w:after="160" w:line="259" w:lineRule="auto"/>
              <w:contextualSpacing/>
              <w:rPr>
                <w:rFonts w:ascii="Verdana" w:hAnsi="Verdana"/>
                <w:sz w:val="20"/>
              </w:rPr>
            </w:pPr>
            <w:r w:rsidRPr="00207882">
              <w:rPr>
                <w:rStyle w:val="markedcontent"/>
                <w:rFonts w:ascii="Verdana" w:hAnsi="Verdana" w:cs="Arial"/>
                <w:sz w:val="20"/>
                <w:szCs w:val="20"/>
              </w:rPr>
              <w:t>wykonywanie precyzyjnych pomiarów planimetrycznych w podglądzie na żywo oraz na</w:t>
            </w:r>
            <w:r w:rsidRPr="00207882">
              <w:rPr>
                <w:rFonts w:ascii="Verdana" w:hAnsi="Verdana"/>
                <w:sz w:val="20"/>
              </w:rPr>
              <w:t xml:space="preserve"> </w:t>
            </w:r>
            <w:r w:rsidRPr="00207882">
              <w:rPr>
                <w:rStyle w:val="markedcontent"/>
                <w:rFonts w:ascii="Verdana" w:hAnsi="Verdana" w:cs="Arial"/>
                <w:sz w:val="20"/>
                <w:szCs w:val="20"/>
              </w:rPr>
              <w:t>zapisanych fotografiach, nanoszenie podziałki referencyjnej oraz wyskalowanych siatek</w:t>
            </w:r>
          </w:p>
        </w:tc>
        <w:tc>
          <w:tcPr>
            <w:tcW w:w="4791" w:type="dxa"/>
          </w:tcPr>
          <w:p w14:paraId="3A60A961" w14:textId="126027B5" w:rsidR="00D158B0" w:rsidRPr="00FB07E7" w:rsidRDefault="00D158B0" w:rsidP="00D158B0">
            <w:pPr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BB08B1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BB08B1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D158B0" w:rsidRPr="00EA4A29" w14:paraId="003CD702" w14:textId="77777777" w:rsidTr="005D701E">
        <w:tc>
          <w:tcPr>
            <w:tcW w:w="1668" w:type="dxa"/>
            <w:vAlign w:val="center"/>
          </w:tcPr>
          <w:p w14:paraId="21ECAE70" w14:textId="7FA27DB9" w:rsidR="00D158B0" w:rsidRPr="00D158B0" w:rsidRDefault="00D158B0" w:rsidP="00D158B0">
            <w:pPr>
              <w:spacing w:after="60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t>7</w:t>
            </w:r>
          </w:p>
        </w:tc>
        <w:tc>
          <w:tcPr>
            <w:tcW w:w="4281" w:type="dxa"/>
            <w:vAlign w:val="center"/>
          </w:tcPr>
          <w:p w14:paraId="0FECCB6B" w14:textId="60DA7C5D" w:rsidR="00D158B0" w:rsidRPr="00207882" w:rsidRDefault="00D158B0" w:rsidP="00D158B0">
            <w:pPr>
              <w:spacing w:after="160" w:line="259" w:lineRule="auto"/>
              <w:contextualSpacing/>
              <w:rPr>
                <w:rFonts w:ascii="Verdana" w:hAnsi="Verdana"/>
                <w:sz w:val="20"/>
              </w:rPr>
            </w:pPr>
            <w:r w:rsidRPr="00207882">
              <w:rPr>
                <w:rStyle w:val="markedcontent"/>
                <w:rFonts w:ascii="Verdana" w:hAnsi="Verdana" w:cs="Arial"/>
                <w:sz w:val="20"/>
                <w:szCs w:val="20"/>
              </w:rPr>
              <w:t>automatyczne zliczanie obiektów, segmentacja, składanie zdjęć o dużej głębi ostrości</w:t>
            </w:r>
          </w:p>
        </w:tc>
        <w:tc>
          <w:tcPr>
            <w:tcW w:w="4791" w:type="dxa"/>
          </w:tcPr>
          <w:p w14:paraId="0A447B5A" w14:textId="0DE001FB" w:rsidR="00D158B0" w:rsidRPr="00FB07E7" w:rsidRDefault="00D158B0" w:rsidP="00D158B0">
            <w:pPr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BB08B1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BB08B1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D158B0" w:rsidRPr="00EA4A29" w14:paraId="077DE665" w14:textId="77777777" w:rsidTr="005D701E">
        <w:tc>
          <w:tcPr>
            <w:tcW w:w="1668" w:type="dxa"/>
            <w:vAlign w:val="center"/>
          </w:tcPr>
          <w:p w14:paraId="4D7FC5A3" w14:textId="17BE282E" w:rsidR="00D158B0" w:rsidRPr="00D158B0" w:rsidRDefault="00D158B0" w:rsidP="00D158B0">
            <w:pPr>
              <w:spacing w:after="60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t>8</w:t>
            </w:r>
          </w:p>
        </w:tc>
        <w:tc>
          <w:tcPr>
            <w:tcW w:w="4281" w:type="dxa"/>
            <w:vAlign w:val="center"/>
          </w:tcPr>
          <w:p w14:paraId="39CDE983" w14:textId="23D44015" w:rsidR="00D158B0" w:rsidRPr="00207882" w:rsidRDefault="00D158B0" w:rsidP="00D158B0">
            <w:pPr>
              <w:spacing w:after="160" w:line="259" w:lineRule="auto"/>
              <w:contextualSpacing/>
              <w:rPr>
                <w:rStyle w:val="markedcontent"/>
                <w:rFonts w:ascii="Verdana" w:hAnsi="Verdana"/>
                <w:sz w:val="20"/>
              </w:rPr>
            </w:pPr>
            <w:r w:rsidRPr="00207882">
              <w:rPr>
                <w:rStyle w:val="markedcontent"/>
                <w:rFonts w:ascii="Verdana" w:hAnsi="Verdana" w:cs="Arial"/>
                <w:sz w:val="20"/>
                <w:szCs w:val="20"/>
              </w:rPr>
              <w:t>możliwość wygenerowania raportów z pomiarów w plikach Excel, PDF, CSV oraz w formie</w:t>
            </w:r>
            <w:r w:rsidRPr="00207882">
              <w:rPr>
                <w:rFonts w:ascii="Verdana" w:hAnsi="Verdana"/>
                <w:sz w:val="20"/>
              </w:rPr>
              <w:t xml:space="preserve"> </w:t>
            </w:r>
            <w:r w:rsidRPr="00207882">
              <w:rPr>
                <w:rStyle w:val="markedcontent"/>
                <w:rFonts w:ascii="Verdana" w:hAnsi="Verdana" w:cs="Arial"/>
                <w:sz w:val="20"/>
                <w:szCs w:val="20"/>
              </w:rPr>
              <w:t>graficznej</w:t>
            </w:r>
          </w:p>
        </w:tc>
        <w:tc>
          <w:tcPr>
            <w:tcW w:w="4791" w:type="dxa"/>
          </w:tcPr>
          <w:p w14:paraId="2B8424A0" w14:textId="65B8A8A3" w:rsidR="00D158B0" w:rsidRPr="00FB07E7" w:rsidRDefault="00D158B0" w:rsidP="00D158B0">
            <w:pPr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BB08B1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BB08B1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D158B0" w:rsidRPr="00EA4A29" w14:paraId="64976938" w14:textId="77777777" w:rsidTr="005D701E">
        <w:tc>
          <w:tcPr>
            <w:tcW w:w="1668" w:type="dxa"/>
            <w:vAlign w:val="center"/>
          </w:tcPr>
          <w:p w14:paraId="67ABABF5" w14:textId="75183DDB" w:rsidR="00D158B0" w:rsidRPr="00D158B0" w:rsidRDefault="00D158B0" w:rsidP="00D158B0">
            <w:pPr>
              <w:spacing w:after="60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t>9</w:t>
            </w:r>
          </w:p>
        </w:tc>
        <w:tc>
          <w:tcPr>
            <w:tcW w:w="4281" w:type="dxa"/>
            <w:vAlign w:val="center"/>
          </w:tcPr>
          <w:p w14:paraId="3FF0B83C" w14:textId="451DC825" w:rsidR="00D158B0" w:rsidRPr="00207882" w:rsidRDefault="00D158B0" w:rsidP="00D158B0">
            <w:pPr>
              <w:spacing w:after="160" w:line="259" w:lineRule="auto"/>
              <w:contextualSpacing/>
              <w:rPr>
                <w:rStyle w:val="markedcontent"/>
                <w:rFonts w:ascii="Verdana" w:hAnsi="Verdana"/>
                <w:sz w:val="20"/>
              </w:rPr>
            </w:pPr>
            <w:r w:rsidRPr="00207882">
              <w:rPr>
                <w:rStyle w:val="markedcontent"/>
                <w:rFonts w:ascii="Verdana" w:hAnsi="Verdana" w:cs="Arial"/>
                <w:sz w:val="20"/>
                <w:szCs w:val="20"/>
              </w:rPr>
              <w:t>nanoszenie adnotacji i komentarzy na fotografie</w:t>
            </w:r>
          </w:p>
        </w:tc>
        <w:tc>
          <w:tcPr>
            <w:tcW w:w="4791" w:type="dxa"/>
          </w:tcPr>
          <w:p w14:paraId="10D8B4A9" w14:textId="782A66BA" w:rsidR="00D158B0" w:rsidRPr="00FB07E7" w:rsidRDefault="00D158B0" w:rsidP="00D158B0">
            <w:pPr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BB08B1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BB08B1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D158B0" w:rsidRPr="00EA4A29" w14:paraId="0717283C" w14:textId="77777777" w:rsidTr="005D701E">
        <w:tc>
          <w:tcPr>
            <w:tcW w:w="1668" w:type="dxa"/>
            <w:vAlign w:val="center"/>
          </w:tcPr>
          <w:p w14:paraId="6293E44C" w14:textId="1E450F6B" w:rsidR="00D158B0" w:rsidRPr="00D158B0" w:rsidRDefault="00D158B0" w:rsidP="00D158B0">
            <w:pPr>
              <w:spacing w:after="60"/>
              <w:jc w:val="center"/>
              <w:rPr>
                <w:rFonts w:ascii="Verdana" w:eastAsia="Cambria,Arial" w:hAnsi="Verdana" w:cs="Cambria,Arial"/>
                <w:bCs/>
                <w:sz w:val="18"/>
                <w:szCs w:val="18"/>
              </w:rPr>
            </w:pPr>
            <w:r w:rsidRPr="00D158B0">
              <w:rPr>
                <w:rFonts w:ascii="Verdana" w:eastAsia="Cambria,Arial" w:hAnsi="Verdana" w:cs="Cambria,Arial"/>
                <w:bCs/>
                <w:sz w:val="18"/>
                <w:szCs w:val="18"/>
              </w:rPr>
              <w:t>10</w:t>
            </w:r>
          </w:p>
        </w:tc>
        <w:tc>
          <w:tcPr>
            <w:tcW w:w="4281" w:type="dxa"/>
            <w:vAlign w:val="center"/>
          </w:tcPr>
          <w:p w14:paraId="1C44D5D6" w14:textId="77777777" w:rsidR="00D158B0" w:rsidRPr="00D158B0" w:rsidRDefault="00D158B0" w:rsidP="00D158B0">
            <w:pPr>
              <w:spacing w:after="160" w:line="259" w:lineRule="auto"/>
              <w:contextualSpacing/>
              <w:rPr>
                <w:rFonts w:ascii="Verdana" w:hAnsi="Verdana"/>
                <w:sz w:val="20"/>
              </w:rPr>
            </w:pPr>
            <w:r w:rsidRPr="00D158B0">
              <w:rPr>
                <w:rStyle w:val="markedcontent"/>
                <w:rFonts w:ascii="Verdana" w:hAnsi="Verdana" w:cs="Arial"/>
                <w:sz w:val="20"/>
                <w:szCs w:val="20"/>
              </w:rPr>
              <w:t>nanoszenie adnotacji i komentarzy na fotografie</w:t>
            </w:r>
          </w:p>
          <w:p w14:paraId="5EAA303E" w14:textId="77777777" w:rsidR="00D158B0" w:rsidRPr="00207882" w:rsidRDefault="00D158B0" w:rsidP="00D158B0">
            <w:pPr>
              <w:spacing w:after="160" w:line="259" w:lineRule="auto"/>
              <w:contextualSpacing/>
              <w:rPr>
                <w:rStyle w:val="markedcontent"/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4209A54C" w14:textId="0DB3F4E5" w:rsidR="00D158B0" w:rsidRPr="00FB07E7" w:rsidRDefault="00D158B0" w:rsidP="00D158B0">
            <w:pPr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BB08B1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BB08B1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  <w:tr w:rsidR="000E0068" w:rsidRPr="00EA4A29" w14:paraId="43D8D42A" w14:textId="77777777" w:rsidTr="005D701E">
        <w:tc>
          <w:tcPr>
            <w:tcW w:w="1668" w:type="dxa"/>
            <w:vAlign w:val="center"/>
          </w:tcPr>
          <w:p w14:paraId="117D1306" w14:textId="4F1A2C2F" w:rsidR="000E0068" w:rsidRPr="000E0068" w:rsidRDefault="000E0068" w:rsidP="00D158B0">
            <w:pPr>
              <w:spacing w:after="60"/>
              <w:jc w:val="center"/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</w:pPr>
            <w:r w:rsidRPr="000E0068">
              <w:rPr>
                <w:rFonts w:ascii="Verdana" w:eastAsia="Cambria,Arial" w:hAnsi="Verdana" w:cs="Cambria,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4281" w:type="dxa"/>
            <w:vAlign w:val="center"/>
          </w:tcPr>
          <w:p w14:paraId="064F74BF" w14:textId="3FBF15F6" w:rsidR="000E0068" w:rsidRPr="000E0068" w:rsidRDefault="000E0068" w:rsidP="00D158B0">
            <w:pPr>
              <w:spacing w:after="160" w:line="259" w:lineRule="auto"/>
              <w:contextualSpacing/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</w:pPr>
            <w:r w:rsidRPr="000E0068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Gwarancja  min. 12 m-</w:t>
            </w:r>
            <w:proofErr w:type="spellStart"/>
            <w:r w:rsidRPr="000E0068">
              <w:rPr>
                <w:rStyle w:val="markedcontent"/>
                <w:rFonts w:ascii="Verdana" w:hAnsi="Verdana" w:cs="Arial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4791" w:type="dxa"/>
          </w:tcPr>
          <w:p w14:paraId="313E7344" w14:textId="31381BD3" w:rsidR="000E0068" w:rsidRPr="00BB08B1" w:rsidRDefault="000E0068" w:rsidP="00D158B0">
            <w:pPr>
              <w:jc w:val="center"/>
              <w:rPr>
                <w:rFonts w:ascii="Verdana" w:eastAsia="Cambria,Tahoma" w:hAnsi="Verdana" w:cs="Cambria,Tahoma"/>
                <w:sz w:val="16"/>
                <w:szCs w:val="16"/>
              </w:rPr>
            </w:pPr>
            <w:r w:rsidRPr="00BB08B1">
              <w:rPr>
                <w:rFonts w:ascii="Verdana" w:eastAsia="Cambria,Tahoma" w:hAnsi="Verdana" w:cs="Cambria,Tahoma"/>
                <w:sz w:val="16"/>
                <w:szCs w:val="16"/>
              </w:rPr>
              <w:t xml:space="preserve">Należy zaznaczyć: </w:t>
            </w:r>
            <w:r w:rsidRPr="00BB08B1">
              <w:rPr>
                <w:rFonts w:ascii="Verdana" w:eastAsia="Cambria,Tahoma" w:hAnsi="Verdana" w:cs="Cambria,Tahoma"/>
                <w:b/>
                <w:bCs/>
                <w:sz w:val="16"/>
                <w:szCs w:val="16"/>
              </w:rPr>
              <w:t>spełnia/nie spełnia*</w:t>
            </w:r>
          </w:p>
        </w:tc>
      </w:tr>
    </w:tbl>
    <w:p w14:paraId="4E375520" w14:textId="77777777" w:rsidR="00EB1F48" w:rsidRPr="00B444C2" w:rsidRDefault="00EB1F48" w:rsidP="00EB1F48">
      <w:pPr>
        <w:ind w:left="10" w:firstLine="142"/>
        <w:jc w:val="both"/>
        <w:rPr>
          <w:rFonts w:ascii="Verdana" w:hAnsi="Verdana"/>
          <w:b/>
          <w:sz w:val="18"/>
          <w:szCs w:val="18"/>
        </w:rPr>
      </w:pPr>
    </w:p>
    <w:p w14:paraId="7806344E" w14:textId="77777777" w:rsidR="00EB1F48" w:rsidRDefault="00EB1F48" w:rsidP="00EB1F48">
      <w:pPr>
        <w:spacing w:after="160" w:line="259" w:lineRule="auto"/>
        <w:rPr>
          <w:rFonts w:ascii="Verdana" w:hAnsi="Verdana"/>
          <w:b/>
          <w:sz w:val="18"/>
          <w:szCs w:val="18"/>
        </w:rPr>
      </w:pPr>
    </w:p>
    <w:p w14:paraId="68133850" w14:textId="44644874" w:rsidR="00786D55" w:rsidRDefault="00786D55" w:rsidP="00EB1F48">
      <w:pPr>
        <w:rPr>
          <w:rFonts w:ascii="Verdana" w:hAnsi="Verdana"/>
          <w:b/>
          <w:sz w:val="18"/>
          <w:szCs w:val="18"/>
        </w:rPr>
      </w:pPr>
    </w:p>
    <w:p w14:paraId="6BCC86DB" w14:textId="07A114F5" w:rsidR="00786D55" w:rsidRDefault="00786D55" w:rsidP="00786D55">
      <w:pPr>
        <w:rPr>
          <w:rFonts w:ascii="Verdana" w:hAnsi="Verdana"/>
          <w:sz w:val="20"/>
          <w:szCs w:val="20"/>
        </w:rPr>
      </w:pPr>
    </w:p>
    <w:p w14:paraId="6280C2CB" w14:textId="77777777" w:rsidR="00786D55" w:rsidRPr="00786D55" w:rsidRDefault="00786D55" w:rsidP="00786D55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622C957D" w14:textId="626B403A" w:rsidR="008A70BA" w:rsidRDefault="008A70BA"/>
    <w:p w14:paraId="478BE463" w14:textId="5CC57258" w:rsidR="00646F6F" w:rsidRDefault="00646F6F"/>
    <w:p w14:paraId="1DC085A5" w14:textId="7DD3BF17" w:rsidR="00646F6F" w:rsidRDefault="00646F6F"/>
    <w:p w14:paraId="7DF8C6F9" w14:textId="77777777" w:rsidR="00646F6F" w:rsidRPr="000E52A4" w:rsidRDefault="00646F6F" w:rsidP="00646F6F">
      <w:pPr>
        <w:pStyle w:val="Tekstpodstawowy3"/>
        <w:ind w:left="5103"/>
        <w:rPr>
          <w:rFonts w:ascii="Verdana" w:hAnsi="Verdana" w:cs="Arial"/>
          <w:sz w:val="20"/>
          <w:szCs w:val="20"/>
        </w:rPr>
      </w:pPr>
      <w:r w:rsidRPr="000E52A4">
        <w:rPr>
          <w:rFonts w:ascii="Verdana" w:hAnsi="Verdana" w:cs="Arial"/>
          <w:sz w:val="20"/>
          <w:szCs w:val="20"/>
        </w:rPr>
        <w:t>......................................................</w:t>
      </w:r>
    </w:p>
    <w:p w14:paraId="4BF63D63" w14:textId="77777777" w:rsidR="00646F6F" w:rsidRPr="000E52A4" w:rsidRDefault="00646F6F" w:rsidP="00646F6F">
      <w:pPr>
        <w:pStyle w:val="Tekstpodstawowy3"/>
        <w:ind w:left="5103"/>
        <w:jc w:val="center"/>
        <w:rPr>
          <w:rFonts w:ascii="Verdana" w:hAnsi="Verdana" w:cs="Arial"/>
          <w:sz w:val="20"/>
          <w:szCs w:val="20"/>
        </w:rPr>
      </w:pPr>
      <w:r w:rsidRPr="000E52A4">
        <w:rPr>
          <w:rFonts w:ascii="Verdana" w:hAnsi="Verdana" w:cs="Arial"/>
          <w:sz w:val="20"/>
          <w:szCs w:val="20"/>
        </w:rPr>
        <w:t>podpis osoby upoważnionej do</w:t>
      </w:r>
    </w:p>
    <w:p w14:paraId="409DCD6A" w14:textId="77777777" w:rsidR="00646F6F" w:rsidRPr="000E52A4" w:rsidRDefault="00646F6F" w:rsidP="00646F6F">
      <w:pPr>
        <w:pStyle w:val="Nagwek"/>
        <w:tabs>
          <w:tab w:val="clear" w:pos="4536"/>
          <w:tab w:val="clear" w:pos="9072"/>
        </w:tabs>
        <w:spacing w:after="120"/>
        <w:ind w:left="5103"/>
        <w:jc w:val="center"/>
        <w:rPr>
          <w:rFonts w:ascii="Verdana" w:hAnsi="Verdana" w:cs="Arial"/>
          <w:sz w:val="20"/>
          <w:szCs w:val="20"/>
        </w:rPr>
      </w:pPr>
      <w:r w:rsidRPr="000E52A4">
        <w:rPr>
          <w:rFonts w:ascii="Verdana" w:hAnsi="Verdana" w:cs="Arial"/>
          <w:sz w:val="20"/>
          <w:szCs w:val="20"/>
        </w:rPr>
        <w:t>reprezentowania wykonawcy</w:t>
      </w:r>
    </w:p>
    <w:p w14:paraId="3F56BF61" w14:textId="77777777" w:rsidR="00646F6F" w:rsidRDefault="00646F6F"/>
    <w:sectPr w:rsidR="0064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EE"/>
    <w:multiLevelType w:val="hybridMultilevel"/>
    <w:tmpl w:val="04FEBF8C"/>
    <w:lvl w:ilvl="0" w:tplc="0CA0A27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EEFF78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E1BD3"/>
    <w:multiLevelType w:val="multilevel"/>
    <w:tmpl w:val="32A444C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16C29E8"/>
    <w:multiLevelType w:val="multilevel"/>
    <w:tmpl w:val="C99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010CF"/>
    <w:multiLevelType w:val="multilevel"/>
    <w:tmpl w:val="257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21F12"/>
    <w:multiLevelType w:val="multilevel"/>
    <w:tmpl w:val="49E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525577"/>
    <w:multiLevelType w:val="hybridMultilevel"/>
    <w:tmpl w:val="018C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94961"/>
    <w:multiLevelType w:val="multilevel"/>
    <w:tmpl w:val="8EC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00B30"/>
    <w:multiLevelType w:val="hybridMultilevel"/>
    <w:tmpl w:val="930CA696"/>
    <w:lvl w:ilvl="0" w:tplc="34B423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40AB9"/>
    <w:multiLevelType w:val="multilevel"/>
    <w:tmpl w:val="FE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D0D7A"/>
    <w:multiLevelType w:val="multilevel"/>
    <w:tmpl w:val="670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3B16C2"/>
    <w:multiLevelType w:val="hybridMultilevel"/>
    <w:tmpl w:val="1D58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72FD"/>
    <w:multiLevelType w:val="multilevel"/>
    <w:tmpl w:val="263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A660BD"/>
    <w:multiLevelType w:val="hybridMultilevel"/>
    <w:tmpl w:val="E4EA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44CE3"/>
    <w:multiLevelType w:val="multilevel"/>
    <w:tmpl w:val="EE2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4323BA"/>
    <w:multiLevelType w:val="multilevel"/>
    <w:tmpl w:val="7E4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A41903"/>
    <w:multiLevelType w:val="multilevel"/>
    <w:tmpl w:val="9D9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15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09"/>
    <w:rsid w:val="00096CB9"/>
    <w:rsid w:val="000E0068"/>
    <w:rsid w:val="000F5243"/>
    <w:rsid w:val="001C6BC3"/>
    <w:rsid w:val="00207882"/>
    <w:rsid w:val="002B7720"/>
    <w:rsid w:val="00646F6F"/>
    <w:rsid w:val="00786D55"/>
    <w:rsid w:val="008A70BA"/>
    <w:rsid w:val="008F4708"/>
    <w:rsid w:val="00926A76"/>
    <w:rsid w:val="00934C24"/>
    <w:rsid w:val="00986DDB"/>
    <w:rsid w:val="00A44191"/>
    <w:rsid w:val="00B13D37"/>
    <w:rsid w:val="00D158B0"/>
    <w:rsid w:val="00EB1F48"/>
    <w:rsid w:val="00EC7309"/>
    <w:rsid w:val="00F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80B7"/>
  <w15:chartTrackingRefBased/>
  <w15:docId w15:val="{993E16FA-6567-488C-8B84-807882A9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09"/>
    <w:pPr>
      <w:keepNext/>
      <w:numPr>
        <w:numId w:val="1"/>
      </w:numPr>
      <w:outlineLvl w:val="0"/>
    </w:pPr>
    <w:rPr>
      <w:b/>
      <w:bCs/>
      <w:color w:val="FFFF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09"/>
    <w:rPr>
      <w:rFonts w:ascii="Times New Roman" w:eastAsia="Times New Roman" w:hAnsi="Times New Roman" w:cs="Times New Roman"/>
      <w:b/>
      <w:bCs/>
      <w:color w:val="FFFFF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C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7309"/>
    <w:pPr>
      <w:ind w:left="708"/>
    </w:pPr>
    <w:rPr>
      <w:szCs w:val="20"/>
    </w:rPr>
  </w:style>
  <w:style w:type="table" w:styleId="Tabela-Siatka">
    <w:name w:val="Table Grid"/>
    <w:basedOn w:val="Standardowy"/>
    <w:rsid w:val="0093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B1F48"/>
    <w:rPr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EB1F48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nhideWhenUsed/>
    <w:rsid w:val="00646F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6F6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B1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Pisarska</cp:lastModifiedBy>
  <cp:revision>7</cp:revision>
  <dcterms:created xsi:type="dcterms:W3CDTF">2022-07-06T10:22:00Z</dcterms:created>
  <dcterms:modified xsi:type="dcterms:W3CDTF">2022-07-13T10:19:00Z</dcterms:modified>
</cp:coreProperties>
</file>