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70D4" w14:textId="095CEC9D" w:rsidR="006A3327" w:rsidRPr="006A3327" w:rsidRDefault="006A3327" w:rsidP="006A3327">
      <w:pPr>
        <w:pStyle w:val="Style"/>
        <w:spacing w:line="276" w:lineRule="auto"/>
        <w:jc w:val="right"/>
        <w:textAlignment w:val="baseline"/>
        <w:rPr>
          <w:b/>
          <w:color w:val="4472C4"/>
          <w:sz w:val="20"/>
          <w:szCs w:val="20"/>
        </w:rPr>
      </w:pPr>
      <w:r w:rsidRPr="006A3327">
        <w:rPr>
          <w:b/>
          <w:color w:val="4472C4"/>
          <w:sz w:val="20"/>
          <w:szCs w:val="20"/>
        </w:rPr>
        <w:t xml:space="preserve">Załącznik nr </w:t>
      </w:r>
      <w:r>
        <w:rPr>
          <w:b/>
          <w:color w:val="4472C4"/>
          <w:sz w:val="20"/>
          <w:szCs w:val="20"/>
        </w:rPr>
        <w:t>1A</w:t>
      </w:r>
    </w:p>
    <w:p w14:paraId="592B6ED9" w14:textId="77777777" w:rsidR="006A3327" w:rsidRPr="006A3327" w:rsidRDefault="006A3327" w:rsidP="006A3327">
      <w:pPr>
        <w:ind w:left="2832" w:hanging="2832"/>
        <w:jc w:val="right"/>
        <w:rPr>
          <w:rFonts w:ascii="Times New Roman" w:hAnsi="Times New Roman" w:cs="Times New Roman"/>
          <w:b/>
          <w:color w:val="4472C4"/>
          <w:sz w:val="20"/>
          <w:szCs w:val="20"/>
        </w:rPr>
      </w:pPr>
      <w:r w:rsidRPr="006A3327">
        <w:rPr>
          <w:rFonts w:ascii="Times New Roman" w:hAnsi="Times New Roman" w:cs="Times New Roman"/>
          <w:b/>
          <w:color w:val="4472C4"/>
          <w:sz w:val="20"/>
          <w:szCs w:val="20"/>
        </w:rPr>
        <w:t>do zapytania ofertowego SP ZOZ/DZ/</w:t>
      </w:r>
      <w:r w:rsidRPr="006A3327">
        <w:rPr>
          <w:rFonts w:ascii="Times New Roman" w:hAnsi="Times New Roman" w:cs="Times New Roman"/>
          <w:b/>
          <w:color w:val="2E74B5"/>
          <w:sz w:val="20"/>
          <w:szCs w:val="20"/>
        </w:rPr>
        <w:t>317/</w:t>
      </w:r>
      <w:r w:rsidRPr="006A3327">
        <w:rPr>
          <w:rFonts w:ascii="Times New Roman" w:hAnsi="Times New Roman" w:cs="Times New Roman"/>
          <w:b/>
          <w:color w:val="4472C4"/>
          <w:sz w:val="20"/>
          <w:szCs w:val="20"/>
        </w:rPr>
        <w:t>2023</w:t>
      </w:r>
    </w:p>
    <w:p w14:paraId="101F73C9" w14:textId="77777777" w:rsidR="003A3500" w:rsidRDefault="003A3500">
      <w:pPr>
        <w:spacing w:line="1" w:lineRule="atLeast"/>
      </w:pPr>
    </w:p>
    <w:p w14:paraId="515B6D21" w14:textId="72D20E06" w:rsidR="006A3327" w:rsidRPr="006A3327" w:rsidRDefault="006A3327" w:rsidP="006A3327">
      <w:pPr>
        <w:pStyle w:val="Style"/>
        <w:spacing w:line="278" w:lineRule="atLeast"/>
        <w:ind w:left="1987" w:right="1982"/>
        <w:jc w:val="center"/>
        <w:textAlignment w:val="baseline"/>
      </w:pPr>
      <w:r w:rsidRPr="006A3327">
        <w:rPr>
          <w:b/>
          <w:sz w:val="23"/>
          <w:szCs w:val="23"/>
        </w:rPr>
        <w:t>KWESTIONARIUSZ</w:t>
      </w:r>
    </w:p>
    <w:p w14:paraId="3B7673BD" w14:textId="3E4CE7C6" w:rsidR="006A3327" w:rsidRPr="006A3327" w:rsidRDefault="006A3327" w:rsidP="006A3327">
      <w:pPr>
        <w:pStyle w:val="Style"/>
        <w:spacing w:line="273" w:lineRule="atLeast"/>
        <w:jc w:val="center"/>
        <w:textAlignment w:val="baseline"/>
        <w:rPr>
          <w:b/>
          <w:sz w:val="23"/>
          <w:szCs w:val="23"/>
        </w:rPr>
      </w:pPr>
      <w:r w:rsidRPr="006A3327">
        <w:rPr>
          <w:b/>
          <w:sz w:val="23"/>
          <w:szCs w:val="23"/>
        </w:rPr>
        <w:t>DO ZŁOŻENIA OFERTY NA BADANIE SPRAWOZDANIA</w:t>
      </w:r>
    </w:p>
    <w:p w14:paraId="229FE32A" w14:textId="2E49D99C" w:rsidR="0071097E" w:rsidRPr="006A3327" w:rsidRDefault="006A3327" w:rsidP="006A3327">
      <w:pPr>
        <w:spacing w:line="1" w:lineRule="atLeast"/>
        <w:jc w:val="center"/>
        <w:rPr>
          <w:rFonts w:ascii="Times New Roman" w:hAnsi="Times New Roman" w:cs="Times New Roman"/>
        </w:rPr>
      </w:pPr>
      <w:r w:rsidRPr="006A3327">
        <w:rPr>
          <w:rFonts w:ascii="Times New Roman" w:hAnsi="Times New Roman" w:cs="Times New Roman"/>
          <w:b/>
          <w:sz w:val="23"/>
          <w:szCs w:val="23"/>
        </w:rPr>
        <w:t>FINANSOWEGO</w:t>
      </w:r>
      <w:r w:rsidRPr="006A3327">
        <w:rPr>
          <w:rFonts w:ascii="Times New Roman" w:hAnsi="Times New Roman" w:cs="Times New Roman"/>
          <w:noProof/>
          <w:lang w:eastAsia="pl-PL"/>
        </w:rPr>
        <w:t xml:space="preserve"> </w:t>
      </w:r>
      <w:r w:rsidR="00526883" w:rsidRPr="006A332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9FE42C" wp14:editId="6DD650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st_0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A8F81" id="_x0000_t202" coordsize="21600,21600" o:spt="202" path="m,l,21600r21600,l21600,xe">
                <v:stroke joinstyle="miter"/>
                <v:path gradientshapeok="t" o:connecttype="rect"/>
              </v:shapetype>
              <v:shape id="st_0_0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</w:p>
    <w:p w14:paraId="229FE32B" w14:textId="27646CE0" w:rsidR="0071097E" w:rsidRDefault="006A3327">
      <w:pPr>
        <w:spacing w:line="1" w:lineRule="atLea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FE430" wp14:editId="52B18DF6">
                <wp:simplePos x="0" y="0"/>
                <wp:positionH relativeFrom="margin">
                  <wp:align>left</wp:align>
                </wp:positionH>
                <wp:positionV relativeFrom="margin">
                  <wp:posOffset>1077595</wp:posOffset>
                </wp:positionV>
                <wp:extent cx="5113020" cy="742315"/>
                <wp:effectExtent l="0" t="0" r="0" b="635"/>
                <wp:wrapNone/>
                <wp:docPr id="5" name="sh_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FE43F" w14:textId="77777777" w:rsidR="0071097E" w:rsidRDefault="00D93AB5">
                            <w:pPr>
                              <w:pStyle w:val="Style"/>
                              <w:spacing w:line="273" w:lineRule="atLeast"/>
                              <w:textAlignment w:val="baseline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Nazwa jednostki: Samodzielny Publiczny Zespół Opieki Zdrowotnej w Myszkowie Adres: 42-300 Myszków, ul. Aleja Wolności 29</w:t>
                            </w:r>
                          </w:p>
                          <w:p w14:paraId="229FE440" w14:textId="77777777" w:rsidR="0071097E" w:rsidRDefault="00660B59">
                            <w:pPr>
                              <w:pStyle w:val="Style"/>
                              <w:tabs>
                                <w:tab w:val="left" w:pos="1"/>
                                <w:tab w:val="left" w:pos="1406"/>
                              </w:tabs>
                              <w:spacing w:line="278" w:lineRule="atLeast"/>
                              <w:textAlignment w:val="baseline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Telefon: 34/313 88 </w:t>
                            </w:r>
                            <w:r w:rsidR="00D93AB5">
                              <w:rPr>
                                <w:sz w:val="23"/>
                                <w:szCs w:val="23"/>
                              </w:rPr>
                              <w:t xml:space="preserve">80 do 82 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E430" id="sh_0_1" o:spid="_x0000_s1026" type="#_x0000_t202" style="position:absolute;margin-left:0;margin-top:84.85pt;width:402.6pt;height:5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" filled="f" stroked="f">
                <v:fill opacity="0"/>
                <v:stroke joinstyle="round"/>
                <v:textbox inset="0,0,2.5pt,0">
                  <w:txbxContent>
                    <w:p w14:paraId="229FE43F" w14:textId="77777777" w:rsidR="0071097E" w:rsidRDefault="00D93AB5">
                      <w:pPr>
                        <w:pStyle w:val="Style"/>
                        <w:spacing w:line="273" w:lineRule="atLeast"/>
                        <w:textAlignment w:val="baseline"/>
                      </w:pPr>
                      <w:r>
                        <w:rPr>
                          <w:sz w:val="23"/>
                          <w:szCs w:val="23"/>
                        </w:rPr>
                        <w:t>Nazwa jednostki: Samodzielny Publiczny Zespół Opieki Zdrowotnej w Myszkowie Adres: 42-300 Myszków, ul. Aleja Wolności 29</w:t>
                      </w:r>
                    </w:p>
                    <w:p w14:paraId="229FE440" w14:textId="77777777" w:rsidR="0071097E" w:rsidRDefault="00660B59">
                      <w:pPr>
                        <w:pStyle w:val="Style"/>
                        <w:tabs>
                          <w:tab w:val="left" w:pos="1"/>
                          <w:tab w:val="left" w:pos="1406"/>
                        </w:tabs>
                        <w:spacing w:line="278" w:lineRule="atLeast"/>
                        <w:textAlignment w:val="baseline"/>
                      </w:pPr>
                      <w:r>
                        <w:rPr>
                          <w:sz w:val="23"/>
                          <w:szCs w:val="23"/>
                        </w:rPr>
                        <w:tab/>
                        <w:t xml:space="preserve">Telefon: 34/313 88 </w:t>
                      </w:r>
                      <w:r w:rsidR="00D93AB5">
                        <w:rPr>
                          <w:sz w:val="23"/>
                          <w:szCs w:val="23"/>
                        </w:rPr>
                        <w:t xml:space="preserve">80 do 82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268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9FE42E" wp14:editId="214624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st_0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AB759" id="st_0_1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</w:p>
    <w:tbl>
      <w:tblPr>
        <w:tblpPr w:horzAnchor="margin" w:tblpY="2529"/>
        <w:tblW w:w="9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75"/>
        <w:gridCol w:w="5168"/>
        <w:gridCol w:w="1411"/>
        <w:gridCol w:w="1973"/>
      </w:tblGrid>
      <w:tr w:rsidR="0071097E" w14:paraId="229FE330" w14:textId="77777777">
        <w:trPr>
          <w:trHeight w:hRule="exact" w:val="422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2C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2D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Rok założenia jednostki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2E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1998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2F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1097E" w14:paraId="229FE334" w14:textId="77777777">
        <w:trPr>
          <w:trHeight w:hRule="exact" w:val="422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31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32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Wysokość funduszu podstawowego </w:t>
            </w:r>
          </w:p>
        </w:tc>
        <w:tc>
          <w:tcPr>
            <w:tcW w:w="338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33" w14:textId="77777777" w:rsidR="0071097E" w:rsidRDefault="00D93AB5" w:rsidP="00C66799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>13</w:t>
            </w:r>
            <w:r w:rsidR="00C66799">
              <w:rPr>
                <w:sz w:val="19"/>
                <w:szCs w:val="19"/>
              </w:rPr>
              <w:t> 251 336,78</w:t>
            </w:r>
            <w:r>
              <w:rPr>
                <w:sz w:val="19"/>
                <w:szCs w:val="19"/>
              </w:rPr>
              <w:t xml:space="preserve"> zł </w:t>
            </w:r>
          </w:p>
        </w:tc>
      </w:tr>
      <w:tr w:rsidR="0071097E" w14:paraId="229FE338" w14:textId="77777777">
        <w:trPr>
          <w:trHeight w:hRule="exact" w:val="244"/>
        </w:trPr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35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3 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36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Okres objęty badaniem </w:t>
            </w:r>
          </w:p>
        </w:tc>
        <w:tc>
          <w:tcPr>
            <w:tcW w:w="3384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37" w14:textId="77777777" w:rsidR="0071097E" w:rsidRDefault="00D93AB5" w:rsidP="00C66799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>01.01.202</w:t>
            </w:r>
            <w:r w:rsidR="00C66799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r. do 31.12.202</w:t>
            </w:r>
            <w:r w:rsidR="00C66799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r. </w:t>
            </w:r>
          </w:p>
        </w:tc>
      </w:tr>
      <w:tr w:rsidR="0071097E" w14:paraId="229FE33E" w14:textId="77777777">
        <w:trPr>
          <w:trHeight w:hRule="exact" w:val="235"/>
        </w:trPr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39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3 </w:t>
            </w:r>
          </w:p>
          <w:p w14:paraId="229FE33A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5644" w:type="dxa"/>
            <w:gridSpan w:val="2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3B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Okres objęty badaniem </w:t>
            </w:r>
          </w:p>
          <w:p w14:paraId="229FE33C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338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3D" w14:textId="77777777" w:rsidR="0071097E" w:rsidRDefault="00D93AB5" w:rsidP="00C66799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>01.01.202</w:t>
            </w:r>
            <w:r w:rsidR="00C66799">
              <w:rPr>
                <w:sz w:val="19"/>
                <w:szCs w:val="19"/>
              </w:rPr>
              <w:t>4 r. do 31.</w:t>
            </w:r>
            <w:r>
              <w:rPr>
                <w:sz w:val="19"/>
                <w:szCs w:val="19"/>
              </w:rPr>
              <w:t>12-202</w:t>
            </w:r>
            <w:r w:rsidR="00C66799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r. </w:t>
            </w:r>
          </w:p>
        </w:tc>
      </w:tr>
      <w:tr w:rsidR="0071097E" w14:paraId="229FE343" w14:textId="77777777">
        <w:trPr>
          <w:trHeight w:hRule="exact" w:val="321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3F" w14:textId="77777777" w:rsidR="0071097E" w:rsidRDefault="00D93AB5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40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Suma bilansowa na koniec ostatniego roku obrotowego oraz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41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Rok bieżący </w:t>
            </w:r>
          </w:p>
        </w:tc>
        <w:tc>
          <w:tcPr>
            <w:tcW w:w="1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42" w14:textId="77777777" w:rsidR="0071097E" w:rsidRDefault="00C66799">
            <w:pPr>
              <w:pStyle w:val="Style"/>
              <w:ind w:left="124"/>
              <w:textAlignment w:val="baseline"/>
            </w:pPr>
            <w:r>
              <w:rPr>
                <w:sz w:val="19"/>
                <w:szCs w:val="19"/>
              </w:rPr>
              <w:t>68</w:t>
            </w:r>
            <w:r w:rsidR="00D93AB5">
              <w:rPr>
                <w:sz w:val="19"/>
                <w:szCs w:val="19"/>
              </w:rPr>
              <w:t xml:space="preserve"> </w:t>
            </w:r>
            <w:r w:rsidR="00D93AB5">
              <w:rPr>
                <w:w w:val="67"/>
                <w:sz w:val="19"/>
                <w:szCs w:val="19"/>
              </w:rPr>
              <w:t xml:space="preserve">OOO </w:t>
            </w:r>
            <w:r w:rsidR="00D93AB5">
              <w:rPr>
                <w:sz w:val="19"/>
                <w:szCs w:val="19"/>
              </w:rPr>
              <w:t xml:space="preserve">000,00 zł </w:t>
            </w:r>
          </w:p>
        </w:tc>
      </w:tr>
      <w:tr w:rsidR="0071097E" w14:paraId="229FE348" w14:textId="77777777">
        <w:trPr>
          <w:trHeight w:hRule="exact" w:val="206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44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564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45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przewidywana suma bilansowa na koniec bieżącego roku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46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47" w14:textId="77777777" w:rsidR="0071097E" w:rsidRDefault="00C66799">
            <w:pPr>
              <w:pStyle w:val="Style"/>
              <w:ind w:left="124"/>
              <w:textAlignment w:val="baseline"/>
            </w:pPr>
            <w:r>
              <w:rPr>
                <w:sz w:val="19"/>
                <w:szCs w:val="19"/>
              </w:rPr>
              <w:t>64 257 161,27</w:t>
            </w:r>
            <w:r w:rsidR="00D93AB5">
              <w:rPr>
                <w:sz w:val="19"/>
                <w:szCs w:val="19"/>
              </w:rPr>
              <w:t xml:space="preserve"> zł </w:t>
            </w:r>
          </w:p>
        </w:tc>
      </w:tr>
      <w:tr w:rsidR="0071097E" w14:paraId="229FE34E" w14:textId="77777777">
        <w:trPr>
          <w:trHeight w:hRule="exact" w:val="278"/>
        </w:trPr>
        <w:tc>
          <w:tcPr>
            <w:tcW w:w="56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49" w14:textId="77777777" w:rsidR="0071097E" w:rsidRDefault="00D93AB5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4A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obrotowego </w:t>
            </w: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4B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Rok poprzedni </w:t>
            </w:r>
          </w:p>
        </w:tc>
        <w:tc>
          <w:tcPr>
            <w:tcW w:w="197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4C" w14:textId="77777777" w:rsidR="0071097E" w:rsidRDefault="00D93AB5">
            <w:pPr>
              <w:pStyle w:val="Style"/>
              <w:ind w:left="124"/>
              <w:textAlignment w:val="baseline"/>
            </w:pPr>
            <w:r>
              <w:rPr>
                <w:sz w:val="19"/>
                <w:szCs w:val="19"/>
              </w:rPr>
              <w:t xml:space="preserve">48 598 006,84 zł </w:t>
            </w:r>
          </w:p>
          <w:p w14:paraId="229FE34D" w14:textId="77777777" w:rsidR="0071097E" w:rsidRDefault="0071097E">
            <w:pPr>
              <w:pStyle w:val="Style"/>
              <w:textAlignment w:val="baseline"/>
            </w:pPr>
          </w:p>
        </w:tc>
      </w:tr>
      <w:tr w:rsidR="0071097E" w14:paraId="229FE354" w14:textId="77777777" w:rsidTr="00763996">
        <w:trPr>
          <w:trHeight w:hRule="exact" w:val="404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4F" w14:textId="77777777" w:rsidR="0071097E" w:rsidRDefault="00D93AB5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50" w14:textId="77777777" w:rsidR="0071097E" w:rsidRDefault="00D93AB5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51" w14:textId="77777777" w:rsidR="0071097E" w:rsidRDefault="00D93AB5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52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Rok bieżący </w:t>
            </w:r>
          </w:p>
        </w:tc>
        <w:tc>
          <w:tcPr>
            <w:tcW w:w="197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53" w14:textId="77777777" w:rsidR="0071097E" w:rsidRDefault="00C66799">
            <w:pPr>
              <w:pStyle w:val="Style"/>
              <w:ind w:left="124"/>
              <w:textAlignment w:val="baseline"/>
            </w:pPr>
            <w:r>
              <w:rPr>
                <w:sz w:val="19"/>
                <w:szCs w:val="19"/>
              </w:rPr>
              <w:t>95</w:t>
            </w:r>
            <w:r w:rsidR="00D93AB5">
              <w:rPr>
                <w:sz w:val="19"/>
                <w:szCs w:val="19"/>
              </w:rPr>
              <w:t xml:space="preserve"> </w:t>
            </w:r>
            <w:proofErr w:type="spellStart"/>
            <w:r w:rsidR="00D93AB5">
              <w:rPr>
                <w:w w:val="69"/>
                <w:sz w:val="28"/>
                <w:szCs w:val="28"/>
              </w:rPr>
              <w:t>ooo</w:t>
            </w:r>
            <w:proofErr w:type="spellEnd"/>
            <w:r w:rsidR="00D93AB5">
              <w:rPr>
                <w:w w:val="69"/>
                <w:sz w:val="28"/>
                <w:szCs w:val="28"/>
              </w:rPr>
              <w:t xml:space="preserve"> </w:t>
            </w:r>
            <w:r w:rsidR="00D93AB5">
              <w:rPr>
                <w:sz w:val="19"/>
                <w:szCs w:val="19"/>
              </w:rPr>
              <w:t xml:space="preserve">000,00 </w:t>
            </w:r>
            <w:r>
              <w:rPr>
                <w:sz w:val="19"/>
                <w:szCs w:val="19"/>
              </w:rPr>
              <w:t>zł.</w:t>
            </w:r>
          </w:p>
        </w:tc>
      </w:tr>
      <w:tr w:rsidR="0071097E" w14:paraId="229FE35A" w14:textId="77777777">
        <w:trPr>
          <w:trHeight w:hRule="exact" w:val="206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55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56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Przychody na koniec ostatniego roku obrotowego oraz </w:t>
            </w:r>
          </w:p>
        </w:tc>
        <w:tc>
          <w:tcPr>
            <w:tcW w:w="141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57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Rok bieżący </w:t>
            </w:r>
          </w:p>
          <w:p w14:paraId="229FE358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197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59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71097E" w14:paraId="229FE35F" w14:textId="77777777" w:rsidTr="00763996">
        <w:trPr>
          <w:trHeight w:hRule="exact" w:val="214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5B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5644" w:type="dxa"/>
            <w:gridSpan w:val="2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5C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przewidywane przychody na koniec bieżącego roku obrotowego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5D" w14:textId="77777777" w:rsidR="0071097E" w:rsidRDefault="00D93AB5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5E" w14:textId="77777777" w:rsidR="0071097E" w:rsidRDefault="00C66799">
            <w:pPr>
              <w:pStyle w:val="Style"/>
              <w:ind w:left="124"/>
              <w:textAlignment w:val="baseline"/>
            </w:pPr>
            <w:r>
              <w:rPr>
                <w:sz w:val="19"/>
                <w:szCs w:val="19"/>
              </w:rPr>
              <w:t>91 082 152,68</w:t>
            </w:r>
            <w:r w:rsidR="00D93AB5">
              <w:rPr>
                <w:sz w:val="19"/>
                <w:szCs w:val="19"/>
              </w:rPr>
              <w:t xml:space="preserve"> </w:t>
            </w:r>
          </w:p>
        </w:tc>
      </w:tr>
      <w:tr w:rsidR="0071097E" w14:paraId="229FE366" w14:textId="77777777">
        <w:trPr>
          <w:trHeight w:hRule="exact" w:val="321"/>
        </w:trPr>
        <w:tc>
          <w:tcPr>
            <w:tcW w:w="56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60" w14:textId="77777777" w:rsidR="0071097E" w:rsidRDefault="00D93AB5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44" w:type="dxa"/>
            <w:gridSpan w:val="2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61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przewidywane przychody na koniec bieżącego roku obrotowego </w:t>
            </w:r>
          </w:p>
          <w:p w14:paraId="229FE362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63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Rok poprzedni </w:t>
            </w:r>
          </w:p>
        </w:tc>
        <w:tc>
          <w:tcPr>
            <w:tcW w:w="197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64" w14:textId="77777777" w:rsidR="0071097E" w:rsidRDefault="00D93AB5">
            <w:pPr>
              <w:pStyle w:val="Style"/>
              <w:ind w:left="124"/>
              <w:textAlignment w:val="baseline"/>
            </w:pPr>
            <w:r>
              <w:rPr>
                <w:sz w:val="19"/>
                <w:szCs w:val="19"/>
              </w:rPr>
              <w:t xml:space="preserve">55 391 298,74 </w:t>
            </w:r>
          </w:p>
          <w:p w14:paraId="229FE365" w14:textId="77777777" w:rsidR="0071097E" w:rsidRDefault="0071097E">
            <w:pPr>
              <w:pStyle w:val="Style"/>
              <w:textAlignment w:val="baseline"/>
            </w:pPr>
          </w:p>
        </w:tc>
      </w:tr>
      <w:tr w:rsidR="0071097E" w14:paraId="229FE36C" w14:textId="77777777">
        <w:trPr>
          <w:trHeight w:hRule="exact" w:val="345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67" w14:textId="77777777" w:rsidR="0071097E" w:rsidRDefault="00D93AB5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68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69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6A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Rok bieżący </w:t>
            </w:r>
          </w:p>
        </w:tc>
        <w:tc>
          <w:tcPr>
            <w:tcW w:w="1972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6B" w14:textId="77777777" w:rsidR="0071097E" w:rsidRDefault="00D93AB5" w:rsidP="00C66799">
            <w:pPr>
              <w:pStyle w:val="Style"/>
              <w:ind w:left="124"/>
              <w:textAlignment w:val="baseline"/>
            </w:pPr>
            <w:r>
              <w:rPr>
                <w:sz w:val="19"/>
                <w:szCs w:val="19"/>
              </w:rPr>
              <w:t xml:space="preserve">(-) </w:t>
            </w:r>
            <w:r w:rsidR="00C6679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69"/>
                <w:sz w:val="28"/>
                <w:szCs w:val="28"/>
              </w:rPr>
              <w:t>ooo</w:t>
            </w:r>
            <w:proofErr w:type="spellEnd"/>
            <w:r>
              <w:rPr>
                <w:w w:val="69"/>
                <w:sz w:val="28"/>
                <w:szCs w:val="28"/>
              </w:rPr>
              <w:t xml:space="preserve"> </w:t>
            </w:r>
            <w:r>
              <w:rPr>
                <w:sz w:val="19"/>
                <w:szCs w:val="19"/>
              </w:rPr>
              <w:t xml:space="preserve">000,00 </w:t>
            </w:r>
          </w:p>
        </w:tc>
      </w:tr>
      <w:tr w:rsidR="0071097E" w14:paraId="229FE371" w14:textId="77777777" w:rsidTr="00763996">
        <w:trPr>
          <w:trHeight w:hRule="exact" w:val="319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6D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6 </w:t>
            </w:r>
          </w:p>
        </w:tc>
        <w:tc>
          <w:tcPr>
            <w:tcW w:w="5644" w:type="dxa"/>
            <w:gridSpan w:val="2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6E" w14:textId="77777777" w:rsidR="0071097E" w:rsidRDefault="00660B59" w:rsidP="00660B59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  </w:t>
            </w:r>
            <w:r w:rsidR="00D93AB5">
              <w:rPr>
                <w:sz w:val="19"/>
                <w:szCs w:val="19"/>
              </w:rPr>
              <w:t>Wynik finansowy na koniec ostatniego roku obrotowego oraz</w:t>
            </w: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6F" w14:textId="77777777" w:rsidR="0071097E" w:rsidRDefault="00D93AB5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70" w14:textId="77777777" w:rsidR="0071097E" w:rsidRDefault="00D93AB5">
            <w:pPr>
              <w:pStyle w:val="Style"/>
              <w:textAlignment w:val="baseline"/>
            </w:pPr>
            <w:r>
              <w:rPr>
                <w:sz w:val="5"/>
                <w:szCs w:val="5"/>
              </w:rPr>
              <w:t xml:space="preserve"> </w:t>
            </w:r>
          </w:p>
        </w:tc>
      </w:tr>
      <w:tr w:rsidR="0071097E" w14:paraId="229FE376" w14:textId="77777777">
        <w:trPr>
          <w:trHeight w:hRule="exact" w:val="388"/>
        </w:trPr>
        <w:tc>
          <w:tcPr>
            <w:tcW w:w="56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72" w14:textId="77777777" w:rsidR="0071097E" w:rsidRDefault="00D93AB5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73" w14:textId="77777777" w:rsidR="0071097E" w:rsidRDefault="00D93AB5" w:rsidP="00763996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>przewidywany wynik na koniec bieżącego roku obrotowego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74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Rok poprzedni </w:t>
            </w:r>
          </w:p>
        </w:tc>
        <w:tc>
          <w:tcPr>
            <w:tcW w:w="1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75" w14:textId="77777777" w:rsidR="0071097E" w:rsidRDefault="00D93AB5" w:rsidP="00C66799">
            <w:pPr>
              <w:pStyle w:val="Style"/>
              <w:ind w:left="124"/>
              <w:textAlignment w:val="baseline"/>
            </w:pPr>
            <w:r>
              <w:rPr>
                <w:sz w:val="19"/>
                <w:szCs w:val="19"/>
              </w:rPr>
              <w:t xml:space="preserve">(-) </w:t>
            </w:r>
            <w:r w:rsidR="00C66799">
              <w:rPr>
                <w:sz w:val="19"/>
                <w:szCs w:val="19"/>
              </w:rPr>
              <w:t>6 147 295,55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71097E" w14:paraId="229FE37B" w14:textId="77777777">
        <w:trPr>
          <w:trHeight w:hRule="exact" w:val="427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77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7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78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Liczba dostawców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79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1500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7A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1097E" w14:paraId="229FE380" w14:textId="77777777">
        <w:trPr>
          <w:trHeight w:hRule="exact" w:val="441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7C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8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7D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Liczba odbiorców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7E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200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7F" w14:textId="77777777" w:rsidR="0071097E" w:rsidRDefault="00D93AB5">
            <w:pPr>
              <w:pStyle w:val="Style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1097E" w14:paraId="229FE385" w14:textId="77777777">
        <w:trPr>
          <w:trHeight w:hRule="exact" w:val="254"/>
        </w:trPr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81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9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82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Liczba zatrudnionych pracowników (leasing pracowniczy,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83" w14:textId="77777777" w:rsidR="0071097E" w:rsidRDefault="00C66799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>656</w:t>
            </w:r>
            <w:r w:rsidR="00D93AB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84" w14:textId="77777777" w:rsidR="0071097E" w:rsidRDefault="00D93AB5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71097E" w14:paraId="229FE38B" w14:textId="77777777">
        <w:trPr>
          <w:trHeight w:hRule="exact" w:val="206"/>
        </w:trPr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86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9 </w:t>
            </w:r>
          </w:p>
          <w:p w14:paraId="229FE387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564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88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kontrakty) </w:t>
            </w: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89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8A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71097E" w14:paraId="229FE390" w14:textId="77777777">
        <w:trPr>
          <w:trHeight w:hRule="exact" w:val="264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8C" w14:textId="77777777" w:rsidR="0071097E" w:rsidRDefault="00D93AB5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8D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Struktura badanej jednostki: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8E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jednozakładowa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8F" w14:textId="77777777" w:rsidR="0071097E" w:rsidRDefault="00D93AB5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71097E" w14:paraId="229FE395" w14:textId="77777777">
        <w:trPr>
          <w:trHeight w:hRule="exact" w:val="211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91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92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(jednozakładowa/ wielozakładowa) </w:t>
            </w: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93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94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71097E" w14:paraId="229FE39B" w14:textId="77777777">
        <w:trPr>
          <w:trHeight w:hRule="exact" w:val="388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96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10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97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a)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98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ilość zakładów/oddziałów/klinik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99" w14:textId="77777777" w:rsidR="0071097E" w:rsidRDefault="00D93AB5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9A" w14:textId="77777777" w:rsidR="0071097E" w:rsidRDefault="00D93AB5">
            <w:pPr>
              <w:pStyle w:val="Style"/>
              <w:textAlignment w:val="baseline"/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71097E" w14:paraId="229FE3A1" w14:textId="77777777">
        <w:trPr>
          <w:trHeight w:hRule="exact" w:val="422"/>
        </w:trPr>
        <w:tc>
          <w:tcPr>
            <w:tcW w:w="56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9C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9D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b)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9E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lokalizacja zakładów/oddziałów/klinik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9F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A0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1097E" w14:paraId="229FE3A6" w14:textId="77777777">
        <w:trPr>
          <w:trHeight w:hRule="exact" w:val="432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A2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A3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Zakres prac do wykonania przez audytora: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A4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A5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1097E" w14:paraId="229FE3AC" w14:textId="77777777">
        <w:trPr>
          <w:trHeight w:hRule="exact" w:val="264"/>
        </w:trPr>
        <w:tc>
          <w:tcPr>
            <w:tcW w:w="566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A7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11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A8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a)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A9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badanie zgodne z polskimi standardami rachunkowości (wraz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AA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2"/>
                <w:szCs w:val="12"/>
              </w:rPr>
              <w:t xml:space="preserve">X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AB" w14:textId="77777777" w:rsidR="0071097E" w:rsidRDefault="00D93AB5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71097E" w14:paraId="229FE3B3" w14:textId="77777777">
        <w:trPr>
          <w:trHeight w:hRule="exact" w:val="206"/>
        </w:trPr>
        <w:tc>
          <w:tcPr>
            <w:tcW w:w="56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AD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11 </w:t>
            </w:r>
          </w:p>
          <w:p w14:paraId="229FE3AE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475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AF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B0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z badaniem wstępnym) </w:t>
            </w: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B1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B2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71097E" w14:paraId="229FE3B9" w14:textId="77777777">
        <w:trPr>
          <w:trHeight w:hRule="exact" w:val="422"/>
        </w:trPr>
        <w:tc>
          <w:tcPr>
            <w:tcW w:w="56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B4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B5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b)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B6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przegląd ksiąg/przegląd sprawozdania finansowego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B7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B8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1097E" w14:paraId="229FE3BE" w14:textId="77777777">
        <w:trPr>
          <w:trHeight w:hRule="exact" w:val="240"/>
        </w:trPr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BA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12 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BB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Planowany termin przeprowadzenia badania/przeglądu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BC" w14:textId="77777777" w:rsidR="0071097E" w:rsidRDefault="00D93AB5" w:rsidP="00364599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do </w:t>
            </w:r>
            <w:r w:rsidR="00364599">
              <w:rPr>
                <w:sz w:val="19"/>
                <w:szCs w:val="19"/>
              </w:rPr>
              <w:t>25</w:t>
            </w:r>
            <w:r>
              <w:rPr>
                <w:sz w:val="19"/>
                <w:szCs w:val="19"/>
              </w:rPr>
              <w:t>-04-202</w:t>
            </w:r>
            <w:r w:rsidR="00C66799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BD" w14:textId="77777777" w:rsidR="0071097E" w:rsidRDefault="00D93AB5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71097E" w14:paraId="229FE3C5" w14:textId="77777777">
        <w:trPr>
          <w:trHeight w:hRule="exact" w:val="230"/>
        </w:trPr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BF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12 </w:t>
            </w:r>
          </w:p>
          <w:p w14:paraId="229FE3C0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5644" w:type="dxa"/>
            <w:gridSpan w:val="2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C1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Planowany termin przeprowadzenia badania/przeglądu </w:t>
            </w:r>
          </w:p>
          <w:p w14:paraId="229FE3C2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C3" w14:textId="77777777" w:rsidR="0071097E" w:rsidRDefault="00D93AB5" w:rsidP="00364599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do </w:t>
            </w:r>
            <w:r w:rsidR="00364599">
              <w:rPr>
                <w:sz w:val="19"/>
                <w:szCs w:val="19"/>
              </w:rPr>
              <w:t>25</w:t>
            </w:r>
            <w:r>
              <w:rPr>
                <w:sz w:val="19"/>
                <w:szCs w:val="19"/>
              </w:rPr>
              <w:t>-04-202</w:t>
            </w:r>
            <w:r w:rsidR="00C6679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C4" w14:textId="77777777" w:rsidR="0071097E" w:rsidRDefault="00D93AB5">
            <w:pPr>
              <w:pStyle w:val="Style"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 w:rsidR="0071097E" w14:paraId="229FE3CA" w14:textId="77777777">
        <w:trPr>
          <w:trHeight w:hRule="exact" w:val="297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C6" w14:textId="77777777" w:rsidR="0071097E" w:rsidRDefault="00D93AB5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C7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Dane na temat badania sprawozdania finansowego za rok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C8" w14:textId="77777777" w:rsidR="0071097E" w:rsidRDefault="00D93AB5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C9" w14:textId="77777777" w:rsidR="0071097E" w:rsidRDefault="00D93AB5">
            <w:pPr>
              <w:pStyle w:val="Style"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71097E" w14:paraId="229FE3CF" w14:textId="77777777">
        <w:trPr>
          <w:trHeight w:hRule="exact" w:val="249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CB" w14:textId="77777777" w:rsidR="0071097E" w:rsidRDefault="00D93AB5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CC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poprzedni: </w:t>
            </w: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CD" w14:textId="77777777" w:rsidR="0071097E" w:rsidRDefault="00D93AB5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CE" w14:textId="77777777" w:rsidR="0071097E" w:rsidRDefault="00D93AB5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71097E" w14:paraId="229FE3D4" w14:textId="77777777">
        <w:trPr>
          <w:trHeight w:hRule="exact" w:val="441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D0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13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D1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a)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D2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nazwa firmy audytorskiej przeprowadzającej badanie </w:t>
            </w:r>
          </w:p>
        </w:tc>
        <w:tc>
          <w:tcPr>
            <w:tcW w:w="338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D3" w14:textId="77777777" w:rsidR="0071097E" w:rsidRDefault="00C66799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>FEHU GLOBAL AUDYT</w:t>
            </w:r>
            <w:r w:rsidR="00D93AB5">
              <w:rPr>
                <w:sz w:val="19"/>
                <w:szCs w:val="19"/>
              </w:rPr>
              <w:t xml:space="preserve"> Sp. z o.o. </w:t>
            </w:r>
          </w:p>
        </w:tc>
      </w:tr>
      <w:tr w:rsidR="0071097E" w14:paraId="229FE3DA" w14:textId="77777777">
        <w:trPr>
          <w:trHeight w:hRule="exact" w:val="264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D5" w14:textId="77777777" w:rsidR="0071097E" w:rsidRDefault="00D93AB5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D6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b)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D7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wynagrodzenie za badanie sprawozdania finansowego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D8" w14:textId="77777777" w:rsidR="0071097E" w:rsidRDefault="00D93AB5" w:rsidP="00C66799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7 </w:t>
            </w:r>
            <w:r w:rsidR="00C66799">
              <w:rPr>
                <w:sz w:val="19"/>
                <w:szCs w:val="19"/>
              </w:rPr>
              <w:t>995</w:t>
            </w:r>
            <w:r>
              <w:rPr>
                <w:sz w:val="19"/>
                <w:szCs w:val="19"/>
              </w:rPr>
              <w:t xml:space="preserve">,00 zł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D9" w14:textId="77777777" w:rsidR="0071097E" w:rsidRDefault="00D93AB5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71097E" w14:paraId="229FE3E0" w14:textId="77777777">
        <w:trPr>
          <w:trHeight w:hRule="exact" w:val="216"/>
        </w:trPr>
        <w:tc>
          <w:tcPr>
            <w:tcW w:w="56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DB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DC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DD" w14:textId="77777777" w:rsidR="0071097E" w:rsidRDefault="00D93AB5" w:rsidP="00C66799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>(przeglądu) za rok poprzedni (20</w:t>
            </w:r>
            <w:r w:rsidR="00C66799">
              <w:rPr>
                <w:sz w:val="19"/>
                <w:szCs w:val="19"/>
              </w:rPr>
              <w:t>22</w:t>
            </w:r>
            <w:r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DE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DF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71097E" w14:paraId="229FE3E5" w14:textId="77777777">
        <w:trPr>
          <w:trHeight w:hRule="exact" w:val="422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E1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E2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Dane na temat rachunkowości jednostki: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E3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E4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1097E" w14:paraId="229FE3EB" w14:textId="77777777">
        <w:trPr>
          <w:trHeight w:hRule="exact" w:val="264"/>
        </w:trPr>
        <w:tc>
          <w:tcPr>
            <w:tcW w:w="566" w:type="dxa"/>
            <w:vMerge w:val="restart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E6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14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E7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a)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E8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czy księgi rachunkowe są prowadzona przez własne służby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E9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własne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3EA" w14:textId="77777777" w:rsidR="0071097E" w:rsidRDefault="00D93AB5">
            <w:pPr>
              <w:pStyle w:val="Style"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</w:tr>
      <w:tr w:rsidR="0071097E" w14:paraId="229FE3F2" w14:textId="77777777">
        <w:trPr>
          <w:trHeight w:hRule="exact" w:val="206"/>
        </w:trPr>
        <w:tc>
          <w:tcPr>
            <w:tcW w:w="56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EC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14 </w:t>
            </w:r>
          </w:p>
          <w:p w14:paraId="229FE3ED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475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EE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EF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księgowe czy też na zlecenie? </w:t>
            </w:r>
          </w:p>
        </w:tc>
        <w:tc>
          <w:tcPr>
            <w:tcW w:w="1411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F0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F1" w14:textId="77777777" w:rsidR="0071097E" w:rsidRDefault="00D93AB5">
            <w:pPr>
              <w:pStyle w:val="Style"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 w:rsidR="0071097E" w14:paraId="229FE3F8" w14:textId="77777777">
        <w:trPr>
          <w:trHeight w:hRule="exact" w:val="432"/>
        </w:trPr>
        <w:tc>
          <w:tcPr>
            <w:tcW w:w="56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F3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F4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b)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F5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Orientacyjna ilość dokumentów źródłowych miesięcznie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F6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800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F7" w14:textId="77777777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1097E" w14:paraId="229FE3FD" w14:textId="77777777">
        <w:trPr>
          <w:trHeight w:hRule="exact" w:val="350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F9" w14:textId="77777777" w:rsidR="0071097E" w:rsidRDefault="00D93AB5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3FA" w14:textId="77777777" w:rsidR="0071097E" w:rsidRDefault="00D93AB5">
            <w:pPr>
              <w:pStyle w:val="Style"/>
              <w:ind w:left="115"/>
              <w:textAlignment w:val="baseline"/>
            </w:pPr>
            <w:r>
              <w:rPr>
                <w:sz w:val="19"/>
                <w:szCs w:val="19"/>
              </w:rPr>
              <w:t xml:space="preserve">Liczba posiadanych magazynów: </w:t>
            </w:r>
          </w:p>
        </w:tc>
        <w:tc>
          <w:tcPr>
            <w:tcW w:w="14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3FB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3FC" w14:textId="77777777" w:rsidR="0071097E" w:rsidRDefault="00D93AB5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97E" w14:paraId="229FE403" w14:textId="77777777">
        <w:trPr>
          <w:trHeight w:hRule="exact" w:val="187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3FE" w14:textId="77777777" w:rsidR="0071097E" w:rsidRDefault="00D93AB5">
            <w:pPr>
              <w:pStyle w:val="Style"/>
              <w:ind w:left="216"/>
              <w:textAlignment w:val="baseline"/>
            </w:pPr>
            <w:r>
              <w:rPr>
                <w:sz w:val="19"/>
                <w:szCs w:val="19"/>
              </w:rPr>
              <w:t xml:space="preserve">15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3FF" w14:textId="77777777" w:rsidR="0071097E" w:rsidRDefault="00D93AB5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400" w14:textId="77777777" w:rsidR="0071097E" w:rsidRDefault="00D93AB5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401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Szpital </w:t>
            </w:r>
          </w:p>
        </w:tc>
        <w:tc>
          <w:tcPr>
            <w:tcW w:w="1972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402" w14:textId="77777777" w:rsidR="0071097E" w:rsidRDefault="00D93AB5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</w:tr>
      <w:tr w:rsidR="0071097E" w14:paraId="229FE40A" w14:textId="77777777">
        <w:trPr>
          <w:trHeight w:hRule="exact" w:val="312"/>
        </w:trPr>
        <w:tc>
          <w:tcPr>
            <w:tcW w:w="56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04" w14:textId="77777777" w:rsidR="0071097E" w:rsidRDefault="00D93AB5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405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a)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406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lokalizacja magazynów </w:t>
            </w:r>
          </w:p>
        </w:tc>
        <w:tc>
          <w:tcPr>
            <w:tcW w:w="141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407" w14:textId="77777777" w:rsidR="0071097E" w:rsidRDefault="00D93AB5">
            <w:pPr>
              <w:pStyle w:val="Style"/>
              <w:ind w:left="100"/>
              <w:textAlignment w:val="baseline"/>
            </w:pPr>
            <w:r>
              <w:rPr>
                <w:sz w:val="19"/>
                <w:szCs w:val="19"/>
              </w:rPr>
              <w:t xml:space="preserve">Szpital </w:t>
            </w:r>
          </w:p>
          <w:p w14:paraId="229FE408" w14:textId="77777777" w:rsidR="0071097E" w:rsidRDefault="0071097E">
            <w:pPr>
              <w:pStyle w:val="Style"/>
              <w:textAlignment w:val="baseline"/>
            </w:pPr>
          </w:p>
        </w:tc>
        <w:tc>
          <w:tcPr>
            <w:tcW w:w="197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409" w14:textId="77777777" w:rsidR="0071097E" w:rsidRDefault="00D93AB5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</w:tbl>
    <w:p w14:paraId="229FE40B" w14:textId="30177F17" w:rsidR="0071097E" w:rsidRDefault="00526883">
      <w:pPr>
        <w:spacing w:line="1" w:lineRule="atLea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9FE432" wp14:editId="229FE4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st_0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3138" id="st_0_3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wgoUAycCAABL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FE434" wp14:editId="229FE435">
                <wp:simplePos x="0" y="0"/>
                <wp:positionH relativeFrom="margin">
                  <wp:posOffset>247015</wp:posOffset>
                </wp:positionH>
                <wp:positionV relativeFrom="margin">
                  <wp:posOffset>9360535</wp:posOffset>
                </wp:positionV>
                <wp:extent cx="3905885" cy="152400"/>
                <wp:effectExtent l="0" t="0" r="0" b="2540"/>
                <wp:wrapNone/>
                <wp:docPr id="3" name="sh_0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FE441" w14:textId="77777777" w:rsidR="0071097E" w:rsidRDefault="00D93AB5">
                            <w:pPr>
                              <w:pStyle w:val="Style"/>
                              <w:spacing w:line="240" w:lineRule="atLeast"/>
                              <w:ind w:left="4113"/>
                              <w:textAlignment w:val="baseline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E434" id="sh_0_3" o:spid="_x0000_s1027" type="#_x0000_t202" style="position:absolute;margin-left:19.45pt;margin-top:737.05pt;width:307.5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" filled="f" stroked="f">
                <v:fill opacity="0"/>
                <v:stroke joinstyle="round"/>
                <v:textbox style="mso-fit-shape-to-text:t" inset="0,0,2.5pt,0">
                  <w:txbxContent>
                    <w:p w14:paraId="229FE441" w14:textId="77777777" w:rsidR="0071097E" w:rsidRDefault="00D93AB5">
                      <w:pPr>
                        <w:pStyle w:val="Style"/>
                        <w:spacing w:line="240" w:lineRule="atLeast"/>
                        <w:ind w:left="4113"/>
                        <w:textAlignment w:val="baseline"/>
                      </w:pPr>
                      <w:r>
                        <w:rPr>
                          <w:sz w:val="23"/>
                          <w:szCs w:val="23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9FE40C" w14:textId="77777777" w:rsidR="00813A95" w:rsidRDefault="00813A95">
      <w:pPr>
        <w:pStyle w:val="Style"/>
        <w:spacing w:line="1" w:lineRule="atLeast"/>
      </w:pPr>
    </w:p>
    <w:p w14:paraId="229FE40D" w14:textId="129BC331" w:rsidR="0071097E" w:rsidRDefault="00D93AB5">
      <w:pPr>
        <w:pStyle w:val="Style"/>
        <w:spacing w:line="1" w:lineRule="atLeast"/>
        <w:rPr>
          <w:sz w:val="22"/>
          <w:szCs w:val="22"/>
        </w:rPr>
        <w:sectPr w:rsidR="0071097E">
          <w:type w:val="continuous"/>
          <w:pgSz w:w="11900" w:h="16840"/>
          <w:pgMar w:top="451" w:right="884" w:bottom="360" w:left="1060" w:header="708" w:footer="708" w:gutter="0"/>
          <w:cols w:space="708"/>
        </w:sectPr>
      </w:pPr>
      <w:r>
        <w:br w:type="page"/>
      </w:r>
    </w:p>
    <w:tbl>
      <w:tblPr>
        <w:tblpPr w:horzAnchor="margin"/>
        <w:tblW w:w="95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75"/>
        <w:gridCol w:w="5169"/>
        <w:gridCol w:w="3384"/>
      </w:tblGrid>
      <w:tr w:rsidR="0071097E" w14:paraId="229FE412" w14:textId="77777777">
        <w:trPr>
          <w:trHeight w:hRule="exact" w:val="422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0E" w14:textId="10C3AB1E" w:rsidR="0071097E" w:rsidRDefault="00D93AB5">
            <w:pPr>
              <w:pStyle w:val="Style"/>
              <w:textAlignment w:val="baseline"/>
            </w:pPr>
            <w:r>
              <w:rPr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14:paraId="229FE40F" w14:textId="77777777" w:rsidR="0071097E" w:rsidRDefault="00D93AB5">
            <w:pPr>
              <w:pStyle w:val="Style"/>
              <w:ind w:right="100"/>
              <w:jc w:val="right"/>
              <w:textAlignment w:val="baseline"/>
            </w:pPr>
            <w:r>
              <w:rPr>
                <w:sz w:val="19"/>
                <w:szCs w:val="19"/>
              </w:rPr>
              <w:t xml:space="preserve">b)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229FE410" w14:textId="77777777" w:rsidR="0071097E" w:rsidRDefault="00D93AB5">
            <w:pPr>
              <w:pStyle w:val="Style"/>
              <w:ind w:left="105"/>
              <w:textAlignment w:val="baseline"/>
            </w:pPr>
            <w:r>
              <w:rPr>
                <w:sz w:val="19"/>
                <w:szCs w:val="19"/>
              </w:rPr>
              <w:t xml:space="preserve">częstotliwość przeprowadzenia inwentaryzacji </w:t>
            </w:r>
          </w:p>
        </w:tc>
        <w:tc>
          <w:tcPr>
            <w:tcW w:w="33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11" w14:textId="77777777" w:rsidR="0071097E" w:rsidRDefault="00D93AB5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 xml:space="preserve">4 lata </w:t>
            </w:r>
          </w:p>
        </w:tc>
      </w:tr>
      <w:tr w:rsidR="0071097E" w14:paraId="229FE416" w14:textId="77777777">
        <w:trPr>
          <w:trHeight w:hRule="exact" w:val="345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413" w14:textId="77777777" w:rsidR="0071097E" w:rsidRDefault="00D93AB5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14" w14:textId="77777777" w:rsidR="0071097E" w:rsidRDefault="00D93AB5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 xml:space="preserve">Czy Firma prowadzi m.in. działalność </w:t>
            </w:r>
          </w:p>
        </w:tc>
        <w:tc>
          <w:tcPr>
            <w:tcW w:w="33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15" w14:textId="77777777" w:rsidR="0071097E" w:rsidRDefault="00D93AB5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71097E" w14:paraId="229FE41B" w14:textId="77777777">
        <w:trPr>
          <w:trHeight w:hRule="exact" w:val="192"/>
        </w:trPr>
        <w:tc>
          <w:tcPr>
            <w:tcW w:w="566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417" w14:textId="77777777" w:rsidR="0071097E" w:rsidRDefault="00D93AB5">
            <w:pPr>
              <w:pStyle w:val="Style"/>
              <w:ind w:left="33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16 </w:t>
            </w:r>
          </w:p>
        </w:tc>
        <w:tc>
          <w:tcPr>
            <w:tcW w:w="475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14:paraId="229FE418" w14:textId="77777777" w:rsidR="0071097E" w:rsidRDefault="00D93AB5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5169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14:paraId="229FE419" w14:textId="77777777" w:rsidR="0071097E" w:rsidRDefault="00D93AB5">
            <w:pPr>
              <w:pStyle w:val="Style"/>
              <w:textAlignment w:val="baseline"/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338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14:paraId="229FE41A" w14:textId="77777777" w:rsidR="0071097E" w:rsidRDefault="00D93AB5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 xml:space="preserve">nie </w:t>
            </w:r>
          </w:p>
        </w:tc>
      </w:tr>
      <w:tr w:rsidR="0071097E" w14:paraId="229FE420" w14:textId="77777777">
        <w:trPr>
          <w:trHeight w:hRule="exact" w:val="316"/>
        </w:trPr>
        <w:tc>
          <w:tcPr>
            <w:tcW w:w="566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1C" w14:textId="77777777" w:rsidR="0071097E" w:rsidRDefault="00D93AB5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1D" w14:textId="77777777" w:rsidR="0071097E" w:rsidRDefault="00D93AB5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 xml:space="preserve">WNT, Importową /WDT, Eksportową </w:t>
            </w:r>
          </w:p>
        </w:tc>
        <w:tc>
          <w:tcPr>
            <w:tcW w:w="338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1E" w14:textId="77777777" w:rsidR="0071097E" w:rsidRDefault="00D93AB5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 xml:space="preserve">nie </w:t>
            </w:r>
          </w:p>
          <w:p w14:paraId="229FE41F" w14:textId="77777777" w:rsidR="0071097E" w:rsidRDefault="0071097E">
            <w:pPr>
              <w:pStyle w:val="Style"/>
              <w:textAlignment w:val="baseline"/>
            </w:pPr>
          </w:p>
        </w:tc>
      </w:tr>
      <w:tr w:rsidR="0071097E" w14:paraId="229FE424" w14:textId="77777777">
        <w:trPr>
          <w:trHeight w:hRule="exact" w:val="422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21" w14:textId="77777777" w:rsidR="0071097E" w:rsidRDefault="00D93AB5">
            <w:pPr>
              <w:pStyle w:val="Style"/>
              <w:ind w:left="33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17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22" w14:textId="77777777" w:rsidR="0071097E" w:rsidRDefault="00D93AB5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 xml:space="preserve">Czy jednostka korzysta z umów leasingowych (liczba umów) </w:t>
            </w:r>
          </w:p>
        </w:tc>
        <w:tc>
          <w:tcPr>
            <w:tcW w:w="33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23" w14:textId="77777777" w:rsidR="0071097E" w:rsidRDefault="00D93AB5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 xml:space="preserve">1 </w:t>
            </w:r>
          </w:p>
        </w:tc>
      </w:tr>
      <w:tr w:rsidR="0071097E" w14:paraId="229FE428" w14:textId="77777777">
        <w:trPr>
          <w:trHeight w:hRule="exact" w:val="427"/>
        </w:trPr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25" w14:textId="77777777" w:rsidR="0071097E" w:rsidRDefault="00D93AB5">
            <w:pPr>
              <w:pStyle w:val="Style"/>
              <w:ind w:left="33"/>
              <w:jc w:val="center"/>
              <w:textAlignment w:val="baseline"/>
            </w:pPr>
            <w:r>
              <w:rPr>
                <w:sz w:val="19"/>
                <w:szCs w:val="19"/>
              </w:rPr>
              <w:t xml:space="preserve">18 </w:t>
            </w:r>
          </w:p>
        </w:tc>
        <w:tc>
          <w:tcPr>
            <w:tcW w:w="564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26" w14:textId="77777777" w:rsidR="0071097E" w:rsidRDefault="00D93AB5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 xml:space="preserve">Podstawowy przedmiot, działalność jednostki </w:t>
            </w:r>
          </w:p>
        </w:tc>
        <w:tc>
          <w:tcPr>
            <w:tcW w:w="33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9FE427" w14:textId="77777777" w:rsidR="0071097E" w:rsidRDefault="00D93AB5">
            <w:pPr>
              <w:pStyle w:val="Style"/>
              <w:ind w:left="120"/>
              <w:textAlignment w:val="baseline"/>
            </w:pPr>
            <w:r>
              <w:rPr>
                <w:sz w:val="19"/>
                <w:szCs w:val="19"/>
              </w:rPr>
              <w:t xml:space="preserve">działalność lecznicza </w:t>
            </w:r>
          </w:p>
        </w:tc>
      </w:tr>
    </w:tbl>
    <w:p w14:paraId="229FE429" w14:textId="77777777" w:rsidR="0071097E" w:rsidRDefault="00526883">
      <w:pPr>
        <w:spacing w:line="1" w:lineRule="atLea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FE436" wp14:editId="229FE4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t_1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18D9" id="st_1_1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rDJgIAAEs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D7nprDJgIAAEs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FE438" wp14:editId="229FE439">
                <wp:simplePos x="0" y="0"/>
                <wp:positionH relativeFrom="margin">
                  <wp:posOffset>2844165</wp:posOffset>
                </wp:positionH>
                <wp:positionV relativeFrom="margin">
                  <wp:posOffset>9525000</wp:posOffset>
                </wp:positionV>
                <wp:extent cx="87630" cy="152400"/>
                <wp:effectExtent l="0" t="0" r="1905" b="0"/>
                <wp:wrapNone/>
                <wp:docPr id="1" name="sh_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FE442" w14:textId="77777777" w:rsidR="0071097E" w:rsidRDefault="00D93AB5">
                            <w:pPr>
                              <w:pStyle w:val="Style"/>
                              <w:spacing w:line="235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E438" id="sh_1_1" o:spid="_x0000_s1028" type="#_x0000_t202" style="position:absolute;margin-left:223.95pt;margin-top:750pt;width:6.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" filled="f" stroked="f">
                <v:fill opacity="0"/>
                <v:stroke joinstyle="round"/>
                <v:textbox style="mso-fit-shape-to-text:t" inset="0,0,2.5pt,0">
                  <w:txbxContent>
                    <w:p w14:paraId="229FE442" w14:textId="77777777" w:rsidR="0071097E" w:rsidRDefault="00D93AB5">
                      <w:pPr>
                        <w:pStyle w:val="Style"/>
                        <w:spacing w:line="235" w:lineRule="atLeast"/>
                        <w:ind w:left="4"/>
                        <w:textAlignment w:val="baseline"/>
                      </w:pPr>
                      <w:r>
                        <w:rPr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1097E" w:rsidSect="0071097E">
      <w:type w:val="continuous"/>
      <w:pgSz w:w="11900" w:h="16840"/>
      <w:pgMar w:top="650" w:right="884" w:bottom="36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7E"/>
    <w:rsid w:val="00127533"/>
    <w:rsid w:val="00364599"/>
    <w:rsid w:val="003A3500"/>
    <w:rsid w:val="00440D1E"/>
    <w:rsid w:val="00526883"/>
    <w:rsid w:val="005B0FCF"/>
    <w:rsid w:val="00660B59"/>
    <w:rsid w:val="006A3327"/>
    <w:rsid w:val="006D50CB"/>
    <w:rsid w:val="0071097E"/>
    <w:rsid w:val="00763996"/>
    <w:rsid w:val="00813A95"/>
    <w:rsid w:val="00967507"/>
    <w:rsid w:val="009C29AB"/>
    <w:rsid w:val="00C66799"/>
    <w:rsid w:val="00D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;mso-width-relative:margin;mso-height-relative:margin" fill="f" fillcolor="white" stroke="f">
      <v:fill color="white" opacity="0" on="f"/>
      <v:stroke on="f"/>
      <v:textbox style="mso-fit-shape-to-text:t" inset="0,0,2.5pt,0"/>
    </o:shapedefaults>
    <o:shapelayout v:ext="edit">
      <o:idmap v:ext="edit" data="1"/>
    </o:shapelayout>
  </w:shapeDefaults>
  <w:decimalSymbol w:val=","/>
  <w:listSeparator w:val=";"/>
  <w14:docId w14:val="229FE32A"/>
  <w15:docId w15:val="{623F467C-0476-42D1-8145-B86AA982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71097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D592-C07B-4ED3-BE3F-8A93F701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4.Zalacznik_nr_3_kwestionariusz_informacyjny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4.Zalacznik_nr_3_kwestionariusz_informacyjny</dc:title>
  <dc:creator>HP</dc:creator>
  <cp:keywords>CreatedByIRIS_Readiris_16.0.2</cp:keywords>
  <cp:lastModifiedBy>Dorota Jędrośka</cp:lastModifiedBy>
  <cp:revision>16</cp:revision>
  <dcterms:created xsi:type="dcterms:W3CDTF">2023-08-23T09:27:00Z</dcterms:created>
  <dcterms:modified xsi:type="dcterms:W3CDTF">2023-10-30T03:43:00Z</dcterms:modified>
</cp:coreProperties>
</file>