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152AAD70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17DA23C0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Nr postępowania </w:t>
      </w:r>
      <w:r w:rsidR="00974B94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3147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40BD97AC" w:rsidR="00D35568" w:rsidRPr="0025721B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974B94" w:rsidRPr="00974B9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Usługa badawcza polegająca na wykonaniu syntezy peptydów o wskazanej sekwencji, czystości i ilości</w:t>
      </w:r>
      <w:r w:rsidR="00A35B8E" w:rsidRPr="0025721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1E90C760" w:rsidR="00E24912" w:rsidRDefault="00C0778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331477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33147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31477">
        <w:rPr>
          <w:rFonts w:asciiTheme="minorHAnsi" w:hAnsiTheme="minorHAnsi" w:cstheme="minorHAnsi"/>
          <w:sz w:val="22"/>
          <w:szCs w:val="22"/>
        </w:rPr>
        <w:t>w</w:t>
      </w:r>
      <w:r w:rsidRPr="002656B5">
        <w:rPr>
          <w:rFonts w:asciiTheme="minorHAnsi" w:hAnsiTheme="minorHAnsi" w:cstheme="minorHAnsi"/>
          <w:sz w:val="22"/>
          <w:szCs w:val="22"/>
        </w:rPr>
        <w:t xml:space="preserve"> imieniu reprezentowanej przeze mnie firmy oświadczam, że oferuję </w:t>
      </w:r>
      <w:r w:rsidR="0025721B">
        <w:rPr>
          <w:rFonts w:asciiTheme="minorHAnsi" w:hAnsiTheme="minorHAnsi" w:cstheme="minorHAnsi"/>
          <w:sz w:val="22"/>
          <w:szCs w:val="22"/>
        </w:rPr>
        <w:t>wykonanie przedmiotu zamówienia, zgodnie z wymaganiami zawartymi w ogłoszeniu</w:t>
      </w:r>
      <w:r w:rsidR="00DF5B26" w:rsidRPr="00DF5B26">
        <w:rPr>
          <w:rFonts w:asciiTheme="minorHAnsi" w:eastAsia="NSimSun" w:hAnsiTheme="minorHAnsi" w:cstheme="minorHAnsi"/>
          <w:b/>
          <w:color w:val="000000"/>
          <w:kern w:val="3"/>
          <w:lang w:eastAsia="zh-CN" w:bidi="hi-IN"/>
        </w:rPr>
        <w:t xml:space="preserve"> </w:t>
      </w:r>
      <w:r w:rsidR="00DF5B26" w:rsidRPr="00DF5B26">
        <w:rPr>
          <w:rFonts w:asciiTheme="minorHAnsi" w:hAnsiTheme="minorHAnsi" w:cstheme="minorHAnsi"/>
          <w:sz w:val="22"/>
          <w:szCs w:val="22"/>
        </w:rPr>
        <w:t>o udzielanym zamówieniu w formie zapytania ofertowego</w:t>
      </w:r>
      <w:r w:rsidR="00DF5B26">
        <w:rPr>
          <w:rFonts w:asciiTheme="minorHAnsi" w:hAnsiTheme="minorHAnsi" w:cstheme="minorHAnsi"/>
          <w:sz w:val="22"/>
          <w:szCs w:val="22"/>
        </w:rPr>
        <w:t xml:space="preserve">, </w:t>
      </w:r>
      <w:r w:rsidR="0025721B">
        <w:rPr>
          <w:rFonts w:asciiTheme="minorHAnsi" w:hAnsiTheme="minorHAnsi" w:cstheme="minorHAnsi"/>
          <w:sz w:val="22"/>
          <w:szCs w:val="22"/>
        </w:rPr>
        <w:t>za cenę:</w:t>
      </w:r>
    </w:p>
    <w:p w14:paraId="29FE736A" w14:textId="77777777" w:rsidR="00974B94" w:rsidRDefault="00974B94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220"/>
        <w:gridCol w:w="5744"/>
      </w:tblGrid>
      <w:tr w:rsidR="00974B94" w:rsidRPr="00974B94" w14:paraId="46313B88" w14:textId="77777777" w:rsidTr="0042768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810A" w14:textId="78E62A8B" w:rsidR="00974B94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zamówienia:</w:t>
            </w: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Peptydy syntetyczne (czystość .98%, dla każdego z peptydów- widmo MS i chromatogram) o sekwencjach:</w:t>
            </w:r>
          </w:p>
          <w:p w14:paraId="5B361E32" w14:textId="2894AEA8" w:rsidR="00974B94" w:rsidRPr="00974B94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B94">
              <w:rPr>
                <w:rFonts w:asciiTheme="minorHAnsi" w:hAnsiTheme="minorHAnsi" w:cstheme="minorHAnsi"/>
                <w:b/>
                <w:sz w:val="22"/>
                <w:szCs w:val="22"/>
              </w:rPr>
              <w:t>PR, VY, SF, PL, GF, GL, ML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974B94">
              <w:rPr>
                <w:rFonts w:asciiTheme="minorHAnsi" w:hAnsiTheme="minorHAnsi" w:cstheme="minorHAnsi"/>
                <w:b/>
                <w:sz w:val="22"/>
                <w:szCs w:val="22"/>
              </w:rPr>
              <w:t>PW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TW</w:t>
            </w:r>
          </w:p>
        </w:tc>
      </w:tr>
      <w:tr w:rsidR="00974B94" w:rsidRPr="00B815DA" w14:paraId="3C5E9157" w14:textId="77777777" w:rsidTr="00427688">
        <w:trPr>
          <w:trHeight w:val="447"/>
        </w:trPr>
        <w:tc>
          <w:tcPr>
            <w:tcW w:w="670" w:type="dxa"/>
            <w:shd w:val="clear" w:color="auto" w:fill="auto"/>
            <w:vAlign w:val="center"/>
          </w:tcPr>
          <w:p w14:paraId="69C5A24D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DF05244" w14:textId="77777777" w:rsidR="00974B94" w:rsidRPr="008326C0" w:rsidRDefault="00974B94" w:rsidP="00427688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8326C0">
              <w:rPr>
                <w:rFonts w:asciiTheme="minorHAnsi" w:hAnsiTheme="minorHAnsi" w:cstheme="minorHAnsi"/>
                <w:sz w:val="22"/>
                <w:szCs w:val="22"/>
              </w:rPr>
              <w:t>Opis wymaganej usługi: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6790E2ED" w14:textId="77777777" w:rsidR="00974B94" w:rsidRPr="008326C0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326C0">
              <w:rPr>
                <w:rFonts w:asciiTheme="minorHAnsi" w:hAnsiTheme="minorHAnsi" w:cstheme="minorHAnsi"/>
                <w:sz w:val="22"/>
                <w:szCs w:val="22"/>
              </w:rPr>
              <w:t>Synteza peptydów o wskaza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  <w:r w:rsidRPr="008326C0">
              <w:rPr>
                <w:rFonts w:asciiTheme="minorHAnsi" w:hAnsiTheme="minorHAnsi" w:cstheme="minorHAnsi"/>
                <w:sz w:val="22"/>
                <w:szCs w:val="22"/>
              </w:rPr>
              <w:t xml:space="preserve"> sekwencji, czystości i ilości</w:t>
            </w:r>
          </w:p>
        </w:tc>
      </w:tr>
      <w:tr w:rsidR="00974B94" w:rsidRPr="00B815DA" w14:paraId="4DB16140" w14:textId="77777777" w:rsidTr="00427688">
        <w:trPr>
          <w:trHeight w:val="447"/>
        </w:trPr>
        <w:tc>
          <w:tcPr>
            <w:tcW w:w="670" w:type="dxa"/>
            <w:shd w:val="clear" w:color="auto" w:fill="auto"/>
            <w:vAlign w:val="center"/>
          </w:tcPr>
          <w:p w14:paraId="49280407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F2F6C98" w14:textId="1DBF1E8B" w:rsidR="00974B94" w:rsidRPr="008326C0" w:rsidRDefault="00974B94" w:rsidP="00427688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Ilość peptydów: 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7965B3D8" w14:textId="480380EE" w:rsidR="00974B94" w:rsidRPr="008326C0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974B94" w:rsidRPr="00B815DA" w14:paraId="5D28CF3F" w14:textId="77777777" w:rsidTr="00427688">
        <w:trPr>
          <w:trHeight w:val="447"/>
        </w:trPr>
        <w:tc>
          <w:tcPr>
            <w:tcW w:w="670" w:type="dxa"/>
            <w:shd w:val="clear" w:color="auto" w:fill="auto"/>
            <w:vAlign w:val="center"/>
          </w:tcPr>
          <w:p w14:paraId="6CF51E56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299BFDB" w14:textId="6D124612" w:rsidR="00974B94" w:rsidRDefault="00974B94" w:rsidP="00427688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Opakowanie o pojemności: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F61FCB7" w14:textId="386CCC38" w:rsidR="00974B94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 mg</w:t>
            </w:r>
          </w:p>
        </w:tc>
      </w:tr>
      <w:tr w:rsidR="00974B94" w:rsidRPr="00B815DA" w14:paraId="28B2FBBA" w14:textId="77777777" w:rsidTr="00427688">
        <w:tc>
          <w:tcPr>
            <w:tcW w:w="670" w:type="dxa"/>
            <w:shd w:val="clear" w:color="auto" w:fill="auto"/>
            <w:vAlign w:val="center"/>
          </w:tcPr>
          <w:p w14:paraId="12FA7805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DDB213F" w14:textId="77777777" w:rsidR="00974B94" w:rsidRPr="0051698A" w:rsidRDefault="00974B94" w:rsidP="00427688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metodologii badania/technologii w której usługa ma zostać wykonana: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A974806" w14:textId="6C9D3387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6C0">
              <w:rPr>
                <w:rFonts w:asciiTheme="minorHAnsi" w:hAnsiTheme="minorHAnsi" w:cstheme="minorHAnsi"/>
                <w:sz w:val="22"/>
                <w:szCs w:val="22"/>
              </w:rPr>
              <w:t>Syntez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326C0">
              <w:rPr>
                <w:rFonts w:asciiTheme="minorHAnsi" w:hAnsiTheme="minorHAnsi" w:cstheme="minorHAnsi"/>
                <w:sz w:val="22"/>
                <w:szCs w:val="22"/>
              </w:rPr>
              <w:t xml:space="preserve"> peptydu przy użyciu nośnika stałego.</w:t>
            </w:r>
          </w:p>
        </w:tc>
      </w:tr>
      <w:tr w:rsidR="00974B94" w:rsidRPr="00B815DA" w14:paraId="201AFFD4" w14:textId="77777777" w:rsidTr="00427688">
        <w:tc>
          <w:tcPr>
            <w:tcW w:w="670" w:type="dxa"/>
            <w:shd w:val="clear" w:color="auto" w:fill="auto"/>
          </w:tcPr>
          <w:p w14:paraId="756FD779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</w:tcPr>
          <w:p w14:paraId="5EAA330B" w14:textId="77777777" w:rsidR="00974B94" w:rsidRPr="00B5424E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5424E">
              <w:rPr>
                <w:rFonts w:asciiTheme="minorHAnsi" w:hAnsiTheme="minorHAnsi" w:cstheme="minorHAnsi"/>
                <w:sz w:val="22"/>
                <w:szCs w:val="22"/>
              </w:rPr>
              <w:t>Sposób wykonania usługi:</w:t>
            </w:r>
          </w:p>
        </w:tc>
        <w:tc>
          <w:tcPr>
            <w:tcW w:w="5744" w:type="dxa"/>
            <w:shd w:val="clear" w:color="auto" w:fill="auto"/>
          </w:tcPr>
          <w:p w14:paraId="42751107" w14:textId="77777777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Synteza peptydów na nośniku stałym metodą Fmoc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rozpoczyna się od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 przyłączenia C-końcowego aminokwasu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>żywicy. Kolejn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>wydłużanie łańcucha polegając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>przyłączaniu kolejnych reszt aminokwasowych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aż do N-końca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 xml:space="preserve">. Ostatni etap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754600">
              <w:rPr>
                <w:rFonts w:asciiTheme="minorHAnsi" w:hAnsiTheme="minorHAnsi" w:cstheme="minorHAnsi"/>
                <w:sz w:val="22"/>
                <w:szCs w:val="22"/>
              </w:rPr>
              <w:t>odszczepiania peptydu od żywicy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modyfikacja.</w:t>
            </w:r>
          </w:p>
        </w:tc>
      </w:tr>
      <w:tr w:rsidR="00974B94" w:rsidRPr="00B815DA" w14:paraId="467FFC79" w14:textId="77777777" w:rsidTr="00427688">
        <w:tc>
          <w:tcPr>
            <w:tcW w:w="670" w:type="dxa"/>
            <w:shd w:val="clear" w:color="auto" w:fill="auto"/>
          </w:tcPr>
          <w:p w14:paraId="46D52A07" w14:textId="77777777" w:rsidR="00974B94" w:rsidRPr="00974B94" w:rsidRDefault="00974B94" w:rsidP="00974B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</w:tcPr>
          <w:p w14:paraId="7ABA295A" w14:textId="77777777" w:rsidR="00974B94" w:rsidRPr="00B5424E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24E">
              <w:rPr>
                <w:rFonts w:asciiTheme="minorHAnsi" w:hAnsiTheme="minorHAnsi" w:cstheme="minorHAnsi"/>
                <w:sz w:val="22"/>
                <w:szCs w:val="22"/>
              </w:rPr>
              <w:t>Inne informacje niezbędne dla prawidłowości uzyskanych wyników np. nazwa sprzętu na jakim usługa musi zostać wykonana</w:t>
            </w:r>
          </w:p>
        </w:tc>
        <w:tc>
          <w:tcPr>
            <w:tcW w:w="5744" w:type="dxa"/>
            <w:shd w:val="clear" w:color="auto" w:fill="auto"/>
          </w:tcPr>
          <w:p w14:paraId="52D16797" w14:textId="77777777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produktów syntezy za pomocą spektroskopii mas (MS) i cieczowej chromatografii wysokosprawnej (HPLC)</w:t>
            </w:r>
          </w:p>
        </w:tc>
      </w:tr>
      <w:tr w:rsidR="00974B94" w:rsidRPr="00B815DA" w14:paraId="42693331" w14:textId="77777777" w:rsidTr="00427688">
        <w:tc>
          <w:tcPr>
            <w:tcW w:w="670" w:type="dxa"/>
            <w:shd w:val="clear" w:color="auto" w:fill="auto"/>
          </w:tcPr>
          <w:p w14:paraId="37058806" w14:textId="77777777" w:rsidR="00974B94" w:rsidRPr="0051698A" w:rsidRDefault="00974B94" w:rsidP="00974B94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shd w:val="clear" w:color="auto" w:fill="auto"/>
          </w:tcPr>
          <w:p w14:paraId="6A400E64" w14:textId="77777777" w:rsidR="00974B94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czasowy badania:</w:t>
            </w:r>
          </w:p>
        </w:tc>
        <w:tc>
          <w:tcPr>
            <w:tcW w:w="5744" w:type="dxa"/>
            <w:shd w:val="clear" w:color="auto" w:fill="auto"/>
          </w:tcPr>
          <w:p w14:paraId="367505B8" w14:textId="65CEC0D2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3-5 tygodni.</w:t>
            </w:r>
          </w:p>
        </w:tc>
      </w:tr>
      <w:tr w:rsidR="00974B94" w:rsidRPr="00B815DA" w14:paraId="4F0F4595" w14:textId="77777777" w:rsidTr="0042768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C65A" w14:textId="77777777" w:rsidR="00974B94" w:rsidRPr="009D6EFD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Wymagania dodatkowe:</w:t>
            </w:r>
          </w:p>
        </w:tc>
      </w:tr>
      <w:tr w:rsidR="00974B94" w:rsidRPr="00B815DA" w14:paraId="5ACA28B6" w14:textId="77777777" w:rsidTr="00427688">
        <w:tc>
          <w:tcPr>
            <w:tcW w:w="670" w:type="dxa"/>
            <w:shd w:val="clear" w:color="auto" w:fill="auto"/>
          </w:tcPr>
          <w:p w14:paraId="17ED4BA2" w14:textId="77777777" w:rsidR="00974B94" w:rsidRPr="00B815DA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14:paraId="057B4BEA" w14:textId="77777777" w:rsidR="00974B94" w:rsidRPr="00B815DA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sz w:val="22"/>
                <w:szCs w:val="22"/>
              </w:rPr>
              <w:t>Opracowanie raportu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/wyników: </w:t>
            </w:r>
          </w:p>
        </w:tc>
        <w:tc>
          <w:tcPr>
            <w:tcW w:w="5744" w:type="dxa"/>
            <w:shd w:val="clear" w:color="auto" w:fill="auto"/>
          </w:tcPr>
          <w:p w14:paraId="661BFD1D" w14:textId="4D402654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Wynik w formie raportu z analizy HPLC i MS. </w:t>
            </w:r>
          </w:p>
        </w:tc>
      </w:tr>
      <w:tr w:rsidR="00974B94" w:rsidRPr="00B815DA" w14:paraId="482E07C1" w14:textId="77777777" w:rsidTr="00427688">
        <w:tc>
          <w:tcPr>
            <w:tcW w:w="670" w:type="dxa"/>
            <w:shd w:val="clear" w:color="auto" w:fill="auto"/>
          </w:tcPr>
          <w:p w14:paraId="1888AC88" w14:textId="77777777" w:rsidR="00974B94" w:rsidRPr="00B815DA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220" w:type="dxa"/>
            <w:shd w:val="clear" w:color="auto" w:fill="auto"/>
          </w:tcPr>
          <w:p w14:paraId="4E4F8BC9" w14:textId="77777777" w:rsidR="00974B94" w:rsidRPr="00B815DA" w:rsidRDefault="00974B94" w:rsidP="0042768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 przekazania raportu/wyników:</w:t>
            </w:r>
          </w:p>
        </w:tc>
        <w:tc>
          <w:tcPr>
            <w:tcW w:w="5744" w:type="dxa"/>
            <w:shd w:val="clear" w:color="auto" w:fill="auto"/>
          </w:tcPr>
          <w:p w14:paraId="5CB28891" w14:textId="7B9F2FA2" w:rsidR="00974B94" w:rsidRPr="00B815DA" w:rsidRDefault="00974B94" w:rsidP="0042768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wymaga przekazania raportu w formie elektroniczne na adres e-mail Przedstawiciela Zamawiającego wskazany w zleceniu lub umowie.</w:t>
            </w:r>
          </w:p>
        </w:tc>
      </w:tr>
      <w:tr w:rsidR="00974B94" w:rsidRPr="00B815DA" w14:paraId="262DB809" w14:textId="77777777" w:rsidTr="00783895">
        <w:tc>
          <w:tcPr>
            <w:tcW w:w="3890" w:type="dxa"/>
            <w:gridSpan w:val="2"/>
            <w:shd w:val="clear" w:color="auto" w:fill="auto"/>
          </w:tcPr>
          <w:p w14:paraId="1AA7161C" w14:textId="029A76A8" w:rsidR="00974B94" w:rsidRPr="00974B94" w:rsidRDefault="00974B94" w:rsidP="00974B94">
            <w:pPr>
              <w:spacing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w PLN:</w:t>
            </w:r>
          </w:p>
        </w:tc>
        <w:tc>
          <w:tcPr>
            <w:tcW w:w="5744" w:type="dxa"/>
            <w:shd w:val="clear" w:color="auto" w:fill="auto"/>
          </w:tcPr>
          <w:p w14:paraId="1707ED77" w14:textId="77777777" w:rsidR="00974B94" w:rsidRPr="00974B94" w:rsidRDefault="00974B94" w:rsidP="00974B94">
            <w:pPr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74B94" w:rsidRPr="00B815DA" w14:paraId="48549757" w14:textId="77777777" w:rsidTr="00B60FFA">
        <w:tc>
          <w:tcPr>
            <w:tcW w:w="3890" w:type="dxa"/>
            <w:gridSpan w:val="2"/>
            <w:shd w:val="clear" w:color="auto" w:fill="auto"/>
          </w:tcPr>
          <w:p w14:paraId="7AC6B882" w14:textId="77777777" w:rsidR="00974B94" w:rsidRDefault="00974B94" w:rsidP="00974B9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6B77B0" w14:textId="34A15D3F" w:rsidR="00974B94" w:rsidRPr="00974B94" w:rsidRDefault="00974B94" w:rsidP="00974B94">
            <w:pPr>
              <w:spacing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słownie w PLN:</w:t>
            </w:r>
          </w:p>
        </w:tc>
        <w:tc>
          <w:tcPr>
            <w:tcW w:w="5744" w:type="dxa"/>
            <w:shd w:val="clear" w:color="auto" w:fill="auto"/>
          </w:tcPr>
          <w:p w14:paraId="7EDB90F2" w14:textId="77777777" w:rsidR="00974B94" w:rsidRPr="00974B94" w:rsidRDefault="00974B94" w:rsidP="00974B94">
            <w:pPr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664052B8" w14:textId="77777777" w:rsidR="00D97CF5" w:rsidRDefault="00D97CF5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4D68F31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</w:t>
      </w:r>
      <w:r w:rsidR="00DF5B26">
        <w:rPr>
          <w:rFonts w:asciiTheme="minorHAnsi" w:hAnsiTheme="minorHAnsi" w:cstheme="minorHAnsi"/>
          <w:bCs/>
          <w:sz w:val="22"/>
          <w:szCs w:val="22"/>
        </w:rPr>
        <w:t>/</w:t>
      </w:r>
      <w:r w:rsidRPr="002656B5">
        <w:rPr>
          <w:rFonts w:asciiTheme="minorHAnsi" w:hAnsiTheme="minorHAnsi" w:cstheme="minorHAnsi"/>
          <w:bCs/>
          <w:sz w:val="22"/>
          <w:szCs w:val="22"/>
        </w:rPr>
        <w:t>y, że:</w:t>
      </w:r>
    </w:p>
    <w:p w14:paraId="72F0DF78" w14:textId="45DDA7ED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(t.j. Dz. U. z 2023 r. poz. 1497, 1859)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1343BB8" w14:textId="5640119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16087F2F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9B70DE">
        <w:rPr>
          <w:rFonts w:asciiTheme="minorHAnsi" w:hAnsiTheme="minorHAnsi" w:cstheme="minorHAnsi"/>
          <w:bCs/>
        </w:rPr>
        <w:t>t.j.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</w:t>
      </w:r>
      <w:r w:rsidRPr="002656B5">
        <w:rPr>
          <w:rFonts w:asciiTheme="minorHAnsi" w:hAnsiTheme="minorHAnsi" w:cstheme="minorHAnsi"/>
          <w:bCs/>
        </w:rPr>
        <w:lastRenderedPageBreak/>
        <w:t xml:space="preserve">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6251771" w14:textId="77777777" w:rsidR="00B815DA" w:rsidRDefault="00B815DA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B669A8E" w14:textId="77777777" w:rsidR="00B815DA" w:rsidRDefault="00B815DA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E5F5BB" w14:textId="78010D42" w:rsidR="00B815DA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6C0D7EA5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Sect="00A06F0B">
      <w:footerReference w:type="default" r:id="rId7"/>
      <w:headerReference w:type="first" r:id="rId8"/>
      <w:footerReference w:type="first" r:id="rId9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B8EA" w14:textId="77777777" w:rsidR="00A06F0B" w:rsidRDefault="00A06F0B">
      <w:r>
        <w:separator/>
      </w:r>
    </w:p>
  </w:endnote>
  <w:endnote w:type="continuationSeparator" w:id="0">
    <w:p w14:paraId="43FC373B" w14:textId="77777777" w:rsidR="00A06F0B" w:rsidRDefault="00A0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charset w:val="00"/>
    <w:family w:val="swiss"/>
    <w:pitch w:val="variable"/>
    <w:sig w:usb0="800000AF" w:usb1="5000204A" w:usb2="00000000" w:usb3="00000000" w:csb0="0000009B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B372" w14:textId="77777777" w:rsidR="00A06F0B" w:rsidRDefault="00A06F0B">
      <w:r>
        <w:separator/>
      </w:r>
    </w:p>
  </w:footnote>
  <w:footnote w:type="continuationSeparator" w:id="0">
    <w:p w14:paraId="21DBFDD7" w14:textId="77777777" w:rsidR="00A06F0B" w:rsidRDefault="00A0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2C3" w14:textId="55F9429B" w:rsidR="000F3037" w:rsidRPr="00CA7A68" w:rsidRDefault="00B815DA" w:rsidP="000F3037">
    <w:pPr>
      <w:pBdr>
        <w:bottom w:val="single" w:sz="4" w:space="1" w:color="auto"/>
      </w:pBdr>
      <w:rPr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bookmarkStart w:id="6" w:name="_Hlk151555093"/>
    <w:bookmarkStart w:id="7" w:name="_Hlk151555094"/>
    <w:bookmarkStart w:id="8" w:name="_Hlk151555095"/>
    <w:bookmarkStart w:id="9" w:name="_Hlk151555096"/>
    <w:bookmarkStart w:id="10" w:name="_Hlk154058775"/>
    <w:bookmarkStart w:id="11" w:name="_Hlk154058776"/>
    <w:r>
      <w:rPr>
        <w:noProof/>
      </w:rPr>
      <w:drawing>
        <wp:anchor distT="0" distB="0" distL="114300" distR="114300" simplePos="0" relativeHeight="251660288" behindDoc="1" locked="0" layoutInCell="1" allowOverlap="1" wp14:anchorId="29B2069C" wp14:editId="2744060B">
          <wp:simplePos x="0" y="0"/>
          <wp:positionH relativeFrom="column">
            <wp:posOffset>4224655</wp:posOffset>
          </wp:positionH>
          <wp:positionV relativeFrom="paragraph">
            <wp:posOffset>-145415</wp:posOffset>
          </wp:positionV>
          <wp:extent cx="1571625" cy="571500"/>
          <wp:effectExtent l="0" t="0" r="9525" b="0"/>
          <wp:wrapTopAndBottom/>
          <wp:docPr id="1133628628" name="Obraz 1133628628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037" w:rsidRPr="00140CBB">
      <w:rPr>
        <w:noProof/>
      </w:rPr>
      <w:drawing>
        <wp:anchor distT="0" distB="0" distL="114300" distR="114300" simplePos="0" relativeHeight="251659264" behindDoc="1" locked="0" layoutInCell="1" allowOverlap="1" wp14:anchorId="78FB4AB9" wp14:editId="19FE6D58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2" w:name="_Hlk125975313"/>
    <w:bookmarkStart w:id="1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2"/>
    <w:bookmarkEnd w:id="13"/>
  </w:p>
  <w:bookmarkEnd w:id="10"/>
  <w:bookmarkEnd w:id="11"/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272477"/>
    <w:multiLevelType w:val="multilevel"/>
    <w:tmpl w:val="289AFF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B6D75"/>
    <w:multiLevelType w:val="hybridMultilevel"/>
    <w:tmpl w:val="016023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903D01"/>
    <w:multiLevelType w:val="hybridMultilevel"/>
    <w:tmpl w:val="06AC4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81420C8"/>
    <w:multiLevelType w:val="hybridMultilevel"/>
    <w:tmpl w:val="81F646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E91"/>
    <w:multiLevelType w:val="hybridMultilevel"/>
    <w:tmpl w:val="761A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1"/>
  </w:num>
  <w:num w:numId="2" w16cid:durableId="1708751513">
    <w:abstractNumId w:val="9"/>
  </w:num>
  <w:num w:numId="3" w16cid:durableId="1852183720">
    <w:abstractNumId w:val="4"/>
  </w:num>
  <w:num w:numId="4" w16cid:durableId="912273461">
    <w:abstractNumId w:val="2"/>
  </w:num>
  <w:num w:numId="5" w16cid:durableId="1031538966">
    <w:abstractNumId w:val="5"/>
  </w:num>
  <w:num w:numId="6" w16cid:durableId="1527020166">
    <w:abstractNumId w:val="6"/>
  </w:num>
  <w:num w:numId="7" w16cid:durableId="1500466219">
    <w:abstractNumId w:val="7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319068951">
    <w:abstractNumId w:val="8"/>
  </w:num>
  <w:num w:numId="14" w16cid:durableId="533538229">
    <w:abstractNumId w:val="18"/>
  </w:num>
  <w:num w:numId="15" w16cid:durableId="100688922">
    <w:abstractNumId w:val="0"/>
  </w:num>
  <w:num w:numId="16" w16cid:durableId="1444307678">
    <w:abstractNumId w:val="3"/>
  </w:num>
  <w:num w:numId="17" w16cid:durableId="1668289825">
    <w:abstractNumId w:val="12"/>
  </w:num>
  <w:num w:numId="18" w16cid:durableId="338627990">
    <w:abstractNumId w:val="15"/>
  </w:num>
  <w:num w:numId="19" w16cid:durableId="17123424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48EB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D7262"/>
    <w:rsid w:val="000F3037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3678A"/>
    <w:rsid w:val="00144B43"/>
    <w:rsid w:val="00145B1E"/>
    <w:rsid w:val="00145EF4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C82"/>
    <w:rsid w:val="001E4B60"/>
    <w:rsid w:val="001E7D1D"/>
    <w:rsid w:val="00201EAA"/>
    <w:rsid w:val="002027EA"/>
    <w:rsid w:val="00204B62"/>
    <w:rsid w:val="00207838"/>
    <w:rsid w:val="00207D65"/>
    <w:rsid w:val="00212FE0"/>
    <w:rsid w:val="00226D44"/>
    <w:rsid w:val="00226DAD"/>
    <w:rsid w:val="00227E18"/>
    <w:rsid w:val="00231B23"/>
    <w:rsid w:val="0024317C"/>
    <w:rsid w:val="002500DC"/>
    <w:rsid w:val="00250219"/>
    <w:rsid w:val="00252EA9"/>
    <w:rsid w:val="0025492A"/>
    <w:rsid w:val="0025721B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5CC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224C6"/>
    <w:rsid w:val="00330354"/>
    <w:rsid w:val="00331477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4093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0765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0407"/>
    <w:rsid w:val="004F5004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2F52"/>
    <w:rsid w:val="006C3C08"/>
    <w:rsid w:val="006C4A5D"/>
    <w:rsid w:val="006D29B0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391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43E5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153C2"/>
    <w:rsid w:val="00923FEC"/>
    <w:rsid w:val="009249E5"/>
    <w:rsid w:val="009309CE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3B7"/>
    <w:rsid w:val="00963AF0"/>
    <w:rsid w:val="009705E3"/>
    <w:rsid w:val="0097208E"/>
    <w:rsid w:val="00973BE4"/>
    <w:rsid w:val="00974B94"/>
    <w:rsid w:val="00981E00"/>
    <w:rsid w:val="009826F1"/>
    <w:rsid w:val="00984A90"/>
    <w:rsid w:val="009869BD"/>
    <w:rsid w:val="009A0965"/>
    <w:rsid w:val="009A0F3D"/>
    <w:rsid w:val="009A2089"/>
    <w:rsid w:val="009B193F"/>
    <w:rsid w:val="009B6613"/>
    <w:rsid w:val="009B70DE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06F0B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3718"/>
    <w:rsid w:val="00A64C0B"/>
    <w:rsid w:val="00A64CA3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0A3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5DA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7CF5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DF5B26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15A92"/>
    <w:rsid w:val="00F1779D"/>
    <w:rsid w:val="00F31210"/>
    <w:rsid w:val="00F47BB4"/>
    <w:rsid w:val="00F51778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NOT 3,Bullet Number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5376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5</cp:revision>
  <cp:lastPrinted>2023-04-20T12:55:00Z</cp:lastPrinted>
  <dcterms:created xsi:type="dcterms:W3CDTF">2024-01-23T08:58:00Z</dcterms:created>
  <dcterms:modified xsi:type="dcterms:W3CDTF">2024-01-24T14:05:00Z</dcterms:modified>
</cp:coreProperties>
</file>