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395BDF">
        <w:rPr>
          <w:rFonts w:ascii="Times New Roman" w:hAnsi="Times New Roman" w:cs="Times New Roman"/>
          <w:b/>
          <w:sz w:val="24"/>
          <w:szCs w:val="24"/>
        </w:rPr>
        <w:t>4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395BD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5BD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Odbiór i zagospodarowanie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odpadów miejskich powstałych w </w:t>
      </w:r>
      <w:r w:rsidRPr="00395BD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Gminie Lądek-Zdrój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b/>
          <w:sz w:val="24"/>
          <w:szCs w:val="24"/>
        </w:rPr>
        <w:t xml:space="preserve">2 lit. a </w:t>
      </w:r>
      <w:r w:rsidR="00395BDF">
        <w:rPr>
          <w:rFonts w:ascii="Times New Roman" w:hAnsi="Times New Roman" w:cs="Times New Roman"/>
          <w:b/>
          <w:sz w:val="24"/>
          <w:szCs w:val="24"/>
        </w:rPr>
        <w:t xml:space="preserve">oraz pkt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i/>
          <w:szCs w:val="24"/>
        </w:rPr>
        <w:t xml:space="preserve">2 lit. a oraz pkt </w:t>
      </w:r>
      <w:bookmarkStart w:id="0" w:name="_GoBack"/>
      <w:bookmarkEnd w:id="0"/>
      <w:r w:rsidR="00A741BE" w:rsidRPr="004C2332">
        <w:rPr>
          <w:rFonts w:ascii="Times New Roman" w:hAnsi="Times New Roman" w:cs="Times New Roman"/>
          <w:i/>
          <w:szCs w:val="24"/>
        </w:rPr>
        <w:t>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5B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BDF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563A-6A00-4CC0-9A91-4F078CA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2023-01-05T09:27:00Z</cp:lastPrinted>
  <dcterms:created xsi:type="dcterms:W3CDTF">2023-01-05T09:28:00Z</dcterms:created>
  <dcterms:modified xsi:type="dcterms:W3CDTF">2023-03-08T07:39:00Z</dcterms:modified>
</cp:coreProperties>
</file>