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C807" w14:textId="77777777" w:rsidR="00D0456E" w:rsidRDefault="0007009F" w:rsidP="0078255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ZAPYTANIE OFERTOWE</w:t>
      </w:r>
    </w:p>
    <w:p w14:paraId="650181B8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05DA4D22" w14:textId="77777777" w:rsidR="0007009F" w:rsidRPr="00BD22A4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ORGANIZATOR POSTĘPOWANIA</w:t>
      </w:r>
    </w:p>
    <w:p w14:paraId="22CDCA4D" w14:textId="77777777" w:rsidR="0007009F" w:rsidRPr="00BD22A4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URZĄD MIASTA JASTRZĘBIE-ZDRÓJ</w:t>
      </w:r>
    </w:p>
    <w:p w14:paraId="4BD6A13F" w14:textId="77777777" w:rsidR="00BD22A4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AL. PIŁSUDSKIEGO 60</w:t>
      </w:r>
    </w:p>
    <w:p w14:paraId="03F4CD59" w14:textId="77777777" w:rsidR="00BD22A4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44-335 JASTRZĘBIE-ZDROJ</w:t>
      </w:r>
    </w:p>
    <w:p w14:paraId="6176928A" w14:textId="77777777" w:rsidR="0007009F" w:rsidRP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BD22A4">
        <w:rPr>
          <w:rFonts w:ascii="Arial Narrow" w:hAnsi="Arial Narrow" w:cs="Arial"/>
          <w:b/>
          <w:sz w:val="20"/>
          <w:szCs w:val="20"/>
        </w:rPr>
        <w:t>TEL. 32 47 85 309</w:t>
      </w:r>
      <w:r w:rsidR="0007009F" w:rsidRPr="00BD22A4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CE0B5B7" w14:textId="77777777" w:rsidR="0007009F" w:rsidRPr="00924999" w:rsidRDefault="0007009F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73A7F170" w14:textId="77777777" w:rsidR="00D0456E" w:rsidRPr="00D0456E" w:rsidRDefault="00D0456E" w:rsidP="007825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0456E">
        <w:rPr>
          <w:rFonts w:ascii="Arial Narrow" w:hAnsi="Arial Narrow" w:cs="Arial"/>
        </w:rPr>
        <w:t>Przedmiotem niniejszego zamówienia są usługi wykonywane na terenie Miasta Jastrzębie - Zdrój w trybie określonym w:</w:t>
      </w:r>
    </w:p>
    <w:p w14:paraId="0CE64C3A" w14:textId="1EF572BF" w:rsidR="00D0456E" w:rsidRPr="002A1798" w:rsidRDefault="00D0456E" w:rsidP="007825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art.</w:t>
      </w:r>
      <w:r w:rsidR="00923A38">
        <w:rPr>
          <w:rFonts w:ascii="Arial Narrow" w:hAnsi="Arial Narrow" w:cs="Arial"/>
        </w:rPr>
        <w:t xml:space="preserve"> </w:t>
      </w:r>
      <w:r w:rsidRPr="002A1798">
        <w:rPr>
          <w:rFonts w:ascii="Arial Narrow" w:hAnsi="Arial Narrow" w:cs="Arial"/>
        </w:rPr>
        <w:t>50 a Ustawy z dnia 20 czerwca 1997 r. Prawo o ruchu drogowym</w:t>
      </w:r>
      <w:r w:rsidR="00F20A10">
        <w:rPr>
          <w:rFonts w:ascii="Arial Narrow" w:hAnsi="Arial Narrow" w:cs="Arial"/>
        </w:rPr>
        <w:t xml:space="preserve"> (</w:t>
      </w:r>
      <w:proofErr w:type="spellStart"/>
      <w:r w:rsidR="00F20A10">
        <w:rPr>
          <w:rFonts w:ascii="Arial Narrow" w:hAnsi="Arial Narrow" w:cs="Arial"/>
        </w:rPr>
        <w:t>t.j</w:t>
      </w:r>
      <w:proofErr w:type="spellEnd"/>
      <w:r w:rsidR="00F20A10">
        <w:rPr>
          <w:rFonts w:ascii="Arial Narrow" w:hAnsi="Arial Narrow" w:cs="Arial"/>
        </w:rPr>
        <w:t>. Dz.U. z 202</w:t>
      </w:r>
      <w:r w:rsidR="00923A38">
        <w:rPr>
          <w:rFonts w:ascii="Arial Narrow" w:hAnsi="Arial Narrow" w:cs="Arial"/>
        </w:rPr>
        <w:t>4</w:t>
      </w:r>
      <w:r w:rsidR="00F20A10">
        <w:rPr>
          <w:rFonts w:ascii="Arial Narrow" w:hAnsi="Arial Narrow" w:cs="Arial"/>
        </w:rPr>
        <w:t xml:space="preserve"> r., poz. </w:t>
      </w:r>
      <w:r w:rsidR="006945F0">
        <w:rPr>
          <w:rFonts w:ascii="Arial Narrow" w:hAnsi="Arial Narrow" w:cs="Arial"/>
        </w:rPr>
        <w:t>1</w:t>
      </w:r>
      <w:r w:rsidR="00923A38">
        <w:rPr>
          <w:rFonts w:ascii="Arial Narrow" w:hAnsi="Arial Narrow" w:cs="Arial"/>
        </w:rPr>
        <w:t>251</w:t>
      </w:r>
      <w:r w:rsidR="00F20A10">
        <w:rPr>
          <w:rFonts w:ascii="Arial Narrow" w:hAnsi="Arial Narrow" w:cs="Arial"/>
        </w:rPr>
        <w:t xml:space="preserve"> z </w:t>
      </w:r>
      <w:proofErr w:type="spellStart"/>
      <w:r w:rsidR="00F20A10">
        <w:rPr>
          <w:rFonts w:ascii="Arial Narrow" w:hAnsi="Arial Narrow" w:cs="Arial"/>
        </w:rPr>
        <w:t>późn</w:t>
      </w:r>
      <w:proofErr w:type="spellEnd"/>
      <w:r w:rsidR="00F20A10">
        <w:rPr>
          <w:rFonts w:ascii="Arial Narrow" w:hAnsi="Arial Narrow" w:cs="Arial"/>
        </w:rPr>
        <w:t>. zm.)</w:t>
      </w:r>
      <w:r w:rsidRPr="002A1798">
        <w:rPr>
          <w:rFonts w:ascii="Arial Narrow" w:hAnsi="Arial Narrow" w:cs="Arial"/>
        </w:rPr>
        <w:t xml:space="preserve"> oraz wydanego na jego podstawie Rozporządzenia Ministra Spraw Wewnętrznych i Administracji z dnia 22 czerwca 2011 r. w sprawie usuwania pojazdów pozostawionych bez tablic rejestracyjnych lub których stan wskazuje na to, ze nie są używane</w:t>
      </w:r>
      <w:r w:rsidR="00F20A10">
        <w:rPr>
          <w:rFonts w:ascii="Arial Narrow" w:hAnsi="Arial Narrow" w:cs="Arial"/>
        </w:rPr>
        <w:t xml:space="preserve"> (</w:t>
      </w:r>
      <w:proofErr w:type="spellStart"/>
      <w:r w:rsidR="00F20A10">
        <w:rPr>
          <w:rFonts w:ascii="Arial Narrow" w:hAnsi="Arial Narrow" w:cs="Arial"/>
        </w:rPr>
        <w:t>t.j</w:t>
      </w:r>
      <w:proofErr w:type="spellEnd"/>
      <w:r w:rsidR="00F20A10">
        <w:rPr>
          <w:rFonts w:ascii="Arial Narrow" w:hAnsi="Arial Narrow" w:cs="Arial"/>
        </w:rPr>
        <w:t>.: Dz.U. z 20</w:t>
      </w:r>
      <w:r w:rsidR="00F13A1A">
        <w:rPr>
          <w:rFonts w:ascii="Arial Narrow" w:hAnsi="Arial Narrow" w:cs="Arial"/>
        </w:rPr>
        <w:t>22</w:t>
      </w:r>
      <w:r w:rsidR="00F20A10">
        <w:rPr>
          <w:rFonts w:ascii="Arial Narrow" w:hAnsi="Arial Narrow" w:cs="Arial"/>
        </w:rPr>
        <w:t xml:space="preserve"> r. poz. </w:t>
      </w:r>
      <w:r w:rsidR="00F13A1A">
        <w:rPr>
          <w:rFonts w:ascii="Arial Narrow" w:hAnsi="Arial Narrow" w:cs="Arial"/>
        </w:rPr>
        <w:t>1959</w:t>
      </w:r>
      <w:r w:rsidR="00F20A10">
        <w:rPr>
          <w:rFonts w:ascii="Arial Narrow" w:hAnsi="Arial Narrow" w:cs="Arial"/>
        </w:rPr>
        <w:t xml:space="preserve"> z </w:t>
      </w:r>
      <w:proofErr w:type="spellStart"/>
      <w:r w:rsidR="00F20A10">
        <w:rPr>
          <w:rFonts w:ascii="Arial Narrow" w:hAnsi="Arial Narrow" w:cs="Arial"/>
        </w:rPr>
        <w:t>późn</w:t>
      </w:r>
      <w:proofErr w:type="spellEnd"/>
      <w:r w:rsidR="00F20A10">
        <w:rPr>
          <w:rFonts w:ascii="Arial Narrow" w:hAnsi="Arial Narrow" w:cs="Arial"/>
        </w:rPr>
        <w:t>. zm.)</w:t>
      </w:r>
      <w:r w:rsidRPr="002A1798">
        <w:rPr>
          <w:rFonts w:ascii="Arial Narrow" w:hAnsi="Arial Narrow" w:cs="Arial"/>
        </w:rPr>
        <w:t xml:space="preserve">;  </w:t>
      </w:r>
    </w:p>
    <w:p w14:paraId="7A070E54" w14:textId="41B4BE41" w:rsidR="00D0456E" w:rsidRPr="004E622D" w:rsidRDefault="00D0456E" w:rsidP="007825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art. 130a</w:t>
      </w:r>
      <w:r>
        <w:rPr>
          <w:rFonts w:ascii="Arial Narrow" w:hAnsi="Arial Narrow" w:cs="Arial"/>
        </w:rPr>
        <w:t xml:space="preserve"> ust. 1 i 2</w:t>
      </w:r>
      <w:r w:rsidRPr="002A1798">
        <w:rPr>
          <w:rFonts w:ascii="Arial Narrow" w:hAnsi="Arial Narrow" w:cs="Arial"/>
        </w:rPr>
        <w:t xml:space="preserve"> Ustawy z dnia 20 czerwca 1997 r. Prawo o ruchu drogowym oraz wydanego na jego podstawie Rozporządzenia Ministra Spraw Wewnętrznych i Administracji z dnia </w:t>
      </w:r>
      <w:r w:rsidR="00382CA0">
        <w:rPr>
          <w:rFonts w:ascii="Arial Narrow" w:hAnsi="Arial Narrow" w:cs="Arial"/>
        </w:rPr>
        <w:t xml:space="preserve">                </w:t>
      </w:r>
      <w:r w:rsidRPr="002A1798">
        <w:rPr>
          <w:rFonts w:ascii="Arial Narrow" w:hAnsi="Arial Narrow" w:cs="Arial"/>
        </w:rPr>
        <w:t>22 czerwca 2011 r. w sprawie usuwania pojazdów, których używanie może zagrażać bezpieczeństwu lub porządkowi ruchu drogowego albo utrudniających prowadzenie akcji ratowniczej;</w:t>
      </w:r>
      <w:r w:rsidRPr="004E622D">
        <w:rPr>
          <w:rFonts w:ascii="Arial Narrow" w:hAnsi="Arial Narrow" w:cs="Arial"/>
        </w:rPr>
        <w:t xml:space="preserve"> polegające na usuwaniu pojazdu</w:t>
      </w:r>
      <w:r w:rsidR="006945F0">
        <w:rPr>
          <w:rFonts w:ascii="Arial Narrow" w:hAnsi="Arial Narrow" w:cs="Arial"/>
        </w:rPr>
        <w:t xml:space="preserve"> (całodobowo przez 7 dni w tygodniu)</w:t>
      </w:r>
      <w:r w:rsidRPr="004E622D">
        <w:rPr>
          <w:rFonts w:ascii="Arial Narrow" w:hAnsi="Arial Narrow" w:cs="Arial"/>
        </w:rPr>
        <w:t xml:space="preserve"> na wyznaczony przez Zamawiającego parking strzeżony z dróg położonych na terenie Miasta Jastrzębie – Zdrój.</w:t>
      </w:r>
    </w:p>
    <w:p w14:paraId="7BBDB4BB" w14:textId="4C2F1A7F" w:rsidR="00D0456E" w:rsidRPr="00BD22A4" w:rsidRDefault="00D0456E" w:rsidP="007825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D22A4">
        <w:rPr>
          <w:rFonts w:ascii="Arial Narrow" w:hAnsi="Arial Narrow" w:cs="Arial"/>
        </w:rPr>
        <w:t>Decyzję o przemieszczeniu lub usunięciu pojazdu z drogi podejmują uprawnione organy, określone przepisami art. 50a oraz art. 130a ustawy Prawo o ruchu drogowym oraz rozporządzeń Ministra Spraw Wewnętrznych</w:t>
      </w:r>
      <w:r w:rsidR="00A4630F" w:rsidRPr="00BD22A4">
        <w:rPr>
          <w:rFonts w:ascii="Arial Narrow" w:hAnsi="Arial Narrow" w:cs="Arial"/>
        </w:rPr>
        <w:t xml:space="preserve"> </w:t>
      </w:r>
      <w:r w:rsidRPr="00BD22A4">
        <w:rPr>
          <w:rFonts w:ascii="Arial Narrow" w:hAnsi="Arial Narrow" w:cs="Arial"/>
        </w:rPr>
        <w:t>i Administracji z dnia 22 czerwca 2011 r.</w:t>
      </w:r>
      <w:r w:rsidR="00A4630F" w:rsidRPr="00BD22A4">
        <w:rPr>
          <w:rFonts w:ascii="Arial Narrow" w:hAnsi="Arial Narrow" w:cs="Arial"/>
        </w:rPr>
        <w:t xml:space="preserve"> w</w:t>
      </w:r>
      <w:r w:rsidRPr="00BD22A4">
        <w:rPr>
          <w:rFonts w:ascii="Arial Narrow" w:hAnsi="Arial Narrow" w:cs="Arial"/>
        </w:rPr>
        <w:t xml:space="preserve"> sprawie usuwania pojazdów </w:t>
      </w:r>
      <w:r w:rsidR="00A4630F" w:rsidRPr="00BD22A4">
        <w:rPr>
          <w:rFonts w:ascii="Arial Narrow" w:hAnsi="Arial Narrow" w:cs="Arial"/>
        </w:rPr>
        <w:t xml:space="preserve"> </w:t>
      </w:r>
      <w:r w:rsidRPr="00BD22A4">
        <w:rPr>
          <w:rFonts w:ascii="Arial Narrow" w:hAnsi="Arial Narrow" w:cs="Arial"/>
        </w:rPr>
        <w:t>pozostawionych bez tablic rejestracyjnych lub których stan wskazuje na to, że nie są używane i w sprawie usuwania pojazdów, których używanie może zagrażać bezpieczeństwu lub porządkowi ruchu drogowego albo utrudniających prowadzenie akcji ratowniczej.</w:t>
      </w:r>
    </w:p>
    <w:p w14:paraId="37CB72D4" w14:textId="17923626" w:rsidR="0007009F" w:rsidRPr="006945F0" w:rsidRDefault="00D0456E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Podmiot realizujący świadczenie usług</w:t>
      </w:r>
      <w:r w:rsidRPr="002A1798">
        <w:rPr>
          <w:rFonts w:ascii="Arial Narrow" w:hAnsi="Arial Narrow" w:cs="Arial"/>
          <w:bCs/>
          <w:color w:val="000000"/>
        </w:rPr>
        <w:t xml:space="preserve"> usuwania pojazdów z dróg położonych na terenie Miasta Jastrzębie – Zdrój  w trybie art.50 a oraz art. 130a ustawy z </w:t>
      </w:r>
      <w:r>
        <w:rPr>
          <w:rFonts w:ascii="Arial Narrow" w:hAnsi="Arial Narrow" w:cs="Arial"/>
          <w:bCs/>
          <w:color w:val="000000"/>
        </w:rPr>
        <w:t>dnia 20 czerwca 1997 r. Prawo o </w:t>
      </w:r>
      <w:r w:rsidR="006945F0">
        <w:rPr>
          <w:rFonts w:ascii="Arial Narrow" w:hAnsi="Arial Narrow" w:cs="Arial"/>
          <w:bCs/>
          <w:color w:val="000000"/>
        </w:rPr>
        <w:t>ruchu drogowym.</w:t>
      </w:r>
    </w:p>
    <w:p w14:paraId="1C056F79" w14:textId="4DF3AC36" w:rsidR="006945F0" w:rsidRPr="0007009F" w:rsidRDefault="006945F0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Do usuwania pojazdów winien być wykorzystywany </w:t>
      </w:r>
      <w:r w:rsidR="00382CA0">
        <w:rPr>
          <w:rFonts w:ascii="Arial Narrow" w:hAnsi="Arial Narrow" w:cs="Arial"/>
          <w:bCs/>
          <w:color w:val="000000"/>
        </w:rPr>
        <w:t>sprzęt specjalistyczny przeznaczony do tego rodzaju zadań w liczbie zapewniającej możliwość sprawnego i ciągłego usuwania pojazdów            z każdego miejsca na terenie miasta Jastrzębie-Zdrój.</w:t>
      </w:r>
    </w:p>
    <w:p w14:paraId="13010376" w14:textId="2E6D32C6" w:rsidR="00D0456E" w:rsidRPr="00ED3302" w:rsidRDefault="00382CA0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Wykonawca </w:t>
      </w:r>
      <w:r w:rsidR="00D0456E" w:rsidRPr="002A1798">
        <w:rPr>
          <w:rFonts w:ascii="Arial Narrow" w:hAnsi="Arial Narrow" w:cs="Arial"/>
          <w:bCs/>
          <w:color w:val="000000"/>
        </w:rPr>
        <w:t xml:space="preserve">zobowiązany </w:t>
      </w:r>
      <w:r w:rsidR="006B24B4">
        <w:rPr>
          <w:rFonts w:ascii="Arial Narrow" w:hAnsi="Arial Narrow" w:cs="Arial"/>
          <w:bCs/>
          <w:color w:val="000000"/>
        </w:rPr>
        <w:t>będzie</w:t>
      </w:r>
      <w:r w:rsidR="00D0456E" w:rsidRPr="002A1798">
        <w:rPr>
          <w:rFonts w:ascii="Arial Narrow" w:hAnsi="Arial Narrow" w:cs="Arial"/>
          <w:bCs/>
          <w:color w:val="000000"/>
        </w:rPr>
        <w:t xml:space="preserve"> do realizacji tych zadań w czasie nie dłuższym niż 30 minut od momentu otrzymania z</w:t>
      </w:r>
      <w:r w:rsidR="00D0456E">
        <w:rPr>
          <w:rFonts w:ascii="Arial Narrow" w:hAnsi="Arial Narrow" w:cs="Arial"/>
          <w:bCs/>
          <w:color w:val="000000"/>
        </w:rPr>
        <w:t>lecenia od funkcjonariusza Komendy Miejskiej Policji w Jastrzębiu-Zdroju lub Straży Miejskiej.</w:t>
      </w:r>
    </w:p>
    <w:p w14:paraId="011EAD05" w14:textId="384F491D" w:rsidR="00ED3302" w:rsidRPr="002A1798" w:rsidRDefault="00ED3302" w:rsidP="007825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Wykonawca przez cały okres trwania umowy jest zobowiązany posiadać aktualną polisę potwierdzającą zawarcie umowy ubezpieczenia odpowiedzialności cywilnej w zakresie prowadzonej działalności gospodarczej.</w:t>
      </w:r>
    </w:p>
    <w:p w14:paraId="28EE948B" w14:textId="77777777" w:rsidR="00517C0F" w:rsidRDefault="00517C0F" w:rsidP="00782554">
      <w:pPr>
        <w:jc w:val="both"/>
      </w:pPr>
    </w:p>
    <w:p w14:paraId="63C567B2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2A1798">
        <w:rPr>
          <w:rFonts w:ascii="Arial Narrow" w:hAnsi="Arial Narrow" w:cs="Arial"/>
          <w:b/>
          <w:bCs/>
        </w:rPr>
        <w:t>Termin, miejsce oraz warunki realizacji zamówienia</w:t>
      </w:r>
    </w:p>
    <w:p w14:paraId="2727F148" w14:textId="77777777" w:rsidR="00D0456E" w:rsidRPr="002A1798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426013EC" w14:textId="14B3EB71" w:rsidR="00D0456E" w:rsidRPr="002A1798" w:rsidRDefault="00D0456E" w:rsidP="007825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Termin wykonania zamówienia</w:t>
      </w:r>
      <w:r>
        <w:rPr>
          <w:rFonts w:ascii="Arial Narrow" w:hAnsi="Arial Narrow" w:cs="Arial"/>
        </w:rPr>
        <w:t>: od dnia 01 stycznia 20</w:t>
      </w:r>
      <w:r w:rsidR="00A4630F">
        <w:rPr>
          <w:rFonts w:ascii="Arial Narrow" w:hAnsi="Arial Narrow" w:cs="Arial"/>
        </w:rPr>
        <w:t>2</w:t>
      </w:r>
      <w:r w:rsidR="00923A38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r. do dnia 31 grudnia 20</w:t>
      </w:r>
      <w:r w:rsidR="00A4630F">
        <w:rPr>
          <w:rFonts w:ascii="Arial Narrow" w:hAnsi="Arial Narrow" w:cs="Arial"/>
        </w:rPr>
        <w:t>2</w:t>
      </w:r>
      <w:r w:rsidR="00923A38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r.</w:t>
      </w:r>
      <w:r w:rsidRPr="002A1798">
        <w:rPr>
          <w:rFonts w:ascii="Arial Narrow" w:hAnsi="Arial Narrow" w:cs="Arial"/>
        </w:rPr>
        <w:t xml:space="preserve"> </w:t>
      </w:r>
    </w:p>
    <w:p w14:paraId="7AE92A7C" w14:textId="77777777" w:rsidR="00D0456E" w:rsidRPr="002A1798" w:rsidRDefault="00D0456E" w:rsidP="007825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2A1798">
        <w:rPr>
          <w:rFonts w:ascii="Arial Narrow" w:hAnsi="Arial Narrow" w:cs="Arial"/>
        </w:rPr>
        <w:t>Miejscem wykonania zamówienia b</w:t>
      </w:r>
      <w:r>
        <w:rPr>
          <w:rFonts w:ascii="Arial Narrow" w:hAnsi="Arial Narrow" w:cs="Arial"/>
        </w:rPr>
        <w:t>ędzie teren Miasta Jastrzębie-</w:t>
      </w:r>
      <w:r w:rsidRPr="002A1798">
        <w:rPr>
          <w:rFonts w:ascii="Arial Narrow" w:hAnsi="Arial Narrow" w:cs="Arial"/>
        </w:rPr>
        <w:t>Zdrój.</w:t>
      </w:r>
    </w:p>
    <w:p w14:paraId="5E0FCA83" w14:textId="77777777" w:rsidR="00D0456E" w:rsidRDefault="00D0456E" w:rsidP="00782554">
      <w:pPr>
        <w:jc w:val="both"/>
      </w:pPr>
    </w:p>
    <w:p w14:paraId="1ED8D9FC" w14:textId="77777777" w:rsid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D0456E">
        <w:rPr>
          <w:rFonts w:ascii="Arial Narrow" w:hAnsi="Arial Narrow" w:cs="Arial"/>
          <w:b/>
          <w:bCs/>
        </w:rPr>
        <w:t>Warunki udziału w postępowaniu</w:t>
      </w:r>
    </w:p>
    <w:p w14:paraId="002F5C96" w14:textId="77777777" w:rsidR="00D0456E" w:rsidRP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33FF9746" w14:textId="77777777" w:rsidR="00D0456E" w:rsidRPr="00D0456E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D0456E">
        <w:rPr>
          <w:rFonts w:ascii="Arial Narrow" w:hAnsi="Arial Narrow" w:cs="Arial"/>
        </w:rPr>
        <w:t>1. O udzielenie zamówienia mogą ubiegać się Wykonawcy, którzy:</w:t>
      </w:r>
    </w:p>
    <w:p w14:paraId="06EB5C10" w14:textId="66FFD0F1" w:rsidR="007C1D95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Pr="00D0456E">
        <w:rPr>
          <w:rFonts w:ascii="Arial Narrow" w:hAnsi="Arial Narrow" w:cs="Arial"/>
        </w:rPr>
        <w:t xml:space="preserve">a) posiadają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uprawnienia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do wykonywania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 xml:space="preserve">określonej </w:t>
      </w:r>
      <w:r w:rsidR="00306FFC">
        <w:rPr>
          <w:rFonts w:ascii="Arial Narrow" w:hAnsi="Arial Narrow" w:cs="Arial"/>
        </w:rPr>
        <w:t xml:space="preserve"> </w:t>
      </w:r>
      <w:r w:rsidRPr="00D0456E">
        <w:rPr>
          <w:rFonts w:ascii="Arial Narrow" w:hAnsi="Arial Narrow" w:cs="Arial"/>
        </w:rPr>
        <w:t>działalnoś</w:t>
      </w:r>
      <w:r w:rsidR="007C1D95">
        <w:rPr>
          <w:rFonts w:ascii="Arial Narrow" w:hAnsi="Arial Narrow" w:cs="Arial"/>
        </w:rPr>
        <w:t xml:space="preserve">ci </w:t>
      </w:r>
      <w:r w:rsidR="00306FFC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lub </w:t>
      </w:r>
      <w:r w:rsidR="00306FFC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>czynności, j</w:t>
      </w:r>
      <w:r w:rsidR="00A4630F">
        <w:rPr>
          <w:rFonts w:ascii="Arial Narrow" w:hAnsi="Arial Narrow" w:cs="Arial"/>
        </w:rPr>
        <w:t>eżeli</w:t>
      </w:r>
      <w:r w:rsidR="00306FFC">
        <w:rPr>
          <w:rFonts w:ascii="Arial Narrow" w:hAnsi="Arial Narrow" w:cs="Arial"/>
        </w:rPr>
        <w:t xml:space="preserve"> </w:t>
      </w:r>
      <w:r w:rsidR="00A4630F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 xml:space="preserve">przepisy </w:t>
      </w:r>
      <w:r w:rsidR="007C1D95">
        <w:rPr>
          <w:rFonts w:ascii="Arial Narrow" w:hAnsi="Arial Narrow" w:cs="Arial"/>
        </w:rPr>
        <w:t xml:space="preserve">  </w:t>
      </w:r>
    </w:p>
    <w:p w14:paraId="3A066822" w14:textId="23585C66" w:rsidR="007C1D95" w:rsidRDefault="007C1D95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</w:t>
      </w:r>
      <w:r w:rsidR="006B24B4">
        <w:rPr>
          <w:rFonts w:ascii="Arial Narrow" w:hAnsi="Arial Narrow" w:cs="Arial"/>
        </w:rPr>
        <w:t>prawa</w:t>
      </w:r>
      <w:r w:rsidR="00306FFC">
        <w:rPr>
          <w:rFonts w:ascii="Arial Narrow" w:hAnsi="Arial Narrow" w:cs="Arial"/>
        </w:rPr>
        <w:t xml:space="preserve">  </w:t>
      </w:r>
      <w:r w:rsidR="006B24B4">
        <w:rPr>
          <w:rFonts w:ascii="Arial Narrow" w:hAnsi="Arial Narrow" w:cs="Arial"/>
        </w:rPr>
        <w:t xml:space="preserve"> nakładają 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obowiązek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</w:t>
      </w:r>
      <w:r w:rsidR="00306FFC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>ich</w:t>
      </w:r>
      <w:r w:rsidR="00306FFC">
        <w:rPr>
          <w:rFonts w:ascii="Arial Narrow" w:hAnsi="Arial Narrow" w:cs="Arial"/>
        </w:rPr>
        <w:t xml:space="preserve"> </w:t>
      </w:r>
      <w:r w:rsidR="006B24B4">
        <w:rPr>
          <w:rFonts w:ascii="Arial Narrow" w:hAnsi="Arial Narrow" w:cs="Arial"/>
        </w:rPr>
        <w:t xml:space="preserve"> posiadania</w:t>
      </w:r>
      <w:r w:rsidR="00D0456E" w:rsidRPr="00D0456E">
        <w:rPr>
          <w:rFonts w:ascii="Arial Narrow" w:hAnsi="Arial Narrow" w:cs="Arial"/>
        </w:rPr>
        <w:t>.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 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szczególności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Wykonawca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musi</w:t>
      </w:r>
      <w:r w:rsidR="00306FFC"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 xml:space="preserve"> wykazać, </w:t>
      </w:r>
      <w:r>
        <w:rPr>
          <w:rFonts w:ascii="Arial Narrow" w:hAnsi="Arial Narrow" w:cs="Arial"/>
        </w:rPr>
        <w:t xml:space="preserve">             </w:t>
      </w:r>
    </w:p>
    <w:p w14:paraId="0DC0C7CB" w14:textId="58C324C2" w:rsidR="00D0456E" w:rsidRDefault="007C1D95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15C77">
        <w:rPr>
          <w:rFonts w:ascii="Arial Narrow" w:hAnsi="Arial Narrow" w:cs="Arial"/>
        </w:rPr>
        <w:lastRenderedPageBreak/>
        <w:t xml:space="preserve">że </w:t>
      </w:r>
      <w:r w:rsidR="00306FFC" w:rsidRPr="00C15C77">
        <w:rPr>
          <w:rFonts w:ascii="Arial Narrow" w:hAnsi="Arial Narrow" w:cs="Arial"/>
        </w:rPr>
        <w:t xml:space="preserve"> </w:t>
      </w:r>
      <w:r w:rsidRPr="00C15C77">
        <w:rPr>
          <w:rFonts w:ascii="Arial Narrow" w:hAnsi="Arial Narrow" w:cs="Arial"/>
        </w:rPr>
        <w:t xml:space="preserve">posiada </w:t>
      </w:r>
      <w:r w:rsidR="00C15C77" w:rsidRPr="00C15C77">
        <w:rPr>
          <w:rFonts w:ascii="Arial Narrow" w:hAnsi="Arial Narrow"/>
        </w:rPr>
        <w:t>licencję na drogowy transport lub zezwoleni</w:t>
      </w:r>
      <w:r w:rsidR="0059793F">
        <w:rPr>
          <w:rFonts w:ascii="Arial Narrow" w:hAnsi="Arial Narrow"/>
        </w:rPr>
        <w:t>e</w:t>
      </w:r>
      <w:r w:rsidR="00C15C77" w:rsidRPr="00C15C77">
        <w:rPr>
          <w:rFonts w:ascii="Arial Narrow" w:hAnsi="Arial Narrow"/>
        </w:rPr>
        <w:t xml:space="preserve"> na wykonywanie zaw</w:t>
      </w:r>
      <w:r w:rsidR="0059793F">
        <w:rPr>
          <w:rFonts w:ascii="Arial Narrow" w:hAnsi="Arial Narrow"/>
        </w:rPr>
        <w:t>o</w:t>
      </w:r>
      <w:r w:rsidR="00C15C77" w:rsidRPr="00C15C77">
        <w:rPr>
          <w:rFonts w:ascii="Arial Narrow" w:hAnsi="Arial Narrow"/>
        </w:rPr>
        <w:t>d</w:t>
      </w:r>
      <w:r w:rsidR="0059793F">
        <w:rPr>
          <w:rFonts w:ascii="Arial Narrow" w:hAnsi="Arial Narrow"/>
        </w:rPr>
        <w:t>u</w:t>
      </w:r>
      <w:r w:rsidR="00C15C77" w:rsidRPr="00C15C77">
        <w:rPr>
          <w:rFonts w:ascii="Arial Narrow" w:hAnsi="Arial Narrow"/>
        </w:rPr>
        <w:t xml:space="preserve"> przewoźnika drogowego</w:t>
      </w:r>
      <w:r w:rsidR="00C15C77">
        <w:rPr>
          <w:rFonts w:ascii="Arial Narrow" w:hAnsi="Arial Narrow"/>
        </w:rPr>
        <w:t>,</w:t>
      </w:r>
      <w:r w:rsidR="00A4630F" w:rsidRPr="00C15C77">
        <w:rPr>
          <w:rFonts w:ascii="Arial Narrow" w:hAnsi="Arial Narrow" w:cs="Arial"/>
        </w:rPr>
        <w:t xml:space="preserve"> zgodnie</w:t>
      </w:r>
      <w:r w:rsidR="00C15C77">
        <w:rPr>
          <w:rFonts w:ascii="Arial Narrow" w:hAnsi="Arial Narrow" w:cs="Arial"/>
        </w:rPr>
        <w:t xml:space="preserve"> </w:t>
      </w:r>
      <w:r w:rsidR="00A4630F">
        <w:rPr>
          <w:rFonts w:ascii="Arial Narrow" w:hAnsi="Arial Narrow" w:cs="Arial"/>
        </w:rPr>
        <w:t xml:space="preserve">z </w:t>
      </w:r>
      <w:r w:rsidR="00D0456E" w:rsidRPr="00D0456E">
        <w:rPr>
          <w:rFonts w:ascii="Arial Narrow" w:hAnsi="Arial Narrow" w:cs="Arial"/>
        </w:rPr>
        <w:t xml:space="preserve">ustawą </w:t>
      </w:r>
      <w:r>
        <w:rPr>
          <w:rFonts w:ascii="Arial Narrow" w:hAnsi="Arial Narrow" w:cs="Arial"/>
        </w:rPr>
        <w:t xml:space="preserve"> </w:t>
      </w:r>
      <w:r w:rsidR="00D0456E" w:rsidRPr="00D0456E">
        <w:rPr>
          <w:rFonts w:ascii="Arial Narrow" w:hAnsi="Arial Narrow" w:cs="Arial"/>
        </w:rPr>
        <w:t>z dnia 6 września 2001 r. o transporcie drogowym.</w:t>
      </w:r>
    </w:p>
    <w:p w14:paraId="3A75BBE1" w14:textId="77777777" w:rsidR="00284E2E" w:rsidRPr="00D0456E" w:rsidRDefault="00284E2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E4A5A8C" w14:textId="72DE5C1D" w:rsidR="009A1F96" w:rsidRDefault="00D0456E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0456E">
        <w:rPr>
          <w:rFonts w:ascii="Arial Narrow" w:hAnsi="Arial Narrow" w:cs="Arial"/>
        </w:rPr>
        <w:t xml:space="preserve">b) </w:t>
      </w:r>
      <w:r w:rsidR="007C1D95">
        <w:rPr>
          <w:rFonts w:ascii="Arial Narrow" w:hAnsi="Arial Narrow" w:cs="Arial"/>
        </w:rPr>
        <w:t xml:space="preserve">dysponują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odpowiednim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 xml:space="preserve">potencjałem </w:t>
      </w:r>
      <w:r w:rsidR="00782554">
        <w:rPr>
          <w:rFonts w:ascii="Arial Narrow" w:hAnsi="Arial Narrow" w:cs="Arial"/>
        </w:rPr>
        <w:t xml:space="preserve"> </w:t>
      </w:r>
      <w:r w:rsidR="007C1D95">
        <w:rPr>
          <w:rFonts w:ascii="Arial Narrow" w:hAnsi="Arial Narrow" w:cs="Arial"/>
        </w:rPr>
        <w:t>technicznym</w:t>
      </w:r>
      <w:r w:rsidR="009A1F96">
        <w:rPr>
          <w:rFonts w:ascii="Arial Narrow" w:hAnsi="Arial Narrow" w:cs="Arial"/>
        </w:rPr>
        <w:t xml:space="preserve">.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Zamawiający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>uzna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 warunek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 xml:space="preserve">za </w:t>
      </w:r>
      <w:r w:rsidR="00782554">
        <w:rPr>
          <w:rFonts w:ascii="Arial Narrow" w:hAnsi="Arial Narrow" w:cs="Arial"/>
        </w:rPr>
        <w:t xml:space="preserve"> </w:t>
      </w:r>
      <w:r w:rsidR="009A1F96">
        <w:rPr>
          <w:rFonts w:ascii="Arial Narrow" w:hAnsi="Arial Narrow" w:cs="Arial"/>
        </w:rPr>
        <w:t>spełniony,</w:t>
      </w:r>
    </w:p>
    <w:p w14:paraId="6FC53D8F" w14:textId="4A17B514" w:rsidR="00306FFC" w:rsidRDefault="009A1F96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jeżeli wykonawca przedstawi dokumenty potwierdzające dysponowaniem</w:t>
      </w:r>
      <w:r w:rsidR="00380198">
        <w:rPr>
          <w:rFonts w:ascii="Arial Narrow" w:hAnsi="Arial Narrow" w:cs="Arial"/>
        </w:rPr>
        <w:t xml:space="preserve"> pojazdami przystosowanymi</w:t>
      </w:r>
    </w:p>
    <w:p w14:paraId="5D97EED0" w14:textId="678CFC45" w:rsidR="00ED3302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usuwania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z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dróg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rowerów</w:t>
      </w:r>
      <w:r w:rsidR="00ED3302">
        <w:rPr>
          <w:rFonts w:ascii="Arial Narrow" w:hAnsi="Arial Narrow" w:cs="Arial"/>
        </w:rPr>
        <w:t xml:space="preserve"> </w:t>
      </w:r>
      <w:r w:rsidR="00782554">
        <w:rPr>
          <w:rFonts w:ascii="Arial Narrow" w:hAnsi="Arial Narrow" w:cs="Arial"/>
        </w:rPr>
        <w:t xml:space="preserve"> </w:t>
      </w:r>
      <w:r w:rsidR="00ED3302">
        <w:rPr>
          <w:rFonts w:ascii="Arial Narrow" w:hAnsi="Arial Narrow" w:cs="Arial"/>
        </w:rPr>
        <w:t>lub</w:t>
      </w:r>
      <w:r w:rsidR="00782554">
        <w:rPr>
          <w:rFonts w:ascii="Arial Narrow" w:hAnsi="Arial Narrow" w:cs="Arial"/>
        </w:rPr>
        <w:t xml:space="preserve"> </w:t>
      </w:r>
      <w:r w:rsidR="00ED3302">
        <w:rPr>
          <w:rFonts w:ascii="Arial Narrow" w:hAnsi="Arial Narrow" w:cs="Arial"/>
        </w:rPr>
        <w:t xml:space="preserve"> motorowerów</w:t>
      </w:r>
      <w:r>
        <w:rPr>
          <w:rFonts w:ascii="Arial Narrow" w:hAnsi="Arial Narrow" w:cs="Arial"/>
        </w:rPr>
        <w:t>,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motocykli, hulajnóg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lub  urządzeń </w:t>
      </w:r>
      <w:r w:rsidR="0078255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transportu</w:t>
      </w:r>
    </w:p>
    <w:p w14:paraId="37BD62F4" w14:textId="7B14EF64" w:rsidR="00D0456E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osobistego</w:t>
      </w:r>
      <w:r w:rsidR="00ED3302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pojazdów 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dmc</w:t>
      </w:r>
      <w:proofErr w:type="spellEnd"/>
      <w:r>
        <w:rPr>
          <w:rFonts w:ascii="Arial Narrow" w:hAnsi="Arial Narrow" w:cs="Arial"/>
        </w:rPr>
        <w:t xml:space="preserve"> </w:t>
      </w:r>
      <w:r w:rsidR="00306FF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do 3,5 tony</w:t>
      </w:r>
      <w:r w:rsidR="00ED3302">
        <w:rPr>
          <w:rFonts w:ascii="Arial Narrow" w:hAnsi="Arial Narrow" w:cs="Arial"/>
        </w:rPr>
        <w:t>, pojazdów</w:t>
      </w:r>
      <w:r w:rsidR="00284E2E">
        <w:rPr>
          <w:rFonts w:ascii="Arial Narrow" w:hAnsi="Arial Narrow" w:cs="Arial"/>
        </w:rPr>
        <w:t xml:space="preserve">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3,5 do 7,5 t, pojazdów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7,5 t do 16 t, pojazdów o </w:t>
      </w:r>
      <w:proofErr w:type="spellStart"/>
      <w:r w:rsidR="00284E2E">
        <w:rPr>
          <w:rFonts w:ascii="Arial Narrow" w:hAnsi="Arial Narrow" w:cs="Arial"/>
        </w:rPr>
        <w:t>dmc</w:t>
      </w:r>
      <w:proofErr w:type="spellEnd"/>
      <w:r w:rsidR="00284E2E">
        <w:rPr>
          <w:rFonts w:ascii="Arial Narrow" w:hAnsi="Arial Narrow" w:cs="Arial"/>
        </w:rPr>
        <w:t xml:space="preserve"> powyżej 16 t, pojazdów przewożących materiały niebezpieczne.</w:t>
      </w:r>
    </w:p>
    <w:p w14:paraId="13A28D24" w14:textId="01746A2A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Zamawiający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wymaga,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aby wyposażenie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pojazdów,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przystosowanych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do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usuwania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>lub</w:t>
      </w:r>
    </w:p>
    <w:p w14:paraId="15B73F34" w14:textId="6F33008E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>przemieszczania pojazdów, było zgodne z § 38 rozporządzenia Ministra Infrastruktury z dnia 31</w:t>
      </w:r>
    </w:p>
    <w:p w14:paraId="01E9E59A" w14:textId="7FF52793" w:rsidR="00306FFC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grudnia 2002 r., w sprawie warunków technicznych pojazdów oraz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zakresu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 xml:space="preserve">ich </w:t>
      </w:r>
      <w:r w:rsidR="00306FFC">
        <w:rPr>
          <w:rFonts w:ascii="Arial Narrow" w:hAnsi="Arial Narrow" w:cs="Arial"/>
        </w:rPr>
        <w:t xml:space="preserve"> </w:t>
      </w:r>
      <w:r w:rsidRPr="00380198">
        <w:rPr>
          <w:rFonts w:ascii="Arial Narrow" w:hAnsi="Arial Narrow" w:cs="Arial"/>
        </w:rPr>
        <w:t>niezbędnego</w:t>
      </w:r>
    </w:p>
    <w:p w14:paraId="2A0668D8" w14:textId="26945017" w:rsidR="009A1F96" w:rsidRPr="00380198" w:rsidRDefault="00380198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380198">
        <w:rPr>
          <w:rFonts w:ascii="Arial Narrow" w:hAnsi="Arial Narrow" w:cs="Arial"/>
        </w:rPr>
        <w:t xml:space="preserve">wyposażenia (Dz. U. z </w:t>
      </w:r>
      <w:r w:rsidR="00923A38">
        <w:rPr>
          <w:rFonts w:ascii="Arial Narrow" w:hAnsi="Arial Narrow" w:cs="Arial"/>
        </w:rPr>
        <w:t>2024</w:t>
      </w:r>
      <w:r w:rsidRPr="00380198">
        <w:rPr>
          <w:rFonts w:ascii="Arial Narrow" w:hAnsi="Arial Narrow" w:cs="Arial"/>
        </w:rPr>
        <w:t xml:space="preserve"> r. poz. </w:t>
      </w:r>
      <w:r w:rsidR="00923A38">
        <w:rPr>
          <w:rFonts w:ascii="Arial Narrow" w:hAnsi="Arial Narrow" w:cs="Arial"/>
        </w:rPr>
        <w:t>502</w:t>
      </w:r>
      <w:r w:rsidRPr="00380198">
        <w:rPr>
          <w:rFonts w:ascii="Arial Narrow" w:hAnsi="Arial Narrow" w:cs="Arial"/>
        </w:rPr>
        <w:t xml:space="preserve"> z </w:t>
      </w:r>
      <w:proofErr w:type="spellStart"/>
      <w:r w:rsidRPr="00380198">
        <w:rPr>
          <w:rFonts w:ascii="Arial Narrow" w:hAnsi="Arial Narrow" w:cs="Arial"/>
        </w:rPr>
        <w:t>późn</w:t>
      </w:r>
      <w:proofErr w:type="spellEnd"/>
      <w:r w:rsidRPr="00380198">
        <w:rPr>
          <w:rFonts w:ascii="Arial Narrow" w:hAnsi="Arial Narrow" w:cs="Arial"/>
        </w:rPr>
        <w:t>. zm.).</w:t>
      </w:r>
    </w:p>
    <w:p w14:paraId="69D1A782" w14:textId="7777777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B141905" w14:textId="694B1D9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Kryteri</w:t>
      </w:r>
      <w:r w:rsidR="006945F0">
        <w:rPr>
          <w:rFonts w:ascii="Arial Narrow" w:hAnsi="Arial Narrow" w:cs="Arial"/>
        </w:rPr>
        <w:t>um oceny ofer</w:t>
      </w:r>
      <w:r>
        <w:rPr>
          <w:rFonts w:ascii="Arial Narrow" w:hAnsi="Arial Narrow" w:cs="Arial"/>
        </w:rPr>
        <w:t>t: cena</w:t>
      </w:r>
      <w:r w:rsidR="006945F0">
        <w:rPr>
          <w:rFonts w:ascii="Arial Narrow" w:hAnsi="Arial Narrow" w:cs="Arial"/>
        </w:rPr>
        <w:t xml:space="preserve"> 100%</w:t>
      </w:r>
      <w:r>
        <w:rPr>
          <w:rFonts w:ascii="Arial Narrow" w:hAnsi="Arial Narrow" w:cs="Arial"/>
        </w:rPr>
        <w:t>.</w:t>
      </w:r>
    </w:p>
    <w:p w14:paraId="3D1092C8" w14:textId="77777777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FDBE4D0" w14:textId="48ABC73C" w:rsidR="00BD22A4" w:rsidRDefault="00BD22A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Termin składania ofert:</w:t>
      </w:r>
      <w:r w:rsidR="00AE20F5">
        <w:rPr>
          <w:rFonts w:ascii="Arial Narrow" w:hAnsi="Arial Narrow" w:cs="Arial"/>
        </w:rPr>
        <w:t xml:space="preserve"> </w:t>
      </w:r>
      <w:r w:rsidR="00B63E1E">
        <w:rPr>
          <w:rFonts w:ascii="Arial Narrow" w:hAnsi="Arial Narrow" w:cs="Arial"/>
        </w:rPr>
        <w:t>16</w:t>
      </w:r>
      <w:r w:rsidR="00F20A10" w:rsidRPr="00587811">
        <w:rPr>
          <w:rFonts w:ascii="Arial Narrow" w:hAnsi="Arial Narrow" w:cs="Arial"/>
        </w:rPr>
        <w:t>.12</w:t>
      </w:r>
      <w:r w:rsidR="00F20A10">
        <w:rPr>
          <w:rFonts w:ascii="Arial Narrow" w:hAnsi="Arial Narrow" w:cs="Arial"/>
        </w:rPr>
        <w:t>.202</w:t>
      </w:r>
      <w:r w:rsidR="00923A38">
        <w:rPr>
          <w:rFonts w:ascii="Arial Narrow" w:hAnsi="Arial Narrow" w:cs="Arial"/>
        </w:rPr>
        <w:t>4</w:t>
      </w:r>
      <w:r w:rsidR="00F20A10">
        <w:rPr>
          <w:rFonts w:ascii="Arial Narrow" w:hAnsi="Arial Narrow" w:cs="Arial"/>
        </w:rPr>
        <w:t xml:space="preserve"> r. do godz. 1</w:t>
      </w:r>
      <w:r w:rsidR="00923A38">
        <w:rPr>
          <w:rFonts w:ascii="Arial Narrow" w:hAnsi="Arial Narrow" w:cs="Arial"/>
        </w:rPr>
        <w:t>0</w:t>
      </w:r>
      <w:r w:rsidR="00F20A10">
        <w:rPr>
          <w:rFonts w:ascii="Arial Narrow" w:hAnsi="Arial Narrow" w:cs="Arial"/>
        </w:rPr>
        <w:t>:00</w:t>
      </w:r>
    </w:p>
    <w:p w14:paraId="1B463D75" w14:textId="77777777" w:rsidR="00306FFC" w:rsidRDefault="00306FFC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1E5D773" w14:textId="5AC606F4" w:rsidR="00BD22A4" w:rsidRDefault="006B24B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nie dopuszcza możliwości składania ofert częściowych.</w:t>
      </w:r>
    </w:p>
    <w:p w14:paraId="2A5A06DD" w14:textId="77777777" w:rsidR="006B24B4" w:rsidRDefault="006B24B4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9875974" w14:textId="2B7B3B87" w:rsidR="00BD22A4" w:rsidRDefault="008C680B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63E1E">
        <w:rPr>
          <w:rFonts w:ascii="Arial Narrow" w:hAnsi="Arial Narrow" w:cs="Arial"/>
          <w:b/>
          <w:u w:val="single"/>
        </w:rPr>
        <w:t>Podpisane o</w:t>
      </w:r>
      <w:r w:rsidR="00BD22A4" w:rsidRPr="00B63E1E">
        <w:rPr>
          <w:rFonts w:ascii="Arial Narrow" w:hAnsi="Arial Narrow" w:cs="Arial"/>
          <w:b/>
          <w:u w:val="single"/>
        </w:rPr>
        <w:t>ferty</w:t>
      </w:r>
      <w:r w:rsidR="00BD22A4">
        <w:rPr>
          <w:rFonts w:ascii="Arial Narrow" w:hAnsi="Arial Narrow" w:cs="Arial"/>
        </w:rPr>
        <w:t xml:space="preserve"> powinny być złożone za pomocą platformy zakupowej. </w:t>
      </w:r>
    </w:p>
    <w:p w14:paraId="73A21CAB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7A21EA2" w14:textId="5B1E670D" w:rsidR="00901657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901657">
        <w:rPr>
          <w:rFonts w:ascii="Arial Narrow" w:hAnsi="Arial Narrow" w:cs="Arial"/>
        </w:rPr>
        <w:t xml:space="preserve">ależy załączyć następujące </w:t>
      </w:r>
      <w:r w:rsidR="008C680B" w:rsidRPr="00B63E1E">
        <w:rPr>
          <w:rFonts w:ascii="Arial Narrow" w:hAnsi="Arial Narrow" w:cs="Arial"/>
          <w:b/>
          <w:u w:val="single"/>
        </w:rPr>
        <w:t xml:space="preserve">podpisane </w:t>
      </w:r>
      <w:r w:rsidR="00901657" w:rsidRPr="00B63E1E">
        <w:rPr>
          <w:rFonts w:ascii="Arial Narrow" w:hAnsi="Arial Narrow" w:cs="Arial"/>
          <w:b/>
          <w:u w:val="single"/>
        </w:rPr>
        <w:t>dokumenty:</w:t>
      </w:r>
    </w:p>
    <w:p w14:paraId="2D32BD30" w14:textId="77777777" w:rsidR="0030227A" w:rsidRDefault="00901657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30227A">
        <w:rPr>
          <w:rFonts w:ascii="Arial Narrow" w:hAnsi="Arial Narrow" w:cs="Arial"/>
        </w:rPr>
        <w:t xml:space="preserve"> formularz ofertowy,</w:t>
      </w:r>
    </w:p>
    <w:p w14:paraId="00D8D70D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oświadczenie dot. przeciwdziałania wspieraniu agresji na Ukrainę,</w:t>
      </w:r>
    </w:p>
    <w:p w14:paraId="6ABF5A84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wykaz narzędzi, wyposażenia zakładu lub urządzeń technicznych dostępnych wykonawcy,</w:t>
      </w:r>
    </w:p>
    <w:p w14:paraId="4D6E5A4E" w14:textId="77777777" w:rsidR="0030227A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- kserokopia </w:t>
      </w:r>
      <w:r w:rsidRPr="00C15C77">
        <w:rPr>
          <w:rFonts w:ascii="Arial Narrow" w:hAnsi="Arial Narrow"/>
        </w:rPr>
        <w:t>licencj</w:t>
      </w:r>
      <w:r>
        <w:rPr>
          <w:rFonts w:ascii="Arial Narrow" w:hAnsi="Arial Narrow"/>
        </w:rPr>
        <w:t>i</w:t>
      </w:r>
      <w:r w:rsidRPr="00C15C77">
        <w:rPr>
          <w:rFonts w:ascii="Arial Narrow" w:hAnsi="Arial Narrow"/>
        </w:rPr>
        <w:t xml:space="preserve"> na drogowy transport rzeczy lub zezwolenia na wykonywanie zawód przewoźnika </w:t>
      </w:r>
      <w:r>
        <w:rPr>
          <w:rFonts w:ascii="Arial Narrow" w:hAnsi="Arial Narrow"/>
        </w:rPr>
        <w:t xml:space="preserve"> </w:t>
      </w:r>
    </w:p>
    <w:p w14:paraId="65B355F2" w14:textId="53B14660" w:rsidR="00901657" w:rsidRDefault="0030227A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</w:t>
      </w:r>
      <w:r w:rsidRPr="00C15C77">
        <w:rPr>
          <w:rFonts w:ascii="Arial Narrow" w:hAnsi="Arial Narrow"/>
        </w:rPr>
        <w:t>drogowego rzeczy</w:t>
      </w:r>
      <w:r>
        <w:rPr>
          <w:rFonts w:ascii="Arial Narrow" w:hAnsi="Arial Narrow"/>
        </w:rPr>
        <w:t>.</w:t>
      </w:r>
    </w:p>
    <w:p w14:paraId="40CCCAAF" w14:textId="77777777" w:rsidR="001166AF" w:rsidRDefault="001166AF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B267AC9" w14:textId="7CCC32FB" w:rsidR="001166AF" w:rsidRPr="00D0456E" w:rsidRDefault="001166AF" w:rsidP="0078255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Organizator postępowania zastrzega sobie możliwość unieważnienia postępowania bez podania przyczyny.</w:t>
      </w:r>
      <w:bookmarkStart w:id="0" w:name="_GoBack"/>
      <w:bookmarkEnd w:id="0"/>
    </w:p>
    <w:sectPr w:rsidR="001166AF" w:rsidRPr="00D0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A78"/>
    <w:multiLevelType w:val="hybridMultilevel"/>
    <w:tmpl w:val="34E0CDB8"/>
    <w:lvl w:ilvl="0" w:tplc="7110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FB9"/>
    <w:multiLevelType w:val="hybridMultilevel"/>
    <w:tmpl w:val="019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30A"/>
    <w:multiLevelType w:val="hybridMultilevel"/>
    <w:tmpl w:val="18F4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C3C4F"/>
    <w:multiLevelType w:val="hybridMultilevel"/>
    <w:tmpl w:val="71B4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6E"/>
    <w:rsid w:val="0007009F"/>
    <w:rsid w:val="001166AF"/>
    <w:rsid w:val="00284E2E"/>
    <w:rsid w:val="0030227A"/>
    <w:rsid w:val="00306FFC"/>
    <w:rsid w:val="00380198"/>
    <w:rsid w:val="00382CA0"/>
    <w:rsid w:val="00472D28"/>
    <w:rsid w:val="00517C0F"/>
    <w:rsid w:val="00587811"/>
    <w:rsid w:val="0059793F"/>
    <w:rsid w:val="006945F0"/>
    <w:rsid w:val="006B24B4"/>
    <w:rsid w:val="00782554"/>
    <w:rsid w:val="007C1D95"/>
    <w:rsid w:val="008C680B"/>
    <w:rsid w:val="00901657"/>
    <w:rsid w:val="00923A38"/>
    <w:rsid w:val="009A1F96"/>
    <w:rsid w:val="00A4630F"/>
    <w:rsid w:val="00AE20F5"/>
    <w:rsid w:val="00B63E1E"/>
    <w:rsid w:val="00BC08EE"/>
    <w:rsid w:val="00BD22A4"/>
    <w:rsid w:val="00C15C77"/>
    <w:rsid w:val="00C9101D"/>
    <w:rsid w:val="00D0456E"/>
    <w:rsid w:val="00D71AEF"/>
    <w:rsid w:val="00ED3302"/>
    <w:rsid w:val="00F13A1A"/>
    <w:rsid w:val="00F20A10"/>
    <w:rsid w:val="00F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CD57"/>
  <w15:chartTrackingRefBased/>
  <w15:docId w15:val="{045DC115-075E-4F12-BDF9-819AADC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3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809E-4134-4DD7-AC99-14D4BA0C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Pater</dc:creator>
  <cp:keywords/>
  <dc:description/>
  <cp:lastModifiedBy>Sylwia Pater</cp:lastModifiedBy>
  <cp:revision>17</cp:revision>
  <cp:lastPrinted>2024-12-10T09:46:00Z</cp:lastPrinted>
  <dcterms:created xsi:type="dcterms:W3CDTF">2018-11-08T11:13:00Z</dcterms:created>
  <dcterms:modified xsi:type="dcterms:W3CDTF">2024-12-10T09:49:00Z</dcterms:modified>
</cp:coreProperties>
</file>