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Default="00731C0A" w:rsidP="00280B7A">
      <w:pPr>
        <w:pStyle w:val="Akapitzlist"/>
        <w:suppressAutoHyphens/>
        <w:ind w:left="64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Modernizacja</w:t>
      </w:r>
      <w:bookmarkStart w:id="0" w:name="_GoBack"/>
      <w:bookmarkEnd w:id="0"/>
      <w:r w:rsidR="00773E8A">
        <w:rPr>
          <w:rFonts w:ascii="Arial Narrow" w:hAnsi="Arial Narrow"/>
          <w:b/>
          <w:sz w:val="22"/>
          <w:szCs w:val="22"/>
        </w:rPr>
        <w:t xml:space="preserve"> dróg gminnych na terenie gminy Brudzew </w:t>
      </w:r>
      <w:r w:rsidR="00280B7A">
        <w:rPr>
          <w:rFonts w:ascii="Arial Narrow" w:hAnsi="Arial Narrow"/>
          <w:b/>
          <w:sz w:val="22"/>
          <w:szCs w:val="22"/>
        </w:rPr>
        <w:t xml:space="preserve"> </w:t>
      </w:r>
      <w:r w:rsidR="00577148"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RI.271.</w:t>
      </w:r>
      <w:r w:rsidR="00773E8A">
        <w:rPr>
          <w:rFonts w:ascii="Arial Narrow" w:hAnsi="Arial Narrow" w:cs="Times New Roman"/>
          <w:b/>
          <w:sz w:val="22"/>
          <w:szCs w:val="22"/>
        </w:rPr>
        <w:t>4.2023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074A2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0074A2" w:rsidRPr="00280B7A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1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1"/>
    </w:p>
    <w:p w:rsidR="00773E8A" w:rsidRDefault="00773E8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1.1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Modernizacja drogi gminnej w msc. Bierzmo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773E8A" w:rsidRPr="00280B7A" w:rsidRDefault="00773E8A" w:rsidP="00773E8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Pr="00280B7A" w:rsidRDefault="00773E8A" w:rsidP="00773E8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1.2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Modernizacja drogi gminnej w msc.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Galew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1.3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Modernizacja drogi gminnej w msc.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Koźmin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773E8A" w:rsidRDefault="00773E8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>1.4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Modernizacja drogi gminnej w msc. K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uźnica Janiszewska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773E8A" w:rsidRPr="00E547D8" w:rsidRDefault="00773E8A" w:rsidP="00773E8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773E8A" w:rsidRDefault="00773E8A" w:rsidP="00773E8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p w:rsidR="000074A2" w:rsidRPr="002C3666" w:rsidRDefault="000074A2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</w:p>
    <w:bookmarkEnd w:id="2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zapoznałem się z treścią SWZ, nie wnoszę do niej  żadnych zastrzeżeń oraz uzyskałem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>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0074A2">
        <w:rPr>
          <w:rFonts w:ascii="Arial Narrow" w:hAnsi="Arial Narrow" w:cs="Times New Roman"/>
          <w:b/>
          <w:color w:val="000000"/>
          <w:sz w:val="22"/>
          <w:szCs w:val="22"/>
        </w:rPr>
        <w:t>3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>prowadził do powstania u Zamawiającego obowiązku podatkowego zgodnie z przepisami ustawy z dnia 11 marca 2004 r. o podatku od towarów i usług (Dz. U. z 2020 r. poz. 106, z późn.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0074A2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="000074A2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773E8A" w:rsidRDefault="00773E8A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773E8A" w:rsidRPr="00904EAF" w:rsidRDefault="00773E8A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0074A2" w:rsidRPr="000074A2" w:rsidRDefault="00577148" w:rsidP="000074A2">
      <w:pPr>
        <w:pStyle w:val="Styl2"/>
        <w:spacing w:line="276" w:lineRule="auto"/>
        <w:rPr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lastRenderedPageBreak/>
        <w:t>Oświadczenia.</w:t>
      </w:r>
      <w:r w:rsidR="000074A2" w:rsidRPr="000074A2">
        <w:rPr>
          <w:rFonts w:ascii="Arial Narrow" w:hAnsi="Arial Narrow"/>
          <w:sz w:val="22"/>
          <w:szCs w:val="22"/>
        </w:rPr>
        <w:t xml:space="preserve"> </w:t>
      </w:r>
    </w:p>
    <w:p w:rsidR="00577148" w:rsidRPr="000074A2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074A2" w:rsidRPr="000074A2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0074A2" w:rsidRPr="000074A2" w:rsidRDefault="000074A2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w:t>Oświadczam/my, że jestem/jesteśmy (odpowiednie zakreślić):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3210B" wp14:editId="3DF7816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047B" id="Rectangle 7" o:spid="_x0000_s1026" style="position:absolute;margin-left:14.8pt;margin-top:3.35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Mikro przedsiębiorstwem (zatrudniającym mniej niż 10 osób i roczny obrót lub roczna suma   bilansowa nie przekracza 2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CC44" wp14:editId="2CDDFD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F746" id="Rectangle 8" o:spid="_x0000_s1026" style="position:absolute;margin-left:14.8pt;margin-top:3.3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r1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FtOXiykRE+S6yhf5PH0A5dNbhz68lbZn8VBxJOYJG/Z3PkQuUD6F&#10;JO5Wq3qjtE4Gttu1RrYHao1NWid0fxmmDRvo8znR+DtEntafIHoVqMe16iu+OAdBGUV7Y+rUgQGU&#10;Hs9EWZuTilG4sQBbWx9JRLRjA9PA0aGz+J2zgZq34v7bDlBypt8ZKsRVMZvFbk/GbP56SgZeeraX&#10;HjCCoCoeOBuP6zBOyM6hajv6qUi5G3tDxWtUUjYWdmR1IksNmgQ/DVOcgEs7Rf0Y+dUj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/O2vU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Małym przedsiębiorstwem (zatrudniającym mniej niż 50 osób i roczny obrót lub roczna suma   bilansowa nie przekracza 10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2282" wp14:editId="371BAB52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0082" id="Rectangle 9" o:spid="_x0000_s1026" style="position:absolute;margin-left:14.8pt;margin-top:3.3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epGwIAADo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LaM8gzOlxT14O4xJujdHcgvnlnYdBSlbhBh6JSoiVQR47OfHkTD01O2G95BTehiHyAp&#10;dWywj4CkATumgjyeC6KOgUm6LKYvF9M5Z5Jcy3yRz9MHonx669CHNwp6Fg8VR2KesMXhzofIRZRP&#10;IYk7GF1vtTHJwHa3McgOglpjm9YJ3V+GGcsG+nxONP4Okaf1J4heB+pxo/uKL85BooyivbZ16sAg&#10;tBnPRNnYk4pRuLEAO6gfSUSEsYFp4OjQAX7jbKDmrbj/uheoODNvLRViWcxmsduTMZt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P3OR6k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Średnim przedsiębiorstwem (zatrudniającym mniej niż 250 osób i roczny obrót nie przekracza 50 milionów euro lub roczna suma   bilansowa nie przekracza 43 milionów euro)</w:t>
      </w:r>
    </w:p>
    <w:p w:rsidR="000074A2" w:rsidRPr="000074A2" w:rsidRDefault="000074A2" w:rsidP="000074A2">
      <w:pPr>
        <w:pStyle w:val="Akapitzlist"/>
      </w:pPr>
    </w:p>
    <w:p w:rsidR="000074A2" w:rsidRPr="000074A2" w:rsidRDefault="000074A2" w:rsidP="000074A2">
      <w:pPr>
        <w:pStyle w:val="Akapitzlist"/>
      </w:pPr>
    </w:p>
    <w:p w:rsidR="000074A2" w:rsidRPr="00E547D8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731C0A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731C0A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731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Style w:val="Odwoanieprzypisudolnego"/>
          <w:rFonts w:ascii="Arial Narrow" w:hAnsi="Arial Narrow"/>
        </w:rPr>
        <w:footnoteRef/>
      </w:r>
      <w:r w:rsidRPr="00600D2B">
        <w:rPr>
          <w:rFonts w:ascii="Arial Narrow" w:hAnsi="Arial Narrow"/>
        </w:rPr>
        <w:t xml:space="preserve"> </w:t>
      </w:r>
      <w:r w:rsidRPr="00600D2B">
        <w:rPr>
          <w:rFonts w:ascii="Arial Narrow" w:hAnsi="Arial Narrow"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Fonts w:ascii="Arial Narrow" w:hAnsi="Arial Narrow"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422E501E"/>
    <w:lvl w:ilvl="0" w:tplc="F2B257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58984BE8"/>
    <w:lvl w:ilvl="0" w:tplc="6E485D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0074A2"/>
    <w:rsid w:val="00280B7A"/>
    <w:rsid w:val="00577148"/>
    <w:rsid w:val="00600D2B"/>
    <w:rsid w:val="00731C0A"/>
    <w:rsid w:val="00773E8A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2021-07-06T10:56:00Z</dcterms:created>
  <dcterms:modified xsi:type="dcterms:W3CDTF">2023-04-11T08:13:00Z</dcterms:modified>
</cp:coreProperties>
</file>