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C19" w14:textId="4863716B" w:rsidR="006B274A" w:rsidRPr="000F1242" w:rsidRDefault="006B274A" w:rsidP="006B274A">
      <w:pPr>
        <w:tabs>
          <w:tab w:val="left" w:pos="1068"/>
          <w:tab w:val="left" w:pos="5400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Nr sprawy: ZP/</w:t>
      </w:r>
      <w:r w:rsidR="00EF05BB">
        <w:rPr>
          <w:rStyle w:val="Brak"/>
          <w:rFonts w:ascii="Verdana" w:hAnsi="Verdana" w:cs="Tahoma"/>
          <w:b/>
          <w:bCs/>
          <w:sz w:val="18"/>
          <w:szCs w:val="18"/>
        </w:rPr>
        <w:t>46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/202</w:t>
      </w:r>
      <w:r w:rsidR="00F94C69">
        <w:rPr>
          <w:rStyle w:val="Brak"/>
          <w:rFonts w:ascii="Verdana" w:hAnsi="Verdana" w:cs="Tahoma"/>
          <w:b/>
          <w:bCs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ab/>
        <w:t xml:space="preserve">                                Załącznik nr </w:t>
      </w:r>
      <w:r w:rsidR="00E85BED">
        <w:rPr>
          <w:rStyle w:val="Brak"/>
          <w:rFonts w:ascii="Verdana" w:hAnsi="Verdana" w:cs="Tahoma"/>
          <w:b/>
          <w:bCs/>
          <w:sz w:val="18"/>
          <w:szCs w:val="18"/>
        </w:rPr>
        <w:t>4</w:t>
      </w:r>
      <w:r w:rsidR="000F1242"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 do SWZ</w:t>
      </w:r>
    </w:p>
    <w:p w14:paraId="56690B4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16E366D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UNIWERSYTET MEDYCZNY W ŁODZI</w:t>
      </w:r>
    </w:p>
    <w:p w14:paraId="2CEDD04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90-419 Łódź, Al. Kościuszki 4</w:t>
      </w:r>
    </w:p>
    <w:p w14:paraId="3A5B0848" w14:textId="7AED755C" w:rsidR="006B274A" w:rsidRPr="000F1242" w:rsidRDefault="00841568" w:rsidP="00841568">
      <w:pPr>
        <w:tabs>
          <w:tab w:val="clear" w:pos="8441"/>
          <w:tab w:val="left" w:pos="6570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>
        <w:rPr>
          <w:rStyle w:val="Brak"/>
          <w:rFonts w:ascii="Verdana" w:eastAsia="Tahoma" w:hAnsi="Verdana" w:cs="Tahoma"/>
          <w:b/>
          <w:bCs/>
          <w:sz w:val="18"/>
          <w:szCs w:val="18"/>
        </w:rPr>
        <w:tab/>
      </w:r>
    </w:p>
    <w:p w14:paraId="5159949C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Wykonawca:</w:t>
      </w:r>
    </w:p>
    <w:p w14:paraId="74A7186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49614C84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(pełna nazwa/firma, adres, w zależności od podmiotu: NIP, KRS/CEiDG)</w:t>
      </w:r>
    </w:p>
    <w:p w14:paraId="34C136E6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reprezentowany przez:</w:t>
      </w:r>
    </w:p>
    <w:p w14:paraId="7363F250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</w:t>
      </w:r>
    </w:p>
    <w:p w14:paraId="5C53E251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(imię, nazwisko, stanowisko/podstawa do reprezentacji)</w:t>
      </w:r>
    </w:p>
    <w:p w14:paraId="191E35FD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82EC9A2" w14:textId="77777777" w:rsidR="001727DE" w:rsidRPr="00776B38" w:rsidRDefault="001727DE" w:rsidP="001727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p w14:paraId="3709E85A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7B35430F" w14:textId="26D7F495" w:rsidR="006B274A" w:rsidRPr="000F1242" w:rsidRDefault="006B274A" w:rsidP="006B274A">
      <w:pPr>
        <w:tabs>
          <w:tab w:val="left" w:pos="1068"/>
        </w:tabs>
        <w:spacing w:line="360" w:lineRule="auto"/>
        <w:rPr>
          <w:rStyle w:val="Brak"/>
          <w:rFonts w:ascii="Verdana" w:eastAsia="Tahoma" w:hAnsi="Verdana" w:cs="Tahoma"/>
          <w:sz w:val="18"/>
          <w:szCs w:val="18"/>
        </w:rPr>
      </w:pPr>
      <w:bookmarkStart w:id="0" w:name="_Hlk64057944"/>
      <w:r w:rsidRPr="000F1242">
        <w:rPr>
          <w:rStyle w:val="Brak"/>
          <w:rFonts w:ascii="Verdana" w:hAnsi="Verdana" w:cs="Tahoma"/>
          <w:sz w:val="18"/>
          <w:szCs w:val="18"/>
        </w:rPr>
        <w:t xml:space="preserve">składane 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25 ust. 1 ustawy z dnia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 xml:space="preserve">września </w:t>
      </w:r>
      <w:r w:rsidRPr="000F1242">
        <w:rPr>
          <w:rStyle w:val="Brak"/>
          <w:rFonts w:ascii="Verdana" w:hAnsi="Verdana" w:cs="Tahoma"/>
          <w:sz w:val="18"/>
          <w:szCs w:val="18"/>
        </w:rPr>
        <w:t>20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19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r. Prawo zamówień publicznych (dalej jako: ustawa Pzp),</w:t>
      </w:r>
    </w:p>
    <w:bookmarkEnd w:id="0"/>
    <w:p w14:paraId="455A9680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3F4C96AC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DOTYCZĄCE PODSTAW WYKLUCZENIA Z POSTĘPOWANIA</w:t>
      </w:r>
    </w:p>
    <w:p w14:paraId="783D2D15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5DF76E58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color w:val="FF0000"/>
          <w:sz w:val="18"/>
          <w:szCs w:val="18"/>
          <w:u w:color="FF0000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Na potrzeby postępowania o udzielenie zamówienia publicznego pn.</w:t>
      </w:r>
      <w:r w:rsidRPr="000F1242">
        <w:rPr>
          <w:rStyle w:val="Brak"/>
          <w:rFonts w:ascii="Verdana" w:hAnsi="Verdana" w:cs="Tahoma"/>
          <w:color w:val="FF0000"/>
          <w:sz w:val="18"/>
          <w:szCs w:val="18"/>
          <w:u w:color="FF0000"/>
        </w:rPr>
        <w:t xml:space="preserve"> </w:t>
      </w:r>
    </w:p>
    <w:p w14:paraId="585A7BDB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26A159C3" w14:textId="04E75B1E" w:rsidR="00EF05BB" w:rsidRDefault="00EF05BB" w:rsidP="00EF05BB">
      <w:pPr>
        <w:jc w:val="center"/>
        <w:rPr>
          <w:rFonts w:ascii="Verdana" w:hAnsi="Verdana" w:cs="Arial"/>
          <w:b/>
          <w:bCs/>
        </w:rPr>
      </w:pPr>
      <w:r w:rsidRPr="00CA2A04">
        <w:rPr>
          <w:rFonts w:ascii="Verdana" w:hAnsi="Verdana" w:cs="Arial"/>
          <w:b/>
          <w:bCs/>
        </w:rPr>
        <w:t>„</w:t>
      </w:r>
      <w:r>
        <w:rPr>
          <w:rFonts w:ascii="Verdana" w:eastAsia="Calibri" w:hAnsi="Verdana" w:cs="Tahoma"/>
          <w:b/>
        </w:rPr>
        <w:t>Roboty budowlane polegające na naprawie obróbek blacharskich na Domu Studenta nr 1</w:t>
      </w:r>
      <w:r w:rsidRPr="00CA2A04">
        <w:rPr>
          <w:rFonts w:ascii="Verdana" w:hAnsi="Verdana" w:cs="Arial"/>
          <w:b/>
          <w:bCs/>
        </w:rPr>
        <w:t>”</w:t>
      </w:r>
      <w:r>
        <w:rPr>
          <w:rFonts w:ascii="Verdana" w:hAnsi="Verdana" w:cs="Arial"/>
          <w:b/>
          <w:bCs/>
        </w:rPr>
        <w:t>,</w:t>
      </w:r>
    </w:p>
    <w:p w14:paraId="68085E5C" w14:textId="77777777" w:rsidR="003F5982" w:rsidRDefault="003F5982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hAnsi="Verdana" w:cs="Tahoma"/>
          <w:sz w:val="18"/>
          <w:szCs w:val="18"/>
        </w:rPr>
      </w:pPr>
    </w:p>
    <w:p w14:paraId="5B354309" w14:textId="64609386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sz w:val="18"/>
          <w:szCs w:val="18"/>
        </w:rPr>
        <w:t>oświadczam, co następuje:</w:t>
      </w:r>
    </w:p>
    <w:p w14:paraId="25599B32" w14:textId="77777777" w:rsidR="006B274A" w:rsidRPr="000F1242" w:rsidRDefault="006B274A" w:rsidP="006B274A">
      <w:pPr>
        <w:tabs>
          <w:tab w:val="left" w:pos="1068"/>
        </w:tabs>
        <w:spacing w:line="360" w:lineRule="auto"/>
        <w:jc w:val="center"/>
        <w:rPr>
          <w:rStyle w:val="Brak"/>
          <w:rFonts w:ascii="Verdana" w:eastAsia="Tahoma" w:hAnsi="Verdana" w:cs="Tahoma"/>
          <w:b/>
          <w:bCs/>
          <w:sz w:val="18"/>
          <w:szCs w:val="18"/>
          <w:u w:val="single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  <w:u w:val="single"/>
        </w:rPr>
        <w:t>OŚWIADCZENIA DOTYCZĄCE WYKONAWCY:</w:t>
      </w:r>
    </w:p>
    <w:p w14:paraId="79A3885B" w14:textId="1814BD75" w:rsidR="006B274A" w:rsidRPr="000F1242" w:rsidRDefault="006B274A" w:rsidP="006B274A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F1242">
        <w:rPr>
          <w:rFonts w:ascii="Verdana" w:hAnsi="Verdana" w:cs="Tahoma"/>
          <w:sz w:val="18"/>
          <w:szCs w:val="18"/>
        </w:rPr>
        <w:t xml:space="preserve">Oświadczam, że nie podlegam wykluczeniu z postępowania na podstawie art. </w:t>
      </w:r>
      <w:r w:rsidR="00E50DD3" w:rsidRPr="000F1242">
        <w:rPr>
          <w:rFonts w:ascii="Verdana" w:hAnsi="Verdana" w:cs="Tahoma"/>
          <w:sz w:val="18"/>
          <w:szCs w:val="18"/>
        </w:rPr>
        <w:t>108</w:t>
      </w:r>
      <w:r w:rsidRPr="000F1242">
        <w:rPr>
          <w:rFonts w:ascii="Verdana" w:hAnsi="Verdana" w:cs="Tahoma"/>
          <w:sz w:val="18"/>
          <w:szCs w:val="18"/>
        </w:rPr>
        <w:t xml:space="preserve"> ust</w:t>
      </w:r>
      <w:r w:rsidR="003F5982">
        <w:rPr>
          <w:rFonts w:ascii="Verdana" w:hAnsi="Verdana" w:cs="Tahoma"/>
          <w:sz w:val="18"/>
          <w:szCs w:val="18"/>
        </w:rPr>
        <w:t>.</w:t>
      </w:r>
      <w:r w:rsidRPr="000F1242">
        <w:rPr>
          <w:rFonts w:ascii="Verdana" w:hAnsi="Verdana" w:cs="Tahoma"/>
          <w:sz w:val="18"/>
          <w:szCs w:val="18"/>
        </w:rPr>
        <w:t xml:space="preserve"> 1</w:t>
      </w:r>
      <w:r w:rsidR="003F5982">
        <w:rPr>
          <w:rFonts w:ascii="Verdana" w:hAnsi="Verdana" w:cs="Tahoma"/>
          <w:sz w:val="18"/>
          <w:szCs w:val="18"/>
        </w:rPr>
        <w:t xml:space="preserve"> oraz 109 ust. 1 pkt 1)</w:t>
      </w:r>
      <w:r w:rsidRPr="000F1242">
        <w:rPr>
          <w:rFonts w:ascii="Verdana" w:hAnsi="Verdana" w:cs="Tahoma"/>
          <w:sz w:val="18"/>
          <w:szCs w:val="18"/>
        </w:rPr>
        <w:t xml:space="preserve"> ustawy Pzp.</w:t>
      </w:r>
    </w:p>
    <w:p w14:paraId="11B2F7EF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sz w:val="18"/>
          <w:szCs w:val="18"/>
        </w:rPr>
      </w:pPr>
    </w:p>
    <w:p w14:paraId="7DC2038E" w14:textId="77777777" w:rsidR="006B274A" w:rsidRPr="000F1242" w:rsidRDefault="006B274A" w:rsidP="006B274A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</w:p>
    <w:p w14:paraId="4BC64A6C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77777777" w:rsidR="000C6200" w:rsidRDefault="000C6200" w:rsidP="000C6200">
      <w:pPr>
        <w:tabs>
          <w:tab w:val="left" w:pos="3228"/>
        </w:tabs>
        <w:spacing w:line="360" w:lineRule="auto"/>
        <w:jc w:val="both"/>
        <w:rPr>
          <w:rFonts w:ascii="Verdana" w:hAnsi="Verdana"/>
          <w:b/>
          <w:color w:val="FF0000"/>
          <w:sz w:val="18"/>
          <w:szCs w:val="18"/>
        </w:rPr>
      </w:pPr>
    </w:p>
    <w:p w14:paraId="6C842DE2" w14:textId="7614C413" w:rsidR="006B274A" w:rsidRPr="000F1242" w:rsidRDefault="006B274A" w:rsidP="000C6200">
      <w:pPr>
        <w:tabs>
          <w:tab w:val="left" w:pos="3228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(podać mającą zastosowanie podstawę wykluczenia spośród wymienionych w art. </w:t>
      </w:r>
      <w:r w:rsidR="00E50DD3" w:rsidRPr="005A1CD4">
        <w:rPr>
          <w:rStyle w:val="Brak"/>
          <w:rFonts w:ascii="Verdana" w:hAnsi="Verdana" w:cs="Tahoma"/>
          <w:color w:val="auto"/>
          <w:sz w:val="18"/>
          <w:szCs w:val="18"/>
        </w:rPr>
        <w:t>108</w:t>
      </w:r>
      <w:r w:rsidRPr="005A1CD4">
        <w:rPr>
          <w:rStyle w:val="Brak"/>
          <w:rFonts w:ascii="Verdana" w:hAnsi="Verdana" w:cs="Tahoma"/>
          <w:color w:val="auto"/>
          <w:sz w:val="18"/>
          <w:szCs w:val="18"/>
        </w:rPr>
        <w:t xml:space="preserve"> ust. 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>1</w:t>
      </w:r>
      <w:r w:rsidR="009642D7">
        <w:rPr>
          <w:rStyle w:val="Brak"/>
          <w:rFonts w:ascii="Verdana" w:hAnsi="Verdana" w:cs="Tahoma"/>
          <w:color w:val="auto"/>
          <w:sz w:val="18"/>
          <w:szCs w:val="18"/>
        </w:rPr>
        <w:t xml:space="preserve"> lub art. 109 ust. 1 pkt 1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ustawy Pzp). Jednocześnie oświadczam, że w związku z ww. okolicznością,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o której mowa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w art. 108 ust. 1 pkt 1,</w:t>
      </w:r>
      <w:r w:rsidR="002B7EE2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="00797B4C">
        <w:rPr>
          <w:rStyle w:val="Brak"/>
          <w:rFonts w:ascii="Verdana" w:hAnsi="Verdana" w:cs="Tahoma"/>
          <w:color w:val="auto"/>
          <w:sz w:val="18"/>
          <w:szCs w:val="18"/>
        </w:rPr>
        <w:t>2 i 5</w:t>
      </w:r>
      <w:r w:rsidR="00BA73F9" w:rsidRPr="00797B4C">
        <w:rPr>
          <w:rStyle w:val="Brak"/>
          <w:rFonts w:ascii="Verdana" w:hAnsi="Verdana" w:cs="Tahoma"/>
          <w:color w:val="auto"/>
          <w:sz w:val="18"/>
          <w:szCs w:val="18"/>
        </w:rPr>
        <w:t>,</w:t>
      </w:r>
      <w:r w:rsidRPr="00797B4C">
        <w:rPr>
          <w:rStyle w:val="Brak"/>
          <w:rFonts w:ascii="Verdana" w:hAnsi="Verdana" w:cs="Tahoma"/>
          <w:color w:val="auto"/>
          <w:sz w:val="18"/>
          <w:szCs w:val="18"/>
        </w:rPr>
        <w:t xml:space="preserve"> 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na podstawie art.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110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ust. </w:t>
      </w:r>
      <w:r w:rsidR="00E50DD3" w:rsidRPr="000F1242">
        <w:rPr>
          <w:rStyle w:val="Brak"/>
          <w:rFonts w:ascii="Verdana" w:hAnsi="Verdana" w:cs="Tahoma"/>
          <w:sz w:val="18"/>
          <w:szCs w:val="18"/>
        </w:rPr>
        <w:t>2</w:t>
      </w:r>
      <w:r w:rsidRPr="000F1242">
        <w:rPr>
          <w:rStyle w:val="Brak"/>
          <w:rFonts w:ascii="Verdana" w:hAnsi="Verdana" w:cs="Tahoma"/>
          <w:sz w:val="18"/>
          <w:szCs w:val="18"/>
        </w:rPr>
        <w:t xml:space="preserve"> ustawy Pzp podjąłem następujące środki naprawcze:</w:t>
      </w:r>
    </w:p>
    <w:p w14:paraId="25E11C55" w14:textId="77777777" w:rsidR="006B274A" w:rsidRPr="000F1242" w:rsidRDefault="006B274A" w:rsidP="009642D7">
      <w:pPr>
        <w:tabs>
          <w:tab w:val="left" w:pos="1068"/>
        </w:tabs>
        <w:spacing w:line="360" w:lineRule="auto"/>
        <w:jc w:val="both"/>
        <w:rPr>
          <w:rStyle w:val="Brak"/>
          <w:rFonts w:ascii="Verdana" w:eastAsia="Tahoma" w:hAnsi="Verdana" w:cs="Tahoma"/>
          <w:b/>
          <w:bCs/>
          <w:sz w:val="18"/>
          <w:szCs w:val="18"/>
        </w:rPr>
      </w:pPr>
      <w:r w:rsidRPr="000F1242">
        <w:rPr>
          <w:rStyle w:val="Brak"/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95C3E3" w14:textId="77777777" w:rsidR="000C6200" w:rsidRDefault="000C6200" w:rsidP="006B274A">
      <w:pPr>
        <w:tabs>
          <w:tab w:val="left" w:pos="1068"/>
        </w:tabs>
        <w:spacing w:line="360" w:lineRule="auto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17ABFE6B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  <w:bookmarkStart w:id="1" w:name="_Hlk64058155"/>
    </w:p>
    <w:p w14:paraId="1C03EF18" w14:textId="77777777" w:rsidR="000C6200" w:rsidRPr="000C6200" w:rsidRDefault="000C6200" w:rsidP="000C6200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</w:pPr>
      <w:r w:rsidRPr="000C6200">
        <w:rPr>
          <w:rFonts w:ascii="Verdana" w:eastAsia="Calibri" w:hAnsi="Verdana" w:cs="Arial"/>
          <w:b/>
          <w:color w:val="auto"/>
          <w:sz w:val="18"/>
          <w:szCs w:val="18"/>
          <w:bdr w:val="none" w:sz="0" w:space="0" w:color="auto"/>
        </w:rPr>
        <w:t>-------------------------------------------------------------------------------------------------------------</w:t>
      </w:r>
    </w:p>
    <w:p w14:paraId="4BD1D8B1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E505DEF" w14:textId="77777777" w:rsidR="000C6200" w:rsidRDefault="000C6200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Style w:val="Brak"/>
          <w:rFonts w:ascii="Verdana" w:hAnsi="Verdana" w:cs="Tahoma"/>
          <w:b/>
          <w:bCs/>
          <w:sz w:val="18"/>
          <w:szCs w:val="18"/>
        </w:rPr>
      </w:pPr>
    </w:p>
    <w:p w14:paraId="6B7B6F07" w14:textId="4C72E1E1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OŚWIADCZENIE WYKONAWCY</w:t>
      </w:r>
    </w:p>
    <w:bookmarkEnd w:id="1"/>
    <w:p w14:paraId="795F43B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41FE8F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1B0BE9AE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54F88D84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7E95265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6E52E4E6" w14:textId="77777777" w:rsid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33107042" w14:textId="570C8F46" w:rsid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  <w:t>DOTYCZĄCE SPEŁNIANIA WARUNKÓW UDZIAŁU W POSTĘPOWANIU</w:t>
      </w:r>
    </w:p>
    <w:p w14:paraId="17E14C25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18AF68B9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1C514565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Na potrzeby postępowania o udzielenie zamówienia publicznego pn. </w:t>
      </w:r>
    </w:p>
    <w:p w14:paraId="74DFF26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7BEE1BC5" w14:textId="77777777" w:rsidR="002B7EE2" w:rsidRPr="002B7EE2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bCs/>
          <w:color w:val="auto"/>
          <w:bdr w:val="none" w:sz="0" w:space="0" w:color="auto"/>
        </w:rPr>
      </w:pPr>
    </w:p>
    <w:p w14:paraId="562A56E2" w14:textId="6E566ED9" w:rsidR="00EF05BB" w:rsidRPr="00EF05BB" w:rsidRDefault="00EF05BB" w:rsidP="00EF05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jc w:val="center"/>
        <w:rPr>
          <w:rFonts w:ascii="Verdana" w:eastAsia="Calibri" w:hAnsi="Verdana" w:cs="Arial"/>
          <w:b/>
          <w:bCs/>
          <w:sz w:val="22"/>
          <w:szCs w:val="22"/>
          <w:bdr w:val="none" w:sz="0" w:space="0" w:color="auto"/>
          <w:lang w:eastAsia="en-US"/>
        </w:rPr>
      </w:pPr>
      <w:r w:rsidRPr="00EF05BB">
        <w:rPr>
          <w:rFonts w:ascii="Verdana" w:eastAsia="Calibri" w:hAnsi="Verdana" w:cs="Arial"/>
          <w:b/>
          <w:bCs/>
          <w:sz w:val="22"/>
          <w:szCs w:val="22"/>
          <w:bdr w:val="none" w:sz="0" w:space="0" w:color="auto"/>
          <w:lang w:eastAsia="en-US"/>
        </w:rPr>
        <w:t>„</w:t>
      </w:r>
      <w:r w:rsidRPr="00EF05BB">
        <w:rPr>
          <w:rFonts w:ascii="Verdana" w:eastAsia="Calibri" w:hAnsi="Verdana" w:cs="Tahoma"/>
          <w:b/>
          <w:color w:val="auto"/>
          <w:sz w:val="22"/>
          <w:szCs w:val="22"/>
          <w:bdr w:val="none" w:sz="0" w:space="0" w:color="auto"/>
          <w:lang w:eastAsia="en-US"/>
        </w:rPr>
        <w:t>Roboty budowlane polegające na naprawie obróbek blacharskich na Domu Studenta nr 1</w:t>
      </w:r>
      <w:r w:rsidRPr="00EF05BB">
        <w:rPr>
          <w:rFonts w:ascii="Verdana" w:eastAsia="Calibri" w:hAnsi="Verdana" w:cs="Arial"/>
          <w:b/>
          <w:bCs/>
          <w:sz w:val="22"/>
          <w:szCs w:val="22"/>
          <w:bdr w:val="none" w:sz="0" w:space="0" w:color="auto"/>
          <w:lang w:eastAsia="en-US"/>
        </w:rPr>
        <w:t>”</w:t>
      </w:r>
      <w:r>
        <w:rPr>
          <w:rFonts w:ascii="Verdana" w:eastAsia="Calibri" w:hAnsi="Verdana" w:cs="Arial"/>
          <w:b/>
          <w:bCs/>
          <w:sz w:val="22"/>
          <w:szCs w:val="22"/>
          <w:bdr w:val="none" w:sz="0" w:space="0" w:color="auto"/>
          <w:lang w:eastAsia="en-US"/>
        </w:rPr>
        <w:t>,</w:t>
      </w:r>
    </w:p>
    <w:p w14:paraId="50C39B23" w14:textId="77777777" w:rsidR="009642D7" w:rsidRDefault="009642D7" w:rsidP="009642D7">
      <w:pPr>
        <w:pStyle w:val="pkt"/>
        <w:spacing w:before="0" w:after="0"/>
        <w:jc w:val="center"/>
        <w:rPr>
          <w:rFonts w:ascii="Verdana" w:eastAsia="Calibri" w:hAnsi="Verdana" w:cs="Tahoma"/>
          <w:b/>
          <w:sz w:val="22"/>
          <w:szCs w:val="22"/>
          <w:lang w:eastAsia="en-US"/>
        </w:rPr>
      </w:pPr>
    </w:p>
    <w:p w14:paraId="04B30D1C" w14:textId="77777777" w:rsidR="002B7EE2" w:rsidRPr="00776B38" w:rsidRDefault="002B7EE2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64E55D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co następuje:</w:t>
      </w:r>
    </w:p>
    <w:p w14:paraId="06408728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48DBFC7" w14:textId="77777777" w:rsidR="00776B38" w:rsidRPr="005A1CD4" w:rsidRDefault="00776B38" w:rsidP="005A1C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center"/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</w:pPr>
      <w:r w:rsidRPr="005A1CD4">
        <w:rPr>
          <w:rFonts w:ascii="Verdana" w:eastAsia="Times New Roman" w:hAnsi="Verdana" w:cs="Times New Roman"/>
          <w:b/>
          <w:color w:val="auto"/>
          <w:sz w:val="18"/>
          <w:szCs w:val="18"/>
          <w:u w:val="single"/>
          <w:bdr w:val="none" w:sz="0" w:space="0" w:color="auto"/>
        </w:rPr>
        <w:t>INFORMACJA DOTYCZĄCA WYKONAWCY:</w:t>
      </w:r>
    </w:p>
    <w:p w14:paraId="7D03229C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</w:p>
    <w:p w14:paraId="7C53BB78" w14:textId="248C786B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jc w:val="both"/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</w:pP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Oświadczam, że spełniam warunki udziału w postępowaniu określone przez zamawiającego w SWZ pkt 5</w:t>
      </w:r>
      <w:r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>.3</w:t>
      </w:r>
      <w:r w:rsidRPr="00776B38">
        <w:rPr>
          <w:rFonts w:ascii="Verdana" w:eastAsia="Times New Roman" w:hAnsi="Verdana" w:cs="Times New Roman"/>
          <w:color w:val="auto"/>
          <w:sz w:val="18"/>
          <w:szCs w:val="18"/>
          <w:bdr w:val="none" w:sz="0" w:space="0" w:color="auto"/>
        </w:rPr>
        <w:t xml:space="preserve"> SWZ.</w:t>
      </w:r>
    </w:p>
    <w:p w14:paraId="334BF417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03DFD5D3" w14:textId="77777777" w:rsidR="00776B38" w:rsidRPr="00776B38" w:rsidRDefault="00776B38" w:rsidP="0077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ind w:left="426"/>
        <w:rPr>
          <w:rFonts w:ascii="Verdana" w:eastAsia="Times New Roman" w:hAnsi="Verdana" w:cs="Times New Roman"/>
          <w:b/>
          <w:bCs/>
          <w:color w:val="auto"/>
          <w:sz w:val="18"/>
          <w:szCs w:val="18"/>
          <w:bdr w:val="none" w:sz="0" w:space="0" w:color="auto"/>
        </w:rPr>
      </w:pPr>
    </w:p>
    <w:p w14:paraId="4A4B6755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178F71AF" w14:textId="77777777" w:rsidR="002B7EE2" w:rsidRDefault="002B7EE2" w:rsidP="00A24641">
      <w:pPr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41A88FF1" w14:textId="49C7F85A" w:rsidR="00A24641" w:rsidRDefault="00A24641" w:rsidP="007E6ADD">
      <w:pPr>
        <w:ind w:left="284"/>
      </w:pP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Oświadczenia ma być podpisane </w:t>
      </w:r>
      <w:r w:rsidRPr="00C83BB2">
        <w:rPr>
          <w:rFonts w:ascii="Verdana" w:eastAsia="Times New Roman" w:hAnsi="Verdana" w:cs="Times New Roman"/>
          <w:b/>
          <w:color w:val="FF0000"/>
          <w:sz w:val="18"/>
          <w:szCs w:val="18"/>
        </w:rPr>
        <w:t>kwalifikowanym podpisem elektronicznym</w:t>
      </w:r>
      <w:r>
        <w:rPr>
          <w:rFonts w:ascii="Verdana" w:eastAsia="Times New Roman" w:hAnsi="Verdana" w:cs="Times New Roman"/>
          <w:b/>
          <w:color w:val="FF0000"/>
          <w:sz w:val="18"/>
          <w:szCs w:val="18"/>
        </w:rPr>
        <w:t xml:space="preserve"> lub podpisem zaufanym albo podpisem osobistym.</w:t>
      </w:r>
    </w:p>
    <w:sectPr w:rsidR="00A24641" w:rsidSect="00FB61E5">
      <w:headerReference w:type="first" r:id="rId8"/>
      <w:pgSz w:w="11900" w:h="16840"/>
      <w:pgMar w:top="1135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8168" w14:textId="77777777" w:rsidR="009649F0" w:rsidRDefault="009649F0">
      <w:r>
        <w:separator/>
      </w:r>
    </w:p>
  </w:endnote>
  <w:endnote w:type="continuationSeparator" w:id="0">
    <w:p w14:paraId="348528AE" w14:textId="77777777" w:rsidR="009649F0" w:rsidRDefault="0096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EAEE" w14:textId="77777777" w:rsidR="009649F0" w:rsidRDefault="009649F0">
      <w:r>
        <w:separator/>
      </w:r>
    </w:p>
  </w:footnote>
  <w:footnote w:type="continuationSeparator" w:id="0">
    <w:p w14:paraId="053CB38D" w14:textId="77777777" w:rsidR="009649F0" w:rsidRDefault="0096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F568" w14:textId="77777777" w:rsidR="00841568" w:rsidRDefault="00841568" w:rsidP="00841568">
    <w:pPr>
      <w:pStyle w:val="Nagwek"/>
      <w:jc w:val="center"/>
    </w:pPr>
  </w:p>
  <w:p w14:paraId="37053DB7" w14:textId="77777777" w:rsidR="00841568" w:rsidRDefault="00841568" w:rsidP="00841568">
    <w:pPr>
      <w:pStyle w:val="Nagwek"/>
      <w:jc w:val="center"/>
    </w:pPr>
  </w:p>
  <w:p w14:paraId="03D7B5E9" w14:textId="77777777" w:rsidR="00841568" w:rsidRDefault="00841568" w:rsidP="00841568">
    <w:pPr>
      <w:pStyle w:val="Nagwek"/>
      <w:jc w:val="center"/>
    </w:pPr>
  </w:p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3"/>
  </w:num>
  <w:num w:numId="6">
    <w:abstractNumId w:val="13"/>
    <w:lvlOverride w:ilvl="0">
      <w:lvl w:ilvl="0" w:tplc="417E09AE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545914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347792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525152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AE7648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E26B76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E4112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CA81C6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18BC9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</w:num>
  <w:num w:numId="8">
    <w:abstractNumId w:val="2"/>
  </w:num>
  <w:num w:numId="9">
    <w:abstractNumId w:val="13"/>
    <w:lvlOverride w:ilvl="0">
      <w:startOverride w:val="4"/>
      <w:lvl w:ilvl="0" w:tplc="417E09A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5545914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347792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525152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7AE7648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E26B76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3E4112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CA81C6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18BC9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1"/>
    <w:lvlOverride w:ilvl="0">
      <w:lvl w:ilvl="0" w:tplc="6E9E10A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A6054E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A45A42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48D870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A8FFB6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D8E1B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340C2C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202966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841D7E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F1242"/>
    <w:rsid w:val="001727DE"/>
    <w:rsid w:val="00190C2E"/>
    <w:rsid w:val="002173A4"/>
    <w:rsid w:val="002B7EE2"/>
    <w:rsid w:val="002D0BD7"/>
    <w:rsid w:val="00307529"/>
    <w:rsid w:val="00383AF8"/>
    <w:rsid w:val="003B5540"/>
    <w:rsid w:val="003C18C6"/>
    <w:rsid w:val="003D5397"/>
    <w:rsid w:val="003E7A71"/>
    <w:rsid w:val="003F2065"/>
    <w:rsid w:val="003F5982"/>
    <w:rsid w:val="00421F2A"/>
    <w:rsid w:val="004351B6"/>
    <w:rsid w:val="00441DD6"/>
    <w:rsid w:val="00446A9D"/>
    <w:rsid w:val="005021F4"/>
    <w:rsid w:val="00591F5A"/>
    <w:rsid w:val="005A1CD4"/>
    <w:rsid w:val="005D7F89"/>
    <w:rsid w:val="005E074D"/>
    <w:rsid w:val="006B274A"/>
    <w:rsid w:val="00776B38"/>
    <w:rsid w:val="00797B4C"/>
    <w:rsid w:val="007C6025"/>
    <w:rsid w:val="007E6ADD"/>
    <w:rsid w:val="0083708E"/>
    <w:rsid w:val="00841568"/>
    <w:rsid w:val="008A7A09"/>
    <w:rsid w:val="008F543B"/>
    <w:rsid w:val="009642D7"/>
    <w:rsid w:val="009649F0"/>
    <w:rsid w:val="00A24641"/>
    <w:rsid w:val="00AA2765"/>
    <w:rsid w:val="00B5030B"/>
    <w:rsid w:val="00BA73F9"/>
    <w:rsid w:val="00BC1983"/>
    <w:rsid w:val="00BE4D84"/>
    <w:rsid w:val="00C45A77"/>
    <w:rsid w:val="00CC271C"/>
    <w:rsid w:val="00D11673"/>
    <w:rsid w:val="00D72B85"/>
    <w:rsid w:val="00D772E7"/>
    <w:rsid w:val="00D91EE4"/>
    <w:rsid w:val="00DC2731"/>
    <w:rsid w:val="00DD2305"/>
    <w:rsid w:val="00E36993"/>
    <w:rsid w:val="00E50DD3"/>
    <w:rsid w:val="00E85BED"/>
    <w:rsid w:val="00EF0349"/>
    <w:rsid w:val="00EF05BB"/>
    <w:rsid w:val="00F45413"/>
    <w:rsid w:val="00F67576"/>
    <w:rsid w:val="00F94C69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Jarosław Wyszomirski</cp:lastModifiedBy>
  <cp:revision>14</cp:revision>
  <dcterms:created xsi:type="dcterms:W3CDTF">2021-03-29T11:26:00Z</dcterms:created>
  <dcterms:modified xsi:type="dcterms:W3CDTF">2022-03-29T12:19:00Z</dcterms:modified>
</cp:coreProperties>
</file>