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5278B" w14:textId="28CCF5B7" w:rsidR="009B6BA2" w:rsidRDefault="001366A8" w:rsidP="00F9738A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Załącznik nr </w:t>
      </w:r>
      <w:r w:rsidR="000541BB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do SWZ </w:t>
      </w:r>
    </w:p>
    <w:p w14:paraId="5E96B140" w14:textId="1A5952A2" w:rsidR="00F9738A" w:rsidRPr="00E4688F" w:rsidRDefault="00F51F54" w:rsidP="00F9738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postępowania: ZP/</w:t>
      </w:r>
      <w:r w:rsidR="0057386A">
        <w:rPr>
          <w:rFonts w:ascii="Arial" w:eastAsia="Times New Roman" w:hAnsi="Arial" w:cs="Arial"/>
          <w:sz w:val="20"/>
          <w:szCs w:val="20"/>
        </w:rPr>
        <w:t>236</w:t>
      </w:r>
      <w:r w:rsidR="00F9738A">
        <w:rPr>
          <w:rFonts w:ascii="Arial" w:eastAsia="Times New Roman" w:hAnsi="Arial" w:cs="Arial"/>
          <w:sz w:val="20"/>
          <w:szCs w:val="20"/>
        </w:rPr>
        <w:t>/055/D</w:t>
      </w:r>
      <w:r w:rsidR="00F9738A" w:rsidRPr="00E4688F">
        <w:rPr>
          <w:rFonts w:ascii="Arial" w:eastAsia="Times New Roman" w:hAnsi="Arial" w:cs="Arial"/>
          <w:sz w:val="20"/>
          <w:szCs w:val="20"/>
        </w:rPr>
        <w:t>/2</w:t>
      </w:r>
      <w:r w:rsidR="004120E2">
        <w:rPr>
          <w:rFonts w:ascii="Arial" w:eastAsia="Times New Roman" w:hAnsi="Arial" w:cs="Arial"/>
          <w:sz w:val="20"/>
          <w:szCs w:val="20"/>
        </w:rPr>
        <w:t>2</w:t>
      </w:r>
    </w:p>
    <w:p w14:paraId="1F0AD404" w14:textId="400C24EF" w:rsidR="009B6BA2" w:rsidRDefault="009B6BA2" w:rsidP="00F9738A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706E5A12" w14:textId="0E588FFE" w:rsidR="00EA6917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</w:rPr>
        <w:t xml:space="preserve">: </w:t>
      </w:r>
      <w:r w:rsidR="00EA6917" w:rsidRPr="00EA6917">
        <w:rPr>
          <w:rFonts w:ascii="Arial" w:eastAsia="Arial" w:hAnsi="Arial" w:cs="Arial"/>
          <w:color w:val="000000"/>
          <w:sz w:val="20"/>
          <w:szCs w:val="20"/>
        </w:rPr>
        <w:t xml:space="preserve">Dostawa </w:t>
      </w:r>
      <w:r w:rsidR="00EA6917" w:rsidRPr="00EA6917">
        <w:rPr>
          <w:rFonts w:ascii="Arial" w:hAnsi="Arial" w:cs="Arial"/>
          <w:bCs/>
          <w:color w:val="000000"/>
          <w:sz w:val="20"/>
          <w:szCs w:val="20"/>
        </w:rPr>
        <w:t>sprzętu informatycznego dla Politec</w:t>
      </w:r>
      <w:r w:rsidR="00F51F54">
        <w:rPr>
          <w:rFonts w:ascii="Arial" w:hAnsi="Arial" w:cs="Arial"/>
          <w:bCs/>
          <w:color w:val="000000"/>
          <w:sz w:val="20"/>
          <w:szCs w:val="20"/>
        </w:rPr>
        <w:t>hniki Gdańskiej w 202</w:t>
      </w:r>
      <w:r w:rsidR="00691CA0">
        <w:rPr>
          <w:rFonts w:ascii="Arial" w:hAnsi="Arial" w:cs="Arial"/>
          <w:bCs/>
          <w:color w:val="000000"/>
          <w:sz w:val="20"/>
          <w:szCs w:val="20"/>
        </w:rPr>
        <w:t>2</w:t>
      </w:r>
      <w:r w:rsidR="00F51F54">
        <w:rPr>
          <w:rFonts w:ascii="Arial" w:hAnsi="Arial" w:cs="Arial"/>
          <w:bCs/>
          <w:color w:val="000000"/>
          <w:sz w:val="20"/>
          <w:szCs w:val="20"/>
        </w:rPr>
        <w:t xml:space="preserve"> r. – SI 2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 w:rsidP="000541BB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6D73D74C" w:rsidR="006F3A68" w:rsidRPr="004120E2" w:rsidRDefault="006F3A68" w:rsidP="004120E2">
            <w:pPr>
              <w:pStyle w:val="Akapitzlist"/>
              <w:widowControl w:val="0"/>
              <w:numPr>
                <w:ilvl w:val="0"/>
                <w:numId w:val="60"/>
              </w:numPr>
              <w:spacing w:after="80"/>
              <w:rPr>
                <w:rFonts w:eastAsia="Arial" w:cs="Arial"/>
                <w:sz w:val="20"/>
              </w:rPr>
            </w:pPr>
            <w:r w:rsidRPr="004120E2">
              <w:rPr>
                <w:rFonts w:eastAsia="Arial" w:cs="Arial"/>
                <w:sz w:val="20"/>
              </w:rPr>
              <w:t>mikroprzedsiębiorstw</w:t>
            </w:r>
          </w:p>
          <w:p w14:paraId="34173840" w14:textId="16D2A830" w:rsidR="006F3A68" w:rsidRPr="004120E2" w:rsidRDefault="006F3A68" w:rsidP="004120E2">
            <w:pPr>
              <w:pStyle w:val="Akapitzlist"/>
              <w:widowControl w:val="0"/>
              <w:numPr>
                <w:ilvl w:val="0"/>
                <w:numId w:val="60"/>
              </w:numPr>
              <w:spacing w:after="80"/>
              <w:rPr>
                <w:rFonts w:eastAsia="Arial" w:cs="Arial"/>
                <w:sz w:val="20"/>
              </w:rPr>
            </w:pPr>
            <w:r w:rsidRPr="004120E2">
              <w:rPr>
                <w:rFonts w:eastAsia="Arial" w:cs="Arial"/>
                <w:sz w:val="20"/>
              </w:rPr>
              <w:t>małych przedsiębiorstw</w:t>
            </w:r>
          </w:p>
          <w:p w14:paraId="79D5B887" w14:textId="241C5874" w:rsidR="006F3A68" w:rsidRPr="004120E2" w:rsidRDefault="006F3A68" w:rsidP="004120E2">
            <w:pPr>
              <w:pStyle w:val="Akapitzlist"/>
              <w:widowControl w:val="0"/>
              <w:numPr>
                <w:ilvl w:val="0"/>
                <w:numId w:val="60"/>
              </w:numPr>
              <w:spacing w:after="80"/>
              <w:rPr>
                <w:rFonts w:eastAsia="Arial" w:cs="Arial"/>
                <w:sz w:val="20"/>
              </w:rPr>
            </w:pPr>
            <w:r w:rsidRPr="004120E2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2115344" w:rsidR="009B6BA2" w:rsidRPr="004120E2" w:rsidRDefault="006F3A68" w:rsidP="004120E2">
            <w:pPr>
              <w:pStyle w:val="Akapitzlist"/>
              <w:widowControl w:val="0"/>
              <w:numPr>
                <w:ilvl w:val="0"/>
                <w:numId w:val="60"/>
              </w:numPr>
              <w:rPr>
                <w:rFonts w:eastAsia="Arial" w:cs="Arial"/>
                <w:sz w:val="20"/>
              </w:rPr>
            </w:pPr>
            <w:r w:rsidRPr="004120E2">
              <w:rPr>
                <w:rFonts w:eastAsia="Arial" w:cs="Arial"/>
                <w:sz w:val="20"/>
              </w:rPr>
              <w:t>dużych przedsiębiorstw</w:t>
            </w:r>
            <w:r w:rsidR="00150F8C" w:rsidRPr="004120E2">
              <w:rPr>
                <w:rFonts w:eastAsia="Arial" w:cs="Arial"/>
                <w:sz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2A4AB03A" w:rsidR="009B6BA2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Oferujemy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przedmiotu zamówienia</w:t>
      </w:r>
      <w:r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="00EA6917">
        <w:rPr>
          <w:rFonts w:ascii="Arial" w:eastAsia="Arial" w:hAnsi="Arial" w:cs="Arial"/>
          <w:sz w:val="20"/>
          <w:szCs w:val="20"/>
        </w:rPr>
        <w:t>cenę</w:t>
      </w:r>
      <w:r>
        <w:rPr>
          <w:rFonts w:ascii="Arial" w:eastAsia="Arial" w:hAnsi="Arial" w:cs="Arial"/>
          <w:sz w:val="20"/>
          <w:szCs w:val="20"/>
        </w:rPr>
        <w:t xml:space="preserve"> brutto</w:t>
      </w:r>
      <w:r w:rsidR="00E96538">
        <w:rPr>
          <w:rFonts w:ascii="Arial" w:eastAsia="Arial" w:hAnsi="Arial" w:cs="Arial"/>
          <w:b/>
          <w:sz w:val="20"/>
          <w:szCs w:val="20"/>
        </w:rPr>
        <w:t>:</w:t>
      </w:r>
    </w:p>
    <w:p w14:paraId="5956070D" w14:textId="77777777" w:rsidR="00EA6917" w:rsidRPr="00EA6917" w:rsidRDefault="00EA6917" w:rsidP="00EA6917">
      <w:pPr>
        <w:pStyle w:val="Tekstpodstawowy"/>
        <w:spacing w:line="276" w:lineRule="auto"/>
        <w:ind w:left="284"/>
        <w:rPr>
          <w:rFonts w:ascii="Arial" w:hAnsi="Arial" w:cs="Arial"/>
          <w:b/>
          <w:bCs/>
          <w:u w:val="single"/>
        </w:rPr>
      </w:pPr>
    </w:p>
    <w:p w14:paraId="545974C8" w14:textId="77777777" w:rsidR="00EA6917" w:rsidRPr="00EA6917" w:rsidRDefault="00EA6917" w:rsidP="00EA6917">
      <w:pPr>
        <w:pStyle w:val="Tekstpodstawowy"/>
        <w:spacing w:line="276" w:lineRule="auto"/>
        <w:rPr>
          <w:rFonts w:ascii="Arial" w:hAnsi="Arial" w:cs="Arial"/>
          <w:b/>
          <w:bCs/>
          <w:u w:val="single"/>
        </w:rPr>
      </w:pPr>
      <w:r w:rsidRPr="00EA6917">
        <w:rPr>
          <w:rFonts w:ascii="Arial" w:hAnsi="Arial" w:cs="Arial"/>
          <w:b/>
          <w:bCs/>
          <w:u w:val="single"/>
        </w:rPr>
        <w:t>Część A</w:t>
      </w:r>
      <w:r w:rsidRPr="00EA6917">
        <w:rPr>
          <w:rFonts w:ascii="Arial" w:hAnsi="Arial" w:cs="Arial"/>
          <w:b/>
          <w:bCs/>
          <w:u w:val="single"/>
          <w:lang w:val="pl-PL"/>
        </w:rPr>
        <w:t xml:space="preserve"> małogabarytowe komputery stacjonarne</w:t>
      </w:r>
      <w:r w:rsidRPr="00EA6917">
        <w:rPr>
          <w:rFonts w:ascii="Arial" w:hAnsi="Arial" w:cs="Arial"/>
          <w:b/>
          <w:bCs/>
          <w:u w:val="single"/>
        </w:rPr>
        <w:t>:</w:t>
      </w:r>
    </w:p>
    <w:p w14:paraId="06E20E8D" w14:textId="77777777" w:rsidR="00EA6917" w:rsidRPr="00EA6917" w:rsidRDefault="00EA6917" w:rsidP="00EA6917">
      <w:pPr>
        <w:spacing w:line="269" w:lineRule="auto"/>
        <w:ind w:left="567"/>
        <w:contextualSpacing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954EE4C" w14:textId="175F3265" w:rsidR="00EA6917" w:rsidRPr="00EA6917" w:rsidRDefault="00EA6917" w:rsidP="00EA6917">
      <w:pPr>
        <w:spacing w:after="60" w:line="269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EA6917">
        <w:rPr>
          <w:rFonts w:ascii="Arial" w:hAnsi="Arial" w:cs="Arial"/>
          <w:b/>
          <w:bCs/>
          <w:sz w:val="20"/>
          <w:szCs w:val="20"/>
          <w:lang w:eastAsia="en-US"/>
        </w:rPr>
        <w:t>_____________________________PLN,</w:t>
      </w:r>
    </w:p>
    <w:p w14:paraId="3A46A07E" w14:textId="77777777" w:rsidR="00EA6917" w:rsidRPr="00EA6917" w:rsidRDefault="00EA6917" w:rsidP="00EA6917">
      <w:pPr>
        <w:spacing w:after="120"/>
        <w:rPr>
          <w:rFonts w:ascii="Arial" w:hAnsi="Arial" w:cs="Arial"/>
          <w:sz w:val="20"/>
        </w:rPr>
      </w:pPr>
      <w:r w:rsidRPr="00EA6917">
        <w:rPr>
          <w:rFonts w:ascii="Arial" w:hAnsi="Arial" w:cs="Arial"/>
          <w:sz w:val="20"/>
        </w:rPr>
        <w:t>zgodnie z formularzem rzeczowo-cenowym stanowiącym integralną część oferty;</w:t>
      </w:r>
    </w:p>
    <w:p w14:paraId="4287D52B" w14:textId="77777777" w:rsidR="00EA6917" w:rsidRPr="00EA6917" w:rsidRDefault="00EA6917" w:rsidP="00EA6917">
      <w:pPr>
        <w:pStyle w:val="Tekstpodstawowy"/>
        <w:spacing w:line="276" w:lineRule="auto"/>
        <w:ind w:left="284"/>
        <w:rPr>
          <w:rFonts w:ascii="Arial" w:hAnsi="Arial" w:cs="Arial"/>
          <w:b/>
          <w:bCs/>
          <w:u w:val="single"/>
        </w:rPr>
      </w:pPr>
    </w:p>
    <w:p w14:paraId="7009B2D4" w14:textId="77777777" w:rsidR="00EA6917" w:rsidRPr="00EA6917" w:rsidRDefault="00EA6917" w:rsidP="00EA6917">
      <w:pPr>
        <w:pStyle w:val="Tekstpodstawowy"/>
        <w:spacing w:line="276" w:lineRule="auto"/>
        <w:rPr>
          <w:rFonts w:ascii="Arial" w:hAnsi="Arial" w:cs="Arial"/>
          <w:b/>
          <w:bCs/>
          <w:u w:val="single"/>
        </w:rPr>
      </w:pPr>
      <w:r w:rsidRPr="00EA6917">
        <w:rPr>
          <w:rFonts w:ascii="Arial" w:hAnsi="Arial" w:cs="Arial"/>
          <w:b/>
          <w:bCs/>
          <w:u w:val="single"/>
        </w:rPr>
        <w:t>Część B</w:t>
      </w:r>
      <w:r w:rsidRPr="00EA6917">
        <w:rPr>
          <w:rFonts w:ascii="Arial" w:hAnsi="Arial" w:cs="Arial"/>
          <w:b/>
          <w:bCs/>
          <w:u w:val="single"/>
          <w:lang w:val="pl-PL"/>
        </w:rPr>
        <w:t xml:space="preserve"> komputery stacjonarne i przenośne</w:t>
      </w:r>
      <w:r w:rsidRPr="00EA6917">
        <w:rPr>
          <w:rFonts w:ascii="Arial" w:hAnsi="Arial" w:cs="Arial"/>
          <w:b/>
          <w:bCs/>
          <w:u w:val="single"/>
        </w:rPr>
        <w:t>:</w:t>
      </w:r>
    </w:p>
    <w:p w14:paraId="3F1E518C" w14:textId="77777777" w:rsidR="00EA6917" w:rsidRPr="00EA6917" w:rsidRDefault="00EA6917" w:rsidP="00EA6917">
      <w:pPr>
        <w:spacing w:line="269" w:lineRule="auto"/>
        <w:ind w:left="567"/>
        <w:contextualSpacing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2B3C4F" w14:textId="06C74752" w:rsidR="00EA6917" w:rsidRPr="00EA6917" w:rsidRDefault="00EA6917" w:rsidP="00EA6917">
      <w:pPr>
        <w:spacing w:after="60" w:line="269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EA6917">
        <w:rPr>
          <w:rFonts w:ascii="Arial" w:hAnsi="Arial" w:cs="Arial"/>
          <w:b/>
          <w:bCs/>
          <w:sz w:val="20"/>
          <w:szCs w:val="20"/>
          <w:lang w:eastAsia="en-US"/>
        </w:rPr>
        <w:t>____________________________PLN,</w:t>
      </w:r>
    </w:p>
    <w:p w14:paraId="5AB54B02" w14:textId="77777777" w:rsidR="00EA6917" w:rsidRPr="00EA6917" w:rsidRDefault="00EA6917" w:rsidP="00EA6917">
      <w:pPr>
        <w:spacing w:after="120"/>
        <w:rPr>
          <w:rFonts w:ascii="Arial" w:hAnsi="Arial" w:cs="Arial"/>
          <w:sz w:val="20"/>
        </w:rPr>
      </w:pPr>
      <w:r w:rsidRPr="00EA6917">
        <w:rPr>
          <w:rFonts w:ascii="Arial" w:hAnsi="Arial" w:cs="Arial"/>
          <w:sz w:val="20"/>
        </w:rPr>
        <w:t>zgodnie z formularzem rzeczowo-cenowym stanowiącym integralną część oferty.</w:t>
      </w:r>
    </w:p>
    <w:p w14:paraId="780B8149" w14:textId="77777777" w:rsidR="00EA6917" w:rsidRPr="00EA6917" w:rsidRDefault="00EA6917" w:rsidP="00EA691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  <w:u w:val="single"/>
          <w:lang w:eastAsia="en-US"/>
        </w:rPr>
      </w:pPr>
    </w:p>
    <w:p w14:paraId="6C6BCD7F" w14:textId="77777777" w:rsidR="00EA6917" w:rsidRPr="00EA6917" w:rsidRDefault="00EA6917" w:rsidP="00EA6917">
      <w:pPr>
        <w:pStyle w:val="Tekstpodstawowy"/>
        <w:spacing w:line="276" w:lineRule="auto"/>
        <w:rPr>
          <w:rFonts w:ascii="Arial" w:hAnsi="Arial" w:cs="Arial"/>
          <w:b/>
          <w:bCs/>
          <w:u w:val="single"/>
        </w:rPr>
      </w:pPr>
      <w:r w:rsidRPr="00EA6917">
        <w:rPr>
          <w:rFonts w:ascii="Arial" w:hAnsi="Arial" w:cs="Arial"/>
          <w:b/>
          <w:bCs/>
          <w:u w:val="single"/>
        </w:rPr>
        <w:t>Część C</w:t>
      </w:r>
      <w:r w:rsidRPr="00EA6917">
        <w:rPr>
          <w:rFonts w:ascii="Arial" w:hAnsi="Arial" w:cs="Arial"/>
          <w:b/>
          <w:bCs/>
          <w:u w:val="single"/>
          <w:lang w:val="pl-PL"/>
        </w:rPr>
        <w:t xml:space="preserve"> urządzenia peryferyjne i wyposażenie</w:t>
      </w:r>
      <w:r w:rsidRPr="00EA6917">
        <w:rPr>
          <w:rFonts w:ascii="Arial" w:hAnsi="Arial" w:cs="Arial"/>
          <w:b/>
          <w:bCs/>
          <w:u w:val="single"/>
        </w:rPr>
        <w:t>:</w:t>
      </w:r>
    </w:p>
    <w:p w14:paraId="7EB76443" w14:textId="77777777" w:rsidR="00EA6917" w:rsidRPr="00EA6917" w:rsidRDefault="00EA6917" w:rsidP="00EA6917">
      <w:pPr>
        <w:pStyle w:val="Tekstpodstawowy"/>
        <w:spacing w:line="276" w:lineRule="auto"/>
        <w:ind w:left="284"/>
        <w:rPr>
          <w:rFonts w:ascii="Arial" w:hAnsi="Arial" w:cs="Arial"/>
          <w:b/>
          <w:bCs/>
          <w:u w:val="single"/>
        </w:rPr>
      </w:pPr>
    </w:p>
    <w:p w14:paraId="5C8E6A87" w14:textId="4772D3E4" w:rsidR="00EA6917" w:rsidRPr="00EA6917" w:rsidRDefault="00EA6917" w:rsidP="00EA6917">
      <w:pPr>
        <w:spacing w:after="60" w:line="269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EA6917">
        <w:rPr>
          <w:rFonts w:ascii="Arial" w:hAnsi="Arial" w:cs="Arial"/>
          <w:b/>
          <w:bCs/>
          <w:sz w:val="20"/>
          <w:szCs w:val="20"/>
          <w:lang w:eastAsia="en-US"/>
        </w:rPr>
        <w:t>____________________________PLN</w:t>
      </w:r>
    </w:p>
    <w:p w14:paraId="5E99B78D" w14:textId="77777777" w:rsidR="00EA6917" w:rsidRPr="00EA6917" w:rsidRDefault="00EA6917" w:rsidP="00EA6917">
      <w:pPr>
        <w:pStyle w:val="Akapitzlist"/>
        <w:spacing w:after="120"/>
        <w:ind w:left="284" w:hanging="284"/>
        <w:rPr>
          <w:rFonts w:cs="Arial"/>
          <w:sz w:val="20"/>
        </w:rPr>
      </w:pPr>
      <w:r w:rsidRPr="00EA6917">
        <w:rPr>
          <w:rFonts w:cs="Arial"/>
          <w:sz w:val="20"/>
        </w:rPr>
        <w:t>zgodnie z formularzem rzeczowo-cenowym stanowiącym integralną część oferty.</w:t>
      </w:r>
    </w:p>
    <w:p w14:paraId="4E2BA7CF" w14:textId="77777777" w:rsidR="00EA6917" w:rsidRDefault="00EA6917" w:rsidP="00EA6917">
      <w:pPr>
        <w:pStyle w:val="Akapitzlist"/>
        <w:ind w:left="284"/>
        <w:rPr>
          <w:rFonts w:cs="Arial"/>
          <w:sz w:val="20"/>
        </w:rPr>
      </w:pPr>
    </w:p>
    <w:p w14:paraId="7BD18E3B" w14:textId="77777777" w:rsidR="00EA6917" w:rsidRDefault="00EA6917" w:rsidP="00EA6917">
      <w:pPr>
        <w:pStyle w:val="Akapitzlist"/>
        <w:ind w:left="0"/>
        <w:rPr>
          <w:rFonts w:cs="Arial"/>
          <w:sz w:val="20"/>
        </w:rPr>
      </w:pPr>
      <w:r w:rsidRPr="0040331D">
        <w:rPr>
          <w:rFonts w:cs="Arial"/>
          <w:sz w:val="20"/>
        </w:rPr>
        <w:t>Wszystkie inne koszty jakie poniesiemy przy realizacji zamówienia, nie uwzględnione w cenie oferty nie będą obciążały Zamawiającego.</w:t>
      </w:r>
    </w:p>
    <w:p w14:paraId="0DE1EC04" w14:textId="24CA2A0C" w:rsidR="009B6BA2" w:rsidRDefault="009B6BA2" w:rsidP="00EA6917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B7E6486" w14:textId="1B8D326B" w:rsidR="00A72DE7" w:rsidRPr="00E96538" w:rsidRDefault="00150F8C" w:rsidP="00FE2447">
      <w:pPr>
        <w:pStyle w:val="Akapitzlist"/>
        <w:numPr>
          <w:ilvl w:val="0"/>
          <w:numId w:val="42"/>
        </w:numPr>
        <w:ind w:left="426"/>
        <w:rPr>
          <w:rFonts w:eastAsia="Arial" w:cs="Arial"/>
          <w:sz w:val="20"/>
        </w:rPr>
      </w:pPr>
      <w:r w:rsidRPr="00E96538">
        <w:rPr>
          <w:rFonts w:eastAsia="Arial" w:cs="Arial"/>
          <w:b/>
          <w:sz w:val="20"/>
        </w:rPr>
        <w:t>Oświadczamy</w:t>
      </w:r>
      <w:r w:rsidRPr="00E96538">
        <w:rPr>
          <w:rFonts w:eastAsia="Arial" w:cs="Arial"/>
          <w:sz w:val="20"/>
        </w:rPr>
        <w:t xml:space="preserve">, </w:t>
      </w:r>
      <w:r w:rsidRPr="00E96538">
        <w:rPr>
          <w:rFonts w:eastAsia="Arial" w:cs="Arial"/>
          <w:b/>
          <w:sz w:val="20"/>
        </w:rPr>
        <w:t xml:space="preserve">że </w:t>
      </w:r>
      <w:r w:rsidR="00EA6917" w:rsidRPr="00E96538">
        <w:rPr>
          <w:rFonts w:eastAsia="Arial" w:cs="Arial"/>
          <w:b/>
          <w:sz w:val="20"/>
        </w:rPr>
        <w:t>przedmiot zamówienia wykonamy terminie określonym w SWZ.</w:t>
      </w:r>
    </w:p>
    <w:p w14:paraId="226A30E4" w14:textId="72E0E0E3" w:rsidR="009B6BA2" w:rsidRDefault="00150F8C" w:rsidP="00FE2447">
      <w:pPr>
        <w:pStyle w:val="Akapitzlist"/>
        <w:numPr>
          <w:ilvl w:val="0"/>
          <w:numId w:val="42"/>
        </w:numPr>
        <w:ind w:left="426"/>
        <w:rPr>
          <w:rFonts w:eastAsia="Arial" w:cs="Arial"/>
          <w:sz w:val="20"/>
        </w:rPr>
      </w:pPr>
      <w:r w:rsidRPr="00E96538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E25CEA" w14:textId="01F3B696" w:rsidR="009B6BA2" w:rsidRDefault="00150F8C" w:rsidP="00FE2447">
      <w:pPr>
        <w:pStyle w:val="Akapitzlist"/>
        <w:numPr>
          <w:ilvl w:val="0"/>
          <w:numId w:val="42"/>
        </w:numPr>
        <w:ind w:left="426"/>
        <w:rPr>
          <w:rFonts w:eastAsia="Arial" w:cs="Arial"/>
          <w:sz w:val="20"/>
        </w:rPr>
      </w:pPr>
      <w:r w:rsidRPr="00E96538">
        <w:rPr>
          <w:rFonts w:eastAsia="Arial" w:cs="Arial"/>
          <w:b/>
          <w:sz w:val="20"/>
        </w:rPr>
        <w:t>Oświadczamy</w:t>
      </w:r>
      <w:r w:rsidRPr="00E96538">
        <w:rPr>
          <w:rFonts w:eastAsia="Arial" w:cs="Arial"/>
          <w:sz w:val="20"/>
        </w:rPr>
        <w:t xml:space="preserve">, że cena oferty obejmuje </w:t>
      </w:r>
      <w:r w:rsidRPr="00E96538">
        <w:rPr>
          <w:rFonts w:eastAsia="Arial" w:cs="Arial"/>
          <w:sz w:val="20"/>
          <w:u w:val="single"/>
        </w:rPr>
        <w:t>wszystkie elementy cenotwórcze</w:t>
      </w:r>
      <w:r w:rsidRPr="00E96538">
        <w:rPr>
          <w:rFonts w:eastAsia="Arial" w:cs="Arial"/>
          <w:sz w:val="20"/>
        </w:rPr>
        <w:t>, wynikające z zakresu i sposobu realizacji przedmiotu zamówienia, określone w SWZ.</w:t>
      </w:r>
    </w:p>
    <w:p w14:paraId="2D135ECA" w14:textId="121147F9" w:rsidR="009B6BA2" w:rsidRDefault="00150F8C" w:rsidP="00FE2447">
      <w:pPr>
        <w:pStyle w:val="Akapitzlist"/>
        <w:numPr>
          <w:ilvl w:val="0"/>
          <w:numId w:val="42"/>
        </w:numPr>
        <w:ind w:left="426"/>
        <w:rPr>
          <w:rFonts w:eastAsia="Arial" w:cs="Arial"/>
          <w:sz w:val="20"/>
        </w:rPr>
      </w:pPr>
      <w:r w:rsidRPr="00E96538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268EEDCF" w14:textId="20151D76" w:rsidR="00EA6917" w:rsidRPr="00E96538" w:rsidRDefault="00EA6917" w:rsidP="00FE2447">
      <w:pPr>
        <w:pStyle w:val="Akapitzlist"/>
        <w:numPr>
          <w:ilvl w:val="0"/>
          <w:numId w:val="42"/>
        </w:numPr>
        <w:ind w:left="426"/>
        <w:rPr>
          <w:rFonts w:eastAsia="Arial" w:cs="Arial"/>
          <w:sz w:val="20"/>
        </w:rPr>
      </w:pPr>
      <w:r w:rsidRPr="00E96538">
        <w:rPr>
          <w:rFonts w:cs="Arial"/>
          <w:b/>
          <w:bCs/>
          <w:sz w:val="20"/>
        </w:rPr>
        <w:t xml:space="preserve">Oświadczam/my, że Oferujemy </w:t>
      </w:r>
      <w:r w:rsidRPr="00E96538">
        <w:rPr>
          <w:rFonts w:cs="Arial"/>
          <w:bCs/>
          <w:sz w:val="20"/>
        </w:rPr>
        <w:t>realizację zamówienia wg następujących kryteriów oceny ofert:</w:t>
      </w:r>
    </w:p>
    <w:p w14:paraId="5445F291" w14:textId="18E8ECF7" w:rsidR="00EA6917" w:rsidRDefault="00EA6917" w:rsidP="00EA6917">
      <w:pPr>
        <w:suppressAutoHyphens/>
        <w:ind w:left="567"/>
        <w:contextualSpacing/>
        <w:jc w:val="both"/>
        <w:rPr>
          <w:rFonts w:ascii="Arial" w:hAnsi="Arial"/>
          <w:sz w:val="20"/>
          <w:szCs w:val="20"/>
          <w:lang w:eastAsia="ar-SA"/>
        </w:rPr>
      </w:pPr>
    </w:p>
    <w:p w14:paraId="58621199" w14:textId="6415273A" w:rsidR="00E96538" w:rsidRDefault="00E96538" w:rsidP="00EA6917">
      <w:pPr>
        <w:suppressAutoHyphens/>
        <w:ind w:left="567"/>
        <w:contextualSpacing/>
        <w:jc w:val="both"/>
        <w:rPr>
          <w:rFonts w:ascii="Arial" w:hAnsi="Arial"/>
          <w:sz w:val="20"/>
          <w:szCs w:val="20"/>
          <w:lang w:eastAsia="ar-SA"/>
        </w:rPr>
      </w:pPr>
    </w:p>
    <w:tbl>
      <w:tblPr>
        <w:tblW w:w="80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992"/>
        <w:gridCol w:w="1134"/>
        <w:gridCol w:w="2835"/>
      </w:tblGrid>
      <w:tr w:rsidR="00691CA0" w14:paraId="160C9D0C" w14:textId="77777777" w:rsidTr="00691CA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792C0" w14:textId="77777777" w:rsidR="00691CA0" w:rsidRDefault="00691CA0" w:rsidP="00EA6917">
            <w:pPr>
              <w:pStyle w:val="Tekstpodstawowy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7CB4" w14:textId="77777777" w:rsidR="00691CA0" w:rsidRDefault="00691CA0" w:rsidP="00EA691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l-PL" w:eastAsia="en-US"/>
              </w:rPr>
              <w:t xml:space="preserve"> Część </w:t>
            </w:r>
            <w:r>
              <w:rPr>
                <w:rFonts w:ascii="Arial" w:hAnsi="Arial" w:cs="Arial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04FF" w14:textId="77777777" w:rsidR="00691CA0" w:rsidRDefault="00691CA0" w:rsidP="00EA6917">
            <w:pPr>
              <w:pStyle w:val="Tekstpodstawowy"/>
              <w:spacing w:line="276" w:lineRule="auto"/>
              <w:ind w:left="-10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l-PL" w:eastAsia="en-US"/>
              </w:rPr>
              <w:t xml:space="preserve">Część </w:t>
            </w:r>
            <w:r>
              <w:rPr>
                <w:rFonts w:ascii="Arial" w:hAnsi="Arial" w:cs="Arial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6B01" w14:textId="77777777" w:rsidR="00691CA0" w:rsidRDefault="00691CA0" w:rsidP="00EA6917">
            <w:pPr>
              <w:pStyle w:val="Tekstpodstawowy"/>
              <w:spacing w:line="276" w:lineRule="auto"/>
              <w:ind w:left="8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pl-PL" w:eastAsia="en-US"/>
              </w:rPr>
              <w:t xml:space="preserve">Część </w:t>
            </w:r>
            <w:r>
              <w:rPr>
                <w:rFonts w:ascii="Arial" w:hAnsi="Arial" w:cs="Arial"/>
                <w:lang w:eastAsia="en-US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FD6" w14:textId="77777777" w:rsidR="00691CA0" w:rsidRDefault="00691CA0" w:rsidP="00EA6917">
            <w:pPr>
              <w:pStyle w:val="Tekstpodstawowy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91CA0" w14:paraId="548AE786" w14:textId="77777777" w:rsidTr="00691C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2D6" w14:textId="77777777" w:rsidR="00691CA0" w:rsidRPr="00814E57" w:rsidRDefault="00691CA0" w:rsidP="00EA691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814E57">
              <w:rPr>
                <w:rFonts w:ascii="Arial" w:hAnsi="Arial" w:cs="Arial"/>
                <w:lang w:eastAsia="en-US"/>
              </w:rPr>
              <w:t>Dokonamy napraw gwarancyjnych               w czasie nie dłuższym niż</w:t>
            </w:r>
            <w:r w:rsidRPr="00814E57">
              <w:rPr>
                <w:rFonts w:ascii="Arial" w:hAnsi="Arial" w:cs="Arial"/>
                <w:lang w:val="pl-PL" w:eastAsia="en-US"/>
              </w:rPr>
              <w:t xml:space="preserve"> 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555C2" w14:textId="77777777" w:rsidR="00691CA0" w:rsidRPr="001C01F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01FD"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  <w:hideMark/>
          </w:tcPr>
          <w:p w14:paraId="1127E3CC" w14:textId="77777777" w:rsidR="00691CA0" w:rsidRPr="001C01F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AC74D" w14:textId="77777777" w:rsidR="00691CA0" w:rsidRPr="001C01F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C01FD"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C8304" w14:textId="77777777" w:rsidR="00691CA0" w:rsidRDefault="00691CA0" w:rsidP="00EA6917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Liczonej w godzinach od przystąpienia do usuwania awarii w dni robocze</w:t>
            </w:r>
          </w:p>
        </w:tc>
      </w:tr>
      <w:tr w:rsidR="00691CA0" w14:paraId="543C95C2" w14:textId="77777777" w:rsidTr="00691C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CEC" w14:textId="77777777" w:rsidR="00691CA0" w:rsidRPr="00814E57" w:rsidRDefault="00691CA0" w:rsidP="00EA691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14E57">
              <w:rPr>
                <w:rFonts w:ascii="Arial" w:hAnsi="Arial" w:cs="Arial"/>
                <w:lang w:eastAsia="en-US"/>
              </w:rPr>
              <w:t>Funkcja PIVOT*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137F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26EA90F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0A586797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B021A" w14:textId="77777777" w:rsidR="00691CA0" w:rsidRPr="00231F4E" w:rsidRDefault="00691CA0" w:rsidP="00EA6917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Monitory będą wyposażone w funkcję PIVOT przy jednoczesnym zachowaniu miejsca montażowego</w:t>
            </w:r>
          </w:p>
        </w:tc>
      </w:tr>
      <w:tr w:rsidR="00691CA0" w14:paraId="282D1654" w14:textId="77777777" w:rsidTr="00691C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620" w14:textId="77777777" w:rsidR="00691CA0" w:rsidRPr="00814E57" w:rsidRDefault="00691CA0" w:rsidP="00EA691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14E57">
              <w:rPr>
                <w:rFonts w:ascii="Arial" w:hAnsi="Arial" w:cs="Arial"/>
                <w:lang w:eastAsia="en-US"/>
              </w:rPr>
              <w:t>Wsparcie użytkownika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39D9BA83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518F7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43EBF"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3A2BB2B8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ADFA" w14:textId="66905587" w:rsidR="00691CA0" w:rsidRPr="00231F4E" w:rsidRDefault="00691CA0" w:rsidP="00EA6917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udostępn</w:t>
            </w:r>
            <w:r>
              <w:rPr>
                <w:rFonts w:ascii="Arial" w:hAnsi="Arial" w:cs="Arial"/>
                <w:lang w:val="pl-PL"/>
              </w:rPr>
              <w:t>ienie</w:t>
            </w:r>
            <w:r>
              <w:rPr>
                <w:rFonts w:ascii="Arial" w:hAnsi="Arial" w:cs="Arial"/>
              </w:rPr>
              <w:t xml:space="preserve"> kanału informacyjnego (telefoniczny lub mailowy) realizującego wsparcie merytoryczne dla zakupionych produktów działające w dni powszednie w godz. od 8.00 do 15.00</w:t>
            </w:r>
          </w:p>
        </w:tc>
      </w:tr>
      <w:tr w:rsidR="00691CA0" w14:paraId="5BCC1996" w14:textId="77777777" w:rsidTr="00691CA0">
        <w:trPr>
          <w:trHeight w:val="1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B6E" w14:textId="77777777" w:rsidR="00691CA0" w:rsidRPr="00814E57" w:rsidRDefault="00691CA0" w:rsidP="00EA691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14E57">
              <w:rPr>
                <w:rFonts w:ascii="Arial" w:hAnsi="Arial" w:cs="Arial"/>
                <w:lang w:eastAsia="en-US"/>
              </w:rPr>
              <w:t>Konfiguracja i oprogramowanie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782C4FC5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D3F96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43EBF"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4C7D439E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595AE" w14:textId="59F5BD9E" w:rsidR="00691CA0" w:rsidRPr="00BD65F0" w:rsidRDefault="00691CA0" w:rsidP="00EA6917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udostępni</w:t>
            </w:r>
            <w:r>
              <w:rPr>
                <w:rFonts w:ascii="Arial" w:hAnsi="Arial" w:cs="Arial"/>
                <w:lang w:val="pl-PL"/>
              </w:rPr>
              <w:t>enie</w:t>
            </w:r>
            <w:r>
              <w:rPr>
                <w:rFonts w:ascii="Arial" w:hAnsi="Arial" w:cs="Arial"/>
              </w:rPr>
              <w:t xml:space="preserve"> możliwości sprawdzenia na stronie internetowej konfiguracji sprzętowej komputera, pobrania aktualnych sterowników i innego oprogramowania wspierającego poprawne działanie systemu jak również pobrania aktualnej dokumentacji sprzętowej.</w:t>
            </w:r>
          </w:p>
        </w:tc>
      </w:tr>
      <w:tr w:rsidR="00691CA0" w14:paraId="18061DCA" w14:textId="77777777" w:rsidTr="00691C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68E" w14:textId="77777777" w:rsidR="00691CA0" w:rsidRPr="00B116E7" w:rsidRDefault="00691CA0" w:rsidP="00EA691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Okres gwarancji**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27CC11E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70952F9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0E157" w14:textId="77777777" w:rsidR="00691CA0" w:rsidRPr="00D4125D" w:rsidRDefault="00691CA0" w:rsidP="00EA69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6EBA">
              <w:rPr>
                <w:rFonts w:ascii="Arial" w:hAnsi="Arial" w:cs="Arial"/>
                <w:sz w:val="16"/>
                <w:szCs w:val="16"/>
                <w:lang w:eastAsia="en-US"/>
              </w:rPr>
              <w:t>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D235" w14:textId="77777777" w:rsidR="00691CA0" w:rsidRPr="00231F4E" w:rsidRDefault="00691CA0" w:rsidP="00EA6917">
            <w:pPr>
              <w:pStyle w:val="Tekstpodstawowy"/>
              <w:spacing w:line="276" w:lineRule="auto"/>
              <w:ind w:left="31"/>
              <w:rPr>
                <w:rFonts w:ascii="Arial" w:hAnsi="Arial" w:cs="Arial"/>
                <w:lang w:eastAsia="en-US"/>
              </w:rPr>
            </w:pPr>
            <w:r w:rsidRPr="004A488C">
              <w:rPr>
                <w:rFonts w:ascii="Arial" w:hAnsi="Arial" w:cs="Arial"/>
                <w:lang w:eastAsia="en-US"/>
              </w:rPr>
              <w:t>Liczonej w</w:t>
            </w:r>
            <w:r>
              <w:rPr>
                <w:rFonts w:ascii="Arial" w:hAnsi="Arial" w:cs="Arial"/>
                <w:lang w:eastAsia="en-US"/>
              </w:rPr>
              <w:t> </w:t>
            </w:r>
            <w:r w:rsidRPr="004A488C">
              <w:rPr>
                <w:rFonts w:ascii="Arial" w:hAnsi="Arial" w:cs="Arial"/>
                <w:lang w:eastAsia="en-US"/>
              </w:rPr>
              <w:t>miesiącach od daty podpisania protokołu zdawczo-odbiorczego</w:t>
            </w:r>
          </w:p>
        </w:tc>
      </w:tr>
    </w:tbl>
    <w:p w14:paraId="3DB17C64" w14:textId="77777777" w:rsidR="00EA6917" w:rsidRPr="009540A1" w:rsidRDefault="00EA6917" w:rsidP="00EA6917">
      <w:pPr>
        <w:suppressAutoHyphens/>
        <w:spacing w:after="0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9540A1">
        <w:t xml:space="preserve">*     </w:t>
      </w:r>
      <w:r w:rsidRPr="009540A1">
        <w:rPr>
          <w:rFonts w:ascii="Arial" w:hAnsi="Arial" w:cs="Arial"/>
          <w:i/>
          <w:sz w:val="16"/>
          <w:szCs w:val="16"/>
        </w:rPr>
        <w:t>wpisać właściwe (TAK lub NIE)</w:t>
      </w:r>
    </w:p>
    <w:p w14:paraId="5CFDD008" w14:textId="77777777" w:rsidR="00EA6917" w:rsidRPr="009540A1" w:rsidRDefault="00EA6917" w:rsidP="00EA6917">
      <w:pPr>
        <w:suppressAutoHyphens/>
        <w:spacing w:after="0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540A1">
        <w:t xml:space="preserve">**  </w:t>
      </w:r>
      <w:r w:rsidRPr="009540A1">
        <w:rPr>
          <w:rFonts w:ascii="Arial" w:hAnsi="Arial" w:cs="Arial"/>
          <w:i/>
          <w:sz w:val="16"/>
          <w:szCs w:val="16"/>
        </w:rPr>
        <w:t>wpisać 24 lub 36 m-cy</w:t>
      </w:r>
    </w:p>
    <w:p w14:paraId="29FD16B1" w14:textId="343F5435" w:rsidR="00EA6917" w:rsidRPr="00E96538" w:rsidRDefault="00EA6917" w:rsidP="00E96538">
      <w:pPr>
        <w:suppressAutoHyphens/>
        <w:spacing w:after="0"/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i/>
        </w:rPr>
        <w:t>***</w:t>
      </w:r>
      <w:r w:rsidRPr="009540A1">
        <w:rPr>
          <w:rFonts w:ascii="Arial" w:hAnsi="Arial" w:cs="Arial"/>
          <w:i/>
          <w:sz w:val="16"/>
          <w:szCs w:val="16"/>
        </w:rPr>
        <w:t>wpisać 24, 48 godziny.</w:t>
      </w:r>
    </w:p>
    <w:p w14:paraId="5B2846CB" w14:textId="73B15300" w:rsidR="009B6BA2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284"/>
        <w:rPr>
          <w:rFonts w:eastAsia="Arial" w:cs="Arial"/>
          <w:sz w:val="20"/>
        </w:rPr>
      </w:pPr>
      <w:r w:rsidRPr="00814E57">
        <w:rPr>
          <w:rFonts w:eastAsia="Arial" w:cs="Arial"/>
          <w:b/>
          <w:sz w:val="20"/>
        </w:rPr>
        <w:t>Oświadczamy</w:t>
      </w:r>
      <w:r w:rsidRPr="00814E5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0119232A" w:rsidR="009B6BA2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284"/>
        <w:rPr>
          <w:rFonts w:eastAsia="Arial" w:cs="Arial"/>
          <w:sz w:val="20"/>
        </w:rPr>
      </w:pPr>
      <w:r w:rsidRPr="00814E57">
        <w:rPr>
          <w:rFonts w:eastAsia="Arial" w:cs="Arial"/>
          <w:b/>
          <w:sz w:val="20"/>
        </w:rPr>
        <w:t>Oświadczamy</w:t>
      </w:r>
      <w:r w:rsidRPr="00814E57">
        <w:rPr>
          <w:rFonts w:eastAsia="Arial" w:cs="Arial"/>
          <w:sz w:val="20"/>
        </w:rPr>
        <w:t xml:space="preserve">, że zapoznaliśmy się z postanowieniami wzoru Umowy, która stanowi </w:t>
      </w:r>
      <w:r w:rsidRPr="00814E57">
        <w:rPr>
          <w:rFonts w:eastAsia="Arial" w:cs="Arial"/>
          <w:sz w:val="20"/>
          <w:u w:val="single"/>
        </w:rPr>
        <w:t xml:space="preserve">załącznik </w:t>
      </w:r>
      <w:r w:rsidRPr="00814E57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2D32E513" w:rsidR="009B6BA2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284"/>
        <w:rPr>
          <w:rFonts w:eastAsia="Arial" w:cs="Arial"/>
          <w:sz w:val="20"/>
        </w:rPr>
      </w:pPr>
      <w:r w:rsidRPr="00814E57">
        <w:rPr>
          <w:rFonts w:eastAsia="Arial" w:cs="Arial"/>
          <w:sz w:val="20"/>
        </w:rPr>
        <w:t>Akceptujemy warunki płatności określone we wzorze umowy stanowiącym załącznik do SWZ.</w:t>
      </w:r>
    </w:p>
    <w:p w14:paraId="13D2AB8E" w14:textId="77777777" w:rsidR="00814E57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426"/>
        <w:rPr>
          <w:rFonts w:eastAsia="Arial" w:cs="Arial"/>
          <w:sz w:val="20"/>
        </w:rPr>
      </w:pPr>
      <w:r w:rsidRPr="00814E57">
        <w:rPr>
          <w:rFonts w:eastAsia="Arial" w:cs="Arial"/>
          <w:b/>
          <w:sz w:val="20"/>
        </w:rPr>
        <w:t>Uważamy</w:t>
      </w:r>
      <w:r w:rsidRPr="00814E57">
        <w:rPr>
          <w:rFonts w:eastAsia="Arial" w:cs="Arial"/>
          <w:sz w:val="20"/>
        </w:rPr>
        <w:t xml:space="preserve"> się za związanych niniejszą ofertą na czas wskazany w</w:t>
      </w:r>
      <w:r w:rsidR="006F3A68" w:rsidRPr="00814E57">
        <w:rPr>
          <w:rFonts w:eastAsia="Arial" w:cs="Arial"/>
          <w:sz w:val="20"/>
        </w:rPr>
        <w:t xml:space="preserve"> </w:t>
      </w:r>
      <w:r w:rsidR="006F3A68" w:rsidRPr="00C42B92">
        <w:rPr>
          <w:rFonts w:eastAsia="Arial" w:cs="Arial"/>
          <w:sz w:val="20"/>
        </w:rPr>
        <w:t>rozdziale V ust.</w:t>
      </w:r>
      <w:r w:rsidR="006F3A68" w:rsidRPr="00814E57">
        <w:rPr>
          <w:rFonts w:eastAsia="Arial" w:cs="Arial"/>
          <w:sz w:val="20"/>
        </w:rPr>
        <w:t xml:space="preserve"> 1</w:t>
      </w:r>
      <w:r w:rsidR="00814E57" w:rsidRPr="00814E57">
        <w:rPr>
          <w:rFonts w:eastAsia="Arial" w:cs="Arial"/>
          <w:sz w:val="20"/>
        </w:rPr>
        <w:t xml:space="preserve"> SWZ</w:t>
      </w:r>
      <w:r w:rsidRPr="00814E57">
        <w:rPr>
          <w:rFonts w:eastAsia="Arial" w:cs="Arial"/>
          <w:sz w:val="20"/>
        </w:rPr>
        <w:t xml:space="preserve"> </w:t>
      </w:r>
    </w:p>
    <w:p w14:paraId="7A53521E" w14:textId="77777777" w:rsidR="00814E57" w:rsidRPr="00814E57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426"/>
        <w:rPr>
          <w:rFonts w:eastAsia="Arial" w:cs="Arial"/>
          <w:sz w:val="20"/>
        </w:rPr>
      </w:pPr>
      <w:r w:rsidRPr="00814E57">
        <w:rPr>
          <w:rFonts w:eastAsia="Arial" w:cs="Arial"/>
          <w:b/>
          <w:sz w:val="20"/>
        </w:rPr>
        <w:t xml:space="preserve">Oświadczamy, że </w:t>
      </w:r>
      <w:r w:rsidRPr="00814E57">
        <w:rPr>
          <w:rFonts w:eastAsia="Arial" w:cs="Arial"/>
          <w:sz w:val="20"/>
        </w:rPr>
        <w:t xml:space="preserve">wadium o wartości </w:t>
      </w:r>
      <w:r w:rsidR="00814E57">
        <w:rPr>
          <w:rFonts w:eastAsia="Arial" w:cs="Arial"/>
          <w:sz w:val="20"/>
          <w:lang w:val="pl-PL"/>
        </w:rPr>
        <w:t>:</w:t>
      </w:r>
    </w:p>
    <w:p w14:paraId="41FC0191" w14:textId="6896C76B" w:rsidR="00814E57" w:rsidRDefault="00814E57" w:rsidP="00814E57">
      <w:pPr>
        <w:pStyle w:val="Akapitzlist"/>
        <w:rPr>
          <w:rFonts w:cs="Arial"/>
          <w:sz w:val="20"/>
        </w:rPr>
      </w:pPr>
      <w:r>
        <w:rPr>
          <w:rFonts w:cs="Arial"/>
          <w:b/>
          <w:sz w:val="20"/>
        </w:rPr>
        <w:t>Częś</w:t>
      </w:r>
      <w:r>
        <w:rPr>
          <w:rFonts w:cs="Arial"/>
          <w:b/>
          <w:sz w:val="20"/>
          <w:lang w:val="pl-PL"/>
        </w:rPr>
        <w:t>ć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lang w:val="pl-PL"/>
        </w:rPr>
        <w:t xml:space="preserve">A: </w:t>
      </w:r>
      <w:r w:rsidRPr="0040331D">
        <w:rPr>
          <w:rFonts w:cs="Arial"/>
          <w:sz w:val="20"/>
        </w:rPr>
        <w:t xml:space="preserve"> </w:t>
      </w:r>
      <w:r w:rsidR="00A902C2">
        <w:rPr>
          <w:rFonts w:cs="Arial"/>
          <w:sz w:val="20"/>
          <w:lang w:val="pl-PL"/>
        </w:rPr>
        <w:t>2 3</w:t>
      </w:r>
      <w:r w:rsidR="000A5118">
        <w:rPr>
          <w:rFonts w:cs="Arial"/>
          <w:sz w:val="20"/>
          <w:lang w:val="pl-PL"/>
        </w:rPr>
        <w:t>00,00</w:t>
      </w:r>
      <w:r w:rsidRPr="0040331D">
        <w:rPr>
          <w:rFonts w:cs="Arial"/>
          <w:sz w:val="20"/>
        </w:rPr>
        <w:t xml:space="preserve"> PLN wnieśliśmy w dniu .............................. w formie  ........... </w:t>
      </w:r>
    </w:p>
    <w:p w14:paraId="7BD4EB24" w14:textId="29ABD83B" w:rsidR="00814E57" w:rsidRPr="0040331D" w:rsidRDefault="00814E57" w:rsidP="00814E57">
      <w:pPr>
        <w:pStyle w:val="Akapitzlist"/>
        <w:rPr>
          <w:rFonts w:cs="Arial"/>
          <w:sz w:val="20"/>
        </w:rPr>
      </w:pPr>
      <w:r>
        <w:rPr>
          <w:rFonts w:cs="Arial"/>
          <w:b/>
          <w:sz w:val="20"/>
        </w:rPr>
        <w:t>Częś</w:t>
      </w:r>
      <w:r>
        <w:rPr>
          <w:rFonts w:cs="Arial"/>
          <w:b/>
          <w:sz w:val="20"/>
          <w:lang w:val="pl-PL"/>
        </w:rPr>
        <w:t>ć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lang w:val="pl-PL"/>
        </w:rPr>
        <w:t xml:space="preserve">B: </w:t>
      </w:r>
      <w:r w:rsidR="00A902C2">
        <w:rPr>
          <w:rFonts w:cs="Arial"/>
          <w:sz w:val="20"/>
          <w:lang w:val="pl-PL"/>
        </w:rPr>
        <w:t>8 300</w:t>
      </w:r>
      <w:r w:rsidR="000A5118">
        <w:rPr>
          <w:rFonts w:cs="Arial"/>
          <w:sz w:val="20"/>
          <w:lang w:val="pl-PL"/>
        </w:rPr>
        <w:t>,00</w:t>
      </w:r>
      <w:r w:rsidRPr="0040331D">
        <w:rPr>
          <w:rFonts w:cs="Arial"/>
          <w:sz w:val="20"/>
        </w:rPr>
        <w:t xml:space="preserve"> PLN wnieśliśmy w dniu .............................. w formie  ............. </w:t>
      </w:r>
    </w:p>
    <w:p w14:paraId="324DD19E" w14:textId="66644DF7" w:rsidR="00814E57" w:rsidRPr="0040331D" w:rsidRDefault="00814E57" w:rsidP="00814E57">
      <w:pPr>
        <w:pStyle w:val="Akapitzlist"/>
        <w:rPr>
          <w:rFonts w:cs="Arial"/>
          <w:sz w:val="20"/>
        </w:rPr>
      </w:pPr>
      <w:r>
        <w:rPr>
          <w:rFonts w:cs="Arial"/>
          <w:b/>
          <w:sz w:val="20"/>
        </w:rPr>
        <w:t>Częś</w:t>
      </w:r>
      <w:r>
        <w:rPr>
          <w:rFonts w:cs="Arial"/>
          <w:b/>
          <w:sz w:val="20"/>
          <w:lang w:val="pl-PL"/>
        </w:rPr>
        <w:t>ć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lang w:val="pl-PL"/>
        </w:rPr>
        <w:t xml:space="preserve">C: </w:t>
      </w:r>
      <w:r w:rsidR="00A902C2">
        <w:rPr>
          <w:rFonts w:cs="Arial"/>
          <w:sz w:val="20"/>
          <w:lang w:val="pl-PL"/>
        </w:rPr>
        <w:t>2 100</w:t>
      </w:r>
      <w:r w:rsidR="000A5118">
        <w:rPr>
          <w:rFonts w:cs="Arial"/>
          <w:sz w:val="20"/>
          <w:lang w:val="pl-PL"/>
        </w:rPr>
        <w:t xml:space="preserve">,00 </w:t>
      </w:r>
      <w:r w:rsidRPr="0040331D">
        <w:rPr>
          <w:rFonts w:cs="Arial"/>
          <w:sz w:val="20"/>
        </w:rPr>
        <w:t>PLN wnieśliśmy w dniu .............................. w formie  ..............</w:t>
      </w:r>
      <w:r>
        <w:rPr>
          <w:rFonts w:cs="Arial"/>
          <w:sz w:val="20"/>
        </w:rPr>
        <w:t>....</w:t>
      </w:r>
      <w:r w:rsidRPr="0040331D">
        <w:rPr>
          <w:rFonts w:cs="Arial"/>
          <w:sz w:val="20"/>
        </w:rPr>
        <w:t xml:space="preserve"> </w:t>
      </w:r>
    </w:p>
    <w:p w14:paraId="4A9E43AE" w14:textId="16FBA58C" w:rsidR="009B6BA2" w:rsidRPr="00814E57" w:rsidRDefault="00150F8C" w:rsidP="00174F87">
      <w:pPr>
        <w:pStyle w:val="Akapitzlist"/>
        <w:widowControl w:val="0"/>
        <w:numPr>
          <w:ilvl w:val="0"/>
          <w:numId w:val="50"/>
        </w:numPr>
        <w:spacing w:line="360" w:lineRule="auto"/>
        <w:ind w:left="284" w:hanging="426"/>
        <w:rPr>
          <w:rFonts w:eastAsia="Arial" w:cs="Arial"/>
          <w:sz w:val="20"/>
        </w:rPr>
      </w:pPr>
      <w:r w:rsidRPr="00814E57">
        <w:rPr>
          <w:rFonts w:eastAsia="Arial" w:cs="Arial"/>
          <w:b/>
          <w:sz w:val="20"/>
        </w:rPr>
        <w:t>Oświadczamy</w:t>
      </w:r>
      <w:r w:rsidRPr="00814E5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04334A0C" w:rsidR="009B6BA2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……………………………………………………………………………………........……………………….……………………………………………………………………………………………….…................................</w:t>
      </w:r>
    </w:p>
    <w:p w14:paraId="2AAFF1AC" w14:textId="62AFB0A6" w:rsidR="009B6BA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066CABA5" w14:textId="25FA0279" w:rsidR="00814E57" w:rsidRPr="00814E57" w:rsidRDefault="00814E57" w:rsidP="00174F87">
      <w:pPr>
        <w:pStyle w:val="Akapitzlist"/>
        <w:widowControl w:val="0"/>
        <w:numPr>
          <w:ilvl w:val="0"/>
          <w:numId w:val="51"/>
        </w:numPr>
        <w:tabs>
          <w:tab w:val="clear" w:pos="720"/>
          <w:tab w:val="num" w:pos="284"/>
        </w:tabs>
        <w:ind w:left="284" w:hanging="426"/>
        <w:rPr>
          <w:rFonts w:eastAsia="Arial" w:cs="Arial"/>
          <w:sz w:val="20"/>
        </w:rPr>
      </w:pPr>
      <w:r w:rsidRPr="00814E57">
        <w:rPr>
          <w:rFonts w:eastAsia="Arial" w:cs="Arial"/>
          <w:sz w:val="20"/>
        </w:rPr>
        <w:t xml:space="preserve">Wskazujemy dane umożliwiające dostęp do podmiotowych środków dowodowych, które Zamawiający </w:t>
      </w:r>
      <w:r w:rsidRPr="00814E57">
        <w:rPr>
          <w:rFonts w:cs="Arial"/>
          <w:b/>
          <w:bCs/>
          <w:sz w:val="20"/>
        </w:rPr>
        <w:t>uzyska za pomocą bezpłatnych i ogólnodostępnych baz danych, w szczególności rejestrów publicznych w rozumieniu ustawy z dnia 17 lutego 2005 r. o informatyzacji działalności podmiotów realizujących zadania publiczne</w:t>
      </w:r>
      <w:r w:rsidRPr="00814E57">
        <w:rPr>
          <w:rFonts w:cs="Arial"/>
          <w:b/>
          <w:bCs/>
          <w:sz w:val="20"/>
          <w:lang w:val="pl-PL"/>
        </w:rPr>
        <w:t>: ………………………………………………………………………………………………………………………</w:t>
      </w:r>
    </w:p>
    <w:p w14:paraId="51C706EA" w14:textId="694E86FD" w:rsidR="001E15FA" w:rsidRDefault="001E15FA" w:rsidP="00814E57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</w:p>
    <w:p w14:paraId="5056CFBE" w14:textId="588DC4E2" w:rsidR="009B6BA2" w:rsidRDefault="00150F8C" w:rsidP="001E15F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69304B23" w14:textId="4B7FCB5B" w:rsidR="009E6129" w:rsidRPr="00814E57" w:rsidRDefault="00814E57" w:rsidP="00814E57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   </w:t>
      </w:r>
      <w:r w:rsidR="00150F8C"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</w:p>
    <w:p w14:paraId="7CBF7E10" w14:textId="77777777" w:rsidR="009E6129" w:rsidRDefault="009E6129" w:rsidP="00814E57">
      <w:pPr>
        <w:widowControl w:val="0"/>
        <w:spacing w:before="360" w:after="0" w:line="276" w:lineRule="auto"/>
        <w:ind w:left="426"/>
        <w:jc w:val="center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329FE46" w14:textId="3E907CF0" w:rsidR="001D7669" w:rsidRPr="0073163E" w:rsidRDefault="00150F8C" w:rsidP="0073163E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29DE6DA4" w14:textId="77777777" w:rsidR="001D7669" w:rsidRDefault="001D7669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3278E03" w14:textId="77777777" w:rsidR="003E7B4D" w:rsidRDefault="003E7B4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75599F9" w14:textId="77777777" w:rsidR="003E7B4D" w:rsidRDefault="003E7B4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6850F30F" w14:textId="77777777" w:rsidR="003E7B4D" w:rsidRDefault="003E7B4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A07F4DC" w14:textId="77777777" w:rsidR="003E7B4D" w:rsidRDefault="003E7B4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0593E3D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AB5680E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C6595E9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034E7A9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8A7F3F8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4E474610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F57ACE8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190F2A3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0B90D17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4637F5D6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6BDEE6D9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614AFBBB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4A81A2A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0007FF2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7E3933B6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7381D449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9FB25D3" w14:textId="77777777" w:rsidR="000541BB" w:rsidRDefault="000541BB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2E70046" w14:textId="77777777" w:rsidR="000541BB" w:rsidRDefault="000541BB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43023121" w14:textId="77777777" w:rsidR="000541BB" w:rsidRDefault="000541BB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4623A591" w14:textId="77777777" w:rsidR="000541BB" w:rsidRDefault="000541BB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609378B3" w14:textId="77777777" w:rsidR="000541BB" w:rsidRDefault="000541BB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48A60BE" w14:textId="77777777" w:rsidR="000541BB" w:rsidRDefault="000541BB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BAE1A37" w14:textId="77777777" w:rsidR="000541BB" w:rsidRDefault="000541BB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56B9E86F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516C42A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457050EE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0DD93DB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4F7DE06B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B175AFD" w14:textId="77777777" w:rsidR="00BA112D" w:rsidRDefault="00BA112D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0DC550D6" w14:textId="388C8F5E" w:rsidR="00E4688F" w:rsidRPr="00E4688F" w:rsidRDefault="00E4688F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255956">
        <w:rPr>
          <w:rFonts w:ascii="Arial" w:eastAsia="Arial" w:hAnsi="Arial" w:cs="Arial"/>
          <w:sz w:val="20"/>
          <w:szCs w:val="20"/>
        </w:rPr>
        <w:t xml:space="preserve">Załącznik nr </w:t>
      </w:r>
      <w:r w:rsidR="000541BB">
        <w:rPr>
          <w:rFonts w:ascii="Arial" w:eastAsia="Arial" w:hAnsi="Arial" w:cs="Arial"/>
          <w:sz w:val="20"/>
          <w:szCs w:val="20"/>
        </w:rPr>
        <w:t>6</w:t>
      </w:r>
      <w:r w:rsidRPr="00255956">
        <w:rPr>
          <w:rFonts w:ascii="Arial" w:eastAsia="Arial" w:hAnsi="Arial" w:cs="Arial"/>
          <w:sz w:val="20"/>
          <w:szCs w:val="20"/>
        </w:rPr>
        <w:t xml:space="preserve"> do SWZ</w:t>
      </w:r>
    </w:p>
    <w:p w14:paraId="65BAC781" w14:textId="481B307A" w:rsidR="00E4688F" w:rsidRPr="00E4688F" w:rsidRDefault="00F9738A" w:rsidP="00E4688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Nr postępowania: </w:t>
      </w:r>
      <w:r w:rsidR="00462B66">
        <w:rPr>
          <w:rFonts w:ascii="Arial" w:eastAsia="Times New Roman" w:hAnsi="Arial" w:cs="Arial"/>
          <w:sz w:val="20"/>
          <w:szCs w:val="20"/>
        </w:rPr>
        <w:t>ZP/</w:t>
      </w:r>
      <w:r w:rsidR="0057386A">
        <w:rPr>
          <w:rFonts w:ascii="Arial" w:eastAsia="Times New Roman" w:hAnsi="Arial" w:cs="Arial"/>
          <w:sz w:val="20"/>
          <w:szCs w:val="20"/>
        </w:rPr>
        <w:t>236</w:t>
      </w:r>
      <w:r w:rsidR="00C42B92">
        <w:rPr>
          <w:rFonts w:ascii="Arial" w:eastAsia="Times New Roman" w:hAnsi="Arial" w:cs="Arial"/>
          <w:sz w:val="20"/>
          <w:szCs w:val="20"/>
        </w:rPr>
        <w:t>/055/D</w:t>
      </w:r>
      <w:r w:rsidR="00E4688F" w:rsidRPr="00E4688F">
        <w:rPr>
          <w:rFonts w:ascii="Arial" w:eastAsia="Times New Roman" w:hAnsi="Arial" w:cs="Arial"/>
          <w:sz w:val="20"/>
          <w:szCs w:val="20"/>
        </w:rPr>
        <w:t>/2</w:t>
      </w:r>
      <w:r w:rsidR="00FE2447">
        <w:rPr>
          <w:rFonts w:ascii="Arial" w:eastAsia="Times New Roman" w:hAnsi="Arial" w:cs="Arial"/>
          <w:sz w:val="20"/>
          <w:szCs w:val="20"/>
        </w:rPr>
        <w:t>2</w:t>
      </w:r>
    </w:p>
    <w:p w14:paraId="49848EAF" w14:textId="77777777" w:rsidR="00E4688F" w:rsidRPr="00E4688F" w:rsidRDefault="00E4688F" w:rsidP="00E4688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7D629BD9" w14:textId="77777777" w:rsidR="00E4688F" w:rsidRPr="00E4688F" w:rsidRDefault="00E4688F" w:rsidP="00E4688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>Wykonawcy wspólnie</w:t>
      </w:r>
      <w:r w:rsidRPr="00E4688F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E4688F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E4688F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E4688F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4B01D096" w14:textId="77777777" w:rsidR="00E4688F" w:rsidRPr="00E4688F" w:rsidRDefault="00E4688F" w:rsidP="00E468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688F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E4688F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E4688F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1FABF4F8" w14:textId="77777777" w:rsidR="00E4688F" w:rsidRPr="00E4688F" w:rsidRDefault="00E4688F" w:rsidP="00E468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432C8EE0" w14:textId="5DECFA74" w:rsidR="00C42B92" w:rsidRPr="00385728" w:rsidRDefault="00E4688F" w:rsidP="00E46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C42B92" w:rsidRPr="00385728">
        <w:rPr>
          <w:rFonts w:ascii="Arial" w:eastAsia="Arial" w:hAnsi="Arial" w:cs="Arial"/>
          <w:b/>
          <w:color w:val="000000"/>
          <w:sz w:val="20"/>
          <w:szCs w:val="20"/>
        </w:rPr>
        <w:t xml:space="preserve">Dostawa </w:t>
      </w:r>
      <w:r w:rsidR="00C42B92" w:rsidRPr="00385728">
        <w:rPr>
          <w:rFonts w:ascii="Arial" w:hAnsi="Arial" w:cs="Arial"/>
          <w:b/>
          <w:bCs/>
          <w:color w:val="000000"/>
          <w:sz w:val="20"/>
          <w:szCs w:val="20"/>
        </w:rPr>
        <w:t>sprzętu informatycznego dla Politec</w:t>
      </w:r>
      <w:r w:rsidR="00462B66">
        <w:rPr>
          <w:rFonts w:ascii="Arial" w:hAnsi="Arial" w:cs="Arial"/>
          <w:b/>
          <w:bCs/>
          <w:color w:val="000000"/>
          <w:sz w:val="20"/>
          <w:szCs w:val="20"/>
        </w:rPr>
        <w:t>hniki Gdańskiej w 202</w:t>
      </w:r>
      <w:r w:rsidR="00691CA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62B66">
        <w:rPr>
          <w:rFonts w:ascii="Arial" w:hAnsi="Arial" w:cs="Arial"/>
          <w:b/>
          <w:bCs/>
          <w:color w:val="000000"/>
          <w:sz w:val="20"/>
          <w:szCs w:val="20"/>
        </w:rPr>
        <w:t xml:space="preserve"> r. – SI 2</w:t>
      </w:r>
    </w:p>
    <w:p w14:paraId="40D86857" w14:textId="77777777" w:rsidR="00E4688F" w:rsidRPr="00E4688F" w:rsidRDefault="00E4688F" w:rsidP="00E468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oświadczam, że*: </w:t>
      </w:r>
    </w:p>
    <w:p w14:paraId="4927A646" w14:textId="77777777" w:rsidR="00E4688F" w:rsidRPr="00E4688F" w:rsidRDefault="00E4688F" w:rsidP="00E4688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1122AF03" w14:textId="77777777" w:rsidR="00E4688F" w:rsidRPr="00E4688F" w:rsidRDefault="00E4688F" w:rsidP="00E4688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E4688F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7AA0C8EC" w14:textId="77777777" w:rsidR="00E4688F" w:rsidRPr="00E4688F" w:rsidRDefault="00E4688F" w:rsidP="00E4688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54906D7" w14:textId="77777777" w:rsidR="00E4688F" w:rsidRPr="00E4688F" w:rsidRDefault="00E4688F" w:rsidP="00E4688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5D981862" w14:textId="77777777" w:rsidR="00E4688F" w:rsidRPr="00E4688F" w:rsidRDefault="00E4688F" w:rsidP="00E4688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E4688F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E4688F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2EEC3CDF" w14:textId="77777777" w:rsidR="00E4688F" w:rsidRPr="00E4688F" w:rsidRDefault="00E4688F" w:rsidP="00E468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77CC83" w14:textId="685C8B2B" w:rsidR="00C42B92" w:rsidRDefault="00C42B92" w:rsidP="00C42B92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4153E715" w14:textId="77777777" w:rsidR="00C42B92" w:rsidRDefault="00C42B92" w:rsidP="00C42B92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2C2DCB2" w14:textId="2D3EF4C0" w:rsidR="00385728" w:rsidRPr="00E4688F" w:rsidRDefault="00385728" w:rsidP="003857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55956">
        <w:rPr>
          <w:rFonts w:ascii="Arial" w:eastAsia="Times New Roman" w:hAnsi="Arial" w:cs="Arial"/>
          <w:sz w:val="20"/>
          <w:szCs w:val="20"/>
          <w:lang w:eastAsia="en-US"/>
        </w:rPr>
        <w:t>Załącznik nr 7 do SWZ</w:t>
      </w:r>
    </w:p>
    <w:p w14:paraId="1899714F" w14:textId="77777777" w:rsidR="00385728" w:rsidRPr="00E4688F" w:rsidRDefault="00385728" w:rsidP="00385728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519C929B" w14:textId="125F95C7" w:rsidR="00385728" w:rsidRPr="00E4688F" w:rsidRDefault="004F1FCB" w:rsidP="0038572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postępowania: ZP/</w:t>
      </w:r>
      <w:r w:rsidR="0057386A">
        <w:rPr>
          <w:rFonts w:ascii="Arial" w:eastAsia="Times New Roman" w:hAnsi="Arial" w:cs="Arial"/>
          <w:sz w:val="20"/>
          <w:szCs w:val="20"/>
        </w:rPr>
        <w:t>236</w:t>
      </w:r>
      <w:r w:rsidR="00385728">
        <w:rPr>
          <w:rFonts w:ascii="Arial" w:eastAsia="Times New Roman" w:hAnsi="Arial" w:cs="Arial"/>
          <w:sz w:val="20"/>
          <w:szCs w:val="20"/>
        </w:rPr>
        <w:t>/055/D</w:t>
      </w:r>
      <w:r w:rsidR="00385728" w:rsidRPr="00E4688F">
        <w:rPr>
          <w:rFonts w:ascii="Arial" w:eastAsia="Times New Roman" w:hAnsi="Arial" w:cs="Arial"/>
          <w:sz w:val="20"/>
          <w:szCs w:val="20"/>
        </w:rPr>
        <w:t>/2</w:t>
      </w:r>
      <w:r w:rsidR="00691CA0">
        <w:rPr>
          <w:rFonts w:ascii="Arial" w:eastAsia="Times New Roman" w:hAnsi="Arial" w:cs="Arial"/>
          <w:sz w:val="20"/>
          <w:szCs w:val="20"/>
        </w:rPr>
        <w:t>2</w:t>
      </w:r>
    </w:p>
    <w:p w14:paraId="7A7A15BE" w14:textId="77777777" w:rsidR="000541BB" w:rsidRPr="00A41C56" w:rsidRDefault="000541BB" w:rsidP="000541BB">
      <w:pPr>
        <w:spacing w:after="0"/>
        <w:rPr>
          <w:rFonts w:ascii="Arial" w:hAnsi="Arial" w:cs="Arial"/>
          <w:b/>
          <w:sz w:val="20"/>
          <w:szCs w:val="20"/>
        </w:rPr>
      </w:pPr>
    </w:p>
    <w:p w14:paraId="38A10C24" w14:textId="77777777" w:rsidR="000541BB" w:rsidRPr="00A41C56" w:rsidRDefault="000541BB" w:rsidP="000541BB">
      <w:pPr>
        <w:spacing w:after="0"/>
        <w:rPr>
          <w:rFonts w:ascii="Arial" w:hAnsi="Arial" w:cs="Arial"/>
          <w:b/>
          <w:sz w:val="20"/>
          <w:szCs w:val="20"/>
        </w:rPr>
      </w:pPr>
      <w:r w:rsidRPr="00A41C56">
        <w:rPr>
          <w:rFonts w:ascii="Arial" w:hAnsi="Arial" w:cs="Arial"/>
          <w:b/>
          <w:sz w:val="20"/>
          <w:szCs w:val="20"/>
        </w:rPr>
        <w:t>Wykonawca:</w:t>
      </w:r>
    </w:p>
    <w:p w14:paraId="155B8D22" w14:textId="77777777" w:rsidR="000541BB" w:rsidRPr="00A41C56" w:rsidRDefault="000541BB" w:rsidP="000541B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4212D6" w14:textId="77777777" w:rsidR="000541BB" w:rsidRPr="00A41C56" w:rsidRDefault="000541BB" w:rsidP="000541BB">
      <w:pPr>
        <w:ind w:right="5953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</w:p>
    <w:p w14:paraId="25D99281" w14:textId="77777777" w:rsidR="000541BB" w:rsidRPr="00A41C56" w:rsidRDefault="000541BB" w:rsidP="000541B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41C5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D634F5" w14:textId="77777777" w:rsidR="000541BB" w:rsidRPr="00A41C56" w:rsidRDefault="000541BB" w:rsidP="000541B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BA6988" w14:textId="77777777" w:rsidR="000541BB" w:rsidRPr="00A41C56" w:rsidRDefault="000541BB" w:rsidP="000541B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46F47AB" w14:textId="77777777" w:rsidR="000541BB" w:rsidRPr="00A41C56" w:rsidRDefault="000541BB" w:rsidP="000541BB">
      <w:pPr>
        <w:rPr>
          <w:rFonts w:ascii="Arial" w:hAnsi="Arial" w:cs="Arial"/>
        </w:rPr>
      </w:pPr>
    </w:p>
    <w:p w14:paraId="7C1D4CFA" w14:textId="77777777" w:rsidR="000541BB" w:rsidRPr="00A41C56" w:rsidRDefault="000541BB" w:rsidP="000541BB">
      <w:pPr>
        <w:spacing w:after="0"/>
        <w:rPr>
          <w:rFonts w:ascii="Arial" w:hAnsi="Arial" w:cs="Arial"/>
          <w:b/>
          <w:sz w:val="20"/>
          <w:szCs w:val="20"/>
        </w:rPr>
      </w:pPr>
    </w:p>
    <w:p w14:paraId="0B1F0C35" w14:textId="77777777" w:rsidR="000541BB" w:rsidRPr="00A41C56" w:rsidRDefault="000541BB" w:rsidP="000541B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41C56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1240A9F" w14:textId="77777777" w:rsidR="000541BB" w:rsidRPr="00A41C56" w:rsidRDefault="000541BB" w:rsidP="000541BB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41C56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41C5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EB84689" w14:textId="77777777" w:rsidR="000541BB" w:rsidRPr="00A41C56" w:rsidRDefault="000541BB" w:rsidP="000541B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41C56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A41C56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E76C845" w14:textId="701CE0BC" w:rsidR="000541BB" w:rsidRPr="00A41C56" w:rsidRDefault="000541BB" w:rsidP="000541BB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41C56">
        <w:rPr>
          <w:rFonts w:ascii="Arial" w:hAnsi="Arial" w:cs="Arial"/>
          <w:sz w:val="20"/>
          <w:szCs w:val="20"/>
        </w:rPr>
        <w:br/>
        <w:t xml:space="preserve">pn. </w:t>
      </w:r>
      <w:r w:rsidR="00221B45">
        <w:rPr>
          <w:rFonts w:ascii="Arial" w:eastAsia="Arial" w:hAnsi="Arial" w:cs="Arial"/>
          <w:sz w:val="20"/>
          <w:szCs w:val="20"/>
        </w:rPr>
        <w:t>dostawę sprzętu informatycznego dla Politechniki Gdańskiej w 2022 r. SI2</w:t>
      </w:r>
      <w:r w:rsidRPr="00A41C56">
        <w:rPr>
          <w:rFonts w:ascii="Arial" w:hAnsi="Arial" w:cs="Arial"/>
          <w:i/>
          <w:sz w:val="20"/>
          <w:szCs w:val="20"/>
        </w:rPr>
        <w:t xml:space="preserve">, </w:t>
      </w:r>
      <w:r w:rsidRPr="00A41C56">
        <w:rPr>
          <w:rFonts w:ascii="Arial" w:hAnsi="Arial" w:cs="Arial"/>
          <w:sz w:val="20"/>
          <w:szCs w:val="20"/>
        </w:rPr>
        <w:t>oświadczam, co następuje:</w:t>
      </w:r>
    </w:p>
    <w:p w14:paraId="4DEDB204" w14:textId="77777777" w:rsidR="000541BB" w:rsidRPr="00A41C56" w:rsidRDefault="000541BB" w:rsidP="000541B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41C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2D33113" w14:textId="77777777" w:rsidR="000541BB" w:rsidRPr="00A41C56" w:rsidRDefault="000541BB" w:rsidP="000541BB">
      <w:pPr>
        <w:numPr>
          <w:ilvl w:val="0"/>
          <w:numId w:val="58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A41C56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A41C56">
        <w:rPr>
          <w:rFonts w:ascii="Arial" w:eastAsia="Times New Roman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</w:t>
      </w:r>
      <w:r w:rsidRPr="00A41C56">
        <w:rPr>
          <w:rFonts w:ascii="Arial" w:eastAsia="Times New Roman" w:hAnsi="Arial" w:cs="Arial"/>
          <w:sz w:val="21"/>
          <w:szCs w:val="21"/>
        </w:rPr>
        <w:t xml:space="preserve"> Rosji destabilizującymi sytuację na Ukrainie (Dz. Urz. UE nr L 111 z 8.4.2022, str. 1), dalej: rozporządzenie 2022/576.</w:t>
      </w:r>
      <w:r w:rsidRPr="00A41C56">
        <w:rPr>
          <w:rFonts w:ascii="Arial" w:eastAsia="Times New Roman" w:hAnsi="Arial" w:cs="Arial"/>
          <w:position w:val="6"/>
          <w:sz w:val="21"/>
          <w:szCs w:val="21"/>
        </w:rPr>
        <w:footnoteReference w:id="1"/>
      </w:r>
    </w:p>
    <w:p w14:paraId="6B0E75C6" w14:textId="77777777" w:rsidR="000541BB" w:rsidRPr="00A41C56" w:rsidRDefault="000541BB" w:rsidP="000541BB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A41C56">
        <w:rPr>
          <w:rFonts w:ascii="Arial" w:eastAsia="Times New Roman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41C56">
        <w:rPr>
          <w:rFonts w:ascii="Arial" w:eastAsia="Times New Roman" w:hAnsi="Arial" w:cs="Arial"/>
          <w:color w:val="222222"/>
          <w:sz w:val="21"/>
          <w:szCs w:val="21"/>
        </w:rPr>
        <w:t>7 ust. 1 ustawy z dnia 13 kwietnia 2022 r.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41C56">
        <w:rPr>
          <w:rFonts w:ascii="Arial" w:eastAsia="Times New Roman" w:hAnsi="Arial" w:cs="Arial"/>
          <w:color w:val="222222"/>
          <w:sz w:val="21"/>
          <w:szCs w:val="21"/>
        </w:rPr>
        <w:t>(Dz. U. poz. 835)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  <w:r w:rsidRPr="00A41C56">
        <w:rPr>
          <w:rFonts w:ascii="Arial" w:eastAsia="Times New Roman" w:hAnsi="Arial" w:cs="Arial"/>
          <w:color w:val="222222"/>
          <w:position w:val="6"/>
          <w:sz w:val="21"/>
          <w:szCs w:val="21"/>
        </w:rPr>
        <w:footnoteReference w:id="2"/>
      </w:r>
    </w:p>
    <w:p w14:paraId="24C91EE6" w14:textId="77777777" w:rsidR="000541BB" w:rsidRPr="00A41C56" w:rsidRDefault="000541BB" w:rsidP="000541B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41C56">
        <w:rPr>
          <w:rFonts w:ascii="Arial" w:hAnsi="Arial" w:cs="Arial"/>
          <w:b/>
          <w:bCs/>
          <w:sz w:val="21"/>
          <w:szCs w:val="21"/>
        </w:rPr>
        <w:t>:</w:t>
      </w:r>
    </w:p>
    <w:p w14:paraId="52B31BAB" w14:textId="77777777" w:rsidR="000541BB" w:rsidRPr="00A41C56" w:rsidRDefault="000541BB" w:rsidP="000541B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A41C56">
        <w:rPr>
          <w:rFonts w:ascii="Arial" w:hAnsi="Arial" w:cs="Arial"/>
          <w:color w:val="0070C0"/>
          <w:sz w:val="16"/>
          <w:szCs w:val="16"/>
        </w:rPr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C395F37" w14:textId="77777777" w:rsidR="000541BB" w:rsidRPr="00A41C56" w:rsidRDefault="000541BB" w:rsidP="000541B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A41C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A41C56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41C56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A41C56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A41C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A41C5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A41C56">
        <w:rPr>
          <w:rFonts w:ascii="Arial" w:hAnsi="Arial" w:cs="Arial"/>
          <w:iCs/>
          <w:sz w:val="16"/>
          <w:szCs w:val="16"/>
        </w:rPr>
        <w:t>,</w:t>
      </w:r>
      <w:r w:rsidRPr="00A41C56">
        <w:rPr>
          <w:rFonts w:ascii="Arial" w:hAnsi="Arial" w:cs="Arial"/>
          <w:i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00690A2" w14:textId="77777777" w:rsidR="000541BB" w:rsidRPr="00A41C56" w:rsidRDefault="000541BB" w:rsidP="000541B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6E74D8D" w14:textId="77777777" w:rsidR="000541BB" w:rsidRPr="00A41C56" w:rsidRDefault="000541BB" w:rsidP="000541B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color w:val="0070C0"/>
          <w:sz w:val="16"/>
          <w:szCs w:val="16"/>
        </w:rPr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</w:p>
    <w:p w14:paraId="4296E4A1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hAnsi="Arial" w:cs="Arial"/>
          <w:sz w:val="20"/>
          <w:szCs w:val="20"/>
        </w:rPr>
        <w:t xml:space="preserve"> </w:t>
      </w:r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>nie</w:t>
      </w:r>
      <w:r w:rsidRPr="00A41C56">
        <w:rPr>
          <w:rFonts w:ascii="Arial" w:hAnsi="Arial" w:cs="Arial"/>
          <w:sz w:val="16"/>
          <w:szCs w:val="16"/>
        </w:rPr>
        <w:t xml:space="preserve"> </w:t>
      </w:r>
      <w:r w:rsidRPr="00A41C5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1CDC3C8" w14:textId="77777777" w:rsidR="000541BB" w:rsidRPr="00A41C56" w:rsidRDefault="000541BB" w:rsidP="000541B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DDCA85F" w14:textId="77777777" w:rsidR="000541BB" w:rsidRPr="00A41C56" w:rsidRDefault="000541BB" w:rsidP="000541B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color w:val="0070C0"/>
          <w:sz w:val="16"/>
          <w:szCs w:val="16"/>
        </w:rPr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</w:p>
    <w:p w14:paraId="553420BF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hAnsi="Arial" w:cs="Arial"/>
          <w:sz w:val="20"/>
          <w:szCs w:val="20"/>
        </w:rPr>
        <w:t xml:space="preserve"> </w:t>
      </w:r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>nie</w:t>
      </w:r>
      <w:r w:rsidRPr="00A41C56">
        <w:rPr>
          <w:rFonts w:ascii="Arial" w:hAnsi="Arial" w:cs="Arial"/>
          <w:sz w:val="16"/>
          <w:szCs w:val="16"/>
        </w:rPr>
        <w:t xml:space="preserve"> </w:t>
      </w:r>
      <w:r w:rsidRPr="00A41C5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BD9303A" w14:textId="77777777" w:rsidR="000541BB" w:rsidRPr="00A41C56" w:rsidRDefault="000541BB" w:rsidP="000541B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C100A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b/>
        </w:rPr>
      </w:pPr>
    </w:p>
    <w:p w14:paraId="5DA029D8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41C5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7237FB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DA8356" w14:textId="77777777" w:rsidR="000541BB" w:rsidRPr="00A41C56" w:rsidRDefault="000541BB" w:rsidP="000541B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5ED23FA" w14:textId="77777777" w:rsidR="000541BB" w:rsidRPr="00A41C56" w:rsidRDefault="000541BB" w:rsidP="000541B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41C56">
        <w:t xml:space="preserve"> </w:t>
      </w:r>
      <w:r w:rsidRPr="00A41C56">
        <w:rPr>
          <w:rFonts w:ascii="Arial" w:hAnsi="Arial" w:cs="Arial"/>
          <w:sz w:val="21"/>
          <w:szCs w:val="21"/>
        </w:rPr>
        <w:t>dane umożliwiające dostęp do tych środków:</w:t>
      </w:r>
      <w:r w:rsidRPr="00A41C56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58A0E53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54848E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16E25D5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AE4C1A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EAA2E40" w14:textId="77777777" w:rsidR="000541BB" w:rsidRPr="00A41C56" w:rsidRDefault="000541BB" w:rsidP="000541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BD3EEA" w14:textId="77777777" w:rsidR="000541BB" w:rsidRPr="00A41C56" w:rsidRDefault="000541BB" w:rsidP="000541BB">
      <w:pPr>
        <w:jc w:val="center"/>
        <w:rPr>
          <w:rFonts w:ascii="Arial" w:eastAsia="Arial" w:hAnsi="Arial" w:cs="Arial"/>
          <w:sz w:val="20"/>
          <w:szCs w:val="24"/>
        </w:rPr>
      </w:pPr>
      <w:r w:rsidRPr="00A41C56">
        <w:rPr>
          <w:rFonts w:ascii="Arial" w:hAnsi="Arial" w:cs="Arial"/>
          <w:sz w:val="21"/>
          <w:szCs w:val="21"/>
        </w:rPr>
        <w:tab/>
      </w:r>
      <w:r w:rsidRPr="00A41C56">
        <w:rPr>
          <w:rFonts w:ascii="Arial" w:hAnsi="Arial" w:cs="Arial"/>
          <w:sz w:val="21"/>
          <w:szCs w:val="21"/>
        </w:rPr>
        <w:tab/>
      </w:r>
      <w:r w:rsidRPr="00A41C56">
        <w:rPr>
          <w:rFonts w:ascii="Arial" w:hAnsi="Arial" w:cs="Arial"/>
          <w:sz w:val="21"/>
          <w:szCs w:val="21"/>
        </w:rPr>
        <w:tab/>
      </w:r>
      <w:r w:rsidRPr="00A41C56">
        <w:rPr>
          <w:rFonts w:ascii="Arial" w:hAnsi="Arial" w:cs="Arial"/>
          <w:sz w:val="21"/>
          <w:szCs w:val="21"/>
        </w:rPr>
        <w:tab/>
      </w:r>
      <w:r w:rsidRPr="00A41C56">
        <w:rPr>
          <w:rFonts w:ascii="Arial" w:hAnsi="Arial" w:cs="Arial"/>
          <w:sz w:val="21"/>
          <w:szCs w:val="21"/>
        </w:rPr>
        <w:tab/>
      </w:r>
      <w:r w:rsidRPr="00A41C56">
        <w:rPr>
          <w:rFonts w:ascii="Arial" w:hAnsi="Arial" w:cs="Arial"/>
          <w:sz w:val="18"/>
          <w:szCs w:val="20"/>
          <w:highlight w:val="yellow"/>
        </w:rPr>
        <w:t>Dokument należy podpisać kwalifikowanym podpisem elektronicznym</w:t>
      </w:r>
    </w:p>
    <w:p w14:paraId="7EAA1104" w14:textId="77777777" w:rsidR="00385728" w:rsidRDefault="00385728" w:rsidP="00E4688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EE654B" w14:textId="165812AC" w:rsidR="000541BB" w:rsidRDefault="000541B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03CEE501" w14:textId="72A85F9B" w:rsidR="000541BB" w:rsidRDefault="000541BB" w:rsidP="000541B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8 do SWZ</w:t>
      </w:r>
    </w:p>
    <w:p w14:paraId="3333FBB4" w14:textId="75E2BD25" w:rsidR="000541BB" w:rsidRDefault="000541BB" w:rsidP="000541BB">
      <w:r>
        <w:rPr>
          <w:rFonts w:ascii="Arial" w:hAnsi="Arial" w:cs="Arial"/>
          <w:sz w:val="20"/>
          <w:szCs w:val="20"/>
        </w:rPr>
        <w:t>Nr postępowania: ZP</w:t>
      </w:r>
      <w:r w:rsidR="0057386A">
        <w:rPr>
          <w:rFonts w:ascii="Arial" w:hAnsi="Arial" w:cs="Arial"/>
          <w:sz w:val="20"/>
          <w:szCs w:val="20"/>
        </w:rPr>
        <w:t>/236</w:t>
      </w:r>
      <w:r>
        <w:rPr>
          <w:rFonts w:ascii="Arial" w:hAnsi="Arial" w:cs="Arial"/>
          <w:sz w:val="20"/>
          <w:szCs w:val="20"/>
        </w:rPr>
        <w:t>/055/D/22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</w:p>
    <w:p w14:paraId="6C4C05E6" w14:textId="77777777" w:rsidR="000541BB" w:rsidRDefault="000541BB" w:rsidP="000541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PROTOKÓŁ Z BADANIA WYDAJNOŚĆI KOMPUTERA STACJONARNEGO / PRZENOŚNEGO</w:t>
      </w:r>
    </w:p>
    <w:p w14:paraId="3B8B3CC5" w14:textId="77777777" w:rsidR="000541BB" w:rsidRDefault="000541BB" w:rsidP="000541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A720EA" w14:textId="77777777" w:rsidR="000541BB" w:rsidRDefault="000541BB" w:rsidP="000541B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 </w:t>
      </w: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9636"/>
      </w:tblGrid>
      <w:tr w:rsidR="000541BB" w:rsidRPr="0057386A" w14:paraId="637250C6" w14:textId="77777777" w:rsidTr="00F145E3">
        <w:trPr>
          <w:trHeight w:val="166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69890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WYDAJNOŚĆ w testach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Cinebench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R15 </w:t>
            </w:r>
          </w:p>
          <w:tbl>
            <w:tblPr>
              <w:tblW w:w="6252" w:type="dxa"/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0541BB" w14:paraId="4F56783E" w14:textId="77777777" w:rsidTr="00F145E3">
              <w:tc>
                <w:tcPr>
                  <w:tcW w:w="6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3780D6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Uwydatnienie"/>
                      <w:rFonts w:ascii="Arial" w:hAnsi="Arial" w:cs="Arial"/>
                      <w:lang w:eastAsia="en-US"/>
                    </w:rPr>
                    <w:t>Oznaczenie konfiguracji zestawu komputerowego wg. SIWZ</w:t>
                  </w:r>
                  <w:r>
                    <w:rPr>
                      <w:rStyle w:val="Odwoanieprzypisudolnego"/>
                      <w:rFonts w:ascii="Arial" w:hAnsi="Arial" w:cs="Arial"/>
                      <w:sz w:val="20"/>
                      <w:lang w:eastAsia="en-US"/>
                    </w:rPr>
                    <w:footnoteReference w:id="3"/>
                  </w:r>
                  <w:r>
                    <w:rPr>
                      <w:rStyle w:val="Uwydatnienie"/>
                      <w:rFonts w:ascii="Arial" w:hAnsi="Arial" w:cs="Arial"/>
                      <w:lang w:eastAsia="en-US"/>
                    </w:rPr>
                    <w:t xml:space="preserve">: </w:t>
                  </w:r>
                </w:p>
              </w:tc>
            </w:tr>
            <w:tr w:rsidR="000541BB" w:rsidRPr="0057386A" w14:paraId="3C1323A2" w14:textId="77777777" w:rsidTr="00F145E3">
              <w:tc>
                <w:tcPr>
                  <w:tcW w:w="6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4FCEF2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Ilość punktów w przeprowadzonych testach:</w:t>
                  </w:r>
                </w:p>
                <w:p w14:paraId="67C2ED62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</w:t>
                  </w:r>
                </w:p>
                <w:p w14:paraId="3C19AFC7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Cinebench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R23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t>1 CPU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: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bdr w:val="single" w:sz="4" w:space="0" w:color="auto" w:frame="1"/>
                      <w:lang w:val="en-US" w:eastAsia="en-US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 </w:t>
                  </w:r>
                </w:p>
                <w:p w14:paraId="407943B4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Cinebench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R23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t>x CPU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: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bdr w:val="single" w:sz="4" w:space="0" w:color="auto" w:frame="1"/>
                      <w:lang w:val="en-US" w:eastAsia="en-US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 </w:t>
                  </w:r>
                </w:p>
                <w:p w14:paraId="07272523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14:paraId="03C873E7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14:paraId="454AD8F7" w14:textId="77777777" w:rsidR="000541BB" w:rsidRPr="005249A2" w:rsidRDefault="000541BB" w:rsidP="00F145E3">
            <w:pPr>
              <w:spacing w:after="0"/>
              <w:rPr>
                <w:rFonts w:eastAsiaTheme="minorHAnsi" w:cs="Times New Roman"/>
                <w:lang w:val="en-US" w:eastAsia="en-US"/>
              </w:rPr>
            </w:pPr>
          </w:p>
        </w:tc>
      </w:tr>
      <w:tr w:rsidR="000541BB" w14:paraId="741A0D80" w14:textId="77777777" w:rsidTr="00F145E3">
        <w:trPr>
          <w:trHeight w:val="20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19BFD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 wykonania testu:</w:t>
            </w:r>
          </w:p>
        </w:tc>
      </w:tr>
      <w:tr w:rsidR="000541BB" w14:paraId="510D22FD" w14:textId="77777777" w:rsidTr="00F145E3">
        <w:trPr>
          <w:trHeight w:val="368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1439"/>
              <w:gridCol w:w="644"/>
              <w:gridCol w:w="1806"/>
              <w:gridCol w:w="2830"/>
              <w:gridCol w:w="2929"/>
            </w:tblGrid>
            <w:tr w:rsidR="000541BB" w14:paraId="06B7AB29" w14:textId="77777777" w:rsidTr="00F145E3">
              <w:tc>
                <w:tcPr>
                  <w:tcW w:w="67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84EA7A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Wybrane elementy oferowanej konfiguracji sprzętowej:</w:t>
                  </w: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241147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541BB" w14:paraId="2A219326" w14:textId="77777777" w:rsidTr="00F145E3">
              <w:trPr>
                <w:cantSplit/>
                <w:trHeight w:val="36"/>
              </w:trPr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2DF99E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CE054E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ilość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AE522F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producent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93AE8B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oznaczenie producenta</w:t>
                  </w:r>
                  <w:r>
                    <w:rPr>
                      <w:rStyle w:val="Odwoanieprzypisudolnego"/>
                      <w:rFonts w:ascii="Arial" w:hAnsi="Arial" w:cs="Arial"/>
                      <w:sz w:val="20"/>
                      <w:lang w:eastAsia="en-US"/>
                    </w:rPr>
                    <w:footnoteReference w:id="4"/>
                  </w:r>
                </w:p>
              </w:tc>
              <w:tc>
                <w:tcPr>
                  <w:tcW w:w="2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9BB954" w14:textId="77777777" w:rsidR="000541BB" w:rsidRDefault="000541BB" w:rsidP="00F145E3">
                  <w:pPr>
                    <w:pStyle w:val="Spistreci3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0541BB" w14:paraId="370AB89A" w14:textId="77777777" w:rsidTr="00F145E3">
              <w:trPr>
                <w:cantSplit/>
                <w:trHeight w:val="34"/>
              </w:trPr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16E528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procesor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620CE4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956D1B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877C54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9B95BFC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541BB" w14:paraId="0993A718" w14:textId="77777777" w:rsidTr="00F145E3">
              <w:trPr>
                <w:cantSplit/>
                <w:trHeight w:val="34"/>
              </w:trPr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58AE8F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>pamięć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2D69C9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400296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B001AC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3CDA69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541BB" w14:paraId="17B9C8F9" w14:textId="77777777" w:rsidTr="00F145E3">
              <w:trPr>
                <w:cantSplit/>
                <w:trHeight w:val="34"/>
              </w:trPr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7DF8FF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 xml:space="preserve">karta graficzna 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C607BB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237A81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1FB00F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5B1F968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541BB" w14:paraId="06B3FCAC" w14:textId="77777777" w:rsidTr="00F145E3">
              <w:trPr>
                <w:cantSplit/>
                <w:trHeight w:val="34"/>
              </w:trPr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5FC928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  <w:t xml:space="preserve">dysk </w:t>
                  </w:r>
                  <w:r>
                    <w:rPr>
                      <w:rStyle w:val="Odwoanieprzypisudolnego"/>
                      <w:rFonts w:ascii="Arial" w:hAnsi="Arial" w:cs="Arial"/>
                      <w:sz w:val="20"/>
                      <w:lang w:eastAsia="en-US"/>
                    </w:rPr>
                    <w:footnoteReference w:id="5"/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B4CF0E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784FE3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9D7E6D" w14:textId="77777777" w:rsidR="000541BB" w:rsidRDefault="000541BB" w:rsidP="00F145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07CF99" w14:textId="77777777" w:rsidR="000541BB" w:rsidRDefault="000541BB" w:rsidP="00F145E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1F10F07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7DA5064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D4AE5CA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Niniejszym oświadczany, że wszystkie wyżej wymienione elementy, użyte do badań wydajnościowych komputera, będą stanowiły wyposażenie wszystkich dostarczanych komputerów stacjonarnych o tej samej konfiguracji.</w:t>
            </w:r>
          </w:p>
          <w:p w14:paraId="6D5E71F0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B45F241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6BA160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D1A99B9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880A5F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E02D93F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550DBE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FD1347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D98228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562F991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41BB" w14:paraId="77D9F06C" w14:textId="77777777" w:rsidTr="00F145E3">
        <w:trPr>
          <w:trHeight w:val="26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0432A9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3C181C57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04041020" w14:textId="77777777" w:rsidR="000541BB" w:rsidRDefault="000541BB" w:rsidP="00F145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2AEB46C9" w14:textId="77777777" w:rsidR="000541BB" w:rsidRDefault="000541BB" w:rsidP="00F145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.......................................................................................................</w:t>
            </w:r>
          </w:p>
          <w:p w14:paraId="1F07587A" w14:textId="4413388B" w:rsidR="000541BB" w:rsidRDefault="000541BB" w:rsidP="00F145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41C56">
              <w:rPr>
                <w:rFonts w:ascii="Arial" w:hAnsi="Arial" w:cs="Arial"/>
                <w:sz w:val="18"/>
                <w:szCs w:val="20"/>
                <w:highlight w:val="yellow"/>
              </w:rPr>
              <w:t>Dokument należy podpisać kwalifikowanym podpisem elektronicznym</w:t>
            </w:r>
          </w:p>
        </w:tc>
      </w:tr>
    </w:tbl>
    <w:p w14:paraId="7EE95099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C5F70A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0A32567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DDEDA66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96D702C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674F7DE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055B5C0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32A3FC6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6DD4B2C" w14:textId="77777777" w:rsidR="000541BB" w:rsidRDefault="000541BB" w:rsidP="000541B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09CD074" w14:textId="77777777" w:rsidR="004253FC" w:rsidRDefault="004253FC" w:rsidP="002F5C7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9B484ED" w14:textId="62EC13A7" w:rsidR="00E92536" w:rsidRPr="000401A6" w:rsidRDefault="00E92536" w:rsidP="00E92536">
      <w:pPr>
        <w:jc w:val="right"/>
        <w:rPr>
          <w:rFonts w:ascii="Arial" w:hAnsi="Arial" w:cs="Arial"/>
          <w:i/>
          <w:sz w:val="20"/>
          <w:szCs w:val="20"/>
        </w:rPr>
      </w:pPr>
      <w:r w:rsidRPr="000401A6">
        <w:rPr>
          <w:rFonts w:ascii="Arial" w:hAnsi="Arial" w:cs="Arial"/>
          <w:b/>
          <w:bCs/>
          <w:i/>
          <w:sz w:val="20"/>
          <w:szCs w:val="20"/>
        </w:rPr>
        <w:t xml:space="preserve">Załącznik nr  </w:t>
      </w:r>
      <w:r w:rsidR="000541BB">
        <w:rPr>
          <w:rFonts w:ascii="Arial" w:hAnsi="Arial" w:cs="Arial"/>
          <w:b/>
          <w:bCs/>
          <w:i/>
          <w:sz w:val="20"/>
          <w:szCs w:val="20"/>
        </w:rPr>
        <w:t>9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do S</w:t>
      </w:r>
      <w:r w:rsidRPr="000401A6">
        <w:rPr>
          <w:rFonts w:ascii="Arial" w:hAnsi="Arial" w:cs="Arial"/>
          <w:b/>
          <w:bCs/>
          <w:i/>
          <w:sz w:val="20"/>
          <w:szCs w:val="20"/>
        </w:rPr>
        <w:t>WZ</w:t>
      </w:r>
    </w:p>
    <w:p w14:paraId="4D5C5502" w14:textId="7058503A" w:rsidR="00E92536" w:rsidRPr="00857752" w:rsidRDefault="00E92536" w:rsidP="00E92536">
      <w:r w:rsidRPr="00683F5E">
        <w:rPr>
          <w:rFonts w:ascii="Arial" w:hAnsi="Arial" w:cs="Arial"/>
          <w:sz w:val="20"/>
        </w:rPr>
        <w:tab/>
      </w:r>
    </w:p>
    <w:p w14:paraId="16D73150" w14:textId="77777777" w:rsidR="00E92536" w:rsidRDefault="00E92536" w:rsidP="00AB45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5BAD380" w14:textId="27478462" w:rsidR="000541BB" w:rsidRDefault="00AB4566" w:rsidP="00AB456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Nr postępowania: ZP</w:t>
      </w:r>
      <w:r w:rsidR="0057386A">
        <w:rPr>
          <w:rFonts w:ascii="Arial" w:hAnsi="Arial" w:cs="Arial"/>
          <w:sz w:val="20"/>
          <w:szCs w:val="20"/>
        </w:rPr>
        <w:t>/236</w:t>
      </w:r>
      <w:bookmarkStart w:id="4" w:name="_GoBack"/>
      <w:bookmarkEnd w:id="4"/>
      <w:r w:rsidR="004253FC">
        <w:rPr>
          <w:rFonts w:ascii="Arial" w:hAnsi="Arial" w:cs="Arial"/>
          <w:sz w:val="20"/>
          <w:szCs w:val="20"/>
        </w:rPr>
        <w:t>/055/D/22</w:t>
      </w:r>
      <w:r>
        <w:rPr>
          <w:rFonts w:ascii="Arial" w:hAnsi="Arial" w:cs="Arial"/>
          <w:sz w:val="20"/>
        </w:rPr>
        <w:t xml:space="preserve">   </w:t>
      </w:r>
    </w:p>
    <w:p w14:paraId="588B821C" w14:textId="3B508335" w:rsidR="00E92536" w:rsidRDefault="00AB4566" w:rsidP="00AB45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   </w:t>
      </w:r>
    </w:p>
    <w:p w14:paraId="723CF388" w14:textId="77777777" w:rsidR="00AB4566" w:rsidRPr="00683F5E" w:rsidRDefault="00AB4566" w:rsidP="00AB4566">
      <w:pPr>
        <w:jc w:val="center"/>
        <w:rPr>
          <w:rFonts w:ascii="Arial" w:hAnsi="Arial" w:cs="Arial"/>
          <w:b/>
          <w:bCs/>
        </w:rPr>
      </w:pPr>
      <w:r w:rsidRPr="00683F5E">
        <w:rPr>
          <w:rFonts w:ascii="Arial" w:hAnsi="Arial" w:cs="Arial"/>
          <w:b/>
          <w:bCs/>
        </w:rPr>
        <w:t>FORMULARZ DO OSZACOWANIA KOSZTÓW WYDRUKU JEDNEJ STRONY</w:t>
      </w:r>
    </w:p>
    <w:p w14:paraId="2757A3F7" w14:textId="77777777" w:rsidR="00AB4566" w:rsidRPr="00731441" w:rsidRDefault="00AB4566" w:rsidP="00AB456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31441">
        <w:rPr>
          <w:rFonts w:ascii="Arial" w:hAnsi="Arial" w:cs="Arial"/>
          <w:color w:val="FF0000"/>
          <w:sz w:val="20"/>
          <w:szCs w:val="20"/>
        </w:rPr>
        <w:t> </w:t>
      </w:r>
    </w:p>
    <w:tbl>
      <w:tblPr>
        <w:tblW w:w="96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5"/>
      </w:tblGrid>
      <w:tr w:rsidR="004253FC" w:rsidRPr="00731441" w14:paraId="71F5367D" w14:textId="77777777" w:rsidTr="00A13398">
        <w:trPr>
          <w:trHeight w:val="166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41FD" w14:textId="77777777" w:rsidR="004253FC" w:rsidRPr="00731441" w:rsidRDefault="004253FC" w:rsidP="00A1339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253FC" w:rsidRPr="00340B95" w14:paraId="7409F970" w14:textId="77777777" w:rsidTr="00A13398">
        <w:trPr>
          <w:trHeight w:val="20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05C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0B95">
              <w:rPr>
                <w:rFonts w:ascii="Arial" w:hAnsi="Arial" w:cs="Arial"/>
                <w:sz w:val="20"/>
                <w:szCs w:val="20"/>
              </w:rPr>
              <w:t>Zestawienie wg. cen/skąpiec</w:t>
            </w:r>
            <w:r w:rsidRPr="00340B95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1"/>
            </w:r>
            <w:r w:rsidRPr="00340B95">
              <w:rPr>
                <w:rFonts w:ascii="Arial" w:hAnsi="Arial" w:cs="Arial"/>
                <w:sz w:val="20"/>
                <w:szCs w:val="20"/>
              </w:rPr>
              <w:t>, data :</w:t>
            </w:r>
          </w:p>
        </w:tc>
      </w:tr>
      <w:tr w:rsidR="004253FC" w:rsidRPr="00340B95" w14:paraId="0C7B5BE0" w14:textId="77777777" w:rsidTr="00A13398">
        <w:trPr>
          <w:trHeight w:val="368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992"/>
              <w:gridCol w:w="3363"/>
              <w:gridCol w:w="3279"/>
            </w:tblGrid>
            <w:tr w:rsidR="004253FC" w:rsidRPr="00340B95" w14:paraId="1DC7E345" w14:textId="77777777" w:rsidTr="000541BB">
              <w:tc>
                <w:tcPr>
                  <w:tcW w:w="9619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B32CBB" w14:textId="77777777" w:rsidR="004253FC" w:rsidRPr="00340B95" w:rsidRDefault="004253FC" w:rsidP="00A1339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253FC" w:rsidRPr="00340B95" w14:paraId="234DF5F5" w14:textId="77777777" w:rsidTr="000541BB">
              <w:trPr>
                <w:cantSplit/>
                <w:trHeight w:val="36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67FAC" w14:textId="77777777" w:rsidR="004253FC" w:rsidRPr="00340B95" w:rsidRDefault="004253FC" w:rsidP="00A13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340B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oznaczenie modelu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CA667" w14:textId="77777777" w:rsidR="004253FC" w:rsidRPr="00340B95" w:rsidRDefault="004253FC" w:rsidP="00A13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88ABE" w14:textId="77777777" w:rsidR="004253FC" w:rsidRPr="00340B95" w:rsidRDefault="004253FC" w:rsidP="00A13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340B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symbol wkładu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F863F" w14:textId="77777777" w:rsidR="004253FC" w:rsidRPr="00340B95" w:rsidRDefault="004253FC" w:rsidP="00A13398">
                  <w:pPr>
                    <w:pStyle w:val="Spistreci3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5">
                    <w:rPr>
                      <w:rFonts w:ascii="Arial" w:hAnsi="Arial" w:cs="Arial"/>
                      <w:sz w:val="20"/>
                      <w:szCs w:val="20"/>
                    </w:rPr>
                    <w:t>średni koszt wydruku 1 strony brutto [gr]</w:t>
                  </w:r>
                </w:p>
              </w:tc>
            </w:tr>
            <w:tr w:rsidR="004253FC" w:rsidRPr="00340B95" w14:paraId="6421D787" w14:textId="77777777" w:rsidTr="000541BB">
              <w:trPr>
                <w:cantSplit/>
                <w:trHeight w:val="34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EF5F8" w14:textId="77777777" w:rsidR="004253FC" w:rsidRPr="00340B95" w:rsidRDefault="004253FC" w:rsidP="00A13398">
                  <w:pPr>
                    <w:spacing w:after="0" w:line="240" w:lineRule="auto"/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5">
                    <w:rPr>
                      <w:rFonts w:ascii="Arial" w:hAnsi="Arial" w:cs="Arial"/>
                      <w:sz w:val="20"/>
                      <w:szCs w:val="20"/>
                    </w:rPr>
                    <w:t>urządzenie wielofunkcyjne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EEB89" w14:textId="77777777" w:rsidR="004253FC" w:rsidRPr="00D20C21" w:rsidRDefault="004253FC" w:rsidP="00A13398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20C21">
                    <w:rPr>
                      <w:rFonts w:ascii="Arial" w:eastAsia="Arial Unicode MS" w:hAnsi="Arial" w:cs="Arial"/>
                      <w:sz w:val="20"/>
                      <w:szCs w:val="20"/>
                    </w:rPr>
                    <w:t>IUP0011</w:t>
                  </w:r>
                </w:p>
              </w:tc>
              <w:tc>
                <w:tcPr>
                  <w:tcW w:w="3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EA256" w14:textId="77777777" w:rsidR="004253FC" w:rsidRPr="00D20C21" w:rsidRDefault="004253FC" w:rsidP="00A133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6A697" w14:textId="77777777" w:rsidR="004253FC" w:rsidRPr="00340B95" w:rsidRDefault="004253FC" w:rsidP="00A13398">
                  <w:pPr>
                    <w:pStyle w:val="Spistreci3"/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4253FC" w:rsidRPr="00340B95" w14:paraId="66CD50DA" w14:textId="77777777" w:rsidTr="000541BB">
              <w:trPr>
                <w:cantSplit/>
                <w:trHeight w:val="2257"/>
              </w:trPr>
              <w:tc>
                <w:tcPr>
                  <w:tcW w:w="9619" w:type="dxa"/>
                  <w:gridSpan w:val="4"/>
                  <w:tcBorders>
                    <w:top w:val="single" w:sz="4" w:space="0" w:color="auto"/>
                    <w:left w:val="nil"/>
                  </w:tcBorders>
                </w:tcPr>
                <w:p w14:paraId="01564CCF" w14:textId="77777777" w:rsidR="004253FC" w:rsidRPr="00340B95" w:rsidRDefault="004253FC" w:rsidP="00A13398">
                  <w:pPr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DA3A91D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9BB4BF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71DCEE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354C42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BB69DA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D8B3EC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FC" w:rsidRPr="00340B95" w14:paraId="29C410FF" w14:textId="77777777" w:rsidTr="00A13398">
        <w:trPr>
          <w:trHeight w:val="260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4C81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03F08B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2FCBC0" w14:textId="77777777" w:rsidR="004253FC" w:rsidRPr="00340B95" w:rsidRDefault="004253FC" w:rsidP="00A1339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A87AFC" w14:textId="77777777" w:rsidR="004253FC" w:rsidRPr="00340B95" w:rsidRDefault="004253FC" w:rsidP="00A133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0B95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</w:t>
            </w:r>
          </w:p>
          <w:p w14:paraId="5C830783" w14:textId="33C65A4C" w:rsidR="004253FC" w:rsidRPr="00340B95" w:rsidRDefault="000541BB" w:rsidP="00A133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1C56">
              <w:rPr>
                <w:rFonts w:ascii="Arial" w:hAnsi="Arial" w:cs="Arial"/>
                <w:sz w:val="21"/>
                <w:szCs w:val="21"/>
              </w:rPr>
              <w:tab/>
            </w:r>
            <w:r w:rsidRPr="00A41C56">
              <w:rPr>
                <w:rFonts w:ascii="Arial" w:hAnsi="Arial" w:cs="Arial"/>
                <w:sz w:val="18"/>
                <w:szCs w:val="20"/>
                <w:highlight w:val="yellow"/>
              </w:rPr>
              <w:t>Dokument należy podpisać kwalifikowanym podpisem elektronicznym</w:t>
            </w:r>
          </w:p>
        </w:tc>
      </w:tr>
    </w:tbl>
    <w:p w14:paraId="260391E4" w14:textId="34123828" w:rsidR="00E92536" w:rsidRPr="00E92536" w:rsidRDefault="00E92536" w:rsidP="00E92536">
      <w:pPr>
        <w:tabs>
          <w:tab w:val="left" w:pos="2817"/>
        </w:tabs>
        <w:rPr>
          <w:rFonts w:ascii="Arial" w:eastAsia="Times New Roman" w:hAnsi="Arial" w:cs="Arial"/>
          <w:sz w:val="20"/>
          <w:szCs w:val="20"/>
        </w:rPr>
      </w:pPr>
    </w:p>
    <w:sectPr w:rsidR="00E92536" w:rsidRPr="00E925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E53FC" w16cid:durableId="23BA9954"/>
  <w16cid:commentId w16cid:paraId="20EF5ED8" w16cid:durableId="23B01587"/>
  <w16cid:commentId w16cid:paraId="4579DEBA" w16cid:durableId="23B01789"/>
  <w16cid:commentId w16cid:paraId="548EA4DF" w16cid:durableId="23B01848"/>
  <w16cid:commentId w16cid:paraId="1408E285" w16cid:durableId="23B0187E"/>
  <w16cid:commentId w16cid:paraId="54D0D76E" w16cid:durableId="23C0201A"/>
  <w16cid:commentId w16cid:paraId="42BE8B45" w16cid:durableId="23B0187F"/>
  <w16cid:commentId w16cid:paraId="22F1B647" w16cid:durableId="23B01880"/>
  <w16cid:commentId w16cid:paraId="17EF1ABD" w16cid:durableId="23B01881"/>
  <w16cid:commentId w16cid:paraId="6B52AA2E" w16cid:durableId="23D64AF4"/>
  <w16cid:commentId w16cid:paraId="341CD531" w16cid:durableId="23D4D20E"/>
  <w16cid:commentId w16cid:paraId="058DDC62" w16cid:durableId="23C021E3"/>
  <w16cid:commentId w16cid:paraId="7530EA75" w16cid:durableId="23970E9A"/>
  <w16cid:commentId w16cid:paraId="709F7174" w16cid:durableId="23AC2B8D"/>
  <w16cid:commentId w16cid:paraId="7013C0E2" w16cid:durableId="23B01AA1"/>
  <w16cid:commentId w16cid:paraId="40DBA26D" w16cid:durableId="23B01AA2"/>
  <w16cid:commentId w16cid:paraId="2A867857" w16cid:durableId="23D4A5EE"/>
  <w16cid:commentId w16cid:paraId="397BEDD8" w16cid:durableId="23B01AA5"/>
  <w16cid:commentId w16cid:paraId="52A368D5" w16cid:durableId="23C1724F"/>
  <w16cid:commentId w16cid:paraId="16FE8A79" w16cid:durableId="23D61D55"/>
  <w16cid:commentId w16cid:paraId="103C341E" w16cid:durableId="23C16E27"/>
  <w16cid:commentId w16cid:paraId="56108AB6" w16cid:durableId="23A68DF3"/>
  <w16cid:commentId w16cid:paraId="2F4B0280" w16cid:durableId="23A97672"/>
  <w16cid:commentId w16cid:paraId="6BABB97F" w16cid:durableId="23AC3217"/>
  <w16cid:commentId w16cid:paraId="1385E063" w16cid:durableId="23D61E77"/>
  <w16cid:commentId w16cid:paraId="0B9E8F16" w16cid:durableId="23A94631"/>
  <w16cid:commentId w16cid:paraId="5CE4075F" w16cid:durableId="23B85854"/>
  <w16cid:commentId w16cid:paraId="6F7958DD" w16cid:durableId="23B85111"/>
  <w16cid:commentId w16cid:paraId="22C97413" w16cid:durableId="23A96881"/>
  <w16cid:commentId w16cid:paraId="2576D445" w16cid:durableId="23B00610"/>
  <w16cid:commentId w16cid:paraId="5ABA2CF6" w16cid:durableId="23B8599B"/>
  <w16cid:commentId w16cid:paraId="335BC7AA" w16cid:durableId="23A969BE"/>
  <w16cid:commentId w16cid:paraId="08F4B54B" w16cid:durableId="23A96EA3"/>
  <w16cid:commentId w16cid:paraId="360B4A61" w16cid:durableId="239D77C6"/>
  <w16cid:commentId w16cid:paraId="6A31429A" w16cid:durableId="23AAA0AA"/>
  <w16cid:commentId w16cid:paraId="5E41D4C5" w16cid:durableId="23A82E8C"/>
  <w16cid:commentId w16cid:paraId="1E8C79D0" w16cid:durableId="239711BA"/>
  <w16cid:commentId w16cid:paraId="0E29D7CA" w16cid:durableId="23A82EEC"/>
  <w16cid:commentId w16cid:paraId="76480ED6" w16cid:durableId="23971563"/>
  <w16cid:commentId w16cid:paraId="456E1942" w16cid:durableId="239D5530"/>
  <w16cid:commentId w16cid:paraId="2BCBDA03" w16cid:durableId="23971576"/>
  <w16cid:commentId w16cid:paraId="4677612F" w16cid:durableId="239D7E43"/>
  <w16cid:commentId w16cid:paraId="6CD81579" w16cid:durableId="239D7BCD"/>
  <w16cid:commentId w16cid:paraId="38BCB526" w16cid:durableId="23A8339F"/>
  <w16cid:commentId w16cid:paraId="3A7E45C0" w16cid:durableId="239D7C4E"/>
  <w16cid:commentId w16cid:paraId="4D570457" w16cid:durableId="23C5379D"/>
  <w16cid:commentId w16cid:paraId="530A262E" w16cid:durableId="23C194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E83F7" w14:textId="77777777" w:rsidR="007247B2" w:rsidRDefault="007247B2">
      <w:pPr>
        <w:spacing w:after="0" w:line="240" w:lineRule="auto"/>
      </w:pPr>
      <w:r>
        <w:separator/>
      </w:r>
    </w:p>
  </w:endnote>
  <w:endnote w:type="continuationSeparator" w:id="0">
    <w:p w14:paraId="324C50E9" w14:textId="77777777" w:rsidR="007247B2" w:rsidRDefault="007247B2">
      <w:pPr>
        <w:spacing w:after="0" w:line="240" w:lineRule="auto"/>
      </w:pPr>
      <w:r>
        <w:continuationSeparator/>
      </w:r>
    </w:p>
  </w:endnote>
  <w:endnote w:id="1">
    <w:tbl>
      <w:tblPr>
        <w:tblW w:w="30065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10144"/>
        <w:gridCol w:w="1992"/>
        <w:gridCol w:w="1992"/>
        <w:gridCol w:w="1992"/>
        <w:gridCol w:w="1992"/>
        <w:gridCol w:w="1992"/>
        <w:gridCol w:w="1992"/>
        <w:gridCol w:w="1992"/>
        <w:gridCol w:w="1992"/>
        <w:gridCol w:w="1992"/>
      </w:tblGrid>
      <w:tr w:rsidR="004253FC" w:rsidRPr="00857752" w14:paraId="7EF9DD43" w14:textId="77777777" w:rsidTr="00BC732E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CC965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721D4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97857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6F89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58AA7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4DEC4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2E496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8311A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0676B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C5DD3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814FC" w14:textId="77777777" w:rsidR="004253FC" w:rsidRPr="00857752" w:rsidRDefault="004253FC" w:rsidP="00BC732E">
            <w:pPr>
              <w:rPr>
                <w:vanish/>
              </w:rPr>
            </w:pPr>
          </w:p>
        </w:tc>
      </w:tr>
      <w:tr w:rsidR="004253FC" w:rsidRPr="00857752" w14:paraId="56E9D773" w14:textId="77777777" w:rsidTr="00BC732E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A4BC0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8DAB1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A9F41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C4A1D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44202" w14:textId="77777777" w:rsidR="004253FC" w:rsidRPr="00857752" w:rsidRDefault="004253FC" w:rsidP="00BC732E">
            <w:pPr>
              <w:jc w:val="right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509CA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553AA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76CF6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BE8CA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E7BE6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423B0" w14:textId="77777777" w:rsidR="004253FC" w:rsidRPr="00857752" w:rsidRDefault="004253FC" w:rsidP="00BC732E">
            <w:pPr>
              <w:rPr>
                <w:vanish/>
              </w:rPr>
            </w:pPr>
          </w:p>
        </w:tc>
      </w:tr>
      <w:tr w:rsidR="004253FC" w:rsidRPr="00857752" w14:paraId="102DCCF6" w14:textId="77777777" w:rsidTr="00BC732E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B3FAD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6B514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D82F4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59772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FAADC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A8778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C06B8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AB1EA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81527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06D63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117E0" w14:textId="77777777" w:rsidR="004253FC" w:rsidRPr="00857752" w:rsidRDefault="004253FC" w:rsidP="00BC732E">
            <w:pPr>
              <w:rPr>
                <w:vanish/>
              </w:rPr>
            </w:pPr>
          </w:p>
        </w:tc>
      </w:tr>
      <w:tr w:rsidR="004253FC" w:rsidRPr="00857752" w14:paraId="078E8177" w14:textId="77777777" w:rsidTr="00BC732E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CB203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60338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44ED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EF9D0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25F81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6A186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F3400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A9ED1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A851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516F3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E34DB" w14:textId="77777777" w:rsidR="004253FC" w:rsidRPr="00857752" w:rsidRDefault="004253FC" w:rsidP="00BC732E">
            <w:pPr>
              <w:rPr>
                <w:vanish/>
              </w:rPr>
            </w:pPr>
          </w:p>
        </w:tc>
      </w:tr>
      <w:tr w:rsidR="004253FC" w:rsidRPr="00857752" w14:paraId="01E678B8" w14:textId="77777777" w:rsidTr="00BC732E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65C9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2824B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D72E0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CFBCE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4CE33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7557F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789E1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16509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E12DD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8737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E4E81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</w:tr>
      <w:tr w:rsidR="004253FC" w:rsidRPr="00857752" w14:paraId="008CEF8E" w14:textId="77777777" w:rsidTr="00BC732E">
        <w:trPr>
          <w:trHeight w:val="1246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1D3C2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573B3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469AC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6C0E8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33A74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65A7F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A7241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29B0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22B5D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6743D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1FC1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</w:tr>
      <w:tr w:rsidR="004253FC" w:rsidRPr="00857752" w14:paraId="49AE0609" w14:textId="77777777" w:rsidTr="00BC732E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ED628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A7F85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ADF17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6407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31EF6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7829B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A59D5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5454C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07DCE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711CA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256F0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</w:tr>
      <w:tr w:rsidR="004253FC" w:rsidRPr="00857752" w14:paraId="4BABB41E" w14:textId="77777777" w:rsidTr="00BC732E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A60BC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DE17D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06667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57022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BA5C9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3FD43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7ED3F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5781B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D8525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98E0C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B1F46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</w:tr>
      <w:tr w:rsidR="004253FC" w:rsidRPr="00857752" w14:paraId="638D97CF" w14:textId="77777777" w:rsidTr="00BC732E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9CE20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55253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43CE7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14269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D7D79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38829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B7ABD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08997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B3308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19731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2121C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</w:tr>
      <w:tr w:rsidR="004253FC" w:rsidRPr="00857752" w14:paraId="1A6A1484" w14:textId="77777777" w:rsidTr="00BC732E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5BFA8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6799B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40686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B2D02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A4F9E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D021E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708B3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57FA9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F5EEB" w14:textId="77777777" w:rsidR="004253FC" w:rsidRPr="00857752" w:rsidRDefault="004253FC" w:rsidP="00BC732E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9461F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3EA8E" w14:textId="77777777" w:rsidR="004253FC" w:rsidRPr="00857752" w:rsidRDefault="004253FC" w:rsidP="00BC732E">
            <w:pPr>
              <w:jc w:val="center"/>
              <w:rPr>
                <w:vanish/>
              </w:rPr>
            </w:pPr>
          </w:p>
        </w:tc>
      </w:tr>
    </w:tbl>
    <w:p w14:paraId="72A1D801" w14:textId="77777777" w:rsidR="004253FC" w:rsidRPr="009816EB" w:rsidRDefault="004253FC" w:rsidP="004253FC">
      <w:pPr>
        <w:pStyle w:val="Tekstprzypisukocowego"/>
        <w:ind w:left="284"/>
        <w:rPr>
          <w:rFonts w:ascii="Arial" w:hAnsi="Arial" w:cs="Arial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D453" w14:textId="118C73F5" w:rsidR="00050BAB" w:rsidRPr="00814E57" w:rsidRDefault="00050BA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814E57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814E57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814E57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57386A">
      <w:rPr>
        <w:rFonts w:ascii="Arial" w:eastAsia="Times New Roman" w:hAnsi="Arial" w:cs="Arial"/>
        <w:noProof/>
        <w:color w:val="000000"/>
        <w:sz w:val="20"/>
        <w:szCs w:val="20"/>
      </w:rPr>
      <w:t>8</w:t>
    </w:r>
    <w:r w:rsidRPr="00814E57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68415BED" w14:textId="77777777" w:rsidR="00050BAB" w:rsidRDefault="00050B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A7B2" w14:textId="5AB3E3EE" w:rsidR="00050BAB" w:rsidRDefault="00050BA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3FCD5" w14:textId="77777777" w:rsidR="007247B2" w:rsidRDefault="007247B2">
      <w:pPr>
        <w:spacing w:after="0" w:line="240" w:lineRule="auto"/>
      </w:pPr>
      <w:r>
        <w:separator/>
      </w:r>
    </w:p>
  </w:footnote>
  <w:footnote w:type="continuationSeparator" w:id="0">
    <w:p w14:paraId="29996D29" w14:textId="77777777" w:rsidR="007247B2" w:rsidRDefault="007247B2">
      <w:pPr>
        <w:spacing w:after="0" w:line="240" w:lineRule="auto"/>
      </w:pPr>
      <w:r>
        <w:continuationSeparator/>
      </w:r>
    </w:p>
  </w:footnote>
  <w:footnote w:id="1">
    <w:p w14:paraId="342385FA" w14:textId="77777777" w:rsidR="000541BB" w:rsidRPr="00B929A1" w:rsidRDefault="000541BB" w:rsidP="000541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D7A209" w14:textId="77777777" w:rsidR="000541BB" w:rsidRDefault="000541BB" w:rsidP="000541BB">
      <w:pPr>
        <w:pStyle w:val="Tekstprzypisudolnego"/>
        <w:widowControl/>
        <w:numPr>
          <w:ilvl w:val="0"/>
          <w:numId w:val="57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870016B" w14:textId="77777777" w:rsidR="000541BB" w:rsidRDefault="000541BB" w:rsidP="000541BB">
      <w:pPr>
        <w:pStyle w:val="Tekstprzypisudolnego"/>
        <w:widowControl/>
        <w:numPr>
          <w:ilvl w:val="0"/>
          <w:numId w:val="57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BF35104" w14:textId="77777777" w:rsidR="000541BB" w:rsidRPr="00B929A1" w:rsidRDefault="000541BB" w:rsidP="000541BB">
      <w:pPr>
        <w:pStyle w:val="Tekstprzypisudolnego"/>
        <w:widowControl/>
        <w:numPr>
          <w:ilvl w:val="0"/>
          <w:numId w:val="57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077FCEB" w14:textId="77777777" w:rsidR="000541BB" w:rsidRPr="004E3F67" w:rsidRDefault="000541BB" w:rsidP="000541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2E7D84" w14:textId="77777777" w:rsidR="000541BB" w:rsidRPr="00A82964" w:rsidRDefault="000541BB" w:rsidP="000541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309208FF" w14:textId="77777777" w:rsidR="000541BB" w:rsidRPr="00A82964" w:rsidRDefault="000541BB" w:rsidP="000541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6FE285" w14:textId="77777777" w:rsidR="000541BB" w:rsidRPr="00A82964" w:rsidRDefault="000541BB" w:rsidP="000541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51F7E2" w14:textId="77777777" w:rsidR="000541BB" w:rsidRPr="00896587" w:rsidRDefault="000541BB" w:rsidP="000541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1F96F5D" w14:textId="77777777" w:rsidR="000541BB" w:rsidRDefault="000541BB" w:rsidP="000541BB">
      <w:pPr>
        <w:pStyle w:val="Tekstprzypisudolnego"/>
        <w:rPr>
          <w:sz w:val="16"/>
          <w:szCs w:val="16"/>
        </w:rPr>
      </w:pPr>
      <w:r w:rsidRPr="00DC0379">
        <w:rPr>
          <w:rStyle w:val="Odwoanieprzypisudolnego"/>
          <w:rFonts w:eastAsiaTheme="minorEastAsia"/>
        </w:rPr>
        <w:footnoteRef/>
      </w:r>
      <w:r w:rsidRPr="00DC0379">
        <w:rPr>
          <w:sz w:val="16"/>
          <w:szCs w:val="16"/>
        </w:rPr>
        <w:t xml:space="preserve"> wpisać oznaczenie komputera z </w:t>
      </w:r>
      <w:r>
        <w:rPr>
          <w:sz w:val="16"/>
          <w:szCs w:val="16"/>
        </w:rPr>
        <w:t xml:space="preserve">punktów </w:t>
      </w:r>
      <w:r w:rsidRPr="00AD55C0">
        <w:rPr>
          <w:rFonts w:ascii="Arial" w:hAnsi="Arial" w:cs="Arial"/>
        </w:rPr>
        <w:t>8.A.1.7</w:t>
      </w:r>
      <w:r>
        <w:rPr>
          <w:rFonts w:ascii="Arial" w:hAnsi="Arial" w:cs="Arial"/>
        </w:rPr>
        <w:t xml:space="preserve"> i </w:t>
      </w:r>
      <w:r w:rsidRPr="00AD55C0">
        <w:rPr>
          <w:rFonts w:ascii="Arial" w:hAnsi="Arial" w:cs="Arial"/>
        </w:rPr>
        <w:t>8.B.1.</w:t>
      </w:r>
      <w:r w:rsidRPr="00AD55C0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 xml:space="preserve"> </w:t>
      </w:r>
    </w:p>
  </w:footnote>
  <w:footnote w:id="4">
    <w:p w14:paraId="5931E2C7" w14:textId="77777777" w:rsidR="000541BB" w:rsidRDefault="000541BB" w:rsidP="000541BB">
      <w:pPr>
        <w:pStyle w:val="Tekstprzypisudolnego"/>
        <w:rPr>
          <w:color w:val="000000" w:themeColor="text1"/>
          <w:sz w:val="16"/>
          <w:szCs w:val="16"/>
        </w:rPr>
      </w:pPr>
      <w:r>
        <w:rPr>
          <w:rStyle w:val="Odwoanieprzypisudolnego"/>
          <w:rFonts w:eastAsiaTheme="minorEastAsia"/>
          <w:color w:val="000000" w:themeColor="text1"/>
        </w:rPr>
        <w:footnoteRef/>
      </w:r>
      <w:r>
        <w:rPr>
          <w:color w:val="000000" w:themeColor="text1"/>
          <w:sz w:val="16"/>
          <w:szCs w:val="16"/>
        </w:rPr>
        <w:t xml:space="preserve"> w przypadku braku dostępnych oznaczeń producenta wpisać model lub rodzaj</w:t>
      </w:r>
    </w:p>
  </w:footnote>
  <w:footnote w:id="5">
    <w:p w14:paraId="69D5DBA3" w14:textId="77777777" w:rsidR="000541BB" w:rsidRDefault="000541BB" w:rsidP="000541BB">
      <w:pPr>
        <w:pStyle w:val="Tekstprzypisudolnego"/>
      </w:pPr>
      <w:r>
        <w:rPr>
          <w:rStyle w:val="Odwoanieprzypisudolnego"/>
          <w:rFonts w:eastAsiaTheme="minorEastAsia"/>
          <w:color w:val="000000" w:themeColor="text1"/>
        </w:rPr>
        <w:footnoteRef/>
      </w:r>
      <w:r>
        <w:rPr>
          <w:color w:val="000000" w:themeColor="text1"/>
          <w:sz w:val="16"/>
          <w:szCs w:val="16"/>
        </w:rPr>
        <w:t xml:space="preserve"> w przypadku konfiguracji wielodyskowych wymienić wszystkie dyski użyte do budowy komputera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37DA" w14:textId="423C027E" w:rsidR="00050BAB" w:rsidRDefault="00050BA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3EF8" w14:textId="15CBCB6E" w:rsidR="00050BAB" w:rsidRDefault="00050B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59188B"/>
    <w:multiLevelType w:val="hybridMultilevel"/>
    <w:tmpl w:val="4B3C9CC4"/>
    <w:lvl w:ilvl="0" w:tplc="E37A5C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0217EC"/>
    <w:multiLevelType w:val="hybridMultilevel"/>
    <w:tmpl w:val="B630F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8" w15:restartNumberingAfterBreak="0">
    <w:nsid w:val="197D770F"/>
    <w:multiLevelType w:val="hybridMultilevel"/>
    <w:tmpl w:val="7EB8C86E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2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604A04"/>
    <w:multiLevelType w:val="hybridMultilevel"/>
    <w:tmpl w:val="964EA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820E7"/>
    <w:multiLevelType w:val="hybridMultilevel"/>
    <w:tmpl w:val="DF5E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7086E"/>
    <w:multiLevelType w:val="hybridMultilevel"/>
    <w:tmpl w:val="47E6B53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974722C"/>
    <w:multiLevelType w:val="multilevel"/>
    <w:tmpl w:val="F5AEAD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9BD6B4F"/>
    <w:multiLevelType w:val="hybridMultilevel"/>
    <w:tmpl w:val="2702C3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6553D"/>
    <w:multiLevelType w:val="hybridMultilevel"/>
    <w:tmpl w:val="A40AA81A"/>
    <w:lvl w:ilvl="0" w:tplc="9BC2F96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E1521"/>
    <w:multiLevelType w:val="hybridMultilevel"/>
    <w:tmpl w:val="B33C94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E96395"/>
    <w:multiLevelType w:val="hybridMultilevel"/>
    <w:tmpl w:val="666E0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8347E9"/>
    <w:multiLevelType w:val="hybridMultilevel"/>
    <w:tmpl w:val="1F66D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5E3985"/>
    <w:multiLevelType w:val="hybridMultilevel"/>
    <w:tmpl w:val="CA524118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C7E84"/>
    <w:multiLevelType w:val="hybridMultilevel"/>
    <w:tmpl w:val="B394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73830"/>
    <w:multiLevelType w:val="hybridMultilevel"/>
    <w:tmpl w:val="54E0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D700B"/>
    <w:multiLevelType w:val="hybridMultilevel"/>
    <w:tmpl w:val="5450F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342E1"/>
    <w:multiLevelType w:val="hybridMultilevel"/>
    <w:tmpl w:val="D6588CA2"/>
    <w:lvl w:ilvl="0" w:tplc="FBD23B6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7F6972"/>
    <w:multiLevelType w:val="hybridMultilevel"/>
    <w:tmpl w:val="1AFA2CF0"/>
    <w:lvl w:ilvl="0" w:tplc="DFA0B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D5B0770"/>
    <w:multiLevelType w:val="hybridMultilevel"/>
    <w:tmpl w:val="F0CEB1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7" w15:restartNumberingAfterBreak="0">
    <w:nsid w:val="70640C6B"/>
    <w:multiLevelType w:val="hybridMultilevel"/>
    <w:tmpl w:val="56182964"/>
    <w:lvl w:ilvl="0" w:tplc="2BC22D2E">
      <w:start w:val="1"/>
      <w:numFmt w:val="decimal"/>
      <w:lvlText w:val="%1."/>
      <w:lvlJc w:val="left"/>
      <w:pPr>
        <w:ind w:left="428" w:hanging="428"/>
        <w:jc w:val="right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1" w:tplc="5A60690C">
      <w:start w:val="1"/>
      <w:numFmt w:val="lowerLetter"/>
      <w:lvlText w:val="%2)"/>
      <w:lvlJc w:val="left"/>
      <w:pPr>
        <w:ind w:left="824" w:hanging="360"/>
      </w:pPr>
      <w:rPr>
        <w:rFonts w:ascii="Arial" w:eastAsia="Calibri" w:hAnsi="Arial" w:cs="Arial" w:hint="default"/>
        <w:b w:val="0"/>
        <w:bCs/>
        <w:i w:val="0"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27016C"/>
    <w:multiLevelType w:val="hybridMultilevel"/>
    <w:tmpl w:val="D5DCE7B4"/>
    <w:lvl w:ilvl="0" w:tplc="BE9A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BCAC3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48E4996"/>
    <w:multiLevelType w:val="hybridMultilevel"/>
    <w:tmpl w:val="AB08C1A6"/>
    <w:lvl w:ilvl="0" w:tplc="CA7A2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3" w15:restartNumberingAfterBreak="0">
    <w:nsid w:val="78FC26B2"/>
    <w:multiLevelType w:val="hybridMultilevel"/>
    <w:tmpl w:val="06B25B6A"/>
    <w:lvl w:ilvl="0" w:tplc="F1E81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FC0D2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7"/>
  </w:num>
  <w:num w:numId="3">
    <w:abstractNumId w:val="45"/>
  </w:num>
  <w:num w:numId="4">
    <w:abstractNumId w:val="46"/>
  </w:num>
  <w:num w:numId="5">
    <w:abstractNumId w:val="12"/>
  </w:num>
  <w:num w:numId="6">
    <w:abstractNumId w:val="54"/>
  </w:num>
  <w:num w:numId="7">
    <w:abstractNumId w:val="23"/>
  </w:num>
  <w:num w:numId="8">
    <w:abstractNumId w:val="24"/>
  </w:num>
  <w:num w:numId="9">
    <w:abstractNumId w:val="20"/>
  </w:num>
  <w:num w:numId="10">
    <w:abstractNumId w:val="51"/>
  </w:num>
  <w:num w:numId="11">
    <w:abstractNumId w:val="36"/>
  </w:num>
  <w:num w:numId="12">
    <w:abstractNumId w:val="2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</w:num>
  <w:num w:numId="19">
    <w:abstractNumId w:val="35"/>
  </w:num>
  <w:num w:numId="20">
    <w:abstractNumId w:val="19"/>
  </w:num>
  <w:num w:numId="21">
    <w:abstractNumId w:val="43"/>
  </w:num>
  <w:num w:numId="22">
    <w:abstractNumId w:val="10"/>
  </w:num>
  <w:num w:numId="23">
    <w:abstractNumId w:val="56"/>
  </w:num>
  <w:num w:numId="24">
    <w:abstractNumId w:val="3"/>
  </w:num>
  <w:num w:numId="25">
    <w:abstractNumId w:val="0"/>
  </w:num>
  <w:num w:numId="26">
    <w:abstractNumId w:val="28"/>
  </w:num>
  <w:num w:numId="27">
    <w:abstractNumId w:val="2"/>
  </w:num>
  <w:num w:numId="28">
    <w:abstractNumId w:val="6"/>
  </w:num>
  <w:num w:numId="29">
    <w:abstractNumId w:val="55"/>
  </w:num>
  <w:num w:numId="30">
    <w:abstractNumId w:val="52"/>
  </w:num>
  <w:num w:numId="31">
    <w:abstractNumId w:val="30"/>
  </w:num>
  <w:num w:numId="32">
    <w:abstractNumId w:val="49"/>
  </w:num>
  <w:num w:numId="33">
    <w:abstractNumId w:val="38"/>
  </w:num>
  <w:num w:numId="34">
    <w:abstractNumId w:val="16"/>
  </w:num>
  <w:num w:numId="35">
    <w:abstractNumId w:val="47"/>
  </w:num>
  <w:num w:numId="36">
    <w:abstractNumId w:val="18"/>
  </w:num>
  <w:num w:numId="37">
    <w:abstractNumId w:val="37"/>
  </w:num>
  <w:num w:numId="38">
    <w:abstractNumId w:val="53"/>
  </w:num>
  <w:num w:numId="39">
    <w:abstractNumId w:val="31"/>
  </w:num>
  <w:num w:numId="40">
    <w:abstractNumId w:val="15"/>
  </w:num>
  <w:num w:numId="41">
    <w:abstractNumId w:val="5"/>
  </w:num>
  <w:num w:numId="42">
    <w:abstractNumId w:val="14"/>
  </w:num>
  <w:num w:numId="43">
    <w:abstractNumId w:val="42"/>
  </w:num>
  <w:num w:numId="44">
    <w:abstractNumId w:val="29"/>
  </w:num>
  <w:num w:numId="45">
    <w:abstractNumId w:val="13"/>
  </w:num>
  <w:num w:numId="46">
    <w:abstractNumId w:val="26"/>
  </w:num>
  <w:num w:numId="47">
    <w:abstractNumId w:val="41"/>
  </w:num>
  <w:num w:numId="48">
    <w:abstractNumId w:val="4"/>
  </w:num>
  <w:num w:numId="49">
    <w:abstractNumId w:val="17"/>
  </w:num>
  <w:num w:numId="50">
    <w:abstractNumId w:val="1"/>
  </w:num>
  <w:num w:numId="51">
    <w:abstractNumId w:val="22"/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</w:num>
  <w:num w:numId="54">
    <w:abstractNumId w:val="9"/>
  </w:num>
  <w:num w:numId="55">
    <w:abstractNumId w:val="44"/>
  </w:num>
  <w:num w:numId="56">
    <w:abstractNumId w:val="50"/>
  </w:num>
  <w:num w:numId="57">
    <w:abstractNumId w:val="48"/>
  </w:num>
  <w:num w:numId="58">
    <w:abstractNumId w:val="34"/>
  </w:num>
  <w:num w:numId="59">
    <w:abstractNumId w:val="33"/>
  </w:num>
  <w:num w:numId="60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6B9E"/>
    <w:rsid w:val="00007E88"/>
    <w:rsid w:val="00014CD7"/>
    <w:rsid w:val="00025D6B"/>
    <w:rsid w:val="00050BAB"/>
    <w:rsid w:val="000512BC"/>
    <w:rsid w:val="000514B0"/>
    <w:rsid w:val="00053455"/>
    <w:rsid w:val="000541BB"/>
    <w:rsid w:val="00055463"/>
    <w:rsid w:val="00067292"/>
    <w:rsid w:val="00090470"/>
    <w:rsid w:val="0009667E"/>
    <w:rsid w:val="000A5118"/>
    <w:rsid w:val="000A52FE"/>
    <w:rsid w:val="000C7496"/>
    <w:rsid w:val="000F32BC"/>
    <w:rsid w:val="00107FF0"/>
    <w:rsid w:val="00110862"/>
    <w:rsid w:val="00110BAE"/>
    <w:rsid w:val="001163A6"/>
    <w:rsid w:val="00133139"/>
    <w:rsid w:val="001366A8"/>
    <w:rsid w:val="00140D6D"/>
    <w:rsid w:val="00140E26"/>
    <w:rsid w:val="00150F8C"/>
    <w:rsid w:val="00160BF6"/>
    <w:rsid w:val="001668A8"/>
    <w:rsid w:val="00166D39"/>
    <w:rsid w:val="00167255"/>
    <w:rsid w:val="00174F87"/>
    <w:rsid w:val="001832DB"/>
    <w:rsid w:val="001878E8"/>
    <w:rsid w:val="00193A73"/>
    <w:rsid w:val="001C57AC"/>
    <w:rsid w:val="001C7F9A"/>
    <w:rsid w:val="001D2B0F"/>
    <w:rsid w:val="001D4978"/>
    <w:rsid w:val="001D7669"/>
    <w:rsid w:val="001E15FA"/>
    <w:rsid w:val="00213F9D"/>
    <w:rsid w:val="00221B45"/>
    <w:rsid w:val="002227EF"/>
    <w:rsid w:val="0022430C"/>
    <w:rsid w:val="00225677"/>
    <w:rsid w:val="00225B3C"/>
    <w:rsid w:val="00230EFB"/>
    <w:rsid w:val="0023165E"/>
    <w:rsid w:val="00244CA9"/>
    <w:rsid w:val="00244CF4"/>
    <w:rsid w:val="00245FB7"/>
    <w:rsid w:val="002516FD"/>
    <w:rsid w:val="00255956"/>
    <w:rsid w:val="00262EC1"/>
    <w:rsid w:val="002731AD"/>
    <w:rsid w:val="0028750D"/>
    <w:rsid w:val="002943D9"/>
    <w:rsid w:val="002C0173"/>
    <w:rsid w:val="002C0BDA"/>
    <w:rsid w:val="002C5213"/>
    <w:rsid w:val="002C6FF2"/>
    <w:rsid w:val="002D20C0"/>
    <w:rsid w:val="002D2220"/>
    <w:rsid w:val="002E5A25"/>
    <w:rsid w:val="002E65D3"/>
    <w:rsid w:val="002E7A33"/>
    <w:rsid w:val="002F3F01"/>
    <w:rsid w:val="002F5C79"/>
    <w:rsid w:val="002F7BE6"/>
    <w:rsid w:val="00311BA3"/>
    <w:rsid w:val="00322577"/>
    <w:rsid w:val="003267F0"/>
    <w:rsid w:val="003613FF"/>
    <w:rsid w:val="00374F47"/>
    <w:rsid w:val="00385728"/>
    <w:rsid w:val="003B722E"/>
    <w:rsid w:val="003B75E5"/>
    <w:rsid w:val="003D2102"/>
    <w:rsid w:val="003D4380"/>
    <w:rsid w:val="003E3F51"/>
    <w:rsid w:val="003E7B4D"/>
    <w:rsid w:val="003F501B"/>
    <w:rsid w:val="00400254"/>
    <w:rsid w:val="00401429"/>
    <w:rsid w:val="004116E9"/>
    <w:rsid w:val="004120E2"/>
    <w:rsid w:val="00417702"/>
    <w:rsid w:val="00420711"/>
    <w:rsid w:val="004253FC"/>
    <w:rsid w:val="0043739D"/>
    <w:rsid w:val="004454F6"/>
    <w:rsid w:val="00446C3D"/>
    <w:rsid w:val="004573C8"/>
    <w:rsid w:val="00462B66"/>
    <w:rsid w:val="00463F0A"/>
    <w:rsid w:val="00466082"/>
    <w:rsid w:val="0047271A"/>
    <w:rsid w:val="00480922"/>
    <w:rsid w:val="00494FA2"/>
    <w:rsid w:val="00496221"/>
    <w:rsid w:val="004A337F"/>
    <w:rsid w:val="004C3999"/>
    <w:rsid w:val="004C3B3B"/>
    <w:rsid w:val="004D0B6D"/>
    <w:rsid w:val="004E0595"/>
    <w:rsid w:val="004E5D2D"/>
    <w:rsid w:val="004E6D66"/>
    <w:rsid w:val="004F1FCB"/>
    <w:rsid w:val="00500541"/>
    <w:rsid w:val="00510533"/>
    <w:rsid w:val="0051617A"/>
    <w:rsid w:val="0052064F"/>
    <w:rsid w:val="00525311"/>
    <w:rsid w:val="00536DE7"/>
    <w:rsid w:val="00537620"/>
    <w:rsid w:val="005402C0"/>
    <w:rsid w:val="00540ECB"/>
    <w:rsid w:val="00540F6A"/>
    <w:rsid w:val="0056011D"/>
    <w:rsid w:val="00562EA3"/>
    <w:rsid w:val="00572834"/>
    <w:rsid w:val="0057386A"/>
    <w:rsid w:val="005827BE"/>
    <w:rsid w:val="0059442A"/>
    <w:rsid w:val="005A5193"/>
    <w:rsid w:val="005B15E1"/>
    <w:rsid w:val="005C4613"/>
    <w:rsid w:val="005D3250"/>
    <w:rsid w:val="005E3B7C"/>
    <w:rsid w:val="006015E2"/>
    <w:rsid w:val="00601DA2"/>
    <w:rsid w:val="00604D52"/>
    <w:rsid w:val="00610344"/>
    <w:rsid w:val="00611AFE"/>
    <w:rsid w:val="00633FAC"/>
    <w:rsid w:val="00637C51"/>
    <w:rsid w:val="00644CEF"/>
    <w:rsid w:val="006457DA"/>
    <w:rsid w:val="006512C0"/>
    <w:rsid w:val="00655BCE"/>
    <w:rsid w:val="006621E1"/>
    <w:rsid w:val="006646CB"/>
    <w:rsid w:val="006830AC"/>
    <w:rsid w:val="006832DB"/>
    <w:rsid w:val="006871B5"/>
    <w:rsid w:val="00691CA0"/>
    <w:rsid w:val="006944E1"/>
    <w:rsid w:val="006A25ED"/>
    <w:rsid w:val="006B2372"/>
    <w:rsid w:val="006B6AFD"/>
    <w:rsid w:val="006B74BB"/>
    <w:rsid w:val="006C1056"/>
    <w:rsid w:val="006C3FB7"/>
    <w:rsid w:val="006E1ADE"/>
    <w:rsid w:val="006E3B21"/>
    <w:rsid w:val="006F15EE"/>
    <w:rsid w:val="006F2693"/>
    <w:rsid w:val="006F3A68"/>
    <w:rsid w:val="006F7372"/>
    <w:rsid w:val="00715907"/>
    <w:rsid w:val="007247B2"/>
    <w:rsid w:val="00726D74"/>
    <w:rsid w:val="007273DF"/>
    <w:rsid w:val="0073163E"/>
    <w:rsid w:val="007340B3"/>
    <w:rsid w:val="007340F1"/>
    <w:rsid w:val="007340FD"/>
    <w:rsid w:val="00742CF1"/>
    <w:rsid w:val="00742D04"/>
    <w:rsid w:val="00754304"/>
    <w:rsid w:val="00754FCB"/>
    <w:rsid w:val="00755F0B"/>
    <w:rsid w:val="00762648"/>
    <w:rsid w:val="00766973"/>
    <w:rsid w:val="007776E4"/>
    <w:rsid w:val="00784E7E"/>
    <w:rsid w:val="00785D05"/>
    <w:rsid w:val="00792576"/>
    <w:rsid w:val="007A32F5"/>
    <w:rsid w:val="007B62E6"/>
    <w:rsid w:val="007C259E"/>
    <w:rsid w:val="007C4450"/>
    <w:rsid w:val="007C7ED5"/>
    <w:rsid w:val="007E3C1D"/>
    <w:rsid w:val="00800680"/>
    <w:rsid w:val="00805F0F"/>
    <w:rsid w:val="00814E57"/>
    <w:rsid w:val="00831FE2"/>
    <w:rsid w:val="00840711"/>
    <w:rsid w:val="0084151F"/>
    <w:rsid w:val="00856219"/>
    <w:rsid w:val="008577BA"/>
    <w:rsid w:val="00861643"/>
    <w:rsid w:val="00861AC3"/>
    <w:rsid w:val="00881702"/>
    <w:rsid w:val="008842C8"/>
    <w:rsid w:val="00890B4B"/>
    <w:rsid w:val="008A2D5E"/>
    <w:rsid w:val="008A2FE6"/>
    <w:rsid w:val="008A4E71"/>
    <w:rsid w:val="008B20E0"/>
    <w:rsid w:val="008B3094"/>
    <w:rsid w:val="008C51B1"/>
    <w:rsid w:val="008D0774"/>
    <w:rsid w:val="008D5B1B"/>
    <w:rsid w:val="008D6E16"/>
    <w:rsid w:val="008E19C8"/>
    <w:rsid w:val="008F5773"/>
    <w:rsid w:val="00907A04"/>
    <w:rsid w:val="00911411"/>
    <w:rsid w:val="00911AF7"/>
    <w:rsid w:val="0092502D"/>
    <w:rsid w:val="009306FF"/>
    <w:rsid w:val="009321E0"/>
    <w:rsid w:val="00941B74"/>
    <w:rsid w:val="0094786D"/>
    <w:rsid w:val="00954DD4"/>
    <w:rsid w:val="00956691"/>
    <w:rsid w:val="00965CD6"/>
    <w:rsid w:val="00972E5E"/>
    <w:rsid w:val="00980289"/>
    <w:rsid w:val="00986CE4"/>
    <w:rsid w:val="00987DCE"/>
    <w:rsid w:val="0099094B"/>
    <w:rsid w:val="009950C5"/>
    <w:rsid w:val="00997788"/>
    <w:rsid w:val="009A19AC"/>
    <w:rsid w:val="009B6BA2"/>
    <w:rsid w:val="009C21AD"/>
    <w:rsid w:val="009C34CF"/>
    <w:rsid w:val="009C52EB"/>
    <w:rsid w:val="009C6EE2"/>
    <w:rsid w:val="009D271D"/>
    <w:rsid w:val="009D772C"/>
    <w:rsid w:val="009E274B"/>
    <w:rsid w:val="009E35AA"/>
    <w:rsid w:val="009E4745"/>
    <w:rsid w:val="009E6129"/>
    <w:rsid w:val="009E7EA9"/>
    <w:rsid w:val="009F2465"/>
    <w:rsid w:val="009F7F42"/>
    <w:rsid w:val="00A01A1E"/>
    <w:rsid w:val="00A1007C"/>
    <w:rsid w:val="00A1062A"/>
    <w:rsid w:val="00A153CC"/>
    <w:rsid w:val="00A15E19"/>
    <w:rsid w:val="00A21F60"/>
    <w:rsid w:val="00A35D52"/>
    <w:rsid w:val="00A500A4"/>
    <w:rsid w:val="00A55668"/>
    <w:rsid w:val="00A638FB"/>
    <w:rsid w:val="00A66250"/>
    <w:rsid w:val="00A6747D"/>
    <w:rsid w:val="00A67A92"/>
    <w:rsid w:val="00A72DE7"/>
    <w:rsid w:val="00A760D8"/>
    <w:rsid w:val="00A77F80"/>
    <w:rsid w:val="00A848EB"/>
    <w:rsid w:val="00A85E92"/>
    <w:rsid w:val="00A902C2"/>
    <w:rsid w:val="00A90342"/>
    <w:rsid w:val="00A95847"/>
    <w:rsid w:val="00A97B94"/>
    <w:rsid w:val="00AB4566"/>
    <w:rsid w:val="00AB4E5B"/>
    <w:rsid w:val="00AC1ACC"/>
    <w:rsid w:val="00AD0E09"/>
    <w:rsid w:val="00AE3A91"/>
    <w:rsid w:val="00AF74C6"/>
    <w:rsid w:val="00B00514"/>
    <w:rsid w:val="00B03E4F"/>
    <w:rsid w:val="00B12FAF"/>
    <w:rsid w:val="00B2398A"/>
    <w:rsid w:val="00B30FB0"/>
    <w:rsid w:val="00B30FD7"/>
    <w:rsid w:val="00B366B0"/>
    <w:rsid w:val="00B47D52"/>
    <w:rsid w:val="00B53934"/>
    <w:rsid w:val="00B56CEC"/>
    <w:rsid w:val="00B57C7F"/>
    <w:rsid w:val="00B61258"/>
    <w:rsid w:val="00B62864"/>
    <w:rsid w:val="00B75626"/>
    <w:rsid w:val="00B81D23"/>
    <w:rsid w:val="00B860FA"/>
    <w:rsid w:val="00B86C88"/>
    <w:rsid w:val="00B92F37"/>
    <w:rsid w:val="00B94A4F"/>
    <w:rsid w:val="00BA112D"/>
    <w:rsid w:val="00BA67A2"/>
    <w:rsid w:val="00BB1E27"/>
    <w:rsid w:val="00BB2BA0"/>
    <w:rsid w:val="00BE14E0"/>
    <w:rsid w:val="00BE14FD"/>
    <w:rsid w:val="00BE1900"/>
    <w:rsid w:val="00BF572A"/>
    <w:rsid w:val="00BF5F53"/>
    <w:rsid w:val="00BF6627"/>
    <w:rsid w:val="00C01C78"/>
    <w:rsid w:val="00C02079"/>
    <w:rsid w:val="00C42B92"/>
    <w:rsid w:val="00C450CF"/>
    <w:rsid w:val="00C538C9"/>
    <w:rsid w:val="00C540CA"/>
    <w:rsid w:val="00C56EBB"/>
    <w:rsid w:val="00C5766B"/>
    <w:rsid w:val="00C92B70"/>
    <w:rsid w:val="00CC4A5F"/>
    <w:rsid w:val="00CD0610"/>
    <w:rsid w:val="00CD0F42"/>
    <w:rsid w:val="00CD595F"/>
    <w:rsid w:val="00CD770C"/>
    <w:rsid w:val="00CE01AF"/>
    <w:rsid w:val="00CE0368"/>
    <w:rsid w:val="00CE1D67"/>
    <w:rsid w:val="00CF163B"/>
    <w:rsid w:val="00CF5CFD"/>
    <w:rsid w:val="00D00871"/>
    <w:rsid w:val="00D01608"/>
    <w:rsid w:val="00D07E88"/>
    <w:rsid w:val="00D14C3E"/>
    <w:rsid w:val="00D1558D"/>
    <w:rsid w:val="00D15871"/>
    <w:rsid w:val="00D20B70"/>
    <w:rsid w:val="00D223FF"/>
    <w:rsid w:val="00D33FA9"/>
    <w:rsid w:val="00D36EA4"/>
    <w:rsid w:val="00D46DB7"/>
    <w:rsid w:val="00D52182"/>
    <w:rsid w:val="00D52261"/>
    <w:rsid w:val="00D632C0"/>
    <w:rsid w:val="00D83CAB"/>
    <w:rsid w:val="00D85A4F"/>
    <w:rsid w:val="00D85C56"/>
    <w:rsid w:val="00D86F91"/>
    <w:rsid w:val="00D92B7F"/>
    <w:rsid w:val="00DC0035"/>
    <w:rsid w:val="00DC63B3"/>
    <w:rsid w:val="00DD1F51"/>
    <w:rsid w:val="00DD4CF5"/>
    <w:rsid w:val="00DD673A"/>
    <w:rsid w:val="00DE6400"/>
    <w:rsid w:val="00DE6988"/>
    <w:rsid w:val="00DF5BE4"/>
    <w:rsid w:val="00E01028"/>
    <w:rsid w:val="00E172EA"/>
    <w:rsid w:val="00E17D58"/>
    <w:rsid w:val="00E20319"/>
    <w:rsid w:val="00E37108"/>
    <w:rsid w:val="00E42426"/>
    <w:rsid w:val="00E4688F"/>
    <w:rsid w:val="00E4724B"/>
    <w:rsid w:val="00E70074"/>
    <w:rsid w:val="00E830E1"/>
    <w:rsid w:val="00E90DA7"/>
    <w:rsid w:val="00E92536"/>
    <w:rsid w:val="00E94FFC"/>
    <w:rsid w:val="00E96538"/>
    <w:rsid w:val="00EA0090"/>
    <w:rsid w:val="00EA6917"/>
    <w:rsid w:val="00EB1B97"/>
    <w:rsid w:val="00ED3FEE"/>
    <w:rsid w:val="00EE0E8F"/>
    <w:rsid w:val="00EF0BB7"/>
    <w:rsid w:val="00EF26F1"/>
    <w:rsid w:val="00EF69BB"/>
    <w:rsid w:val="00EF7263"/>
    <w:rsid w:val="00F0552F"/>
    <w:rsid w:val="00F20442"/>
    <w:rsid w:val="00F2488C"/>
    <w:rsid w:val="00F26111"/>
    <w:rsid w:val="00F27D7F"/>
    <w:rsid w:val="00F34564"/>
    <w:rsid w:val="00F51F54"/>
    <w:rsid w:val="00F53CF1"/>
    <w:rsid w:val="00F607A5"/>
    <w:rsid w:val="00F73B46"/>
    <w:rsid w:val="00F84B19"/>
    <w:rsid w:val="00F9738A"/>
    <w:rsid w:val="00FA0AA0"/>
    <w:rsid w:val="00FB64B0"/>
    <w:rsid w:val="00FC3BA5"/>
    <w:rsid w:val="00FD29CD"/>
    <w:rsid w:val="00FE2447"/>
    <w:rsid w:val="00FE24AD"/>
    <w:rsid w:val="00FE2D27"/>
    <w:rsid w:val="00FE43BF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6621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621E1"/>
    <w:rPr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rsid w:val="00E92536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9F151B-A2B2-4680-8028-11619DFF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2101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Gosia</cp:lastModifiedBy>
  <cp:revision>8</cp:revision>
  <cp:lastPrinted>2021-08-17T10:47:00Z</cp:lastPrinted>
  <dcterms:created xsi:type="dcterms:W3CDTF">2022-08-25T11:14:00Z</dcterms:created>
  <dcterms:modified xsi:type="dcterms:W3CDTF">2022-09-19T09:45:00Z</dcterms:modified>
</cp:coreProperties>
</file>