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453A" w14:textId="3F32C7CD" w:rsidR="006308D1" w:rsidRDefault="006308D1" w:rsidP="00A60196">
      <w:pPr>
        <w:pStyle w:val="Nagwek1"/>
        <w:ind w:left="360"/>
        <w:rPr>
          <w:color w:val="0070C0"/>
          <w:lang w:val="pl-PL"/>
        </w:rPr>
      </w:pPr>
      <w:r>
        <w:rPr>
          <w:color w:val="0070C0"/>
          <w:lang w:val="pl-PL"/>
        </w:rPr>
        <w:t>Opis Przedmiotu Zamówienia</w:t>
      </w:r>
    </w:p>
    <w:p w14:paraId="05EF1CE9" w14:textId="22DE860E" w:rsidR="006308D1" w:rsidRPr="006308D1" w:rsidRDefault="006308D1" w:rsidP="006308D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14:paraId="6B8A3742" w14:textId="77777777" w:rsidR="00D07462" w:rsidRPr="00795AA5" w:rsidRDefault="00A60196" w:rsidP="00D07462">
      <w:pPr>
        <w:spacing w:after="160" w:line="259" w:lineRule="auto"/>
        <w:ind w:left="426"/>
        <w:jc w:val="center"/>
        <w:rPr>
          <w:rFonts w:ascii="Palatino Linotype" w:hAnsi="Palatino Linotype"/>
          <w:noProof/>
          <w:sz w:val="32"/>
          <w:szCs w:val="32"/>
        </w:rPr>
      </w:pPr>
      <w:r w:rsidRPr="006201E4">
        <w:rPr>
          <w:color w:val="0070C0"/>
          <w:lang w:val="pl-PL"/>
        </w:rPr>
        <w:br/>
      </w:r>
      <w:proofErr w:type="spellStart"/>
      <w:r w:rsidR="00D07462" w:rsidRPr="00795AA5">
        <w:rPr>
          <w:rFonts w:ascii="Palatino Linotype" w:hAnsi="Palatino Linotype"/>
          <w:sz w:val="32"/>
          <w:szCs w:val="32"/>
        </w:rPr>
        <w:t>Wykonanie</w:t>
      </w:r>
      <w:proofErr w:type="spellEnd"/>
      <w:r w:rsidR="00D07462" w:rsidRPr="00795AA5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="00D07462" w:rsidRPr="00795AA5">
        <w:rPr>
          <w:rFonts w:ascii="Palatino Linotype" w:hAnsi="Palatino Linotype"/>
          <w:sz w:val="32"/>
          <w:szCs w:val="32"/>
        </w:rPr>
        <w:t>prac</w:t>
      </w:r>
      <w:proofErr w:type="spellEnd"/>
      <w:r w:rsidR="00D07462" w:rsidRPr="00795AA5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="00D07462" w:rsidRPr="00795AA5">
        <w:rPr>
          <w:rFonts w:ascii="Palatino Linotype" w:hAnsi="Palatino Linotype"/>
          <w:sz w:val="32"/>
          <w:szCs w:val="32"/>
        </w:rPr>
        <w:t>programistycznych</w:t>
      </w:r>
      <w:proofErr w:type="spellEnd"/>
      <w:r w:rsidR="00D07462" w:rsidRPr="00795AA5">
        <w:rPr>
          <w:rFonts w:ascii="Palatino Linotype" w:hAnsi="Palatino Linotype"/>
          <w:sz w:val="32"/>
          <w:szCs w:val="32"/>
        </w:rPr>
        <w:t xml:space="preserve">: </w:t>
      </w:r>
      <w:r w:rsidR="00D07462" w:rsidRPr="00795AA5">
        <w:rPr>
          <w:rFonts w:ascii="Palatino Linotype" w:hAnsi="Palatino Linotype"/>
          <w:sz w:val="32"/>
          <w:szCs w:val="32"/>
        </w:rPr>
        <w:br/>
        <w:t xml:space="preserve">System </w:t>
      </w:r>
      <w:proofErr w:type="spellStart"/>
      <w:r w:rsidR="00D07462" w:rsidRPr="00795AA5">
        <w:rPr>
          <w:rFonts w:ascii="Palatino Linotype" w:hAnsi="Palatino Linotype"/>
          <w:sz w:val="32"/>
          <w:szCs w:val="32"/>
        </w:rPr>
        <w:t>Zarządzania</w:t>
      </w:r>
      <w:proofErr w:type="spellEnd"/>
      <w:r w:rsidR="00D07462" w:rsidRPr="00795AA5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="00D07462" w:rsidRPr="00795AA5">
        <w:rPr>
          <w:rFonts w:ascii="Palatino Linotype" w:hAnsi="Palatino Linotype"/>
          <w:sz w:val="32"/>
          <w:szCs w:val="32"/>
        </w:rPr>
        <w:t>Dokumentacją</w:t>
      </w:r>
      <w:proofErr w:type="spellEnd"/>
      <w:r w:rsidR="00D07462" w:rsidRPr="00795AA5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="00D07462" w:rsidRPr="00795AA5">
        <w:rPr>
          <w:rFonts w:ascii="Palatino Linotype" w:hAnsi="Palatino Linotype"/>
          <w:sz w:val="32"/>
          <w:szCs w:val="32"/>
        </w:rPr>
        <w:t>oraz</w:t>
      </w:r>
      <w:proofErr w:type="spellEnd"/>
      <w:r w:rsidR="00D07462" w:rsidRPr="00795AA5">
        <w:rPr>
          <w:rFonts w:ascii="Palatino Linotype" w:hAnsi="Palatino Linotype"/>
          <w:sz w:val="32"/>
          <w:szCs w:val="32"/>
        </w:rPr>
        <w:t xml:space="preserve"> System </w:t>
      </w:r>
      <w:proofErr w:type="spellStart"/>
      <w:r w:rsidR="00D07462" w:rsidRPr="00795AA5">
        <w:rPr>
          <w:rFonts w:ascii="Palatino Linotype" w:hAnsi="Palatino Linotype"/>
          <w:sz w:val="32"/>
          <w:szCs w:val="32"/>
        </w:rPr>
        <w:t>Administracji</w:t>
      </w:r>
      <w:proofErr w:type="spellEnd"/>
      <w:r w:rsidR="00D07462" w:rsidRPr="00795AA5">
        <w:rPr>
          <w:rFonts w:ascii="Palatino Linotype" w:hAnsi="Palatino Linotype"/>
          <w:sz w:val="32"/>
          <w:szCs w:val="32"/>
        </w:rPr>
        <w:t xml:space="preserve"> </w:t>
      </w:r>
      <w:proofErr w:type="spellStart"/>
      <w:r w:rsidR="00D07462" w:rsidRPr="00795AA5">
        <w:rPr>
          <w:rFonts w:ascii="Palatino Linotype" w:hAnsi="Palatino Linotype"/>
          <w:sz w:val="32"/>
          <w:szCs w:val="32"/>
        </w:rPr>
        <w:t>Użytkownikami</w:t>
      </w:r>
      <w:proofErr w:type="spellEnd"/>
    </w:p>
    <w:p w14:paraId="371BE92E" w14:textId="3076D537" w:rsidR="00A60196" w:rsidRPr="006201E4" w:rsidRDefault="00A60196" w:rsidP="00A60196">
      <w:pPr>
        <w:pStyle w:val="Nagwek1"/>
        <w:ind w:left="360"/>
        <w:rPr>
          <w:rFonts w:ascii="Calibri" w:hAnsi="Calibri" w:cs="Arial"/>
          <w:b w:val="0"/>
          <w:color w:val="404040"/>
          <w:sz w:val="22"/>
          <w:szCs w:val="22"/>
          <w:lang w:val="pl-PL"/>
        </w:rPr>
      </w:pPr>
    </w:p>
    <w:p w14:paraId="157C4C0F" w14:textId="4FBAED10" w:rsidR="00A60196" w:rsidRDefault="00F6522E" w:rsidP="00A60196">
      <w:pPr>
        <w:pStyle w:val="Nagwek3"/>
        <w:rPr>
          <w:i/>
          <w:noProof/>
          <w:color w:val="0070C0"/>
          <w:lang w:val="pl-PL"/>
        </w:rPr>
      </w:pPr>
      <w:r>
        <w:rPr>
          <w:i/>
          <w:noProof/>
          <w:color w:val="0070C0"/>
          <w:lang w:val="pl-PL"/>
        </w:rPr>
        <w:t xml:space="preserve">Zastosowane </w:t>
      </w:r>
      <w:r w:rsidR="006201E4" w:rsidRPr="00C613FA">
        <w:rPr>
          <w:i/>
          <w:noProof/>
          <w:color w:val="0070C0"/>
          <w:lang w:val="pl-PL"/>
        </w:rPr>
        <w:t>Technologie</w:t>
      </w:r>
    </w:p>
    <w:p w14:paraId="2FF5B7CF" w14:textId="768CD1D0" w:rsidR="00F551B1" w:rsidRPr="00F551B1" w:rsidRDefault="00D07462" w:rsidP="00F551B1">
      <w:pPr>
        <w:jc w:val="center"/>
        <w:rPr>
          <w:lang w:val="pl-PL"/>
        </w:rPr>
      </w:pPr>
      <w:r>
        <w:rPr>
          <w:lang w:val="pl-PL"/>
        </w:rPr>
        <w:t>Wymagane</w:t>
      </w:r>
      <w:r w:rsidR="00F551B1">
        <w:rPr>
          <w:lang w:val="pl-PL"/>
        </w:rPr>
        <w:t xml:space="preserve">: </w:t>
      </w:r>
      <w:r w:rsidR="00F551B1" w:rsidRPr="00C613FA">
        <w:rPr>
          <w:rFonts w:ascii="Calibri" w:hAnsi="Calibri" w:cs="Calibri"/>
          <w:b/>
          <w:sz w:val="20"/>
          <w:lang w:val="pl-PL"/>
        </w:rPr>
        <w:t xml:space="preserve">.NET </w:t>
      </w:r>
      <w:proofErr w:type="spellStart"/>
      <w:r w:rsidR="00F551B1" w:rsidRPr="00C613FA">
        <w:rPr>
          <w:rFonts w:ascii="Calibri" w:hAnsi="Calibri" w:cs="Calibri"/>
          <w:b/>
          <w:sz w:val="20"/>
          <w:lang w:val="pl-PL"/>
        </w:rPr>
        <w:t>Core</w:t>
      </w:r>
      <w:proofErr w:type="spellEnd"/>
      <w:r w:rsidR="00F551B1" w:rsidRPr="00C613FA">
        <w:rPr>
          <w:rFonts w:ascii="Calibri" w:hAnsi="Calibri" w:cs="Calibri"/>
          <w:b/>
          <w:sz w:val="20"/>
          <w:lang w:val="pl-PL"/>
        </w:rPr>
        <w:t>,</w:t>
      </w:r>
      <w:r w:rsidR="00382006" w:rsidRPr="00382006">
        <w:rPr>
          <w:rFonts w:ascii="Calibri" w:hAnsi="Calibri" w:cs="Calibri"/>
          <w:b/>
          <w:sz w:val="20"/>
          <w:lang w:val="pl-PL"/>
        </w:rPr>
        <w:t xml:space="preserve"> </w:t>
      </w:r>
      <w:proofErr w:type="spellStart"/>
      <w:r w:rsidR="00382006" w:rsidRPr="00C613FA">
        <w:rPr>
          <w:rFonts w:ascii="Calibri" w:hAnsi="Calibri" w:cs="Calibri"/>
          <w:b/>
          <w:sz w:val="20"/>
          <w:lang w:val="pl-PL"/>
        </w:rPr>
        <w:t>MsSql</w:t>
      </w:r>
      <w:proofErr w:type="spellEnd"/>
      <w:r w:rsidR="00382006">
        <w:rPr>
          <w:rFonts w:ascii="Calibri" w:hAnsi="Calibri" w:cs="Calibri"/>
          <w:b/>
          <w:sz w:val="20"/>
          <w:lang w:val="pl-PL"/>
        </w:rPr>
        <w:t>,</w:t>
      </w:r>
      <w:r w:rsidR="00382006" w:rsidRPr="00382006">
        <w:rPr>
          <w:rFonts w:ascii="Calibri" w:hAnsi="Calibri" w:cs="Calibri"/>
          <w:b/>
          <w:sz w:val="20"/>
          <w:lang w:val="pl-PL"/>
        </w:rPr>
        <w:t xml:space="preserve"> </w:t>
      </w:r>
      <w:r w:rsidR="00382006" w:rsidRPr="00C613FA">
        <w:rPr>
          <w:rFonts w:ascii="Calibri" w:hAnsi="Calibri" w:cs="Calibri"/>
          <w:b/>
          <w:sz w:val="20"/>
          <w:lang w:val="pl-PL"/>
        </w:rPr>
        <w:t xml:space="preserve">EF </w:t>
      </w:r>
      <w:proofErr w:type="spellStart"/>
      <w:r w:rsidR="00382006" w:rsidRPr="00C613FA">
        <w:rPr>
          <w:rFonts w:ascii="Calibri" w:hAnsi="Calibri" w:cs="Calibri"/>
          <w:b/>
          <w:sz w:val="20"/>
          <w:lang w:val="pl-PL"/>
        </w:rPr>
        <w:t>Core</w:t>
      </w:r>
      <w:proofErr w:type="spellEnd"/>
      <w:r w:rsidR="00382006" w:rsidRPr="00C613FA">
        <w:rPr>
          <w:rFonts w:ascii="Calibri" w:hAnsi="Calibri" w:cs="Calibri"/>
          <w:b/>
          <w:sz w:val="20"/>
          <w:lang w:val="pl-PL"/>
        </w:rPr>
        <w:t>,</w:t>
      </w:r>
    </w:p>
    <w:p w14:paraId="011AEACC" w14:textId="0F4FDB2C" w:rsidR="00A60196" w:rsidRPr="00E62E73" w:rsidRDefault="006201E4" w:rsidP="00A60196">
      <w:pPr>
        <w:tabs>
          <w:tab w:val="right" w:pos="1843"/>
        </w:tabs>
        <w:autoSpaceDE w:val="0"/>
        <w:autoSpaceDN w:val="0"/>
        <w:adjustRightInd w:val="0"/>
        <w:ind w:left="1843"/>
        <w:jc w:val="left"/>
        <w:rPr>
          <w:rFonts w:ascii="Calibri" w:hAnsi="Calibri" w:cs="Calibri"/>
          <w:b/>
          <w:sz w:val="20"/>
          <w:lang w:val="pl-PL"/>
        </w:rPr>
      </w:pPr>
      <w:proofErr w:type="spellStart"/>
      <w:r w:rsidRPr="00C613FA">
        <w:rPr>
          <w:rFonts w:ascii="Calibri" w:hAnsi="Calibri" w:cs="Calibri"/>
          <w:b/>
          <w:sz w:val="20"/>
          <w:lang w:val="pl-PL"/>
        </w:rPr>
        <w:t>ReactJS</w:t>
      </w:r>
      <w:proofErr w:type="spellEnd"/>
      <w:r w:rsidR="00A824C9" w:rsidRPr="00C613FA">
        <w:rPr>
          <w:rFonts w:ascii="Calibri" w:hAnsi="Calibri" w:cs="Calibri"/>
          <w:b/>
          <w:sz w:val="20"/>
          <w:lang w:val="pl-PL"/>
        </w:rPr>
        <w:t>/</w:t>
      </w:r>
      <w:proofErr w:type="spellStart"/>
      <w:r w:rsidR="00A824C9" w:rsidRPr="00C613FA">
        <w:rPr>
          <w:rFonts w:ascii="Calibri" w:hAnsi="Calibri" w:cs="Calibri"/>
          <w:b/>
          <w:sz w:val="20"/>
          <w:lang w:val="pl-PL"/>
        </w:rPr>
        <w:t>Angular</w:t>
      </w:r>
      <w:proofErr w:type="spellEnd"/>
      <w:r w:rsidR="00A824C9" w:rsidRPr="00C613FA">
        <w:rPr>
          <w:rFonts w:ascii="Calibri" w:hAnsi="Calibri" w:cs="Calibri"/>
          <w:b/>
          <w:sz w:val="20"/>
          <w:lang w:val="pl-PL"/>
        </w:rPr>
        <w:t>/Vue.js</w:t>
      </w:r>
      <w:r w:rsidR="00A94C58" w:rsidRPr="00C613FA">
        <w:rPr>
          <w:rFonts w:ascii="Calibri" w:hAnsi="Calibri" w:cs="Calibri"/>
          <w:b/>
          <w:sz w:val="20"/>
          <w:lang w:val="pl-PL"/>
        </w:rPr>
        <w:t>/</w:t>
      </w:r>
      <w:r w:rsidR="007C54EF">
        <w:rPr>
          <w:rFonts w:ascii="Calibri" w:hAnsi="Calibri" w:cs="Calibri"/>
          <w:b/>
          <w:sz w:val="20"/>
          <w:lang w:val="pl-PL"/>
        </w:rPr>
        <w:t>odpowiednik</w:t>
      </w:r>
      <w:r w:rsidR="001F60DB" w:rsidRPr="00C613FA">
        <w:rPr>
          <w:rFonts w:ascii="Calibri" w:hAnsi="Calibri" w:cs="Calibri"/>
          <w:b/>
          <w:sz w:val="20"/>
          <w:lang w:val="pl-PL"/>
        </w:rPr>
        <w:t xml:space="preserve">, </w:t>
      </w:r>
      <w:r w:rsidRPr="00C613FA">
        <w:rPr>
          <w:rFonts w:ascii="Calibri" w:hAnsi="Calibri" w:cs="Calibri"/>
          <w:b/>
          <w:sz w:val="20"/>
          <w:lang w:val="pl-PL"/>
        </w:rPr>
        <w:t xml:space="preserve">, </w:t>
      </w:r>
      <w:proofErr w:type="spellStart"/>
      <w:r w:rsidRPr="00C613FA">
        <w:rPr>
          <w:rFonts w:ascii="Calibri" w:hAnsi="Calibri" w:cs="Calibri"/>
          <w:b/>
          <w:sz w:val="20"/>
          <w:lang w:val="pl-PL"/>
        </w:rPr>
        <w:t>OpenID</w:t>
      </w:r>
      <w:proofErr w:type="spellEnd"/>
      <w:r w:rsidRPr="00C613FA">
        <w:rPr>
          <w:rFonts w:ascii="Calibri" w:hAnsi="Calibri" w:cs="Calibri"/>
          <w:b/>
          <w:sz w:val="20"/>
          <w:lang w:val="pl-PL"/>
        </w:rPr>
        <w:t xml:space="preserve"> Connect</w:t>
      </w:r>
      <w:r w:rsidR="00C42A83" w:rsidRPr="00C613FA">
        <w:rPr>
          <w:rFonts w:ascii="Calibri" w:hAnsi="Calibri" w:cs="Calibri"/>
          <w:b/>
          <w:sz w:val="20"/>
          <w:lang w:val="pl-PL"/>
        </w:rPr>
        <w:t>/</w:t>
      </w:r>
      <w:proofErr w:type="spellStart"/>
      <w:r w:rsidR="007C54EF">
        <w:rPr>
          <w:rFonts w:ascii="Calibri" w:hAnsi="Calibri" w:cs="Calibri"/>
          <w:b/>
          <w:sz w:val="20"/>
          <w:lang w:val="pl-PL"/>
        </w:rPr>
        <w:t>odpowienik</w:t>
      </w:r>
      <w:proofErr w:type="spellEnd"/>
      <w:r w:rsidRPr="00C613FA">
        <w:rPr>
          <w:rFonts w:ascii="Calibri" w:hAnsi="Calibri" w:cs="Calibri"/>
          <w:b/>
          <w:sz w:val="20"/>
          <w:lang w:val="pl-PL"/>
        </w:rPr>
        <w:t xml:space="preserve">, </w:t>
      </w:r>
      <w:r w:rsidR="00A94C58" w:rsidRPr="00C613FA">
        <w:rPr>
          <w:rFonts w:ascii="Calibri" w:hAnsi="Calibri" w:cs="Calibri"/>
          <w:b/>
          <w:sz w:val="20"/>
          <w:lang w:val="pl-PL"/>
        </w:rPr>
        <w:t xml:space="preserve">ASP.NET </w:t>
      </w:r>
      <w:proofErr w:type="spellStart"/>
      <w:r w:rsidR="00A94C58" w:rsidRPr="00C613FA">
        <w:rPr>
          <w:rFonts w:ascii="Calibri" w:hAnsi="Calibri" w:cs="Calibri"/>
          <w:b/>
          <w:sz w:val="20"/>
          <w:lang w:val="pl-PL"/>
        </w:rPr>
        <w:t>Core</w:t>
      </w:r>
      <w:proofErr w:type="spellEnd"/>
      <w:r w:rsidR="00A94C58" w:rsidRPr="00C613FA">
        <w:rPr>
          <w:rFonts w:ascii="Calibri" w:hAnsi="Calibri" w:cs="Calibri"/>
          <w:b/>
          <w:sz w:val="20"/>
          <w:lang w:val="pl-PL"/>
        </w:rPr>
        <w:t xml:space="preserve"> </w:t>
      </w:r>
      <w:r w:rsidRPr="00C613FA">
        <w:rPr>
          <w:rFonts w:ascii="Calibri" w:hAnsi="Calibri" w:cs="Calibri"/>
          <w:b/>
          <w:sz w:val="20"/>
          <w:lang w:val="pl-PL"/>
        </w:rPr>
        <w:t>Identity</w:t>
      </w:r>
      <w:r w:rsidR="00C42A83" w:rsidRPr="00C613FA">
        <w:rPr>
          <w:rFonts w:ascii="Calibri" w:hAnsi="Calibri" w:cs="Calibri"/>
          <w:b/>
          <w:sz w:val="20"/>
          <w:lang w:val="pl-PL"/>
        </w:rPr>
        <w:t>/</w:t>
      </w:r>
      <w:r w:rsidR="007C54EF">
        <w:rPr>
          <w:rFonts w:ascii="Calibri" w:hAnsi="Calibri" w:cs="Calibri"/>
          <w:b/>
          <w:sz w:val="20"/>
          <w:lang w:val="pl-PL"/>
        </w:rPr>
        <w:t>odpowiednik</w:t>
      </w:r>
    </w:p>
    <w:p w14:paraId="6FDABB1C" w14:textId="77777777" w:rsidR="00494C43" w:rsidRPr="00C613FA" w:rsidRDefault="00494C43" w:rsidP="00494C43">
      <w:pPr>
        <w:pStyle w:val="Nagwek3"/>
        <w:rPr>
          <w:i/>
          <w:noProof/>
          <w:color w:val="auto"/>
          <w:lang w:val="pl-PL"/>
        </w:rPr>
      </w:pPr>
      <w:r w:rsidRPr="00C613FA">
        <w:rPr>
          <w:i/>
          <w:noProof/>
          <w:color w:val="0070C0"/>
          <w:lang w:val="pl-PL"/>
        </w:rPr>
        <w:t>Narzędzia</w:t>
      </w:r>
      <w:r w:rsidRPr="00C613FA">
        <w:rPr>
          <w:rFonts w:ascii="Calibri" w:hAnsi="Calibri" w:cs="Calibri"/>
          <w:color w:val="595959"/>
          <w:sz w:val="20"/>
          <w:lang w:val="pl-PL"/>
        </w:rPr>
        <w:tab/>
      </w:r>
    </w:p>
    <w:p w14:paraId="355CBB7E" w14:textId="2A5FA64E" w:rsidR="00494C43" w:rsidRPr="00E62E73" w:rsidRDefault="00494C43" w:rsidP="00494C43">
      <w:pPr>
        <w:autoSpaceDE w:val="0"/>
        <w:autoSpaceDN w:val="0"/>
        <w:adjustRightInd w:val="0"/>
        <w:spacing w:line="276" w:lineRule="auto"/>
        <w:ind w:left="1843" w:hanging="1843"/>
        <w:jc w:val="left"/>
        <w:rPr>
          <w:rFonts w:ascii="Calibri" w:hAnsi="Calibri" w:cs="Calibri"/>
          <w:b/>
          <w:sz w:val="20"/>
          <w:lang w:val="pl-PL"/>
        </w:rPr>
      </w:pPr>
      <w:r w:rsidRPr="00C613FA">
        <w:rPr>
          <w:rFonts w:ascii="Calibri" w:hAnsi="Calibri" w:cs="Calibri"/>
          <w:sz w:val="20"/>
          <w:lang w:val="pl-PL"/>
        </w:rPr>
        <w:tab/>
      </w:r>
      <w:proofErr w:type="spellStart"/>
      <w:r w:rsidRPr="00E62E73">
        <w:rPr>
          <w:rFonts w:ascii="Calibri" w:hAnsi="Calibri" w:cs="Calibri"/>
          <w:b/>
          <w:sz w:val="20"/>
          <w:lang w:val="pl-PL"/>
        </w:rPr>
        <w:t>Azure</w:t>
      </w:r>
      <w:proofErr w:type="spellEnd"/>
      <w:r w:rsidRPr="00E62E73">
        <w:rPr>
          <w:rFonts w:ascii="Calibri" w:hAnsi="Calibri" w:cs="Calibri"/>
          <w:b/>
          <w:sz w:val="20"/>
          <w:lang w:val="pl-PL"/>
        </w:rPr>
        <w:t xml:space="preserve"> </w:t>
      </w:r>
      <w:proofErr w:type="spellStart"/>
      <w:r w:rsidRPr="00E62E73">
        <w:rPr>
          <w:rFonts w:ascii="Calibri" w:hAnsi="Calibri" w:cs="Calibri"/>
          <w:b/>
          <w:sz w:val="20"/>
          <w:lang w:val="pl-PL"/>
        </w:rPr>
        <w:t>DevOps</w:t>
      </w:r>
      <w:proofErr w:type="spellEnd"/>
      <w:r w:rsidRPr="00E62E73">
        <w:rPr>
          <w:rFonts w:ascii="Calibri" w:hAnsi="Calibri" w:cs="Calibri"/>
          <w:b/>
          <w:sz w:val="20"/>
          <w:lang w:val="pl-PL"/>
        </w:rPr>
        <w:t xml:space="preserve"> (</w:t>
      </w:r>
      <w:proofErr w:type="spellStart"/>
      <w:r w:rsidRPr="00E62E73">
        <w:rPr>
          <w:rFonts w:ascii="Calibri" w:hAnsi="Calibri" w:cs="Calibri"/>
          <w:b/>
          <w:sz w:val="20"/>
          <w:lang w:val="pl-PL"/>
        </w:rPr>
        <w:t>Azure</w:t>
      </w:r>
      <w:proofErr w:type="spellEnd"/>
      <w:r w:rsidRPr="00E62E73">
        <w:rPr>
          <w:rFonts w:ascii="Calibri" w:hAnsi="Calibri" w:cs="Calibri"/>
          <w:b/>
          <w:sz w:val="20"/>
          <w:lang w:val="pl-PL"/>
        </w:rPr>
        <w:t xml:space="preserve"> </w:t>
      </w:r>
      <w:proofErr w:type="spellStart"/>
      <w:r w:rsidRPr="00E62E73">
        <w:rPr>
          <w:rFonts w:ascii="Calibri" w:hAnsi="Calibri" w:cs="Calibri"/>
          <w:b/>
          <w:sz w:val="20"/>
          <w:lang w:val="pl-PL"/>
        </w:rPr>
        <w:t>Boards</w:t>
      </w:r>
      <w:proofErr w:type="spellEnd"/>
      <w:r w:rsidRPr="00E62E73">
        <w:rPr>
          <w:rFonts w:ascii="Calibri" w:hAnsi="Calibri" w:cs="Calibri"/>
          <w:b/>
          <w:sz w:val="20"/>
          <w:lang w:val="pl-PL"/>
        </w:rPr>
        <w:t xml:space="preserve">, </w:t>
      </w:r>
      <w:proofErr w:type="spellStart"/>
      <w:r w:rsidRPr="00E62E73">
        <w:rPr>
          <w:rFonts w:ascii="Calibri" w:hAnsi="Calibri" w:cs="Calibri"/>
          <w:b/>
          <w:sz w:val="20"/>
          <w:lang w:val="pl-PL"/>
        </w:rPr>
        <w:t>Azure</w:t>
      </w:r>
      <w:proofErr w:type="spellEnd"/>
      <w:r w:rsidRPr="00E62E73">
        <w:rPr>
          <w:rFonts w:ascii="Calibri" w:hAnsi="Calibri" w:cs="Calibri"/>
          <w:b/>
          <w:sz w:val="20"/>
          <w:lang w:val="pl-PL"/>
        </w:rPr>
        <w:t xml:space="preserve"> </w:t>
      </w:r>
      <w:proofErr w:type="spellStart"/>
      <w:r w:rsidRPr="00E62E73">
        <w:rPr>
          <w:rFonts w:ascii="Calibri" w:hAnsi="Calibri" w:cs="Calibri"/>
          <w:b/>
          <w:sz w:val="20"/>
          <w:lang w:val="pl-PL"/>
        </w:rPr>
        <w:t>Repo</w:t>
      </w:r>
      <w:proofErr w:type="spellEnd"/>
      <w:r w:rsidRPr="00E62E73">
        <w:rPr>
          <w:rFonts w:ascii="Calibri" w:hAnsi="Calibri" w:cs="Calibri"/>
          <w:b/>
          <w:sz w:val="20"/>
          <w:lang w:val="pl-PL"/>
        </w:rPr>
        <w:t>)</w:t>
      </w:r>
      <w:r w:rsidR="00C42A83" w:rsidRPr="00E62E73">
        <w:rPr>
          <w:rFonts w:ascii="Calibri" w:hAnsi="Calibri" w:cs="Calibri"/>
          <w:b/>
          <w:sz w:val="20"/>
          <w:lang w:val="pl-PL"/>
        </w:rPr>
        <w:t>/</w:t>
      </w:r>
      <w:r w:rsidR="007C54EF">
        <w:rPr>
          <w:rFonts w:ascii="Calibri" w:hAnsi="Calibri" w:cs="Calibri"/>
          <w:b/>
          <w:sz w:val="20"/>
          <w:lang w:val="pl-PL"/>
        </w:rPr>
        <w:t>odpowiednik</w:t>
      </w:r>
      <w:r w:rsidRPr="00E62E73">
        <w:rPr>
          <w:rFonts w:ascii="Calibri" w:hAnsi="Calibri" w:cs="Calibri"/>
          <w:b/>
          <w:sz w:val="20"/>
          <w:lang w:val="pl-PL"/>
        </w:rPr>
        <w:t>, IIS</w:t>
      </w:r>
      <w:r w:rsidR="00C42A83" w:rsidRPr="00E62E73">
        <w:rPr>
          <w:rFonts w:ascii="Calibri" w:hAnsi="Calibri" w:cs="Calibri"/>
          <w:b/>
          <w:sz w:val="20"/>
          <w:lang w:val="pl-PL"/>
        </w:rPr>
        <w:t>/</w:t>
      </w:r>
      <w:r w:rsidR="007C54EF">
        <w:rPr>
          <w:rFonts w:ascii="Calibri" w:hAnsi="Calibri" w:cs="Calibri"/>
          <w:b/>
          <w:sz w:val="20"/>
          <w:lang w:val="pl-PL"/>
        </w:rPr>
        <w:t>odpowiednik</w:t>
      </w:r>
    </w:p>
    <w:p w14:paraId="50B0A9BE" w14:textId="4953E4D0" w:rsidR="00494C43" w:rsidRPr="002C0AA3" w:rsidRDefault="00494C43" w:rsidP="00494C43">
      <w:pPr>
        <w:autoSpaceDE w:val="0"/>
        <w:autoSpaceDN w:val="0"/>
        <w:adjustRightInd w:val="0"/>
        <w:spacing w:line="276" w:lineRule="auto"/>
        <w:ind w:left="1843" w:hanging="1843"/>
        <w:jc w:val="left"/>
        <w:rPr>
          <w:rFonts w:ascii="Calibri" w:hAnsi="Calibri" w:cs="Calibri"/>
          <w:b/>
          <w:sz w:val="20"/>
          <w:lang w:val="pl-PL"/>
        </w:rPr>
      </w:pPr>
      <w:r w:rsidRPr="00E62E73">
        <w:rPr>
          <w:rFonts w:ascii="Calibri" w:hAnsi="Calibri" w:cs="Calibri"/>
          <w:b/>
          <w:sz w:val="20"/>
          <w:lang w:val="pl-PL"/>
        </w:rPr>
        <w:tab/>
      </w:r>
    </w:p>
    <w:p w14:paraId="00AE3814" w14:textId="3A6307C3" w:rsidR="00A60196" w:rsidRPr="00494C43" w:rsidRDefault="006201E4" w:rsidP="00A60196">
      <w:pPr>
        <w:pStyle w:val="Nagwek3"/>
        <w:rPr>
          <w:i/>
          <w:noProof/>
          <w:color w:val="0070C0"/>
          <w:lang w:val="pl-PL"/>
        </w:rPr>
      </w:pPr>
      <w:r w:rsidRPr="00494C43">
        <w:rPr>
          <w:i/>
          <w:noProof/>
          <w:color w:val="0070C0"/>
          <w:lang w:val="pl-PL"/>
        </w:rPr>
        <w:t xml:space="preserve">Orientacyjny </w:t>
      </w:r>
      <w:r w:rsidR="00295125">
        <w:rPr>
          <w:i/>
          <w:noProof/>
          <w:color w:val="0070C0"/>
          <w:lang w:val="pl-PL"/>
        </w:rPr>
        <w:t>Plan Realizowanych</w:t>
      </w:r>
      <w:r w:rsidRPr="00494C43">
        <w:rPr>
          <w:i/>
          <w:noProof/>
          <w:color w:val="0070C0"/>
          <w:lang w:val="pl-PL"/>
        </w:rPr>
        <w:t xml:space="preserve"> Prac</w:t>
      </w:r>
    </w:p>
    <w:p w14:paraId="4E513223" w14:textId="66C63D71" w:rsidR="00E02551" w:rsidRPr="00A11FCA" w:rsidRDefault="00554DBC" w:rsidP="00E02551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</w:t>
      </w:r>
      <w:r w:rsidR="00E02551" w:rsidRPr="00A11FCA">
        <w:rPr>
          <w:rFonts w:ascii="Calibri" w:hAnsi="Calibri" w:cs="Calibri"/>
          <w:sz w:val="22"/>
          <w:szCs w:val="22"/>
        </w:rPr>
        <w:t xml:space="preserve"> 1</w:t>
      </w:r>
    </w:p>
    <w:p w14:paraId="1BFD4F12" w14:textId="493E6B9B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Konfiguracja Narzędzi (Tablica, </w:t>
      </w:r>
      <w:r w:rsidR="0013256D">
        <w:rPr>
          <w:rFonts w:ascii="Calibri" w:hAnsi="Calibri" w:cs="Calibri"/>
          <w:sz w:val="22"/>
          <w:szCs w:val="22"/>
        </w:rPr>
        <w:t>Repo</w:t>
      </w:r>
      <w:r w:rsidR="00EF4CB1">
        <w:rPr>
          <w:rFonts w:ascii="Calibri" w:hAnsi="Calibri" w:cs="Calibri"/>
          <w:sz w:val="22"/>
          <w:szCs w:val="22"/>
        </w:rPr>
        <w:t>zytorium</w:t>
      </w:r>
      <w:r w:rsidR="001325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3256D">
        <w:rPr>
          <w:rFonts w:ascii="Calibri" w:hAnsi="Calibri" w:cs="Calibri"/>
          <w:sz w:val="22"/>
          <w:szCs w:val="22"/>
        </w:rPr>
        <w:t>Buildserver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5FCF1DA9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Stworzenie bazowego </w:t>
      </w:r>
      <w:proofErr w:type="spellStart"/>
      <w:r>
        <w:rPr>
          <w:rFonts w:ascii="Calibri" w:hAnsi="Calibri" w:cs="Calibri"/>
          <w:sz w:val="22"/>
          <w:szCs w:val="22"/>
        </w:rPr>
        <w:t>Backendu</w:t>
      </w:r>
      <w:proofErr w:type="spellEnd"/>
    </w:p>
    <w:p w14:paraId="27B1B81C" w14:textId="0445EA2A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Stworzenie Serwera Uwierzytelniania</w:t>
      </w:r>
      <w:r w:rsidR="00EF4CB1">
        <w:rPr>
          <w:rFonts w:ascii="Calibri" w:hAnsi="Calibri" w:cs="Calibri"/>
          <w:sz w:val="22"/>
          <w:szCs w:val="22"/>
        </w:rPr>
        <w:t xml:space="preserve"> z bazą użytkowników</w:t>
      </w:r>
    </w:p>
    <w:p w14:paraId="67F0CA3C" w14:textId="79469BF5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Strona Logowania</w:t>
      </w:r>
    </w:p>
    <w:p w14:paraId="1B8B4541" w14:textId="0B3BA273" w:rsidR="00E02551" w:rsidRDefault="00554DBC" w:rsidP="00E02551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</w:t>
      </w:r>
      <w:r w:rsidR="00E02551">
        <w:rPr>
          <w:rFonts w:ascii="Calibri" w:hAnsi="Calibri" w:cs="Calibri"/>
          <w:sz w:val="22"/>
          <w:szCs w:val="22"/>
        </w:rPr>
        <w:t xml:space="preserve"> 2</w:t>
      </w:r>
    </w:p>
    <w:p w14:paraId="48EC7FD7" w14:textId="44B4A3CE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Zarządzanie Użytkownikami</w:t>
      </w:r>
      <w:r w:rsidR="005A6276">
        <w:rPr>
          <w:rFonts w:ascii="Calibri" w:hAnsi="Calibri" w:cs="Calibri"/>
          <w:sz w:val="22"/>
          <w:szCs w:val="22"/>
        </w:rPr>
        <w:t xml:space="preserve"> (</w:t>
      </w:r>
      <w:r w:rsidR="002C0AA3">
        <w:rPr>
          <w:rFonts w:ascii="Calibri" w:hAnsi="Calibri" w:cs="Calibri"/>
          <w:sz w:val="22"/>
          <w:szCs w:val="22"/>
        </w:rPr>
        <w:t xml:space="preserve">z </w:t>
      </w:r>
      <w:r w:rsidR="00A11FCA">
        <w:rPr>
          <w:rFonts w:ascii="Calibri" w:hAnsi="Calibri" w:cs="Calibri"/>
          <w:sz w:val="22"/>
          <w:szCs w:val="22"/>
        </w:rPr>
        <w:t>sz</w:t>
      </w:r>
      <w:r w:rsidR="005A6276">
        <w:rPr>
          <w:rFonts w:ascii="Calibri" w:hAnsi="Calibri" w:cs="Calibri"/>
          <w:sz w:val="22"/>
          <w:szCs w:val="22"/>
        </w:rPr>
        <w:t>ablo</w:t>
      </w:r>
      <w:r w:rsidR="002C0AA3">
        <w:rPr>
          <w:rFonts w:ascii="Calibri" w:hAnsi="Calibri" w:cs="Calibri"/>
          <w:sz w:val="22"/>
          <w:szCs w:val="22"/>
        </w:rPr>
        <w:t>nu</w:t>
      </w:r>
      <w:r w:rsidR="005A6276">
        <w:rPr>
          <w:rFonts w:ascii="Calibri" w:hAnsi="Calibri" w:cs="Calibri"/>
          <w:sz w:val="22"/>
          <w:szCs w:val="22"/>
        </w:rPr>
        <w:t>)</w:t>
      </w:r>
    </w:p>
    <w:p w14:paraId="33F141E8" w14:textId="2EF7C5C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Przypisywanie Ról</w:t>
      </w:r>
      <w:r w:rsidR="005A6276">
        <w:rPr>
          <w:rFonts w:ascii="Calibri" w:hAnsi="Calibri" w:cs="Calibri"/>
          <w:sz w:val="22"/>
          <w:szCs w:val="22"/>
        </w:rPr>
        <w:t xml:space="preserve"> (</w:t>
      </w:r>
      <w:r w:rsidR="005F3A7A">
        <w:rPr>
          <w:rFonts w:ascii="Calibri" w:hAnsi="Calibri" w:cs="Calibri"/>
          <w:sz w:val="22"/>
          <w:szCs w:val="22"/>
        </w:rPr>
        <w:t xml:space="preserve">z </w:t>
      </w:r>
      <w:r w:rsidR="00A11FCA">
        <w:rPr>
          <w:rFonts w:ascii="Calibri" w:hAnsi="Calibri" w:cs="Calibri"/>
          <w:sz w:val="22"/>
          <w:szCs w:val="22"/>
        </w:rPr>
        <w:t>s</w:t>
      </w:r>
      <w:r w:rsidR="005F3A7A">
        <w:rPr>
          <w:rFonts w:ascii="Calibri" w:hAnsi="Calibri" w:cs="Calibri"/>
          <w:sz w:val="22"/>
          <w:szCs w:val="22"/>
        </w:rPr>
        <w:t>zablonu</w:t>
      </w:r>
      <w:r w:rsidR="005A6276">
        <w:rPr>
          <w:rFonts w:ascii="Calibri" w:hAnsi="Calibri" w:cs="Calibri"/>
          <w:sz w:val="22"/>
          <w:szCs w:val="22"/>
        </w:rPr>
        <w:t>)</w:t>
      </w:r>
    </w:p>
    <w:p w14:paraId="497A4336" w14:textId="700BD364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Bazowy </w:t>
      </w:r>
      <w:proofErr w:type="spellStart"/>
      <w:r w:rsidR="00EF4CB1">
        <w:rPr>
          <w:rFonts w:ascii="Calibri" w:hAnsi="Calibri" w:cs="Calibri"/>
          <w:sz w:val="22"/>
          <w:szCs w:val="22"/>
        </w:rPr>
        <w:t>Frontend</w:t>
      </w:r>
      <w:proofErr w:type="spellEnd"/>
      <w:r w:rsidR="00EF4CB1"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ReactJS</w:t>
      </w:r>
      <w:proofErr w:type="spellEnd"/>
      <w:r>
        <w:rPr>
          <w:rFonts w:ascii="Calibri" w:hAnsi="Calibri" w:cs="Calibri"/>
          <w:sz w:val="22"/>
          <w:szCs w:val="22"/>
        </w:rPr>
        <w:t xml:space="preserve"> - Strona Domowa z </w:t>
      </w:r>
      <w:r w:rsidR="00EF4CB1">
        <w:rPr>
          <w:rFonts w:ascii="Calibri" w:hAnsi="Calibri" w:cs="Calibri"/>
          <w:sz w:val="22"/>
          <w:szCs w:val="22"/>
        </w:rPr>
        <w:t>linkami</w:t>
      </w:r>
      <w:r>
        <w:rPr>
          <w:rFonts w:ascii="Calibri" w:hAnsi="Calibri" w:cs="Calibri"/>
          <w:sz w:val="22"/>
          <w:szCs w:val="22"/>
        </w:rPr>
        <w:t xml:space="preserve"> do modułów</w:t>
      </w:r>
    </w:p>
    <w:p w14:paraId="01488769" w14:textId="19AEF312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Konfiguracja </w:t>
      </w:r>
      <w:proofErr w:type="spellStart"/>
      <w:r w:rsidR="00DB1286">
        <w:rPr>
          <w:rFonts w:ascii="Calibri" w:hAnsi="Calibri" w:cs="Calibri"/>
          <w:sz w:val="22"/>
          <w:szCs w:val="22"/>
        </w:rPr>
        <w:t>frontendawego</w:t>
      </w:r>
      <w:proofErr w:type="spellEnd"/>
      <w:r w:rsidR="00DB12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klienta API z </w:t>
      </w:r>
      <w:proofErr w:type="spellStart"/>
      <w:r>
        <w:rPr>
          <w:rFonts w:ascii="Calibri" w:hAnsi="Calibri" w:cs="Calibri"/>
          <w:sz w:val="22"/>
          <w:szCs w:val="22"/>
        </w:rPr>
        <w:t>OpenID</w:t>
      </w:r>
      <w:proofErr w:type="spellEnd"/>
      <w:r>
        <w:rPr>
          <w:rFonts w:ascii="Calibri" w:hAnsi="Calibri" w:cs="Calibri"/>
          <w:sz w:val="22"/>
          <w:szCs w:val="22"/>
        </w:rPr>
        <w:t xml:space="preserve">  (</w:t>
      </w:r>
      <w:proofErr w:type="spellStart"/>
      <w:r>
        <w:rPr>
          <w:rFonts w:ascii="Calibri" w:hAnsi="Calibri" w:cs="Calibri"/>
          <w:sz w:val="22"/>
          <w:szCs w:val="22"/>
        </w:rPr>
        <w:t>ReactJS</w:t>
      </w:r>
      <w:proofErr w:type="spellEnd"/>
      <w:r w:rsidR="00DB1286">
        <w:rPr>
          <w:rFonts w:ascii="Calibri" w:hAnsi="Calibri" w:cs="Calibri"/>
          <w:sz w:val="22"/>
          <w:szCs w:val="22"/>
        </w:rPr>
        <w:t xml:space="preserve"> – moduł dokumenty</w:t>
      </w:r>
      <w:r>
        <w:rPr>
          <w:rFonts w:ascii="Calibri" w:hAnsi="Calibri" w:cs="Calibri"/>
          <w:sz w:val="22"/>
          <w:szCs w:val="22"/>
        </w:rPr>
        <w:t>)</w:t>
      </w:r>
    </w:p>
    <w:p w14:paraId="567F712E" w14:textId="41C9F96E" w:rsidR="00E02551" w:rsidRDefault="00554DBC" w:rsidP="00E02551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</w:t>
      </w:r>
      <w:r w:rsidR="00E02551">
        <w:rPr>
          <w:rFonts w:ascii="Calibri" w:hAnsi="Calibri" w:cs="Calibri"/>
          <w:sz w:val="22"/>
          <w:szCs w:val="22"/>
        </w:rPr>
        <w:t xml:space="preserve"> 3</w:t>
      </w:r>
    </w:p>
    <w:p w14:paraId="5D5F8053" w14:textId="77777777" w:rsidR="001913B6" w:rsidRPr="00EF4CB1" w:rsidRDefault="001913B6" w:rsidP="001913B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Konfiguracja przykładowego klienta API z </w:t>
      </w:r>
      <w:proofErr w:type="spellStart"/>
      <w:r>
        <w:rPr>
          <w:rFonts w:ascii="Calibri" w:hAnsi="Calibri" w:cs="Calibri"/>
          <w:sz w:val="22"/>
          <w:szCs w:val="22"/>
        </w:rPr>
        <w:t>OpenID</w:t>
      </w:r>
      <w:proofErr w:type="spellEnd"/>
      <w:r>
        <w:rPr>
          <w:rFonts w:ascii="Calibri" w:hAnsi="Calibri" w:cs="Calibri"/>
          <w:sz w:val="22"/>
          <w:szCs w:val="22"/>
        </w:rPr>
        <w:t xml:space="preserve"> (.NET – aplikacja „zewnętrzna”)</w:t>
      </w:r>
    </w:p>
    <w:p w14:paraId="7225C7BA" w14:textId="3AB0291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Mechanizm </w:t>
      </w:r>
      <w:r w:rsidR="00494C43">
        <w:rPr>
          <w:rFonts w:ascii="Calibri" w:hAnsi="Calibri" w:cs="Calibri"/>
          <w:sz w:val="22"/>
          <w:szCs w:val="22"/>
        </w:rPr>
        <w:t xml:space="preserve">fizycznego </w:t>
      </w:r>
      <w:r>
        <w:rPr>
          <w:rFonts w:ascii="Calibri" w:hAnsi="Calibri" w:cs="Calibri"/>
          <w:sz w:val="22"/>
          <w:szCs w:val="22"/>
        </w:rPr>
        <w:t>przechowywania plików</w:t>
      </w:r>
    </w:p>
    <w:p w14:paraId="2E6C23F5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Mechanizm indeksu plików</w:t>
      </w:r>
    </w:p>
    <w:p w14:paraId="05AC2B60" w14:textId="7D95D556" w:rsidR="00E02551" w:rsidRDefault="008D6156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Moduł Dokumenty - </w:t>
      </w:r>
      <w:r w:rsidR="00E02551">
        <w:rPr>
          <w:rFonts w:ascii="Calibri" w:hAnsi="Calibri" w:cs="Calibri"/>
          <w:sz w:val="22"/>
          <w:szCs w:val="22"/>
        </w:rPr>
        <w:t>Zarządzanie WPS</w:t>
      </w:r>
      <w:r>
        <w:rPr>
          <w:rFonts w:ascii="Calibri" w:hAnsi="Calibri" w:cs="Calibri"/>
          <w:sz w:val="22"/>
          <w:szCs w:val="22"/>
        </w:rPr>
        <w:t xml:space="preserve"> (Lista</w:t>
      </w:r>
      <w:r w:rsidR="00B97FA7">
        <w:rPr>
          <w:rFonts w:ascii="Calibri" w:hAnsi="Calibri" w:cs="Calibri"/>
          <w:sz w:val="22"/>
          <w:szCs w:val="22"/>
        </w:rPr>
        <w:t xml:space="preserve"> + </w:t>
      </w:r>
      <w:r>
        <w:rPr>
          <w:rFonts w:ascii="Calibri" w:hAnsi="Calibri" w:cs="Calibri"/>
          <w:sz w:val="22"/>
          <w:szCs w:val="22"/>
        </w:rPr>
        <w:t>Dodawanie)</w:t>
      </w:r>
    </w:p>
    <w:p w14:paraId="1CC63F05" w14:textId="1A556EF6" w:rsidR="00E02551" w:rsidRDefault="00554DBC" w:rsidP="00E02551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</w:t>
      </w:r>
      <w:r w:rsidR="00E02551">
        <w:rPr>
          <w:rFonts w:ascii="Calibri" w:hAnsi="Calibri" w:cs="Calibri"/>
          <w:sz w:val="22"/>
          <w:szCs w:val="22"/>
        </w:rPr>
        <w:t xml:space="preserve"> 4</w:t>
      </w:r>
    </w:p>
    <w:p w14:paraId="651A8FA6" w14:textId="77777777" w:rsidR="001913B6" w:rsidRDefault="001913B6" w:rsidP="001913B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Moduł Dokumenty - Podgląd </w:t>
      </w:r>
      <w:proofErr w:type="spellStart"/>
      <w:r>
        <w:rPr>
          <w:rFonts w:ascii="Calibri" w:hAnsi="Calibri" w:cs="Calibri"/>
          <w:sz w:val="22"/>
          <w:szCs w:val="22"/>
        </w:rPr>
        <w:t>PDFa</w:t>
      </w:r>
      <w:proofErr w:type="spellEnd"/>
    </w:p>
    <w:p w14:paraId="7C6C55C4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Zarządzanie WPQR</w:t>
      </w:r>
    </w:p>
    <w:p w14:paraId="63232DD2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Lista Konstrukcji</w:t>
      </w:r>
    </w:p>
    <w:p w14:paraId="57A1C79A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Kreator - Bazowe Dodawanie Konstrukcji</w:t>
      </w:r>
    </w:p>
    <w:p w14:paraId="74733183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Kreator - Bazowa Edycja Konstrukcji</w:t>
      </w:r>
    </w:p>
    <w:p w14:paraId="5781685F" w14:textId="7F57D8CC" w:rsidR="00E02551" w:rsidRDefault="00554DBC" w:rsidP="00E02551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</w:t>
      </w:r>
      <w:r w:rsidR="00E02551">
        <w:rPr>
          <w:rFonts w:ascii="Calibri" w:hAnsi="Calibri" w:cs="Calibri"/>
          <w:sz w:val="22"/>
          <w:szCs w:val="22"/>
        </w:rPr>
        <w:t xml:space="preserve"> 5</w:t>
      </w:r>
    </w:p>
    <w:p w14:paraId="1968C6E1" w14:textId="77777777" w:rsidR="001913B6" w:rsidRDefault="001913B6" w:rsidP="001913B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Obsługa 3 Ról Systemowych</w:t>
      </w:r>
    </w:p>
    <w:p w14:paraId="29D6B0A8" w14:textId="77777777" w:rsidR="001913B6" w:rsidRDefault="001913B6" w:rsidP="001913B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Kreator - Podpinanie WPS</w:t>
      </w:r>
    </w:p>
    <w:p w14:paraId="4F336FE5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Kreator - Zarządzanie Rysunkami CAD - 3 Typy + </w:t>
      </w:r>
      <w:proofErr w:type="spellStart"/>
      <w:r>
        <w:rPr>
          <w:rFonts w:ascii="Calibri" w:hAnsi="Calibri" w:cs="Calibri"/>
          <w:sz w:val="22"/>
          <w:szCs w:val="22"/>
        </w:rPr>
        <w:t>ew</w:t>
      </w:r>
      <w:proofErr w:type="spellEnd"/>
      <w:r>
        <w:rPr>
          <w:rFonts w:ascii="Calibri" w:hAnsi="Calibri" w:cs="Calibri"/>
          <w:sz w:val="22"/>
          <w:szCs w:val="22"/>
        </w:rPr>
        <w:t xml:space="preserve"> PDF </w:t>
      </w:r>
    </w:p>
    <w:p w14:paraId="035891AA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Kreator - Link do Bazy </w:t>
      </w:r>
      <w:proofErr w:type="spellStart"/>
      <w:r>
        <w:rPr>
          <w:rFonts w:ascii="Calibri" w:hAnsi="Calibri" w:cs="Calibri"/>
          <w:sz w:val="22"/>
          <w:szCs w:val="22"/>
        </w:rPr>
        <w:t>Vault</w:t>
      </w:r>
      <w:proofErr w:type="spellEnd"/>
    </w:p>
    <w:p w14:paraId="77D8E8B1" w14:textId="267B528C" w:rsidR="00E02551" w:rsidRDefault="00554DBC" w:rsidP="00E02551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</w:t>
      </w:r>
      <w:r w:rsidR="00E02551">
        <w:rPr>
          <w:rFonts w:ascii="Calibri" w:hAnsi="Calibri" w:cs="Calibri"/>
          <w:sz w:val="22"/>
          <w:szCs w:val="22"/>
        </w:rPr>
        <w:t xml:space="preserve"> 6</w:t>
      </w:r>
    </w:p>
    <w:p w14:paraId="5763C882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Konstrukcja - Notatka "</w:t>
      </w:r>
      <w:proofErr w:type="spellStart"/>
      <w:r>
        <w:rPr>
          <w:rFonts w:ascii="Calibri" w:hAnsi="Calibri" w:cs="Calibri"/>
          <w:sz w:val="22"/>
          <w:szCs w:val="22"/>
        </w:rPr>
        <w:t>Rich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Text</w:t>
      </w:r>
      <w:proofErr w:type="spellEnd"/>
      <w:r>
        <w:rPr>
          <w:rFonts w:ascii="Calibri" w:hAnsi="Calibri" w:cs="Calibri"/>
          <w:sz w:val="22"/>
          <w:szCs w:val="22"/>
        </w:rPr>
        <w:t>"</w:t>
      </w:r>
    </w:p>
    <w:p w14:paraId="2A1006F5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Kreator - Plan Spawania </w:t>
      </w:r>
    </w:p>
    <w:p w14:paraId="43E7B5C7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Kreator - Instrukcja Spawania</w:t>
      </w:r>
    </w:p>
    <w:p w14:paraId="2B3565CA" w14:textId="54F8A15E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Mechanizm "</w:t>
      </w:r>
      <w:proofErr w:type="spellStart"/>
      <w:r>
        <w:rPr>
          <w:rFonts w:ascii="Calibri" w:hAnsi="Calibri" w:cs="Calibri"/>
          <w:sz w:val="22"/>
          <w:szCs w:val="22"/>
        </w:rPr>
        <w:t>Soft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Delete</w:t>
      </w:r>
      <w:proofErr w:type="spellEnd"/>
      <w:r>
        <w:rPr>
          <w:rFonts w:ascii="Calibri" w:hAnsi="Calibri" w:cs="Calibri"/>
          <w:sz w:val="22"/>
          <w:szCs w:val="22"/>
        </w:rPr>
        <w:t xml:space="preserve">" </w:t>
      </w:r>
      <w:r w:rsidR="00494C43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Konstrukcje</w:t>
      </w:r>
    </w:p>
    <w:p w14:paraId="3A8ECFB3" w14:textId="7017F798" w:rsidR="00E02551" w:rsidRDefault="00554DBC" w:rsidP="00E02551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</w:t>
      </w:r>
      <w:r w:rsidR="00E02551">
        <w:rPr>
          <w:rFonts w:ascii="Calibri" w:hAnsi="Calibri" w:cs="Calibri"/>
          <w:sz w:val="22"/>
          <w:szCs w:val="22"/>
        </w:rPr>
        <w:t xml:space="preserve"> 7</w:t>
      </w:r>
    </w:p>
    <w:p w14:paraId="13C2CD4A" w14:textId="78369372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Mechanizm "</w:t>
      </w:r>
      <w:proofErr w:type="spellStart"/>
      <w:r>
        <w:rPr>
          <w:rFonts w:ascii="Calibri" w:hAnsi="Calibri" w:cs="Calibri"/>
          <w:sz w:val="22"/>
          <w:szCs w:val="22"/>
        </w:rPr>
        <w:t>Soft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Delete</w:t>
      </w:r>
      <w:proofErr w:type="spellEnd"/>
      <w:r>
        <w:rPr>
          <w:rFonts w:ascii="Calibri" w:hAnsi="Calibri" w:cs="Calibri"/>
          <w:sz w:val="22"/>
          <w:szCs w:val="22"/>
        </w:rPr>
        <w:t>" -  Dokumenty</w:t>
      </w:r>
    </w:p>
    <w:p w14:paraId="334A3965" w14:textId="77777777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Inicjalizacja Modułu Obsługi Zleceń</w:t>
      </w:r>
    </w:p>
    <w:p w14:paraId="4188A34B" w14:textId="1C5A6D3E" w:rsidR="00E02551" w:rsidRDefault="00B8483B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Obsługa Zleceń - </w:t>
      </w:r>
      <w:r w:rsidR="00E02551">
        <w:rPr>
          <w:rFonts w:ascii="Calibri" w:hAnsi="Calibri" w:cs="Calibri"/>
          <w:sz w:val="22"/>
          <w:szCs w:val="22"/>
        </w:rPr>
        <w:t xml:space="preserve">Zewnętrzny </w:t>
      </w:r>
      <w:proofErr w:type="spellStart"/>
      <w:r w:rsidR="00E02551">
        <w:rPr>
          <w:rFonts w:ascii="Calibri" w:hAnsi="Calibri" w:cs="Calibri"/>
          <w:sz w:val="22"/>
          <w:szCs w:val="22"/>
        </w:rPr>
        <w:t>Upload</w:t>
      </w:r>
      <w:proofErr w:type="spellEnd"/>
      <w:r w:rsidR="00E02551">
        <w:rPr>
          <w:rFonts w:ascii="Calibri" w:hAnsi="Calibri" w:cs="Calibri"/>
          <w:sz w:val="22"/>
          <w:szCs w:val="22"/>
        </w:rPr>
        <w:t xml:space="preserve"> Raportu (</w:t>
      </w:r>
      <w:r w:rsidR="00EF4CB1">
        <w:rPr>
          <w:rFonts w:ascii="Calibri" w:hAnsi="Calibri" w:cs="Calibri"/>
          <w:sz w:val="22"/>
          <w:szCs w:val="22"/>
        </w:rPr>
        <w:t xml:space="preserve">poprzez </w:t>
      </w:r>
      <w:r w:rsidR="00E02551">
        <w:rPr>
          <w:rFonts w:ascii="Calibri" w:hAnsi="Calibri" w:cs="Calibri"/>
          <w:sz w:val="22"/>
          <w:szCs w:val="22"/>
        </w:rPr>
        <w:t>API)</w:t>
      </w:r>
    </w:p>
    <w:p w14:paraId="31ED58A7" w14:textId="14AECD9F" w:rsidR="00E02551" w:rsidRDefault="00554DBC" w:rsidP="00E02551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</w:t>
      </w:r>
      <w:r w:rsidR="00E02551">
        <w:rPr>
          <w:rFonts w:ascii="Calibri" w:hAnsi="Calibri" w:cs="Calibri"/>
          <w:sz w:val="22"/>
          <w:szCs w:val="22"/>
        </w:rPr>
        <w:t xml:space="preserve"> 8 </w:t>
      </w:r>
    </w:p>
    <w:p w14:paraId="796EC16D" w14:textId="2890AF78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Dodawanie elementu</w:t>
      </w:r>
      <w:r w:rsidR="00B8483B">
        <w:rPr>
          <w:rFonts w:ascii="Calibri" w:hAnsi="Calibri" w:cs="Calibri"/>
          <w:sz w:val="22"/>
          <w:szCs w:val="22"/>
        </w:rPr>
        <w:t xml:space="preserve"> do konstrukcji</w:t>
      </w:r>
      <w:r>
        <w:rPr>
          <w:rFonts w:ascii="Calibri" w:hAnsi="Calibri" w:cs="Calibri"/>
          <w:sz w:val="22"/>
          <w:szCs w:val="22"/>
        </w:rPr>
        <w:t xml:space="preserve"> (</w:t>
      </w:r>
      <w:r w:rsidR="00EF4CB1">
        <w:rPr>
          <w:rFonts w:ascii="Calibri" w:hAnsi="Calibri" w:cs="Calibri"/>
          <w:sz w:val="22"/>
          <w:szCs w:val="22"/>
        </w:rPr>
        <w:t xml:space="preserve">poprzez </w:t>
      </w:r>
      <w:r>
        <w:rPr>
          <w:rFonts w:ascii="Calibri" w:hAnsi="Calibri" w:cs="Calibri"/>
          <w:sz w:val="22"/>
          <w:szCs w:val="22"/>
        </w:rPr>
        <w:t>API)</w:t>
      </w:r>
    </w:p>
    <w:p w14:paraId="28FF6CBC" w14:textId="18BE4269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Lista elementów</w:t>
      </w:r>
      <w:r w:rsidR="00931A43">
        <w:rPr>
          <w:rFonts w:ascii="Calibri" w:hAnsi="Calibri" w:cs="Calibri"/>
          <w:sz w:val="22"/>
          <w:szCs w:val="22"/>
        </w:rPr>
        <w:t xml:space="preserve"> spawanych</w:t>
      </w:r>
    </w:p>
    <w:p w14:paraId="69FB1EC4" w14:textId="79408015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Nawigacja z elementu </w:t>
      </w:r>
      <w:r w:rsidR="00931A43">
        <w:rPr>
          <w:rFonts w:ascii="Calibri" w:hAnsi="Calibri" w:cs="Calibri"/>
          <w:sz w:val="22"/>
          <w:szCs w:val="22"/>
        </w:rPr>
        <w:t xml:space="preserve">spawanego </w:t>
      </w:r>
      <w:r>
        <w:rPr>
          <w:rFonts w:ascii="Calibri" w:hAnsi="Calibri" w:cs="Calibri"/>
          <w:sz w:val="22"/>
          <w:szCs w:val="22"/>
        </w:rPr>
        <w:t>do M_CAD</w:t>
      </w:r>
    </w:p>
    <w:p w14:paraId="61D8476D" w14:textId="27F48AD2" w:rsidR="00E02551" w:rsidRDefault="00E02551" w:rsidP="00E025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Pobieranie raportów</w:t>
      </w:r>
    </w:p>
    <w:p w14:paraId="45E5FE94" w14:textId="4D4E475B" w:rsidR="00E02551" w:rsidRPr="0079713F" w:rsidRDefault="00ED72EA" w:rsidP="0079713F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Ewentualne </w:t>
      </w:r>
      <w:proofErr w:type="spellStart"/>
      <w:r>
        <w:rPr>
          <w:rFonts w:ascii="Calibri" w:hAnsi="Calibri" w:cs="Calibri"/>
          <w:sz w:val="22"/>
          <w:szCs w:val="22"/>
        </w:rPr>
        <w:t>Bugfix</w:t>
      </w:r>
      <w:r w:rsidR="0079713F">
        <w:rPr>
          <w:rFonts w:ascii="Calibri" w:hAnsi="Calibri" w:cs="Calibri"/>
          <w:sz w:val="22"/>
          <w:szCs w:val="22"/>
        </w:rPr>
        <w:t>y</w:t>
      </w:r>
      <w:proofErr w:type="spellEnd"/>
    </w:p>
    <w:sectPr w:rsidR="00E02551" w:rsidRPr="0079713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55CA" w14:textId="77777777" w:rsidR="009C0420" w:rsidRDefault="009C0420" w:rsidP="00FC307F">
      <w:r>
        <w:separator/>
      </w:r>
    </w:p>
  </w:endnote>
  <w:endnote w:type="continuationSeparator" w:id="0">
    <w:p w14:paraId="7A80901B" w14:textId="77777777" w:rsidR="009C0420" w:rsidRDefault="009C0420" w:rsidP="00FC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3C18" w14:textId="77777777" w:rsidR="009C0420" w:rsidRDefault="009C0420" w:rsidP="00FC307F">
      <w:r>
        <w:separator/>
      </w:r>
    </w:p>
  </w:footnote>
  <w:footnote w:type="continuationSeparator" w:id="0">
    <w:p w14:paraId="55713185" w14:textId="77777777" w:rsidR="009C0420" w:rsidRDefault="009C0420" w:rsidP="00FC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4B76" w14:textId="77777777" w:rsidR="00FC307F" w:rsidRDefault="0079713F">
    <w:pPr>
      <w:pStyle w:val="Nagwek"/>
    </w:pPr>
    <w:r>
      <w:rPr>
        <w:noProof/>
      </w:rPr>
      <w:pict w14:anchorId="501BC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85516" o:spid="_x0000_s102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rgb_ed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1AB6" w14:textId="53C37C45" w:rsidR="00DB154B" w:rsidRDefault="00DB154B">
    <w:pPr>
      <w:pStyle w:val="Nagwek"/>
    </w:pPr>
    <w:r>
      <w:t xml:space="preserve">Nr </w:t>
    </w:r>
    <w:proofErr w:type="spellStart"/>
    <w:r>
      <w:t>sprawy</w:t>
    </w:r>
    <w:proofErr w:type="spellEnd"/>
    <w:r>
      <w:t>: 3/P/22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1ADE" w14:textId="77777777" w:rsidR="00FC307F" w:rsidRDefault="0079713F">
    <w:pPr>
      <w:pStyle w:val="Nagwek"/>
    </w:pPr>
    <w:r>
      <w:rPr>
        <w:noProof/>
      </w:rPr>
      <w:pict w14:anchorId="3FEDE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85515" o:spid="_x0000_s102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rgb_ed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267"/>
    <w:multiLevelType w:val="hybridMultilevel"/>
    <w:tmpl w:val="5FB8A73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7F"/>
    <w:rsid w:val="000070FC"/>
    <w:rsid w:val="000859F7"/>
    <w:rsid w:val="00096AF3"/>
    <w:rsid w:val="0013256D"/>
    <w:rsid w:val="001906C9"/>
    <w:rsid w:val="001913B6"/>
    <w:rsid w:val="00197C47"/>
    <w:rsid w:val="001A54DD"/>
    <w:rsid w:val="001F60DB"/>
    <w:rsid w:val="002571D4"/>
    <w:rsid w:val="00266372"/>
    <w:rsid w:val="00295125"/>
    <w:rsid w:val="002B7337"/>
    <w:rsid w:val="002C0AA3"/>
    <w:rsid w:val="002E2293"/>
    <w:rsid w:val="003038B3"/>
    <w:rsid w:val="00336955"/>
    <w:rsid w:val="00343640"/>
    <w:rsid w:val="00382006"/>
    <w:rsid w:val="003F2F4E"/>
    <w:rsid w:val="00414015"/>
    <w:rsid w:val="004356A4"/>
    <w:rsid w:val="00461B88"/>
    <w:rsid w:val="00465812"/>
    <w:rsid w:val="00480B1A"/>
    <w:rsid w:val="00486059"/>
    <w:rsid w:val="00494C43"/>
    <w:rsid w:val="004B6509"/>
    <w:rsid w:val="004C525F"/>
    <w:rsid w:val="004F5C60"/>
    <w:rsid w:val="00554DBC"/>
    <w:rsid w:val="00584346"/>
    <w:rsid w:val="00585A31"/>
    <w:rsid w:val="005A6276"/>
    <w:rsid w:val="005F3A7A"/>
    <w:rsid w:val="006201E4"/>
    <w:rsid w:val="006308D1"/>
    <w:rsid w:val="006752CD"/>
    <w:rsid w:val="006A5C09"/>
    <w:rsid w:val="006E2043"/>
    <w:rsid w:val="0079713F"/>
    <w:rsid w:val="007B3CF2"/>
    <w:rsid w:val="007C54EF"/>
    <w:rsid w:val="00865EE3"/>
    <w:rsid w:val="008D6156"/>
    <w:rsid w:val="008E2732"/>
    <w:rsid w:val="0091115A"/>
    <w:rsid w:val="00927338"/>
    <w:rsid w:val="00931A43"/>
    <w:rsid w:val="00965374"/>
    <w:rsid w:val="009C0420"/>
    <w:rsid w:val="00A00F67"/>
    <w:rsid w:val="00A11FCA"/>
    <w:rsid w:val="00A34BF0"/>
    <w:rsid w:val="00A56F85"/>
    <w:rsid w:val="00A60196"/>
    <w:rsid w:val="00A824C9"/>
    <w:rsid w:val="00A94C58"/>
    <w:rsid w:val="00AE33A0"/>
    <w:rsid w:val="00B61C19"/>
    <w:rsid w:val="00B62EF5"/>
    <w:rsid w:val="00B8483B"/>
    <w:rsid w:val="00B97FA7"/>
    <w:rsid w:val="00C04AD9"/>
    <w:rsid w:val="00C20A0E"/>
    <w:rsid w:val="00C42A83"/>
    <w:rsid w:val="00C613FA"/>
    <w:rsid w:val="00C752AF"/>
    <w:rsid w:val="00CB283D"/>
    <w:rsid w:val="00D07462"/>
    <w:rsid w:val="00D335E3"/>
    <w:rsid w:val="00DB1286"/>
    <w:rsid w:val="00DB154B"/>
    <w:rsid w:val="00E02551"/>
    <w:rsid w:val="00E4002C"/>
    <w:rsid w:val="00E559DC"/>
    <w:rsid w:val="00E572A4"/>
    <w:rsid w:val="00E62E73"/>
    <w:rsid w:val="00EA28D3"/>
    <w:rsid w:val="00ED223E"/>
    <w:rsid w:val="00ED72EA"/>
    <w:rsid w:val="00EF1D4D"/>
    <w:rsid w:val="00EF4CB1"/>
    <w:rsid w:val="00F01B36"/>
    <w:rsid w:val="00F551B1"/>
    <w:rsid w:val="00F6522E"/>
    <w:rsid w:val="00FA6ACA"/>
    <w:rsid w:val="00FB0182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7BB6"/>
  <w15:chartTrackingRefBased/>
  <w15:docId w15:val="{72648E82-E7AB-485E-9A44-AD34FBDB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6C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06C9"/>
    <w:pPr>
      <w:keepNext/>
      <w:spacing w:before="120" w:after="60"/>
      <w:jc w:val="center"/>
      <w:outlineLvl w:val="0"/>
    </w:pPr>
    <w:rPr>
      <w:rFonts w:ascii="Arial Black" w:hAnsi="Arial Black"/>
      <w:b/>
      <w:smallCaps/>
      <w:snapToGrid w:val="0"/>
      <w:spacing w:val="40"/>
      <w:sz w:val="28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1906C9"/>
    <w:pPr>
      <w:keepNext/>
      <w:tabs>
        <w:tab w:val="right" w:pos="9072"/>
      </w:tabs>
      <w:jc w:val="center"/>
      <w:outlineLvl w:val="1"/>
    </w:pPr>
    <w:rPr>
      <w:rFonts w:ascii="Tahoma" w:hAnsi="Tahoma"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1906C9"/>
    <w:pPr>
      <w:keepNext/>
      <w:pBdr>
        <w:top w:val="single" w:sz="12" w:space="9" w:color="595959"/>
      </w:pBdr>
      <w:spacing w:before="240" w:after="120"/>
      <w:outlineLvl w:val="2"/>
    </w:pPr>
    <w:rPr>
      <w:rFonts w:ascii="Arial" w:hAnsi="Arial"/>
      <w:b/>
      <w:smallCaps/>
      <w:snapToGrid w:val="0"/>
      <w:color w:val="3366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07F"/>
  </w:style>
  <w:style w:type="paragraph" w:styleId="Stopka">
    <w:name w:val="footer"/>
    <w:basedOn w:val="Normalny"/>
    <w:link w:val="StopkaZnak"/>
    <w:uiPriority w:val="99"/>
    <w:unhideWhenUsed/>
    <w:rsid w:val="00FC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07F"/>
  </w:style>
  <w:style w:type="character" w:customStyle="1" w:styleId="Nagwek1Znak">
    <w:name w:val="Nagłówek 1 Znak"/>
    <w:basedOn w:val="Domylnaczcionkaakapitu"/>
    <w:link w:val="Nagwek1"/>
    <w:rsid w:val="001906C9"/>
    <w:rPr>
      <w:rFonts w:ascii="Arial Black" w:eastAsia="Times New Roman" w:hAnsi="Arial Black" w:cs="Times New Roman"/>
      <w:b/>
      <w:smallCaps/>
      <w:snapToGrid w:val="0"/>
      <w:spacing w:val="40"/>
      <w:sz w:val="28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1906C9"/>
    <w:rPr>
      <w:rFonts w:ascii="Tahoma" w:eastAsia="Times New Roman" w:hAnsi="Tahoma" w:cs="Times New Roman"/>
      <w:snapToGrid w:val="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1906C9"/>
    <w:rPr>
      <w:rFonts w:ascii="Arial" w:eastAsia="Times New Roman" w:hAnsi="Arial" w:cs="Times New Roman"/>
      <w:b/>
      <w:smallCaps/>
      <w:snapToGrid w:val="0"/>
      <w:color w:val="3366FF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06C9"/>
    <w:pPr>
      <w:ind w:left="720"/>
      <w:contextualSpacing/>
    </w:pPr>
  </w:style>
  <w:style w:type="character" w:styleId="Hipercze">
    <w:name w:val="Hyperlink"/>
    <w:uiPriority w:val="99"/>
    <w:unhideWhenUsed/>
    <w:rsid w:val="00A6019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02551"/>
    <w:pPr>
      <w:spacing w:before="100" w:beforeAutospacing="1" w:after="100" w:afterAutospacing="1"/>
      <w:jc w:val="left"/>
    </w:pPr>
    <w:rPr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A824C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TestOrg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Klimczak</dc:creator>
  <cp:keywords/>
  <dc:description/>
  <cp:lastModifiedBy>Tomasz Smykala</cp:lastModifiedBy>
  <cp:revision>26</cp:revision>
  <dcterms:created xsi:type="dcterms:W3CDTF">2022-01-31T13:48:00Z</dcterms:created>
  <dcterms:modified xsi:type="dcterms:W3CDTF">2022-03-09T11:29:00Z</dcterms:modified>
</cp:coreProperties>
</file>