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29084F9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ED37E4">
        <w:rPr>
          <w:b/>
        </w:rPr>
        <w:t>8</w:t>
      </w:r>
      <w:r w:rsidR="00992ECC">
        <w:rPr>
          <w:b/>
        </w:rPr>
        <w:t xml:space="preserve">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6659FBE0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ED37E4">
        <w:rPr>
          <w:b/>
          <w:szCs w:val="24"/>
        </w:rPr>
        <w:t>119</w:t>
      </w:r>
      <w:r w:rsidR="009128DD">
        <w:rPr>
          <w:b/>
          <w:szCs w:val="24"/>
        </w:rPr>
        <w:t>/2021/TP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0B205480"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ED37E4" w:rsidRPr="00ED37E4">
        <w:rPr>
          <w:rFonts w:ascii="Times New Roman" w:hAnsi="Times New Roman"/>
          <w:b/>
          <w:szCs w:val="24"/>
        </w:rPr>
        <w:t>Modernizacja i rozbudowa instalacji hydrantowej przeciwpożarowej w budynku przy ul. Oczapowskiego 5, UWM Olsztyn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C05D6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60897537" w:rsidR="001C05D6" w:rsidRPr="00075DC4" w:rsidRDefault="001F1742" w:rsidP="001C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1C05D6"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1C05D6" w:rsidRPr="00075DC4" w:rsidRDefault="001C05D6" w:rsidP="001C05D6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1C05D6" w:rsidRPr="00075DC4" w:rsidRDefault="001C05D6" w:rsidP="001C05D6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1C05D6" w:rsidRPr="00075DC4" w:rsidRDefault="001C05D6" w:rsidP="001C05D6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E51" w14:textId="77777777" w:rsidR="001C05D6" w:rsidRPr="00075DC4" w:rsidRDefault="001C05D6" w:rsidP="001C05D6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370E72DA" w14:textId="1958797A" w:rsidR="001C05D6" w:rsidRPr="00075DC4" w:rsidRDefault="001C05D6" w:rsidP="001C05D6">
            <w:pPr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 xml:space="preserve">posiadam uprawnienia </w:t>
            </w:r>
            <w:r>
              <w:rPr>
                <w:rFonts w:eastAsia="Calibri"/>
                <w:sz w:val="18"/>
                <w:szCs w:val="18"/>
              </w:rPr>
              <w:t xml:space="preserve">do </w:t>
            </w:r>
            <w:r w:rsidRPr="001C05D6">
              <w:rPr>
                <w:rFonts w:eastAsia="Calibri"/>
                <w:sz w:val="18"/>
                <w:szCs w:val="18"/>
              </w:rPr>
              <w:t xml:space="preserve">kierowania robotami budowlanymi w specjalności instalacyjno-inżynieryjnej w zakresie sieci i instalacji sanitarnych </w:t>
            </w:r>
            <w:r w:rsidRPr="00075DC4">
              <w:rPr>
                <w:rFonts w:eastAsia="Calibri"/>
                <w:sz w:val="18"/>
                <w:szCs w:val="18"/>
              </w:rPr>
              <w:t>bez ograniczeń</w:t>
            </w:r>
            <w:r w:rsidRPr="00075DC4">
              <w:rPr>
                <w:b/>
                <w:i/>
                <w:sz w:val="18"/>
                <w:szCs w:val="18"/>
              </w:rPr>
              <w:t xml:space="preserve"> TAK/NIE*</w:t>
            </w:r>
            <w:r w:rsidRPr="00075DC4">
              <w:rPr>
                <w:sz w:val="18"/>
                <w:szCs w:val="18"/>
              </w:rPr>
              <w:t xml:space="preserve">  </w:t>
            </w:r>
          </w:p>
          <w:p w14:paraId="4058DE7A" w14:textId="77777777" w:rsidR="001C05D6" w:rsidRPr="00075DC4" w:rsidRDefault="001C05D6" w:rsidP="001C05D6">
            <w:pPr>
              <w:ind w:left="720"/>
              <w:jc w:val="both"/>
              <w:rPr>
                <w:sz w:val="18"/>
                <w:szCs w:val="18"/>
              </w:rPr>
            </w:pPr>
          </w:p>
          <w:p w14:paraId="2C5BBA86" w14:textId="77777777" w:rsidR="001C05D6" w:rsidRPr="00075DC4" w:rsidRDefault="001C05D6" w:rsidP="001C05D6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560F761A" w14:textId="77777777" w:rsidR="001C05D6" w:rsidRPr="00075DC4" w:rsidRDefault="001C05D6" w:rsidP="001C05D6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6991BC4D" w14:textId="77777777" w:rsidR="001C05D6" w:rsidRPr="00075DC4" w:rsidRDefault="001C05D6" w:rsidP="001C05D6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1C05D6" w:rsidRPr="00075DC4" w:rsidRDefault="001C05D6" w:rsidP="001C05D6">
            <w:pPr>
              <w:jc w:val="center"/>
              <w:rPr>
                <w:sz w:val="20"/>
              </w:rPr>
            </w:pPr>
          </w:p>
          <w:p w14:paraId="0D1FB6DA" w14:textId="77777777" w:rsidR="001C05D6" w:rsidRPr="00075DC4" w:rsidRDefault="001C05D6" w:rsidP="001C05D6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1C05D6" w:rsidRPr="00075DC4" w:rsidRDefault="001C05D6" w:rsidP="001C05D6">
            <w:pPr>
              <w:jc w:val="center"/>
              <w:rPr>
                <w:sz w:val="20"/>
              </w:rPr>
            </w:pPr>
          </w:p>
          <w:p w14:paraId="371ECC90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1C05D6" w:rsidRPr="00075DC4" w:rsidRDefault="001C05D6" w:rsidP="001C05D6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 xml:space="preserve">Jeżeli Wykonawca będzie polegał na wiedzy i doświadczeniu innych podmiotów, zobowiązany jest udowodnić Zamawiającemu, że będzie nimi dysponował w trakcie realizacji zamówienia, w szczególności przedstawiając w tym celu pisemne zobowiązanie podmiotów do </w:t>
      </w:r>
      <w:r w:rsidRPr="00A2624D">
        <w:lastRenderedPageBreak/>
        <w:t>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77777777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F2A9" w14:textId="77777777" w:rsidR="00F12B83" w:rsidRDefault="00F12B83">
      <w:r>
        <w:separator/>
      </w:r>
    </w:p>
  </w:endnote>
  <w:endnote w:type="continuationSeparator" w:id="0">
    <w:p w14:paraId="2C5A404F" w14:textId="77777777" w:rsidR="00F12B83" w:rsidRDefault="00F1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ECB3" w14:textId="77777777" w:rsidR="00F12B83" w:rsidRDefault="00F12B83">
      <w:r>
        <w:separator/>
      </w:r>
    </w:p>
  </w:footnote>
  <w:footnote w:type="continuationSeparator" w:id="0">
    <w:p w14:paraId="403F3329" w14:textId="77777777" w:rsidR="00F12B83" w:rsidRDefault="00F1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3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8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7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29"/>
  </w:num>
  <w:num w:numId="43">
    <w:abstractNumId w:val="24"/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5D6"/>
    <w:rsid w:val="001C1AD5"/>
    <w:rsid w:val="001C3733"/>
    <w:rsid w:val="001C6983"/>
    <w:rsid w:val="001E0499"/>
    <w:rsid w:val="001E64FB"/>
    <w:rsid w:val="001E7FE4"/>
    <w:rsid w:val="001F1742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7F7BB7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368C8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C3AA5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12AF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2E54"/>
    <w:rsid w:val="00ED37E4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2B83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091C-AF6A-48C9-814E-EDF0E1D4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31</cp:revision>
  <cp:lastPrinted>2015-03-18T09:29:00Z</cp:lastPrinted>
  <dcterms:created xsi:type="dcterms:W3CDTF">2018-02-16T09:40:00Z</dcterms:created>
  <dcterms:modified xsi:type="dcterms:W3CDTF">2021-05-10T10:02:00Z</dcterms:modified>
</cp:coreProperties>
</file>