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39" w:rsidRPr="00062A58" w:rsidRDefault="00190839" w:rsidP="0019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EA">
        <w:rPr>
          <w:rFonts w:ascii="Garamond" w:hAnsi="Garamond"/>
          <w:b/>
          <w:sz w:val="24"/>
          <w:szCs w:val="24"/>
        </w:rPr>
        <w:t xml:space="preserve">NAJEM </w:t>
      </w:r>
      <w:r w:rsidRPr="00062A58">
        <w:rPr>
          <w:rFonts w:ascii="Times New Roman" w:hAnsi="Times New Roman" w:cs="Times New Roman"/>
          <w:b/>
          <w:sz w:val="24"/>
          <w:szCs w:val="24"/>
        </w:rPr>
        <w:t>NIERUCHOMOŚCI</w:t>
      </w:r>
    </w:p>
    <w:p w:rsidR="00190839" w:rsidRPr="00062A58" w:rsidRDefault="00190839" w:rsidP="001908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należących do Centrum Usług Logistycznych z siedzibą w Warszawie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DC66A4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 xml:space="preserve">Wynajem długoterminowy działki </w:t>
      </w:r>
      <w:r w:rsidR="00190839" w:rsidRPr="00062A58">
        <w:rPr>
          <w:rFonts w:ascii="Times New Roman" w:hAnsi="Times New Roman" w:cs="Times New Roman"/>
          <w:sz w:val="24"/>
          <w:szCs w:val="24"/>
        </w:rPr>
        <w:t xml:space="preserve">o numerach: 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2/25 – 1848 m2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 xml:space="preserve">2/26 – 5263 m2 </w:t>
      </w: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na trzy lata z możliwością wydłużenia.</w:t>
      </w: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 xml:space="preserve">Obie działki </w:t>
      </w:r>
      <w:r w:rsidR="00190839" w:rsidRPr="00062A58">
        <w:rPr>
          <w:rFonts w:ascii="Times New Roman" w:hAnsi="Times New Roman" w:cs="Times New Roman"/>
          <w:sz w:val="24"/>
          <w:szCs w:val="24"/>
        </w:rPr>
        <w:t xml:space="preserve">mieszczą się </w:t>
      </w:r>
      <w:r w:rsidRPr="00062A58">
        <w:rPr>
          <w:rFonts w:ascii="Times New Roman" w:hAnsi="Times New Roman" w:cs="Times New Roman"/>
          <w:sz w:val="24"/>
          <w:szCs w:val="24"/>
        </w:rPr>
        <w:t xml:space="preserve">w rejonie ul. Dojazd 34 w Poznaniu </w:t>
      </w: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Cena minimalna najmu 3,20 zł za m2 netto  </w:t>
      </w: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Kwota będzie waloryzowana co rok o wysokość wskaźnika inflacji.</w:t>
      </w: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Do użytkowania działki trzeba potrzeba uzyskać ewentualne warunki zabudowy.</w:t>
      </w: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Zdjęcia działek w załączeniu.</w:t>
      </w: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Osoba do kontaktu:</w:t>
      </w: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Kierownik Obiektów Olimpia i Jowisz w Poznaniu</w:t>
      </w:r>
    </w:p>
    <w:p w:rsidR="00DC66A4" w:rsidRPr="00062A58" w:rsidRDefault="00DC66A4" w:rsidP="00DC66A4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 xml:space="preserve">Rafał </w:t>
      </w:r>
      <w:proofErr w:type="spellStart"/>
      <w:r w:rsidRPr="00062A58">
        <w:rPr>
          <w:rFonts w:ascii="Times New Roman" w:hAnsi="Times New Roman" w:cs="Times New Roman"/>
          <w:sz w:val="24"/>
          <w:szCs w:val="24"/>
        </w:rPr>
        <w:t>Konowski</w:t>
      </w:r>
      <w:proofErr w:type="spellEnd"/>
      <w:r w:rsidRPr="00062A58">
        <w:rPr>
          <w:rFonts w:ascii="Times New Roman" w:hAnsi="Times New Roman" w:cs="Times New Roman"/>
          <w:sz w:val="24"/>
          <w:szCs w:val="24"/>
        </w:rPr>
        <w:t xml:space="preserve"> tel. 504 315 686</w:t>
      </w:r>
    </w:p>
    <w:p w:rsidR="00DC66A4" w:rsidRPr="00062A58" w:rsidRDefault="00DC66A4" w:rsidP="009A2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A4" w:rsidRPr="00062A58" w:rsidRDefault="00DC66A4" w:rsidP="009A2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A4" w:rsidRPr="00062A58" w:rsidRDefault="00DC66A4" w:rsidP="009A2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000" w:rsidRPr="00062A58" w:rsidRDefault="00792000" w:rsidP="009A2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Oferty można składać w formie:</w:t>
      </w:r>
    </w:p>
    <w:p w:rsidR="00792000" w:rsidRPr="00062A58" w:rsidRDefault="00792000" w:rsidP="009A2FE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 xml:space="preserve">papierowej, w kopercie zaadresowanej: </w:t>
      </w:r>
    </w:p>
    <w:p w:rsidR="00792000" w:rsidRPr="00062A58" w:rsidRDefault="00792000" w:rsidP="009A2FE9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Centrum Usług Logistycznych</w:t>
      </w:r>
    </w:p>
    <w:p w:rsidR="00792000" w:rsidRPr="00062A58" w:rsidRDefault="00792000" w:rsidP="009A2FE9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ul. Słoneczna 37</w:t>
      </w:r>
    </w:p>
    <w:p w:rsidR="00792000" w:rsidRPr="00062A58" w:rsidRDefault="00792000" w:rsidP="009A2FE9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808080"/>
          <w:sz w:val="24"/>
          <w:szCs w:val="24"/>
          <w:lang w:eastAsia="pl-PL"/>
        </w:rPr>
      </w:pPr>
      <w:r w:rsidRPr="00062A58">
        <w:rPr>
          <w:rFonts w:ascii="Times New Roman" w:hAnsi="Times New Roman" w:cs="Times New Roman"/>
          <w:sz w:val="24"/>
          <w:szCs w:val="24"/>
          <w:lang w:eastAsia="pl-PL"/>
        </w:rPr>
        <w:t>00-789 Warszawa</w:t>
      </w:r>
      <w:r w:rsidRPr="00062A58">
        <w:rPr>
          <w:rFonts w:ascii="Times New Roman" w:hAnsi="Times New Roman" w:cs="Times New Roman"/>
          <w:color w:val="808080"/>
          <w:sz w:val="24"/>
          <w:szCs w:val="24"/>
          <w:lang w:eastAsia="pl-PL"/>
        </w:rPr>
        <w:t> </w:t>
      </w:r>
    </w:p>
    <w:p w:rsidR="00792000" w:rsidRPr="00062A58" w:rsidRDefault="00792000" w:rsidP="009A2FE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62A58">
        <w:rPr>
          <w:rFonts w:ascii="Times New Roman" w:hAnsi="Times New Roman" w:cs="Times New Roman"/>
          <w:sz w:val="24"/>
          <w:szCs w:val="24"/>
        </w:rPr>
        <w:t xml:space="preserve">elektronicznej - za pomocą platformy zakupowej open </w:t>
      </w:r>
      <w:proofErr w:type="spellStart"/>
      <w:r w:rsidRPr="00062A58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062A58">
        <w:rPr>
          <w:rFonts w:ascii="Times New Roman" w:hAnsi="Times New Roman" w:cs="Times New Roman"/>
          <w:sz w:val="24"/>
          <w:szCs w:val="24"/>
        </w:rPr>
        <w:t>.</w:t>
      </w:r>
      <w:r w:rsidRPr="00062A5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92000" w:rsidRPr="00062A58" w:rsidRDefault="00792000" w:rsidP="009A2FE9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  <w:lang w:eastAsia="pl-PL"/>
        </w:rPr>
        <w:t xml:space="preserve">z dopiskiem – najem </w:t>
      </w:r>
      <w:r w:rsidR="00190839" w:rsidRPr="00062A58">
        <w:rPr>
          <w:rFonts w:ascii="Times New Roman" w:hAnsi="Times New Roman" w:cs="Times New Roman"/>
          <w:sz w:val="24"/>
          <w:szCs w:val="24"/>
          <w:lang w:eastAsia="pl-PL"/>
        </w:rPr>
        <w:t xml:space="preserve">działki </w:t>
      </w:r>
      <w:r w:rsidR="00DC66A4" w:rsidRPr="00062A58">
        <w:rPr>
          <w:rFonts w:ascii="Times New Roman" w:hAnsi="Times New Roman" w:cs="Times New Roman"/>
          <w:sz w:val="24"/>
          <w:szCs w:val="24"/>
          <w:lang w:eastAsia="pl-PL"/>
        </w:rPr>
        <w:t>Poznań</w:t>
      </w:r>
    </w:p>
    <w:p w:rsidR="00792000" w:rsidRPr="00062A58" w:rsidRDefault="00792000" w:rsidP="00792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190839" w:rsidP="00792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1908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br w:type="page"/>
      </w:r>
    </w:p>
    <w:p w:rsidR="00190839" w:rsidRPr="00062A58" w:rsidRDefault="00190839" w:rsidP="00792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OFERTA NAJMU dwóch działek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 xml:space="preserve">przy ul. Dojazd 34 w Poznaniu 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1. DANE PODSTAWOWE: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 OFERENT: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 Siedziba OFERENTA: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 Adres korespondencyjny: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 Telefon, e-mail: ……………………………………………………………………….…………………………………………………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 xml:space="preserve">Oczekiwana minimalna, miesięczna stawka czynszu netto (bez VAT) : </w:t>
      </w:r>
      <w:bookmarkStart w:id="0" w:name="_GoBack"/>
      <w:r w:rsidR="00A5297D" w:rsidRPr="00A5297D">
        <w:rPr>
          <w:rFonts w:ascii="Times New Roman" w:hAnsi="Times New Roman" w:cs="Times New Roman"/>
          <w:b/>
          <w:sz w:val="24"/>
          <w:szCs w:val="24"/>
        </w:rPr>
        <w:t>3,2</w:t>
      </w:r>
      <w:r w:rsidRPr="00A5297D">
        <w:rPr>
          <w:rFonts w:ascii="Times New Roman" w:hAnsi="Times New Roman" w:cs="Times New Roman"/>
          <w:b/>
          <w:sz w:val="24"/>
          <w:szCs w:val="24"/>
        </w:rPr>
        <w:t>0</w:t>
      </w:r>
      <w:r w:rsidRPr="00062A5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062A58">
        <w:rPr>
          <w:rFonts w:ascii="Times New Roman" w:hAnsi="Times New Roman" w:cs="Times New Roman"/>
          <w:b/>
          <w:sz w:val="24"/>
          <w:szCs w:val="24"/>
        </w:rPr>
        <w:t>zł/m 2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Oferta Oferenta: ……………………………………………….. zł netto za m2.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2. Oferowany rodzaj działalności: ..................................................................................................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z zastrzeżeniem, że przez cały czas obowiązywania umowy najmu głównym profilem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działalności będzie w/w rodzaj działalności.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4. OŚWIADCZENIA: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Oświadczam, że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 dokonałem/</w:t>
      </w:r>
      <w:proofErr w:type="spellStart"/>
      <w:r w:rsidRPr="00062A5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62A58">
        <w:rPr>
          <w:rFonts w:ascii="Times New Roman" w:hAnsi="Times New Roman" w:cs="Times New Roman"/>
          <w:sz w:val="24"/>
          <w:szCs w:val="24"/>
        </w:rPr>
        <w:t xml:space="preserve"> oględzin nieruchomości i zapoznałem/</w:t>
      </w:r>
      <w:proofErr w:type="spellStart"/>
      <w:r w:rsidRPr="00062A5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62A58">
        <w:rPr>
          <w:rFonts w:ascii="Times New Roman" w:hAnsi="Times New Roman" w:cs="Times New Roman"/>
          <w:sz w:val="24"/>
          <w:szCs w:val="24"/>
        </w:rPr>
        <w:t xml:space="preserve"> się z jej stanem faktycznym.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W przypadku zawarcia ze mną umowy najmu nie będę wnosił/a o zmianę stawki czynszu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ustalonej w postępowaniu,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 z uwagi na zastany i znany mi stan techniczny nieruchomości, w przypadku zawarcia ze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mną umowy najmu, nie będę zgłaszał/a, w trakcie trwania stosunku najmu, roszczeń wobec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Wynajmującego z tytułu nakładów poniesionych na zagospodarowanie i modernizację w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celu rozpoczęcia w nim działalności,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 przed rozpoczęciem prac adaptacyjnych uzyskam wszelkie zezwolenia i decyzje wymagane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przepisami prawa,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 oferent nie figuruje w rejestrze dłużników prowadzonym przez biura informacji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gospodarczych, o których mowa w przepisach o udostępnieniu informacji gospodarczych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oraz (w przypadku osób prawnych) nie jest w stanie likwidacji lub upadłości,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 wszelkie dane zawarte w niniejszej ofercie odpowiadają rzeczywistości i złożone zostały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przeze mnie zgodnie z prawdą,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 wyrażam zgodę na przetwarzanie danych osobowych w zakresie niezbędnym dla realizacji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umowy najmu.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Miejscowość, data ................................................................,………………......................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…………………………………………………..................................</w:t>
      </w:r>
    </w:p>
    <w:p w:rsidR="00190839" w:rsidRPr="00062A58" w:rsidRDefault="00190839" w:rsidP="00190839">
      <w:pPr>
        <w:rPr>
          <w:rFonts w:ascii="Times New Roman" w:hAnsi="Times New Roman" w:cs="Times New Roman"/>
          <w:sz w:val="24"/>
          <w:szCs w:val="24"/>
        </w:rPr>
      </w:pPr>
      <w:r w:rsidRPr="00062A58">
        <w:rPr>
          <w:rFonts w:ascii="Times New Roman" w:hAnsi="Times New Roman" w:cs="Times New Roman"/>
          <w:sz w:val="24"/>
          <w:szCs w:val="24"/>
        </w:rPr>
        <w:t>czytelny podpis oferenta</w:t>
      </w:r>
    </w:p>
    <w:sectPr w:rsidR="00190839" w:rsidRPr="0006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58C"/>
    <w:multiLevelType w:val="hybridMultilevel"/>
    <w:tmpl w:val="3AEE4E98"/>
    <w:lvl w:ilvl="0" w:tplc="AEE03FA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DA2AB0"/>
    <w:multiLevelType w:val="hybridMultilevel"/>
    <w:tmpl w:val="9206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36"/>
    <w:rsid w:val="00014136"/>
    <w:rsid w:val="00062A58"/>
    <w:rsid w:val="00190839"/>
    <w:rsid w:val="003E1E4B"/>
    <w:rsid w:val="00792000"/>
    <w:rsid w:val="009A2FE9"/>
    <w:rsid w:val="00A5297D"/>
    <w:rsid w:val="00D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00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000"/>
    <w:pPr>
      <w:spacing w:after="200" w:line="276" w:lineRule="auto"/>
      <w:ind w:left="720"/>
      <w:contextualSpacing/>
    </w:pPr>
    <w:rPr>
      <w:rFonts w:asciiTheme="minorHAnsi" w:hAnsiTheme="minorHAnsi" w:cstheme="minorBidi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00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000"/>
    <w:pPr>
      <w:spacing w:after="200" w:line="276" w:lineRule="auto"/>
      <w:ind w:left="720"/>
      <w:contextualSpacing/>
    </w:pPr>
    <w:rPr>
      <w:rFonts w:asciiTheme="minorHAnsi" w:hAnsiTheme="minorHAnsi" w:cstheme="minorBid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Liersch-Bryzek</dc:creator>
  <cp:keywords/>
  <dc:description/>
  <cp:lastModifiedBy>Anna Liersch-Bryzek</cp:lastModifiedBy>
  <cp:revision>9</cp:revision>
  <dcterms:created xsi:type="dcterms:W3CDTF">2024-01-11T11:20:00Z</dcterms:created>
  <dcterms:modified xsi:type="dcterms:W3CDTF">2024-03-27T13:17:00Z</dcterms:modified>
</cp:coreProperties>
</file>