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581F" w14:textId="77777777" w:rsidR="00A31738" w:rsidRDefault="00A31738" w:rsidP="00A31738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712AC3">
        <w:rPr>
          <w:rFonts w:ascii="Times New Roman" w:hAnsi="Times New Roman" w:cs="Times New Roman"/>
          <w:b/>
          <w:bCs/>
          <w:sz w:val="23"/>
          <w:szCs w:val="23"/>
        </w:rPr>
        <w:t>Załącznik nr 2 do formularza oferty</w:t>
      </w:r>
    </w:p>
    <w:p w14:paraId="1CFE9560" w14:textId="77777777" w:rsidR="00A31738" w:rsidRPr="00786D18" w:rsidRDefault="00A31738" w:rsidP="00A31738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6DB53DDE" w14:textId="77777777" w:rsidR="00A31738" w:rsidRPr="00F544F9" w:rsidRDefault="00A31738" w:rsidP="00A3173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44F9">
        <w:rPr>
          <w:rFonts w:ascii="Times New Roman" w:hAnsi="Times New Roman" w:cs="Times New Roman"/>
          <w:b/>
          <w:sz w:val="22"/>
          <w:szCs w:val="22"/>
        </w:rPr>
        <w:t>SZCZEGÓŁOWA KALKULACJA CENOWA</w:t>
      </w:r>
    </w:p>
    <w:p w14:paraId="5D135E1D" w14:textId="77777777" w:rsidR="00A31738" w:rsidRPr="00F544F9" w:rsidRDefault="00A31738" w:rsidP="00A3173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0E711A" w14:textId="77777777" w:rsidR="00A31738" w:rsidRPr="00F544F9" w:rsidRDefault="00A31738" w:rsidP="00A31738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544F9">
        <w:rPr>
          <w:rFonts w:ascii="Times New Roman" w:hAnsi="Times New Roman" w:cs="Times New Roman"/>
          <w:sz w:val="22"/>
          <w:szCs w:val="22"/>
        </w:rPr>
        <w:t xml:space="preserve">     Niniejszy załącznik zawiera szczegółową kalkulację cenową.</w:t>
      </w:r>
    </w:p>
    <w:p w14:paraId="0415C1E0" w14:textId="77777777" w:rsidR="00A31738" w:rsidRPr="00F544F9" w:rsidRDefault="00A31738" w:rsidP="00A31738">
      <w:pPr>
        <w:ind w:left="540"/>
        <w:rPr>
          <w:b/>
          <w:iCs/>
          <w:sz w:val="22"/>
          <w:szCs w:val="22"/>
        </w:rPr>
      </w:pPr>
    </w:p>
    <w:p w14:paraId="51BB502B" w14:textId="77777777" w:rsidR="00A31738" w:rsidRPr="00F544F9" w:rsidRDefault="00A31738" w:rsidP="00A31738">
      <w:pPr>
        <w:rPr>
          <w:b/>
          <w:sz w:val="22"/>
          <w:szCs w:val="22"/>
        </w:rPr>
      </w:pPr>
      <w:r w:rsidRPr="00F544F9">
        <w:rPr>
          <w:b/>
          <w:sz w:val="22"/>
          <w:szCs w:val="22"/>
        </w:rPr>
        <w:t>C 1 - Cena eksploatacji telefonów komórkowych</w:t>
      </w:r>
    </w:p>
    <w:p w14:paraId="19FF5864" w14:textId="77777777" w:rsidR="00A31738" w:rsidRPr="00F544F9" w:rsidRDefault="00A31738" w:rsidP="00A31738">
      <w:pPr>
        <w:rPr>
          <w:b/>
          <w:sz w:val="22"/>
          <w:szCs w:val="22"/>
        </w:rPr>
      </w:pP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1286"/>
        <w:gridCol w:w="1245"/>
        <w:gridCol w:w="2551"/>
      </w:tblGrid>
      <w:tr w:rsidR="00D07F8B" w:rsidRPr="00F544F9" w14:paraId="0CBF11E0" w14:textId="77777777" w:rsidTr="00BC0DD3">
        <w:tc>
          <w:tcPr>
            <w:tcW w:w="4458" w:type="dxa"/>
          </w:tcPr>
          <w:p w14:paraId="52DEF65C" w14:textId="77777777" w:rsidR="00D07F8B" w:rsidRPr="00F544F9" w:rsidRDefault="00D07F8B" w:rsidP="00BC0DD3">
            <w:pPr>
              <w:tabs>
                <w:tab w:val="num" w:pos="360"/>
              </w:tabs>
              <w:jc w:val="both"/>
              <w:rPr>
                <w:b/>
              </w:rPr>
            </w:pPr>
            <w:r w:rsidRPr="00F544F9">
              <w:rPr>
                <w:b/>
              </w:rPr>
              <w:t>Nazwa parametru  (jednostka)</w:t>
            </w:r>
          </w:p>
        </w:tc>
        <w:tc>
          <w:tcPr>
            <w:tcW w:w="1286" w:type="dxa"/>
          </w:tcPr>
          <w:p w14:paraId="4E9E15F1" w14:textId="77777777" w:rsidR="00D07F8B" w:rsidRPr="00F544F9" w:rsidRDefault="00D07F8B" w:rsidP="00BC0DD3">
            <w:pPr>
              <w:tabs>
                <w:tab w:val="num" w:pos="360"/>
              </w:tabs>
              <w:jc w:val="both"/>
              <w:rPr>
                <w:b/>
              </w:rPr>
            </w:pPr>
            <w:r w:rsidRPr="00F544F9">
              <w:rPr>
                <w:b/>
              </w:rPr>
              <w:t>Cena netto</w:t>
            </w:r>
          </w:p>
        </w:tc>
        <w:tc>
          <w:tcPr>
            <w:tcW w:w="1245" w:type="dxa"/>
          </w:tcPr>
          <w:p w14:paraId="21BC9552" w14:textId="77777777" w:rsidR="00D07F8B" w:rsidRPr="00F544F9" w:rsidRDefault="00D07F8B" w:rsidP="00BC0DD3">
            <w:pPr>
              <w:tabs>
                <w:tab w:val="num" w:pos="360"/>
              </w:tabs>
              <w:ind w:left="360" w:hanging="357"/>
              <w:jc w:val="both"/>
              <w:rPr>
                <w:b/>
              </w:rPr>
            </w:pPr>
            <w:r w:rsidRPr="00F544F9">
              <w:rPr>
                <w:b/>
              </w:rPr>
              <w:t>mnożnik</w:t>
            </w:r>
          </w:p>
        </w:tc>
        <w:tc>
          <w:tcPr>
            <w:tcW w:w="2551" w:type="dxa"/>
          </w:tcPr>
          <w:p w14:paraId="5AB92B4D" w14:textId="77777777" w:rsidR="00D07F8B" w:rsidRPr="00F544F9" w:rsidRDefault="00D07F8B" w:rsidP="00BC0DD3">
            <w:pPr>
              <w:tabs>
                <w:tab w:val="num" w:pos="0"/>
              </w:tabs>
              <w:rPr>
                <w:b/>
              </w:rPr>
            </w:pPr>
            <w:r w:rsidRPr="00F544F9">
              <w:rPr>
                <w:b/>
              </w:rPr>
              <w:t>Koszt miesięczny [z dokładnością do czwartego miejsca po przecinku] (cena netto* mnożnik)</w:t>
            </w:r>
          </w:p>
        </w:tc>
      </w:tr>
      <w:tr w:rsidR="00D07F8B" w:rsidRPr="00F544F9" w14:paraId="01ECD7C4" w14:textId="77777777" w:rsidTr="00BC0DD3">
        <w:tc>
          <w:tcPr>
            <w:tcW w:w="4458" w:type="dxa"/>
          </w:tcPr>
          <w:p w14:paraId="191D7D3E" w14:textId="77777777" w:rsidR="00D07F8B" w:rsidRPr="00F544F9" w:rsidRDefault="00D07F8B" w:rsidP="00BC0DD3">
            <w:pPr>
              <w:tabs>
                <w:tab w:val="num" w:pos="360"/>
              </w:tabs>
            </w:pPr>
            <w:r w:rsidRPr="00F544F9">
              <w:t xml:space="preserve">Abonament </w:t>
            </w:r>
          </w:p>
        </w:tc>
        <w:tc>
          <w:tcPr>
            <w:tcW w:w="1286" w:type="dxa"/>
          </w:tcPr>
          <w:p w14:paraId="1B5A7636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7875C26A" w14:textId="77777777" w:rsidR="00D07F8B" w:rsidRPr="00F544F9" w:rsidRDefault="00D07F8B" w:rsidP="00BC0DD3">
            <w:pPr>
              <w:tabs>
                <w:tab w:val="num" w:pos="-164"/>
              </w:tabs>
              <w:ind w:left="-164"/>
              <w:jc w:val="right"/>
            </w:pPr>
            <w:r w:rsidRPr="00F544F9">
              <w:t xml:space="preserve">         1</w:t>
            </w:r>
          </w:p>
        </w:tc>
        <w:tc>
          <w:tcPr>
            <w:tcW w:w="2551" w:type="dxa"/>
          </w:tcPr>
          <w:p w14:paraId="58B063AD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47EBA0B0" w14:textId="77777777" w:rsidTr="00BC0DD3">
        <w:tc>
          <w:tcPr>
            <w:tcW w:w="4458" w:type="dxa"/>
          </w:tcPr>
          <w:p w14:paraId="761E2D9A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>Cena jednej minuty rozmowy z Polski do krajów Unii Europejskiej</w:t>
            </w:r>
          </w:p>
        </w:tc>
        <w:tc>
          <w:tcPr>
            <w:tcW w:w="1286" w:type="dxa"/>
          </w:tcPr>
          <w:p w14:paraId="7EC85E03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67CB8D9A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0,4</w:t>
            </w:r>
          </w:p>
        </w:tc>
        <w:tc>
          <w:tcPr>
            <w:tcW w:w="2551" w:type="dxa"/>
          </w:tcPr>
          <w:p w14:paraId="0704382C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17F945B6" w14:textId="77777777" w:rsidTr="00BC0DD3">
        <w:tc>
          <w:tcPr>
            <w:tcW w:w="4458" w:type="dxa"/>
          </w:tcPr>
          <w:p w14:paraId="35805C53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>Cena jednej minuty rozmowy z Polski do krajów spoza Unii Europejskiej</w:t>
            </w:r>
          </w:p>
        </w:tc>
        <w:tc>
          <w:tcPr>
            <w:tcW w:w="1286" w:type="dxa"/>
          </w:tcPr>
          <w:p w14:paraId="1862B492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1DB60568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0,1</w:t>
            </w:r>
          </w:p>
        </w:tc>
        <w:tc>
          <w:tcPr>
            <w:tcW w:w="2551" w:type="dxa"/>
          </w:tcPr>
          <w:p w14:paraId="6AFA1B61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4CB75261" w14:textId="77777777" w:rsidTr="00BC0DD3">
        <w:tc>
          <w:tcPr>
            <w:tcW w:w="4458" w:type="dxa"/>
          </w:tcPr>
          <w:p w14:paraId="50F41921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jednej minuty rozmowy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w krajach UE</w:t>
            </w:r>
          </w:p>
        </w:tc>
        <w:tc>
          <w:tcPr>
            <w:tcW w:w="1286" w:type="dxa"/>
          </w:tcPr>
          <w:p w14:paraId="3F74E1CD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02075503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1,0</w:t>
            </w:r>
          </w:p>
        </w:tc>
        <w:tc>
          <w:tcPr>
            <w:tcW w:w="2551" w:type="dxa"/>
          </w:tcPr>
          <w:p w14:paraId="6E54F7E7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798CFB67" w14:textId="77777777" w:rsidTr="00BC0DD3">
        <w:tc>
          <w:tcPr>
            <w:tcW w:w="4458" w:type="dxa"/>
          </w:tcPr>
          <w:p w14:paraId="2FE02E94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jednej minuty rozmowy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w krajach poza UE</w:t>
            </w:r>
          </w:p>
        </w:tc>
        <w:tc>
          <w:tcPr>
            <w:tcW w:w="1286" w:type="dxa"/>
          </w:tcPr>
          <w:p w14:paraId="4667A75A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118BFB65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0,1</w:t>
            </w:r>
          </w:p>
        </w:tc>
        <w:tc>
          <w:tcPr>
            <w:tcW w:w="2551" w:type="dxa"/>
          </w:tcPr>
          <w:p w14:paraId="4238010C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2FFE9119" w14:textId="77777777" w:rsidTr="00BC0DD3">
        <w:tc>
          <w:tcPr>
            <w:tcW w:w="4458" w:type="dxa"/>
          </w:tcPr>
          <w:p w14:paraId="30959AA6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>Cena jednego SMS-a z Polski do krajów Unii Europejskiej</w:t>
            </w:r>
          </w:p>
        </w:tc>
        <w:tc>
          <w:tcPr>
            <w:tcW w:w="1286" w:type="dxa"/>
          </w:tcPr>
          <w:p w14:paraId="765AB26F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107C4E41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0,1</w:t>
            </w:r>
          </w:p>
        </w:tc>
        <w:tc>
          <w:tcPr>
            <w:tcW w:w="2551" w:type="dxa"/>
          </w:tcPr>
          <w:p w14:paraId="0BD2C5E5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26D22706" w14:textId="77777777" w:rsidTr="00BC0DD3">
        <w:tc>
          <w:tcPr>
            <w:tcW w:w="4458" w:type="dxa"/>
          </w:tcPr>
          <w:p w14:paraId="54113AAE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>Cena jednego SMS-a z Polski do krajów spoza Unii Europejskiej</w:t>
            </w:r>
          </w:p>
        </w:tc>
        <w:tc>
          <w:tcPr>
            <w:tcW w:w="1286" w:type="dxa"/>
          </w:tcPr>
          <w:p w14:paraId="340513CE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41D5A392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0,01</w:t>
            </w:r>
          </w:p>
        </w:tc>
        <w:tc>
          <w:tcPr>
            <w:tcW w:w="2551" w:type="dxa"/>
          </w:tcPr>
          <w:p w14:paraId="3BF0FACC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776BC998" w14:textId="77777777" w:rsidTr="00BC0DD3">
        <w:tc>
          <w:tcPr>
            <w:tcW w:w="4458" w:type="dxa"/>
          </w:tcPr>
          <w:p w14:paraId="672FCC85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jednego SMS-a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w krajach UE</w:t>
            </w:r>
          </w:p>
        </w:tc>
        <w:tc>
          <w:tcPr>
            <w:tcW w:w="1286" w:type="dxa"/>
          </w:tcPr>
          <w:p w14:paraId="2FC60520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5ABF6B4C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0,4</w:t>
            </w:r>
          </w:p>
        </w:tc>
        <w:tc>
          <w:tcPr>
            <w:tcW w:w="2551" w:type="dxa"/>
          </w:tcPr>
          <w:p w14:paraId="7C84382B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6D26B2B7" w14:textId="77777777" w:rsidTr="00BC0DD3">
        <w:tc>
          <w:tcPr>
            <w:tcW w:w="4458" w:type="dxa"/>
          </w:tcPr>
          <w:p w14:paraId="7D21D5B5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jednego SMS-a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w krajach poza UE</w:t>
            </w:r>
          </w:p>
        </w:tc>
        <w:tc>
          <w:tcPr>
            <w:tcW w:w="1286" w:type="dxa"/>
          </w:tcPr>
          <w:p w14:paraId="16108CF3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13FBF410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0,07</w:t>
            </w:r>
          </w:p>
        </w:tc>
        <w:tc>
          <w:tcPr>
            <w:tcW w:w="2551" w:type="dxa"/>
          </w:tcPr>
          <w:p w14:paraId="43CEBC9D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42401F3B" w14:textId="77777777" w:rsidTr="00BC0DD3">
        <w:tc>
          <w:tcPr>
            <w:tcW w:w="4458" w:type="dxa"/>
          </w:tcPr>
          <w:p w14:paraId="00A314F7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>Cena jednego MMS-a z Polski do krajów Unii Europejskiej</w:t>
            </w:r>
          </w:p>
        </w:tc>
        <w:tc>
          <w:tcPr>
            <w:tcW w:w="1286" w:type="dxa"/>
          </w:tcPr>
          <w:p w14:paraId="0B67EC39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2CDE0BCB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0,01</w:t>
            </w:r>
          </w:p>
        </w:tc>
        <w:tc>
          <w:tcPr>
            <w:tcW w:w="2551" w:type="dxa"/>
          </w:tcPr>
          <w:p w14:paraId="5D773BDB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57DEBD37" w14:textId="77777777" w:rsidTr="00BC0DD3">
        <w:tc>
          <w:tcPr>
            <w:tcW w:w="4458" w:type="dxa"/>
          </w:tcPr>
          <w:p w14:paraId="30FAF459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>Cena jednego MMS-a z Polski do krajów spoza Unii Europejskiej</w:t>
            </w:r>
          </w:p>
        </w:tc>
        <w:tc>
          <w:tcPr>
            <w:tcW w:w="1286" w:type="dxa"/>
          </w:tcPr>
          <w:p w14:paraId="267CD2F9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1DB66FBA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0,01</w:t>
            </w:r>
          </w:p>
        </w:tc>
        <w:tc>
          <w:tcPr>
            <w:tcW w:w="2551" w:type="dxa"/>
          </w:tcPr>
          <w:p w14:paraId="7AE9012B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070EF756" w14:textId="77777777" w:rsidTr="00BC0DD3">
        <w:tc>
          <w:tcPr>
            <w:tcW w:w="4458" w:type="dxa"/>
          </w:tcPr>
          <w:p w14:paraId="170DC4B8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jednego MMS-a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w krajach UE</w:t>
            </w:r>
          </w:p>
        </w:tc>
        <w:tc>
          <w:tcPr>
            <w:tcW w:w="1286" w:type="dxa"/>
          </w:tcPr>
          <w:p w14:paraId="0640833D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73F77E11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0,05</w:t>
            </w:r>
          </w:p>
        </w:tc>
        <w:tc>
          <w:tcPr>
            <w:tcW w:w="2551" w:type="dxa"/>
          </w:tcPr>
          <w:p w14:paraId="78AC5A3E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121E8B4F" w14:textId="77777777" w:rsidTr="00BC0DD3">
        <w:tc>
          <w:tcPr>
            <w:tcW w:w="4458" w:type="dxa"/>
          </w:tcPr>
          <w:p w14:paraId="643346A0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jednego MMS-a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w krajach poza UE</w:t>
            </w:r>
          </w:p>
        </w:tc>
        <w:tc>
          <w:tcPr>
            <w:tcW w:w="1286" w:type="dxa"/>
          </w:tcPr>
          <w:p w14:paraId="1E2964A9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35075687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0,01</w:t>
            </w:r>
          </w:p>
        </w:tc>
        <w:tc>
          <w:tcPr>
            <w:tcW w:w="2551" w:type="dxa"/>
          </w:tcPr>
          <w:p w14:paraId="758F362E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24291C88" w14:textId="77777777" w:rsidTr="00BC0DD3">
        <w:tc>
          <w:tcPr>
            <w:tcW w:w="4458" w:type="dxa"/>
          </w:tcPr>
          <w:p w14:paraId="38D30E45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1MB transmisji danych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</w:t>
            </w:r>
            <w:r>
              <w:t>ponad</w:t>
            </w:r>
            <w:r w:rsidRPr="00F544F9">
              <w:t xml:space="preserve"> 10GB w UE </w:t>
            </w:r>
          </w:p>
        </w:tc>
        <w:tc>
          <w:tcPr>
            <w:tcW w:w="1286" w:type="dxa"/>
          </w:tcPr>
          <w:p w14:paraId="13D74C3A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45941AC5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 w:rsidRPr="00F544F9">
              <w:t>8</w:t>
            </w:r>
          </w:p>
        </w:tc>
        <w:tc>
          <w:tcPr>
            <w:tcW w:w="2551" w:type="dxa"/>
          </w:tcPr>
          <w:p w14:paraId="5DD3DF44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0CADEEFC" w14:textId="77777777" w:rsidTr="00BC0DD3">
        <w:tc>
          <w:tcPr>
            <w:tcW w:w="4458" w:type="dxa"/>
          </w:tcPr>
          <w:p w14:paraId="5838454D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Cena 1MB transmisji danych w </w:t>
            </w:r>
            <w:proofErr w:type="spellStart"/>
            <w:r w:rsidRPr="00F544F9">
              <w:t>roamingu</w:t>
            </w:r>
            <w:proofErr w:type="spellEnd"/>
            <w:r w:rsidRPr="00F544F9">
              <w:t xml:space="preserve"> poza UE </w:t>
            </w:r>
          </w:p>
        </w:tc>
        <w:tc>
          <w:tcPr>
            <w:tcW w:w="1286" w:type="dxa"/>
          </w:tcPr>
          <w:p w14:paraId="01C78826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  <w:tc>
          <w:tcPr>
            <w:tcW w:w="1245" w:type="dxa"/>
          </w:tcPr>
          <w:p w14:paraId="5EBEBFDE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right"/>
            </w:pPr>
            <w:r>
              <w:t>0,1</w:t>
            </w:r>
          </w:p>
        </w:tc>
        <w:tc>
          <w:tcPr>
            <w:tcW w:w="2551" w:type="dxa"/>
          </w:tcPr>
          <w:p w14:paraId="56D38BFB" w14:textId="77777777" w:rsidR="00D07F8B" w:rsidRPr="00F544F9" w:rsidRDefault="00D07F8B" w:rsidP="00BC0DD3">
            <w:pPr>
              <w:tabs>
                <w:tab w:val="num" w:pos="360"/>
              </w:tabs>
              <w:ind w:left="360"/>
            </w:pPr>
          </w:p>
        </w:tc>
      </w:tr>
      <w:tr w:rsidR="00D07F8B" w:rsidRPr="00F544F9" w14:paraId="56B446A8" w14:textId="77777777" w:rsidTr="00BC0DD3">
        <w:tc>
          <w:tcPr>
            <w:tcW w:w="6989" w:type="dxa"/>
            <w:gridSpan w:val="3"/>
          </w:tcPr>
          <w:p w14:paraId="07B5E203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>Całkowity koszt miesięczny rozmów i usług dla przeciętnego telefonu CR w złotych (Suma pozycji w ostatniej kolumnie)</w:t>
            </w:r>
          </w:p>
        </w:tc>
        <w:tc>
          <w:tcPr>
            <w:tcW w:w="2551" w:type="dxa"/>
          </w:tcPr>
          <w:p w14:paraId="67AC43DC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D07F8B" w:rsidRPr="00F544F9" w14:paraId="28346050" w14:textId="77777777" w:rsidTr="00BC0DD3">
        <w:tc>
          <w:tcPr>
            <w:tcW w:w="6989" w:type="dxa"/>
            <w:gridSpan w:val="3"/>
          </w:tcPr>
          <w:p w14:paraId="5D077EE9" w14:textId="77777777" w:rsidR="00D07F8B" w:rsidRPr="00F544F9" w:rsidRDefault="00D07F8B" w:rsidP="00BC0DD3">
            <w:pPr>
              <w:tabs>
                <w:tab w:val="num" w:pos="360"/>
              </w:tabs>
              <w:jc w:val="both"/>
            </w:pPr>
            <w:r w:rsidRPr="00F544F9">
              <w:t xml:space="preserve">Całkowity koszt za okres 24 miesięcy rozmów i usług dla 1200 telefonów: </w:t>
            </w:r>
            <w:r w:rsidRPr="00F544F9">
              <w:rPr>
                <w:b/>
              </w:rPr>
              <w:t>C1</w:t>
            </w:r>
            <w:r w:rsidRPr="00F544F9">
              <w:t xml:space="preserve"> = CRx24x1200</w:t>
            </w:r>
          </w:p>
        </w:tc>
        <w:tc>
          <w:tcPr>
            <w:tcW w:w="2551" w:type="dxa"/>
          </w:tcPr>
          <w:p w14:paraId="039C8F5C" w14:textId="77777777" w:rsidR="00D07F8B" w:rsidRPr="00F544F9" w:rsidRDefault="00D07F8B" w:rsidP="00BC0DD3">
            <w:pPr>
              <w:tabs>
                <w:tab w:val="num" w:pos="360"/>
              </w:tabs>
              <w:ind w:left="360"/>
              <w:jc w:val="both"/>
            </w:pPr>
          </w:p>
        </w:tc>
      </w:tr>
    </w:tbl>
    <w:p w14:paraId="44E29AE0" w14:textId="77777777" w:rsidR="00A31738" w:rsidRPr="00F544F9" w:rsidRDefault="00A31738" w:rsidP="00A31738">
      <w:pPr>
        <w:jc w:val="both"/>
        <w:outlineLvl w:val="0"/>
        <w:rPr>
          <w:i/>
          <w:iCs/>
          <w:sz w:val="22"/>
          <w:szCs w:val="22"/>
        </w:rPr>
      </w:pPr>
    </w:p>
    <w:p w14:paraId="445C5A71" w14:textId="77777777" w:rsidR="00A31738" w:rsidRPr="00F544F9" w:rsidRDefault="00A31738" w:rsidP="00A31738">
      <w:pPr>
        <w:jc w:val="both"/>
        <w:outlineLvl w:val="0"/>
        <w:rPr>
          <w:i/>
          <w:iCs/>
          <w:sz w:val="22"/>
          <w:szCs w:val="22"/>
        </w:rPr>
      </w:pPr>
    </w:p>
    <w:p w14:paraId="26067D70" w14:textId="77777777" w:rsidR="00A31738" w:rsidRPr="00F544F9" w:rsidRDefault="00A31738" w:rsidP="00A31738">
      <w:pPr>
        <w:rPr>
          <w:b/>
          <w:sz w:val="22"/>
          <w:szCs w:val="22"/>
        </w:rPr>
      </w:pPr>
      <w:r w:rsidRPr="00F544F9">
        <w:rPr>
          <w:b/>
          <w:sz w:val="22"/>
          <w:szCs w:val="22"/>
        </w:rPr>
        <w:br w:type="page"/>
      </w:r>
      <w:r w:rsidRPr="00F544F9" w:rsidDel="003E60FD">
        <w:rPr>
          <w:b/>
          <w:sz w:val="22"/>
          <w:szCs w:val="22"/>
        </w:rPr>
        <w:lastRenderedPageBreak/>
        <w:t xml:space="preserve"> </w:t>
      </w:r>
      <w:r w:rsidRPr="00F544F9">
        <w:rPr>
          <w:b/>
          <w:sz w:val="22"/>
          <w:szCs w:val="22"/>
        </w:rPr>
        <w:t>C2 - Mobilny dostęp do Internetu</w:t>
      </w:r>
    </w:p>
    <w:p w14:paraId="62070A1A" w14:textId="77777777" w:rsidR="00A31738" w:rsidRPr="00F544F9" w:rsidRDefault="00A31738" w:rsidP="00A31738">
      <w:pPr>
        <w:widowControl/>
        <w:suppressAutoHyphens w:val="0"/>
        <w:jc w:val="both"/>
        <w:rPr>
          <w:sz w:val="22"/>
          <w:szCs w:val="22"/>
        </w:rPr>
      </w:pP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1286"/>
        <w:gridCol w:w="1245"/>
        <w:gridCol w:w="2551"/>
      </w:tblGrid>
      <w:tr w:rsidR="00A31738" w:rsidRPr="00F544F9" w14:paraId="0783CDC4" w14:textId="77777777" w:rsidTr="004D043B">
        <w:tc>
          <w:tcPr>
            <w:tcW w:w="4458" w:type="dxa"/>
          </w:tcPr>
          <w:p w14:paraId="431B6E2C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Nazwa parametru  (jednostka)</w:t>
            </w:r>
          </w:p>
        </w:tc>
        <w:tc>
          <w:tcPr>
            <w:tcW w:w="1286" w:type="dxa"/>
          </w:tcPr>
          <w:p w14:paraId="0E5E68F3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245" w:type="dxa"/>
          </w:tcPr>
          <w:p w14:paraId="56ECF962" w14:textId="77777777" w:rsidR="00A31738" w:rsidRPr="00F544F9" w:rsidRDefault="00A31738" w:rsidP="004D043B">
            <w:pPr>
              <w:tabs>
                <w:tab w:val="num" w:pos="360"/>
              </w:tabs>
              <w:ind w:left="360" w:hanging="357"/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mnożnik</w:t>
            </w:r>
          </w:p>
        </w:tc>
        <w:tc>
          <w:tcPr>
            <w:tcW w:w="2551" w:type="dxa"/>
          </w:tcPr>
          <w:p w14:paraId="5C280CE6" w14:textId="77777777" w:rsidR="00A31738" w:rsidRPr="00F544F9" w:rsidRDefault="00A31738" w:rsidP="004D043B">
            <w:pPr>
              <w:tabs>
                <w:tab w:val="num" w:pos="0"/>
              </w:tabs>
              <w:jc w:val="left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Koszt miesięczny (cena netto* mnożnik)</w:t>
            </w:r>
          </w:p>
        </w:tc>
      </w:tr>
      <w:tr w:rsidR="00A31738" w:rsidRPr="00F544F9" w14:paraId="31D08F18" w14:textId="77777777" w:rsidTr="004D043B">
        <w:tc>
          <w:tcPr>
            <w:tcW w:w="4458" w:type="dxa"/>
          </w:tcPr>
          <w:p w14:paraId="6679957E" w14:textId="77777777" w:rsidR="00A31738" w:rsidRPr="00F544F9" w:rsidRDefault="00A31738" w:rsidP="004D043B">
            <w:pPr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Abonament miesięczny (zł) (w tym 100GB transmisji w kraju)</w:t>
            </w:r>
          </w:p>
        </w:tc>
        <w:tc>
          <w:tcPr>
            <w:tcW w:w="1286" w:type="dxa"/>
          </w:tcPr>
          <w:p w14:paraId="6168F2F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123CDE2C" w14:textId="77777777" w:rsidR="00A31738" w:rsidRPr="00F544F9" w:rsidRDefault="00A31738" w:rsidP="004D043B">
            <w:pPr>
              <w:tabs>
                <w:tab w:val="num" w:pos="-164"/>
              </w:tabs>
              <w:ind w:left="-164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350</w:t>
            </w:r>
          </w:p>
        </w:tc>
        <w:tc>
          <w:tcPr>
            <w:tcW w:w="2551" w:type="dxa"/>
          </w:tcPr>
          <w:p w14:paraId="4423F09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3CDA7AEB" w14:textId="77777777" w:rsidTr="004D043B">
        <w:tc>
          <w:tcPr>
            <w:tcW w:w="4458" w:type="dxa"/>
          </w:tcPr>
          <w:p w14:paraId="290E49D6" w14:textId="77777777" w:rsidR="00A31738" w:rsidRPr="00F544F9" w:rsidRDefault="00A31738" w:rsidP="004D043B">
            <w:pPr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Pakiet miesięczny 50GB transmisji danych w kraju</w:t>
            </w:r>
          </w:p>
        </w:tc>
        <w:tc>
          <w:tcPr>
            <w:tcW w:w="1286" w:type="dxa"/>
          </w:tcPr>
          <w:p w14:paraId="24336079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6208D19B" w14:textId="77777777" w:rsidR="00A31738" w:rsidRPr="00F544F9" w:rsidRDefault="00A31738" w:rsidP="004D043B">
            <w:pPr>
              <w:tabs>
                <w:tab w:val="num" w:pos="32"/>
              </w:tabs>
              <w:ind w:left="360" w:hanging="328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14:paraId="075E046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522A4B99" w14:textId="77777777" w:rsidTr="004D043B">
        <w:tc>
          <w:tcPr>
            <w:tcW w:w="4458" w:type="dxa"/>
          </w:tcPr>
          <w:p w14:paraId="24AA4B03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Pakiet 10GB transmisji danych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Unii Europejskiej </w:t>
            </w:r>
          </w:p>
        </w:tc>
        <w:tc>
          <w:tcPr>
            <w:tcW w:w="1286" w:type="dxa"/>
          </w:tcPr>
          <w:p w14:paraId="340C6A1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5B4DB596" w14:textId="77777777" w:rsidR="00A31738" w:rsidRPr="00F544F9" w:rsidRDefault="00A31738" w:rsidP="004D043B">
            <w:pPr>
              <w:tabs>
                <w:tab w:val="num" w:pos="-110"/>
              </w:tabs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4F3C2A29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33BAB86F" w14:textId="77777777" w:rsidTr="004D043B">
        <w:tc>
          <w:tcPr>
            <w:tcW w:w="4458" w:type="dxa"/>
          </w:tcPr>
          <w:p w14:paraId="3BA30B38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Pakiet 500MB transmisji danych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poza Unią Europejską</w:t>
            </w:r>
          </w:p>
        </w:tc>
        <w:tc>
          <w:tcPr>
            <w:tcW w:w="1286" w:type="dxa"/>
          </w:tcPr>
          <w:p w14:paraId="78F226A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7CC0CCAB" w14:textId="77777777" w:rsidR="00A31738" w:rsidRPr="00F544F9" w:rsidRDefault="00A31738" w:rsidP="004D043B">
            <w:pPr>
              <w:tabs>
                <w:tab w:val="num" w:pos="-102"/>
              </w:tabs>
              <w:ind w:right="-137" w:hanging="256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B78C8C4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5D236AEA" w14:textId="77777777" w:rsidTr="004D043B">
        <w:tc>
          <w:tcPr>
            <w:tcW w:w="6989" w:type="dxa"/>
            <w:gridSpan w:val="3"/>
          </w:tcPr>
          <w:p w14:paraId="1D423AC4" w14:textId="1EE058A1" w:rsidR="00A31738" w:rsidRPr="00F544F9" w:rsidRDefault="00A31738" w:rsidP="004D043B">
            <w:pPr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Całkowity przeciętny miesięczny koszt netto 3</w:t>
            </w:r>
            <w:r>
              <w:rPr>
                <w:sz w:val="22"/>
                <w:szCs w:val="22"/>
              </w:rPr>
              <w:t>50</w:t>
            </w:r>
            <w:r w:rsidRPr="00F544F9">
              <w:rPr>
                <w:sz w:val="22"/>
                <w:szCs w:val="22"/>
              </w:rPr>
              <w:t xml:space="preserve"> dostępów do Internetu (suma ostatniej kolumny) CR</w:t>
            </w:r>
          </w:p>
        </w:tc>
        <w:tc>
          <w:tcPr>
            <w:tcW w:w="2551" w:type="dxa"/>
          </w:tcPr>
          <w:p w14:paraId="10D52CC6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28B41E9B" w14:textId="77777777" w:rsidTr="004D043B">
        <w:tc>
          <w:tcPr>
            <w:tcW w:w="6989" w:type="dxa"/>
            <w:gridSpan w:val="3"/>
          </w:tcPr>
          <w:p w14:paraId="32C97BAF" w14:textId="77777777" w:rsidR="00A31738" w:rsidRPr="00F544F9" w:rsidRDefault="00A31738" w:rsidP="004D043B">
            <w:pPr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Całkowity koszt dostępu do Internetu przez 24 miesiące</w:t>
            </w:r>
            <w:r w:rsidRPr="00F544F9">
              <w:rPr>
                <w:b/>
                <w:sz w:val="22"/>
                <w:szCs w:val="22"/>
              </w:rPr>
              <w:t xml:space="preserve"> C2</w:t>
            </w:r>
            <w:r w:rsidRPr="00F544F9">
              <w:rPr>
                <w:sz w:val="22"/>
                <w:szCs w:val="22"/>
              </w:rPr>
              <w:t xml:space="preserve"> = CRx24</w:t>
            </w:r>
          </w:p>
        </w:tc>
        <w:tc>
          <w:tcPr>
            <w:tcW w:w="2551" w:type="dxa"/>
          </w:tcPr>
          <w:p w14:paraId="769AB8E5" w14:textId="77777777" w:rsidR="00A31738" w:rsidRPr="00F544F9" w:rsidRDefault="00A31738" w:rsidP="004D043B">
            <w:pPr>
              <w:tabs>
                <w:tab w:val="num" w:pos="62"/>
              </w:tabs>
              <w:ind w:left="360" w:hanging="298"/>
              <w:rPr>
                <w:sz w:val="22"/>
                <w:szCs w:val="22"/>
              </w:rPr>
            </w:pPr>
          </w:p>
        </w:tc>
      </w:tr>
    </w:tbl>
    <w:p w14:paraId="2106EC10" w14:textId="77777777" w:rsidR="00A31738" w:rsidRPr="00F544F9" w:rsidRDefault="00A31738" w:rsidP="00A31738">
      <w:pPr>
        <w:ind w:left="540"/>
        <w:jc w:val="both"/>
        <w:outlineLvl w:val="0"/>
        <w:rPr>
          <w:i/>
          <w:iCs/>
          <w:sz w:val="22"/>
          <w:szCs w:val="22"/>
        </w:rPr>
      </w:pPr>
    </w:p>
    <w:p w14:paraId="219AEDCB" w14:textId="77777777" w:rsidR="00A31738" w:rsidRPr="00F544F9" w:rsidRDefault="00A31738" w:rsidP="00A31738">
      <w:pPr>
        <w:widowControl/>
        <w:suppressAutoHyphens w:val="0"/>
        <w:ind w:left="540" w:hanging="540"/>
        <w:rPr>
          <w:b/>
          <w:bCs/>
          <w:sz w:val="22"/>
          <w:szCs w:val="22"/>
        </w:rPr>
      </w:pPr>
      <w:r w:rsidRPr="00F544F9">
        <w:rPr>
          <w:b/>
          <w:bCs/>
          <w:sz w:val="22"/>
          <w:szCs w:val="22"/>
        </w:rPr>
        <w:t>C3 - Usługa M2M</w:t>
      </w:r>
    </w:p>
    <w:tbl>
      <w:tblPr>
        <w:tblpPr w:leftFromText="141" w:rightFromText="141" w:vertAnchor="text" w:horzAnchor="margin" w:tblpXSpec="right" w:tblpY="32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512"/>
        <w:gridCol w:w="1137"/>
        <w:gridCol w:w="2469"/>
      </w:tblGrid>
      <w:tr w:rsidR="00A31738" w:rsidRPr="00F544F9" w14:paraId="6B4418DD" w14:textId="77777777" w:rsidTr="004D043B">
        <w:tc>
          <w:tcPr>
            <w:tcW w:w="4380" w:type="dxa"/>
            <w:shd w:val="clear" w:color="auto" w:fill="auto"/>
            <w:vAlign w:val="center"/>
          </w:tcPr>
          <w:p w14:paraId="4FA13F44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04E838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F4DA859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1404FDA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 x cena netto</w:t>
            </w:r>
          </w:p>
        </w:tc>
      </w:tr>
      <w:tr w:rsidR="00A31738" w:rsidRPr="00F544F9" w14:paraId="043458BE" w14:textId="77777777" w:rsidTr="004D043B">
        <w:tc>
          <w:tcPr>
            <w:tcW w:w="4380" w:type="dxa"/>
            <w:shd w:val="clear" w:color="auto" w:fill="auto"/>
          </w:tcPr>
          <w:p w14:paraId="2E7AB8BE" w14:textId="77777777" w:rsidR="00A31738" w:rsidRPr="00F544F9" w:rsidRDefault="00A31738" w:rsidP="004D043B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Abonament miesięczny</w:t>
            </w:r>
          </w:p>
        </w:tc>
        <w:tc>
          <w:tcPr>
            <w:tcW w:w="1512" w:type="dxa"/>
            <w:shd w:val="clear" w:color="auto" w:fill="auto"/>
          </w:tcPr>
          <w:p w14:paraId="350E1E93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79B7C72A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14:paraId="1A608754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16D63D7A" w14:textId="77777777" w:rsidTr="004D043B">
        <w:tc>
          <w:tcPr>
            <w:tcW w:w="4380" w:type="dxa"/>
            <w:shd w:val="clear" w:color="auto" w:fill="auto"/>
          </w:tcPr>
          <w:p w14:paraId="673D1F7A" w14:textId="77777777" w:rsidR="00A31738" w:rsidRPr="00F544F9" w:rsidRDefault="00A31738" w:rsidP="004D043B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jednego SMS-a do wszystkich sieci w kraju</w:t>
            </w:r>
          </w:p>
        </w:tc>
        <w:tc>
          <w:tcPr>
            <w:tcW w:w="1512" w:type="dxa"/>
            <w:shd w:val="clear" w:color="auto" w:fill="auto"/>
          </w:tcPr>
          <w:p w14:paraId="2EED7CD7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67DAFEB3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2469" w:type="dxa"/>
            <w:shd w:val="clear" w:color="auto" w:fill="auto"/>
          </w:tcPr>
          <w:p w14:paraId="5769F484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739EA352" w14:textId="77777777" w:rsidTr="004D043B">
        <w:tc>
          <w:tcPr>
            <w:tcW w:w="4380" w:type="dxa"/>
            <w:shd w:val="clear" w:color="auto" w:fill="auto"/>
          </w:tcPr>
          <w:p w14:paraId="34013CC6" w14:textId="77777777" w:rsidR="00A31738" w:rsidRPr="00F544F9" w:rsidRDefault="00A31738" w:rsidP="004D043B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10kB transmisji HSDPA/UMTS/ EDGE/GPRS</w:t>
            </w:r>
          </w:p>
        </w:tc>
        <w:tc>
          <w:tcPr>
            <w:tcW w:w="1512" w:type="dxa"/>
            <w:shd w:val="clear" w:color="auto" w:fill="auto"/>
          </w:tcPr>
          <w:p w14:paraId="2E854E66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B1D6A0F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2469" w:type="dxa"/>
            <w:shd w:val="clear" w:color="auto" w:fill="auto"/>
          </w:tcPr>
          <w:p w14:paraId="427A9478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5E010D46" w14:textId="77777777" w:rsidTr="004D043B">
        <w:tc>
          <w:tcPr>
            <w:tcW w:w="70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EC77ED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Suma wartości usług</w:t>
            </w:r>
          </w:p>
        </w:tc>
        <w:tc>
          <w:tcPr>
            <w:tcW w:w="2469" w:type="dxa"/>
            <w:shd w:val="clear" w:color="auto" w:fill="auto"/>
          </w:tcPr>
          <w:p w14:paraId="35C191BF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0199F737" w14:textId="77777777" w:rsidTr="004D043B">
        <w:tc>
          <w:tcPr>
            <w:tcW w:w="7029" w:type="dxa"/>
            <w:gridSpan w:val="3"/>
            <w:shd w:val="clear" w:color="auto" w:fill="auto"/>
          </w:tcPr>
          <w:p w14:paraId="69671BCE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C3</w:t>
            </w:r>
            <w:r w:rsidRPr="00F544F9">
              <w:rPr>
                <w:bCs/>
                <w:sz w:val="22"/>
                <w:szCs w:val="22"/>
              </w:rPr>
              <w:t>= wartość usługi „M2M” = (Suma wartości usług) x 24</w:t>
            </w:r>
          </w:p>
        </w:tc>
        <w:tc>
          <w:tcPr>
            <w:tcW w:w="2469" w:type="dxa"/>
            <w:shd w:val="clear" w:color="auto" w:fill="auto"/>
          </w:tcPr>
          <w:p w14:paraId="33A2A4D3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0AADB42D" w14:textId="77777777" w:rsidR="00A31738" w:rsidRPr="00F544F9" w:rsidRDefault="00A31738" w:rsidP="00A31738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44E5E8DB" w14:textId="77777777" w:rsidR="00A31738" w:rsidRPr="00F544F9" w:rsidRDefault="00A31738" w:rsidP="00A31738">
      <w:pPr>
        <w:widowControl/>
        <w:suppressAutoHyphens w:val="0"/>
        <w:ind w:left="540"/>
        <w:jc w:val="left"/>
        <w:rPr>
          <w:b/>
          <w:bCs/>
          <w:sz w:val="22"/>
          <w:szCs w:val="22"/>
        </w:rPr>
      </w:pPr>
    </w:p>
    <w:p w14:paraId="4322FBFA" w14:textId="77777777" w:rsidR="00A31738" w:rsidRPr="00F544F9" w:rsidRDefault="00A31738" w:rsidP="00A31738">
      <w:pPr>
        <w:pStyle w:val="Tekstpodstawowy"/>
        <w:spacing w:line="240" w:lineRule="auto"/>
        <w:ind w:left="539" w:hanging="53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544F9">
        <w:rPr>
          <w:rFonts w:ascii="Times New Roman" w:hAnsi="Times New Roman" w:cs="Times New Roman"/>
          <w:b/>
          <w:bCs/>
          <w:sz w:val="22"/>
          <w:szCs w:val="22"/>
        </w:rPr>
        <w:t>C4 - Bramka SMS</w:t>
      </w:r>
    </w:p>
    <w:tbl>
      <w:tblPr>
        <w:tblpPr w:leftFromText="141" w:rightFromText="141" w:vertAnchor="text" w:horzAnchor="margin" w:tblpXSpec="right" w:tblpY="26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1"/>
        <w:gridCol w:w="1141"/>
        <w:gridCol w:w="2551"/>
      </w:tblGrid>
      <w:tr w:rsidR="00A31738" w:rsidRPr="00F544F9" w14:paraId="6336B389" w14:textId="77777777" w:rsidTr="004D043B">
        <w:tc>
          <w:tcPr>
            <w:tcW w:w="4395" w:type="dxa"/>
            <w:shd w:val="clear" w:color="auto" w:fill="auto"/>
          </w:tcPr>
          <w:p w14:paraId="302982E2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411" w:type="dxa"/>
            <w:shd w:val="clear" w:color="auto" w:fill="auto"/>
          </w:tcPr>
          <w:p w14:paraId="438EE281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41" w:type="dxa"/>
            <w:shd w:val="clear" w:color="auto" w:fill="auto"/>
          </w:tcPr>
          <w:p w14:paraId="5B9456DD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</w:t>
            </w:r>
          </w:p>
        </w:tc>
        <w:tc>
          <w:tcPr>
            <w:tcW w:w="2551" w:type="dxa"/>
            <w:shd w:val="clear" w:color="auto" w:fill="auto"/>
          </w:tcPr>
          <w:p w14:paraId="64D53A9E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 x cena netto</w:t>
            </w:r>
          </w:p>
        </w:tc>
      </w:tr>
      <w:tr w:rsidR="00A31738" w:rsidRPr="00F544F9" w14:paraId="381C5AA4" w14:textId="77777777" w:rsidTr="004D043B">
        <w:tc>
          <w:tcPr>
            <w:tcW w:w="4395" w:type="dxa"/>
            <w:shd w:val="clear" w:color="auto" w:fill="auto"/>
          </w:tcPr>
          <w:p w14:paraId="44927D70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 xml:space="preserve">Abonament miesięczny </w:t>
            </w:r>
          </w:p>
        </w:tc>
        <w:tc>
          <w:tcPr>
            <w:tcW w:w="1411" w:type="dxa"/>
            <w:shd w:val="clear" w:color="auto" w:fill="auto"/>
          </w:tcPr>
          <w:p w14:paraId="42E31664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1CDED8F7" w14:textId="77777777" w:rsidR="00A31738" w:rsidRPr="00F544F9" w:rsidRDefault="00A31738" w:rsidP="004D043B">
            <w:pPr>
              <w:widowControl/>
              <w:suppressAutoHyphens w:val="0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2C363F05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381C1516" w14:textId="77777777" w:rsidTr="004D043B">
        <w:tc>
          <w:tcPr>
            <w:tcW w:w="4395" w:type="dxa"/>
            <w:shd w:val="clear" w:color="auto" w:fill="auto"/>
          </w:tcPr>
          <w:p w14:paraId="32CE056B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Cena 1 SMS (w złotych z dokładnością czterech miejsc po przecinku) w kraju</w:t>
            </w:r>
          </w:p>
        </w:tc>
        <w:tc>
          <w:tcPr>
            <w:tcW w:w="1411" w:type="dxa"/>
            <w:shd w:val="clear" w:color="auto" w:fill="auto"/>
          </w:tcPr>
          <w:p w14:paraId="24B2AA6C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7540AED3" w14:textId="7890F6EA" w:rsidR="00A31738" w:rsidRPr="00F544F9" w:rsidRDefault="00A31738" w:rsidP="004D043B">
            <w:pPr>
              <w:widowControl/>
              <w:suppressAutoHyphens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544F9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2551" w:type="dxa"/>
            <w:shd w:val="clear" w:color="auto" w:fill="auto"/>
          </w:tcPr>
          <w:p w14:paraId="4D7FBA54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49BC4DDC" w14:textId="77777777" w:rsidTr="004D043B">
        <w:tc>
          <w:tcPr>
            <w:tcW w:w="4395" w:type="dxa"/>
            <w:shd w:val="clear" w:color="auto" w:fill="auto"/>
          </w:tcPr>
          <w:p w14:paraId="2861CE67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Cena 1 SMS (w złotych z dokładnością czterech miejsc po przecinku) w ruchu międzynarodowym</w:t>
            </w:r>
          </w:p>
        </w:tc>
        <w:tc>
          <w:tcPr>
            <w:tcW w:w="1411" w:type="dxa"/>
            <w:shd w:val="clear" w:color="auto" w:fill="auto"/>
          </w:tcPr>
          <w:p w14:paraId="4B37FDFD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3E17B212" w14:textId="77777777" w:rsidR="00A31738" w:rsidRPr="00F544F9" w:rsidRDefault="00A31738" w:rsidP="004D043B">
            <w:pPr>
              <w:widowControl/>
              <w:suppressAutoHyphens w:val="0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2E172A3E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7B00711C" w14:textId="77777777" w:rsidTr="004D043B">
        <w:trPr>
          <w:trHeight w:val="697"/>
        </w:trPr>
        <w:tc>
          <w:tcPr>
            <w:tcW w:w="6947" w:type="dxa"/>
            <w:gridSpan w:val="3"/>
            <w:shd w:val="clear" w:color="auto" w:fill="auto"/>
          </w:tcPr>
          <w:p w14:paraId="5803D9BF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C4</w:t>
            </w:r>
            <w:r w:rsidRPr="00F544F9">
              <w:rPr>
                <w:bCs/>
                <w:sz w:val="22"/>
                <w:szCs w:val="22"/>
              </w:rPr>
              <w:t xml:space="preserve"> = wartość usługi „bramka SMS” = suma wartości w ostatniej kolumnie</w:t>
            </w:r>
          </w:p>
        </w:tc>
        <w:tc>
          <w:tcPr>
            <w:tcW w:w="2551" w:type="dxa"/>
            <w:shd w:val="clear" w:color="auto" w:fill="auto"/>
          </w:tcPr>
          <w:p w14:paraId="26C552A6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5B0031F6" w14:textId="77777777" w:rsidR="00A31738" w:rsidRPr="00F544F9" w:rsidRDefault="00A31738" w:rsidP="00A31738">
      <w:pPr>
        <w:pStyle w:val="Tekstpodstawowy"/>
        <w:spacing w:line="240" w:lineRule="auto"/>
        <w:ind w:left="708"/>
        <w:rPr>
          <w:rFonts w:ascii="Times New Roman" w:hAnsi="Times New Roman" w:cs="Times New Roman"/>
          <w:i/>
          <w:sz w:val="22"/>
          <w:szCs w:val="22"/>
        </w:rPr>
      </w:pPr>
    </w:p>
    <w:p w14:paraId="31898EB3" w14:textId="77777777" w:rsidR="00A31738" w:rsidRPr="00F544F9" w:rsidRDefault="00A31738" w:rsidP="00A31738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03972161" w14:textId="77777777" w:rsidR="00881480" w:rsidRDefault="00881480"/>
    <w:sectPr w:rsidR="0088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38"/>
    <w:rsid w:val="00037D29"/>
    <w:rsid w:val="007065A2"/>
    <w:rsid w:val="00881480"/>
    <w:rsid w:val="00A31738"/>
    <w:rsid w:val="00D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B60F"/>
  <w15:chartTrackingRefBased/>
  <w15:docId w15:val="{6FDE0072-2F99-413C-8F87-AD04914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3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31738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3173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Piątek</dc:creator>
  <cp:keywords/>
  <dc:description/>
  <cp:lastModifiedBy>Wojciech Piątek</cp:lastModifiedBy>
  <cp:revision>3</cp:revision>
  <dcterms:created xsi:type="dcterms:W3CDTF">2023-10-24T05:55:00Z</dcterms:created>
  <dcterms:modified xsi:type="dcterms:W3CDTF">2023-10-25T12:42:00Z</dcterms:modified>
</cp:coreProperties>
</file>