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37301F1A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 Żnin, 202</w:t>
      </w:r>
      <w:r w:rsidR="008B7B18">
        <w:rPr>
          <w:rFonts w:ascii="Lato Light" w:hAnsi="Lato Light"/>
          <w:sz w:val="22"/>
          <w:szCs w:val="22"/>
        </w:rPr>
        <w:t>3</w:t>
      </w:r>
      <w:r w:rsidRPr="0026298E">
        <w:rPr>
          <w:rFonts w:ascii="Lato Light" w:hAnsi="Lato Light"/>
          <w:sz w:val="22"/>
          <w:szCs w:val="22"/>
        </w:rPr>
        <w:t>-</w:t>
      </w:r>
      <w:r w:rsidR="003D2FFD" w:rsidRPr="0026298E">
        <w:rPr>
          <w:rFonts w:ascii="Lato Light" w:hAnsi="Lato Light"/>
          <w:sz w:val="22"/>
          <w:szCs w:val="22"/>
        </w:rPr>
        <w:t>0</w:t>
      </w:r>
      <w:r w:rsidR="00534150">
        <w:rPr>
          <w:rFonts w:ascii="Lato Light" w:hAnsi="Lato Light"/>
          <w:sz w:val="22"/>
          <w:szCs w:val="22"/>
        </w:rPr>
        <w:t>7</w:t>
      </w:r>
      <w:r w:rsidRPr="0026298E">
        <w:rPr>
          <w:rFonts w:ascii="Lato Light" w:hAnsi="Lato Light"/>
          <w:sz w:val="22"/>
          <w:szCs w:val="22"/>
        </w:rPr>
        <w:t>-</w:t>
      </w:r>
      <w:r w:rsidR="00534150">
        <w:rPr>
          <w:rFonts w:ascii="Lato Light" w:hAnsi="Lato Light"/>
          <w:sz w:val="22"/>
          <w:szCs w:val="22"/>
        </w:rPr>
        <w:t>18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660DF395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26298E">
        <w:rPr>
          <w:rFonts w:ascii="Lato Light" w:hAnsi="Lato Light" w:cs="Arial"/>
          <w:bCs/>
          <w:sz w:val="22"/>
          <w:szCs w:val="22"/>
        </w:rPr>
        <w:t>IGPI.271.</w:t>
      </w:r>
      <w:r w:rsidR="008B7B18">
        <w:rPr>
          <w:rFonts w:ascii="Lato Light" w:hAnsi="Lato Light" w:cs="Arial"/>
          <w:bCs/>
          <w:sz w:val="22"/>
          <w:szCs w:val="22"/>
        </w:rPr>
        <w:t>7</w:t>
      </w:r>
      <w:r w:rsidR="0026298E" w:rsidRPr="0026298E">
        <w:rPr>
          <w:rFonts w:ascii="Lato Light" w:hAnsi="Lato Light" w:cs="Arial"/>
          <w:bCs/>
          <w:sz w:val="22"/>
          <w:szCs w:val="22"/>
        </w:rPr>
        <w:t>.</w:t>
      </w:r>
      <w:r w:rsidR="00534150">
        <w:rPr>
          <w:rFonts w:ascii="Lato Light" w:hAnsi="Lato Light" w:cs="Arial"/>
          <w:bCs/>
          <w:sz w:val="22"/>
          <w:szCs w:val="22"/>
        </w:rPr>
        <w:t>2</w:t>
      </w:r>
      <w:r w:rsidR="008B7B18">
        <w:rPr>
          <w:rFonts w:ascii="Lato Light" w:hAnsi="Lato Light" w:cs="Arial"/>
          <w:bCs/>
          <w:sz w:val="22"/>
          <w:szCs w:val="22"/>
        </w:rPr>
        <w:t>.</w:t>
      </w:r>
      <w:r w:rsidR="00187556" w:rsidRPr="0026298E">
        <w:rPr>
          <w:rFonts w:ascii="Lato Light" w:hAnsi="Lato Light" w:cs="Arial"/>
          <w:bCs/>
          <w:sz w:val="22"/>
          <w:szCs w:val="22"/>
        </w:rPr>
        <w:t>202</w:t>
      </w:r>
      <w:r w:rsidR="008B7B18">
        <w:rPr>
          <w:rFonts w:ascii="Lato Light" w:hAnsi="Lato Light" w:cs="Arial"/>
          <w:bCs/>
          <w:sz w:val="22"/>
          <w:szCs w:val="22"/>
        </w:rPr>
        <w:t>3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FB961A7" w:rsidR="00E020BA" w:rsidRDefault="00BE5E33" w:rsidP="00BE5E33">
      <w:pPr>
        <w:jc w:val="center"/>
        <w:rPr>
          <w:rFonts w:ascii="Lato Light" w:hAnsi="Lato Light"/>
          <w:b/>
          <w:sz w:val="22"/>
          <w:szCs w:val="22"/>
          <w:u w:val="single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26298E" w:rsidRDefault="0081757C" w:rsidP="00BE5E33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D9506B2" w14:textId="77777777" w:rsidR="0036026D" w:rsidRDefault="00E020BA" w:rsidP="0036026D">
      <w:pPr>
        <w:rPr>
          <w:rFonts w:ascii="Lato Light" w:hAnsi="Lato Light" w:cs="Arial"/>
          <w:i/>
          <w:iCs/>
          <w:sz w:val="22"/>
          <w:szCs w:val="22"/>
        </w:rPr>
      </w:pPr>
      <w:r w:rsidRPr="0036026D">
        <w:rPr>
          <w:rFonts w:ascii="Lato Light" w:hAnsi="Lato Light" w:cs="Arial"/>
          <w:i/>
          <w:iCs/>
          <w:sz w:val="22"/>
          <w:szCs w:val="22"/>
        </w:rPr>
        <w:t xml:space="preserve"> Dotyczy:   prowadzonego postępowania o udzielenie zamówienia publicznego w trybie  </w:t>
      </w:r>
      <w:r w:rsidR="00FC5A22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36026D">
        <w:rPr>
          <w:rFonts w:ascii="Lato Light" w:hAnsi="Lato Light" w:cs="Arial"/>
          <w:i/>
          <w:iCs/>
          <w:sz w:val="22"/>
          <w:szCs w:val="22"/>
        </w:rPr>
        <w:t xml:space="preserve">       </w:t>
      </w:r>
    </w:p>
    <w:p w14:paraId="4E8B02FA" w14:textId="77777777" w:rsidR="008B7B18" w:rsidRDefault="0036026D" w:rsidP="008B7B18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i/>
          <w:iCs/>
          <w:sz w:val="22"/>
          <w:szCs w:val="22"/>
        </w:rPr>
        <w:t xml:space="preserve">                  </w:t>
      </w:r>
      <w:r w:rsidR="008979FC" w:rsidRPr="0036026D">
        <w:rPr>
          <w:rFonts w:ascii="Lato Light" w:hAnsi="Lato Light" w:cs="Arial"/>
          <w:i/>
          <w:iCs/>
          <w:sz w:val="22"/>
          <w:szCs w:val="22"/>
        </w:rPr>
        <w:t xml:space="preserve">podstawowym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A01916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>na zadanie pn</w:t>
      </w:r>
      <w:bookmarkStart w:id="0" w:name="_Hlk60125545"/>
      <w:r w:rsidR="003D2FFD" w:rsidRPr="0036026D">
        <w:rPr>
          <w:rFonts w:ascii="Lato Light" w:hAnsi="Lato Light" w:cs="Arial"/>
          <w:b/>
          <w:i/>
          <w:iCs/>
          <w:sz w:val="22"/>
          <w:szCs w:val="22"/>
        </w:rPr>
        <w:t>.:</w:t>
      </w:r>
      <w:r w:rsidR="003D2FFD" w:rsidRPr="0036026D">
        <w:rPr>
          <w:rFonts w:ascii="Lato Light" w:hAnsi="Lato Light" w:cs="Arial"/>
          <w:sz w:val="22"/>
          <w:szCs w:val="22"/>
        </w:rPr>
        <w:t xml:space="preserve"> </w:t>
      </w:r>
      <w:r w:rsidR="008B7B18" w:rsidRPr="008B7B18">
        <w:rPr>
          <w:rFonts w:ascii="Lato Light" w:hAnsi="Lato Light" w:cs="Arial"/>
          <w:sz w:val="22"/>
          <w:szCs w:val="22"/>
        </w:rPr>
        <w:t>Uporządkowanie</w:t>
      </w:r>
      <w:r w:rsidR="008B7B18">
        <w:rPr>
          <w:rFonts w:ascii="Lato Light" w:hAnsi="Lato Light" w:cs="Arial"/>
          <w:sz w:val="22"/>
          <w:szCs w:val="22"/>
        </w:rPr>
        <w:t xml:space="preserve"> </w:t>
      </w:r>
      <w:r w:rsidR="008B7B18" w:rsidRPr="008B7B18">
        <w:rPr>
          <w:rFonts w:ascii="Lato Light" w:hAnsi="Lato Light" w:cs="Arial"/>
          <w:sz w:val="22"/>
          <w:szCs w:val="22"/>
        </w:rPr>
        <w:t xml:space="preserve">infrastruktury podziemnej wraz z </w:t>
      </w:r>
      <w:r w:rsidR="008B7B18">
        <w:rPr>
          <w:rFonts w:ascii="Lato Light" w:hAnsi="Lato Light" w:cs="Arial"/>
          <w:sz w:val="22"/>
          <w:szCs w:val="22"/>
        </w:rPr>
        <w:t xml:space="preserve"> </w:t>
      </w:r>
    </w:p>
    <w:p w14:paraId="57AAFD09" w14:textId="591E896F" w:rsidR="0036026D" w:rsidRPr="0036026D" w:rsidRDefault="008B7B18" w:rsidP="008B7B18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8B7B18">
        <w:rPr>
          <w:rFonts w:ascii="Lato Light" w:hAnsi="Lato Light" w:cs="Arial"/>
          <w:sz w:val="22"/>
          <w:szCs w:val="22"/>
        </w:rPr>
        <w:t>przebudową ul. Kościuszki w Żninie.</w:t>
      </w:r>
    </w:p>
    <w:p w14:paraId="6BC66220" w14:textId="55BA2DDE" w:rsidR="00FC5A22" w:rsidRPr="0036026D" w:rsidRDefault="00FC5A22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bookmarkEnd w:id="0"/>
    <w:p w14:paraId="3AB47472" w14:textId="023C9594" w:rsidR="00E020BA" w:rsidRPr="0026298E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63B24A02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26298E">
        <w:rPr>
          <w:rFonts w:ascii="Lato Light" w:hAnsi="Lato Light" w:cs="Arial"/>
          <w:sz w:val="22"/>
          <w:szCs w:val="22"/>
        </w:rPr>
        <w:t>286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</w:t>
      </w:r>
      <w:r w:rsidR="008B7B18">
        <w:rPr>
          <w:rFonts w:ascii="Lato Light" w:hAnsi="Lato Light" w:cs="Arial"/>
          <w:sz w:val="22"/>
          <w:szCs w:val="22"/>
        </w:rPr>
        <w:t>2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</w:t>
      </w:r>
      <w:r w:rsidR="008B7B18">
        <w:rPr>
          <w:rFonts w:ascii="Lato Light" w:hAnsi="Lato Light" w:cs="Arial"/>
          <w:sz w:val="22"/>
          <w:szCs w:val="22"/>
        </w:rPr>
        <w:t>710</w:t>
      </w:r>
      <w:r w:rsidRPr="0026298E">
        <w:rPr>
          <w:rFonts w:ascii="Lato Light" w:hAnsi="Lato Light" w:cs="Arial"/>
          <w:sz w:val="22"/>
          <w:szCs w:val="22"/>
        </w:rPr>
        <w:t xml:space="preserve"> ze zmian.), 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dokonuje zmiany SWZ  </w:t>
      </w:r>
      <w:r w:rsidR="00187556" w:rsidRPr="0026298E">
        <w:rPr>
          <w:rFonts w:ascii="Lato Light" w:hAnsi="Lato Light" w:cs="Arial"/>
          <w:sz w:val="22"/>
          <w:szCs w:val="22"/>
        </w:rPr>
        <w:t xml:space="preserve">                         </w:t>
      </w:r>
      <w:r w:rsidR="00C06FCE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>w następującym zakresie:</w:t>
      </w:r>
    </w:p>
    <w:p w14:paraId="26FF71AA" w14:textId="77777777" w:rsidR="00F64E60" w:rsidRDefault="00F64E60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14A6E517" w14:textId="5D1919CB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1.Specyfikacja  Warunków Zamówienia: Część I pkt 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61AF5196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Jest: </w:t>
      </w:r>
    </w:p>
    <w:p w14:paraId="1DD9C41B" w14:textId="5D54850A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Ofertę wraz z wymaganymi dokumentami należy umieścić na stronie internetowej prowadzonego postępowania pod adresem https://platformazakupowa.pl/znin do dnia </w:t>
      </w:r>
      <w:r w:rsidR="00534150">
        <w:rPr>
          <w:rFonts w:ascii="Lato Light" w:hAnsi="Lato Light" w:cs="Arial"/>
          <w:bCs/>
          <w:i/>
          <w:iCs/>
          <w:sz w:val="22"/>
          <w:szCs w:val="22"/>
        </w:rPr>
        <w:t>03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534150">
        <w:rPr>
          <w:rFonts w:ascii="Lato Light" w:hAnsi="Lato Light" w:cs="Arial"/>
          <w:bCs/>
          <w:i/>
          <w:iCs/>
          <w:sz w:val="22"/>
          <w:szCs w:val="22"/>
        </w:rPr>
        <w:t>8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464506C4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12167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598F01C3" w14:textId="7C0F937C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Ofertę wraz z wymaganymi dokumentami należy umieścić na stronie internetowej prowadzonego postępowania pod adresem</w:t>
      </w:r>
      <w:r w:rsidR="007C23F1">
        <w:rPr>
          <w:rFonts w:ascii="Lato Light" w:hAnsi="Lato Light" w:cs="Arial"/>
          <w:bCs/>
          <w:i/>
          <w:iCs/>
          <w:sz w:val="22"/>
          <w:szCs w:val="22"/>
        </w:rPr>
        <w:t xml:space="preserve"> </w:t>
      </w:r>
      <w:r w:rsidR="007C23F1" w:rsidRPr="007C23F1">
        <w:rPr>
          <w:rFonts w:ascii="Lato Light" w:hAnsi="Lato Light" w:cs="Arial"/>
          <w:bCs/>
          <w:i/>
          <w:iCs/>
          <w:sz w:val="22"/>
          <w:szCs w:val="22"/>
        </w:rPr>
        <w:t>https://platformazakupowa.pl/pn/znin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do dnia  </w:t>
      </w:r>
      <w:r w:rsidR="00534150">
        <w:rPr>
          <w:rFonts w:ascii="Lato Light" w:hAnsi="Lato Light" w:cs="Arial"/>
          <w:bCs/>
          <w:i/>
          <w:iCs/>
          <w:sz w:val="22"/>
          <w:szCs w:val="22"/>
        </w:rPr>
        <w:t>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8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5E4378BE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5D7C083C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A54BF4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2.Specyfikacja Warunków Zamówienia: Część I pkt III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203A4289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76174979" w14:textId="25768501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Otwarcie ofert nastąpi  w dniu </w:t>
      </w:r>
      <w:r w:rsidR="00534150">
        <w:rPr>
          <w:rFonts w:ascii="Lato Light" w:hAnsi="Lato Light" w:cs="Arial"/>
          <w:bCs/>
          <w:i/>
          <w:iCs/>
          <w:sz w:val="22"/>
          <w:szCs w:val="22"/>
        </w:rPr>
        <w:t>03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534150">
        <w:rPr>
          <w:rFonts w:ascii="Lato Light" w:hAnsi="Lato Light" w:cs="Arial"/>
          <w:bCs/>
          <w:i/>
          <w:iCs/>
          <w:sz w:val="22"/>
          <w:szCs w:val="22"/>
        </w:rPr>
        <w:t>08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766AA0A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3A18CD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Zmienia się na:</w:t>
      </w:r>
    </w:p>
    <w:p w14:paraId="17A414A8" w14:textId="420CBEA6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Otwarcie ofert nastąpi  w dniu </w:t>
      </w:r>
      <w:r w:rsidR="00534150">
        <w:rPr>
          <w:rFonts w:ascii="Lato Light" w:hAnsi="Lato Light" w:cs="Arial"/>
          <w:bCs/>
          <w:i/>
          <w:iCs/>
          <w:sz w:val="22"/>
          <w:szCs w:val="22"/>
        </w:rPr>
        <w:t>23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8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35E85ED5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E8ACF3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3. Specyfikacja Warunków Zamówienia: Część III pkt VI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1E3B856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6C78E0BB" w14:textId="4AF24A38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Wykonawca jest związany ofertą do dnia </w:t>
      </w:r>
      <w:r w:rsidR="00534150">
        <w:rPr>
          <w:rFonts w:ascii="Lato Light" w:hAnsi="Lato Light" w:cs="Arial"/>
          <w:bCs/>
          <w:i/>
          <w:iCs/>
          <w:sz w:val="22"/>
          <w:szCs w:val="22"/>
        </w:rPr>
        <w:t>30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534150">
        <w:rPr>
          <w:rFonts w:ascii="Lato Light" w:hAnsi="Lato Light" w:cs="Arial"/>
          <w:bCs/>
          <w:i/>
          <w:iCs/>
          <w:sz w:val="22"/>
          <w:szCs w:val="22"/>
        </w:rPr>
        <w:t>8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745267DB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18673B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4B64D8A8" w14:textId="44262C68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Wykonawca jest związany ofertą do dnia </w:t>
      </w:r>
      <w:r w:rsidR="008E34EB">
        <w:rPr>
          <w:rFonts w:ascii="Lato Light" w:hAnsi="Lato Light" w:cs="Arial"/>
          <w:bCs/>
          <w:i/>
          <w:iCs/>
          <w:sz w:val="22"/>
          <w:szCs w:val="22"/>
        </w:rPr>
        <w:t>19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8E34EB">
        <w:rPr>
          <w:rFonts w:ascii="Lato Light" w:hAnsi="Lato Light" w:cs="Arial"/>
          <w:bCs/>
          <w:i/>
          <w:iCs/>
          <w:sz w:val="22"/>
          <w:szCs w:val="22"/>
        </w:rPr>
        <w:t>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05CB4EC0" w14:textId="77777777" w:rsidR="00F7303F" w:rsidRPr="00386C84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2CC1" w14:textId="77777777" w:rsidR="002C2D54" w:rsidRDefault="002C2D54" w:rsidP="00DE5C1E">
      <w:r>
        <w:separator/>
      </w:r>
    </w:p>
  </w:endnote>
  <w:endnote w:type="continuationSeparator" w:id="0">
    <w:p w14:paraId="2083DFB4" w14:textId="77777777" w:rsidR="002C2D54" w:rsidRDefault="002C2D54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FBA8" w14:textId="77777777" w:rsidR="002C2D54" w:rsidRDefault="002C2D54" w:rsidP="00DE5C1E">
      <w:r>
        <w:separator/>
      </w:r>
    </w:p>
  </w:footnote>
  <w:footnote w:type="continuationSeparator" w:id="0">
    <w:p w14:paraId="72800A9D" w14:textId="77777777" w:rsidR="002C2D54" w:rsidRDefault="002C2D54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24227"/>
    <w:rsid w:val="00456E7D"/>
    <w:rsid w:val="004945E0"/>
    <w:rsid w:val="004B4359"/>
    <w:rsid w:val="00503D45"/>
    <w:rsid w:val="00534150"/>
    <w:rsid w:val="005709E3"/>
    <w:rsid w:val="0059172B"/>
    <w:rsid w:val="005B5544"/>
    <w:rsid w:val="005E0FB1"/>
    <w:rsid w:val="00607194"/>
    <w:rsid w:val="00634B94"/>
    <w:rsid w:val="006406F3"/>
    <w:rsid w:val="00670722"/>
    <w:rsid w:val="00686EA1"/>
    <w:rsid w:val="00742DFC"/>
    <w:rsid w:val="00745390"/>
    <w:rsid w:val="007760CB"/>
    <w:rsid w:val="00784014"/>
    <w:rsid w:val="00796571"/>
    <w:rsid w:val="007C23F1"/>
    <w:rsid w:val="0081757C"/>
    <w:rsid w:val="008418C7"/>
    <w:rsid w:val="008612EE"/>
    <w:rsid w:val="0087084E"/>
    <w:rsid w:val="008979FC"/>
    <w:rsid w:val="008A0E8F"/>
    <w:rsid w:val="008B7B18"/>
    <w:rsid w:val="008D2BBF"/>
    <w:rsid w:val="008E34EB"/>
    <w:rsid w:val="009149F4"/>
    <w:rsid w:val="0096191A"/>
    <w:rsid w:val="00962343"/>
    <w:rsid w:val="0099062E"/>
    <w:rsid w:val="009E367C"/>
    <w:rsid w:val="009F6A60"/>
    <w:rsid w:val="00A01916"/>
    <w:rsid w:val="00A500E7"/>
    <w:rsid w:val="00A6283C"/>
    <w:rsid w:val="00A828DF"/>
    <w:rsid w:val="00A904AF"/>
    <w:rsid w:val="00BE564E"/>
    <w:rsid w:val="00BE5E33"/>
    <w:rsid w:val="00C06FCE"/>
    <w:rsid w:val="00CB3F2B"/>
    <w:rsid w:val="00D81A99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43C98"/>
    <w:rsid w:val="00F64E60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2023-07-18T07:15:00Z</cp:lastPrinted>
  <dcterms:created xsi:type="dcterms:W3CDTF">2023-07-18T07:16:00Z</dcterms:created>
  <dcterms:modified xsi:type="dcterms:W3CDTF">2023-07-18T07:16:00Z</dcterms:modified>
</cp:coreProperties>
</file>