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27A7" w14:textId="7BD11DA5" w:rsidR="00DB558E" w:rsidRPr="00E60300" w:rsidRDefault="004C7F09" w:rsidP="00390254">
      <w:pPr>
        <w:pStyle w:val="Nagwek30"/>
        <w:tabs>
          <w:tab w:val="center" w:pos="4247"/>
        </w:tabs>
        <w:spacing w:line="360" w:lineRule="auto"/>
        <w:rPr>
          <w:rFonts w:ascii="Georgia" w:hAnsi="Georgia" w:cs="Georgia"/>
        </w:rPr>
      </w:pPr>
      <w:bookmarkStart w:id="0" w:name="_Hlk59192356"/>
      <w:r>
        <w:rPr>
          <w:noProof/>
        </w:rPr>
        <w:drawing>
          <wp:inline distT="0" distB="0" distL="0" distR="0" wp14:anchorId="206B3955" wp14:editId="4C83250E">
            <wp:extent cx="1194435"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inline>
        </w:drawing>
      </w:r>
      <w:r w:rsidR="0085427D">
        <w:rPr>
          <w:rFonts w:ascii="Georgia" w:hAnsi="Georgia" w:cs="Georgia"/>
        </w:rPr>
        <w:tab/>
      </w:r>
    </w:p>
    <w:p w14:paraId="440FEB08" w14:textId="77777777" w:rsidR="00DB558E" w:rsidRPr="00E60300" w:rsidRDefault="00DB558E" w:rsidP="000C2343">
      <w:pPr>
        <w:spacing w:line="360" w:lineRule="auto"/>
        <w:rPr>
          <w:rFonts w:ascii="Georgia" w:hAnsi="Georgia" w:cs="Georgia"/>
          <w:b/>
          <w:bCs/>
          <w:sz w:val="20"/>
          <w:szCs w:val="20"/>
        </w:rPr>
      </w:pP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60DCB98E" w:rsidR="00DB558E" w:rsidRPr="00E60300" w:rsidRDefault="00BF53BB" w:rsidP="00DB558E">
      <w:pPr>
        <w:spacing w:line="360" w:lineRule="auto"/>
        <w:rPr>
          <w:rFonts w:ascii="Georgia" w:hAnsi="Georgia" w:cs="Georgia"/>
          <w:sz w:val="20"/>
          <w:szCs w:val="20"/>
        </w:rPr>
      </w:pPr>
      <w:r>
        <w:rPr>
          <w:noProof/>
        </w:rPr>
        <w:pict w14:anchorId="264930AA">
          <v:shapetype id="_x0000_t202" coordsize="21600,21600" o:spt="202" path="m,l,21600r21600,l21600,xe">
            <v:stroke joinstyle="miter"/>
            <v:path gradientshapeok="t" o:connecttype="rect"/>
          </v:shapetype>
          <v:shape id="Pole tekstowe 2" o:spid="_x0000_s2050" type="#_x0000_t202" style="position:absolute;margin-left:12pt;margin-top:11.15pt;width:492pt;height:190.05pt;z-index:25166028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" strokeweight=".5pt">
            <v:textbox style="mso-next-textbox:#Pole tekstowe 2"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26DDEDD7"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(Dz. U. z 20</w:t>
                  </w:r>
                  <w:r>
                    <w:rPr>
                      <w:rFonts w:ascii="Georgia" w:hAnsi="Georgia" w:cs="Arial"/>
                      <w:i/>
                      <w:shd w:val="clear" w:color="auto" w:fill="FFFFFF"/>
                    </w:rPr>
                    <w:t>21</w:t>
                  </w:r>
                  <w:r w:rsidR="00B72812">
                    <w:rPr>
                      <w:rFonts w:ascii="Georgia" w:hAnsi="Georgia" w:cs="Arial"/>
                      <w:i/>
                      <w:shd w:val="clear" w:color="auto" w:fill="FFFFFF"/>
                    </w:rPr>
                    <w:t xml:space="preserve"> </w:t>
                  </w:r>
                  <w:r w:rsidRPr="003F2DC4">
                    <w:rPr>
                      <w:rFonts w:ascii="Georgia" w:hAnsi="Georgia" w:cs="Arial"/>
                      <w:i/>
                      <w:shd w:val="clear" w:color="auto" w:fill="FFFFFF"/>
                    </w:rPr>
                    <w:t xml:space="preserve">r. poz. </w:t>
                  </w:r>
                  <w:r>
                    <w:rPr>
                      <w:rFonts w:ascii="Georgia" w:hAnsi="Georgia" w:cs="Arial"/>
                      <w:i/>
                      <w:shd w:val="clear" w:color="auto" w:fill="FFFFFF"/>
                    </w:rPr>
                    <w:t xml:space="preserve"> 1129</w:t>
                  </w:r>
                  <w:r w:rsidR="00B32B5C">
                    <w:rPr>
                      <w:rFonts w:ascii="Georgia" w:hAnsi="Georgia" w:cs="Arial"/>
                      <w:i/>
                      <w:shd w:val="clear" w:color="auto" w:fill="FFFFFF"/>
                    </w:rPr>
                    <w:t xml:space="preserve"> ze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Pr="003F2DC4">
                    <w:rPr>
                      <w:rStyle w:val="Domylnaczcionkaakapitu2"/>
                      <w:rFonts w:ascii="Georgia" w:hAnsi="Georgia"/>
                      <w:b/>
                      <w:bCs/>
                      <w:i/>
                      <w:iCs/>
                    </w:rPr>
                    <w:t>"</w:t>
                  </w:r>
                </w:p>
                <w:p w14:paraId="7F36336B" w14:textId="719428DA" w:rsidR="00DB558E" w:rsidRPr="00401FC3" w:rsidRDefault="00332F0A" w:rsidP="000D2A7A">
                  <w:pPr>
                    <w:pStyle w:val="Standard"/>
                    <w:autoSpaceDE w:val="0"/>
                    <w:spacing w:after="0" w:line="360" w:lineRule="auto"/>
                    <w:jc w:val="center"/>
                    <w:rPr>
                      <w:rStyle w:val="Domylnaczcionkaakapitu2"/>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„D</w:t>
                  </w:r>
                  <w:r w:rsidR="000D2A7A">
                    <w:rPr>
                      <w:rFonts w:cs="Times New Roman"/>
                      <w:bCs w:val="0"/>
                      <w:sz w:val="24"/>
                      <w:szCs w:val="24"/>
                    </w:rPr>
                    <w:t>ostaw</w:t>
                  </w:r>
                  <w:r>
                    <w:rPr>
                      <w:rFonts w:cs="Times New Roman"/>
                      <w:bCs w:val="0"/>
                      <w:sz w:val="24"/>
                      <w:szCs w:val="24"/>
                    </w:rPr>
                    <w:t>a</w:t>
                  </w:r>
                  <w:r w:rsidR="000D2A7A">
                    <w:rPr>
                      <w:rFonts w:cs="Times New Roman"/>
                      <w:bCs w:val="0"/>
                      <w:sz w:val="24"/>
                      <w:szCs w:val="24"/>
                    </w:rPr>
                    <w:t xml:space="preserve"> produktów leczniczych dla ZZOZ w </w:t>
                  </w:r>
                  <w:r w:rsidR="00DB26BB">
                    <w:rPr>
                      <w:rFonts w:cs="Times New Roman"/>
                      <w:bCs w:val="0"/>
                      <w:sz w:val="24"/>
                      <w:szCs w:val="24"/>
                    </w:rPr>
                    <w:t>Wadowicach</w:t>
                  </w:r>
                  <w:r>
                    <w:rPr>
                      <w:rFonts w:cs="Times New Roman"/>
                      <w:bCs w:val="0"/>
                      <w:sz w:val="24"/>
                      <w:szCs w:val="24"/>
                    </w:rPr>
                    <w:t>”</w:t>
                  </w:r>
                </w:p>
              </w:txbxContent>
            </v:textbox>
          </v:shape>
        </w:pic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8"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9"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6F67EC" w:rsidRDefault="00DB558E" w:rsidP="00DB558E">
      <w:pPr>
        <w:autoSpaceDE w:val="0"/>
        <w:spacing w:line="360" w:lineRule="auto"/>
        <w:jc w:val="both"/>
        <w:rPr>
          <w:rFonts w:ascii="Georgia" w:hAnsi="Georgia" w:cs="Georgia"/>
          <w:sz w:val="20"/>
          <w:szCs w:val="20"/>
        </w:rPr>
      </w:pPr>
      <w:r w:rsidRPr="00B72812">
        <w:rPr>
          <w:rFonts w:ascii="Georgia" w:hAnsi="Georgia"/>
        </w:rPr>
        <w:br w:type="page"/>
      </w:r>
      <w:r w:rsidRPr="006F67EC">
        <w:rPr>
          <w:rFonts w:ascii="Georgia" w:hAnsi="Georgia"/>
          <w:color w:val="000000"/>
          <w:sz w:val="20"/>
          <w:szCs w:val="20"/>
        </w:rPr>
        <w:lastRenderedPageBreak/>
        <w:t>SPIS TREŚCI</w:t>
      </w:r>
    </w:p>
    <w:p w14:paraId="2746422D" w14:textId="77777777" w:rsidR="00DB558E" w:rsidRPr="006F67EC" w:rsidRDefault="00DB558E" w:rsidP="00DB558E">
      <w:pPr>
        <w:pStyle w:val="Tekstpodstawowy21"/>
        <w:jc w:val="both"/>
        <w:rPr>
          <w:color w:val="000000"/>
        </w:rPr>
        <w:sectPr w:rsidR="00DB558E" w:rsidRPr="006F67EC" w:rsidSect="0000705B">
          <w:headerReference w:type="default" r:id="rId10"/>
          <w:footerReference w:type="even" r:id="rId11"/>
          <w:footerReference w:type="default" r:id="rId12"/>
          <w:pgSz w:w="11906" w:h="16838"/>
          <w:pgMar w:top="954" w:right="851" w:bottom="1134" w:left="851" w:header="284" w:footer="709" w:gutter="0"/>
          <w:cols w:space="708"/>
        </w:sectPr>
      </w:pPr>
    </w:p>
    <w:p w14:paraId="0CE629C9" w14:textId="6EB24174" w:rsidR="008C60D0" w:rsidRPr="008C60D0" w:rsidRDefault="00DB558E" w:rsidP="008C60D0">
      <w:pPr>
        <w:pStyle w:val="Spistreci1"/>
        <w:rPr>
          <w:rFonts w:eastAsiaTheme="minorEastAsia" w:cstheme="minorBidi"/>
          <w:noProof/>
          <w:kern w:val="0"/>
          <w:sz w:val="20"/>
          <w:szCs w:val="20"/>
          <w:lang w:eastAsia="pl-PL"/>
        </w:rPr>
      </w:pPr>
      <w:r w:rsidRPr="008C60D0">
        <w:rPr>
          <w:caps/>
          <w:color w:val="000000"/>
          <w:kern w:val="20"/>
          <w:sz w:val="20"/>
          <w:szCs w:val="20"/>
          <w:highlight w:val="yellow"/>
        </w:rPr>
        <w:fldChar w:fldCharType="begin"/>
      </w:r>
      <w:r w:rsidRPr="008C60D0">
        <w:rPr>
          <w:caps/>
          <w:color w:val="000000"/>
          <w:kern w:val="20"/>
          <w:sz w:val="20"/>
          <w:szCs w:val="20"/>
          <w:highlight w:val="yellow"/>
        </w:rPr>
        <w:instrText xml:space="preserve"> TOC </w:instrText>
      </w:r>
      <w:r w:rsidRPr="008C60D0">
        <w:rPr>
          <w:caps/>
          <w:color w:val="000000"/>
          <w:kern w:val="20"/>
          <w:sz w:val="20"/>
          <w:szCs w:val="20"/>
          <w:highlight w:val="yellow"/>
        </w:rPr>
        <w:fldChar w:fldCharType="separate"/>
      </w:r>
      <w:r w:rsidR="008C60D0" w:rsidRPr="008C60D0">
        <w:rPr>
          <w:noProof/>
          <w:sz w:val="20"/>
          <w:szCs w:val="20"/>
        </w:rPr>
        <w:t>I. Nazwa oraz adres Zamawiającego:</w:t>
      </w:r>
      <w:r w:rsidR="008C60D0" w:rsidRPr="008C60D0">
        <w:rPr>
          <w:noProof/>
          <w:sz w:val="20"/>
          <w:szCs w:val="20"/>
        </w:rPr>
        <w:tab/>
      </w:r>
      <w:r w:rsidR="008C60D0" w:rsidRPr="008C60D0">
        <w:rPr>
          <w:noProof/>
          <w:sz w:val="20"/>
          <w:szCs w:val="20"/>
        </w:rPr>
        <w:fldChar w:fldCharType="begin"/>
      </w:r>
      <w:r w:rsidR="008C60D0" w:rsidRPr="008C60D0">
        <w:rPr>
          <w:noProof/>
          <w:sz w:val="20"/>
          <w:szCs w:val="20"/>
        </w:rPr>
        <w:instrText xml:space="preserve"> PAGEREF _Toc106875393 \h </w:instrText>
      </w:r>
      <w:r w:rsidR="008C60D0" w:rsidRPr="008C60D0">
        <w:rPr>
          <w:noProof/>
          <w:sz w:val="20"/>
          <w:szCs w:val="20"/>
        </w:rPr>
      </w:r>
      <w:r w:rsidR="008C60D0" w:rsidRPr="008C60D0">
        <w:rPr>
          <w:noProof/>
          <w:sz w:val="20"/>
          <w:szCs w:val="20"/>
        </w:rPr>
        <w:fldChar w:fldCharType="separate"/>
      </w:r>
      <w:r w:rsidR="000D33C9">
        <w:rPr>
          <w:noProof/>
          <w:sz w:val="20"/>
          <w:szCs w:val="20"/>
        </w:rPr>
        <w:t>3</w:t>
      </w:r>
      <w:r w:rsidR="008C60D0" w:rsidRPr="008C60D0">
        <w:rPr>
          <w:noProof/>
          <w:sz w:val="20"/>
          <w:szCs w:val="20"/>
        </w:rPr>
        <w:fldChar w:fldCharType="end"/>
      </w:r>
    </w:p>
    <w:p w14:paraId="74DDBF49" w14:textId="7A96253B" w:rsidR="008C60D0" w:rsidRPr="008C60D0" w:rsidRDefault="008C60D0" w:rsidP="008C60D0">
      <w:pPr>
        <w:pStyle w:val="Spistreci1"/>
        <w:rPr>
          <w:rFonts w:eastAsiaTheme="minorEastAsia" w:cstheme="minorBidi"/>
          <w:noProof/>
          <w:kern w:val="0"/>
          <w:sz w:val="20"/>
          <w:szCs w:val="20"/>
          <w:lang w:eastAsia="pl-PL"/>
        </w:rPr>
      </w:pPr>
      <w:r w:rsidRPr="008C60D0">
        <w:rPr>
          <w:noProof/>
          <w:sz w:val="20"/>
          <w:szCs w:val="20"/>
        </w:rPr>
        <w:t>II. Tryb udzielenia zamówienia:</w:t>
      </w:r>
      <w:r w:rsidRPr="008C60D0">
        <w:rPr>
          <w:noProof/>
          <w:sz w:val="20"/>
          <w:szCs w:val="20"/>
        </w:rPr>
        <w:tab/>
      </w:r>
      <w:r w:rsidRPr="008C60D0">
        <w:rPr>
          <w:noProof/>
          <w:sz w:val="20"/>
          <w:szCs w:val="20"/>
        </w:rPr>
        <w:fldChar w:fldCharType="begin"/>
      </w:r>
      <w:r w:rsidRPr="008C60D0">
        <w:rPr>
          <w:noProof/>
          <w:sz w:val="20"/>
          <w:szCs w:val="20"/>
        </w:rPr>
        <w:instrText xml:space="preserve"> PAGEREF _Toc106875394 \h </w:instrText>
      </w:r>
      <w:r w:rsidRPr="008C60D0">
        <w:rPr>
          <w:noProof/>
          <w:sz w:val="20"/>
          <w:szCs w:val="20"/>
        </w:rPr>
      </w:r>
      <w:r w:rsidRPr="008C60D0">
        <w:rPr>
          <w:noProof/>
          <w:sz w:val="20"/>
          <w:szCs w:val="20"/>
        </w:rPr>
        <w:fldChar w:fldCharType="separate"/>
      </w:r>
      <w:r w:rsidR="000D33C9">
        <w:rPr>
          <w:noProof/>
          <w:sz w:val="20"/>
          <w:szCs w:val="20"/>
        </w:rPr>
        <w:t>3</w:t>
      </w:r>
      <w:r w:rsidRPr="008C60D0">
        <w:rPr>
          <w:noProof/>
          <w:sz w:val="20"/>
          <w:szCs w:val="20"/>
        </w:rPr>
        <w:fldChar w:fldCharType="end"/>
      </w:r>
    </w:p>
    <w:p w14:paraId="7A00475B" w14:textId="61E5218C" w:rsidR="008C60D0" w:rsidRPr="008C60D0" w:rsidRDefault="008C60D0" w:rsidP="008C60D0">
      <w:pPr>
        <w:pStyle w:val="Spistreci1"/>
        <w:rPr>
          <w:rFonts w:eastAsiaTheme="minorEastAsia" w:cstheme="minorBidi"/>
          <w:noProof/>
          <w:kern w:val="0"/>
          <w:sz w:val="20"/>
          <w:szCs w:val="20"/>
          <w:lang w:eastAsia="pl-PL"/>
        </w:rPr>
      </w:pPr>
      <w:r w:rsidRPr="008C60D0">
        <w:rPr>
          <w:noProof/>
          <w:sz w:val="20"/>
          <w:szCs w:val="20"/>
        </w:rPr>
        <w:t>III. Opis przedmiotu zamówienia:</w:t>
      </w:r>
      <w:r w:rsidRPr="008C60D0">
        <w:rPr>
          <w:noProof/>
          <w:sz w:val="20"/>
          <w:szCs w:val="20"/>
        </w:rPr>
        <w:tab/>
      </w:r>
      <w:r w:rsidRPr="008C60D0">
        <w:rPr>
          <w:noProof/>
          <w:sz w:val="20"/>
          <w:szCs w:val="20"/>
        </w:rPr>
        <w:fldChar w:fldCharType="begin"/>
      </w:r>
      <w:r w:rsidRPr="008C60D0">
        <w:rPr>
          <w:noProof/>
          <w:sz w:val="20"/>
          <w:szCs w:val="20"/>
        </w:rPr>
        <w:instrText xml:space="preserve"> PAGEREF _Toc106875395 \h </w:instrText>
      </w:r>
      <w:r w:rsidRPr="008C60D0">
        <w:rPr>
          <w:noProof/>
          <w:sz w:val="20"/>
          <w:szCs w:val="20"/>
        </w:rPr>
      </w:r>
      <w:r w:rsidRPr="008C60D0">
        <w:rPr>
          <w:noProof/>
          <w:sz w:val="20"/>
          <w:szCs w:val="20"/>
        </w:rPr>
        <w:fldChar w:fldCharType="separate"/>
      </w:r>
      <w:r w:rsidR="000D33C9">
        <w:rPr>
          <w:noProof/>
          <w:sz w:val="20"/>
          <w:szCs w:val="20"/>
        </w:rPr>
        <w:t>3</w:t>
      </w:r>
      <w:r w:rsidRPr="008C60D0">
        <w:rPr>
          <w:noProof/>
          <w:sz w:val="20"/>
          <w:szCs w:val="20"/>
        </w:rPr>
        <w:fldChar w:fldCharType="end"/>
      </w:r>
    </w:p>
    <w:p w14:paraId="77BE675D" w14:textId="235578DF"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IV. Termin realizacji zamówienia</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_Toc106875396 \h </w:instrText>
      </w:r>
      <w:r w:rsidRPr="008C60D0">
        <w:rPr>
          <w:noProof/>
          <w:sz w:val="20"/>
          <w:szCs w:val="20"/>
        </w:rPr>
      </w:r>
      <w:r w:rsidRPr="008C60D0">
        <w:rPr>
          <w:noProof/>
          <w:sz w:val="20"/>
          <w:szCs w:val="20"/>
        </w:rPr>
        <w:fldChar w:fldCharType="separate"/>
      </w:r>
      <w:r w:rsidR="000D33C9">
        <w:rPr>
          <w:noProof/>
          <w:sz w:val="20"/>
          <w:szCs w:val="20"/>
        </w:rPr>
        <w:t>4</w:t>
      </w:r>
      <w:r w:rsidRPr="008C60D0">
        <w:rPr>
          <w:noProof/>
          <w:sz w:val="20"/>
          <w:szCs w:val="20"/>
        </w:rPr>
        <w:fldChar w:fldCharType="end"/>
      </w:r>
    </w:p>
    <w:p w14:paraId="5E905DFC" w14:textId="351E5307"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V. W</w:t>
      </w:r>
      <w:r w:rsidRPr="008C60D0">
        <w:rPr>
          <w:noProof/>
          <w:sz w:val="20"/>
          <w:szCs w:val="20"/>
        </w:rPr>
        <w:t>arunki udziału w postępowaniu:</w:t>
      </w:r>
      <w:r w:rsidRPr="008C60D0">
        <w:rPr>
          <w:noProof/>
          <w:sz w:val="20"/>
          <w:szCs w:val="20"/>
        </w:rPr>
        <w:tab/>
      </w:r>
      <w:r w:rsidRPr="008C60D0">
        <w:rPr>
          <w:noProof/>
          <w:sz w:val="20"/>
          <w:szCs w:val="20"/>
        </w:rPr>
        <w:fldChar w:fldCharType="begin"/>
      </w:r>
      <w:r w:rsidRPr="008C60D0">
        <w:rPr>
          <w:noProof/>
          <w:sz w:val="20"/>
          <w:szCs w:val="20"/>
        </w:rPr>
        <w:instrText xml:space="preserve"> PAGEREF _Toc106875397 \h </w:instrText>
      </w:r>
      <w:r w:rsidRPr="008C60D0">
        <w:rPr>
          <w:noProof/>
          <w:sz w:val="20"/>
          <w:szCs w:val="20"/>
        </w:rPr>
      </w:r>
      <w:r w:rsidRPr="008C60D0">
        <w:rPr>
          <w:noProof/>
          <w:sz w:val="20"/>
          <w:szCs w:val="20"/>
        </w:rPr>
        <w:fldChar w:fldCharType="separate"/>
      </w:r>
      <w:r w:rsidR="000D33C9">
        <w:rPr>
          <w:noProof/>
          <w:sz w:val="20"/>
          <w:szCs w:val="20"/>
        </w:rPr>
        <w:t>4</w:t>
      </w:r>
      <w:r w:rsidRPr="008C60D0">
        <w:rPr>
          <w:noProof/>
          <w:sz w:val="20"/>
          <w:szCs w:val="20"/>
        </w:rPr>
        <w:fldChar w:fldCharType="end"/>
      </w:r>
    </w:p>
    <w:p w14:paraId="6372687B" w14:textId="046DB9C3"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VI. Podstawy wykluczenia z postępowania</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_Toc106875398 \h </w:instrText>
      </w:r>
      <w:r w:rsidRPr="008C60D0">
        <w:rPr>
          <w:noProof/>
          <w:sz w:val="20"/>
          <w:szCs w:val="20"/>
        </w:rPr>
      </w:r>
      <w:r w:rsidRPr="008C60D0">
        <w:rPr>
          <w:noProof/>
          <w:sz w:val="20"/>
          <w:szCs w:val="20"/>
        </w:rPr>
        <w:fldChar w:fldCharType="separate"/>
      </w:r>
      <w:r w:rsidR="000D33C9">
        <w:rPr>
          <w:noProof/>
          <w:sz w:val="20"/>
          <w:szCs w:val="20"/>
        </w:rPr>
        <w:t>5</w:t>
      </w:r>
      <w:r w:rsidRPr="008C60D0">
        <w:rPr>
          <w:noProof/>
          <w:sz w:val="20"/>
          <w:szCs w:val="20"/>
        </w:rPr>
        <w:fldChar w:fldCharType="end"/>
      </w:r>
    </w:p>
    <w:p w14:paraId="371F3204" w14:textId="328D4F54"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VII. Podmiotowe środki dowodowe i wykaz oświadczeń lub dokumentów, potwierdzających spełnienie warunków udziału w postępowaniu oraz braku podstaw wykluczenia</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_Toc106875399 \h </w:instrText>
      </w:r>
      <w:r w:rsidRPr="008C60D0">
        <w:rPr>
          <w:noProof/>
          <w:sz w:val="20"/>
          <w:szCs w:val="20"/>
        </w:rPr>
      </w:r>
      <w:r w:rsidRPr="008C60D0">
        <w:rPr>
          <w:noProof/>
          <w:sz w:val="20"/>
          <w:szCs w:val="20"/>
        </w:rPr>
        <w:fldChar w:fldCharType="separate"/>
      </w:r>
      <w:r w:rsidR="000D33C9">
        <w:rPr>
          <w:noProof/>
          <w:sz w:val="20"/>
          <w:szCs w:val="20"/>
        </w:rPr>
        <w:t>6</w:t>
      </w:r>
      <w:r w:rsidRPr="008C60D0">
        <w:rPr>
          <w:noProof/>
          <w:sz w:val="20"/>
          <w:szCs w:val="20"/>
        </w:rPr>
        <w:fldChar w:fldCharType="end"/>
      </w:r>
    </w:p>
    <w:p w14:paraId="42CE9C8B" w14:textId="2B0567DC"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VIII. Przedmiotowe środki dowodowe</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_Toc106875400 \h </w:instrText>
      </w:r>
      <w:r w:rsidRPr="008C60D0">
        <w:rPr>
          <w:noProof/>
          <w:sz w:val="20"/>
          <w:szCs w:val="20"/>
        </w:rPr>
      </w:r>
      <w:r w:rsidRPr="008C60D0">
        <w:rPr>
          <w:noProof/>
          <w:sz w:val="20"/>
          <w:szCs w:val="20"/>
        </w:rPr>
        <w:fldChar w:fldCharType="separate"/>
      </w:r>
      <w:r w:rsidR="000D33C9">
        <w:rPr>
          <w:noProof/>
          <w:sz w:val="20"/>
          <w:szCs w:val="20"/>
        </w:rPr>
        <w:t>10</w:t>
      </w:r>
      <w:r w:rsidRPr="008C60D0">
        <w:rPr>
          <w:noProof/>
          <w:sz w:val="20"/>
          <w:szCs w:val="20"/>
        </w:rPr>
        <w:fldChar w:fldCharType="end"/>
      </w:r>
    </w:p>
    <w:p w14:paraId="0B585937" w14:textId="63BF264A"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IX. Poleganie na zasobach innych podmiotów</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_Toc106875401 \h </w:instrText>
      </w:r>
      <w:r w:rsidRPr="008C60D0">
        <w:rPr>
          <w:noProof/>
          <w:sz w:val="20"/>
          <w:szCs w:val="20"/>
        </w:rPr>
      </w:r>
      <w:r w:rsidRPr="008C60D0">
        <w:rPr>
          <w:noProof/>
          <w:sz w:val="20"/>
          <w:szCs w:val="20"/>
        </w:rPr>
        <w:fldChar w:fldCharType="separate"/>
      </w:r>
      <w:r w:rsidR="000D33C9">
        <w:rPr>
          <w:noProof/>
          <w:sz w:val="20"/>
          <w:szCs w:val="20"/>
        </w:rPr>
        <w:t>10</w:t>
      </w:r>
      <w:r w:rsidRPr="008C60D0">
        <w:rPr>
          <w:noProof/>
          <w:sz w:val="20"/>
          <w:szCs w:val="20"/>
        </w:rPr>
        <w:fldChar w:fldCharType="end"/>
      </w:r>
    </w:p>
    <w:p w14:paraId="576348DA" w14:textId="4B278AAC"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 Informacja dla wykonawców wspólnie ubiegających się o udzielenie zamówienia (spółki cywilne/konsorcja)</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_Toc106875402 \h </w:instrText>
      </w:r>
      <w:r w:rsidRPr="008C60D0">
        <w:rPr>
          <w:noProof/>
          <w:sz w:val="20"/>
          <w:szCs w:val="20"/>
        </w:rPr>
      </w:r>
      <w:r w:rsidRPr="008C60D0">
        <w:rPr>
          <w:noProof/>
          <w:sz w:val="20"/>
          <w:szCs w:val="20"/>
        </w:rPr>
        <w:fldChar w:fldCharType="separate"/>
      </w:r>
      <w:r w:rsidR="000D33C9">
        <w:rPr>
          <w:noProof/>
          <w:sz w:val="20"/>
          <w:szCs w:val="20"/>
        </w:rPr>
        <w:t>12</w:t>
      </w:r>
      <w:r w:rsidRPr="008C60D0">
        <w:rPr>
          <w:noProof/>
          <w:sz w:val="20"/>
          <w:szCs w:val="20"/>
        </w:rPr>
        <w:fldChar w:fldCharType="end"/>
      </w:r>
    </w:p>
    <w:p w14:paraId="16EEC40A" w14:textId="5BD786F2"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XI. Informacja o sposobie porozumiewania się zamawiającego z wykonawcami oraz przekazywania oświadczeń i dokumentów, a także wskazanie osób uprawnionych do porozumiewania się z wykonawcami</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_Toc106875403 \h </w:instrText>
      </w:r>
      <w:r w:rsidRPr="008C60D0">
        <w:rPr>
          <w:noProof/>
          <w:sz w:val="20"/>
          <w:szCs w:val="20"/>
        </w:rPr>
      </w:r>
      <w:r w:rsidRPr="008C60D0">
        <w:rPr>
          <w:noProof/>
          <w:sz w:val="20"/>
          <w:szCs w:val="20"/>
        </w:rPr>
        <w:fldChar w:fldCharType="separate"/>
      </w:r>
      <w:r w:rsidR="000D33C9">
        <w:rPr>
          <w:noProof/>
          <w:sz w:val="20"/>
          <w:szCs w:val="20"/>
        </w:rPr>
        <w:t>12</w:t>
      </w:r>
      <w:r w:rsidRPr="008C60D0">
        <w:rPr>
          <w:noProof/>
          <w:sz w:val="20"/>
          <w:szCs w:val="20"/>
        </w:rPr>
        <w:fldChar w:fldCharType="end"/>
      </w:r>
    </w:p>
    <w:p w14:paraId="60E37C3D" w14:textId="7BC2EDC8"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XII. Wymagania dotyczące wadium</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_Toc106875404 \h </w:instrText>
      </w:r>
      <w:r w:rsidRPr="008C60D0">
        <w:rPr>
          <w:noProof/>
          <w:sz w:val="20"/>
          <w:szCs w:val="20"/>
        </w:rPr>
      </w:r>
      <w:r w:rsidRPr="008C60D0">
        <w:rPr>
          <w:noProof/>
          <w:sz w:val="20"/>
          <w:szCs w:val="20"/>
        </w:rPr>
        <w:fldChar w:fldCharType="separate"/>
      </w:r>
      <w:r w:rsidR="000D33C9">
        <w:rPr>
          <w:noProof/>
          <w:sz w:val="20"/>
          <w:szCs w:val="20"/>
        </w:rPr>
        <w:t>15</w:t>
      </w:r>
      <w:r w:rsidRPr="008C60D0">
        <w:rPr>
          <w:noProof/>
          <w:sz w:val="20"/>
          <w:szCs w:val="20"/>
        </w:rPr>
        <w:fldChar w:fldCharType="end"/>
      </w:r>
    </w:p>
    <w:p w14:paraId="12220A60" w14:textId="3FED15B5"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XIII. Termin związania ofertą</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_Toc106875405 \h </w:instrText>
      </w:r>
      <w:r w:rsidRPr="008C60D0">
        <w:rPr>
          <w:noProof/>
          <w:sz w:val="20"/>
          <w:szCs w:val="20"/>
        </w:rPr>
      </w:r>
      <w:r w:rsidRPr="008C60D0">
        <w:rPr>
          <w:noProof/>
          <w:sz w:val="20"/>
          <w:szCs w:val="20"/>
        </w:rPr>
        <w:fldChar w:fldCharType="separate"/>
      </w:r>
      <w:r w:rsidR="000D33C9">
        <w:rPr>
          <w:noProof/>
          <w:sz w:val="20"/>
          <w:szCs w:val="20"/>
        </w:rPr>
        <w:t>16</w:t>
      </w:r>
      <w:r w:rsidRPr="008C60D0">
        <w:rPr>
          <w:noProof/>
          <w:sz w:val="20"/>
          <w:szCs w:val="20"/>
        </w:rPr>
        <w:fldChar w:fldCharType="end"/>
      </w:r>
    </w:p>
    <w:p w14:paraId="3EF4D307" w14:textId="4BFDBC82"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XIV. Opis sposobu przygotowania ofert</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_Toc106875406 \h </w:instrText>
      </w:r>
      <w:r w:rsidRPr="008C60D0">
        <w:rPr>
          <w:noProof/>
          <w:sz w:val="20"/>
          <w:szCs w:val="20"/>
        </w:rPr>
      </w:r>
      <w:r w:rsidRPr="008C60D0">
        <w:rPr>
          <w:noProof/>
          <w:sz w:val="20"/>
          <w:szCs w:val="20"/>
        </w:rPr>
        <w:fldChar w:fldCharType="separate"/>
      </w:r>
      <w:r w:rsidR="000D33C9">
        <w:rPr>
          <w:noProof/>
          <w:sz w:val="20"/>
          <w:szCs w:val="20"/>
        </w:rPr>
        <w:t>16</w:t>
      </w:r>
      <w:r w:rsidRPr="008C60D0">
        <w:rPr>
          <w:noProof/>
          <w:sz w:val="20"/>
          <w:szCs w:val="20"/>
        </w:rPr>
        <w:fldChar w:fldCharType="end"/>
      </w:r>
    </w:p>
    <w:p w14:paraId="51507854" w14:textId="07989683"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XV. Miejsce oraz termin składania i otwarcia ofert</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_Toc106875407 \h </w:instrText>
      </w:r>
      <w:r w:rsidRPr="008C60D0">
        <w:rPr>
          <w:noProof/>
          <w:sz w:val="20"/>
          <w:szCs w:val="20"/>
        </w:rPr>
      </w:r>
      <w:r w:rsidRPr="008C60D0">
        <w:rPr>
          <w:noProof/>
          <w:sz w:val="20"/>
          <w:szCs w:val="20"/>
        </w:rPr>
        <w:fldChar w:fldCharType="separate"/>
      </w:r>
      <w:r w:rsidR="000D33C9">
        <w:rPr>
          <w:noProof/>
          <w:sz w:val="20"/>
          <w:szCs w:val="20"/>
        </w:rPr>
        <w:t>18</w:t>
      </w:r>
      <w:r w:rsidRPr="008C60D0">
        <w:rPr>
          <w:noProof/>
          <w:sz w:val="20"/>
          <w:szCs w:val="20"/>
        </w:rPr>
        <w:fldChar w:fldCharType="end"/>
      </w:r>
    </w:p>
    <w:p w14:paraId="1724FE9E" w14:textId="48D5B1E9"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XVI. Opis sposobu obliczenia ceny</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_Toc106875408 \h </w:instrText>
      </w:r>
      <w:r w:rsidRPr="008C60D0">
        <w:rPr>
          <w:noProof/>
          <w:sz w:val="20"/>
          <w:szCs w:val="20"/>
        </w:rPr>
      </w:r>
      <w:r w:rsidRPr="008C60D0">
        <w:rPr>
          <w:noProof/>
          <w:sz w:val="20"/>
          <w:szCs w:val="20"/>
        </w:rPr>
        <w:fldChar w:fldCharType="separate"/>
      </w:r>
      <w:r w:rsidR="000D33C9">
        <w:rPr>
          <w:noProof/>
          <w:sz w:val="20"/>
          <w:szCs w:val="20"/>
        </w:rPr>
        <w:t>19</w:t>
      </w:r>
      <w:r w:rsidRPr="008C60D0">
        <w:rPr>
          <w:noProof/>
          <w:sz w:val="20"/>
          <w:szCs w:val="20"/>
        </w:rPr>
        <w:fldChar w:fldCharType="end"/>
      </w:r>
    </w:p>
    <w:p w14:paraId="0148AD8C" w14:textId="1417FE75"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XVII. Opis kryteriów, którymi Zamawiający będzie się kierował przy wyborze oferty, wraz z podaniem znaczenia tych kryteriów i sposobu oceny ofert</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_Toc106875409 \h </w:instrText>
      </w:r>
      <w:r w:rsidRPr="008C60D0">
        <w:rPr>
          <w:noProof/>
          <w:sz w:val="20"/>
          <w:szCs w:val="20"/>
        </w:rPr>
      </w:r>
      <w:r w:rsidRPr="008C60D0">
        <w:rPr>
          <w:noProof/>
          <w:sz w:val="20"/>
          <w:szCs w:val="20"/>
        </w:rPr>
        <w:fldChar w:fldCharType="separate"/>
      </w:r>
      <w:r w:rsidR="000D33C9">
        <w:rPr>
          <w:noProof/>
          <w:sz w:val="20"/>
          <w:szCs w:val="20"/>
        </w:rPr>
        <w:t>20</w:t>
      </w:r>
      <w:r w:rsidRPr="008C60D0">
        <w:rPr>
          <w:noProof/>
          <w:sz w:val="20"/>
          <w:szCs w:val="20"/>
        </w:rPr>
        <w:fldChar w:fldCharType="end"/>
      </w:r>
    </w:p>
    <w:p w14:paraId="5C368589" w14:textId="70BF7231" w:rsidR="008C60D0" w:rsidRPr="008C60D0" w:rsidRDefault="008C60D0" w:rsidP="008C60D0">
      <w:pPr>
        <w:pStyle w:val="Spistreci1"/>
        <w:rPr>
          <w:rFonts w:eastAsiaTheme="minorEastAsia" w:cstheme="minorBidi"/>
          <w:noProof/>
          <w:kern w:val="0"/>
          <w:sz w:val="20"/>
          <w:szCs w:val="20"/>
          <w:lang w:eastAsia="pl-PL"/>
        </w:rPr>
      </w:pPr>
      <w:r w:rsidRPr="008C60D0">
        <w:rPr>
          <w:noProof/>
          <w:sz w:val="20"/>
          <w:szCs w:val="20"/>
        </w:rPr>
        <w:t>XVIII. Informacje o formalnościach, jakie powinny zostać dopełnione po wyborze oferty w celu zawarcia umowy w sprawie zamówienia publicznego:</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_Toc106875410 \h </w:instrText>
      </w:r>
      <w:r w:rsidRPr="008C60D0">
        <w:rPr>
          <w:noProof/>
          <w:sz w:val="20"/>
          <w:szCs w:val="20"/>
        </w:rPr>
      </w:r>
      <w:r w:rsidRPr="008C60D0">
        <w:rPr>
          <w:noProof/>
          <w:sz w:val="20"/>
          <w:szCs w:val="20"/>
        </w:rPr>
        <w:fldChar w:fldCharType="separate"/>
      </w:r>
      <w:r w:rsidR="000D33C9">
        <w:rPr>
          <w:noProof/>
          <w:sz w:val="20"/>
          <w:szCs w:val="20"/>
        </w:rPr>
        <w:t>20</w:t>
      </w:r>
      <w:r w:rsidRPr="008C60D0">
        <w:rPr>
          <w:noProof/>
          <w:sz w:val="20"/>
          <w:szCs w:val="20"/>
        </w:rPr>
        <w:fldChar w:fldCharType="end"/>
      </w:r>
    </w:p>
    <w:p w14:paraId="32ADC305" w14:textId="5DB16383"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XIX. Wymagania dotyczące zabezpieczenia należytego wykonania umowy</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_Toc106875411 \h </w:instrText>
      </w:r>
      <w:r w:rsidRPr="008C60D0">
        <w:rPr>
          <w:noProof/>
          <w:sz w:val="20"/>
          <w:szCs w:val="20"/>
        </w:rPr>
      </w:r>
      <w:r w:rsidRPr="008C60D0">
        <w:rPr>
          <w:noProof/>
          <w:sz w:val="20"/>
          <w:szCs w:val="20"/>
        </w:rPr>
        <w:fldChar w:fldCharType="separate"/>
      </w:r>
      <w:r w:rsidR="000D33C9">
        <w:rPr>
          <w:noProof/>
          <w:sz w:val="20"/>
          <w:szCs w:val="20"/>
        </w:rPr>
        <w:t>20</w:t>
      </w:r>
      <w:r w:rsidRPr="008C60D0">
        <w:rPr>
          <w:noProof/>
          <w:sz w:val="20"/>
          <w:szCs w:val="20"/>
        </w:rPr>
        <w:fldChar w:fldCharType="end"/>
      </w:r>
    </w:p>
    <w:p w14:paraId="4F1F6B7C" w14:textId="2CBA69ED"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XX. Pouczenie o środkach ochrony prawnej przysługujących wykonawcy w toku postępowania o udzielenie zamówienia</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_Toc106875412 \h </w:instrText>
      </w:r>
      <w:r w:rsidRPr="008C60D0">
        <w:rPr>
          <w:noProof/>
          <w:sz w:val="20"/>
          <w:szCs w:val="20"/>
        </w:rPr>
      </w:r>
      <w:r w:rsidRPr="008C60D0">
        <w:rPr>
          <w:noProof/>
          <w:sz w:val="20"/>
          <w:szCs w:val="20"/>
        </w:rPr>
        <w:fldChar w:fldCharType="separate"/>
      </w:r>
      <w:r w:rsidR="000D33C9">
        <w:rPr>
          <w:noProof/>
          <w:sz w:val="20"/>
          <w:szCs w:val="20"/>
        </w:rPr>
        <w:t>21</w:t>
      </w:r>
      <w:r w:rsidRPr="008C60D0">
        <w:rPr>
          <w:noProof/>
          <w:sz w:val="20"/>
          <w:szCs w:val="20"/>
        </w:rPr>
        <w:fldChar w:fldCharType="end"/>
      </w:r>
    </w:p>
    <w:p w14:paraId="036B57A1" w14:textId="3C279D3E"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 xml:space="preserve">XXI. </w:t>
      </w:r>
      <w:r w:rsidRPr="008C60D0">
        <w:rPr>
          <w:rFonts w:cs="Arial"/>
          <w:noProof/>
          <w:sz w:val="20"/>
          <w:szCs w:val="20"/>
        </w:rPr>
        <w:t>Ochrona danych osobowych</w:t>
      </w:r>
      <w:r w:rsidRPr="008C60D0">
        <w:rPr>
          <w:noProof/>
          <w:sz w:val="20"/>
          <w:szCs w:val="20"/>
        </w:rPr>
        <w:t>:</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_Toc106875413 \h </w:instrText>
      </w:r>
      <w:r w:rsidRPr="008C60D0">
        <w:rPr>
          <w:noProof/>
          <w:sz w:val="20"/>
          <w:szCs w:val="20"/>
        </w:rPr>
      </w:r>
      <w:r w:rsidRPr="008C60D0">
        <w:rPr>
          <w:noProof/>
          <w:sz w:val="20"/>
          <w:szCs w:val="20"/>
        </w:rPr>
        <w:fldChar w:fldCharType="separate"/>
      </w:r>
      <w:r w:rsidR="000D33C9">
        <w:rPr>
          <w:noProof/>
          <w:sz w:val="20"/>
          <w:szCs w:val="20"/>
        </w:rPr>
        <w:t>21</w:t>
      </w:r>
      <w:r w:rsidRPr="008C60D0">
        <w:rPr>
          <w:noProof/>
          <w:sz w:val="20"/>
          <w:szCs w:val="20"/>
        </w:rPr>
        <w:fldChar w:fldCharType="end"/>
      </w:r>
    </w:p>
    <w:p w14:paraId="480D7E53" w14:textId="57F160EC"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XXII. Załączniki:</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_Toc106875414 \h </w:instrText>
      </w:r>
      <w:r w:rsidRPr="008C60D0">
        <w:rPr>
          <w:noProof/>
          <w:sz w:val="20"/>
          <w:szCs w:val="20"/>
        </w:rPr>
      </w:r>
      <w:r w:rsidRPr="008C60D0">
        <w:rPr>
          <w:noProof/>
          <w:sz w:val="20"/>
          <w:szCs w:val="20"/>
        </w:rPr>
        <w:fldChar w:fldCharType="separate"/>
      </w:r>
      <w:r w:rsidR="000D33C9">
        <w:rPr>
          <w:noProof/>
          <w:sz w:val="20"/>
          <w:szCs w:val="20"/>
        </w:rPr>
        <w:t>23</w:t>
      </w:r>
      <w:r w:rsidRPr="008C60D0">
        <w:rPr>
          <w:noProof/>
          <w:sz w:val="20"/>
          <w:szCs w:val="20"/>
        </w:rPr>
        <w:fldChar w:fldCharType="end"/>
      </w:r>
    </w:p>
    <w:p w14:paraId="48B410E4" w14:textId="06461C48" w:rsidR="008C60D0" w:rsidRPr="008C60D0" w:rsidRDefault="008C60D0" w:rsidP="008C60D0">
      <w:pPr>
        <w:pStyle w:val="Spistreci1"/>
        <w:rPr>
          <w:rFonts w:eastAsiaTheme="minorEastAsia" w:cstheme="minorBidi"/>
          <w:noProof/>
          <w:kern w:val="0"/>
          <w:sz w:val="20"/>
          <w:szCs w:val="20"/>
          <w:lang w:eastAsia="pl-PL"/>
        </w:rPr>
      </w:pPr>
      <w:r w:rsidRPr="008C60D0">
        <w:rPr>
          <w:noProof/>
          <w:sz w:val="20"/>
          <w:szCs w:val="20"/>
        </w:rPr>
        <w:t>Załącznik nr 2a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_Toc106875415 \h </w:instrText>
      </w:r>
      <w:r w:rsidRPr="008C60D0">
        <w:rPr>
          <w:noProof/>
          <w:sz w:val="20"/>
          <w:szCs w:val="20"/>
        </w:rPr>
      </w:r>
      <w:r w:rsidRPr="008C60D0">
        <w:rPr>
          <w:noProof/>
          <w:sz w:val="20"/>
          <w:szCs w:val="20"/>
        </w:rPr>
        <w:fldChar w:fldCharType="separate"/>
      </w:r>
      <w:r w:rsidR="000D33C9">
        <w:rPr>
          <w:noProof/>
          <w:sz w:val="20"/>
          <w:szCs w:val="20"/>
        </w:rPr>
        <w:t>24</w:t>
      </w:r>
      <w:r w:rsidRPr="008C60D0">
        <w:rPr>
          <w:noProof/>
          <w:sz w:val="20"/>
          <w:szCs w:val="20"/>
        </w:rPr>
        <w:fldChar w:fldCharType="end"/>
      </w:r>
    </w:p>
    <w:p w14:paraId="3EF8D365" w14:textId="043B2EC9" w:rsidR="008C60D0" w:rsidRPr="008C60D0" w:rsidRDefault="008C60D0" w:rsidP="008C60D0">
      <w:pPr>
        <w:pStyle w:val="Spistreci1"/>
        <w:rPr>
          <w:rFonts w:eastAsiaTheme="minorEastAsia" w:cstheme="minorBidi"/>
          <w:noProof/>
          <w:kern w:val="0"/>
          <w:sz w:val="20"/>
          <w:szCs w:val="20"/>
          <w:lang w:eastAsia="pl-PL"/>
        </w:rPr>
      </w:pPr>
      <w:r w:rsidRPr="008C60D0">
        <w:rPr>
          <w:noProof/>
          <w:sz w:val="20"/>
          <w:szCs w:val="20"/>
        </w:rPr>
        <w:t>Załącznik nr 2b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_Toc106875416 \h </w:instrText>
      </w:r>
      <w:r w:rsidRPr="008C60D0">
        <w:rPr>
          <w:noProof/>
          <w:sz w:val="20"/>
          <w:szCs w:val="20"/>
        </w:rPr>
      </w:r>
      <w:r w:rsidRPr="008C60D0">
        <w:rPr>
          <w:noProof/>
          <w:sz w:val="20"/>
          <w:szCs w:val="20"/>
        </w:rPr>
        <w:fldChar w:fldCharType="separate"/>
      </w:r>
      <w:r w:rsidR="000D33C9">
        <w:rPr>
          <w:noProof/>
          <w:sz w:val="20"/>
          <w:szCs w:val="20"/>
        </w:rPr>
        <w:t>27</w:t>
      </w:r>
      <w:r w:rsidRPr="008C60D0">
        <w:rPr>
          <w:noProof/>
          <w:sz w:val="20"/>
          <w:szCs w:val="20"/>
        </w:rPr>
        <w:fldChar w:fldCharType="end"/>
      </w:r>
    </w:p>
    <w:p w14:paraId="2C1DBDFF" w14:textId="28CBD2E2"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Załącznik nr 3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_Toc106875418 \h </w:instrText>
      </w:r>
      <w:r w:rsidRPr="008C60D0">
        <w:rPr>
          <w:noProof/>
          <w:sz w:val="20"/>
          <w:szCs w:val="20"/>
        </w:rPr>
      </w:r>
      <w:r w:rsidRPr="008C60D0">
        <w:rPr>
          <w:noProof/>
          <w:sz w:val="20"/>
          <w:szCs w:val="20"/>
        </w:rPr>
        <w:fldChar w:fldCharType="separate"/>
      </w:r>
      <w:r w:rsidR="000D33C9">
        <w:rPr>
          <w:noProof/>
          <w:sz w:val="20"/>
          <w:szCs w:val="20"/>
        </w:rPr>
        <w:t>28</w:t>
      </w:r>
      <w:r w:rsidRPr="008C60D0">
        <w:rPr>
          <w:noProof/>
          <w:sz w:val="20"/>
          <w:szCs w:val="20"/>
        </w:rPr>
        <w:fldChar w:fldCharType="end"/>
      </w:r>
    </w:p>
    <w:p w14:paraId="0C0EA77F" w14:textId="15A2830F"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Załącznik nr 4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_Toc106875419 \h </w:instrText>
      </w:r>
      <w:r w:rsidRPr="008C60D0">
        <w:rPr>
          <w:noProof/>
          <w:sz w:val="20"/>
          <w:szCs w:val="20"/>
        </w:rPr>
      </w:r>
      <w:r w:rsidRPr="008C60D0">
        <w:rPr>
          <w:noProof/>
          <w:sz w:val="20"/>
          <w:szCs w:val="20"/>
        </w:rPr>
        <w:fldChar w:fldCharType="separate"/>
      </w:r>
      <w:r w:rsidR="000D33C9">
        <w:rPr>
          <w:noProof/>
          <w:sz w:val="20"/>
          <w:szCs w:val="20"/>
        </w:rPr>
        <w:t>29</w:t>
      </w:r>
      <w:r w:rsidRPr="008C60D0">
        <w:rPr>
          <w:noProof/>
          <w:sz w:val="20"/>
          <w:szCs w:val="20"/>
        </w:rPr>
        <w:fldChar w:fldCharType="end"/>
      </w:r>
    </w:p>
    <w:p w14:paraId="293C6E08" w14:textId="5EEDB755"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Załącznik nr 5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_Toc106875420 \h </w:instrText>
      </w:r>
      <w:r w:rsidRPr="008C60D0">
        <w:rPr>
          <w:noProof/>
          <w:sz w:val="20"/>
          <w:szCs w:val="20"/>
        </w:rPr>
      </w:r>
      <w:r w:rsidRPr="008C60D0">
        <w:rPr>
          <w:noProof/>
          <w:sz w:val="20"/>
          <w:szCs w:val="20"/>
        </w:rPr>
        <w:fldChar w:fldCharType="separate"/>
      </w:r>
      <w:r w:rsidR="000D33C9">
        <w:rPr>
          <w:noProof/>
          <w:sz w:val="20"/>
          <w:szCs w:val="20"/>
        </w:rPr>
        <w:t>30</w:t>
      </w:r>
      <w:r w:rsidRPr="008C60D0">
        <w:rPr>
          <w:noProof/>
          <w:sz w:val="20"/>
          <w:szCs w:val="20"/>
        </w:rPr>
        <w:fldChar w:fldCharType="end"/>
      </w:r>
    </w:p>
    <w:p w14:paraId="0E55F9E8" w14:textId="54A7ECC9"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lang w:eastAsia="en-US"/>
        </w:rPr>
        <w:t>Załącznik nr 6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_Toc106875421 \h </w:instrText>
      </w:r>
      <w:r w:rsidRPr="008C60D0">
        <w:rPr>
          <w:noProof/>
          <w:sz w:val="20"/>
          <w:szCs w:val="20"/>
        </w:rPr>
      </w:r>
      <w:r w:rsidRPr="008C60D0">
        <w:rPr>
          <w:noProof/>
          <w:sz w:val="20"/>
          <w:szCs w:val="20"/>
        </w:rPr>
        <w:fldChar w:fldCharType="separate"/>
      </w:r>
      <w:r w:rsidR="000D33C9">
        <w:rPr>
          <w:noProof/>
          <w:sz w:val="20"/>
          <w:szCs w:val="20"/>
        </w:rPr>
        <w:t>31</w:t>
      </w:r>
      <w:r w:rsidRPr="008C60D0">
        <w:rPr>
          <w:noProof/>
          <w:sz w:val="20"/>
          <w:szCs w:val="20"/>
        </w:rPr>
        <w:fldChar w:fldCharType="end"/>
      </w:r>
    </w:p>
    <w:p w14:paraId="1360FA52" w14:textId="62714DC7"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Załącznik nr 7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_Toc106875422 \h </w:instrText>
      </w:r>
      <w:r w:rsidRPr="008C60D0">
        <w:rPr>
          <w:noProof/>
          <w:sz w:val="20"/>
          <w:szCs w:val="20"/>
        </w:rPr>
      </w:r>
      <w:r w:rsidRPr="008C60D0">
        <w:rPr>
          <w:noProof/>
          <w:sz w:val="20"/>
          <w:szCs w:val="20"/>
        </w:rPr>
        <w:fldChar w:fldCharType="separate"/>
      </w:r>
      <w:r w:rsidR="000D33C9">
        <w:rPr>
          <w:noProof/>
          <w:sz w:val="20"/>
          <w:szCs w:val="20"/>
        </w:rPr>
        <w:t>32</w:t>
      </w:r>
      <w:r w:rsidRPr="008C60D0">
        <w:rPr>
          <w:noProof/>
          <w:sz w:val="20"/>
          <w:szCs w:val="20"/>
        </w:rPr>
        <w:fldChar w:fldCharType="end"/>
      </w:r>
    </w:p>
    <w:p w14:paraId="0A6FE8BE" w14:textId="3624B5C7" w:rsidR="008C60D0" w:rsidRPr="008C60D0" w:rsidRDefault="008C60D0" w:rsidP="008C60D0">
      <w:pPr>
        <w:pStyle w:val="Spistreci1"/>
        <w:rPr>
          <w:rFonts w:eastAsiaTheme="minorEastAsia" w:cstheme="minorBidi"/>
          <w:noProof/>
          <w:kern w:val="0"/>
          <w:sz w:val="20"/>
          <w:szCs w:val="20"/>
          <w:lang w:eastAsia="pl-PL"/>
        </w:rPr>
      </w:pPr>
      <w:r w:rsidRPr="008C60D0">
        <w:rPr>
          <w:noProof/>
          <w:color w:val="000000"/>
          <w:sz w:val="20"/>
          <w:szCs w:val="20"/>
        </w:rPr>
        <w:t>Załącznik nr 8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_Toc106875423 \h </w:instrText>
      </w:r>
      <w:r w:rsidRPr="008C60D0">
        <w:rPr>
          <w:noProof/>
          <w:sz w:val="20"/>
          <w:szCs w:val="20"/>
        </w:rPr>
      </w:r>
      <w:r w:rsidRPr="008C60D0">
        <w:rPr>
          <w:noProof/>
          <w:sz w:val="20"/>
          <w:szCs w:val="20"/>
        </w:rPr>
        <w:fldChar w:fldCharType="separate"/>
      </w:r>
      <w:r w:rsidR="000D33C9">
        <w:rPr>
          <w:noProof/>
          <w:sz w:val="20"/>
          <w:szCs w:val="20"/>
        </w:rPr>
        <w:t>33</w:t>
      </w:r>
      <w:r w:rsidRPr="008C60D0">
        <w:rPr>
          <w:noProof/>
          <w:sz w:val="20"/>
          <w:szCs w:val="20"/>
        </w:rPr>
        <w:fldChar w:fldCharType="end"/>
      </w:r>
    </w:p>
    <w:p w14:paraId="02408969" w14:textId="76D83FA8" w:rsidR="008C60D0" w:rsidRPr="008C60D0" w:rsidRDefault="008C60D0" w:rsidP="008C60D0">
      <w:pPr>
        <w:pStyle w:val="Spistreci1"/>
        <w:rPr>
          <w:rFonts w:eastAsiaTheme="minorEastAsia" w:cstheme="minorBidi"/>
          <w:noProof/>
          <w:kern w:val="0"/>
          <w:sz w:val="20"/>
          <w:szCs w:val="20"/>
          <w:lang w:eastAsia="pl-PL"/>
        </w:rPr>
      </w:pPr>
      <w:r w:rsidRPr="008C60D0">
        <w:rPr>
          <w:noProof/>
          <w:sz w:val="20"/>
          <w:szCs w:val="20"/>
        </w:rPr>
        <w:t>Załącznik nr 9 do SWZ</w:t>
      </w:r>
      <w:r w:rsidRPr="008C60D0">
        <w:rPr>
          <w:noProof/>
          <w:sz w:val="20"/>
          <w:szCs w:val="20"/>
        </w:rPr>
        <w:tab/>
      </w:r>
      <w:r w:rsidRPr="008C60D0">
        <w:rPr>
          <w:noProof/>
          <w:sz w:val="20"/>
          <w:szCs w:val="20"/>
        </w:rPr>
        <w:fldChar w:fldCharType="begin"/>
      </w:r>
      <w:r w:rsidRPr="008C60D0">
        <w:rPr>
          <w:noProof/>
          <w:sz w:val="20"/>
          <w:szCs w:val="20"/>
        </w:rPr>
        <w:instrText xml:space="preserve"> PAGEREF _Toc106875424 \h </w:instrText>
      </w:r>
      <w:r w:rsidRPr="008C60D0">
        <w:rPr>
          <w:noProof/>
          <w:sz w:val="20"/>
          <w:szCs w:val="20"/>
        </w:rPr>
      </w:r>
      <w:r w:rsidRPr="008C60D0">
        <w:rPr>
          <w:noProof/>
          <w:sz w:val="20"/>
          <w:szCs w:val="20"/>
        </w:rPr>
        <w:fldChar w:fldCharType="separate"/>
      </w:r>
      <w:r w:rsidR="000D33C9">
        <w:rPr>
          <w:noProof/>
          <w:sz w:val="20"/>
          <w:szCs w:val="20"/>
        </w:rPr>
        <w:t>36</w:t>
      </w:r>
      <w:r w:rsidRPr="008C60D0">
        <w:rPr>
          <w:noProof/>
          <w:sz w:val="20"/>
          <w:szCs w:val="20"/>
        </w:rPr>
        <w:fldChar w:fldCharType="end"/>
      </w:r>
    </w:p>
    <w:p w14:paraId="084313A8" w14:textId="4AAFECDF" w:rsidR="00DB558E" w:rsidRPr="00EC7500" w:rsidRDefault="00DB558E" w:rsidP="004D31D1">
      <w:pPr>
        <w:pStyle w:val="Spistreci8"/>
        <w:tabs>
          <w:tab w:val="right" w:leader="dot" w:pos="10194"/>
        </w:tabs>
        <w:spacing w:line="360" w:lineRule="auto"/>
        <w:rPr>
          <w:sz w:val="20"/>
          <w:szCs w:val="20"/>
        </w:rPr>
      </w:pPr>
      <w:r w:rsidRPr="008C60D0">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06875393"/>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3"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4"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06875394"/>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781300A6" w14:textId="71D441FA" w:rsidR="00DB558E" w:rsidRPr="00BF3297" w:rsidRDefault="00DB558E" w:rsidP="00FC49D9">
      <w:pPr>
        <w:pStyle w:val="Tekstpodstawowywcity22"/>
        <w:numPr>
          <w:ilvl w:val="0"/>
          <w:numId w:val="11"/>
        </w:numPr>
        <w:spacing w:after="0"/>
        <w:ind w:left="0" w:firstLine="0"/>
        <w:rPr>
          <w:rFonts w:cs="Arial"/>
          <w:shd w:val="clear" w:color="auto" w:fill="FFFFFF"/>
        </w:rPr>
      </w:pPr>
      <w:r>
        <w:rPr>
          <w:rFonts w:cs="Arial"/>
          <w:shd w:val="clear" w:color="auto" w:fill="FFFFFF"/>
        </w:rPr>
        <w:t>Niniejsze</w:t>
      </w:r>
      <w:r w:rsidRPr="00BF3297">
        <w:rPr>
          <w:rFonts w:cs="Arial"/>
          <w:shd w:val="clear" w:color="auto" w:fill="FFFFFF"/>
        </w:rPr>
        <w:t xml:space="preserve"> po</w:t>
      </w:r>
      <w:r>
        <w:rPr>
          <w:rFonts w:cs="Arial"/>
          <w:shd w:val="clear" w:color="auto" w:fill="FFFFFF"/>
        </w:rPr>
        <w:t>stępowanie prowadzone jest w</w:t>
      </w:r>
      <w:r w:rsidRPr="00BF3297">
        <w:rPr>
          <w:rFonts w:cs="Arial"/>
          <w:shd w:val="clear" w:color="auto" w:fill="FFFFFF"/>
        </w:rPr>
        <w:t xml:space="preserve"> trybi</w:t>
      </w:r>
      <w:r>
        <w:rPr>
          <w:rFonts w:cs="Arial"/>
          <w:shd w:val="clear" w:color="auto" w:fill="FFFFFF"/>
        </w:rPr>
        <w:t xml:space="preserve">e przetargu nieograniczonego </w:t>
      </w:r>
      <w:r w:rsidRPr="00BF3297">
        <w:rPr>
          <w:rFonts w:cs="Arial"/>
          <w:shd w:val="clear" w:color="auto" w:fill="FFFFFF"/>
        </w:rPr>
        <w:t>na podsta</w:t>
      </w:r>
      <w:r>
        <w:rPr>
          <w:rFonts w:cs="Arial"/>
          <w:shd w:val="clear" w:color="auto" w:fill="FFFFFF"/>
        </w:rPr>
        <w:t>wie ustawy z dnia 11</w:t>
      </w:r>
      <w:r w:rsidR="00AD52EB">
        <w:rPr>
          <w:rFonts w:cs="Arial"/>
          <w:shd w:val="clear" w:color="auto" w:fill="FFFFFF"/>
        </w:rPr>
        <w:t xml:space="preserve"> września </w:t>
      </w:r>
      <w:r>
        <w:rPr>
          <w:rFonts w:cs="Arial"/>
          <w:shd w:val="clear" w:color="auto" w:fill="FFFFFF"/>
        </w:rPr>
        <w:t>2019</w:t>
      </w:r>
      <w:r w:rsidR="00B72812">
        <w:rPr>
          <w:rFonts w:cs="Arial"/>
          <w:shd w:val="clear" w:color="auto" w:fill="FFFFFF"/>
        </w:rPr>
        <w:t xml:space="preserve"> </w:t>
      </w:r>
      <w:r w:rsidRPr="00BF3297">
        <w:rPr>
          <w:rFonts w:cs="Arial"/>
          <w:shd w:val="clear" w:color="auto" w:fill="FFFFFF"/>
        </w:rPr>
        <w:t>r.</w:t>
      </w:r>
      <w:r w:rsidR="00B72812">
        <w:rPr>
          <w:rFonts w:cs="Arial"/>
          <w:shd w:val="clear" w:color="auto" w:fill="FFFFFF"/>
        </w:rPr>
        <w:t xml:space="preserve"> -</w:t>
      </w:r>
      <w:r w:rsidRPr="00BF3297">
        <w:rPr>
          <w:rFonts w:cs="Arial"/>
          <w:shd w:val="clear" w:color="auto" w:fill="FFFFFF"/>
        </w:rPr>
        <w:t xml:space="preserve"> Prawo zamówień publicznych (Dz. U. z 20</w:t>
      </w:r>
      <w:r>
        <w:rPr>
          <w:rFonts w:cs="Arial"/>
          <w:shd w:val="clear" w:color="auto" w:fill="FFFFFF"/>
        </w:rPr>
        <w:t>21</w:t>
      </w:r>
      <w:r w:rsidRPr="00BF3297">
        <w:rPr>
          <w:rFonts w:cs="Arial"/>
          <w:shd w:val="clear" w:color="auto" w:fill="FFFFFF"/>
        </w:rPr>
        <w:t xml:space="preserve"> r. poz.</w:t>
      </w:r>
      <w:r>
        <w:rPr>
          <w:rFonts w:cs="Arial"/>
          <w:shd w:val="clear" w:color="auto" w:fill="FFFFFF"/>
        </w:rPr>
        <w:t xml:space="preserve"> 1129</w:t>
      </w:r>
      <w:r w:rsidR="000D2A7A">
        <w:rPr>
          <w:rFonts w:cs="Arial"/>
          <w:shd w:val="clear" w:color="auto" w:fill="FFFFFF"/>
        </w:rPr>
        <w:t xml:space="preserve"> ze zm.</w:t>
      </w:r>
      <w:r>
        <w:rPr>
          <w:rFonts w:cs="Arial"/>
          <w:shd w:val="clear" w:color="auto" w:fill="FFFFFF"/>
        </w:rPr>
        <w:t xml:space="preserve">) zwanej </w:t>
      </w:r>
      <w:r w:rsidRPr="00BF3297">
        <w:rPr>
          <w:rFonts w:cs="Arial"/>
          <w:shd w:val="clear" w:color="auto" w:fill="FFFFFF"/>
        </w:rPr>
        <w:t xml:space="preserve">dalej "Ustawą </w:t>
      </w:r>
      <w:proofErr w:type="spellStart"/>
      <w:r w:rsidRPr="00BF3297">
        <w:rPr>
          <w:rFonts w:cs="Arial"/>
          <w:shd w:val="clear" w:color="auto" w:fill="FFFFFF"/>
        </w:rPr>
        <w:t>Pzp</w:t>
      </w:r>
      <w:proofErr w:type="spellEnd"/>
      <w:r w:rsidRPr="00BF3297">
        <w:rPr>
          <w:rFonts w:cs="Arial"/>
          <w:shd w:val="clear" w:color="auto" w:fill="FFFFFF"/>
        </w:rPr>
        <w:t>”</w:t>
      </w:r>
      <w:r w:rsidR="00B635DA">
        <w:rPr>
          <w:rFonts w:cs="Arial"/>
          <w:shd w:val="clear" w:color="auto" w:fill="FFFFFF"/>
        </w:rPr>
        <w:t>.</w:t>
      </w:r>
    </w:p>
    <w:p w14:paraId="0C0CDFE9" w14:textId="453C5128" w:rsidR="00DB558E" w:rsidRDefault="00DB558E" w:rsidP="00FC49D9">
      <w:pPr>
        <w:pStyle w:val="Tekstpodstawowywcity22"/>
        <w:numPr>
          <w:ilvl w:val="0"/>
          <w:numId w:val="11"/>
        </w:numPr>
        <w:spacing w:after="0"/>
        <w:ind w:left="0" w:firstLine="0"/>
        <w:rPr>
          <w:rFonts w:cs="Arial"/>
          <w:shd w:val="clear" w:color="auto" w:fill="FFFFFF"/>
        </w:rPr>
      </w:pPr>
      <w:r w:rsidRPr="00BF3297">
        <w:rPr>
          <w:rFonts w:cs="Arial"/>
          <w:shd w:val="clear" w:color="auto" w:fill="FFFFFF"/>
        </w:rPr>
        <w:t>Szacunkowa wartość zamówienia przekracza kwotę określoną w obwieszczeniu Prezesa Urzędu Zamówień Publicznych wydanym na podstawie art. 3 ust. 2</w:t>
      </w:r>
      <w:r>
        <w:rPr>
          <w:rFonts w:cs="Arial"/>
          <w:shd w:val="clear" w:color="auto" w:fill="FFFFFF"/>
        </w:rPr>
        <w:t xml:space="preserve"> </w:t>
      </w:r>
      <w:r w:rsidRPr="00BF3297">
        <w:rPr>
          <w:rFonts w:cs="Arial"/>
          <w:shd w:val="clear" w:color="auto" w:fill="FFFFFF"/>
        </w:rPr>
        <w:t>Ustaw</w:t>
      </w:r>
      <w:r w:rsidR="00B72812">
        <w:rPr>
          <w:rFonts w:cs="Arial"/>
          <w:shd w:val="clear" w:color="auto" w:fill="FFFFFF"/>
        </w:rPr>
        <w:t>y</w:t>
      </w:r>
      <w:r w:rsidRPr="00BF3297">
        <w:rPr>
          <w:rFonts w:cs="Arial"/>
          <w:shd w:val="clear" w:color="auto" w:fill="FFFFFF"/>
        </w:rPr>
        <w:t xml:space="preserve"> </w:t>
      </w:r>
      <w:proofErr w:type="spellStart"/>
      <w:r w:rsidRPr="00BF3297">
        <w:rPr>
          <w:rFonts w:cs="Arial"/>
          <w:shd w:val="clear" w:color="auto" w:fill="FFFFFF"/>
        </w:rPr>
        <w:t>Pzp</w:t>
      </w:r>
      <w:proofErr w:type="spellEnd"/>
      <w:r w:rsidRPr="00BF3297">
        <w:rPr>
          <w:rFonts w:cs="Arial"/>
          <w:shd w:val="clear" w:color="auto" w:fill="FFFFFF"/>
        </w:rPr>
        <w:t>.</w:t>
      </w:r>
    </w:p>
    <w:p w14:paraId="5C8C0540" w14:textId="76F3FC7E"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sidR="00B72812">
        <w:rPr>
          <w:rFonts w:cs="Calibri Light"/>
          <w:lang w:eastAsia="pl-PL"/>
        </w:rPr>
        <w:br/>
      </w:r>
      <w:r w:rsidRPr="00AD52EB">
        <w:rPr>
          <w:rFonts w:cs="Calibri Light"/>
          <w:lang w:eastAsia="pl-PL"/>
        </w:rPr>
        <w:t>a w sprawach nieuregulowanych przepisy Ustawy z dnia 23 kwietnia 1964 r – Kodeks Cywilny (Dz. U. z 2020 r., poz. 1740 ze zm.).</w:t>
      </w:r>
    </w:p>
    <w:p w14:paraId="64F6AE02" w14:textId="50E010B8" w:rsidR="00DB558E" w:rsidRPr="00B32B5C" w:rsidRDefault="00DB558E" w:rsidP="00FC49D9">
      <w:pPr>
        <w:pStyle w:val="Tekstpodstawowywcity22"/>
        <w:numPr>
          <w:ilvl w:val="0"/>
          <w:numId w:val="11"/>
        </w:numPr>
        <w:spacing w:after="0"/>
        <w:ind w:left="0" w:firstLine="0"/>
        <w:rPr>
          <w:rFonts w:cs="Arial"/>
          <w:shd w:val="clear" w:color="auto" w:fill="FFFFFF"/>
        </w:rPr>
      </w:pPr>
      <w:r w:rsidRPr="00B32B5C">
        <w:rPr>
          <w:rFonts w:cs="Arial"/>
          <w:shd w:val="clear" w:color="auto" w:fill="FFFFFF"/>
        </w:rPr>
        <w:t xml:space="preserve">Zamawiający przewiduje zastosowanie tzw. procedury odwróconej, o której mowa w art. 139 ust. 1 Ustawy </w:t>
      </w:r>
      <w:proofErr w:type="spellStart"/>
      <w:r w:rsidRPr="00B32B5C">
        <w:rPr>
          <w:rFonts w:cs="Arial"/>
          <w:shd w:val="clear" w:color="auto" w:fill="FFFFFF"/>
        </w:rPr>
        <w:t>Pzp</w:t>
      </w:r>
      <w:proofErr w:type="spellEnd"/>
      <w:r w:rsidRPr="00B32B5C">
        <w:rPr>
          <w:rFonts w:cs="Arial"/>
          <w:shd w:val="clear" w:color="auto" w:fill="FFFFFF"/>
        </w:rPr>
        <w:t>, tj. Zamawiający najpierw dokona badania i oceny ofert, a następnie dokona kwalifikacji podmiotowej wykonawcy, którego oferta została najwyżej oceniona, w zakresie braku podstaw wykluczenia oraz spełniania warunków udziału w postępowaniu.</w:t>
      </w:r>
    </w:p>
    <w:p w14:paraId="667E5DB0"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 xml:space="preserve">Zamawiający nie przewiduje możliwości żądania JEDZ wyłącznie od </w:t>
      </w:r>
      <w:r>
        <w:rPr>
          <w:rFonts w:cs="Arial"/>
        </w:rPr>
        <w:t>w</w:t>
      </w:r>
      <w:r w:rsidRPr="008A7DE9">
        <w:rPr>
          <w:rFonts w:cs="Arial"/>
        </w:rPr>
        <w:t>ykonawcy, którego oferta została najwyżej oceniona.</w:t>
      </w:r>
    </w:p>
    <w:p w14:paraId="18DD1669" w14:textId="77777777" w:rsidR="00DB558E" w:rsidRPr="008A7DE9" w:rsidRDefault="00DB558E" w:rsidP="00FC49D9">
      <w:pPr>
        <w:pStyle w:val="Tekstpodstawowywcity22"/>
        <w:numPr>
          <w:ilvl w:val="0"/>
          <w:numId w:val="11"/>
        </w:numPr>
        <w:spacing w:after="0"/>
        <w:ind w:left="0" w:firstLine="0"/>
        <w:rPr>
          <w:rFonts w:cs="Arial"/>
          <w:shd w:val="clear" w:color="auto" w:fill="FFFFFF"/>
        </w:rPr>
      </w:pPr>
      <w:r w:rsidRPr="008A7DE9">
        <w:rPr>
          <w:rFonts w:cs="Arial"/>
        </w:rPr>
        <w:t>Zamawiający nie przewiduje aukcji elektronicznej.</w:t>
      </w:r>
    </w:p>
    <w:p w14:paraId="74B17C14"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składania ofert wariantowych.</w:t>
      </w:r>
    </w:p>
    <w:p w14:paraId="57F20579" w14:textId="77777777" w:rsidR="00DB558E" w:rsidRPr="00B357F1" w:rsidRDefault="00DB558E" w:rsidP="00FC49D9">
      <w:pPr>
        <w:pStyle w:val="Tekstpodstawowywcity22"/>
        <w:numPr>
          <w:ilvl w:val="0"/>
          <w:numId w:val="11"/>
        </w:numPr>
        <w:spacing w:after="0"/>
        <w:ind w:left="0" w:firstLine="0"/>
        <w:rPr>
          <w:rFonts w:cs="Arial"/>
          <w:shd w:val="clear" w:color="auto" w:fill="FFFFFF"/>
        </w:rPr>
      </w:pPr>
      <w:r w:rsidRPr="00B357F1">
        <w:rPr>
          <w:rFonts w:cs="Garamond"/>
          <w:color w:val="000000"/>
        </w:rPr>
        <w:t>Zamawiający nie dopuszcza do rozliczeń w walutach obcych.</w:t>
      </w:r>
    </w:p>
    <w:p w14:paraId="7AC8D6AF"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Arial"/>
        </w:rPr>
        <w:t>Zamawiający nie prowadzi postępowania w celu zawarcia umowy ramowej.</w:t>
      </w:r>
    </w:p>
    <w:p w14:paraId="05E0EEB7" w14:textId="77777777" w:rsidR="00DB558E" w:rsidRPr="00703608" w:rsidRDefault="00DB558E" w:rsidP="00FC49D9">
      <w:pPr>
        <w:pStyle w:val="Tekstpodstawowywcity22"/>
        <w:numPr>
          <w:ilvl w:val="0"/>
          <w:numId w:val="11"/>
        </w:numPr>
        <w:spacing w:after="0"/>
        <w:ind w:left="0" w:firstLine="0"/>
        <w:rPr>
          <w:rFonts w:cs="Arial"/>
          <w:shd w:val="clear" w:color="auto" w:fill="FFFFFF"/>
        </w:rPr>
      </w:pPr>
      <w:r w:rsidRPr="00703608">
        <w:rPr>
          <w:rFonts w:cs="Garamond"/>
          <w:color w:val="000000"/>
        </w:rPr>
        <w:t>Zamawiający nie przewiduje zwrotu kosztów udziału w postępowaniu.</w:t>
      </w:r>
    </w:p>
    <w:p w14:paraId="21328EC4" w14:textId="4904F818" w:rsidR="00DB558E" w:rsidRPr="00604531" w:rsidRDefault="00DB558E" w:rsidP="00FC49D9">
      <w:pPr>
        <w:pStyle w:val="Tekstpodstawowywcity22"/>
        <w:numPr>
          <w:ilvl w:val="0"/>
          <w:numId w:val="11"/>
        </w:numPr>
        <w:spacing w:after="0"/>
        <w:ind w:left="0" w:firstLine="0"/>
        <w:rPr>
          <w:rFonts w:cs="Arial"/>
          <w:shd w:val="clear" w:color="auto" w:fill="FFFFFF"/>
        </w:rPr>
      </w:pPr>
      <w:r w:rsidRPr="00390254">
        <w:rPr>
          <w:rFonts w:eastAsia="Arial" w:cs="Arial"/>
          <w:color w:val="000000"/>
        </w:rPr>
        <w:t xml:space="preserve">Zamawiający </w:t>
      </w:r>
      <w:r w:rsidRPr="00C851D6">
        <w:rPr>
          <w:rFonts w:eastAsia="Arial" w:cs="Arial"/>
          <w:color w:val="000000"/>
        </w:rPr>
        <w:t xml:space="preserve">nie przewiduje możliwości udzielenia zamówień podobnych, o których mowa w art. 214 ust. 1 </w:t>
      </w:r>
      <w:r w:rsidRPr="00604531">
        <w:rPr>
          <w:rFonts w:eastAsia="Arial" w:cs="Arial"/>
          <w:color w:val="000000"/>
        </w:rPr>
        <w:t xml:space="preserve">pkt 7 i 8 </w:t>
      </w:r>
      <w:r w:rsidRPr="00604531">
        <w:rPr>
          <w:rFonts w:eastAsia="Arial" w:cs="Arial"/>
          <w:color w:val="000000" w:themeColor="text1"/>
        </w:rPr>
        <w:t xml:space="preserve">Ustawy </w:t>
      </w:r>
      <w:proofErr w:type="spellStart"/>
      <w:r w:rsidRPr="00604531">
        <w:rPr>
          <w:rFonts w:eastAsia="Arial" w:cs="Arial"/>
          <w:color w:val="000000" w:themeColor="text1"/>
        </w:rPr>
        <w:t>Pzp</w:t>
      </w:r>
      <w:proofErr w:type="spellEnd"/>
      <w:r w:rsidR="00437B80" w:rsidRPr="00604531">
        <w:rPr>
          <w:rFonts w:eastAsia="Arial" w:cs="Arial"/>
          <w:color w:val="000000" w:themeColor="text1"/>
        </w:rPr>
        <w:t xml:space="preserve"> </w:t>
      </w:r>
      <w:r w:rsidR="00390254" w:rsidRPr="00604531">
        <w:rPr>
          <w:rFonts w:eastAsia="Arial" w:cs="Arial"/>
          <w:color w:val="000000" w:themeColor="text1"/>
        </w:rPr>
        <w:t>.</w:t>
      </w:r>
    </w:p>
    <w:p w14:paraId="58BF4AFD" w14:textId="6613B05A" w:rsidR="00DB558E" w:rsidRPr="00604531" w:rsidRDefault="00DB558E" w:rsidP="00FC49D9">
      <w:pPr>
        <w:pStyle w:val="Tekstpodstawowywcity22"/>
        <w:numPr>
          <w:ilvl w:val="0"/>
          <w:numId w:val="11"/>
        </w:numPr>
        <w:spacing w:after="0"/>
        <w:ind w:left="0" w:firstLine="0"/>
        <w:rPr>
          <w:rFonts w:cs="Arial"/>
          <w:shd w:val="clear" w:color="auto" w:fill="FFFFFF"/>
        </w:rPr>
      </w:pPr>
      <w:r w:rsidRPr="00604531">
        <w:rPr>
          <w:rFonts w:cs="Arial"/>
        </w:rPr>
        <w:t>Przedmiot zamówienia został podzielony na części. Liczba części</w:t>
      </w:r>
      <w:r w:rsidR="000C789A" w:rsidRPr="00604531">
        <w:rPr>
          <w:rFonts w:cs="Arial"/>
        </w:rPr>
        <w:t xml:space="preserve"> </w:t>
      </w:r>
      <w:r w:rsidR="00604531" w:rsidRPr="00604531">
        <w:rPr>
          <w:rFonts w:cs="Arial"/>
        </w:rPr>
        <w:t>8</w:t>
      </w:r>
    </w:p>
    <w:p w14:paraId="3EBE2A57" w14:textId="77777777" w:rsidR="00DB558E" w:rsidRPr="00604531" w:rsidRDefault="00DB558E" w:rsidP="00FC49D9">
      <w:pPr>
        <w:pStyle w:val="Tekstpodstawowywcity22"/>
        <w:numPr>
          <w:ilvl w:val="0"/>
          <w:numId w:val="11"/>
        </w:numPr>
        <w:spacing w:after="0"/>
        <w:ind w:left="0" w:firstLine="0"/>
        <w:rPr>
          <w:rFonts w:cs="Arial"/>
          <w:shd w:val="clear" w:color="auto" w:fill="FFFFFF"/>
        </w:rPr>
      </w:pPr>
      <w:r w:rsidRPr="00604531">
        <w:t>Zamawiający dopuszcza składania ofert częściowych na poszczególne pakiety.</w:t>
      </w:r>
    </w:p>
    <w:p w14:paraId="08F02275" w14:textId="77777777" w:rsidR="00E91151" w:rsidRPr="00604531" w:rsidRDefault="00DB558E" w:rsidP="00FC49D9">
      <w:pPr>
        <w:pStyle w:val="Tekstpodstawowywcity22"/>
        <w:numPr>
          <w:ilvl w:val="0"/>
          <w:numId w:val="11"/>
        </w:numPr>
        <w:spacing w:after="0"/>
        <w:ind w:left="0" w:firstLine="0"/>
        <w:rPr>
          <w:rFonts w:cs="Arial"/>
          <w:shd w:val="clear" w:color="auto" w:fill="FFFFFF"/>
        </w:rPr>
      </w:pPr>
      <w:r w:rsidRPr="00604531">
        <w:t>Zamawiający nie dopuszcza składania ofert częściowych na poszczególne pozycje w pakietach.</w:t>
      </w:r>
    </w:p>
    <w:p w14:paraId="5C4776C2" w14:textId="77777777" w:rsidR="0064635A" w:rsidRPr="00604531" w:rsidRDefault="0064635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06875395"/>
      <w:r w:rsidRPr="00604531">
        <w:rPr>
          <w:rFonts w:ascii="Georgia" w:hAnsi="Georgia" w:cs="Georgia"/>
          <w:b/>
          <w:bCs w:val="0"/>
          <w:sz w:val="20"/>
          <w:szCs w:val="20"/>
        </w:rPr>
        <w:t>III. Opis przedmiotu zamówienia:</w:t>
      </w:r>
      <w:bookmarkEnd w:id="6"/>
    </w:p>
    <w:p w14:paraId="50FE0E38" w14:textId="36623A89" w:rsidR="000D2A7A" w:rsidRDefault="000D2A7A" w:rsidP="000D2A7A">
      <w:pPr>
        <w:pStyle w:val="Standard"/>
        <w:spacing w:after="0" w:line="360" w:lineRule="auto"/>
        <w:ind w:left="357"/>
        <w:jc w:val="both"/>
        <w:rPr>
          <w:b w:val="0"/>
          <w:bCs w:val="0"/>
          <w:i w:val="0"/>
          <w:iCs w:val="0"/>
          <w:kern w:val="0"/>
          <w:sz w:val="20"/>
          <w:szCs w:val="20"/>
        </w:rPr>
      </w:pPr>
      <w:r w:rsidRPr="00604531">
        <w:rPr>
          <w:b w:val="0"/>
          <w:bCs w:val="0"/>
          <w:i w:val="0"/>
          <w:sz w:val="20"/>
          <w:szCs w:val="20"/>
        </w:rPr>
        <w:t xml:space="preserve">Główny kod </w:t>
      </w:r>
      <w:r w:rsidRPr="0024645F">
        <w:rPr>
          <w:b w:val="0"/>
          <w:bCs w:val="0"/>
          <w:i w:val="0"/>
          <w:sz w:val="20"/>
          <w:szCs w:val="20"/>
        </w:rPr>
        <w:t>CPV:</w:t>
      </w:r>
      <w:r w:rsidRPr="0024645F">
        <w:rPr>
          <w:b w:val="0"/>
          <w:bCs w:val="0"/>
          <w:sz w:val="20"/>
          <w:szCs w:val="20"/>
        </w:rPr>
        <w:t xml:space="preserve"> </w:t>
      </w:r>
      <w:r w:rsidRPr="0024645F">
        <w:rPr>
          <w:b w:val="0"/>
          <w:bCs w:val="0"/>
          <w:sz w:val="20"/>
          <w:szCs w:val="20"/>
        </w:rPr>
        <w:tab/>
      </w:r>
      <w:r w:rsidRPr="0024645F">
        <w:rPr>
          <w:b w:val="0"/>
          <w:bCs w:val="0"/>
          <w:sz w:val="20"/>
          <w:szCs w:val="20"/>
        </w:rPr>
        <w:tab/>
      </w:r>
      <w:r w:rsidRPr="0024645F">
        <w:rPr>
          <w:b w:val="0"/>
          <w:bCs w:val="0"/>
          <w:i w:val="0"/>
          <w:iCs w:val="0"/>
          <w:kern w:val="0"/>
          <w:sz w:val="20"/>
          <w:szCs w:val="20"/>
        </w:rPr>
        <w:t>33690000 – 3 – Różne produkty lecznicze</w:t>
      </w:r>
      <w:r w:rsidRPr="00604531">
        <w:rPr>
          <w:b w:val="0"/>
          <w:bCs w:val="0"/>
          <w:i w:val="0"/>
          <w:iCs w:val="0"/>
          <w:kern w:val="0"/>
          <w:sz w:val="20"/>
          <w:szCs w:val="20"/>
        </w:rPr>
        <w:t xml:space="preserve"> </w:t>
      </w:r>
    </w:p>
    <w:p w14:paraId="716C5855" w14:textId="64173F08" w:rsidR="00332F0A" w:rsidRPr="0024645F" w:rsidRDefault="0024645F" w:rsidP="0024645F">
      <w:pPr>
        <w:pStyle w:val="Standard"/>
        <w:spacing w:after="0" w:line="360" w:lineRule="auto"/>
        <w:ind w:left="357"/>
        <w:jc w:val="both"/>
        <w:rPr>
          <w:b w:val="0"/>
          <w:bCs w:val="0"/>
          <w:i w:val="0"/>
          <w:iCs w:val="0"/>
          <w:color w:val="000000"/>
          <w:kern w:val="0"/>
          <w:sz w:val="20"/>
          <w:szCs w:val="20"/>
        </w:rPr>
      </w:pPr>
      <w:r w:rsidRPr="000D2A7A">
        <w:rPr>
          <w:b w:val="0"/>
          <w:bCs w:val="0"/>
          <w:i w:val="0"/>
          <w:iCs w:val="0"/>
          <w:color w:val="000000"/>
          <w:kern w:val="0"/>
          <w:sz w:val="20"/>
          <w:szCs w:val="20"/>
        </w:rPr>
        <w:t>Dodatkowe kody CPV:</w:t>
      </w:r>
      <w:r w:rsidRPr="00DB0609">
        <w:rPr>
          <w:bCs w:val="0"/>
          <w:i w:val="0"/>
          <w:iCs w:val="0"/>
          <w:color w:val="000000"/>
          <w:kern w:val="0"/>
          <w:sz w:val="20"/>
          <w:szCs w:val="20"/>
        </w:rPr>
        <w:t xml:space="preserve">  </w:t>
      </w:r>
      <w:r>
        <w:rPr>
          <w:bCs w:val="0"/>
          <w:i w:val="0"/>
          <w:iCs w:val="0"/>
          <w:color w:val="000000"/>
          <w:kern w:val="0"/>
          <w:sz w:val="20"/>
          <w:szCs w:val="20"/>
        </w:rPr>
        <w:tab/>
      </w:r>
      <w:r>
        <w:rPr>
          <w:b w:val="0"/>
          <w:bCs w:val="0"/>
          <w:i w:val="0"/>
          <w:iCs w:val="0"/>
          <w:color w:val="000000"/>
          <w:kern w:val="0"/>
          <w:sz w:val="20"/>
          <w:szCs w:val="20"/>
        </w:rPr>
        <w:t>33692000</w:t>
      </w:r>
      <w:r w:rsidRPr="0024645F">
        <w:rPr>
          <w:b w:val="0"/>
          <w:bCs w:val="0"/>
          <w:i w:val="0"/>
          <w:iCs w:val="0"/>
          <w:kern w:val="0"/>
          <w:sz w:val="20"/>
          <w:szCs w:val="20"/>
        </w:rPr>
        <w:t xml:space="preserve"> – </w:t>
      </w:r>
      <w:r>
        <w:rPr>
          <w:b w:val="0"/>
          <w:bCs w:val="0"/>
          <w:i w:val="0"/>
          <w:iCs w:val="0"/>
          <w:color w:val="000000"/>
          <w:kern w:val="0"/>
          <w:sz w:val="20"/>
          <w:szCs w:val="20"/>
        </w:rPr>
        <w:t xml:space="preserve">7 </w:t>
      </w:r>
      <w:r>
        <w:rPr>
          <w:b w:val="0"/>
          <w:bCs w:val="0"/>
          <w:i w:val="0"/>
          <w:iCs w:val="0"/>
          <w:color w:val="000000"/>
          <w:kern w:val="0"/>
          <w:sz w:val="20"/>
          <w:szCs w:val="20"/>
        </w:rPr>
        <w:t xml:space="preserve"> – </w:t>
      </w:r>
      <w:r>
        <w:rPr>
          <w:b w:val="0"/>
          <w:bCs w:val="0"/>
          <w:i w:val="0"/>
          <w:iCs w:val="0"/>
          <w:color w:val="000000"/>
          <w:kern w:val="0"/>
          <w:sz w:val="20"/>
          <w:szCs w:val="20"/>
        </w:rPr>
        <w:t>Roztwory lecznicze</w:t>
      </w:r>
    </w:p>
    <w:p w14:paraId="7205A14C" w14:textId="77777777" w:rsidR="005E5627" w:rsidRPr="002B0483" w:rsidRDefault="005E5627" w:rsidP="00DB558E">
      <w:pPr>
        <w:spacing w:line="360" w:lineRule="auto"/>
        <w:jc w:val="both"/>
        <w:rPr>
          <w:rFonts w:ascii="Georgia" w:hAnsi="Georgia" w:cs="Arial"/>
          <w:sz w:val="20"/>
          <w:szCs w:val="20"/>
        </w:rPr>
      </w:pPr>
    </w:p>
    <w:p w14:paraId="279F4B63" w14:textId="77777777" w:rsidR="00DB558E" w:rsidRPr="006861A4"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Zamawiającego określa </w:t>
      </w:r>
      <w:r w:rsidRPr="002B0483">
        <w:rPr>
          <w:bCs w:val="0"/>
          <w:i w:val="0"/>
          <w:sz w:val="20"/>
          <w:szCs w:val="20"/>
        </w:rPr>
        <w:t>załącznik nr 1 do SWZ</w:t>
      </w:r>
      <w:r w:rsidRPr="00F13ED9">
        <w:rPr>
          <w:bCs w:val="0"/>
          <w:i w:val="0"/>
          <w:sz w:val="20"/>
          <w:szCs w:val="20"/>
        </w:rPr>
        <w:t>.</w:t>
      </w:r>
    </w:p>
    <w:p w14:paraId="251BE12B" w14:textId="77777777" w:rsidR="00DB558E" w:rsidRPr="00C454D5"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C454D5">
        <w:rPr>
          <w:b w:val="0"/>
          <w:bCs w:val="0"/>
          <w:i w:val="0"/>
          <w:sz w:val="20"/>
          <w:szCs w:val="20"/>
        </w:rPr>
        <w:t>Zamawiający nie zastrzega obowiązku osobistego wykonania przez wykonawcę kluczowych części zamówienia.</w:t>
      </w:r>
    </w:p>
    <w:p w14:paraId="3999FE0C" w14:textId="77777777" w:rsidR="00DB558E" w:rsidRPr="00C454D5"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i w:val="0"/>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3B3DA83" w14:textId="77777777" w:rsidR="00DB558E" w:rsidRPr="009F03B9"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230A0702" w14:textId="41A5B53C" w:rsidR="00727448" w:rsidRPr="007825E8" w:rsidRDefault="00DB558E" w:rsidP="00FC49D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9F03B9">
        <w:rPr>
          <w:rFonts w:cs="Arial"/>
          <w:b w:val="0"/>
          <w:bCs w:val="0"/>
          <w:i w:val="0"/>
          <w:iCs w:val="0"/>
          <w:sz w:val="20"/>
          <w:szCs w:val="20"/>
        </w:rPr>
        <w:t xml:space="preserve">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w:t>
      </w:r>
      <w:r>
        <w:rPr>
          <w:rFonts w:cs="Arial"/>
          <w:b w:val="0"/>
          <w:bCs w:val="0"/>
          <w:i w:val="0"/>
          <w:iCs w:val="0"/>
          <w:sz w:val="20"/>
          <w:szCs w:val="20"/>
        </w:rPr>
        <w:t>Z</w:t>
      </w:r>
      <w:r w:rsidRPr="009F03B9">
        <w:rPr>
          <w:rFonts w:cs="Arial"/>
          <w:b w:val="0"/>
          <w:bCs w:val="0"/>
          <w:i w:val="0"/>
          <w:iCs w:val="0"/>
          <w:sz w:val="20"/>
          <w:szCs w:val="20"/>
        </w:rPr>
        <w:t>ałącznik nr 1 do SWZ.</w:t>
      </w:r>
    </w:p>
    <w:p w14:paraId="1D0253A8" w14:textId="77777777" w:rsidR="007825E8" w:rsidRPr="007943E4" w:rsidRDefault="007825E8" w:rsidP="007825E8">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7943E4">
        <w:rPr>
          <w:b w:val="0"/>
          <w:i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7D50131E" w14:textId="03D79B26" w:rsidR="007825E8" w:rsidRPr="007943E4" w:rsidRDefault="007825E8" w:rsidP="007825E8">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7943E4">
        <w:rPr>
          <w:b w:val="0"/>
          <w:i w:val="0"/>
          <w:color w:val="000000" w:themeColor="text1"/>
          <w:sz w:val="20"/>
          <w:szCs w:val="20"/>
        </w:rPr>
        <w:t xml:space="preserve">Zamawiający zastrzega prawo do </w:t>
      </w:r>
      <w:r w:rsidRPr="007943E4">
        <w:rPr>
          <w:b w:val="0"/>
          <w:i w:val="0"/>
          <w:color w:val="000000" w:themeColor="text1"/>
          <w:sz w:val="20"/>
          <w:szCs w:val="20"/>
          <w:u w:val="single"/>
        </w:rPr>
        <w:t>zamawiania asortymentu w opakowaniach jednostkowych</w:t>
      </w:r>
      <w:r w:rsidRPr="007943E4">
        <w:rPr>
          <w:b w:val="0"/>
          <w:i w:val="0"/>
          <w:color w:val="000000" w:themeColor="text1"/>
          <w:sz w:val="20"/>
          <w:szCs w:val="20"/>
        </w:rPr>
        <w:t>,</w:t>
      </w:r>
      <w:r w:rsidR="00F51D9B">
        <w:rPr>
          <w:b w:val="0"/>
          <w:i w:val="0"/>
          <w:color w:val="000000" w:themeColor="text1"/>
          <w:sz w:val="20"/>
          <w:szCs w:val="20"/>
        </w:rPr>
        <w:t xml:space="preserve"> </w:t>
      </w:r>
      <w:r w:rsidRPr="007943E4">
        <w:rPr>
          <w:b w:val="0"/>
          <w:i w:val="0"/>
          <w:color w:val="000000" w:themeColor="text1"/>
          <w:sz w:val="20"/>
          <w:szCs w:val="20"/>
        </w:rPr>
        <w:t>a nie w opakowaniach zbiorczych.</w:t>
      </w:r>
    </w:p>
    <w:p w14:paraId="2A9D5BCD" w14:textId="77777777" w:rsidR="007825E8" w:rsidRPr="007943E4" w:rsidRDefault="007825E8" w:rsidP="007825E8">
      <w:pPr>
        <w:pStyle w:val="Standard"/>
        <w:numPr>
          <w:ilvl w:val="3"/>
          <w:numId w:val="3"/>
        </w:numPr>
        <w:tabs>
          <w:tab w:val="clear" w:pos="568"/>
          <w:tab w:val="num" w:pos="426"/>
          <w:tab w:val="num" w:pos="709"/>
        </w:tabs>
        <w:spacing w:after="0" w:line="360" w:lineRule="auto"/>
        <w:ind w:left="0"/>
        <w:jc w:val="both"/>
        <w:rPr>
          <w:rStyle w:val="Domylnaczcionkaakapitu2"/>
          <w:rFonts w:eastAsia="Lucida Sans Unicode" w:cs="Tahoma"/>
          <w:b w:val="0"/>
          <w:i w:val="0"/>
          <w:color w:val="000000" w:themeColor="text1"/>
          <w:sz w:val="20"/>
          <w:szCs w:val="20"/>
        </w:rPr>
      </w:pPr>
      <w:r w:rsidRPr="007943E4">
        <w:rPr>
          <w:b w:val="0"/>
          <w:i w:val="0"/>
          <w:color w:val="000000" w:themeColor="text1"/>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11D1FA0" w14:textId="77777777" w:rsidR="007825E8" w:rsidRPr="007943E4" w:rsidRDefault="007825E8" w:rsidP="007825E8">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7943E4">
        <w:rPr>
          <w:b w:val="0"/>
          <w:i w:val="0"/>
          <w:color w:val="000000" w:themeColor="text1"/>
          <w:sz w:val="20"/>
          <w:szCs w:val="20"/>
        </w:rPr>
        <w:t>W przypadku, gdy w trakcie postępowania przetargowego zostanie wstrzymana produkcja asortymentu lub zostanie on wycofany z obrotu, Wykonawca winien zwrócić się na piśmie do Zamawiającego z prośbą o ustosunkowanie.</w:t>
      </w:r>
    </w:p>
    <w:p w14:paraId="0D269A83" w14:textId="049A5E37" w:rsidR="007825E8" w:rsidRPr="007943E4" w:rsidRDefault="007825E8" w:rsidP="007825E8">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7943E4">
        <w:rPr>
          <w:b w:val="0"/>
          <w:i w:val="0"/>
          <w:color w:val="000000" w:themeColor="text1"/>
          <w:sz w:val="20"/>
          <w:szCs w:val="20"/>
        </w:rPr>
        <w:t>W przypadku występowania na rynku produktu leczniczego i preparatu równoważnego zarejestrowanego jako  suplement diety, wyrób medyczny, dietetyczny środek spożywczy specjalnego przeznaczenia żywieniowego lub medycznego, Zamawiający wymaga zaoferowania produktu leczniczego zarejestrowanego w aktualnym Urzędowym Wykazie Produktów Leczniczych.</w:t>
      </w:r>
    </w:p>
    <w:p w14:paraId="5428980F" w14:textId="77777777" w:rsidR="00AF344E" w:rsidRPr="00987EE1" w:rsidRDefault="00AF344E"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06875396"/>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7"/>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8"/>
    </w:p>
    <w:p w14:paraId="0BC7664E" w14:textId="535AFA9A" w:rsidR="00DB558E" w:rsidRPr="00604531" w:rsidRDefault="00DB558E" w:rsidP="00604531">
      <w:pPr>
        <w:pStyle w:val="Akapitzlist"/>
        <w:numPr>
          <w:ilvl w:val="0"/>
          <w:numId w:val="33"/>
        </w:numPr>
        <w:tabs>
          <w:tab w:val="left" w:pos="0"/>
          <w:tab w:val="left" w:pos="426"/>
        </w:tabs>
        <w:spacing w:line="360" w:lineRule="auto"/>
        <w:jc w:val="both"/>
        <w:textAlignment w:val="auto"/>
        <w:rPr>
          <w:rFonts w:ascii="Georgia" w:hAnsi="Georgia"/>
          <w:sz w:val="20"/>
          <w:szCs w:val="20"/>
        </w:rPr>
      </w:pPr>
      <w:r w:rsidRPr="00604531">
        <w:rPr>
          <w:rFonts w:ascii="Georgia" w:hAnsi="Georgia"/>
          <w:bCs/>
          <w:color w:val="000000"/>
          <w:sz w:val="20"/>
          <w:szCs w:val="20"/>
        </w:rPr>
        <w:t>Termin realizacji zamówienia</w:t>
      </w:r>
      <w:r w:rsidRPr="00604531">
        <w:rPr>
          <w:rFonts w:ascii="Georgia" w:hAnsi="Georgia"/>
          <w:color w:val="000000"/>
          <w:sz w:val="20"/>
          <w:szCs w:val="20"/>
        </w:rPr>
        <w:t>:</w:t>
      </w:r>
      <w:r w:rsidRPr="00604531">
        <w:rPr>
          <w:rFonts w:ascii="Georgia" w:hAnsi="Georgia"/>
          <w:b/>
          <w:bCs/>
          <w:color w:val="000000"/>
          <w:sz w:val="20"/>
          <w:szCs w:val="20"/>
        </w:rPr>
        <w:t xml:space="preserve"> do </w:t>
      </w:r>
      <w:r w:rsidR="00112A22" w:rsidRPr="00604531">
        <w:rPr>
          <w:rFonts w:ascii="Georgia" w:hAnsi="Georgia"/>
          <w:b/>
          <w:bCs/>
          <w:color w:val="000000"/>
          <w:sz w:val="20"/>
          <w:szCs w:val="20"/>
        </w:rPr>
        <w:t>dnia 3</w:t>
      </w:r>
      <w:r w:rsidR="009D3332" w:rsidRPr="00604531">
        <w:rPr>
          <w:rFonts w:ascii="Georgia" w:hAnsi="Georgia"/>
          <w:b/>
          <w:bCs/>
          <w:color w:val="000000"/>
          <w:sz w:val="20"/>
          <w:szCs w:val="20"/>
        </w:rPr>
        <w:t>1</w:t>
      </w:r>
      <w:r w:rsidR="00112A22" w:rsidRPr="00604531">
        <w:rPr>
          <w:rFonts w:ascii="Georgia" w:hAnsi="Georgia"/>
          <w:b/>
          <w:bCs/>
          <w:color w:val="000000"/>
          <w:sz w:val="20"/>
          <w:szCs w:val="20"/>
        </w:rPr>
        <w:t>.0</w:t>
      </w:r>
      <w:r w:rsidR="00FB4489" w:rsidRPr="00604531">
        <w:rPr>
          <w:rFonts w:ascii="Georgia" w:hAnsi="Georgia"/>
          <w:b/>
          <w:bCs/>
          <w:color w:val="000000"/>
          <w:sz w:val="20"/>
          <w:szCs w:val="20"/>
        </w:rPr>
        <w:t>5</w:t>
      </w:r>
      <w:r w:rsidR="00112A22" w:rsidRPr="00604531">
        <w:rPr>
          <w:rFonts w:ascii="Georgia" w:hAnsi="Georgia"/>
          <w:b/>
          <w:bCs/>
          <w:color w:val="000000"/>
          <w:sz w:val="20"/>
          <w:szCs w:val="20"/>
        </w:rPr>
        <w:t>.</w:t>
      </w:r>
      <w:r w:rsidRPr="00604531">
        <w:rPr>
          <w:rFonts w:ascii="Georgia" w:hAnsi="Georgia"/>
          <w:b/>
          <w:bCs/>
          <w:color w:val="000000"/>
          <w:sz w:val="20"/>
          <w:szCs w:val="20"/>
        </w:rPr>
        <w:t>20</w:t>
      </w:r>
      <w:r w:rsidR="00193969" w:rsidRPr="00604531">
        <w:rPr>
          <w:rFonts w:ascii="Georgia" w:hAnsi="Georgia"/>
          <w:b/>
          <w:bCs/>
          <w:color w:val="000000"/>
          <w:sz w:val="20"/>
          <w:szCs w:val="20"/>
        </w:rPr>
        <w:t>2</w:t>
      </w:r>
      <w:r w:rsidR="00112A22" w:rsidRPr="00604531">
        <w:rPr>
          <w:rFonts w:ascii="Georgia" w:hAnsi="Georgia"/>
          <w:b/>
          <w:bCs/>
          <w:color w:val="000000"/>
          <w:sz w:val="20"/>
          <w:szCs w:val="20"/>
        </w:rPr>
        <w:t>3</w:t>
      </w:r>
      <w:r w:rsidRPr="00604531">
        <w:rPr>
          <w:rFonts w:ascii="Georgia" w:hAnsi="Georgia"/>
          <w:b/>
          <w:bCs/>
          <w:color w:val="000000"/>
          <w:sz w:val="20"/>
          <w:szCs w:val="20"/>
        </w:rPr>
        <w:t>r.</w:t>
      </w:r>
      <w:r w:rsidR="00462D9A" w:rsidRPr="00604531">
        <w:rPr>
          <w:rFonts w:ascii="Georgia" w:hAnsi="Georgia"/>
          <w:b/>
          <w:bCs/>
          <w:color w:val="000000"/>
          <w:sz w:val="20"/>
          <w:szCs w:val="20"/>
        </w:rPr>
        <w:t xml:space="preserve"> </w:t>
      </w:r>
    </w:p>
    <w:p w14:paraId="644CBE49" w14:textId="77777777" w:rsidR="00604531" w:rsidRPr="00123693" w:rsidRDefault="00604531" w:rsidP="00604531">
      <w:pPr>
        <w:pStyle w:val="Akapitzlist"/>
        <w:tabs>
          <w:tab w:val="left" w:pos="0"/>
          <w:tab w:val="left" w:pos="426"/>
        </w:tabs>
        <w:spacing w:line="360" w:lineRule="auto"/>
        <w:ind w:left="360"/>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9" w:name="_Toc106875397"/>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9"/>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0"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0"/>
    </w:p>
    <w:p w14:paraId="46948036" w14:textId="77777777" w:rsidR="00DB558E" w:rsidRPr="00DE526A" w:rsidRDefault="00DB558E" w:rsidP="00FC49D9">
      <w:pPr>
        <w:pStyle w:val="Teksttreci0"/>
        <w:numPr>
          <w:ilvl w:val="1"/>
          <w:numId w:val="26"/>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77777777" w:rsidR="00DB558E" w:rsidRPr="00DE526A" w:rsidRDefault="00DB558E" w:rsidP="00FC49D9">
      <w:pPr>
        <w:pStyle w:val="Teksttreci0"/>
        <w:numPr>
          <w:ilvl w:val="1"/>
          <w:numId w:val="26"/>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Pr>
          <w:rFonts w:ascii="Georgia" w:hAnsi="Georgia" w:cs="Times New Roman"/>
          <w:sz w:val="20"/>
          <w:szCs w:val="20"/>
        </w:rPr>
        <w:br/>
      </w:r>
      <w:r w:rsidRPr="00DE526A">
        <w:rPr>
          <w:rFonts w:ascii="Georgia" w:hAnsi="Georgia" w:cs="Times New Roman"/>
          <w:sz w:val="20"/>
          <w:szCs w:val="20"/>
        </w:rPr>
        <w:t>z odrębnych przepisów:</w:t>
      </w:r>
    </w:p>
    <w:p w14:paraId="104BFD81" w14:textId="2A0AA59F" w:rsidR="00D76464" w:rsidRPr="00D76464" w:rsidRDefault="00D76464" w:rsidP="00522925">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sidRPr="004072E1">
        <w:rPr>
          <w:rFonts w:cs="Times New Roman"/>
          <w:color w:val="000000"/>
          <w:sz w:val="20"/>
          <w:szCs w:val="20"/>
        </w:rPr>
        <w:t>Zamawiający uzna ww. warunek za spełniony, jeśli Wykonawca przedstawi aktualną koncesję, zezwolenie lub licencję na prowadzenie działalności w zakresie objętym zamówieniem- jeśli dotyczy.</w:t>
      </w:r>
    </w:p>
    <w:p w14:paraId="2B386E4E" w14:textId="093A5182" w:rsidR="00544478" w:rsidRPr="00D76464" w:rsidRDefault="00DB558E" w:rsidP="00FC49D9">
      <w:pPr>
        <w:pStyle w:val="Teksttreci0"/>
        <w:numPr>
          <w:ilvl w:val="1"/>
          <w:numId w:val="26"/>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rsidP="00FC49D9">
      <w:pPr>
        <w:pStyle w:val="Teksttreci0"/>
        <w:numPr>
          <w:ilvl w:val="1"/>
          <w:numId w:val="26"/>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rsidP="00FC49D9">
      <w:pPr>
        <w:pStyle w:val="Akapitzlist"/>
        <w:numPr>
          <w:ilvl w:val="0"/>
          <w:numId w:val="26"/>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rsidP="00FC49D9">
      <w:pPr>
        <w:pStyle w:val="Akapitzlist"/>
        <w:numPr>
          <w:ilvl w:val="0"/>
          <w:numId w:val="26"/>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77777777" w:rsidR="00DB558E" w:rsidRPr="00723ED4" w:rsidRDefault="00DB558E" w:rsidP="00FC49D9">
      <w:pPr>
        <w:pStyle w:val="Akapitzlist"/>
        <w:numPr>
          <w:ilvl w:val="0"/>
          <w:numId w:val="26"/>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7A3A7D">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8A286E0" w14:textId="77777777" w:rsidR="00DB558E" w:rsidRDefault="00DB558E" w:rsidP="00DB558E">
      <w:pPr>
        <w:pStyle w:val="pkt"/>
        <w:spacing w:before="0" w:after="0" w:line="360" w:lineRule="auto"/>
        <w:ind w:left="0" w:firstLine="0"/>
        <w:rPr>
          <w:rStyle w:val="Domylnaczcionkaakapitu2"/>
          <w:rFonts w:ascii="Georgia" w:hAnsi="Georgia"/>
          <w:bCs/>
          <w:sz w:val="20"/>
          <w:highlight w:val="yellow"/>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1" w:name="_Toc106875398"/>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1"/>
    </w:p>
    <w:p w14:paraId="7F0C5140" w14:textId="77777777"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ykonawców, w stosunku do których zachodzi którakolwiek z okoliczności wskazanych w art. 108 ust. 1 oraz art. 109 ust</w:t>
      </w:r>
      <w:r>
        <w:rPr>
          <w:rFonts w:ascii="Georgia" w:hAnsi="Georgia"/>
          <w:sz w:val="20"/>
        </w:rPr>
        <w:t>.</w:t>
      </w:r>
      <w:r w:rsidRPr="00053345">
        <w:rPr>
          <w:rFonts w:ascii="Georgia" w:hAnsi="Georgia"/>
          <w:sz w:val="20"/>
        </w:rPr>
        <w:t xml:space="preserve"> 1 pkt 1 oraz</w:t>
      </w:r>
      <w:r>
        <w:rPr>
          <w:rFonts w:ascii="Georgia" w:hAnsi="Georgia"/>
          <w:sz w:val="20"/>
        </w:rPr>
        <w:t xml:space="preserve"> 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1695FFA9" w14:textId="77777777"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37DB02B" w14:textId="6B74FB4D" w:rsidR="00DB558E" w:rsidRPr="00FC0874" w:rsidRDefault="00DB558E" w:rsidP="00FC49D9">
      <w:pPr>
        <w:pStyle w:val="pkt"/>
        <w:numPr>
          <w:ilvl w:val="3"/>
          <w:numId w:val="16"/>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rsidP="00FC49D9">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rsidP="00FC3C6D">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w:t>
      </w:r>
      <w:proofErr w:type="spellStart"/>
      <w:r w:rsidRPr="00A7794E">
        <w:rPr>
          <w:rFonts w:ascii="Georgia" w:hAnsi="Georgia" w:cs="Verdana"/>
          <w:bCs/>
          <w:color w:val="000000" w:themeColor="text1"/>
          <w:sz w:val="20"/>
          <w:szCs w:val="20"/>
        </w:rPr>
        <w:t>tj</w:t>
      </w:r>
      <w:proofErr w:type="spellEnd"/>
      <w:r w:rsidRPr="00A7794E">
        <w:rPr>
          <w:rFonts w:ascii="Georgia" w:hAnsi="Georgia" w:cs="Verdana"/>
          <w:bCs/>
          <w:color w:val="000000" w:themeColor="text1"/>
          <w:sz w:val="20"/>
          <w:szCs w:val="20"/>
        </w:rPr>
        <w:t>;</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rsidP="00FC3C6D">
      <w:pPr>
        <w:numPr>
          <w:ilvl w:val="0"/>
          <w:numId w:val="17"/>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rsidP="00FC3C6D">
      <w:pPr>
        <w:numPr>
          <w:ilvl w:val="0"/>
          <w:numId w:val="17"/>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77777777" w:rsidR="00FC3C6D" w:rsidRPr="00A7794E" w:rsidRDefault="00FC3C6D" w:rsidP="00FC3C6D">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p>
    <w:p w14:paraId="6AFBCF1B" w14:textId="1EA1F852" w:rsidR="00FC3C6D" w:rsidRPr="00FC3C6D" w:rsidRDefault="00FC3C6D" w:rsidP="00FC3C6D">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34786C89" w14:textId="77777777" w:rsidR="00DB558E" w:rsidRDefault="00DB558E" w:rsidP="00DB558E">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2" w:name="_Toc106875399"/>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2"/>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rsidP="00FC49D9">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rsidP="00FC49D9">
      <w:pPr>
        <w:pStyle w:val="Akapitzlist"/>
        <w:numPr>
          <w:ilvl w:val="1"/>
          <w:numId w:val="29"/>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rsidP="00FC49D9">
      <w:pPr>
        <w:pStyle w:val="Akapitzlist"/>
        <w:numPr>
          <w:ilvl w:val="1"/>
          <w:numId w:val="35"/>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rsidP="00FC49D9">
      <w:pPr>
        <w:numPr>
          <w:ilvl w:val="1"/>
          <w:numId w:val="36"/>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1A7D9940" w14:textId="700BE604"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rsidP="00FC49D9">
      <w:pPr>
        <w:numPr>
          <w:ilvl w:val="1"/>
          <w:numId w:val="4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098865D7" w14:textId="070ECD73" w:rsidR="00DB558E" w:rsidRPr="00416343"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właściwego naczelnika urzędu skarbowego potwierdzającego, że wykonawca nie zalega </w:t>
      </w:r>
      <w:r w:rsidR="00655B5F">
        <w:rPr>
          <w:rFonts w:ascii="Georgia" w:hAnsi="Georgia" w:cs="Arial"/>
          <w:sz w:val="20"/>
          <w:szCs w:val="20"/>
          <w:lang w:eastAsia="en-US"/>
        </w:rPr>
        <w:br/>
      </w:r>
      <w:r w:rsidRPr="00416343">
        <w:rPr>
          <w:rFonts w:ascii="Georgia" w:hAnsi="Georgia" w:cs="Arial"/>
          <w:sz w:val="20"/>
          <w:szCs w:val="20"/>
          <w:lang w:eastAsia="en-US"/>
        </w:rPr>
        <w:t xml:space="preserve">z opłacaniem podatków i opłat, w zakresie art. 109 ust. 1 pkt 1 ustawy </w:t>
      </w:r>
      <w:proofErr w:type="spellStart"/>
      <w:r w:rsidRPr="00416343">
        <w:rPr>
          <w:rFonts w:ascii="Georgia" w:hAnsi="Georgia" w:cs="Arial"/>
          <w:sz w:val="20"/>
          <w:szCs w:val="20"/>
          <w:lang w:eastAsia="en-US"/>
        </w:rPr>
        <w:t>Pzp</w:t>
      </w:r>
      <w:proofErr w:type="spellEnd"/>
      <w:r w:rsidRPr="00416343">
        <w:rPr>
          <w:rFonts w:ascii="Georgia" w:hAnsi="Georgia" w:cs="Arial"/>
          <w:sz w:val="20"/>
          <w:szCs w:val="20"/>
          <w:lang w:eastAsia="en-US"/>
        </w:rPr>
        <w:t xml:space="preserve">, wystawionego nie wcześniej niż 3 miesiące przed jego złożeniem, a w przypadku zalegania z opłacaniem podatków lub opłat wraz </w:t>
      </w:r>
      <w:r w:rsidR="00655B5F">
        <w:rPr>
          <w:rFonts w:ascii="Georgia" w:hAnsi="Georgia" w:cs="Arial"/>
          <w:sz w:val="20"/>
          <w:szCs w:val="20"/>
          <w:lang w:eastAsia="en-US"/>
        </w:rPr>
        <w:br/>
      </w:r>
      <w:r w:rsidRPr="00416343">
        <w:rPr>
          <w:rFonts w:ascii="Georgia" w:hAnsi="Georgia" w:cs="Arial"/>
          <w:sz w:val="20"/>
          <w:szCs w:val="20"/>
          <w:lang w:eastAsia="en-US"/>
        </w:rPr>
        <w:t>z dokumentami potwierdzającymi, że przed upływem terminu składania ofert wykonawca dokonał płatności należnych podatków lub opłat wraz z odsetkami lub grzywnami lub zawarł wiążące porozumienie w sprawie spłat tych należności;</w:t>
      </w:r>
    </w:p>
    <w:p w14:paraId="50B78E32" w14:textId="77777777" w:rsidR="00DB558E" w:rsidRPr="004C553E"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16343">
        <w:rPr>
          <w:rFonts w:ascii="Georgia" w:hAnsi="Georgia" w:cs="Arial"/>
          <w:sz w:val="20"/>
          <w:szCs w:val="20"/>
          <w:lang w:eastAsia="en-US"/>
        </w:rPr>
        <w:t xml:space="preserve">zaświadczenia właściwej terenowej jednostki organizacyjnej Zakładu Ubezpieczeń Społecznych </w:t>
      </w:r>
      <w:r w:rsidRPr="00416343">
        <w:rPr>
          <w:rFonts w:ascii="Georgia" w:eastAsiaTheme="minorHAnsi" w:hAnsi="Georgia" w:cs="TimesNewRomanPSMT"/>
          <w:kern w:val="0"/>
          <w:sz w:val="20"/>
          <w:szCs w:val="20"/>
          <w:lang w:eastAsia="en-US"/>
        </w:rPr>
        <w:t>lub właściwego oddziału regionalnego lub właściwej placówki terenowej</w:t>
      </w:r>
      <w:r w:rsidRPr="004C553E">
        <w:rPr>
          <w:rFonts w:ascii="Georgia" w:eastAsiaTheme="minorHAnsi" w:hAnsi="Georgia" w:cs="TimesNewRomanPSMT"/>
          <w:kern w:val="0"/>
          <w:sz w:val="20"/>
          <w:szCs w:val="20"/>
          <w:lang w:eastAsia="en-US"/>
        </w:rPr>
        <w:t xml:space="preserve"> Kasy Rolniczego Ubezpieczenia Społecznego </w:t>
      </w:r>
      <w:r w:rsidRPr="004C553E">
        <w:rPr>
          <w:rFonts w:ascii="Georgia" w:hAnsi="Georgia" w:cs="Arial"/>
          <w:sz w:val="20"/>
          <w:szCs w:val="20"/>
          <w:lang w:eastAsia="en-US"/>
        </w:rPr>
        <w:t>albo innego dokumentu potwierdzającego, że wykonawca nie zalega z opłacaniem składek na ubezpieczenia społeczne lub zdrowotne, w zakresie art. 109 ust. 1 pkt 1 ustawy, wystawionego nie wcześniej niż 3 miesiące przed jego złożeniem, a w przypadku zalegania z opłacaniem składek na ubezpieczenia społeczne lub zdrowotne wraz z dokumentami potwierdzającymi, że przed upływem terminu składania ofert wykonawca dokonał płatności należnych składek na ubezpieczenia społeczne lub zdrowotne wraz odsetkami lub grzywnami lub zawarł wiążące porozumienie w sprawie spłat tych należności;</w:t>
      </w:r>
    </w:p>
    <w:p w14:paraId="2CD6EAA2" w14:textId="77777777" w:rsidR="00DB558E" w:rsidRPr="00A60453"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rsidP="00FC49D9">
      <w:pPr>
        <w:pStyle w:val="Akapitzlist"/>
        <w:numPr>
          <w:ilvl w:val="1"/>
          <w:numId w:val="30"/>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41AD8668" w14:textId="77777777" w:rsidR="006D5791" w:rsidRPr="005A0A4B" w:rsidRDefault="006D5791" w:rsidP="006D5791">
      <w:pPr>
        <w:spacing w:line="360" w:lineRule="auto"/>
        <w:ind w:left="1080"/>
        <w:jc w:val="both"/>
        <w:rPr>
          <w:rFonts w:ascii="Georgia" w:hAnsi="Georgia" w:cs="Arial"/>
          <w:color w:val="000000" w:themeColor="text1"/>
          <w:sz w:val="20"/>
          <w:szCs w:val="20"/>
        </w:rPr>
      </w:pPr>
      <w:r w:rsidRPr="005A0A4B">
        <w:rPr>
          <w:rFonts w:ascii="Georgia" w:hAnsi="Georgia" w:cs="Arial"/>
          <w:color w:val="000000" w:themeColor="text1"/>
          <w:sz w:val="20"/>
          <w:szCs w:val="20"/>
        </w:rPr>
        <w:t xml:space="preserve">- </w:t>
      </w:r>
      <w:r w:rsidRPr="005A0A4B">
        <w:rPr>
          <w:rFonts w:ascii="Georgia" w:hAnsi="Georgia"/>
          <w:color w:val="000000" w:themeColor="text1"/>
          <w:sz w:val="20"/>
        </w:rPr>
        <w:t xml:space="preserve">art. 109 ust. 1 </w:t>
      </w:r>
      <w:r w:rsidRPr="005A0A4B">
        <w:rPr>
          <w:rFonts w:ascii="Georgia" w:hAnsi="Georgia"/>
          <w:color w:val="000000" w:themeColor="text1"/>
          <w:sz w:val="20"/>
          <w:szCs w:val="20"/>
        </w:rPr>
        <w:t xml:space="preserve">pkt 1 </w:t>
      </w:r>
      <w:r w:rsidRPr="005A0A4B">
        <w:rPr>
          <w:rFonts w:ascii="Georgia" w:hAnsi="Georgia" w:cs="Arial"/>
          <w:color w:val="000000" w:themeColor="text1"/>
          <w:sz w:val="20"/>
          <w:szCs w:val="20"/>
        </w:rPr>
        <w:t xml:space="preserve">ustawy PZP, dotyczące naruszeń obowiązków dotyczących płatności i opłat lokalnych, o których mowa w ustawie z dnia 12 stycznia </w:t>
      </w:r>
      <w:r w:rsidRPr="005A0A4B">
        <w:rPr>
          <w:rStyle w:val="markedcontent"/>
          <w:rFonts w:ascii="Georgia" w:hAnsi="Georgia"/>
          <w:color w:val="000000" w:themeColor="text1"/>
          <w:sz w:val="20"/>
          <w:szCs w:val="20"/>
        </w:rPr>
        <w:t>1991 r. o podatkach i opłatach lokalnych (Dz. U. z 2019 r. poz. 1170),</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607591A4" w:rsidR="00DB558E" w:rsidRPr="00FC45F6" w:rsidRDefault="00DB558E" w:rsidP="00FC49D9">
      <w:pPr>
        <w:pStyle w:val="Akapitzlist"/>
        <w:numPr>
          <w:ilvl w:val="1"/>
          <w:numId w:val="30"/>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77777777" w:rsidR="00DB558E" w:rsidRPr="00FC45F6"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4DCD3C46" w:rsidR="00DB558E" w:rsidRDefault="00DB558E" w:rsidP="00FC49D9">
      <w:pPr>
        <w:pStyle w:val="Akapitzlist"/>
        <w:numPr>
          <w:ilvl w:val="1"/>
          <w:numId w:val="30"/>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w przypadku braku takiego rejestru, inny równoważny dokument wydany przez właściwy organ sądowy lub administracyjny kraju, w którym wykonawca ma siedzibę lub miejsce zamieszkania,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10135D74" w14:textId="77777777" w:rsidR="00DB558E" w:rsidRPr="007430CB" w:rsidRDefault="00DB558E" w:rsidP="00FC49D9">
      <w:pPr>
        <w:pStyle w:val="Akapitzlist"/>
        <w:numPr>
          <w:ilvl w:val="1"/>
          <w:numId w:val="30"/>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6.2- 6.4 – </w:t>
      </w:r>
      <w:r w:rsidRPr="007430CB">
        <w:rPr>
          <w:rFonts w:ascii="Georgia" w:hAnsi="Georgia" w:cs="Arial"/>
          <w:sz w:val="20"/>
          <w:szCs w:val="20"/>
        </w:rPr>
        <w:t xml:space="preserve">zaświadczenia, o którym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w:t>
      </w:r>
      <w:r w:rsidRPr="007430CB">
        <w:rPr>
          <w:rFonts w:ascii="Georgia" w:hAnsi="Georgia" w:cs="Arial"/>
          <w:sz w:val="20"/>
          <w:szCs w:val="20"/>
        </w:rPr>
        <w:t xml:space="preserve">zaświadczenia albo innego dokumentu potwierdzającego, że wykonawca nie zalega z opłacaniem składek na ubezpieczenia społeczne lub zdrowotne,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6.3. </w:t>
      </w:r>
      <w:r w:rsidRPr="007430CB">
        <w:rPr>
          <w:rFonts w:ascii="Georgia" w:hAnsi="Georgia" w:cs="Arial"/>
          <w:sz w:val="20"/>
          <w:szCs w:val="20"/>
        </w:rPr>
        <w:t xml:space="preserve">lub odpisu albo informacji z Krajowego Rejestru Sądowego lub z Centralnej Ewidencji i Informacji o Działalności Gospodarczej, o których mowa w </w:t>
      </w:r>
      <w:r w:rsidRPr="007430CB">
        <w:rPr>
          <w:rFonts w:ascii="Georgia" w:eastAsia="Arial" w:hAnsi="Georgia" w:cs="Arial"/>
          <w:color w:val="000000"/>
          <w:sz w:val="20"/>
          <w:szCs w:val="20"/>
        </w:rPr>
        <w:t xml:space="preserve">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6.4. </w:t>
      </w:r>
      <w:r w:rsidRPr="007430CB">
        <w:rPr>
          <w:rFonts w:ascii="Georgia" w:hAnsi="Georgia" w:cs="Arial"/>
          <w:sz w:val="20"/>
          <w:szCs w:val="20"/>
        </w:rPr>
        <w:t xml:space="preserve">– składa dokument lub dokumenty wystawione w kraju, w którym wykonawca ma siedzibę lub miejsce zamieszkania, potwierdzające odpowiednio, że: </w:t>
      </w:r>
    </w:p>
    <w:p w14:paraId="51F4DC98"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 xml:space="preserve">a) nie naruszył obowiązków dotyczących płatności podatków, opłat lub składek na ubezpieczenie społeczne lub zdrowotne, </w:t>
      </w:r>
    </w:p>
    <w:p w14:paraId="39BF8890" w14:textId="77777777" w:rsidR="00DB558E" w:rsidRPr="007430CB" w:rsidRDefault="00DB558E" w:rsidP="00DB558E">
      <w:pPr>
        <w:spacing w:line="360" w:lineRule="auto"/>
        <w:ind w:left="1080"/>
        <w:rPr>
          <w:rFonts w:ascii="Georgia" w:hAnsi="Georgia" w:cs="Arial"/>
          <w:sz w:val="20"/>
          <w:szCs w:val="20"/>
        </w:rPr>
      </w:pPr>
      <w:r w:rsidRPr="007430CB">
        <w:rPr>
          <w:rFonts w:ascii="Georgia" w:hAnsi="Georgia" w:cs="Arial"/>
          <w:sz w:val="20"/>
          <w:szCs w:val="2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77777777" w:rsidR="0098412F" w:rsidRPr="00416343" w:rsidRDefault="0098412F"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- 6.4.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77777777" w:rsidR="00DB558E" w:rsidRPr="007430CB"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 nie wydaje się dokumentów, </w:t>
      </w:r>
      <w:r>
        <w:rPr>
          <w:rFonts w:ascii="Georgia" w:eastAsia="Arial" w:hAnsi="Georgia" w:cs="Arial"/>
          <w:color w:val="000000"/>
          <w:sz w:val="20"/>
          <w:szCs w:val="20"/>
        </w:rPr>
        <w:br/>
      </w:r>
      <w:r w:rsidRPr="007430CB">
        <w:rPr>
          <w:rFonts w:ascii="Georgia" w:eastAsia="Arial" w:hAnsi="Georgia" w:cs="Arial"/>
          <w:color w:val="000000"/>
          <w:sz w:val="20"/>
          <w:szCs w:val="20"/>
        </w:rPr>
        <w:t xml:space="preserve">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6.2. i 6.3., </w:t>
      </w:r>
      <w:bookmarkStart w:id="13" w:name="_Hlk60469068"/>
      <w:r w:rsidRPr="007430CB">
        <w:rPr>
          <w:rFonts w:ascii="Georgia" w:eastAsia="Arial" w:hAnsi="Georgia" w:cs="Arial"/>
          <w:color w:val="000000"/>
          <w:sz w:val="20"/>
          <w:szCs w:val="20"/>
        </w:rPr>
        <w:t xml:space="preserve">zastępuje się je 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ykonawca ma siedzibę lub miejsce zamieszkania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tej osoby. Postanowienia pkt. 8 stosuje się odpowiednio</w:t>
      </w:r>
      <w:bookmarkEnd w:id="13"/>
      <w:r w:rsidRPr="00416343">
        <w:rPr>
          <w:rFonts w:ascii="Georgia" w:eastAsia="Arial" w:hAnsi="Georgia" w:cs="Arial"/>
          <w:color w:val="000000"/>
          <w:sz w:val="20"/>
          <w:szCs w:val="20"/>
        </w:rPr>
        <w:t>.</w:t>
      </w:r>
    </w:p>
    <w:p w14:paraId="4E98E8BA" w14:textId="51DF5785" w:rsidR="00DB558E" w:rsidRPr="00C454D5" w:rsidRDefault="00DB558E" w:rsidP="00FC49D9">
      <w:pPr>
        <w:pStyle w:val="Akapitzlist"/>
        <w:numPr>
          <w:ilvl w:val="0"/>
          <w:numId w:val="30"/>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5B2506CE" w14:textId="22347AAD" w:rsidR="00DB558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 xml:space="preserve">Część </w:t>
      </w:r>
      <w:r>
        <w:rPr>
          <w:rFonts w:ascii="Georgia" w:hAnsi="Georgia" w:cs="Arial"/>
          <w:b/>
          <w:sz w:val="20"/>
          <w:szCs w:val="20"/>
          <w:lang w:eastAsia="en-US"/>
        </w:rPr>
        <w:t>C</w:t>
      </w:r>
    </w:p>
    <w:p w14:paraId="5252FE50" w14:textId="2501DC4C"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W celu potwierdzenie spełnienia przez Wykonawcę warunku udziału w postępowaniu Wykonawca składa:</w:t>
      </w:r>
    </w:p>
    <w:p w14:paraId="668B3AEF" w14:textId="0EF00617" w:rsidR="00BC4B65" w:rsidRPr="0024645F" w:rsidRDefault="00DB558E" w:rsidP="0024645F">
      <w:pPr>
        <w:pStyle w:val="Akapitzlist"/>
        <w:numPr>
          <w:ilvl w:val="0"/>
          <w:numId w:val="30"/>
        </w:numPr>
        <w:suppressAutoHyphens w:val="0"/>
        <w:spacing w:line="360" w:lineRule="auto"/>
        <w:jc w:val="both"/>
        <w:textAlignment w:val="auto"/>
        <w:rPr>
          <w:rFonts w:ascii="Georgia" w:hAnsi="Georgia" w:cs="Arial"/>
          <w:sz w:val="20"/>
          <w:szCs w:val="20"/>
          <w:lang w:eastAsia="en-US"/>
        </w:rPr>
      </w:pPr>
      <w:r w:rsidRPr="00BC4B65">
        <w:rPr>
          <w:rFonts w:ascii="Georgia" w:hAnsi="Georgia" w:cs="Arial"/>
          <w:sz w:val="20"/>
          <w:szCs w:val="20"/>
        </w:rPr>
        <w:t xml:space="preserve">Zamawiający przed udzieleniem zamówienia wezwie wykonawcę, którego oferta została najwyżej oceniona, do złożenia w wyznaczonym terminie, nie krótszym niż 10 dni, aktualnych na dzień złożenia podmiotowych środków dowodowych potwierdzających okoliczności, o których mowa w </w:t>
      </w:r>
      <w:r w:rsidRPr="00BC4B65">
        <w:rPr>
          <w:rFonts w:ascii="Georgia" w:hAnsi="Georgia" w:cs="Arial"/>
          <w:bCs/>
          <w:iCs/>
          <w:sz w:val="20"/>
          <w:szCs w:val="20"/>
        </w:rPr>
        <w:t>Rozdziale V, to jest</w:t>
      </w:r>
      <w:r w:rsidR="0024645F">
        <w:rPr>
          <w:rFonts w:ascii="Georgia" w:hAnsi="Georgia" w:cs="Arial"/>
          <w:bCs/>
          <w:iCs/>
          <w:sz w:val="20"/>
          <w:szCs w:val="20"/>
        </w:rPr>
        <w:t xml:space="preserve"> k</w:t>
      </w:r>
      <w:r w:rsidR="00BC4B65" w:rsidRPr="0024645F">
        <w:rPr>
          <w:rFonts w:ascii="Georgia" w:hAnsi="Georgia" w:cs="Georgia"/>
          <w:color w:val="000000"/>
          <w:sz w:val="20"/>
          <w:szCs w:val="20"/>
        </w:rPr>
        <w:t xml:space="preserve">oncesja, zezwolenie lub licencja na prowadzenie działalności w zakresie objętym zamówieniem – </w:t>
      </w:r>
      <w:r w:rsidR="00BC4B65" w:rsidRPr="0024645F">
        <w:rPr>
          <w:rFonts w:ascii="Georgia" w:hAnsi="Georgia" w:cs="Georgia"/>
          <w:i/>
          <w:color w:val="000000"/>
          <w:sz w:val="20"/>
          <w:szCs w:val="20"/>
        </w:rPr>
        <w:t>jeśli dotyczy.</w:t>
      </w:r>
    </w:p>
    <w:p w14:paraId="0EA0EB2E" w14:textId="5E419FED" w:rsidR="00EB4B99" w:rsidRPr="00EB4B99" w:rsidRDefault="00DB558E" w:rsidP="00FC49D9">
      <w:pPr>
        <w:pStyle w:val="Akapitzlist"/>
        <w:numPr>
          <w:ilvl w:val="0"/>
          <w:numId w:val="30"/>
        </w:numPr>
        <w:tabs>
          <w:tab w:val="left" w:pos="709"/>
        </w:tabs>
        <w:spacing w:line="360" w:lineRule="auto"/>
        <w:ind w:left="0" w:firstLine="0"/>
        <w:jc w:val="both"/>
        <w:rPr>
          <w:rFonts w:ascii="Georgia" w:hAnsi="Georgia" w:cs="Arial"/>
          <w:i/>
          <w:sz w:val="20"/>
          <w:szCs w:val="20"/>
          <w:lang w:eastAsia="en-US"/>
        </w:rPr>
      </w:pPr>
      <w:r>
        <w:rPr>
          <w:rFonts w:ascii="Georgia" w:hAnsi="Georgia" w:cs="Arial"/>
          <w:iCs/>
          <w:sz w:val="20"/>
          <w:szCs w:val="20"/>
          <w:lang w:eastAsia="en-US"/>
        </w:rPr>
        <w:t xml:space="preserve">Jeżeli Wykonawca powołuje się </w:t>
      </w:r>
      <w:r w:rsidRPr="00E064B7">
        <w:rPr>
          <w:rFonts w:ascii="Georgia" w:hAnsi="Georgia" w:cs="Arial"/>
          <w:iCs/>
          <w:sz w:val="20"/>
          <w:szCs w:val="20"/>
          <w:lang w:eastAsia="en-US"/>
        </w:rPr>
        <w:t xml:space="preserve">na doświadczenie w realizacji dostaw lub </w:t>
      </w:r>
      <w:r w:rsidR="00E064B7" w:rsidRPr="00E064B7">
        <w:rPr>
          <w:rFonts w:ascii="Georgia" w:hAnsi="Georgia" w:cs="Arial"/>
          <w:iCs/>
          <w:sz w:val="20"/>
          <w:szCs w:val="20"/>
          <w:lang w:eastAsia="en-US"/>
        </w:rPr>
        <w:t>robót budowlanych</w:t>
      </w:r>
      <w:r w:rsidRPr="00E064B7">
        <w:rPr>
          <w:rFonts w:ascii="Georgia" w:hAnsi="Georgia" w:cs="Arial"/>
          <w:iCs/>
          <w:sz w:val="20"/>
          <w:szCs w:val="20"/>
          <w:lang w:eastAsia="en-US"/>
        </w:rPr>
        <w:t xml:space="preserve"> wykonywanych wspólnie z innymi Wykonawcami, wykaz, o którym mowa w pkt 7 SWZ dotyczy dostaw lub </w:t>
      </w:r>
      <w:r w:rsidR="00E064B7" w:rsidRPr="00E064B7">
        <w:rPr>
          <w:rFonts w:ascii="Georgia" w:hAnsi="Georgia" w:cs="Arial"/>
          <w:iCs/>
          <w:sz w:val="20"/>
          <w:szCs w:val="20"/>
          <w:lang w:eastAsia="en-US"/>
        </w:rPr>
        <w:t>robót budowlanych</w:t>
      </w:r>
      <w:r w:rsidRPr="00E064B7">
        <w:rPr>
          <w:rFonts w:ascii="Georgia" w:hAnsi="Georgia" w:cs="Arial"/>
          <w:iCs/>
          <w:sz w:val="20"/>
          <w:szCs w:val="20"/>
          <w:lang w:eastAsia="en-US"/>
        </w:rPr>
        <w:t xml:space="preserve">, </w:t>
      </w:r>
      <w:r w:rsidR="00BC4B65">
        <w:rPr>
          <w:rFonts w:ascii="Georgia" w:hAnsi="Georgia" w:cs="Arial"/>
          <w:iCs/>
          <w:sz w:val="20"/>
          <w:szCs w:val="20"/>
          <w:lang w:eastAsia="en-US"/>
        </w:rPr>
        <w:t xml:space="preserve"> </w:t>
      </w:r>
      <w:r w:rsidRPr="00E064B7">
        <w:rPr>
          <w:rFonts w:ascii="Georgia" w:hAnsi="Georgia" w:cs="Arial"/>
          <w:iCs/>
          <w:sz w:val="20"/>
          <w:szCs w:val="20"/>
          <w:lang w:eastAsia="en-US"/>
        </w:rPr>
        <w:t>w których wykonaniu Wykonawca ten bezpośrednio uczestniczył.</w:t>
      </w:r>
      <w:r>
        <w:rPr>
          <w:rFonts w:ascii="Georgia" w:hAnsi="Georgia" w:cs="Arial"/>
          <w:iCs/>
          <w:sz w:val="20"/>
          <w:szCs w:val="20"/>
          <w:lang w:eastAsia="en-US"/>
        </w:rPr>
        <w:t xml:space="preserve"> </w:t>
      </w:r>
    </w:p>
    <w:p w14:paraId="2E5B0262" w14:textId="0F8579DE" w:rsidR="00EB4B99" w:rsidRPr="00EB4B99" w:rsidRDefault="00EB4B99" w:rsidP="00FC49D9">
      <w:pPr>
        <w:pStyle w:val="Akapitzlist"/>
        <w:numPr>
          <w:ilvl w:val="0"/>
          <w:numId w:val="30"/>
        </w:numPr>
        <w:tabs>
          <w:tab w:val="left" w:pos="709"/>
        </w:tabs>
        <w:spacing w:line="360" w:lineRule="auto"/>
        <w:ind w:left="0" w:firstLine="0"/>
        <w:jc w:val="both"/>
        <w:rPr>
          <w:rFonts w:ascii="Georgia" w:hAnsi="Georgia" w:cs="Arial"/>
          <w:bCs/>
          <w:i/>
          <w:sz w:val="20"/>
          <w:szCs w:val="20"/>
          <w:lang w:eastAsia="en-US"/>
        </w:rPr>
      </w:pPr>
      <w:r w:rsidRPr="00EB4B99">
        <w:rPr>
          <w:rFonts w:ascii="Georgia" w:hAnsi="Georgia"/>
          <w:bCs/>
          <w:sz w:val="20"/>
          <w:szCs w:val="20"/>
        </w:rPr>
        <w:t>Zamawiający nie wzywa do złożenia podmiotowych środków dowodowych, jeżeli:</w:t>
      </w:r>
    </w:p>
    <w:p w14:paraId="74773247" w14:textId="3D19D598" w:rsidR="00EB4B99" w:rsidRPr="00EB4B99" w:rsidRDefault="00EB4B99" w:rsidP="00FC49D9">
      <w:pPr>
        <w:pStyle w:val="Tekstpodstawowy2"/>
        <w:numPr>
          <w:ilvl w:val="1"/>
          <w:numId w:val="3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7E9938C6" w:rsidR="00EB4B99" w:rsidRPr="00EB4B99" w:rsidRDefault="00EB4B99" w:rsidP="00FC49D9">
      <w:pPr>
        <w:pStyle w:val="Tekstpodstawowy2"/>
        <w:numPr>
          <w:ilvl w:val="1"/>
          <w:numId w:val="39"/>
        </w:numPr>
        <w:suppressAutoHyphens w:val="0"/>
        <w:spacing w:after="0" w:line="360" w:lineRule="auto"/>
        <w:ind w:left="0" w:firstLine="0"/>
        <w:jc w:val="both"/>
        <w:textAlignment w:val="auto"/>
        <w:rPr>
          <w:rFonts w:ascii="Georgia" w:hAnsi="Georgia"/>
          <w:bCs/>
          <w:sz w:val="20"/>
          <w:szCs w:val="20"/>
        </w:rPr>
      </w:pPr>
      <w:r w:rsidRPr="00EB4B99">
        <w:rPr>
          <w:rFonts w:ascii="Georgia" w:hAnsi="Georgia"/>
          <w:bCs/>
          <w:sz w:val="20"/>
          <w:szCs w:val="20"/>
        </w:rPr>
        <w:t>podmiotowym środkiem dowodowym jest oświadczenie, którego treść odpowiada zakresowi oświadczenia,</w:t>
      </w:r>
      <w:r w:rsidR="006E329C">
        <w:rPr>
          <w:rFonts w:ascii="Georgia" w:hAnsi="Georgia"/>
          <w:bCs/>
          <w:sz w:val="20"/>
          <w:szCs w:val="20"/>
        </w:rPr>
        <w:br/>
      </w:r>
      <w:r w:rsidR="00665079" w:rsidRPr="000C79B0">
        <w:rPr>
          <w:rFonts w:ascii="Georgia" w:eastAsia="Arial" w:hAnsi="Georgia" w:cs="Arial"/>
          <w:color w:val="000000"/>
          <w:sz w:val="20"/>
          <w:szCs w:val="20"/>
        </w:rPr>
        <w:t xml:space="preserve">o którym mowa w art. 125 ust. 1 ustawy </w:t>
      </w:r>
      <w:proofErr w:type="spellStart"/>
      <w:r w:rsidR="00665079" w:rsidRPr="000C79B0">
        <w:rPr>
          <w:rFonts w:ascii="Georgia" w:eastAsia="Arial" w:hAnsi="Georgia" w:cs="Arial"/>
          <w:color w:val="000000"/>
          <w:sz w:val="20"/>
          <w:szCs w:val="20"/>
        </w:rPr>
        <w:t>Pzp</w:t>
      </w:r>
      <w:proofErr w:type="spellEnd"/>
      <w:r w:rsidR="00665079" w:rsidRPr="000C79B0">
        <w:rPr>
          <w:rFonts w:ascii="Georgia" w:eastAsia="Arial" w:hAnsi="Georgia" w:cs="Arial"/>
          <w:color w:val="000000"/>
          <w:sz w:val="20"/>
          <w:szCs w:val="20"/>
        </w:rPr>
        <w:t>.</w:t>
      </w:r>
    </w:p>
    <w:p w14:paraId="178D6E7D" w14:textId="7EF3B5BA" w:rsidR="00EB4B99" w:rsidRPr="00EB4B99" w:rsidRDefault="00EB4B99" w:rsidP="00FC49D9">
      <w:pPr>
        <w:pStyle w:val="Akapitzlist"/>
        <w:numPr>
          <w:ilvl w:val="0"/>
          <w:numId w:val="30"/>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3813F63F" w14:textId="1F7646F9" w:rsidR="00EB4B99" w:rsidRPr="00EB4B99" w:rsidRDefault="00EB4B99" w:rsidP="00FC49D9">
      <w:pPr>
        <w:pStyle w:val="Akapitzlist"/>
        <w:numPr>
          <w:ilvl w:val="0"/>
          <w:numId w:val="30"/>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78B26660" w:rsidR="00DB558E" w:rsidRDefault="00EB4B99" w:rsidP="00454186">
      <w:pPr>
        <w:pStyle w:val="Akapitzlist"/>
        <w:pBdr>
          <w:top w:val="nil"/>
          <w:left w:val="nil"/>
          <w:bottom w:val="nil"/>
          <w:right w:val="nil"/>
          <w:between w:val="nil"/>
        </w:pBdr>
        <w:suppressAutoHyphens w:val="0"/>
        <w:spacing w:line="360" w:lineRule="auto"/>
        <w:ind w:left="0"/>
        <w:jc w:val="both"/>
        <w:textAlignment w:val="auto"/>
        <w:rPr>
          <w:rFonts w:ascii="Georgia" w:hAnsi="Georgia" w:cs="Verdana"/>
          <w:bCs/>
          <w:sz w:val="20"/>
          <w:szCs w:val="20"/>
        </w:rPr>
      </w:pPr>
      <w:r w:rsidRPr="00EB4B99">
        <w:rPr>
          <w:rFonts w:ascii="Georgia" w:hAnsi="Georgia" w:cs="Verdana"/>
          <w:bCs/>
          <w:sz w:val="20"/>
          <w:szCs w:val="20"/>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06875400"/>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4"/>
    </w:p>
    <w:p w14:paraId="7B038738" w14:textId="77777777" w:rsidR="004072E1" w:rsidRDefault="00F1316C" w:rsidP="004072E1">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bookmarkStart w:id="15" w:name="_Hlk64973594"/>
      <w:r w:rsidRPr="00A3067C">
        <w:rPr>
          <w:rFonts w:ascii="Georgia" w:hAnsi="Georgia" w:cs="Georgia"/>
          <w:color w:val="000000"/>
          <w:sz w:val="20"/>
          <w:szCs w:val="20"/>
        </w:rPr>
        <w:t xml:space="preserve">Oświadczenie, że oferowane produkty lecznicze są dopuszczone do obrotu zgodnie z obowiązującymi przepisami – </w:t>
      </w:r>
      <w:r w:rsidRPr="004072E1">
        <w:rPr>
          <w:rFonts w:ascii="Georgia" w:hAnsi="Georgia" w:cs="Georgia"/>
          <w:color w:val="000000"/>
          <w:sz w:val="20"/>
          <w:szCs w:val="20"/>
        </w:rPr>
        <w:t xml:space="preserve">wzór stanowi </w:t>
      </w:r>
      <w:r w:rsidRPr="004072E1">
        <w:rPr>
          <w:rFonts w:ascii="Georgia" w:hAnsi="Georgia" w:cs="Georgia"/>
          <w:b/>
          <w:color w:val="000000"/>
          <w:sz w:val="20"/>
          <w:szCs w:val="20"/>
        </w:rPr>
        <w:t xml:space="preserve">załącznik nr </w:t>
      </w:r>
      <w:r w:rsidR="004072E1" w:rsidRPr="004072E1">
        <w:rPr>
          <w:rFonts w:ascii="Georgia" w:hAnsi="Georgia" w:cs="Georgia"/>
          <w:b/>
          <w:color w:val="000000"/>
          <w:sz w:val="20"/>
          <w:szCs w:val="20"/>
        </w:rPr>
        <w:t>6</w:t>
      </w:r>
      <w:r w:rsidRPr="004072E1">
        <w:rPr>
          <w:rFonts w:ascii="Georgia" w:hAnsi="Georgia" w:cs="Georgia"/>
          <w:b/>
          <w:color w:val="000000"/>
          <w:sz w:val="20"/>
          <w:szCs w:val="20"/>
        </w:rPr>
        <w:t xml:space="preserve"> do SIWZ</w:t>
      </w:r>
      <w:r w:rsidRPr="004072E1">
        <w:rPr>
          <w:rFonts w:ascii="Georgia" w:hAnsi="Georgia" w:cs="Georgia"/>
          <w:color w:val="000000"/>
          <w:sz w:val="20"/>
          <w:szCs w:val="20"/>
        </w:rPr>
        <w:t xml:space="preserve"> – </w:t>
      </w:r>
      <w:r w:rsidRPr="004072E1">
        <w:rPr>
          <w:rFonts w:ascii="Georgia" w:hAnsi="Georgia" w:cs="Georgia"/>
          <w:i/>
          <w:color w:val="000000"/>
          <w:sz w:val="20"/>
          <w:szCs w:val="20"/>
        </w:rPr>
        <w:t>jeśli dotyczy.</w:t>
      </w:r>
    </w:p>
    <w:p w14:paraId="24C8AEC8" w14:textId="4E4E0122" w:rsidR="00F1316C" w:rsidRPr="004072E1" w:rsidRDefault="00F1316C" w:rsidP="004072E1">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4072E1">
        <w:rPr>
          <w:rFonts w:ascii="Georgia" w:hAnsi="Georgia" w:cs="Georgia"/>
          <w:color w:val="000000"/>
          <w:sz w:val="20"/>
          <w:szCs w:val="20"/>
        </w:rPr>
        <w:t xml:space="preserve"> Oświadczenie o spełnianiu przez oferowany przedmiot zamówienia wymagań przewidzianych przez ustawę </w:t>
      </w:r>
      <w:r w:rsidRPr="004072E1">
        <w:rPr>
          <w:rFonts w:ascii="Georgia" w:hAnsi="Georgia" w:cs="Georgia"/>
          <w:color w:val="000000"/>
          <w:sz w:val="20"/>
          <w:szCs w:val="20"/>
        </w:rPr>
        <w:br/>
        <w:t xml:space="preserve">z dnia 20 maja 2010r. o wyrobach medycznych </w:t>
      </w:r>
      <w:r w:rsidR="009B4C15" w:rsidRPr="00BD0A1C">
        <w:rPr>
          <w:rFonts w:ascii="Georgia" w:hAnsi="Georgia"/>
          <w:sz w:val="20"/>
          <w:szCs w:val="20"/>
          <w:lang w:eastAsia="pl-PL"/>
        </w:rPr>
        <w:t>(</w:t>
      </w:r>
      <w:r w:rsidR="009B4C15" w:rsidRPr="00BD0A1C">
        <w:rPr>
          <w:rFonts w:ascii="Georgia" w:hAnsi="Georgia" w:cs="Georgia"/>
          <w:sz w:val="20"/>
          <w:szCs w:val="20"/>
        </w:rPr>
        <w:t>Dz. U. z 202</w:t>
      </w:r>
      <w:r w:rsidR="009B4C15">
        <w:rPr>
          <w:rFonts w:ascii="Georgia" w:hAnsi="Georgia" w:cs="Georgia"/>
          <w:sz w:val="20"/>
          <w:szCs w:val="20"/>
        </w:rPr>
        <w:t>1</w:t>
      </w:r>
      <w:r w:rsidR="009B4C15" w:rsidRPr="00BD0A1C">
        <w:rPr>
          <w:rFonts w:ascii="Georgia" w:hAnsi="Georgia" w:cs="Georgia"/>
          <w:sz w:val="20"/>
          <w:szCs w:val="20"/>
        </w:rPr>
        <w:t xml:space="preserve">r. poz. </w:t>
      </w:r>
      <w:r w:rsidR="009B4C15">
        <w:rPr>
          <w:rFonts w:ascii="Georgia" w:hAnsi="Georgia" w:cs="Georgia"/>
          <w:sz w:val="20"/>
          <w:szCs w:val="20"/>
        </w:rPr>
        <w:t>1565 ze zm.</w:t>
      </w:r>
      <w:r w:rsidR="009B4C15" w:rsidRPr="00BD0A1C">
        <w:rPr>
          <w:rFonts w:ascii="Georgia" w:hAnsi="Georgia"/>
          <w:sz w:val="20"/>
          <w:szCs w:val="20"/>
          <w:lang w:eastAsia="pl-PL"/>
        </w:rPr>
        <w:t xml:space="preserve">), </w:t>
      </w:r>
      <w:r w:rsidRPr="004072E1">
        <w:rPr>
          <w:rFonts w:ascii="Georgia" w:hAnsi="Georgia" w:cs="Georgia"/>
          <w:color w:val="000000"/>
          <w:sz w:val="20"/>
          <w:szCs w:val="20"/>
        </w:rPr>
        <w:t xml:space="preserve">potwierdzające dopuszczenie tych wyrobów do obrotu i używania, oraz przez Rozporządzenie Ministra Zdrowia z dnia 17 lutego 2016r. </w:t>
      </w:r>
      <w:r w:rsidRPr="004072E1">
        <w:rPr>
          <w:rFonts w:ascii="Georgia" w:hAnsi="Georgia"/>
          <w:sz w:val="20"/>
          <w:szCs w:val="20"/>
        </w:rPr>
        <w:t>w sprawie wymagań zasadniczych oraz procedur oceny zgodności wyrobów medycznych</w:t>
      </w:r>
      <w:r w:rsidRPr="004072E1">
        <w:rPr>
          <w:rFonts w:ascii="Georgia" w:hAnsi="Georgia" w:cs="Georgia"/>
          <w:color w:val="000000"/>
          <w:sz w:val="20"/>
          <w:szCs w:val="20"/>
        </w:rPr>
        <w:t xml:space="preserve"> (Dz. U z 2016 poz. 211) oraz oświadczenie o posiadaniu w/w dokumentów wzór stanowi </w:t>
      </w:r>
      <w:r w:rsidRPr="004072E1">
        <w:rPr>
          <w:rFonts w:ascii="Georgia" w:hAnsi="Georgia" w:cs="Georgia"/>
          <w:b/>
          <w:color w:val="000000"/>
          <w:sz w:val="20"/>
          <w:szCs w:val="20"/>
        </w:rPr>
        <w:t>załącznik nr 5 do SIWZ</w:t>
      </w:r>
      <w:r w:rsidRPr="004072E1">
        <w:rPr>
          <w:rFonts w:ascii="Georgia" w:hAnsi="Georgia" w:cs="Georgia"/>
          <w:color w:val="000000"/>
          <w:sz w:val="20"/>
          <w:szCs w:val="20"/>
        </w:rPr>
        <w:t xml:space="preserve"> – </w:t>
      </w:r>
      <w:r w:rsidR="0024645F" w:rsidRPr="0024645F">
        <w:rPr>
          <w:rFonts w:ascii="Georgia" w:hAnsi="Georgia" w:cs="Georgia"/>
          <w:i/>
          <w:iCs/>
          <w:color w:val="000000"/>
          <w:sz w:val="20"/>
          <w:szCs w:val="20"/>
        </w:rPr>
        <w:t>jeśli</w:t>
      </w:r>
      <w:r w:rsidR="0024645F">
        <w:rPr>
          <w:rFonts w:ascii="Georgia" w:hAnsi="Georgia" w:cs="Georgia"/>
          <w:color w:val="000000"/>
          <w:sz w:val="20"/>
          <w:szCs w:val="20"/>
        </w:rPr>
        <w:t xml:space="preserve"> </w:t>
      </w:r>
      <w:r w:rsidRPr="004072E1">
        <w:rPr>
          <w:rFonts w:ascii="Georgia" w:hAnsi="Georgia" w:cs="Georgia"/>
          <w:i/>
          <w:color w:val="000000"/>
          <w:sz w:val="20"/>
          <w:szCs w:val="20"/>
        </w:rPr>
        <w:t xml:space="preserve">dotyczy </w:t>
      </w:r>
    </w:p>
    <w:p w14:paraId="5A516AC9" w14:textId="29266C69" w:rsidR="00196CE3" w:rsidRDefault="00F1316C" w:rsidP="0024645F">
      <w:pPr>
        <w:pStyle w:val="Akapitzlist"/>
        <w:widowControl w:val="0"/>
        <w:tabs>
          <w:tab w:val="left" w:pos="-240"/>
          <w:tab w:val="left" w:pos="600"/>
        </w:tabs>
        <w:spacing w:line="360" w:lineRule="auto"/>
        <w:ind w:left="0"/>
        <w:jc w:val="both"/>
        <w:rPr>
          <w:rFonts w:ascii="Georgia" w:eastAsia="Arial" w:hAnsi="Georgia" w:cs="Arial"/>
          <w:color w:val="000000"/>
          <w:sz w:val="20"/>
          <w:szCs w:val="20"/>
        </w:rPr>
      </w:pPr>
      <w:r w:rsidRPr="00374949">
        <w:rPr>
          <w:rFonts w:ascii="Georgia" w:hAnsi="Georgia"/>
          <w:sz w:val="20"/>
          <w:szCs w:val="20"/>
        </w:rPr>
        <w:t xml:space="preserve">4. </w:t>
      </w:r>
      <w:r w:rsidR="00DB558E" w:rsidRPr="00196CE3">
        <w:rPr>
          <w:rFonts w:ascii="Georgia" w:hAnsi="Georgia" w:cs="Arial"/>
          <w:color w:val="000000" w:themeColor="text1"/>
          <w:sz w:val="20"/>
          <w:szCs w:val="20"/>
        </w:rPr>
        <w:t>Zamawiający</w:t>
      </w:r>
      <w:bookmarkEnd w:id="15"/>
      <w:r w:rsidR="00DB558E" w:rsidRPr="00196CE3">
        <w:rPr>
          <w:rFonts w:ascii="Georgia" w:hAnsi="Georgia" w:cs="Arial"/>
          <w:color w:val="000000" w:themeColor="text1"/>
          <w:sz w:val="20"/>
          <w:szCs w:val="20"/>
        </w:rPr>
        <w:t xml:space="preserve"> informuje, iż w przypadku</w:t>
      </w:r>
      <w:r w:rsidR="004C4D29">
        <w:rPr>
          <w:rFonts w:ascii="Georgia" w:hAnsi="Georgia" w:cs="Arial"/>
          <w:color w:val="000000" w:themeColor="text1"/>
          <w:sz w:val="20"/>
          <w:szCs w:val="20"/>
        </w:rPr>
        <w:t>,</w:t>
      </w:r>
      <w:r w:rsidR="00DB558E" w:rsidRPr="00196CE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196CE3">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196CE3">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6" w:name="_Toc106875401"/>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6"/>
    </w:p>
    <w:p w14:paraId="259F7BB4" w14:textId="77777777"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rsidP="00FC49D9">
      <w:pPr>
        <w:pStyle w:val="Standard"/>
        <w:numPr>
          <w:ilvl w:val="1"/>
          <w:numId w:val="37"/>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17D20E80" w:rsidR="000C550F" w:rsidRPr="00C209E2"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 xml:space="preserve">Zobowiązanie podmiotu udostępniającego zasoby, o którym mowa w 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rsidP="00FC49D9">
      <w:pPr>
        <w:pStyle w:val="Standard"/>
        <w:numPr>
          <w:ilvl w:val="1"/>
          <w:numId w:val="38"/>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56CBE3FA"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 xml:space="preserve">art. 108 ust. 1 oraz art. 109 ust 1 pkt 1 oraz pkt 4 Ustawy </w:t>
      </w:r>
      <w:proofErr w:type="spellStart"/>
      <w:r>
        <w:rPr>
          <w:b w:val="0"/>
          <w:i w:val="0"/>
          <w:sz w:val="20"/>
        </w:rPr>
        <w:t>Pzp</w:t>
      </w:r>
      <w:proofErr w:type="spellEnd"/>
      <w:r>
        <w:rPr>
          <w:b w:val="0"/>
          <w:i w:val="0"/>
          <w:sz w:val="20"/>
        </w:rPr>
        <w:t>.)</w:t>
      </w:r>
    </w:p>
    <w:p w14:paraId="0A698EAB" w14:textId="27CD78C3" w:rsidR="000C550F"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10DF8A76" w:rsidR="002755BB" w:rsidRPr="00907BC6" w:rsidRDefault="002F6A7D" w:rsidP="00FC49D9">
      <w:pPr>
        <w:pStyle w:val="Standard"/>
        <w:numPr>
          <w:ilvl w:val="1"/>
          <w:numId w:val="37"/>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 zasobów podmiot ten nie ponosi winy</w:t>
      </w:r>
      <w:r w:rsidR="00C209E2" w:rsidRPr="00907BC6">
        <w:rPr>
          <w:rFonts w:cs="Arial"/>
          <w:b w:val="0"/>
          <w:i w:val="0"/>
          <w:sz w:val="20"/>
          <w:szCs w:val="20"/>
        </w:rPr>
        <w:t>.</w:t>
      </w:r>
    </w:p>
    <w:p w14:paraId="3AE4CEF6" w14:textId="36C3D25F" w:rsidR="000C550F" w:rsidRPr="00907BC6" w:rsidRDefault="000C550F" w:rsidP="00FC49D9">
      <w:pPr>
        <w:pStyle w:val="Standard"/>
        <w:numPr>
          <w:ilvl w:val="1"/>
          <w:numId w:val="37"/>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31594CA0"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 xml:space="preserve">w 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 SWZ.</w:t>
      </w:r>
    </w:p>
    <w:p w14:paraId="355CCFC7" w14:textId="1A395847"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JEDZ podmiot udostępniający zasoby przedstawia oświadczenie w 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63738B7E" w:rsidR="000C550F" w:rsidRPr="00B31395" w:rsidRDefault="00907BC6" w:rsidP="00FC49D9">
      <w:pPr>
        <w:pStyle w:val="Tekstpodstawowy2"/>
        <w:numPr>
          <w:ilvl w:val="1"/>
          <w:numId w:val="37"/>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xml:space="preserve">, zobowiązany jest do przedstawienia w 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06875402"/>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7"/>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C83BF7E"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 xml:space="preserve">art. 108 ust. 1 oraz art. 109 ust 1 pkt 1 oraz pkt 4 Ustawy </w:t>
      </w:r>
      <w:proofErr w:type="spellStart"/>
      <w:r w:rsidR="005015FA" w:rsidRPr="00272CDD">
        <w:rPr>
          <w:rFonts w:ascii="Georgia" w:hAnsi="Georgia"/>
          <w:sz w:val="20"/>
        </w:rPr>
        <w:t>Pzp</w:t>
      </w:r>
      <w:proofErr w:type="spellEnd"/>
      <w:r w:rsidR="005015FA" w:rsidRPr="00272CDD">
        <w:rPr>
          <w:rFonts w:ascii="Georgia" w:hAnsi="Georgia"/>
          <w:sz w:val="20"/>
        </w:rPr>
        <w:t>.</w:t>
      </w:r>
    </w:p>
    <w:p w14:paraId="4D5E9832" w14:textId="77777777"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 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704FEDAD" w:rsidR="00B9276A" w:rsidRDefault="00B9276A" w:rsidP="00FC49D9">
      <w:pPr>
        <w:pStyle w:val="Tekstpodstawowy2"/>
        <w:numPr>
          <w:ilvl w:val="1"/>
          <w:numId w:val="41"/>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Pr="00B9276A">
        <w:rPr>
          <w:rFonts w:ascii="Georgia" w:hAnsi="Georgia" w:cs="Verdana"/>
          <w:bCs/>
          <w:sz w:val="20"/>
          <w:szCs w:val="20"/>
        </w:rPr>
        <w:t>.</w:t>
      </w:r>
    </w:p>
    <w:p w14:paraId="1FAAF7C4" w14:textId="027A7743" w:rsidR="00B9276A" w:rsidRPr="00B9276A" w:rsidRDefault="00B9276A" w:rsidP="00FC49D9">
      <w:pPr>
        <w:pStyle w:val="Tekstpodstawowy2"/>
        <w:numPr>
          <w:ilvl w:val="1"/>
          <w:numId w:val="41"/>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Pr="00123693"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7777777"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8" w:name="_Toc106875403"/>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19"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19"/>
      <w:r w:rsidRPr="00E60300">
        <w:rPr>
          <w:rFonts w:ascii="Georgia" w:hAnsi="Georgia" w:cs="Georgia"/>
          <w:b/>
          <w:bCs w:val="0"/>
          <w:sz w:val="20"/>
          <w:szCs w:val="20"/>
        </w:rPr>
        <w:t>:</w:t>
      </w:r>
      <w:bookmarkEnd w:id="18"/>
    </w:p>
    <w:p w14:paraId="389F192E" w14:textId="77777777" w:rsidR="00DB558E" w:rsidRPr="00821509" w:rsidRDefault="00DB558E" w:rsidP="00FC49D9">
      <w:pPr>
        <w:pStyle w:val="Normalny3"/>
        <w:numPr>
          <w:ilvl w:val="0"/>
          <w:numId w:val="19"/>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77777777" w:rsidR="00DB558E" w:rsidRPr="00821509" w:rsidRDefault="00DB558E" w:rsidP="00FC49D9">
      <w:pPr>
        <w:pStyle w:val="Akapitzlist"/>
        <w:numPr>
          <w:ilvl w:val="1"/>
          <w:numId w:val="19"/>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sidRPr="00821509">
        <w:rPr>
          <w:rFonts w:ascii="Georgia" w:hAnsi="Georgia"/>
          <w:sz w:val="20"/>
          <w:szCs w:val="20"/>
        </w:rPr>
        <w:t xml:space="preserve">Katarzyna </w:t>
      </w:r>
      <w:proofErr w:type="spellStart"/>
      <w:r>
        <w:rPr>
          <w:rFonts w:ascii="Georgia" w:hAnsi="Georgia"/>
          <w:sz w:val="20"/>
          <w:szCs w:val="20"/>
        </w:rPr>
        <w:t>Grzybczyk</w:t>
      </w:r>
      <w:proofErr w:type="spellEnd"/>
      <w:r w:rsidRPr="00821509">
        <w:rPr>
          <w:rFonts w:ascii="Georgia" w:hAnsi="Georgia"/>
          <w:sz w:val="20"/>
          <w:szCs w:val="20"/>
        </w:rPr>
        <w:t xml:space="preserve"> - w zakresie procedury przetargowej,</w:t>
      </w:r>
      <w:bookmarkStart w:id="20" w:name="_Hlk532981701"/>
    </w:p>
    <w:p w14:paraId="70B0BC17" w14:textId="421BE0AB" w:rsidR="00DB558E" w:rsidRPr="00821509" w:rsidRDefault="001A226F" w:rsidP="00FC49D9">
      <w:pPr>
        <w:pStyle w:val="Akapitzlist"/>
        <w:numPr>
          <w:ilvl w:val="1"/>
          <w:numId w:val="19"/>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Renata Półtorak</w:t>
      </w:r>
      <w:r w:rsidR="00DB558E" w:rsidRPr="00821509">
        <w:rPr>
          <w:rStyle w:val="Domylnaczcionkaakapitu1"/>
          <w:rFonts w:ascii="Georgia" w:hAnsi="Georgia"/>
          <w:b/>
          <w:sz w:val="20"/>
          <w:szCs w:val="20"/>
        </w:rPr>
        <w:t xml:space="preserve"> </w:t>
      </w:r>
      <w:r w:rsidR="00DB558E" w:rsidRPr="00821509">
        <w:rPr>
          <w:rStyle w:val="Domylnaczcionkaakapitu1"/>
          <w:rFonts w:ascii="Georgia" w:hAnsi="Georgia"/>
          <w:b/>
          <w:color w:val="000000"/>
          <w:sz w:val="20"/>
          <w:szCs w:val="20"/>
        </w:rPr>
        <w:t>-</w:t>
      </w:r>
      <w:r w:rsidR="00DB558E" w:rsidRPr="00821509">
        <w:rPr>
          <w:rStyle w:val="Domylnaczcionkaakapitu1"/>
          <w:rFonts w:ascii="Georgia" w:hAnsi="Georgia"/>
          <w:color w:val="000000"/>
          <w:sz w:val="20"/>
          <w:szCs w:val="20"/>
        </w:rPr>
        <w:t xml:space="preserve"> w zakresie przedmiotu zamówienia</w:t>
      </w:r>
      <w:bookmarkEnd w:id="20"/>
      <w:r w:rsidR="00DB558E" w:rsidRPr="00821509">
        <w:rPr>
          <w:rStyle w:val="Domylnaczcionkaakapitu1"/>
          <w:rFonts w:ascii="Georgia" w:hAnsi="Georgia"/>
          <w:color w:val="000000"/>
          <w:sz w:val="20"/>
          <w:szCs w:val="20"/>
        </w:rPr>
        <w:t>.</w:t>
      </w:r>
    </w:p>
    <w:p w14:paraId="472CB771" w14:textId="77777777" w:rsidR="00DB558E" w:rsidRPr="00DE5A44" w:rsidRDefault="00DB558E" w:rsidP="00FC49D9">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5">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6"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5318C471"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5265FDBF"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65FE2E71"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3">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4">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5">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8">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29"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1B538491"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rsidP="00FC49D9">
      <w:pPr>
        <w:pStyle w:val="Normalny3"/>
        <w:numPr>
          <w:ilvl w:val="1"/>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sidR="004C4D29">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43C098D4"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4EB3E86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66E702F7" w14:textId="7190B3FF"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1" w:name="_wp2umuqo1p7z" w:colFirst="0" w:colLast="0"/>
      <w:bookmarkEnd w:id="21"/>
    </w:p>
    <w:p w14:paraId="4D5286F8" w14:textId="77777777" w:rsidR="00DB558E" w:rsidRPr="00D96CA3"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rsidP="00FC49D9">
      <w:pPr>
        <w:pStyle w:val="Normalny3"/>
        <w:numPr>
          <w:ilvl w:val="0"/>
          <w:numId w:val="19"/>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0"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rsidP="00FC49D9">
      <w:pPr>
        <w:pStyle w:val="Normalny3"/>
        <w:numPr>
          <w:ilvl w:val="0"/>
          <w:numId w:val="19"/>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1"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rsidP="00FC49D9">
      <w:pPr>
        <w:pStyle w:val="Normalny3"/>
        <w:numPr>
          <w:ilvl w:val="0"/>
          <w:numId w:val="19"/>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7777777" w:rsidR="00DB558E" w:rsidRPr="00123693"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2" w:name="_Toc10687540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23" w:name="_Toc266275247"/>
      <w:r w:rsidRPr="00123693">
        <w:rPr>
          <w:rFonts w:ascii="Georgia" w:hAnsi="Georgia" w:cs="Georgia"/>
          <w:b/>
          <w:bCs w:val="0"/>
          <w:color w:val="000000"/>
          <w:sz w:val="20"/>
          <w:szCs w:val="20"/>
        </w:rPr>
        <w:t>Wymagania dotyczące wadium</w:t>
      </w:r>
      <w:bookmarkEnd w:id="23"/>
      <w:r w:rsidRPr="00E60300">
        <w:rPr>
          <w:rFonts w:ascii="Georgia" w:hAnsi="Georgia" w:cs="Georgia"/>
          <w:b/>
          <w:bCs w:val="0"/>
          <w:sz w:val="20"/>
          <w:szCs w:val="20"/>
        </w:rPr>
        <w:t>:</w:t>
      </w:r>
      <w:bookmarkEnd w:id="22"/>
    </w:p>
    <w:p w14:paraId="755CEABB" w14:textId="3D22C23D" w:rsidR="00055B1D" w:rsidRPr="009C3AB2" w:rsidRDefault="00055B1D" w:rsidP="00FC49D9">
      <w:pPr>
        <w:numPr>
          <w:ilvl w:val="3"/>
          <w:numId w:val="13"/>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C723FA">
        <w:rPr>
          <w:rFonts w:ascii="Georgia" w:hAnsi="Georgia" w:cs="Arial"/>
          <w:sz w:val="20"/>
          <w:szCs w:val="20"/>
        </w:rPr>
        <w:t xml:space="preserve">Wykonawca zobowiązany jest do zabezpieczenia swojej oferty </w:t>
      </w:r>
      <w:r w:rsidRPr="00C851D6">
        <w:rPr>
          <w:rFonts w:ascii="Georgia" w:hAnsi="Georgia" w:cs="Arial"/>
          <w:sz w:val="20"/>
          <w:szCs w:val="20"/>
        </w:rPr>
        <w:t>wadium w wysokości:</w:t>
      </w:r>
      <w:r w:rsidR="001D0294">
        <w:rPr>
          <w:rFonts w:ascii="Georgia" w:hAnsi="Georgia" w:cs="Arial"/>
          <w:sz w:val="20"/>
          <w:szCs w:val="20"/>
        </w:rPr>
        <w:t>7 872,00</w:t>
      </w:r>
      <w:r w:rsidRPr="009C3AB2">
        <w:rPr>
          <w:rFonts w:ascii="Georgia" w:hAnsi="Georgia" w:cs="Arial"/>
          <w:sz w:val="20"/>
          <w:szCs w:val="20"/>
        </w:rPr>
        <w:t xml:space="preserve"> zł, w tym dla poszczególnych pakietów:</w:t>
      </w:r>
    </w:p>
    <w:tbl>
      <w:tblPr>
        <w:tblW w:w="60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5"/>
        <w:gridCol w:w="3005"/>
      </w:tblGrid>
      <w:tr w:rsidR="00FB4489" w:rsidRPr="00C851D6" w14:paraId="5442D37F" w14:textId="77777777" w:rsidTr="0000705B">
        <w:trPr>
          <w:trHeight w:val="360"/>
        </w:trPr>
        <w:tc>
          <w:tcPr>
            <w:tcW w:w="3005" w:type="dxa"/>
            <w:shd w:val="clear" w:color="auto" w:fill="auto"/>
            <w:vAlign w:val="center"/>
            <w:hideMark/>
          </w:tcPr>
          <w:p w14:paraId="08A5F781" w14:textId="77777777" w:rsidR="00FB4489" w:rsidRPr="009C3AB2" w:rsidRDefault="00FB4489" w:rsidP="00FB4489">
            <w:pPr>
              <w:suppressAutoHyphens w:val="0"/>
              <w:spacing w:line="240" w:lineRule="auto"/>
              <w:jc w:val="center"/>
              <w:textAlignment w:val="auto"/>
              <w:rPr>
                <w:rFonts w:ascii="Georgia" w:hAnsi="Georgia" w:cs="Arial"/>
                <w:kern w:val="0"/>
                <w:sz w:val="20"/>
                <w:szCs w:val="20"/>
                <w:lang w:eastAsia="pl-PL"/>
              </w:rPr>
            </w:pPr>
            <w:r w:rsidRPr="009C3AB2">
              <w:rPr>
                <w:rFonts w:ascii="Georgia" w:hAnsi="Georgia" w:cs="Arial"/>
                <w:kern w:val="0"/>
                <w:sz w:val="20"/>
                <w:szCs w:val="20"/>
                <w:lang w:eastAsia="pl-PL"/>
              </w:rPr>
              <w:t>Pakiet nr 1</w:t>
            </w:r>
          </w:p>
        </w:tc>
        <w:tc>
          <w:tcPr>
            <w:tcW w:w="3005" w:type="dxa"/>
            <w:vAlign w:val="center"/>
          </w:tcPr>
          <w:p w14:paraId="6214D52C" w14:textId="0E43E1F5" w:rsidR="00FB4489" w:rsidRPr="00FB4489" w:rsidRDefault="00FB4489" w:rsidP="00FB4489">
            <w:pPr>
              <w:suppressAutoHyphens w:val="0"/>
              <w:spacing w:line="240" w:lineRule="auto"/>
              <w:jc w:val="center"/>
              <w:textAlignment w:val="auto"/>
              <w:rPr>
                <w:rFonts w:ascii="Georgia" w:hAnsi="Georgia" w:cs="Arial"/>
                <w:kern w:val="0"/>
                <w:sz w:val="20"/>
                <w:szCs w:val="20"/>
                <w:lang w:eastAsia="pl-PL"/>
              </w:rPr>
            </w:pPr>
            <w:r w:rsidRPr="00FB4489">
              <w:rPr>
                <w:rFonts w:ascii="Georgia" w:hAnsi="Georgia" w:cs="Arial"/>
                <w:sz w:val="20"/>
                <w:szCs w:val="20"/>
              </w:rPr>
              <w:t xml:space="preserve">                       </w:t>
            </w:r>
            <w:r w:rsidR="007354EE">
              <w:rPr>
                <w:rFonts w:ascii="Georgia" w:hAnsi="Georgia" w:cs="Arial"/>
                <w:sz w:val="20"/>
                <w:szCs w:val="20"/>
              </w:rPr>
              <w:t>6</w:t>
            </w:r>
            <w:r w:rsidRPr="00FB4489">
              <w:rPr>
                <w:rFonts w:ascii="Georgia" w:hAnsi="Georgia" w:cs="Arial"/>
                <w:sz w:val="20"/>
                <w:szCs w:val="20"/>
              </w:rPr>
              <w:t xml:space="preserve"> 500,00 zł </w:t>
            </w:r>
          </w:p>
        </w:tc>
      </w:tr>
      <w:tr w:rsidR="00FB4489" w:rsidRPr="00C851D6" w14:paraId="75C8038B" w14:textId="77777777" w:rsidTr="0000705B">
        <w:trPr>
          <w:trHeight w:val="360"/>
        </w:trPr>
        <w:tc>
          <w:tcPr>
            <w:tcW w:w="3005" w:type="dxa"/>
            <w:shd w:val="clear" w:color="auto" w:fill="auto"/>
            <w:vAlign w:val="center"/>
            <w:hideMark/>
          </w:tcPr>
          <w:p w14:paraId="22B8992A" w14:textId="77777777" w:rsidR="00FB4489" w:rsidRPr="00C851D6" w:rsidRDefault="00FB4489" w:rsidP="00FB4489">
            <w:pPr>
              <w:suppressAutoHyphens w:val="0"/>
              <w:spacing w:line="240" w:lineRule="auto"/>
              <w:jc w:val="center"/>
              <w:textAlignment w:val="auto"/>
              <w:rPr>
                <w:rFonts w:ascii="Georgia" w:hAnsi="Georgia" w:cs="Arial"/>
                <w:kern w:val="0"/>
                <w:sz w:val="20"/>
                <w:szCs w:val="20"/>
                <w:lang w:eastAsia="pl-PL"/>
              </w:rPr>
            </w:pPr>
            <w:r w:rsidRPr="00C851D6">
              <w:rPr>
                <w:rFonts w:ascii="Georgia" w:hAnsi="Georgia" w:cs="Arial"/>
                <w:kern w:val="0"/>
                <w:sz w:val="20"/>
                <w:szCs w:val="20"/>
                <w:lang w:eastAsia="pl-PL"/>
              </w:rPr>
              <w:t>Pakiet nr 2</w:t>
            </w:r>
          </w:p>
        </w:tc>
        <w:tc>
          <w:tcPr>
            <w:tcW w:w="3005" w:type="dxa"/>
            <w:vAlign w:val="center"/>
          </w:tcPr>
          <w:p w14:paraId="1ED8948F" w14:textId="5EAAFBA0" w:rsidR="00FB4489" w:rsidRPr="00FB4489" w:rsidRDefault="00FB4489" w:rsidP="00FB4489">
            <w:pPr>
              <w:suppressAutoHyphens w:val="0"/>
              <w:spacing w:line="240" w:lineRule="auto"/>
              <w:jc w:val="center"/>
              <w:textAlignment w:val="auto"/>
              <w:rPr>
                <w:rFonts w:ascii="Georgia" w:hAnsi="Georgia" w:cs="Arial"/>
                <w:kern w:val="0"/>
                <w:sz w:val="20"/>
                <w:szCs w:val="20"/>
                <w:lang w:eastAsia="pl-PL"/>
              </w:rPr>
            </w:pPr>
            <w:r w:rsidRPr="00FB4489">
              <w:rPr>
                <w:rFonts w:ascii="Georgia" w:hAnsi="Georgia" w:cs="Arial"/>
                <w:sz w:val="20"/>
                <w:szCs w:val="20"/>
              </w:rPr>
              <w:t xml:space="preserve">                       </w:t>
            </w:r>
            <w:r w:rsidR="007354EE">
              <w:rPr>
                <w:rFonts w:ascii="Georgia" w:hAnsi="Georgia" w:cs="Arial"/>
                <w:sz w:val="20"/>
                <w:szCs w:val="20"/>
              </w:rPr>
              <w:t>33</w:t>
            </w:r>
            <w:r w:rsidRPr="00FB4489">
              <w:rPr>
                <w:rFonts w:ascii="Georgia" w:hAnsi="Georgia" w:cs="Arial"/>
                <w:sz w:val="20"/>
                <w:szCs w:val="20"/>
              </w:rPr>
              <w:t xml:space="preserve">,00 zł </w:t>
            </w:r>
          </w:p>
        </w:tc>
      </w:tr>
      <w:tr w:rsidR="00FB4489" w:rsidRPr="00C851D6" w14:paraId="30FED03E" w14:textId="77777777" w:rsidTr="0000705B">
        <w:trPr>
          <w:trHeight w:val="360"/>
        </w:trPr>
        <w:tc>
          <w:tcPr>
            <w:tcW w:w="3005" w:type="dxa"/>
            <w:shd w:val="clear" w:color="auto" w:fill="auto"/>
            <w:vAlign w:val="center"/>
            <w:hideMark/>
          </w:tcPr>
          <w:p w14:paraId="153CE449" w14:textId="77777777" w:rsidR="00FB4489" w:rsidRPr="00C851D6" w:rsidRDefault="00FB4489" w:rsidP="00FB4489">
            <w:pPr>
              <w:suppressAutoHyphens w:val="0"/>
              <w:spacing w:line="240" w:lineRule="auto"/>
              <w:jc w:val="center"/>
              <w:textAlignment w:val="auto"/>
              <w:rPr>
                <w:rFonts w:ascii="Georgia" w:hAnsi="Georgia" w:cs="Arial"/>
                <w:kern w:val="0"/>
                <w:sz w:val="20"/>
                <w:szCs w:val="20"/>
                <w:lang w:eastAsia="pl-PL"/>
              </w:rPr>
            </w:pPr>
            <w:r w:rsidRPr="00C851D6">
              <w:rPr>
                <w:rFonts w:ascii="Georgia" w:hAnsi="Georgia" w:cs="Arial"/>
                <w:kern w:val="0"/>
                <w:sz w:val="20"/>
                <w:szCs w:val="20"/>
                <w:lang w:eastAsia="pl-PL"/>
              </w:rPr>
              <w:t>Pakiet nr 3</w:t>
            </w:r>
          </w:p>
        </w:tc>
        <w:tc>
          <w:tcPr>
            <w:tcW w:w="3005" w:type="dxa"/>
            <w:vAlign w:val="center"/>
          </w:tcPr>
          <w:p w14:paraId="5C0E7080" w14:textId="110E6F00" w:rsidR="00FB4489" w:rsidRPr="00FB4489" w:rsidRDefault="00FB4489" w:rsidP="00FB4489">
            <w:pPr>
              <w:suppressAutoHyphens w:val="0"/>
              <w:spacing w:line="240" w:lineRule="auto"/>
              <w:jc w:val="center"/>
              <w:textAlignment w:val="auto"/>
              <w:rPr>
                <w:rFonts w:ascii="Georgia" w:hAnsi="Georgia" w:cs="Arial"/>
                <w:kern w:val="0"/>
                <w:sz w:val="20"/>
                <w:szCs w:val="20"/>
                <w:lang w:eastAsia="pl-PL"/>
              </w:rPr>
            </w:pPr>
            <w:r w:rsidRPr="00FB4489">
              <w:rPr>
                <w:rFonts w:ascii="Georgia" w:hAnsi="Georgia" w:cs="Arial"/>
                <w:sz w:val="20"/>
                <w:szCs w:val="20"/>
              </w:rPr>
              <w:t xml:space="preserve">                       </w:t>
            </w:r>
            <w:r w:rsidR="007354EE">
              <w:rPr>
                <w:rFonts w:ascii="Georgia" w:hAnsi="Georgia" w:cs="Arial"/>
                <w:sz w:val="20"/>
                <w:szCs w:val="20"/>
              </w:rPr>
              <w:t>42</w:t>
            </w:r>
            <w:r w:rsidRPr="00FB4489">
              <w:rPr>
                <w:rFonts w:ascii="Georgia" w:hAnsi="Georgia" w:cs="Arial"/>
                <w:sz w:val="20"/>
                <w:szCs w:val="20"/>
              </w:rPr>
              <w:t xml:space="preserve">,00 zł </w:t>
            </w:r>
          </w:p>
        </w:tc>
      </w:tr>
      <w:tr w:rsidR="00FB4489" w:rsidRPr="009608BB" w14:paraId="0B9C163F" w14:textId="77777777" w:rsidTr="0000705B">
        <w:trPr>
          <w:trHeight w:val="360"/>
        </w:trPr>
        <w:tc>
          <w:tcPr>
            <w:tcW w:w="3005" w:type="dxa"/>
            <w:shd w:val="clear" w:color="auto" w:fill="auto"/>
            <w:vAlign w:val="center"/>
          </w:tcPr>
          <w:p w14:paraId="3A6FC230" w14:textId="3670E554" w:rsidR="00FB4489" w:rsidRPr="00C851D6" w:rsidRDefault="00FB4489" w:rsidP="00FB4489">
            <w:pPr>
              <w:suppressAutoHyphens w:val="0"/>
              <w:spacing w:line="240" w:lineRule="auto"/>
              <w:jc w:val="center"/>
              <w:textAlignment w:val="auto"/>
              <w:rPr>
                <w:rFonts w:ascii="Georgia" w:hAnsi="Georgia" w:cs="Arial"/>
                <w:kern w:val="0"/>
                <w:sz w:val="20"/>
                <w:szCs w:val="20"/>
                <w:lang w:eastAsia="pl-PL"/>
              </w:rPr>
            </w:pPr>
            <w:r w:rsidRPr="00C851D6">
              <w:rPr>
                <w:rFonts w:ascii="Georgia" w:hAnsi="Georgia" w:cs="Arial"/>
                <w:kern w:val="0"/>
                <w:sz w:val="20"/>
                <w:szCs w:val="20"/>
                <w:lang w:eastAsia="pl-PL"/>
              </w:rPr>
              <w:t>Pakiet nr 4</w:t>
            </w:r>
          </w:p>
        </w:tc>
        <w:tc>
          <w:tcPr>
            <w:tcW w:w="3005" w:type="dxa"/>
            <w:vAlign w:val="center"/>
          </w:tcPr>
          <w:p w14:paraId="6C797C22" w14:textId="27B3D913" w:rsidR="00FB4489" w:rsidRPr="00FB4489" w:rsidRDefault="00FB4489" w:rsidP="00FB4489">
            <w:pPr>
              <w:suppressAutoHyphens w:val="0"/>
              <w:spacing w:line="240" w:lineRule="auto"/>
              <w:jc w:val="center"/>
              <w:textAlignment w:val="auto"/>
              <w:rPr>
                <w:rFonts w:ascii="Georgia" w:hAnsi="Georgia" w:cs="Arial"/>
                <w:sz w:val="20"/>
                <w:szCs w:val="20"/>
              </w:rPr>
            </w:pPr>
            <w:r w:rsidRPr="00FB4489">
              <w:rPr>
                <w:rFonts w:ascii="Georgia" w:hAnsi="Georgia" w:cs="Arial"/>
                <w:sz w:val="20"/>
                <w:szCs w:val="20"/>
              </w:rPr>
              <w:t xml:space="preserve">                       </w:t>
            </w:r>
            <w:r w:rsidR="007354EE">
              <w:rPr>
                <w:rFonts w:ascii="Georgia" w:hAnsi="Georgia" w:cs="Arial"/>
                <w:sz w:val="20"/>
                <w:szCs w:val="20"/>
              </w:rPr>
              <w:t>45</w:t>
            </w:r>
            <w:r w:rsidRPr="00FB4489">
              <w:rPr>
                <w:rFonts w:ascii="Georgia" w:hAnsi="Georgia" w:cs="Arial"/>
                <w:sz w:val="20"/>
                <w:szCs w:val="20"/>
              </w:rPr>
              <w:t xml:space="preserve">0,00 zł </w:t>
            </w:r>
          </w:p>
        </w:tc>
      </w:tr>
      <w:tr w:rsidR="00FB4489" w:rsidRPr="009608BB" w14:paraId="0689DCFE" w14:textId="77777777" w:rsidTr="0000705B">
        <w:trPr>
          <w:trHeight w:val="360"/>
        </w:trPr>
        <w:tc>
          <w:tcPr>
            <w:tcW w:w="3005" w:type="dxa"/>
            <w:shd w:val="clear" w:color="auto" w:fill="auto"/>
            <w:vAlign w:val="center"/>
          </w:tcPr>
          <w:p w14:paraId="5FE30BCB" w14:textId="2B8D7EAA" w:rsidR="00FB4489" w:rsidRPr="006279BE" w:rsidRDefault="00FB4489" w:rsidP="00FB4489">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Pakiet nr 5</w:t>
            </w:r>
          </w:p>
        </w:tc>
        <w:tc>
          <w:tcPr>
            <w:tcW w:w="3005" w:type="dxa"/>
            <w:vAlign w:val="center"/>
          </w:tcPr>
          <w:p w14:paraId="244858F8" w14:textId="697FE029" w:rsidR="00FB4489" w:rsidRPr="00FB4489" w:rsidRDefault="00FB4489" w:rsidP="00FB4489">
            <w:pPr>
              <w:suppressAutoHyphens w:val="0"/>
              <w:spacing w:line="240" w:lineRule="auto"/>
              <w:jc w:val="center"/>
              <w:textAlignment w:val="auto"/>
              <w:rPr>
                <w:rFonts w:ascii="Georgia" w:hAnsi="Georgia" w:cs="Arial"/>
                <w:sz w:val="20"/>
                <w:szCs w:val="20"/>
              </w:rPr>
            </w:pPr>
            <w:r w:rsidRPr="00FB4489">
              <w:rPr>
                <w:rFonts w:ascii="Georgia" w:hAnsi="Georgia" w:cs="Arial"/>
                <w:sz w:val="20"/>
                <w:szCs w:val="20"/>
              </w:rPr>
              <w:t xml:space="preserve">                             </w:t>
            </w:r>
            <w:r w:rsidR="007354EE">
              <w:rPr>
                <w:rFonts w:ascii="Georgia" w:hAnsi="Georgia" w:cs="Arial"/>
                <w:sz w:val="20"/>
                <w:szCs w:val="20"/>
              </w:rPr>
              <w:t>6</w:t>
            </w:r>
            <w:r w:rsidRPr="00FB4489">
              <w:rPr>
                <w:rFonts w:ascii="Georgia" w:hAnsi="Georgia" w:cs="Arial"/>
                <w:sz w:val="20"/>
                <w:szCs w:val="20"/>
              </w:rPr>
              <w:t xml:space="preserve">,00 zł </w:t>
            </w:r>
          </w:p>
        </w:tc>
      </w:tr>
      <w:tr w:rsidR="00FB4489" w:rsidRPr="009608BB" w14:paraId="57567DE1" w14:textId="77777777" w:rsidTr="0000705B">
        <w:trPr>
          <w:trHeight w:val="360"/>
        </w:trPr>
        <w:tc>
          <w:tcPr>
            <w:tcW w:w="3005" w:type="dxa"/>
            <w:shd w:val="clear" w:color="auto" w:fill="auto"/>
            <w:vAlign w:val="center"/>
          </w:tcPr>
          <w:p w14:paraId="433145C3" w14:textId="355F0A19" w:rsidR="00FB4489" w:rsidRPr="006279BE" w:rsidRDefault="00FB4489" w:rsidP="00FB4489">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6</w:t>
            </w:r>
          </w:p>
        </w:tc>
        <w:tc>
          <w:tcPr>
            <w:tcW w:w="3005" w:type="dxa"/>
            <w:vAlign w:val="center"/>
          </w:tcPr>
          <w:p w14:paraId="544E3510" w14:textId="208FF6E8" w:rsidR="00FB4489" w:rsidRPr="00FB4489" w:rsidRDefault="00FB4489" w:rsidP="00FB4489">
            <w:pPr>
              <w:suppressAutoHyphens w:val="0"/>
              <w:spacing w:line="240" w:lineRule="auto"/>
              <w:jc w:val="center"/>
              <w:textAlignment w:val="auto"/>
              <w:rPr>
                <w:rFonts w:ascii="Georgia" w:hAnsi="Georgia" w:cs="Arial"/>
                <w:sz w:val="20"/>
                <w:szCs w:val="20"/>
              </w:rPr>
            </w:pPr>
            <w:r w:rsidRPr="00FB4489">
              <w:rPr>
                <w:rFonts w:ascii="Georgia" w:hAnsi="Georgia" w:cs="Arial"/>
                <w:sz w:val="20"/>
                <w:szCs w:val="20"/>
              </w:rPr>
              <w:t xml:space="preserve">                       2</w:t>
            </w:r>
            <w:r w:rsidR="007354EE">
              <w:rPr>
                <w:rFonts w:ascii="Georgia" w:hAnsi="Georgia" w:cs="Arial"/>
                <w:sz w:val="20"/>
                <w:szCs w:val="20"/>
              </w:rPr>
              <w:t>1</w:t>
            </w:r>
            <w:r w:rsidRPr="00FB4489">
              <w:rPr>
                <w:rFonts w:ascii="Georgia" w:hAnsi="Georgia" w:cs="Arial"/>
                <w:sz w:val="20"/>
                <w:szCs w:val="20"/>
              </w:rPr>
              <w:t xml:space="preserve">,00 zł </w:t>
            </w:r>
          </w:p>
        </w:tc>
      </w:tr>
      <w:tr w:rsidR="00FB4489" w:rsidRPr="009608BB" w14:paraId="02FD9F5D" w14:textId="77777777" w:rsidTr="0000705B">
        <w:trPr>
          <w:trHeight w:val="360"/>
        </w:trPr>
        <w:tc>
          <w:tcPr>
            <w:tcW w:w="3005" w:type="dxa"/>
            <w:shd w:val="clear" w:color="auto" w:fill="auto"/>
            <w:vAlign w:val="center"/>
          </w:tcPr>
          <w:p w14:paraId="2C27FD20" w14:textId="0098880B" w:rsidR="00FB4489" w:rsidRPr="006279BE" w:rsidRDefault="00FB4489" w:rsidP="00FB4489">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7</w:t>
            </w:r>
          </w:p>
        </w:tc>
        <w:tc>
          <w:tcPr>
            <w:tcW w:w="3005" w:type="dxa"/>
            <w:vAlign w:val="center"/>
          </w:tcPr>
          <w:p w14:paraId="15268D0B" w14:textId="748C6BEE" w:rsidR="00FB4489" w:rsidRPr="00FB4489" w:rsidRDefault="00FB4489" w:rsidP="00FB4489">
            <w:pPr>
              <w:suppressAutoHyphens w:val="0"/>
              <w:spacing w:line="240" w:lineRule="auto"/>
              <w:jc w:val="center"/>
              <w:textAlignment w:val="auto"/>
              <w:rPr>
                <w:rFonts w:ascii="Georgia" w:hAnsi="Georgia" w:cs="Arial"/>
                <w:sz w:val="20"/>
                <w:szCs w:val="20"/>
              </w:rPr>
            </w:pPr>
            <w:r w:rsidRPr="00FB4489">
              <w:rPr>
                <w:rFonts w:ascii="Georgia" w:hAnsi="Georgia" w:cs="Arial"/>
                <w:sz w:val="20"/>
                <w:szCs w:val="20"/>
              </w:rPr>
              <w:t xml:space="preserve">                       </w:t>
            </w:r>
            <w:r w:rsidR="007354EE">
              <w:rPr>
                <w:rFonts w:ascii="Georgia" w:hAnsi="Georgia" w:cs="Arial"/>
                <w:sz w:val="20"/>
                <w:szCs w:val="20"/>
              </w:rPr>
              <w:t>66</w:t>
            </w:r>
            <w:r w:rsidRPr="00FB4489">
              <w:rPr>
                <w:rFonts w:ascii="Georgia" w:hAnsi="Georgia" w:cs="Arial"/>
                <w:sz w:val="20"/>
                <w:szCs w:val="20"/>
              </w:rPr>
              <w:t xml:space="preserve">0,00 zł </w:t>
            </w:r>
          </w:p>
        </w:tc>
      </w:tr>
      <w:tr w:rsidR="00FB4489" w:rsidRPr="009608BB" w14:paraId="1C9099D8" w14:textId="77777777" w:rsidTr="0000705B">
        <w:trPr>
          <w:trHeight w:val="360"/>
        </w:trPr>
        <w:tc>
          <w:tcPr>
            <w:tcW w:w="3005" w:type="dxa"/>
            <w:shd w:val="clear" w:color="auto" w:fill="auto"/>
            <w:vAlign w:val="center"/>
          </w:tcPr>
          <w:p w14:paraId="56D76762" w14:textId="4FC8F60C" w:rsidR="00FB4489" w:rsidRPr="006279BE" w:rsidRDefault="00FB4489" w:rsidP="00FB4489">
            <w:pPr>
              <w:suppressAutoHyphens w:val="0"/>
              <w:spacing w:line="240" w:lineRule="auto"/>
              <w:jc w:val="center"/>
              <w:textAlignment w:val="auto"/>
              <w:rPr>
                <w:rFonts w:ascii="Georgia" w:hAnsi="Georgia" w:cs="Arial"/>
                <w:kern w:val="0"/>
                <w:sz w:val="20"/>
                <w:szCs w:val="20"/>
                <w:lang w:eastAsia="pl-PL"/>
              </w:rPr>
            </w:pPr>
            <w:r w:rsidRPr="006279BE">
              <w:rPr>
                <w:rFonts w:ascii="Georgia" w:hAnsi="Georgia" w:cs="Arial"/>
                <w:kern w:val="0"/>
                <w:sz w:val="20"/>
                <w:szCs w:val="20"/>
                <w:lang w:eastAsia="pl-PL"/>
              </w:rPr>
              <w:t xml:space="preserve">Pakiet nr </w:t>
            </w:r>
            <w:r>
              <w:rPr>
                <w:rFonts w:ascii="Georgia" w:hAnsi="Georgia" w:cs="Arial"/>
                <w:kern w:val="0"/>
                <w:sz w:val="20"/>
                <w:szCs w:val="20"/>
                <w:lang w:eastAsia="pl-PL"/>
              </w:rPr>
              <w:t>8</w:t>
            </w:r>
          </w:p>
        </w:tc>
        <w:tc>
          <w:tcPr>
            <w:tcW w:w="3005" w:type="dxa"/>
            <w:vAlign w:val="center"/>
          </w:tcPr>
          <w:p w14:paraId="20A60814" w14:textId="6FB579A5" w:rsidR="00FB4489" w:rsidRPr="00FB4489" w:rsidRDefault="00FB4489" w:rsidP="00FB4489">
            <w:pPr>
              <w:suppressAutoHyphens w:val="0"/>
              <w:spacing w:line="240" w:lineRule="auto"/>
              <w:jc w:val="center"/>
              <w:textAlignment w:val="auto"/>
              <w:rPr>
                <w:rFonts w:ascii="Georgia" w:hAnsi="Georgia" w:cs="Arial"/>
                <w:sz w:val="20"/>
                <w:szCs w:val="20"/>
              </w:rPr>
            </w:pPr>
            <w:r w:rsidRPr="00FB4489">
              <w:rPr>
                <w:rFonts w:ascii="Georgia" w:hAnsi="Georgia" w:cs="Arial"/>
                <w:sz w:val="20"/>
                <w:szCs w:val="20"/>
              </w:rPr>
              <w:t xml:space="preserve">                             </w:t>
            </w:r>
            <w:r w:rsidR="007354EE">
              <w:rPr>
                <w:rFonts w:ascii="Georgia" w:hAnsi="Georgia" w:cs="Arial"/>
                <w:sz w:val="20"/>
                <w:szCs w:val="20"/>
              </w:rPr>
              <w:t>16</w:t>
            </w:r>
            <w:r w:rsidRPr="00FB4489">
              <w:rPr>
                <w:rFonts w:ascii="Georgia" w:hAnsi="Georgia" w:cs="Arial"/>
                <w:sz w:val="20"/>
                <w:szCs w:val="20"/>
              </w:rPr>
              <w:t xml:space="preserve">0,00 zł </w:t>
            </w:r>
          </w:p>
        </w:tc>
      </w:tr>
    </w:tbl>
    <w:p w14:paraId="0192774F" w14:textId="77777777" w:rsidR="00055B1D" w:rsidRDefault="00055B1D" w:rsidP="00FC49D9">
      <w:pPr>
        <w:numPr>
          <w:ilvl w:val="3"/>
          <w:numId w:val="42"/>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wnosi się przed upływem terminu składania ofert.</w:t>
      </w:r>
    </w:p>
    <w:p w14:paraId="6AF7BDFB" w14:textId="77777777" w:rsidR="00055B1D" w:rsidRDefault="00055B1D" w:rsidP="00FC49D9">
      <w:pPr>
        <w:numPr>
          <w:ilvl w:val="3"/>
          <w:numId w:val="42"/>
        </w:numPr>
        <w:tabs>
          <w:tab w:val="clear" w:pos="2880"/>
          <w:tab w:val="left" w:pos="0"/>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może być wnoszone w jednej lub kilku następujących formach:</w:t>
      </w:r>
    </w:p>
    <w:p w14:paraId="3D402D70"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 xml:space="preserve">pieniądzu; </w:t>
      </w:r>
    </w:p>
    <w:p w14:paraId="621BEC3D"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bankowych;</w:t>
      </w:r>
    </w:p>
    <w:p w14:paraId="6442D618" w14:textId="77777777" w:rsidR="00055B1D" w:rsidRDefault="00055B1D" w:rsidP="00FC49D9">
      <w:pPr>
        <w:pStyle w:val="Akapitzlist"/>
        <w:numPr>
          <w:ilvl w:val="1"/>
          <w:numId w:val="43"/>
        </w:numPr>
        <w:suppressAutoHyphens w:val="0"/>
        <w:spacing w:line="360" w:lineRule="auto"/>
        <w:jc w:val="both"/>
        <w:textAlignment w:val="auto"/>
        <w:rPr>
          <w:rFonts w:ascii="Georgia" w:hAnsi="Georgia" w:cs="Arial"/>
          <w:sz w:val="20"/>
          <w:szCs w:val="20"/>
        </w:rPr>
      </w:pPr>
      <w:r>
        <w:rPr>
          <w:rFonts w:ascii="Georgia" w:hAnsi="Georgia" w:cs="Arial"/>
          <w:sz w:val="20"/>
          <w:szCs w:val="20"/>
        </w:rPr>
        <w:t>gwarancjach ubezpieczeniowych;</w:t>
      </w:r>
    </w:p>
    <w:p w14:paraId="731C532C" w14:textId="77777777" w:rsidR="00055B1D" w:rsidRDefault="00055B1D" w:rsidP="00FC49D9">
      <w:pPr>
        <w:pStyle w:val="Akapitzlist"/>
        <w:numPr>
          <w:ilvl w:val="1"/>
          <w:numId w:val="43"/>
        </w:numPr>
        <w:suppressAutoHyphens w:val="0"/>
        <w:spacing w:line="360" w:lineRule="auto"/>
        <w:ind w:left="709"/>
        <w:jc w:val="both"/>
        <w:textAlignment w:val="auto"/>
        <w:rPr>
          <w:rFonts w:ascii="Georgia" w:hAnsi="Georgia" w:cs="Arial"/>
          <w:sz w:val="20"/>
          <w:szCs w:val="20"/>
        </w:rPr>
      </w:pPr>
      <w:r>
        <w:rPr>
          <w:rFonts w:ascii="Georgia" w:hAnsi="Georgia" w:cs="Arial"/>
          <w:sz w:val="20"/>
          <w:szCs w:val="20"/>
        </w:rPr>
        <w:t>poręczeniach udzielanych przez podmioty, o których mowa w art. 6b ust. 5 pkt 2 ustawy z dnia 9 listopada 2000 r. o utworzeniu Polskiej Agencji Rozwoju Przedsiębiorczości (</w:t>
      </w:r>
      <w:proofErr w:type="spellStart"/>
      <w:r>
        <w:rPr>
          <w:rFonts w:ascii="Georgia" w:hAnsi="Georgia" w:cs="Arial"/>
          <w:sz w:val="20"/>
          <w:szCs w:val="20"/>
        </w:rPr>
        <w:t>t.j</w:t>
      </w:r>
      <w:proofErr w:type="spellEnd"/>
      <w:r>
        <w:rPr>
          <w:rFonts w:ascii="Georgia" w:hAnsi="Georgia" w:cs="Arial"/>
          <w:sz w:val="20"/>
          <w:szCs w:val="20"/>
        </w:rPr>
        <w:t>. Dz. U. z 2020 r. poz. 299).</w:t>
      </w:r>
    </w:p>
    <w:p w14:paraId="20AFB3E0" w14:textId="5AF4E90A" w:rsidR="00055B1D" w:rsidRPr="00423D80" w:rsidRDefault="00055B1D" w:rsidP="00FC49D9">
      <w:pPr>
        <w:numPr>
          <w:ilvl w:val="3"/>
          <w:numId w:val="42"/>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Wadium wnoszone w pieniądzu należy wpłacić przelewem </w:t>
      </w:r>
      <w:r>
        <w:rPr>
          <w:rFonts w:ascii="Georgia" w:hAnsi="Georgia"/>
          <w:bCs/>
          <w:iCs/>
          <w:sz w:val="20"/>
          <w:szCs w:val="20"/>
          <w:lang w:eastAsia="pl-PL"/>
        </w:rPr>
        <w:t>na rachunek bankowy Zamawiającego</w:t>
      </w:r>
      <w:r>
        <w:rPr>
          <w:rFonts w:ascii="Georgia" w:hAnsi="Georgia"/>
          <w:b/>
          <w:bCs/>
          <w:i/>
          <w:iCs/>
          <w:sz w:val="20"/>
          <w:szCs w:val="20"/>
          <w:lang w:eastAsia="pl-PL"/>
        </w:rPr>
        <w:t xml:space="preserve"> </w:t>
      </w:r>
      <w:r w:rsidR="00483893" w:rsidRPr="00423D80">
        <w:rPr>
          <w:rStyle w:val="Domylnaczcionkaakapitu2"/>
        </w:rPr>
        <w:t xml:space="preserve">PKO BP </w:t>
      </w:r>
      <w:r w:rsidRPr="00423D80">
        <w:rPr>
          <w:rStyle w:val="Domylnaczcionkaakapitu2"/>
        </w:rPr>
        <w:t xml:space="preserve">S.A. O/Wadowice, </w:t>
      </w:r>
      <w:r w:rsidRPr="00423D80">
        <w:rPr>
          <w:rFonts w:ascii="Georgia" w:hAnsi="Georgia"/>
          <w:b/>
          <w:bCs/>
          <w:i/>
          <w:iCs/>
          <w:sz w:val="20"/>
          <w:szCs w:val="20"/>
          <w:lang w:eastAsia="pl-PL"/>
        </w:rPr>
        <w:t xml:space="preserve">nr </w:t>
      </w:r>
      <w:r w:rsidR="00483893" w:rsidRPr="00423D80">
        <w:rPr>
          <w:rFonts w:ascii="Georgia" w:hAnsi="Georgia"/>
          <w:b/>
          <w:bCs/>
          <w:i/>
          <w:iCs/>
          <w:sz w:val="20"/>
          <w:szCs w:val="20"/>
        </w:rPr>
        <w:t>93 1020 2892 0000 5702 0818 0582</w:t>
      </w:r>
      <w:r w:rsidRPr="00423D80">
        <w:rPr>
          <w:rFonts w:ascii="Georgia" w:hAnsi="Georgia"/>
          <w:b/>
          <w:bCs/>
          <w:i/>
          <w:iCs/>
          <w:sz w:val="20"/>
          <w:szCs w:val="20"/>
        </w:rPr>
        <w:t xml:space="preserve"> </w:t>
      </w:r>
      <w:r w:rsidRPr="00423D80">
        <w:rPr>
          <w:rFonts w:ascii="Georgia" w:hAnsi="Georgia" w:cs="Arial"/>
          <w:sz w:val="20"/>
          <w:szCs w:val="20"/>
        </w:rPr>
        <w:t xml:space="preserve">z dopiskiem „Wadium – </w:t>
      </w:r>
      <w:r w:rsidRPr="00423D80">
        <w:rPr>
          <w:rFonts w:ascii="Georgia" w:hAnsi="Georgia" w:cs="Arial"/>
          <w:i/>
          <w:sz w:val="20"/>
          <w:szCs w:val="20"/>
        </w:rPr>
        <w:t>nr postępowania</w:t>
      </w:r>
      <w:r w:rsidRPr="00423D80">
        <w:rPr>
          <w:rFonts w:ascii="Georgia" w:hAnsi="Georgia" w:cs="Arial"/>
          <w:sz w:val="20"/>
          <w:szCs w:val="20"/>
        </w:rPr>
        <w:t>”.</w:t>
      </w:r>
    </w:p>
    <w:p w14:paraId="0F9459A4" w14:textId="5A7A5DFD" w:rsidR="00055B1D" w:rsidRDefault="00055B1D" w:rsidP="00055B1D">
      <w:pPr>
        <w:widowControl w:val="0"/>
        <w:tabs>
          <w:tab w:val="left" w:pos="0"/>
        </w:tabs>
        <w:suppressAutoHyphens w:val="0"/>
        <w:spacing w:line="360" w:lineRule="auto"/>
        <w:jc w:val="both"/>
        <w:textAlignment w:val="auto"/>
        <w:rPr>
          <w:rFonts w:ascii="Georgia" w:hAnsi="Georgia"/>
        </w:rPr>
      </w:pPr>
      <w:r>
        <w:rPr>
          <w:rFonts w:ascii="Georgia" w:hAnsi="Georgia" w:cs="Arial"/>
          <w:b/>
          <w:sz w:val="20"/>
          <w:szCs w:val="20"/>
        </w:rPr>
        <w:t xml:space="preserve">UWAGA: </w:t>
      </w:r>
      <w:r>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3FA412"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musi obejmować odpowiedzialność za wszystkie przypadki powodujące utratę wadium przez wykonawcę określone w Ustawie </w:t>
      </w:r>
      <w:proofErr w:type="spellStart"/>
      <w:r>
        <w:rPr>
          <w:rFonts w:ascii="Georgia" w:hAnsi="Georgia" w:cs="Arial"/>
          <w:sz w:val="20"/>
          <w:szCs w:val="20"/>
        </w:rPr>
        <w:t>Pzp</w:t>
      </w:r>
      <w:proofErr w:type="spellEnd"/>
      <w:r>
        <w:rPr>
          <w:rFonts w:ascii="Georgia" w:hAnsi="Georgia" w:cs="Arial"/>
          <w:sz w:val="20"/>
          <w:szCs w:val="20"/>
        </w:rPr>
        <w:t xml:space="preserve">. </w:t>
      </w:r>
    </w:p>
    <w:p w14:paraId="1ADCAC2B"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z jej treści powinno jednoznacznej wynikać zobowiązanie gwaranta do zapłaty całej kwoty wadium;</w:t>
      </w:r>
    </w:p>
    <w:p w14:paraId="1EC5BD92"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powinno być nieodwołalne i bezwarunkowe oraz płatne na pierwsze żądanie;</w:t>
      </w:r>
    </w:p>
    <w:p w14:paraId="23065C9D" w14:textId="1FB3622A"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termin obowiązywania poręczenia lub gwarancji nie może być krótszy niż termin związania ofertą</w:t>
      </w:r>
      <w:r>
        <w:rPr>
          <w:rFonts w:ascii="Georgia" w:hAnsi="Georgia" w:cs="Arial"/>
          <w:sz w:val="20"/>
          <w:szCs w:val="20"/>
        </w:rPr>
        <w:br/>
        <w:t>(z zastrzeżeniem</w:t>
      </w:r>
      <w:r w:rsidR="004C4D29">
        <w:rPr>
          <w:rFonts w:ascii="Georgia" w:hAnsi="Georgia" w:cs="Arial"/>
          <w:sz w:val="20"/>
          <w:szCs w:val="20"/>
        </w:rPr>
        <w:t>,</w:t>
      </w:r>
      <w:r>
        <w:rPr>
          <w:rFonts w:ascii="Georgia" w:hAnsi="Georgia" w:cs="Arial"/>
          <w:sz w:val="20"/>
          <w:szCs w:val="20"/>
        </w:rPr>
        <w:t xml:space="preserve"> iż pierwszym dniem związania ofertą jest dzień składania ofert); </w:t>
      </w:r>
    </w:p>
    <w:p w14:paraId="461BACF4"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rsidP="00FC49D9">
      <w:pPr>
        <w:pStyle w:val="Akapitzlist"/>
        <w:numPr>
          <w:ilvl w:val="1"/>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65B5A8B" w14:textId="77777777" w:rsidR="00055B1D" w:rsidRDefault="00055B1D" w:rsidP="00FC49D9">
      <w:pPr>
        <w:pStyle w:val="Akapitzlist"/>
        <w:numPr>
          <w:ilvl w:val="0"/>
          <w:numId w:val="44"/>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77777777"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4" w:name="_Toc106875405"/>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5" w:name="_Toc266275248"/>
      <w:r w:rsidRPr="0007351C">
        <w:rPr>
          <w:rFonts w:ascii="Georgia" w:hAnsi="Georgia" w:cs="Georgia"/>
          <w:b/>
          <w:bCs w:val="0"/>
          <w:color w:val="000000"/>
          <w:sz w:val="20"/>
          <w:szCs w:val="20"/>
        </w:rPr>
        <w:t>Termin związania ofertą</w:t>
      </w:r>
      <w:bookmarkEnd w:id="25"/>
      <w:r w:rsidRPr="00E60300">
        <w:rPr>
          <w:rFonts w:ascii="Georgia" w:hAnsi="Georgia" w:cs="Georgia"/>
          <w:b/>
          <w:bCs w:val="0"/>
          <w:sz w:val="20"/>
          <w:szCs w:val="20"/>
        </w:rPr>
        <w:t>:</w:t>
      </w:r>
      <w:bookmarkEnd w:id="24"/>
    </w:p>
    <w:p w14:paraId="51FE8118" w14:textId="2A9AEA7F" w:rsidR="00DB558E" w:rsidRPr="0007351C"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F86D45">
        <w:rPr>
          <w:rFonts w:ascii="Georgia" w:hAnsi="Georgia" w:cs="Arial"/>
          <w:sz w:val="20"/>
          <w:szCs w:val="20"/>
        </w:rPr>
        <w:t xml:space="preserve">okres </w:t>
      </w:r>
      <w:r w:rsidRPr="00F86D45">
        <w:rPr>
          <w:rFonts w:ascii="Georgia" w:hAnsi="Georgia" w:cs="Arial"/>
          <w:b/>
          <w:sz w:val="20"/>
          <w:szCs w:val="20"/>
        </w:rPr>
        <w:t>90 dni</w:t>
      </w:r>
      <w:r w:rsidRPr="00F86D45">
        <w:rPr>
          <w:rFonts w:ascii="Georgia" w:hAnsi="Georgia" w:cs="Arial"/>
          <w:sz w:val="20"/>
          <w:szCs w:val="20"/>
        </w:rPr>
        <w:t xml:space="preserve">, tj. do </w:t>
      </w:r>
      <w:r w:rsidRPr="004072E1">
        <w:rPr>
          <w:rFonts w:ascii="Georgia" w:hAnsi="Georgia" w:cs="Arial"/>
          <w:sz w:val="20"/>
          <w:szCs w:val="20"/>
        </w:rPr>
        <w:t xml:space="preserve">dnia </w:t>
      </w:r>
      <w:r w:rsidR="004072E1" w:rsidRPr="004072E1">
        <w:rPr>
          <w:rFonts w:ascii="Georgia" w:hAnsi="Georgia" w:cs="Arial"/>
          <w:caps/>
          <w:sz w:val="20"/>
          <w:szCs w:val="20"/>
          <w:u w:val="single"/>
        </w:rPr>
        <w:t>2</w:t>
      </w:r>
      <w:r w:rsidR="002E1BFD">
        <w:rPr>
          <w:rFonts w:ascii="Georgia" w:hAnsi="Georgia" w:cs="Arial"/>
          <w:caps/>
          <w:sz w:val="20"/>
          <w:szCs w:val="20"/>
          <w:u w:val="single"/>
        </w:rPr>
        <w:t>6</w:t>
      </w:r>
      <w:r w:rsidR="00041C55" w:rsidRPr="004072E1">
        <w:rPr>
          <w:rFonts w:ascii="Georgia" w:hAnsi="Georgia" w:cs="Arial"/>
          <w:caps/>
          <w:sz w:val="20"/>
          <w:szCs w:val="20"/>
          <w:u w:val="single"/>
        </w:rPr>
        <w:t>.</w:t>
      </w:r>
      <w:r w:rsidR="002E1BFD">
        <w:rPr>
          <w:rFonts w:ascii="Georgia" w:hAnsi="Georgia" w:cs="Arial"/>
          <w:caps/>
          <w:sz w:val="20"/>
          <w:szCs w:val="20"/>
          <w:u w:val="single"/>
        </w:rPr>
        <w:t>10</w:t>
      </w:r>
      <w:r w:rsidRPr="004072E1">
        <w:rPr>
          <w:rFonts w:ascii="Georgia" w:hAnsi="Georgia" w:cs="Arial"/>
          <w:caps/>
          <w:sz w:val="20"/>
          <w:szCs w:val="20"/>
          <w:u w:val="single"/>
        </w:rPr>
        <w:t>.202</w:t>
      </w:r>
      <w:r w:rsidR="00CF3B55" w:rsidRPr="004072E1">
        <w:rPr>
          <w:rFonts w:ascii="Georgia" w:hAnsi="Georgia" w:cs="Arial"/>
          <w:caps/>
          <w:sz w:val="20"/>
          <w:szCs w:val="20"/>
          <w:u w:val="single"/>
        </w:rPr>
        <w:t>2</w:t>
      </w:r>
      <w:r w:rsidRPr="004072E1">
        <w:rPr>
          <w:rFonts w:ascii="Georgia" w:hAnsi="Georgia" w:cs="Arial"/>
          <w:sz w:val="20"/>
          <w:szCs w:val="20"/>
          <w:u w:val="single"/>
        </w:rPr>
        <w:t>r.</w:t>
      </w:r>
      <w:r w:rsidRPr="00F86D45">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p>
    <w:p w14:paraId="2BAB4704" w14:textId="77777777" w:rsidR="00DB558E" w:rsidRPr="00E7103D"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rsidP="00FC49D9">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77777777"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6" w:name="_Toc106875406"/>
      <w:r w:rsidRPr="00123693">
        <w:rPr>
          <w:rFonts w:ascii="Georgia" w:hAnsi="Georgia" w:cs="Georgia"/>
          <w:b/>
          <w:bCs w:val="0"/>
          <w:color w:val="000000"/>
          <w:sz w:val="20"/>
          <w:szCs w:val="20"/>
        </w:rPr>
        <w:t>XI</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27" w:name="_Toc266275249"/>
      <w:r w:rsidRPr="00123693">
        <w:rPr>
          <w:rFonts w:ascii="Georgia" w:hAnsi="Georgia" w:cs="Georgia"/>
          <w:b/>
          <w:bCs w:val="0"/>
          <w:color w:val="000000"/>
          <w:sz w:val="20"/>
          <w:szCs w:val="20"/>
        </w:rPr>
        <w:t>Opis sposobu przygotowania ofert</w:t>
      </w:r>
      <w:bookmarkEnd w:id="27"/>
      <w:r w:rsidRPr="00E60300">
        <w:rPr>
          <w:rFonts w:ascii="Georgia" w:hAnsi="Georgia" w:cs="Georgia"/>
          <w:b/>
          <w:bCs w:val="0"/>
          <w:sz w:val="20"/>
          <w:szCs w:val="20"/>
        </w:rPr>
        <w:t>:</w:t>
      </w:r>
      <w:bookmarkEnd w:id="26"/>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2">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3">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51BF2C97" w14:textId="63C9AC63"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BF53BB" w:rsidP="00DB558E">
      <w:pPr>
        <w:pStyle w:val="Normalny3"/>
        <w:spacing w:line="360" w:lineRule="auto"/>
        <w:jc w:val="both"/>
        <w:rPr>
          <w:rFonts w:ascii="Georgia" w:eastAsia="Calibri" w:hAnsi="Georgia" w:cs="Calibri"/>
          <w:sz w:val="20"/>
          <w:szCs w:val="20"/>
        </w:rPr>
      </w:pPr>
      <w:hyperlink r:id="rId35">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FB3E59" w:rsidRDefault="00DB558E" w:rsidP="00FC49D9">
      <w:pPr>
        <w:pStyle w:val="Normalny3"/>
        <w:numPr>
          <w:ilvl w:val="0"/>
          <w:numId w:val="8"/>
        </w:numPr>
        <w:spacing w:line="360" w:lineRule="auto"/>
        <w:ind w:left="0" w:firstLine="0"/>
        <w:jc w:val="both"/>
        <w:rPr>
          <w:rFonts w:ascii="Georgia" w:eastAsia="Calibri" w:hAnsi="Georgia" w:cs="Calibri"/>
          <w:bCs/>
          <w:color w:val="FF0000"/>
          <w:sz w:val="20"/>
          <w:szCs w:val="20"/>
        </w:rPr>
      </w:pPr>
      <w:r w:rsidRPr="00FB3E59">
        <w:rPr>
          <w:rFonts w:ascii="Georgia" w:hAnsi="Georgia"/>
          <w:bCs/>
          <w:color w:val="FF0000"/>
          <w:sz w:val="20"/>
          <w:szCs w:val="20"/>
        </w:rPr>
        <w:t>Dokumenty składające się na ofertę:</w:t>
      </w:r>
    </w:p>
    <w:p w14:paraId="77F3D433" w14:textId="0DD769EB" w:rsidR="00DB558E" w:rsidRPr="00FB3E59"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000000"/>
          <w:sz w:val="20"/>
          <w:szCs w:val="20"/>
        </w:rPr>
      </w:pPr>
      <w:r w:rsidRPr="00FB3E59">
        <w:rPr>
          <w:rFonts w:ascii="Georgia" w:eastAsia="Arial" w:hAnsi="Georgia" w:cs="Arial"/>
          <w:bCs/>
          <w:color w:val="FF0000"/>
          <w:sz w:val="20"/>
          <w:szCs w:val="20"/>
        </w:rPr>
        <w:t xml:space="preserve">formularz ofertowy, według wzoru określonego </w:t>
      </w:r>
      <w:r w:rsidRPr="00CF3A4C">
        <w:rPr>
          <w:rFonts w:ascii="Georgia" w:eastAsia="Arial" w:hAnsi="Georgia" w:cs="Arial"/>
          <w:bCs/>
          <w:color w:val="FF0000"/>
          <w:sz w:val="20"/>
          <w:szCs w:val="20"/>
        </w:rPr>
        <w:t xml:space="preserve">w </w:t>
      </w:r>
      <w:r w:rsidRPr="00CF3A4C">
        <w:rPr>
          <w:rFonts w:ascii="Georgia" w:eastAsia="Arial" w:hAnsi="Georgia" w:cs="Arial"/>
          <w:b/>
          <w:color w:val="FF0000"/>
          <w:sz w:val="20"/>
          <w:szCs w:val="20"/>
        </w:rPr>
        <w:t xml:space="preserve">Załączniku nr </w:t>
      </w:r>
      <w:r w:rsidR="006B76A0">
        <w:rPr>
          <w:rFonts w:ascii="Georgia" w:eastAsia="Arial" w:hAnsi="Georgia" w:cs="Arial"/>
          <w:b/>
          <w:color w:val="FF0000"/>
          <w:sz w:val="20"/>
          <w:szCs w:val="20"/>
        </w:rPr>
        <w:t>8</w:t>
      </w:r>
      <w:r w:rsidR="00440413">
        <w:rPr>
          <w:rFonts w:ascii="Georgia" w:eastAsia="Arial" w:hAnsi="Georgia" w:cs="Arial"/>
          <w:b/>
          <w:color w:val="FF0000"/>
          <w:sz w:val="20"/>
          <w:szCs w:val="20"/>
        </w:rPr>
        <w:t xml:space="preserve"> </w:t>
      </w:r>
      <w:r w:rsidRPr="00CF3A4C">
        <w:rPr>
          <w:rFonts w:ascii="Georgia" w:eastAsia="Arial" w:hAnsi="Georgia" w:cs="Arial"/>
          <w:b/>
          <w:color w:val="FF0000"/>
          <w:sz w:val="20"/>
          <w:szCs w:val="20"/>
        </w:rPr>
        <w:t>do SWZ</w:t>
      </w:r>
      <w:r w:rsidRPr="00CF3A4C">
        <w:rPr>
          <w:rFonts w:ascii="Georgia" w:eastAsia="Arial" w:hAnsi="Georgia" w:cs="Arial"/>
          <w:bCs/>
          <w:color w:val="FF0000"/>
          <w:sz w:val="20"/>
          <w:szCs w:val="20"/>
        </w:rPr>
        <w:t>,</w:t>
      </w:r>
    </w:p>
    <w:p w14:paraId="6020970C" w14:textId="2F0B1E32" w:rsidR="00DB558E" w:rsidRPr="00FB3E59"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color w:val="FF0000"/>
          <w:sz w:val="20"/>
          <w:szCs w:val="20"/>
          <w:u w:val="single"/>
        </w:rPr>
      </w:pPr>
      <w:r w:rsidRPr="00FB3E59">
        <w:rPr>
          <w:rFonts w:ascii="Georgia" w:eastAsia="Arial" w:hAnsi="Georgia" w:cs="Arial"/>
          <w:bCs/>
          <w:color w:val="FF0000"/>
          <w:sz w:val="20"/>
          <w:szCs w:val="20"/>
          <w:u w:val="single"/>
        </w:rPr>
        <w:t xml:space="preserve">dokumenty i oświadczenia potwierdzające spełnianie przez wykonawcę warunków udziału w Postępowaniu </w:t>
      </w:r>
      <w:r w:rsidR="004C4D29">
        <w:rPr>
          <w:rFonts w:ascii="Georgia" w:eastAsia="Arial" w:hAnsi="Georgia" w:cs="Arial"/>
          <w:bCs/>
          <w:color w:val="FF0000"/>
          <w:sz w:val="20"/>
          <w:szCs w:val="20"/>
          <w:u w:val="single"/>
        </w:rPr>
        <w:br/>
      </w:r>
      <w:r w:rsidRPr="00FB3E59">
        <w:rPr>
          <w:rFonts w:ascii="Georgia" w:eastAsia="Arial" w:hAnsi="Georgia" w:cs="Arial"/>
          <w:bCs/>
          <w:color w:val="FF0000"/>
          <w:sz w:val="20"/>
          <w:szCs w:val="20"/>
          <w:u w:val="single"/>
        </w:rPr>
        <w:t>i brak podstaw do wykluczenia (wymienione w Rozdziale VII SWZ -</w:t>
      </w:r>
      <w:r w:rsidRPr="00FB3E59">
        <w:rPr>
          <w:rStyle w:val="Domylnaczcionkaakapitu2"/>
          <w:rFonts w:ascii="Georgia" w:hAnsi="Georgia"/>
          <w:color w:val="FF0000"/>
          <w:sz w:val="20"/>
          <w:szCs w:val="20"/>
          <w:u w:val="single"/>
          <w:lang w:eastAsia="en-US"/>
        </w:rPr>
        <w:t>JEDZ);</w:t>
      </w:r>
    </w:p>
    <w:p w14:paraId="5D4F7E33" w14:textId="1242D6AA" w:rsidR="00DB558E" w:rsidRPr="00FB3E59"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color w:val="000000"/>
          <w:sz w:val="20"/>
          <w:szCs w:val="20"/>
        </w:rPr>
      </w:pPr>
      <w:r w:rsidRPr="00FB3E59">
        <w:rPr>
          <w:rStyle w:val="Domylnaczcionkaakapitu2"/>
          <w:rFonts w:ascii="Georgia" w:hAnsi="Georgia"/>
          <w:color w:val="FF0000"/>
          <w:sz w:val="20"/>
          <w:szCs w:val="20"/>
          <w:u w:val="single"/>
          <w:lang w:eastAsia="en-US"/>
        </w:rPr>
        <w:t>Dokumenty wskazane w Rozdziale VIII SWZ</w:t>
      </w:r>
      <w:r w:rsidRPr="00FB3E59">
        <w:rPr>
          <w:rStyle w:val="Domylnaczcionkaakapitu2"/>
          <w:rFonts w:ascii="Georgia" w:hAnsi="Georgia"/>
          <w:sz w:val="20"/>
          <w:szCs w:val="20"/>
          <w:lang w:eastAsia="en-US"/>
        </w:rPr>
        <w:t>,</w:t>
      </w:r>
    </w:p>
    <w:p w14:paraId="4DA9585F" w14:textId="77777777" w:rsidR="00DB558E" w:rsidRPr="001B1C37"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w przypadku wykonawców działających przez pełnomocnika – pełnomocnictwo,</w:t>
      </w:r>
    </w:p>
    <w:p w14:paraId="74B0194A" w14:textId="340EC14D" w:rsidR="00DB558E" w:rsidRPr="001B1C37"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 xml:space="preserve">w przypadku wykonawców wspólnie ubiegających się o zamówienie – dokument stwierdzający ustanowienie przez wykonawców wspólnie ubiegających się o zamówienie pełnomocnika do reprezentowania ich </w:t>
      </w:r>
      <w:r w:rsidR="004C4D29">
        <w:rPr>
          <w:rFonts w:ascii="Georgia" w:eastAsia="Arial" w:hAnsi="Georgia" w:cs="Arial"/>
          <w:bCs/>
          <w:color w:val="FF0000"/>
          <w:sz w:val="20"/>
          <w:szCs w:val="20"/>
          <w:u w:val="single"/>
        </w:rPr>
        <w:br/>
      </w:r>
      <w:r w:rsidRPr="001B1C37">
        <w:rPr>
          <w:rFonts w:ascii="Georgia" w:eastAsia="Arial" w:hAnsi="Georgia" w:cs="Arial"/>
          <w:bCs/>
          <w:color w:val="FF0000"/>
          <w:sz w:val="20"/>
          <w:szCs w:val="20"/>
          <w:u w:val="single"/>
        </w:rPr>
        <w:t>w Postępowaniu o udzielenie zamówienia albo reprezentowania w Postępowaniu i zawarcia umowy w sprawie zamówienia publicznego,</w:t>
      </w:r>
    </w:p>
    <w:p w14:paraId="22C7117D" w14:textId="6FA4D191" w:rsidR="00DB558E" w:rsidRPr="001B1C37"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potwierdzenie wniesienia wadium</w:t>
      </w:r>
      <w:r w:rsidR="008D48E5">
        <w:rPr>
          <w:rFonts w:ascii="Georgia" w:eastAsia="Arial" w:hAnsi="Georgia" w:cs="Arial"/>
          <w:bCs/>
          <w:color w:val="FF0000"/>
          <w:sz w:val="20"/>
          <w:szCs w:val="20"/>
          <w:u w:val="single"/>
        </w:rPr>
        <w:t>,</w:t>
      </w:r>
    </w:p>
    <w:p w14:paraId="49F6A793" w14:textId="1CAA2EB7" w:rsidR="00DB558E" w:rsidRPr="00FB3E59"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1B1C37">
        <w:rPr>
          <w:rFonts w:ascii="Georgia" w:eastAsia="Arial" w:hAnsi="Georgia" w:cs="Arial"/>
          <w:bCs/>
          <w:color w:val="FF0000"/>
          <w:sz w:val="20"/>
          <w:szCs w:val="20"/>
          <w:u w:val="single"/>
        </w:rPr>
        <w:t>zobowiązania wymagane postanowieniami Rozdziału IX pkt 3 SWZ, w przypadku</w:t>
      </w:r>
      <w:r w:rsidR="008D48E5">
        <w:rPr>
          <w:rFonts w:ascii="Georgia" w:eastAsia="Arial" w:hAnsi="Georgia" w:cs="Arial"/>
          <w:bCs/>
          <w:color w:val="FF0000"/>
          <w:sz w:val="20"/>
          <w:szCs w:val="20"/>
          <w:u w:val="single"/>
        </w:rPr>
        <w:t>,</w:t>
      </w:r>
      <w:r w:rsidRPr="001B1C37">
        <w:rPr>
          <w:rFonts w:ascii="Georgia" w:eastAsia="Arial" w:hAnsi="Georgia" w:cs="Arial"/>
          <w:bCs/>
          <w:color w:val="FF0000"/>
          <w:sz w:val="20"/>
          <w:szCs w:val="20"/>
          <w:u w:val="single"/>
        </w:rPr>
        <w:t xml:space="preserve"> gdy Wykonawca polega na zdolnościach podmiotów udostępniających zasobu w celu potwierdzenia spełnienia warunków udziału </w:t>
      </w:r>
      <w:r w:rsidR="008D48E5">
        <w:rPr>
          <w:rFonts w:ascii="Georgia" w:eastAsia="Arial" w:hAnsi="Georgia" w:cs="Arial"/>
          <w:bCs/>
          <w:color w:val="FF0000"/>
          <w:sz w:val="20"/>
          <w:szCs w:val="20"/>
          <w:u w:val="single"/>
        </w:rPr>
        <w:br/>
      </w:r>
      <w:r w:rsidRPr="001B1C37">
        <w:rPr>
          <w:rFonts w:ascii="Georgia" w:eastAsia="Arial" w:hAnsi="Georgia" w:cs="Arial"/>
          <w:bCs/>
          <w:color w:val="FF0000"/>
          <w:sz w:val="20"/>
          <w:szCs w:val="20"/>
          <w:u w:val="single"/>
        </w:rPr>
        <w:t xml:space="preserve">w postępowaniu wraz z pełnomocnictwem, jeżeli prawo do </w:t>
      </w:r>
      <w:r w:rsidRPr="00FB3E59">
        <w:rPr>
          <w:rFonts w:ascii="Georgia" w:eastAsia="Arial" w:hAnsi="Georgia" w:cs="Arial"/>
          <w:bCs/>
          <w:color w:val="FF0000"/>
          <w:sz w:val="20"/>
          <w:szCs w:val="20"/>
          <w:u w:val="single"/>
        </w:rPr>
        <w:t xml:space="preserve">podpisania danego zobowiązania nie wynika </w:t>
      </w:r>
      <w:r w:rsidR="008D48E5">
        <w:rPr>
          <w:rFonts w:ascii="Georgia" w:eastAsia="Arial" w:hAnsi="Georgia" w:cs="Arial"/>
          <w:bCs/>
          <w:color w:val="FF0000"/>
          <w:sz w:val="20"/>
          <w:szCs w:val="20"/>
          <w:u w:val="single"/>
        </w:rPr>
        <w:br/>
      </w:r>
      <w:r w:rsidRPr="00FB3E59">
        <w:rPr>
          <w:rFonts w:ascii="Georgia" w:eastAsia="Arial" w:hAnsi="Georgia" w:cs="Arial"/>
          <w:bCs/>
          <w:color w:val="FF0000"/>
          <w:sz w:val="20"/>
          <w:szCs w:val="20"/>
          <w:u w:val="single"/>
        </w:rPr>
        <w:t>z dokumentów określonych w Rozdziału VII Część B pkt 6.4 SWZ.</w:t>
      </w:r>
      <w:r w:rsidR="00CB494D" w:rsidRPr="00FB3E59">
        <w:rPr>
          <w:rFonts w:ascii="Georgia" w:eastAsia="Arial" w:hAnsi="Georgia" w:cs="Arial"/>
          <w:bCs/>
          <w:color w:val="FF0000"/>
          <w:sz w:val="20"/>
          <w:szCs w:val="20"/>
          <w:u w:val="single"/>
        </w:rPr>
        <w:t xml:space="preserve"> – Propozycja w</w:t>
      </w:r>
      <w:r w:rsidR="00CB494D" w:rsidRPr="00FB3E59">
        <w:rPr>
          <w:rFonts w:ascii="Georgia" w:eastAsia="Arial" w:hAnsi="Georgia" w:cs="Arial"/>
          <w:b/>
          <w:color w:val="FF0000"/>
          <w:sz w:val="20"/>
          <w:szCs w:val="20"/>
          <w:u w:val="single"/>
        </w:rPr>
        <w:t xml:space="preserve"> Załączniku nr 2a do SWZ</w:t>
      </w:r>
    </w:p>
    <w:p w14:paraId="168790F7" w14:textId="1422E64D" w:rsidR="00DB558E"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color w:val="FF0000"/>
          <w:sz w:val="20"/>
          <w:szCs w:val="20"/>
          <w:u w:val="single"/>
        </w:rPr>
      </w:pPr>
      <w:r w:rsidRPr="00FB3E59">
        <w:rPr>
          <w:rFonts w:ascii="Georgia" w:eastAsia="Arial" w:hAnsi="Georgia" w:cs="Arial"/>
          <w:bCs/>
          <w:color w:val="FF0000"/>
          <w:sz w:val="20"/>
          <w:szCs w:val="20"/>
          <w:u w:val="single"/>
        </w:rPr>
        <w:t xml:space="preserve">Oświadczenie Wykonawców wspólnie ubiegających się o udzielenie zamówienia, o których mowa w art. 117 ust 4 ustawy </w:t>
      </w:r>
      <w:proofErr w:type="spellStart"/>
      <w:r w:rsidRPr="00FB3E59">
        <w:rPr>
          <w:rFonts w:ascii="Georgia" w:eastAsia="Arial" w:hAnsi="Georgia" w:cs="Arial"/>
          <w:bCs/>
          <w:color w:val="FF0000"/>
          <w:sz w:val="20"/>
          <w:szCs w:val="20"/>
          <w:u w:val="single"/>
        </w:rPr>
        <w:t>Pzp</w:t>
      </w:r>
      <w:proofErr w:type="spellEnd"/>
      <w:r w:rsidRPr="00FB3E59">
        <w:rPr>
          <w:rFonts w:ascii="Georgia" w:eastAsia="Arial" w:hAnsi="Georgia" w:cs="Arial"/>
          <w:bCs/>
          <w:color w:val="FF0000"/>
          <w:sz w:val="20"/>
          <w:szCs w:val="20"/>
          <w:u w:val="single"/>
        </w:rPr>
        <w:t>.</w:t>
      </w:r>
      <w:r w:rsidR="00CB494D" w:rsidRPr="00FB3E59">
        <w:rPr>
          <w:rFonts w:ascii="Georgia" w:eastAsia="Arial" w:hAnsi="Georgia" w:cs="Arial"/>
          <w:bCs/>
          <w:color w:val="FF0000"/>
          <w:sz w:val="20"/>
          <w:szCs w:val="20"/>
          <w:u w:val="single"/>
        </w:rPr>
        <w:t xml:space="preserve"> według wzoru określonego w </w:t>
      </w:r>
      <w:r w:rsidR="00CB494D" w:rsidRPr="00FB3E59">
        <w:rPr>
          <w:rFonts w:ascii="Georgia" w:eastAsia="Arial" w:hAnsi="Georgia" w:cs="Arial"/>
          <w:b/>
          <w:color w:val="FF0000"/>
          <w:sz w:val="20"/>
          <w:szCs w:val="20"/>
          <w:u w:val="single"/>
        </w:rPr>
        <w:t>Załączniku nr 2b do SWZ</w:t>
      </w:r>
      <w:r w:rsidR="00CB494D" w:rsidRPr="00FB3E59">
        <w:rPr>
          <w:rFonts w:ascii="Georgia" w:eastAsia="Arial" w:hAnsi="Georgia" w:cs="Arial"/>
          <w:bCs/>
          <w:color w:val="FF0000"/>
          <w:sz w:val="20"/>
          <w:szCs w:val="20"/>
          <w:u w:val="single"/>
        </w:rPr>
        <w:t>,</w:t>
      </w:r>
    </w:p>
    <w:p w14:paraId="19E9DB7C" w14:textId="30015B37" w:rsidR="002E1BFD" w:rsidRPr="002E1BFD"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FF0000"/>
          <w:sz w:val="20"/>
          <w:szCs w:val="20"/>
          <w:u w:val="single"/>
        </w:rPr>
      </w:pPr>
      <w:r w:rsidRPr="002E1BFD">
        <w:rPr>
          <w:rFonts w:ascii="Georgia" w:hAnsi="Georgia" w:cs="Verdana"/>
          <w:color w:val="FF0000"/>
          <w:sz w:val="20"/>
          <w:szCs w:val="20"/>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2E1BFD">
        <w:rPr>
          <w:rFonts w:ascii="Georgia" w:eastAsia="Arial" w:hAnsi="Georgia" w:cs="Arial"/>
          <w:bCs/>
          <w:color w:val="FF0000"/>
          <w:sz w:val="20"/>
          <w:szCs w:val="20"/>
          <w:u w:val="single"/>
        </w:rPr>
        <w:t>według wzoru określonego w</w:t>
      </w:r>
      <w:r w:rsidRPr="00460560">
        <w:rPr>
          <w:rFonts w:ascii="Georgia" w:eastAsia="Arial" w:hAnsi="Georgia" w:cs="Arial"/>
          <w:bCs/>
          <w:i/>
          <w:iCs/>
          <w:color w:val="FF0000"/>
          <w:sz w:val="20"/>
          <w:szCs w:val="20"/>
          <w:u w:val="single"/>
        </w:rPr>
        <w:t xml:space="preserve"> </w:t>
      </w:r>
      <w:r w:rsidRPr="006B76A0">
        <w:rPr>
          <w:rFonts w:ascii="Georgia" w:eastAsia="Arial" w:hAnsi="Georgia" w:cs="Arial"/>
          <w:b/>
          <w:color w:val="FF0000"/>
          <w:sz w:val="20"/>
          <w:szCs w:val="20"/>
          <w:u w:val="single"/>
        </w:rPr>
        <w:t xml:space="preserve">Załączniku nr </w:t>
      </w:r>
      <w:r w:rsidRPr="006B76A0">
        <w:rPr>
          <w:rFonts w:ascii="Georgia" w:eastAsia="Arial" w:hAnsi="Georgia" w:cs="Arial"/>
          <w:b/>
          <w:color w:val="FF0000"/>
          <w:sz w:val="20"/>
          <w:szCs w:val="20"/>
          <w:u w:val="single"/>
        </w:rPr>
        <w:t>7</w:t>
      </w:r>
      <w:r w:rsidRPr="006B76A0">
        <w:rPr>
          <w:rFonts w:ascii="Georgia" w:eastAsia="Arial" w:hAnsi="Georgia" w:cs="Arial"/>
          <w:b/>
          <w:color w:val="FF0000"/>
          <w:sz w:val="20"/>
          <w:szCs w:val="20"/>
          <w:u w:val="single"/>
        </w:rPr>
        <w:t xml:space="preserve"> do SWZ</w:t>
      </w:r>
      <w:r w:rsidRPr="006B76A0">
        <w:rPr>
          <w:rFonts w:ascii="Georgia" w:eastAsia="Arial" w:hAnsi="Georgia" w:cs="Arial"/>
          <w:bCs/>
          <w:color w:val="FF0000"/>
          <w:sz w:val="20"/>
          <w:szCs w:val="20"/>
          <w:u w:val="single"/>
        </w:rPr>
        <w:t>,</w:t>
      </w: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01F84B52"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4D04E4">
        <w:rPr>
          <w:rFonts w:ascii="Georgia" w:hAnsi="Georgia" w:cs="Arial"/>
          <w:i/>
          <w:iCs/>
          <w:color w:val="000000"/>
          <w:sz w:val="20"/>
          <w:szCs w:val="20"/>
        </w:rPr>
        <w:t xml:space="preserve">w postaci elektronicznej opatrzonej kwalifikowanym podpisem elektronicznym), </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777777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8" w:name="_Toc106875407"/>
      <w:r w:rsidRPr="00123693">
        <w:rPr>
          <w:rFonts w:ascii="Georgia" w:hAnsi="Georgia" w:cs="Georgia"/>
          <w:b/>
          <w:bCs w:val="0"/>
          <w:color w:val="000000"/>
          <w:sz w:val="20"/>
          <w:szCs w:val="20"/>
        </w:rPr>
        <w:t xml:space="preserve">XV. </w:t>
      </w:r>
      <w:bookmarkStart w:id="29" w:name="_Toc266275250"/>
      <w:r w:rsidRPr="00123693">
        <w:rPr>
          <w:rFonts w:ascii="Georgia" w:hAnsi="Georgia" w:cs="Georgia"/>
          <w:b/>
          <w:bCs w:val="0"/>
          <w:color w:val="000000"/>
          <w:sz w:val="20"/>
          <w:szCs w:val="20"/>
        </w:rPr>
        <w:t>Miejsce oraz termin składania i otwarcia ofert</w:t>
      </w:r>
      <w:bookmarkEnd w:id="29"/>
      <w:r w:rsidRPr="00E60300">
        <w:rPr>
          <w:rFonts w:ascii="Georgia" w:hAnsi="Georgia" w:cs="Georgia"/>
          <w:b/>
          <w:bCs w:val="0"/>
          <w:sz w:val="20"/>
          <w:szCs w:val="20"/>
        </w:rPr>
        <w:t>:</w:t>
      </w:r>
      <w:bookmarkEnd w:id="28"/>
    </w:p>
    <w:p w14:paraId="0D159FA4" w14:textId="5352E678"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6">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r w:rsidR="004072E1" w:rsidRPr="004072E1">
        <w:rPr>
          <w:rFonts w:ascii="Georgia" w:eastAsia="Calibri" w:hAnsi="Georgia" w:cs="Calibri"/>
          <w:b/>
          <w:bCs/>
          <w:sz w:val="20"/>
          <w:szCs w:val="20"/>
        </w:rPr>
        <w:t>2</w:t>
      </w:r>
      <w:r w:rsidR="002E1BFD">
        <w:rPr>
          <w:rFonts w:ascii="Georgia" w:eastAsia="Calibri" w:hAnsi="Georgia" w:cs="Calibri"/>
          <w:b/>
          <w:bCs/>
          <w:sz w:val="20"/>
          <w:szCs w:val="20"/>
        </w:rPr>
        <w:t>9</w:t>
      </w:r>
      <w:r w:rsidR="00CF3A4C" w:rsidRPr="004072E1">
        <w:rPr>
          <w:rFonts w:ascii="Georgia" w:eastAsia="Calibri" w:hAnsi="Georgia" w:cs="Calibri"/>
          <w:b/>
          <w:bCs/>
          <w:sz w:val="20"/>
          <w:szCs w:val="20"/>
        </w:rPr>
        <w:t>.0</w:t>
      </w:r>
      <w:r w:rsidR="002E1BFD">
        <w:rPr>
          <w:rFonts w:ascii="Georgia" w:eastAsia="Calibri" w:hAnsi="Georgia" w:cs="Calibri"/>
          <w:b/>
          <w:bCs/>
          <w:sz w:val="20"/>
          <w:szCs w:val="20"/>
        </w:rPr>
        <w:t>7</w:t>
      </w:r>
      <w:r w:rsidR="00CF3A4C" w:rsidRPr="004072E1">
        <w:rPr>
          <w:rFonts w:ascii="Georgia" w:eastAsia="Calibri" w:hAnsi="Georgia" w:cs="Calibri"/>
          <w:b/>
          <w:bCs/>
          <w:sz w:val="20"/>
          <w:szCs w:val="20"/>
        </w:rPr>
        <w:t>.</w:t>
      </w:r>
      <w:r w:rsidRPr="004072E1">
        <w:rPr>
          <w:rFonts w:ascii="Georgia" w:eastAsia="Calibri" w:hAnsi="Georgia" w:cs="Calibri"/>
          <w:b/>
          <w:bCs/>
          <w:sz w:val="20"/>
          <w:szCs w:val="20"/>
        </w:rPr>
        <w:t>202</w:t>
      </w:r>
      <w:r w:rsidR="00AB0833" w:rsidRPr="004072E1">
        <w:rPr>
          <w:rFonts w:ascii="Georgia" w:eastAsia="Calibri" w:hAnsi="Georgia" w:cs="Calibri"/>
          <w:b/>
          <w:bCs/>
          <w:sz w:val="20"/>
          <w:szCs w:val="20"/>
        </w:rPr>
        <w:t>2</w:t>
      </w:r>
      <w:r w:rsidRPr="004072E1">
        <w:rPr>
          <w:rFonts w:ascii="Georgia" w:eastAsia="Calibri" w:hAnsi="Georgia" w:cs="Calibri"/>
          <w:b/>
          <w:bCs/>
          <w:sz w:val="20"/>
          <w:szCs w:val="20"/>
        </w:rPr>
        <w:t xml:space="preserve">r. </w:t>
      </w:r>
      <w:proofErr w:type="spellStart"/>
      <w:r w:rsidRPr="004072E1">
        <w:rPr>
          <w:rFonts w:ascii="Georgia" w:eastAsia="Calibri" w:hAnsi="Georgia" w:cs="Calibri"/>
          <w:b/>
          <w:bCs/>
          <w:sz w:val="20"/>
          <w:szCs w:val="20"/>
        </w:rPr>
        <w:t>godz</w:t>
      </w:r>
      <w:proofErr w:type="spellEnd"/>
      <w:r w:rsidRPr="004072E1">
        <w:rPr>
          <w:rFonts w:ascii="Georgia" w:eastAsia="Calibri" w:hAnsi="Georgia" w:cs="Calibri"/>
          <w:b/>
          <w:bCs/>
          <w:sz w:val="20"/>
          <w:szCs w:val="20"/>
        </w:rPr>
        <w:t xml:space="preserve">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7">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Szczegółowa instrukcja dla wykonawców dotycząca złożenia, zmiany i wycofania oferty znajduje się na stronie internetowej pod </w:t>
      </w:r>
      <w:proofErr w:type="spellStart"/>
      <w:r w:rsidRPr="004072E1">
        <w:rPr>
          <w:rFonts w:ascii="Georgia" w:eastAsia="Calibri" w:hAnsi="Georgia" w:cs="Calibri"/>
          <w:sz w:val="20"/>
          <w:szCs w:val="20"/>
        </w:rPr>
        <w:t>adresem:</w:t>
      </w:r>
      <w:hyperlink r:id="rId39" w:history="1">
        <w:r w:rsidRPr="004072E1">
          <w:rPr>
            <w:rStyle w:val="Hipercze"/>
            <w:rFonts w:ascii="Georgia" w:eastAsia="Calibri" w:hAnsi="Georgia" w:cs="Calibri"/>
            <w:sz w:val="20"/>
            <w:szCs w:val="20"/>
          </w:rPr>
          <w:t>https</w:t>
        </w:r>
        <w:proofErr w:type="spellEnd"/>
        <w:r w:rsidRPr="004072E1">
          <w:rPr>
            <w:rStyle w:val="Hipercze"/>
            <w:rFonts w:ascii="Georgia" w:eastAsia="Calibri" w:hAnsi="Georgia" w:cs="Calibri"/>
            <w:sz w:val="20"/>
            <w:szCs w:val="20"/>
          </w:rPr>
          <w:t>://platformazakupowa.pl/strona/45-instrukcje</w:t>
        </w:r>
      </w:hyperlink>
    </w:p>
    <w:p w14:paraId="3458BD2E" w14:textId="44BEF4E2"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4072E1" w:rsidRPr="004072E1">
        <w:rPr>
          <w:rFonts w:ascii="Georgia" w:eastAsia="Calibri" w:hAnsi="Georgia" w:cs="Calibri"/>
          <w:b/>
          <w:sz w:val="20"/>
          <w:szCs w:val="20"/>
        </w:rPr>
        <w:t>29</w:t>
      </w:r>
      <w:r w:rsidR="00CF3A4C" w:rsidRPr="004072E1">
        <w:rPr>
          <w:rFonts w:ascii="Georgia" w:eastAsia="Calibri" w:hAnsi="Georgia" w:cs="Calibri"/>
          <w:b/>
          <w:sz w:val="20"/>
          <w:szCs w:val="20"/>
        </w:rPr>
        <w:t>.0</w:t>
      </w:r>
      <w:r w:rsidR="002E1BFD">
        <w:rPr>
          <w:rFonts w:ascii="Georgia" w:eastAsia="Calibri" w:hAnsi="Georgia" w:cs="Calibri"/>
          <w:b/>
          <w:sz w:val="20"/>
          <w:szCs w:val="20"/>
        </w:rPr>
        <w:t>7</w:t>
      </w:r>
      <w:r w:rsidR="00CF3A4C" w:rsidRPr="004072E1">
        <w:rPr>
          <w:rFonts w:ascii="Georgia" w:eastAsia="Calibri" w:hAnsi="Georgia" w:cs="Calibri"/>
          <w:b/>
          <w:sz w:val="20"/>
          <w:szCs w:val="20"/>
        </w:rPr>
        <w:t>.</w:t>
      </w:r>
      <w:r w:rsidRPr="004072E1">
        <w:rPr>
          <w:rFonts w:ascii="Georgia" w:eastAsia="Calibri" w:hAnsi="Georgia" w:cs="Calibri"/>
          <w:b/>
          <w:sz w:val="20"/>
          <w:szCs w:val="20"/>
        </w:rPr>
        <w:t>202</w:t>
      </w:r>
      <w:r w:rsidR="00AB0833" w:rsidRPr="004072E1">
        <w:rPr>
          <w:rFonts w:ascii="Georgia" w:eastAsia="Calibri" w:hAnsi="Georgia" w:cs="Calibri"/>
          <w:b/>
          <w:sz w:val="20"/>
          <w:szCs w:val="20"/>
        </w:rPr>
        <w:t>2</w:t>
      </w:r>
      <w:r w:rsidRPr="004072E1">
        <w:rPr>
          <w:rFonts w:ascii="Georgia" w:eastAsia="Calibri" w:hAnsi="Georgia" w:cs="Calibri"/>
          <w:b/>
          <w:sz w:val="20"/>
          <w:szCs w:val="20"/>
        </w:rPr>
        <w:t xml:space="preserve">r. </w:t>
      </w:r>
      <w:proofErr w:type="spellStart"/>
      <w:r w:rsidRPr="004072E1">
        <w:rPr>
          <w:rFonts w:ascii="Georgia" w:eastAsia="Calibri" w:hAnsi="Georgia" w:cs="Calibri"/>
          <w:b/>
          <w:sz w:val="20"/>
          <w:szCs w:val="20"/>
        </w:rPr>
        <w:t>godz</w:t>
      </w:r>
      <w:proofErr w:type="spellEnd"/>
      <w:r w:rsidRPr="004072E1">
        <w:rPr>
          <w:rFonts w:ascii="Georgia" w:eastAsia="Calibri" w:hAnsi="Georgia" w:cs="Calibri"/>
          <w:b/>
          <w:sz w:val="20"/>
          <w:szCs w:val="20"/>
        </w:rPr>
        <w:t xml:space="preserve">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rsidP="00FC49D9">
      <w:pPr>
        <w:pStyle w:val="Normalny3"/>
        <w:numPr>
          <w:ilvl w:val="1"/>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rsidP="00FC49D9">
      <w:pPr>
        <w:pStyle w:val="Normalny3"/>
        <w:numPr>
          <w:ilvl w:val="1"/>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rsidP="00FC49D9">
      <w:pPr>
        <w:pStyle w:val="Normalny3"/>
        <w:numPr>
          <w:ilvl w:val="0"/>
          <w:numId w:val="23"/>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0">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rsidP="00FC49D9">
      <w:pPr>
        <w:pStyle w:val="Normalny3"/>
        <w:numPr>
          <w:ilvl w:val="0"/>
          <w:numId w:val="23"/>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77777777"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0" w:name="_Toc106875408"/>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1" w:name="_Toc266275251"/>
      <w:r w:rsidRPr="00123693">
        <w:rPr>
          <w:rFonts w:ascii="Georgia" w:hAnsi="Georgia" w:cs="Georgia"/>
          <w:b/>
          <w:bCs w:val="0"/>
          <w:color w:val="000000"/>
          <w:sz w:val="20"/>
          <w:szCs w:val="20"/>
        </w:rPr>
        <w:t>Opis sposobu obliczenia ceny</w:t>
      </w:r>
      <w:bookmarkEnd w:id="31"/>
      <w:r w:rsidRPr="00E60300">
        <w:rPr>
          <w:rFonts w:ascii="Georgia" w:hAnsi="Georgia" w:cs="Georgia"/>
          <w:b/>
          <w:bCs w:val="0"/>
          <w:sz w:val="20"/>
          <w:szCs w:val="20"/>
        </w:rPr>
        <w:t>:</w:t>
      </w:r>
      <w:bookmarkEnd w:id="30"/>
    </w:p>
    <w:p w14:paraId="71262C23" w14:textId="68347770" w:rsidR="00E741AC" w:rsidRPr="009742C2" w:rsidRDefault="00E741AC" w:rsidP="00FC49D9">
      <w:pPr>
        <w:pStyle w:val="Akapitzlist"/>
        <w:numPr>
          <w:ilvl w:val="1"/>
          <w:numId w:val="31"/>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FB3E59">
        <w:rPr>
          <w:rFonts w:ascii="Georgia" w:hAnsi="Georgia" w:cs="Arial"/>
          <w:b/>
          <w:sz w:val="20"/>
          <w:szCs w:val="20"/>
        </w:rPr>
        <w:t xml:space="preserve">Załącznik </w:t>
      </w:r>
      <w:r w:rsidRPr="009742C2">
        <w:rPr>
          <w:rFonts w:ascii="Georgia" w:hAnsi="Georgia" w:cs="Arial"/>
          <w:b/>
          <w:sz w:val="20"/>
          <w:szCs w:val="20"/>
        </w:rPr>
        <w:t xml:space="preserve">nr </w:t>
      </w:r>
      <w:r w:rsidR="002E1BFD">
        <w:rPr>
          <w:rFonts w:ascii="Georgia" w:hAnsi="Georgia" w:cs="Arial"/>
          <w:b/>
          <w:sz w:val="20"/>
          <w:szCs w:val="20"/>
        </w:rPr>
        <w:t>8</w:t>
      </w:r>
      <w:r w:rsidRPr="009742C2">
        <w:rPr>
          <w:rFonts w:ascii="Georgia" w:hAnsi="Georgia" w:cs="Arial"/>
          <w:b/>
          <w:sz w:val="20"/>
          <w:szCs w:val="20"/>
        </w:rPr>
        <w:t xml:space="preserve"> do SWZ</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60782051" w14:textId="32AD42DF" w:rsidR="00E741AC" w:rsidRPr="009742C2" w:rsidRDefault="00E741AC" w:rsidP="00FC49D9">
      <w:pPr>
        <w:numPr>
          <w:ilvl w:val="1"/>
          <w:numId w:val="31"/>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w:t>
      </w:r>
      <w:r w:rsidR="008D48E5" w:rsidRPr="009742C2">
        <w:rPr>
          <w:rFonts w:ascii="Georgia" w:hAnsi="Georgia" w:cs="Arial"/>
          <w:sz w:val="20"/>
          <w:szCs w:val="20"/>
        </w:rPr>
        <w:t>,</w:t>
      </w:r>
      <w:r w:rsidRPr="009742C2">
        <w:rPr>
          <w:rFonts w:ascii="Georgia" w:hAnsi="Georgia" w:cs="Arial"/>
          <w:sz w:val="20"/>
          <w:szCs w:val="20"/>
        </w:rPr>
        <w:t xml:space="preserve"> jakie Zamawiający zapłaci z tytułu realizacji przedmiotu zamówienia</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B7CA8F3" w14:textId="4BF955CE" w:rsidR="00E741AC" w:rsidRPr="009742C2"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2020</w:t>
      </w:r>
      <w:r w:rsidR="008D48E5" w:rsidRPr="009742C2">
        <w:rPr>
          <w:rFonts w:ascii="Georgia" w:hAnsi="Georgia" w:cs="Arial"/>
          <w:sz w:val="20"/>
          <w:szCs w:val="20"/>
        </w:rPr>
        <w:t xml:space="preserve"> </w:t>
      </w:r>
      <w:r w:rsidRPr="009742C2">
        <w:rPr>
          <w:rFonts w:ascii="Georgia" w:hAnsi="Georgia" w:cs="Arial"/>
          <w:sz w:val="20"/>
          <w:szCs w:val="20"/>
        </w:rPr>
        <w:t>r. poz. 106 ze zm.)</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86A7732" w14:textId="77777777" w:rsidR="00E741AC" w:rsidRPr="009742C2"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4A7B70C" w14:textId="366117A4" w:rsidR="00E741AC" w:rsidRPr="00FB3E59" w:rsidRDefault="00E741AC" w:rsidP="00FC49D9">
      <w:pPr>
        <w:numPr>
          <w:ilvl w:val="1"/>
          <w:numId w:val="31"/>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9742C2">
        <w:rPr>
          <w:rFonts w:ascii="Georgia" w:hAnsi="Georgia" w:cs="Arial"/>
          <w:b/>
          <w:sz w:val="20"/>
          <w:szCs w:val="20"/>
        </w:rPr>
        <w:t xml:space="preserve">Załączniku nr </w:t>
      </w:r>
      <w:r w:rsidR="002E1BFD">
        <w:rPr>
          <w:rFonts w:ascii="Georgia" w:hAnsi="Georgia" w:cs="Arial"/>
          <w:b/>
          <w:sz w:val="20"/>
          <w:szCs w:val="20"/>
        </w:rPr>
        <w:t>9</w:t>
      </w:r>
      <w:r w:rsidR="00FE14FD" w:rsidRPr="009742C2">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7DFCA8E4" w14:textId="57871C7E" w:rsidR="00E02E21" w:rsidRPr="00A25CBD" w:rsidRDefault="00E02E21" w:rsidP="00FC49D9">
      <w:pPr>
        <w:pStyle w:val="Akapitzlist"/>
        <w:numPr>
          <w:ilvl w:val="1"/>
          <w:numId w:val="31"/>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77777777"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2" w:name="_Toc10687540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3"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3"/>
      <w:r w:rsidRPr="00E60300">
        <w:rPr>
          <w:rFonts w:ascii="Georgia" w:hAnsi="Georgia" w:cs="Georgia"/>
          <w:b/>
          <w:bCs w:val="0"/>
          <w:sz w:val="20"/>
          <w:szCs w:val="20"/>
        </w:rPr>
        <w:t>:</w:t>
      </w:r>
      <w:bookmarkEnd w:id="32"/>
    </w:p>
    <w:p w14:paraId="69B5F51A" w14:textId="26FBF4C7" w:rsidR="00DB558E" w:rsidRPr="004B0B56" w:rsidRDefault="00BE3373" w:rsidP="00DB558E">
      <w:pPr>
        <w:tabs>
          <w:tab w:val="left" w:pos="567"/>
        </w:tabs>
        <w:rPr>
          <w:rFonts w:ascii="Georgia" w:hAnsi="Georgia" w:cs="Georgia"/>
          <w:sz w:val="20"/>
          <w:szCs w:val="20"/>
        </w:rPr>
      </w:pPr>
      <w:r w:rsidRPr="00014EE6">
        <w:rPr>
          <w:rFonts w:ascii="Georgia" w:hAnsi="Georgia" w:cs="Georgia"/>
          <w:b/>
          <w:bCs/>
          <w:sz w:val="20"/>
          <w:szCs w:val="20"/>
          <w:u w:val="single"/>
        </w:rPr>
        <w:t>Pakiet nr 1</w:t>
      </w:r>
      <w:r>
        <w:rPr>
          <w:rFonts w:ascii="Georgia" w:hAnsi="Georgia" w:cs="Georgia"/>
          <w:sz w:val="20"/>
          <w:szCs w:val="20"/>
        </w:rPr>
        <w:t xml:space="preserve"> - </w:t>
      </w:r>
      <w:r w:rsidR="00DB558E" w:rsidRPr="00BE3373">
        <w:rPr>
          <w:rFonts w:ascii="Georgia" w:hAnsi="Georgia" w:cs="Georgia"/>
          <w:b/>
          <w:bCs/>
          <w:sz w:val="20"/>
          <w:szCs w:val="20"/>
        </w:rPr>
        <w:t>Zamawiający podczas oceny ofert kierować się będzie następującymi kryteriami</w:t>
      </w:r>
      <w:r w:rsidR="00014EE6">
        <w:rPr>
          <w:rFonts w:ascii="Georgia" w:hAnsi="Georgia" w:cs="Georgia"/>
          <w:sz w:val="20"/>
          <w:szCs w:val="20"/>
        </w:rPr>
        <w:t xml:space="preserve"> </w:t>
      </w:r>
    </w:p>
    <w:p w14:paraId="0488C589" w14:textId="77777777" w:rsidR="00DB558E" w:rsidRPr="004B0B56" w:rsidRDefault="00DB558E" w:rsidP="00DB558E">
      <w:pPr>
        <w:tabs>
          <w:tab w:val="left" w:pos="567"/>
        </w:tabs>
        <w:rPr>
          <w:rFonts w:ascii="Georgia" w:hAnsi="Georgia" w:cs="Georgia"/>
          <w:b/>
          <w:bCs/>
          <w:i/>
          <w:i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DB558E" w:rsidRPr="004B0B56" w14:paraId="121AF339" w14:textId="77777777" w:rsidTr="00BA59C0">
        <w:tc>
          <w:tcPr>
            <w:tcW w:w="4961" w:type="dxa"/>
            <w:shd w:val="clear" w:color="auto" w:fill="CCCCCC"/>
            <w:vAlign w:val="center"/>
          </w:tcPr>
          <w:p w14:paraId="0E0EB924" w14:textId="77777777" w:rsidR="00DB558E" w:rsidRPr="004B0B56" w:rsidRDefault="00DB558E" w:rsidP="0000705B">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3261" w:type="dxa"/>
            <w:shd w:val="clear" w:color="auto" w:fill="CCCCCC"/>
            <w:vAlign w:val="center"/>
          </w:tcPr>
          <w:p w14:paraId="65E15F89" w14:textId="77777777" w:rsidR="00DB558E" w:rsidRPr="004B0B56" w:rsidRDefault="00DB558E" w:rsidP="0000705B">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DB558E" w:rsidRPr="004B0B56" w14:paraId="7302AA2F" w14:textId="77777777" w:rsidTr="00BA59C0">
        <w:tc>
          <w:tcPr>
            <w:tcW w:w="4961" w:type="dxa"/>
            <w:vAlign w:val="center"/>
          </w:tcPr>
          <w:p w14:paraId="2EF18D20" w14:textId="77777777" w:rsidR="00DB558E" w:rsidRPr="004B0B56" w:rsidRDefault="00DB558E" w:rsidP="0000705B">
            <w:pPr>
              <w:tabs>
                <w:tab w:val="left" w:pos="567"/>
              </w:tabs>
              <w:jc w:val="center"/>
              <w:rPr>
                <w:rFonts w:ascii="Georgia" w:hAnsi="Georgia" w:cs="Georgia"/>
                <w:sz w:val="20"/>
                <w:szCs w:val="20"/>
              </w:rPr>
            </w:pPr>
            <w:r w:rsidRPr="004B0B56">
              <w:rPr>
                <w:rFonts w:ascii="Georgia" w:hAnsi="Georgia" w:cs="Georgia"/>
                <w:sz w:val="20"/>
                <w:szCs w:val="20"/>
              </w:rPr>
              <w:t>Cena</w:t>
            </w:r>
          </w:p>
        </w:tc>
        <w:tc>
          <w:tcPr>
            <w:tcW w:w="3261" w:type="dxa"/>
            <w:vAlign w:val="center"/>
          </w:tcPr>
          <w:p w14:paraId="03BFE00B" w14:textId="2222A31F" w:rsidR="00DB558E" w:rsidRPr="004B0B56" w:rsidRDefault="001A226F" w:rsidP="0000705B">
            <w:pPr>
              <w:tabs>
                <w:tab w:val="left" w:pos="567"/>
              </w:tabs>
              <w:jc w:val="center"/>
              <w:rPr>
                <w:rFonts w:ascii="Georgia" w:hAnsi="Georgia" w:cs="Georgia"/>
                <w:sz w:val="20"/>
                <w:szCs w:val="20"/>
              </w:rPr>
            </w:pPr>
            <w:r>
              <w:rPr>
                <w:rFonts w:ascii="Georgia" w:hAnsi="Georgia" w:cs="Georgia"/>
                <w:sz w:val="20"/>
                <w:szCs w:val="20"/>
              </w:rPr>
              <w:t>10</w:t>
            </w:r>
            <w:r w:rsidR="00DB558E" w:rsidRPr="004B0B56">
              <w:rPr>
                <w:rFonts w:ascii="Georgia" w:hAnsi="Georgia" w:cs="Georgia"/>
                <w:sz w:val="20"/>
                <w:szCs w:val="20"/>
              </w:rPr>
              <w:t>0</w:t>
            </w:r>
            <w:r w:rsidR="000E29FB">
              <w:rPr>
                <w:rFonts w:ascii="Georgia" w:hAnsi="Georgia" w:cs="Georgia"/>
                <w:sz w:val="20"/>
                <w:szCs w:val="20"/>
              </w:rPr>
              <w:t xml:space="preserve"> </w:t>
            </w:r>
            <w:r w:rsidR="00DB558E" w:rsidRPr="004B0B56">
              <w:rPr>
                <w:rFonts w:ascii="Georgia" w:hAnsi="Georgia" w:cs="Georgia"/>
                <w:sz w:val="20"/>
                <w:szCs w:val="20"/>
              </w:rPr>
              <w:t>%</w:t>
            </w:r>
          </w:p>
        </w:tc>
      </w:tr>
    </w:tbl>
    <w:p w14:paraId="762E9DFC" w14:textId="77777777" w:rsidR="00DB558E" w:rsidRPr="004B0B56" w:rsidRDefault="00DB558E" w:rsidP="00DB558E">
      <w:pPr>
        <w:tabs>
          <w:tab w:val="left" w:pos="567"/>
        </w:tabs>
        <w:rPr>
          <w:rFonts w:ascii="Georgia" w:hAnsi="Georgia" w:cs="Georgia"/>
          <w:b/>
          <w:bCs/>
          <w:i/>
          <w:iCs/>
          <w:sz w:val="20"/>
          <w:szCs w:val="20"/>
        </w:rPr>
      </w:pPr>
    </w:p>
    <w:p w14:paraId="756FD583" w14:textId="536476FC" w:rsidR="00DB558E" w:rsidRPr="00221CFE" w:rsidRDefault="00DB558E" w:rsidP="00DB558E">
      <w:pPr>
        <w:numPr>
          <w:ilvl w:val="1"/>
          <w:numId w:val="1"/>
        </w:numPr>
        <w:spacing w:line="360" w:lineRule="auto"/>
        <w:rPr>
          <w:rFonts w:ascii="Georgia" w:hAnsi="Georgia" w:cs="Georgia"/>
          <w:b/>
          <w:sz w:val="20"/>
          <w:szCs w:val="20"/>
        </w:rPr>
      </w:pPr>
      <w:r w:rsidRPr="00221CFE">
        <w:rPr>
          <w:rFonts w:ascii="Georgia" w:hAnsi="Georgia" w:cs="Georgia"/>
          <w:b/>
          <w:sz w:val="20"/>
          <w:szCs w:val="20"/>
        </w:rPr>
        <w:t xml:space="preserve">1. Cena </w:t>
      </w:r>
      <w:r w:rsidR="00BA59C0">
        <w:rPr>
          <w:rFonts w:ascii="Georgia" w:hAnsi="Georgia" w:cs="Georgia"/>
          <w:b/>
          <w:sz w:val="20"/>
          <w:szCs w:val="20"/>
        </w:rPr>
        <w:t xml:space="preserve">- </w:t>
      </w:r>
      <w:r w:rsidR="00BA59C0" w:rsidRPr="00BA59C0">
        <w:rPr>
          <w:rFonts w:ascii="Georgia" w:hAnsi="Georgia" w:cs="Arial"/>
          <w:b/>
          <w:sz w:val="20"/>
          <w:szCs w:val="20"/>
        </w:rPr>
        <w:t>waga</w:t>
      </w:r>
      <w:r w:rsidR="00BA59C0" w:rsidRPr="00221CFE">
        <w:rPr>
          <w:rFonts w:ascii="Georgia" w:hAnsi="Georgia" w:cs="Georgia"/>
          <w:b/>
          <w:sz w:val="20"/>
          <w:szCs w:val="20"/>
        </w:rPr>
        <w:t xml:space="preserve"> </w:t>
      </w:r>
      <w:r w:rsidR="001A226F">
        <w:rPr>
          <w:rFonts w:ascii="Georgia" w:hAnsi="Georgia" w:cs="Georgia"/>
          <w:b/>
          <w:sz w:val="20"/>
          <w:szCs w:val="20"/>
        </w:rPr>
        <w:t>10</w:t>
      </w:r>
      <w:r w:rsidRPr="00221CFE">
        <w:rPr>
          <w:rFonts w:ascii="Georgia" w:hAnsi="Georgia" w:cs="Georgia"/>
          <w:b/>
          <w:sz w:val="20"/>
          <w:szCs w:val="20"/>
        </w:rPr>
        <w:t>0%</w:t>
      </w:r>
    </w:p>
    <w:p w14:paraId="5E5F044A" w14:textId="77777777" w:rsidR="00DB558E" w:rsidRPr="00B02420" w:rsidRDefault="00DB558E" w:rsidP="00DB558E">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DB558E" w:rsidRPr="00B02420" w14:paraId="34C826C1" w14:textId="77777777" w:rsidTr="0000705B">
        <w:trPr>
          <w:cantSplit/>
          <w:trHeight w:hRule="exact" w:val="274"/>
        </w:trPr>
        <w:tc>
          <w:tcPr>
            <w:tcW w:w="1800" w:type="dxa"/>
            <w:vMerge w:val="restart"/>
            <w:vAlign w:val="center"/>
          </w:tcPr>
          <w:p w14:paraId="7E3474E7" w14:textId="77777777" w:rsidR="00DB558E" w:rsidRPr="00B02420" w:rsidRDefault="00DB558E" w:rsidP="0000705B">
            <w:pPr>
              <w:snapToGrid w:val="0"/>
              <w:rPr>
                <w:rFonts w:ascii="Georgia" w:hAnsi="Georgia" w:cs="Georgia"/>
                <w:sz w:val="20"/>
                <w:szCs w:val="20"/>
              </w:rPr>
            </w:pPr>
            <w:r w:rsidRPr="00B02420">
              <w:rPr>
                <w:rFonts w:ascii="Georgia" w:hAnsi="Georgia" w:cs="Georgia"/>
                <w:sz w:val="20"/>
                <w:szCs w:val="20"/>
              </w:rPr>
              <w:t>Liczba punktów =</w:t>
            </w:r>
          </w:p>
        </w:tc>
        <w:tc>
          <w:tcPr>
            <w:tcW w:w="4210" w:type="dxa"/>
            <w:tcBorders>
              <w:bottom w:val="single" w:sz="4" w:space="0" w:color="auto"/>
            </w:tcBorders>
          </w:tcPr>
          <w:p w14:paraId="3D75C2F2" w14:textId="77777777" w:rsidR="00DB558E" w:rsidRPr="00B02420" w:rsidRDefault="00DB558E" w:rsidP="0000705B">
            <w:pPr>
              <w:snapToGrid w:val="0"/>
              <w:jc w:val="center"/>
              <w:rPr>
                <w:rFonts w:ascii="Georgia" w:hAnsi="Georgia" w:cs="Georgia"/>
                <w:sz w:val="20"/>
                <w:szCs w:val="20"/>
              </w:rPr>
            </w:pPr>
            <w:r w:rsidRPr="00B02420">
              <w:rPr>
                <w:rFonts w:ascii="Georgia" w:hAnsi="Georgia" w:cs="Georgia"/>
                <w:sz w:val="20"/>
                <w:szCs w:val="20"/>
              </w:rPr>
              <w:t>Cena najniższa spośród wszystkich ofert</w:t>
            </w:r>
          </w:p>
        </w:tc>
        <w:tc>
          <w:tcPr>
            <w:tcW w:w="3890" w:type="dxa"/>
            <w:vMerge w:val="restart"/>
            <w:vAlign w:val="center"/>
          </w:tcPr>
          <w:p w14:paraId="69C48FA9" w14:textId="29A5AC16" w:rsidR="00DB558E" w:rsidRPr="00B02420" w:rsidRDefault="00DB558E" w:rsidP="0000705B">
            <w:pPr>
              <w:snapToGrid w:val="0"/>
              <w:rPr>
                <w:rFonts w:ascii="Georgia" w:hAnsi="Georgia" w:cs="Georgia"/>
                <w:sz w:val="20"/>
                <w:szCs w:val="20"/>
              </w:rPr>
            </w:pPr>
            <w:r w:rsidRPr="00B02420">
              <w:rPr>
                <w:rFonts w:ascii="Georgia" w:hAnsi="Georgia" w:cs="Georgia"/>
                <w:sz w:val="20"/>
                <w:szCs w:val="20"/>
              </w:rPr>
              <w:t xml:space="preserve">x 100 x </w:t>
            </w:r>
            <w:r w:rsidR="001A226F">
              <w:rPr>
                <w:rFonts w:ascii="Georgia" w:hAnsi="Georgia" w:cs="Georgia"/>
                <w:sz w:val="20"/>
                <w:szCs w:val="20"/>
              </w:rPr>
              <w:t>10</w:t>
            </w:r>
            <w:r w:rsidRPr="00B02420">
              <w:rPr>
                <w:rFonts w:ascii="Georgia" w:hAnsi="Georgia" w:cs="Georgia"/>
                <w:sz w:val="20"/>
                <w:szCs w:val="20"/>
              </w:rPr>
              <w:t>0 %</w:t>
            </w:r>
          </w:p>
        </w:tc>
      </w:tr>
      <w:tr w:rsidR="00DB558E" w:rsidRPr="00B02420" w14:paraId="42D7F4C9" w14:textId="77777777" w:rsidTr="0000705B">
        <w:trPr>
          <w:cantSplit/>
          <w:trHeight w:hRule="exact" w:val="275"/>
        </w:trPr>
        <w:tc>
          <w:tcPr>
            <w:tcW w:w="1800" w:type="dxa"/>
            <w:vMerge/>
            <w:vAlign w:val="center"/>
          </w:tcPr>
          <w:p w14:paraId="7D838437" w14:textId="77777777" w:rsidR="00DB558E" w:rsidRPr="00B02420" w:rsidRDefault="00DB558E" w:rsidP="0000705B">
            <w:pPr>
              <w:snapToGrid w:val="0"/>
              <w:spacing w:line="360" w:lineRule="auto"/>
              <w:rPr>
                <w:rFonts w:ascii="Georgia" w:hAnsi="Georgia"/>
                <w:color w:val="000000"/>
                <w:sz w:val="20"/>
              </w:rPr>
            </w:pPr>
          </w:p>
        </w:tc>
        <w:tc>
          <w:tcPr>
            <w:tcW w:w="4210" w:type="dxa"/>
            <w:tcBorders>
              <w:top w:val="single" w:sz="4" w:space="0" w:color="auto"/>
            </w:tcBorders>
          </w:tcPr>
          <w:p w14:paraId="39742479" w14:textId="77777777" w:rsidR="00DB558E" w:rsidRPr="00B02420" w:rsidRDefault="00DB558E" w:rsidP="0000705B">
            <w:pPr>
              <w:snapToGrid w:val="0"/>
              <w:jc w:val="center"/>
              <w:rPr>
                <w:rFonts w:ascii="Georgia" w:hAnsi="Georgia" w:cs="Georgia"/>
                <w:sz w:val="20"/>
                <w:szCs w:val="20"/>
              </w:rPr>
            </w:pPr>
            <w:r w:rsidRPr="00B02420">
              <w:rPr>
                <w:rFonts w:ascii="Georgia" w:hAnsi="Georgia" w:cs="Georgia"/>
                <w:sz w:val="20"/>
                <w:szCs w:val="20"/>
              </w:rPr>
              <w:t>Cena oferowana</w:t>
            </w:r>
          </w:p>
        </w:tc>
        <w:tc>
          <w:tcPr>
            <w:tcW w:w="3890" w:type="dxa"/>
            <w:vMerge/>
            <w:vAlign w:val="center"/>
          </w:tcPr>
          <w:p w14:paraId="37A7FE6A" w14:textId="77777777" w:rsidR="00DB558E" w:rsidRPr="00B02420" w:rsidRDefault="00DB558E" w:rsidP="0000705B">
            <w:pPr>
              <w:snapToGrid w:val="0"/>
              <w:spacing w:line="360" w:lineRule="auto"/>
              <w:rPr>
                <w:rFonts w:ascii="Georgia" w:hAnsi="Georgia"/>
                <w:color w:val="000000"/>
                <w:sz w:val="20"/>
              </w:rPr>
            </w:pPr>
          </w:p>
        </w:tc>
      </w:tr>
    </w:tbl>
    <w:p w14:paraId="551F6AE0" w14:textId="77777777" w:rsidR="00FA457C" w:rsidRPr="00EE5E0E" w:rsidRDefault="00FA457C" w:rsidP="00DB558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656303FA" w14:textId="77777777" w:rsidR="00DB558E" w:rsidRPr="000E3E46" w:rsidRDefault="00DB558E" w:rsidP="00DB558E">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229C71DA" w14:textId="77777777" w:rsidR="00DB558E" w:rsidRPr="00FB7C84" w:rsidRDefault="00DB558E" w:rsidP="00DB558E">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66C87E7A" w14:textId="77777777" w:rsidR="00DB558E" w:rsidRDefault="00DB558E" w:rsidP="00DB558E">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34A8F6B2" w14:textId="77777777" w:rsidR="00DB558E" w:rsidRDefault="00DB558E" w:rsidP="00DB558E">
      <w:pPr>
        <w:autoSpaceDE w:val="0"/>
        <w:jc w:val="both"/>
        <w:rPr>
          <w:rFonts w:ascii="Georgia" w:hAnsi="Georgia"/>
          <w:i/>
          <w:sz w:val="18"/>
          <w:szCs w:val="18"/>
        </w:rPr>
      </w:pPr>
    </w:p>
    <w:p w14:paraId="510CE57A" w14:textId="77777777"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4" w:name="_Toc106875410"/>
      <w:r w:rsidRPr="008034AB">
        <w:rPr>
          <w:rFonts w:ascii="Georgia" w:hAnsi="Georgia" w:cs="Georgia"/>
          <w:b/>
          <w:bCs w:val="0"/>
          <w:sz w:val="20"/>
          <w:szCs w:val="20"/>
        </w:rPr>
        <w:t>XV</w:t>
      </w:r>
      <w:r>
        <w:rPr>
          <w:rFonts w:ascii="Georgia" w:hAnsi="Georgia" w:cs="Georgia"/>
          <w:b/>
          <w:bCs w:val="0"/>
          <w:sz w:val="20"/>
          <w:szCs w:val="20"/>
        </w:rPr>
        <w:t>I</w:t>
      </w:r>
      <w:r w:rsidRPr="008034AB">
        <w:rPr>
          <w:rFonts w:ascii="Georgia" w:hAnsi="Georgia" w:cs="Georgia"/>
          <w:b/>
          <w:bCs w:val="0"/>
          <w:sz w:val="20"/>
          <w:szCs w:val="20"/>
        </w:rPr>
        <w:t xml:space="preserve">II. </w:t>
      </w:r>
      <w:bookmarkStart w:id="3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35"/>
      <w:r w:rsidRPr="00E60300">
        <w:rPr>
          <w:rFonts w:ascii="Georgia" w:hAnsi="Georgia" w:cs="Georgia"/>
          <w:b/>
          <w:bCs w:val="0"/>
          <w:sz w:val="20"/>
          <w:szCs w:val="20"/>
        </w:rPr>
        <w:t>:</w:t>
      </w:r>
      <w:bookmarkEnd w:id="34"/>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1"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3314509E"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194779">
        <w:rPr>
          <w:rFonts w:ascii="Georgia" w:hAnsi="Georgia" w:cs="Arial"/>
          <w:b/>
          <w:sz w:val="20"/>
          <w:szCs w:val="20"/>
        </w:rPr>
        <w:t xml:space="preserve">Załącznik nr </w:t>
      </w:r>
      <w:r w:rsidR="006B76A0">
        <w:rPr>
          <w:rFonts w:ascii="Georgia" w:hAnsi="Georgia" w:cs="Arial"/>
          <w:b/>
          <w:sz w:val="20"/>
          <w:szCs w:val="20"/>
        </w:rPr>
        <w:t>9</w:t>
      </w:r>
      <w:r w:rsidR="009264D7">
        <w:rPr>
          <w:rFonts w:ascii="Georgia" w:hAnsi="Georgia" w:cs="Arial"/>
          <w:b/>
          <w:sz w:val="20"/>
          <w:szCs w:val="20"/>
        </w:rPr>
        <w:t xml:space="preserve"> </w:t>
      </w:r>
      <w:r w:rsidRPr="00194779">
        <w:rPr>
          <w:rFonts w:ascii="Georgia" w:hAnsi="Georgia" w:cs="Arial"/>
          <w:b/>
          <w:sz w:val="20"/>
          <w:szCs w:val="20"/>
        </w:rPr>
        <w:t>do SWZ</w:t>
      </w:r>
      <w:r w:rsidR="009742C2">
        <w:rPr>
          <w:rFonts w:ascii="Georgia" w:hAnsi="Georgia" w:cs="Arial"/>
          <w:b/>
          <w:sz w:val="20"/>
          <w:szCs w:val="20"/>
        </w:rPr>
        <w:t>.</w:t>
      </w:r>
    </w:p>
    <w:p w14:paraId="59698B41" w14:textId="77777777"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2D455263"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zakresie uregulowanym w art. 454-455 Ustawy </w:t>
      </w:r>
      <w:proofErr w:type="spellStart"/>
      <w:r w:rsidRPr="00194779">
        <w:rPr>
          <w:rFonts w:ascii="Georgia" w:hAnsi="Georgia" w:cs="Arial"/>
          <w:sz w:val="20"/>
          <w:szCs w:val="20"/>
        </w:rPr>
        <w:t>Pzp</w:t>
      </w:r>
      <w:proofErr w:type="spellEnd"/>
      <w:r w:rsidRPr="00194779">
        <w:rPr>
          <w:rFonts w:ascii="Georgia" w:hAnsi="Georgia" w:cs="Arial"/>
          <w:sz w:val="20"/>
          <w:szCs w:val="20"/>
        </w:rPr>
        <w:t xml:space="preserve"> oraz wskazanym w Projekcie Umowy, stanowiącym </w:t>
      </w:r>
      <w:r w:rsidRPr="00194779">
        <w:rPr>
          <w:rFonts w:ascii="Georgia" w:hAnsi="Georgia" w:cs="Arial"/>
          <w:b/>
          <w:sz w:val="20"/>
          <w:szCs w:val="20"/>
        </w:rPr>
        <w:t xml:space="preserve">Załącznik nr </w:t>
      </w:r>
      <w:r w:rsidR="006B76A0">
        <w:rPr>
          <w:rFonts w:ascii="Georgia" w:hAnsi="Georgia" w:cs="Arial"/>
          <w:b/>
          <w:sz w:val="20"/>
          <w:szCs w:val="20"/>
        </w:rPr>
        <w:t>9</w:t>
      </w:r>
      <w:r w:rsidR="009264D7">
        <w:rPr>
          <w:rFonts w:ascii="Georgia" w:hAnsi="Georgia" w:cs="Arial"/>
          <w:b/>
          <w:sz w:val="20"/>
          <w:szCs w:val="20"/>
        </w:rPr>
        <w:t xml:space="preserve"> </w:t>
      </w:r>
      <w:r w:rsidRPr="00194779">
        <w:rPr>
          <w:rFonts w:ascii="Georgia" w:hAnsi="Georgia" w:cs="Arial"/>
          <w:b/>
          <w:sz w:val="20"/>
          <w:szCs w:val="20"/>
        </w:rPr>
        <w:t>SWZ</w:t>
      </w:r>
      <w:r w:rsidRPr="00194779">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7777777"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6" w:name="_Toc106875411"/>
      <w:r w:rsidRPr="00BA793A">
        <w:rPr>
          <w:rFonts w:ascii="Georgia" w:hAnsi="Georgia" w:cs="Georgia"/>
          <w:b/>
          <w:bCs w:val="0"/>
          <w:color w:val="000000"/>
          <w:sz w:val="20"/>
          <w:szCs w:val="20"/>
        </w:rPr>
        <w:t>XI</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36"/>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7777777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7" w:name="_Toc106875412"/>
      <w:r w:rsidRPr="00694220">
        <w:rPr>
          <w:rFonts w:ascii="Georgia" w:hAnsi="Georgia" w:cs="Georgia"/>
          <w:b/>
          <w:bCs w:val="0"/>
          <w:color w:val="000000"/>
          <w:sz w:val="20"/>
          <w:szCs w:val="20"/>
        </w:rPr>
        <w:t xml:space="preserve">XX. </w:t>
      </w:r>
      <w:bookmarkStart w:id="38"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38"/>
      <w:r w:rsidRPr="00E60300">
        <w:rPr>
          <w:rFonts w:ascii="Georgia" w:hAnsi="Georgia" w:cs="Georgia"/>
          <w:b/>
          <w:bCs w:val="0"/>
          <w:sz w:val="20"/>
          <w:szCs w:val="20"/>
        </w:rPr>
        <w:t>:</w:t>
      </w:r>
      <w:bookmarkEnd w:id="37"/>
    </w:p>
    <w:p w14:paraId="53F4EF70"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76927AEB"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6C828467" w14:textId="77777777" w:rsidR="00DB558E" w:rsidRPr="00694220"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BA5C28C" w14:textId="77777777" w:rsidR="00DB558E"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1253C7E" w14:textId="77777777" w:rsidR="00DB558E" w:rsidRPr="00F079E9" w:rsidRDefault="00DB558E" w:rsidP="00FC49D9">
      <w:pPr>
        <w:numPr>
          <w:ilvl w:val="0"/>
          <w:numId w:val="15"/>
        </w:numPr>
        <w:tabs>
          <w:tab w:val="clear" w:pos="360"/>
        </w:tabs>
        <w:spacing w:line="360" w:lineRule="auto"/>
        <w:ind w:left="0" w:firstLine="0"/>
        <w:jc w:val="both"/>
        <w:textAlignment w:val="auto"/>
        <w:rPr>
          <w:rFonts w:ascii="Georgia" w:hAnsi="Georgia" w:cs="Arial"/>
          <w:sz w:val="20"/>
          <w:szCs w:val="20"/>
        </w:rPr>
      </w:pPr>
      <w:r w:rsidRPr="00F079E9">
        <w:rPr>
          <w:rFonts w:ascii="Georgia" w:hAnsi="Georgia" w:cs="Arial"/>
          <w:sz w:val="20"/>
          <w:szCs w:val="20"/>
        </w:rPr>
        <w:t>Odwołanie wnosi się w terminie:</w:t>
      </w:r>
    </w:p>
    <w:p w14:paraId="5C8E7A20"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6.1. 10 dni od dnia przekazania informacji o czynności zamawiającego stanowiącej podstawę jego wniesienia, jeżeli informacja została przekazana przy użyciu środków komunikacji elektronicznej,</w:t>
      </w:r>
    </w:p>
    <w:p w14:paraId="60EFFAFC" w14:textId="77777777" w:rsidR="00DB558E" w:rsidRPr="00F079E9" w:rsidRDefault="00DB558E" w:rsidP="00DB558E">
      <w:pPr>
        <w:spacing w:line="360" w:lineRule="auto"/>
        <w:jc w:val="both"/>
        <w:rPr>
          <w:rFonts w:ascii="Georgia" w:hAnsi="Georgia" w:cs="Arial"/>
          <w:sz w:val="20"/>
          <w:szCs w:val="20"/>
        </w:rPr>
      </w:pPr>
      <w:r w:rsidRPr="00F079E9">
        <w:rPr>
          <w:rFonts w:ascii="Georgia" w:hAnsi="Georgia" w:cs="Arial"/>
          <w:sz w:val="20"/>
          <w:szCs w:val="20"/>
        </w:rPr>
        <w:t xml:space="preserve">6.2. 15 dni od dnia przekazania informacji o czynności zamawiającego stanowiącej podstawę jego wniesienia, jeżeli informacja została przekazana w sposób inny niż określony w </w:t>
      </w:r>
      <w:proofErr w:type="spellStart"/>
      <w:r w:rsidRPr="00F079E9">
        <w:rPr>
          <w:rFonts w:ascii="Georgia" w:hAnsi="Georgia" w:cs="Arial"/>
          <w:sz w:val="20"/>
          <w:szCs w:val="20"/>
        </w:rPr>
        <w:t>ppkt</w:t>
      </w:r>
      <w:proofErr w:type="spellEnd"/>
      <w:r w:rsidRPr="00F079E9">
        <w:rPr>
          <w:rFonts w:ascii="Georgia" w:hAnsi="Georgia" w:cs="Arial"/>
          <w:sz w:val="20"/>
          <w:szCs w:val="20"/>
        </w:rPr>
        <w:t xml:space="preserve"> 6.1.</w:t>
      </w:r>
    </w:p>
    <w:p w14:paraId="717C7BD2" w14:textId="77777777" w:rsidR="00DB558E" w:rsidRPr="00F079E9" w:rsidRDefault="00DB558E" w:rsidP="00FC49D9">
      <w:pPr>
        <w:pStyle w:val="Akapitzlist"/>
        <w:numPr>
          <w:ilvl w:val="0"/>
          <w:numId w:val="24"/>
        </w:numPr>
        <w:spacing w:line="360" w:lineRule="auto"/>
        <w:ind w:left="0" w:firstLine="0"/>
        <w:jc w:val="both"/>
        <w:rPr>
          <w:rFonts w:ascii="Georgia" w:hAnsi="Georgia" w:cs="Arial"/>
          <w:sz w:val="20"/>
          <w:szCs w:val="20"/>
        </w:rPr>
      </w:pPr>
      <w:r w:rsidRPr="00F079E9">
        <w:rPr>
          <w:rFonts w:ascii="Georgia" w:hAnsi="Georgia"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FA7252B" w14:textId="77777777" w:rsidR="00DB558E" w:rsidRPr="00F079E9" w:rsidRDefault="00DB558E" w:rsidP="00FC49D9">
      <w:pPr>
        <w:pStyle w:val="Akapitzlist"/>
        <w:numPr>
          <w:ilvl w:val="0"/>
          <w:numId w:val="24"/>
        </w:numPr>
        <w:spacing w:line="360" w:lineRule="auto"/>
        <w:ind w:left="0" w:firstLine="0"/>
        <w:jc w:val="both"/>
        <w:rPr>
          <w:rFonts w:ascii="Georgia" w:hAnsi="Georgia" w:cs="Arial"/>
          <w:sz w:val="20"/>
          <w:szCs w:val="20"/>
        </w:rPr>
      </w:pPr>
      <w:r w:rsidRPr="00F079E9">
        <w:rPr>
          <w:rFonts w:ascii="Georgia" w:hAnsi="Georgia" w:cs="Arial"/>
          <w:sz w:val="20"/>
          <w:szCs w:val="20"/>
        </w:rPr>
        <w:t xml:space="preserve">Na orzeczenie Izby oraz postanowienie Prezesa Izby, o którym mowa w art. 519 ust. 1 Ustawy </w:t>
      </w:r>
      <w:proofErr w:type="spellStart"/>
      <w:r w:rsidRPr="00F079E9">
        <w:rPr>
          <w:rFonts w:ascii="Georgia" w:hAnsi="Georgia" w:cs="Arial"/>
          <w:sz w:val="20"/>
          <w:szCs w:val="20"/>
        </w:rPr>
        <w:t>Pzp</w:t>
      </w:r>
      <w:proofErr w:type="spellEnd"/>
      <w:r w:rsidRPr="00F079E9">
        <w:rPr>
          <w:rFonts w:ascii="Georgia" w:hAnsi="Georgia" w:cs="Arial"/>
          <w:sz w:val="20"/>
          <w:szCs w:val="20"/>
        </w:rPr>
        <w:t>., stronom oraz uczestnikom postępowania odwoławczego przysługuje skarga do sądu.</w:t>
      </w:r>
    </w:p>
    <w:p w14:paraId="5A49C274"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AB5C231"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9E7BAC7" w14:textId="77777777" w:rsidR="00DB558E"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0A70F1C4" w:rsidR="00DB558E" w:rsidRPr="00694220" w:rsidRDefault="00DB558E" w:rsidP="00FC49D9">
      <w:pPr>
        <w:pStyle w:val="Akapitzlist"/>
        <w:numPr>
          <w:ilvl w:val="0"/>
          <w:numId w:val="24"/>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460792">
        <w:rPr>
          <w:rFonts w:ascii="Georgia" w:hAnsi="Georgia" w:cs="Arial"/>
          <w:sz w:val="20"/>
          <w:szCs w:val="20"/>
        </w:rPr>
        <w:br/>
      </w:r>
      <w:r w:rsidRPr="00694220">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77777777"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9" w:name="_Toc10012918"/>
      <w:bookmarkStart w:id="40" w:name="_Toc106875413"/>
      <w:r w:rsidRPr="00C019C4">
        <w:rPr>
          <w:rFonts w:ascii="Georgia" w:hAnsi="Georgia" w:cs="Georgia"/>
          <w:b/>
          <w:color w:val="000000"/>
          <w:sz w:val="20"/>
          <w:szCs w:val="20"/>
        </w:rPr>
        <w:t xml:space="preserve">XXI. </w:t>
      </w:r>
      <w:bookmarkEnd w:id="39"/>
      <w:r w:rsidRPr="00C019C4">
        <w:rPr>
          <w:rFonts w:ascii="Georgia" w:hAnsi="Georgia" w:cs="Arial"/>
          <w:b/>
          <w:sz w:val="20"/>
          <w:szCs w:val="20"/>
        </w:rPr>
        <w:t>Ochrona danych osobowych</w:t>
      </w:r>
      <w:r w:rsidRPr="00C019C4">
        <w:rPr>
          <w:rFonts w:ascii="Georgia" w:hAnsi="Georgia" w:cs="Georgia"/>
          <w:b/>
          <w:bCs w:val="0"/>
          <w:sz w:val="20"/>
          <w:szCs w:val="20"/>
        </w:rPr>
        <w:t>:</w:t>
      </w:r>
      <w:bookmarkEnd w:id="40"/>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7777777" w:rsidR="00DB558E" w:rsidRPr="00123693" w:rsidRDefault="00DB558E"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1" w:name="_Toc106875414"/>
      <w:r w:rsidRPr="0070749B">
        <w:rPr>
          <w:rFonts w:ascii="Georgia" w:hAnsi="Georgia" w:cs="Georgia"/>
          <w:b/>
          <w:bCs w:val="0"/>
          <w:color w:val="000000"/>
          <w:sz w:val="20"/>
          <w:szCs w:val="20"/>
        </w:rPr>
        <w:t>XXII.</w:t>
      </w:r>
      <w:bookmarkStart w:id="42" w:name="_Toc266275257"/>
      <w:r w:rsidRPr="0070749B">
        <w:rPr>
          <w:rFonts w:ascii="Georgia" w:hAnsi="Georgia" w:cs="Georgia"/>
          <w:b/>
          <w:bCs w:val="0"/>
          <w:color w:val="000000"/>
          <w:sz w:val="20"/>
          <w:szCs w:val="20"/>
        </w:rPr>
        <w:t xml:space="preserve"> Załączniki:</w:t>
      </w:r>
      <w:bookmarkEnd w:id="41"/>
      <w:bookmarkEnd w:id="42"/>
    </w:p>
    <w:p w14:paraId="0B1D7080" w14:textId="03718817" w:rsidR="00743EAF" w:rsidRPr="0070749B" w:rsidRDefault="00DB558E" w:rsidP="00DB558E">
      <w:pPr>
        <w:spacing w:line="360" w:lineRule="auto"/>
        <w:jc w:val="both"/>
        <w:rPr>
          <w:rFonts w:ascii="Georgia" w:hAnsi="Georgia" w:cs="Georgia"/>
          <w:color w:val="000000"/>
          <w:sz w:val="20"/>
          <w:szCs w:val="20"/>
        </w:rPr>
      </w:pPr>
      <w:r w:rsidRPr="0070749B">
        <w:rPr>
          <w:rFonts w:ascii="Georgia" w:hAnsi="Georgia" w:cs="Georgia"/>
          <w:color w:val="000000"/>
          <w:sz w:val="20"/>
          <w:szCs w:val="20"/>
        </w:rPr>
        <w:t>Załącznik nr 1</w:t>
      </w:r>
      <w:r w:rsidRPr="0070749B">
        <w:rPr>
          <w:rFonts w:ascii="Georgia" w:hAnsi="Georgia" w:cs="Georgia"/>
          <w:color w:val="000000"/>
          <w:sz w:val="20"/>
          <w:szCs w:val="20"/>
        </w:rPr>
        <w:tab/>
      </w:r>
      <w:r w:rsidRPr="0070749B">
        <w:rPr>
          <w:rFonts w:ascii="Georgia" w:hAnsi="Georgia" w:cs="Georgia"/>
          <w:color w:val="000000"/>
          <w:sz w:val="20"/>
          <w:szCs w:val="20"/>
        </w:rPr>
        <w:tab/>
      </w:r>
      <w:r w:rsidR="00743EAF">
        <w:rPr>
          <w:rFonts w:ascii="Georgia" w:hAnsi="Georgia" w:cs="Georgia"/>
          <w:color w:val="000000"/>
          <w:sz w:val="20"/>
          <w:szCs w:val="20"/>
        </w:rPr>
        <w:tab/>
      </w:r>
      <w:r w:rsidRPr="0070749B">
        <w:rPr>
          <w:rFonts w:ascii="Georgia" w:hAnsi="Georgia" w:cs="Georgia"/>
          <w:color w:val="000000"/>
          <w:sz w:val="20"/>
          <w:szCs w:val="20"/>
        </w:rPr>
        <w:tab/>
        <w:t>Opis przedmiotu zamówienia</w:t>
      </w:r>
    </w:p>
    <w:p w14:paraId="6CC82034" w14:textId="3C2FDBF4" w:rsidR="00DB558E" w:rsidRPr="0070749B" w:rsidRDefault="00DB558E" w:rsidP="00DB558E">
      <w:pPr>
        <w:spacing w:line="360" w:lineRule="auto"/>
        <w:jc w:val="both"/>
        <w:rPr>
          <w:rFonts w:ascii="Georgia" w:hAnsi="Georgia"/>
          <w:bCs/>
          <w:color w:val="000000"/>
          <w:sz w:val="20"/>
          <w:szCs w:val="20"/>
        </w:rPr>
      </w:pPr>
      <w:r w:rsidRPr="0070749B">
        <w:rPr>
          <w:rFonts w:ascii="Georgia" w:hAnsi="Georgia" w:cs="Georgia"/>
          <w:color w:val="000000"/>
          <w:sz w:val="20"/>
          <w:szCs w:val="20"/>
        </w:rPr>
        <w:t>Załącznik nr 2</w:t>
      </w:r>
      <w:r w:rsidRPr="0070749B">
        <w:rPr>
          <w:rFonts w:ascii="Georgia" w:hAnsi="Georgia" w:cs="Georgia"/>
          <w:color w:val="000000"/>
          <w:sz w:val="20"/>
          <w:szCs w:val="20"/>
        </w:rPr>
        <w:tab/>
      </w:r>
      <w:r w:rsidRPr="0070749B">
        <w:rPr>
          <w:rFonts w:ascii="Georgia" w:hAnsi="Georgia" w:cs="Georgia"/>
          <w:color w:val="000000"/>
          <w:sz w:val="20"/>
          <w:szCs w:val="20"/>
        </w:rPr>
        <w:tab/>
      </w:r>
      <w:r w:rsidR="00743EAF">
        <w:rPr>
          <w:rFonts w:ascii="Georgia" w:hAnsi="Georgia" w:cs="Georgia"/>
          <w:color w:val="000000"/>
          <w:sz w:val="20"/>
          <w:szCs w:val="20"/>
        </w:rPr>
        <w:tab/>
      </w:r>
      <w:r w:rsidRPr="0070749B">
        <w:rPr>
          <w:rFonts w:ascii="Georgia" w:hAnsi="Georgia" w:cs="Georgia"/>
          <w:color w:val="000000"/>
          <w:sz w:val="20"/>
          <w:szCs w:val="20"/>
        </w:rPr>
        <w:tab/>
      </w:r>
      <w:r w:rsidRPr="0070749B">
        <w:rPr>
          <w:rFonts w:ascii="Georgia" w:hAnsi="Georgia"/>
          <w:bCs/>
          <w:color w:val="000000"/>
          <w:sz w:val="20"/>
          <w:szCs w:val="20"/>
        </w:rPr>
        <w:t>Jednolity Europejski Dokument Zamówienia</w:t>
      </w:r>
    </w:p>
    <w:p w14:paraId="5488634D" w14:textId="3CDB15EB" w:rsidR="00DB558E" w:rsidRPr="0070749B" w:rsidRDefault="00DB558E" w:rsidP="00DB558E">
      <w:pPr>
        <w:spacing w:line="360" w:lineRule="auto"/>
        <w:jc w:val="both"/>
        <w:rPr>
          <w:rFonts w:ascii="Georgia" w:hAnsi="Georgia" w:cs="Georgia"/>
          <w:color w:val="000000"/>
          <w:sz w:val="20"/>
          <w:szCs w:val="20"/>
        </w:rPr>
      </w:pPr>
      <w:r w:rsidRPr="0070749B">
        <w:rPr>
          <w:rFonts w:ascii="Georgia" w:hAnsi="Georgia" w:cs="Georgia"/>
          <w:color w:val="000000"/>
          <w:sz w:val="20"/>
          <w:szCs w:val="20"/>
        </w:rPr>
        <w:t xml:space="preserve">Załącznik nr </w:t>
      </w:r>
      <w:r w:rsidR="00743EAF">
        <w:rPr>
          <w:rFonts w:ascii="Georgia" w:hAnsi="Georgia" w:cs="Georgia"/>
          <w:color w:val="000000"/>
          <w:sz w:val="20"/>
          <w:szCs w:val="20"/>
        </w:rPr>
        <w:t xml:space="preserve">2a, 2b, </w:t>
      </w:r>
      <w:r w:rsidRPr="0070749B">
        <w:rPr>
          <w:rFonts w:ascii="Georgia" w:hAnsi="Georgia" w:cs="Georgia"/>
          <w:color w:val="000000"/>
          <w:sz w:val="20"/>
          <w:szCs w:val="20"/>
        </w:rPr>
        <w:t>3, 4, 5, 6</w:t>
      </w:r>
      <w:r w:rsidR="0018140C">
        <w:rPr>
          <w:rFonts w:ascii="Georgia" w:hAnsi="Georgia" w:cs="Georgia"/>
          <w:color w:val="000000"/>
          <w:sz w:val="20"/>
          <w:szCs w:val="20"/>
        </w:rPr>
        <w:t>,</w:t>
      </w:r>
      <w:r w:rsidR="0021375A">
        <w:rPr>
          <w:rFonts w:ascii="Georgia" w:hAnsi="Georgia" w:cs="Georgia"/>
          <w:color w:val="000000"/>
          <w:sz w:val="20"/>
          <w:szCs w:val="20"/>
        </w:rPr>
        <w:t xml:space="preserve"> 7</w:t>
      </w:r>
      <w:r w:rsidRPr="0070749B">
        <w:rPr>
          <w:rFonts w:ascii="Georgia" w:hAnsi="Georgia" w:cs="Georgia"/>
          <w:color w:val="000000"/>
          <w:sz w:val="20"/>
          <w:szCs w:val="20"/>
        </w:rPr>
        <w:tab/>
      </w:r>
      <w:r w:rsidRPr="0070749B">
        <w:rPr>
          <w:rFonts w:ascii="Georgia" w:hAnsi="Georgia" w:cs="Georgia"/>
          <w:color w:val="000000"/>
          <w:sz w:val="20"/>
          <w:szCs w:val="20"/>
        </w:rPr>
        <w:tab/>
        <w:t>Wzór oświadczenia</w:t>
      </w:r>
    </w:p>
    <w:p w14:paraId="0F5656EB" w14:textId="509287E8" w:rsidR="00DB558E" w:rsidRPr="0070749B" w:rsidRDefault="00DB558E" w:rsidP="00DB558E">
      <w:pPr>
        <w:spacing w:line="360" w:lineRule="auto"/>
        <w:jc w:val="both"/>
        <w:rPr>
          <w:rFonts w:ascii="Georgia" w:hAnsi="Georgia" w:cs="Georgia"/>
          <w:color w:val="000000"/>
          <w:sz w:val="20"/>
          <w:szCs w:val="20"/>
        </w:rPr>
      </w:pPr>
      <w:r w:rsidRPr="0070749B">
        <w:rPr>
          <w:rFonts w:ascii="Georgia" w:hAnsi="Georgia" w:cs="Georgia"/>
          <w:color w:val="000000"/>
          <w:sz w:val="20"/>
          <w:szCs w:val="20"/>
        </w:rPr>
        <w:t xml:space="preserve">Załącznik nr </w:t>
      </w:r>
      <w:r w:rsidR="0021375A">
        <w:rPr>
          <w:rFonts w:ascii="Georgia" w:hAnsi="Georgia" w:cs="Georgia"/>
          <w:color w:val="000000"/>
          <w:sz w:val="20"/>
          <w:szCs w:val="20"/>
        </w:rPr>
        <w:t>8</w:t>
      </w:r>
      <w:r w:rsidR="009264D7">
        <w:rPr>
          <w:rFonts w:ascii="Georgia" w:hAnsi="Georgia" w:cs="Georgia"/>
          <w:color w:val="000000"/>
          <w:sz w:val="20"/>
          <w:szCs w:val="20"/>
        </w:rPr>
        <w:tab/>
      </w:r>
      <w:r w:rsidRPr="0070749B">
        <w:rPr>
          <w:rFonts w:ascii="Georgia" w:hAnsi="Georgia" w:cs="Georgia"/>
          <w:color w:val="000000"/>
          <w:sz w:val="20"/>
          <w:szCs w:val="20"/>
        </w:rPr>
        <w:tab/>
      </w:r>
      <w:r w:rsidRPr="0070749B">
        <w:rPr>
          <w:rFonts w:ascii="Georgia" w:hAnsi="Georgia" w:cs="Georgia"/>
          <w:color w:val="000000"/>
          <w:sz w:val="20"/>
          <w:szCs w:val="20"/>
        </w:rPr>
        <w:tab/>
      </w:r>
      <w:r w:rsidRPr="0070749B">
        <w:rPr>
          <w:rFonts w:ascii="Georgia" w:hAnsi="Georgia" w:cs="Georgia"/>
          <w:color w:val="000000"/>
          <w:sz w:val="20"/>
          <w:szCs w:val="20"/>
        </w:rPr>
        <w:tab/>
        <w:t>Formularz ofertowy</w:t>
      </w:r>
    </w:p>
    <w:p w14:paraId="7E5135F5" w14:textId="399C7880" w:rsidR="00DB558E" w:rsidRDefault="00DB558E" w:rsidP="00DB558E">
      <w:pPr>
        <w:pStyle w:val="Standard"/>
        <w:spacing w:after="0" w:line="360" w:lineRule="auto"/>
        <w:jc w:val="both"/>
        <w:rPr>
          <w:b w:val="0"/>
          <w:i w:val="0"/>
          <w:color w:val="000000"/>
          <w:sz w:val="20"/>
          <w:szCs w:val="20"/>
        </w:rPr>
      </w:pPr>
      <w:r w:rsidRPr="0070749B">
        <w:rPr>
          <w:b w:val="0"/>
          <w:i w:val="0"/>
          <w:color w:val="000000"/>
          <w:sz w:val="20"/>
          <w:szCs w:val="20"/>
        </w:rPr>
        <w:t xml:space="preserve">Załącznik nr </w:t>
      </w:r>
      <w:r w:rsidR="0021375A">
        <w:rPr>
          <w:b w:val="0"/>
          <w:i w:val="0"/>
          <w:color w:val="000000"/>
          <w:sz w:val="20"/>
          <w:szCs w:val="20"/>
        </w:rPr>
        <w:t>9</w:t>
      </w:r>
      <w:r w:rsidR="009264D7">
        <w:rPr>
          <w:b w:val="0"/>
          <w:i w:val="0"/>
          <w:color w:val="000000"/>
          <w:sz w:val="20"/>
          <w:szCs w:val="20"/>
        </w:rPr>
        <w:tab/>
      </w:r>
      <w:r w:rsidRPr="0070749B">
        <w:rPr>
          <w:b w:val="0"/>
          <w:i w:val="0"/>
          <w:color w:val="000000"/>
          <w:sz w:val="20"/>
          <w:szCs w:val="20"/>
        </w:rPr>
        <w:tab/>
      </w:r>
      <w:r w:rsidRPr="0070749B">
        <w:rPr>
          <w:b w:val="0"/>
          <w:i w:val="0"/>
          <w:color w:val="000000"/>
          <w:sz w:val="20"/>
          <w:szCs w:val="20"/>
        </w:rPr>
        <w:tab/>
      </w:r>
      <w:r w:rsidRPr="0070749B">
        <w:rPr>
          <w:b w:val="0"/>
          <w:i w:val="0"/>
          <w:color w:val="000000"/>
          <w:sz w:val="20"/>
          <w:szCs w:val="20"/>
        </w:rPr>
        <w:tab/>
        <w:t xml:space="preserve">Projekty umów </w:t>
      </w:r>
    </w:p>
    <w:p w14:paraId="39FE9718" w14:textId="77777777" w:rsidR="006B76A0" w:rsidRPr="0070749B"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70749B">
        <w:rPr>
          <w:rFonts w:ascii="Georgia" w:hAnsi="Georgia" w:cs="Georgia"/>
          <w:b/>
          <w:bCs/>
          <w:iCs/>
          <w:sz w:val="20"/>
          <w:szCs w:val="20"/>
        </w:rPr>
        <w:t>UWAGA!</w:t>
      </w:r>
      <w:r w:rsidRPr="0070749B">
        <w:rPr>
          <w:rFonts w:ascii="Georgia" w:hAnsi="Georgia" w:cs="Georgia"/>
          <w:bCs/>
          <w:iCs/>
          <w:sz w:val="20"/>
          <w:szCs w:val="20"/>
        </w:rPr>
        <w:t xml:space="preserve"> </w:t>
      </w:r>
      <w:r w:rsidRPr="0070749B">
        <w:rPr>
          <w:rFonts w:ascii="Georgia" w:hAnsi="Georgia" w:cs="Georgia"/>
          <w:color w:val="000000"/>
          <w:sz w:val="20"/>
          <w:szCs w:val="20"/>
        </w:rPr>
        <w:t>Załącznik nr 2 stanowi osobny dokument</w:t>
      </w:r>
      <w:r w:rsidRPr="0070749B">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3D14D415" w14:textId="6319106E" w:rsidR="00112EA4" w:rsidRDefault="00112EA4" w:rsidP="00DB558E">
      <w:pPr>
        <w:spacing w:line="240" w:lineRule="auto"/>
        <w:jc w:val="both"/>
        <w:rPr>
          <w:rFonts w:ascii="Georgia" w:hAnsi="Georgia" w:cs="Georgia"/>
          <w:i/>
          <w:iCs/>
          <w:sz w:val="20"/>
          <w:szCs w:val="20"/>
        </w:rPr>
      </w:pPr>
    </w:p>
    <w:p w14:paraId="06DA4007" w14:textId="7DD6F680" w:rsidR="00112EA4" w:rsidRDefault="00112EA4" w:rsidP="00DB558E">
      <w:pPr>
        <w:spacing w:line="240" w:lineRule="auto"/>
        <w:jc w:val="both"/>
        <w:rPr>
          <w:rFonts w:ascii="Georgia" w:hAnsi="Georgia" w:cs="Georgia"/>
          <w:i/>
          <w:iCs/>
          <w:sz w:val="20"/>
          <w:szCs w:val="20"/>
        </w:rPr>
      </w:pPr>
    </w:p>
    <w:p w14:paraId="60B4327D" w14:textId="7C01BF65" w:rsidR="00112EA4" w:rsidRDefault="00112EA4" w:rsidP="00DB558E">
      <w:pPr>
        <w:spacing w:line="240" w:lineRule="auto"/>
        <w:jc w:val="both"/>
        <w:rPr>
          <w:rFonts w:ascii="Georgia" w:hAnsi="Georgia" w:cs="Georgia"/>
          <w:i/>
          <w:iCs/>
          <w:sz w:val="20"/>
          <w:szCs w:val="20"/>
        </w:rPr>
      </w:pPr>
    </w:p>
    <w:p w14:paraId="6A188BA9" w14:textId="77777777" w:rsidR="00112EA4" w:rsidRDefault="00112EA4" w:rsidP="00DB558E">
      <w:pPr>
        <w:spacing w:line="240" w:lineRule="auto"/>
        <w:jc w:val="both"/>
        <w:rPr>
          <w:rFonts w:ascii="Georgia" w:hAnsi="Georgia" w:cs="Georgia"/>
          <w:i/>
          <w:iCs/>
          <w:sz w:val="20"/>
          <w:szCs w:val="20"/>
        </w:rPr>
      </w:pPr>
    </w:p>
    <w:p w14:paraId="568B0A9B" w14:textId="10F9345D" w:rsidR="00085F7C" w:rsidRDefault="00085F7C" w:rsidP="00DB558E">
      <w:pPr>
        <w:spacing w:line="240" w:lineRule="auto"/>
        <w:jc w:val="both"/>
        <w:rPr>
          <w:rFonts w:ascii="Georgia" w:hAnsi="Georgia" w:cs="Georgia"/>
          <w:i/>
          <w:iCs/>
          <w:sz w:val="20"/>
          <w:szCs w:val="20"/>
        </w:rPr>
      </w:pPr>
    </w:p>
    <w:p w14:paraId="28D2283B" w14:textId="77777777" w:rsidR="00B51861" w:rsidRPr="006B76A0" w:rsidRDefault="00B51861" w:rsidP="00B51861">
      <w:pPr>
        <w:pStyle w:val="Default"/>
        <w:ind w:left="5670"/>
        <w:rPr>
          <w:rFonts w:ascii="Georgia" w:hAnsi="Georgia"/>
          <w:i/>
          <w:iCs/>
          <w:color w:val="auto"/>
          <w:sz w:val="20"/>
          <w:szCs w:val="20"/>
        </w:rPr>
      </w:pPr>
      <w:r w:rsidRPr="006B76A0">
        <w:rPr>
          <w:rFonts w:ascii="Georgia" w:hAnsi="Georgia"/>
          <w:i/>
          <w:iCs/>
          <w:color w:val="auto"/>
          <w:sz w:val="20"/>
          <w:szCs w:val="20"/>
        </w:rPr>
        <w:t>Pełnomocnik Dyrektora</w:t>
      </w:r>
    </w:p>
    <w:p w14:paraId="215E19E1" w14:textId="77777777" w:rsidR="00B51861" w:rsidRPr="006B76A0" w:rsidRDefault="00B51861" w:rsidP="00B51861">
      <w:pPr>
        <w:pStyle w:val="Default"/>
        <w:ind w:left="5529"/>
        <w:rPr>
          <w:rFonts w:ascii="Georgia" w:hAnsi="Georgia"/>
          <w:i/>
          <w:iCs/>
          <w:color w:val="auto"/>
          <w:sz w:val="20"/>
          <w:szCs w:val="20"/>
        </w:rPr>
      </w:pPr>
      <w:r w:rsidRPr="006B76A0">
        <w:rPr>
          <w:rFonts w:ascii="Georgia" w:hAnsi="Georgia"/>
          <w:i/>
          <w:iCs/>
          <w:color w:val="auto"/>
          <w:sz w:val="20"/>
          <w:szCs w:val="20"/>
        </w:rPr>
        <w:t>ds. Infrastruktury i Logistyki</w:t>
      </w:r>
    </w:p>
    <w:p w14:paraId="32139A4A" w14:textId="77777777" w:rsidR="00B51861" w:rsidRPr="00A7645C" w:rsidRDefault="00B51861" w:rsidP="00B51861">
      <w:pPr>
        <w:pStyle w:val="Default"/>
        <w:ind w:left="5529"/>
        <w:rPr>
          <w:i/>
          <w:iCs/>
          <w:color w:val="auto"/>
          <w:sz w:val="20"/>
          <w:szCs w:val="20"/>
        </w:rPr>
      </w:pPr>
    </w:p>
    <w:p w14:paraId="6F521B9C" w14:textId="54520D5C" w:rsidR="00795E00" w:rsidRPr="00B51861" w:rsidRDefault="00B51861" w:rsidP="00B51861">
      <w:pPr>
        <w:pStyle w:val="NormalnyWeb"/>
        <w:spacing w:before="0" w:after="0" w:line="360" w:lineRule="auto"/>
        <w:ind w:left="5529"/>
        <w:rPr>
          <w:rFonts w:ascii="Georgia" w:hAnsi="Georgia" w:cs="Georgia"/>
          <w:b/>
          <w:bCs/>
          <w:sz w:val="16"/>
          <w:szCs w:val="16"/>
        </w:rPr>
      </w:pPr>
      <w:r w:rsidRPr="00A7645C">
        <w:rPr>
          <w:rFonts w:ascii="Georgia" w:hAnsi="Georgia"/>
          <w:b/>
          <w:bCs/>
          <w:i/>
          <w:iCs/>
          <w:sz w:val="20"/>
          <w:szCs w:val="20"/>
        </w:rPr>
        <w:t>mgr inż. Tomasz Matera</w:t>
      </w:r>
      <w:bookmarkStart w:id="43" w:name="_Hlk77596177"/>
    </w:p>
    <w:bookmarkEnd w:id="43"/>
    <w:p w14:paraId="348064D0" w14:textId="77777777" w:rsidR="002F1B19" w:rsidRDefault="002F1B19" w:rsidP="00DB558E">
      <w:pPr>
        <w:spacing w:line="240" w:lineRule="auto"/>
        <w:jc w:val="both"/>
        <w:rPr>
          <w:rFonts w:ascii="Georgia" w:hAnsi="Georgia" w:cs="Georgia"/>
          <w:i/>
          <w:iCs/>
          <w:sz w:val="20"/>
          <w:szCs w:val="20"/>
        </w:rPr>
      </w:pPr>
    </w:p>
    <w:p w14:paraId="150DF405" w14:textId="3444588B" w:rsidR="00DB558E" w:rsidRPr="00123693" w:rsidRDefault="00DB558E" w:rsidP="00DB558E">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w:t>
      </w:r>
      <w:r w:rsidRPr="00E02AFD">
        <w:rPr>
          <w:rStyle w:val="Domylnaczcionkaakapitu2"/>
          <w:rFonts w:ascii="Georgia" w:hAnsi="Georgia"/>
          <w:color w:val="000000"/>
          <w:sz w:val="20"/>
          <w:szCs w:val="20"/>
        </w:rPr>
        <w:t xml:space="preserve">dnia </w:t>
      </w:r>
      <w:r w:rsidR="009264D7">
        <w:rPr>
          <w:rStyle w:val="Domylnaczcionkaakapitu2"/>
          <w:rFonts w:ascii="Georgia" w:hAnsi="Georgia"/>
          <w:color w:val="000000"/>
          <w:sz w:val="20"/>
          <w:szCs w:val="20"/>
        </w:rPr>
        <w:t>2</w:t>
      </w:r>
      <w:r w:rsidR="006B76A0">
        <w:rPr>
          <w:rStyle w:val="Domylnaczcionkaakapitu2"/>
          <w:rFonts w:ascii="Georgia" w:hAnsi="Georgia"/>
          <w:color w:val="000000"/>
          <w:sz w:val="20"/>
          <w:szCs w:val="20"/>
        </w:rPr>
        <w:t>3</w:t>
      </w:r>
      <w:r w:rsidR="004401D5" w:rsidRPr="00C00F98">
        <w:rPr>
          <w:rStyle w:val="Domylnaczcionkaakapitu2"/>
          <w:rFonts w:ascii="Georgia" w:hAnsi="Georgia"/>
          <w:color w:val="000000"/>
          <w:sz w:val="20"/>
          <w:szCs w:val="20"/>
        </w:rPr>
        <w:t>.</w:t>
      </w:r>
      <w:r w:rsidR="00743EAF">
        <w:rPr>
          <w:rStyle w:val="Domylnaczcionkaakapitu2"/>
          <w:rFonts w:ascii="Georgia" w:hAnsi="Georgia"/>
          <w:color w:val="000000"/>
          <w:sz w:val="20"/>
          <w:szCs w:val="20"/>
        </w:rPr>
        <w:t>0</w:t>
      </w:r>
      <w:r w:rsidR="006B76A0">
        <w:rPr>
          <w:rStyle w:val="Domylnaczcionkaakapitu2"/>
          <w:rFonts w:ascii="Georgia" w:hAnsi="Georgia"/>
          <w:color w:val="000000"/>
          <w:sz w:val="20"/>
          <w:szCs w:val="20"/>
        </w:rPr>
        <w:t>6</w:t>
      </w:r>
      <w:r w:rsidRPr="00C00F98">
        <w:rPr>
          <w:rStyle w:val="Domylnaczcionkaakapitu2"/>
          <w:rFonts w:ascii="Georgia" w:hAnsi="Georgia"/>
          <w:color w:val="000000"/>
          <w:sz w:val="20"/>
          <w:szCs w:val="20"/>
        </w:rPr>
        <w:t>.202</w:t>
      </w:r>
      <w:r w:rsidR="00743EAF">
        <w:rPr>
          <w:rStyle w:val="Domylnaczcionkaakapitu2"/>
          <w:rFonts w:ascii="Georgia" w:hAnsi="Georgia"/>
          <w:color w:val="000000"/>
          <w:sz w:val="20"/>
          <w:szCs w:val="20"/>
        </w:rPr>
        <w:t>2</w:t>
      </w:r>
      <w:r w:rsidRPr="00C00F98">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4"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4072E1">
          <w:type w:val="continuous"/>
          <w:pgSz w:w="11906" w:h="16838" w:code="9"/>
          <w:pgMar w:top="1702" w:right="851" w:bottom="568" w:left="851" w:header="426" w:footer="115" w:gutter="0"/>
          <w:cols w:space="708"/>
        </w:sectPr>
      </w:pPr>
    </w:p>
    <w:p w14:paraId="3E0FD8E1" w14:textId="1AE54D71" w:rsidR="006B76A0" w:rsidRPr="008F0297" w:rsidRDefault="00483D29" w:rsidP="006B76A0">
      <w:pPr>
        <w:pStyle w:val="Nagwek1"/>
        <w:pageBreakBefore/>
        <w:tabs>
          <w:tab w:val="left" w:pos="5775"/>
          <w:tab w:val="right" w:pos="10204"/>
        </w:tabs>
        <w:spacing w:line="360" w:lineRule="auto"/>
        <w:jc w:val="right"/>
        <w:rPr>
          <w:rFonts w:ascii="Georgia" w:hAnsi="Georgia" w:cs="Georgia"/>
          <w:b/>
          <w:bCs w:val="0"/>
          <w:i/>
          <w:iCs/>
          <w:sz w:val="20"/>
          <w:szCs w:val="20"/>
        </w:rPr>
      </w:pPr>
      <w:bookmarkStart w:id="45" w:name="_Toc88558260"/>
      <w:bookmarkStart w:id="46" w:name="_Toc91766460"/>
      <w:r>
        <w:rPr>
          <w:rFonts w:ascii="Georgia" w:hAnsi="Georgia" w:cs="Georgia"/>
          <w:b/>
          <w:bCs w:val="0"/>
          <w:i/>
          <w:iCs/>
          <w:sz w:val="20"/>
          <w:szCs w:val="20"/>
        </w:rPr>
        <w:tab/>
      </w:r>
      <w:bookmarkStart w:id="47" w:name="_Toc106875415"/>
      <w:r w:rsidR="006B76A0" w:rsidRPr="008F0297">
        <w:rPr>
          <w:rFonts w:ascii="Georgia" w:hAnsi="Georgia" w:cs="Georgia"/>
          <w:b/>
          <w:bCs w:val="0"/>
          <w:i/>
          <w:iCs/>
          <w:sz w:val="20"/>
          <w:szCs w:val="20"/>
        </w:rPr>
        <w:t xml:space="preserve">Załącznik </w:t>
      </w:r>
      <w:r w:rsidR="006B76A0" w:rsidRPr="00483D29">
        <w:rPr>
          <w:rFonts w:ascii="Georgia" w:hAnsi="Georgia" w:cs="Georgia"/>
          <w:b/>
          <w:bCs w:val="0"/>
          <w:i/>
          <w:iCs/>
          <w:sz w:val="20"/>
          <w:szCs w:val="20"/>
        </w:rPr>
        <w:t xml:space="preserve">nr </w:t>
      </w:r>
      <w:r w:rsidR="006B76A0">
        <w:rPr>
          <w:rFonts w:ascii="Georgia" w:hAnsi="Georgia" w:cs="Georgia"/>
          <w:b/>
          <w:bCs w:val="0"/>
          <w:i/>
          <w:iCs/>
          <w:sz w:val="20"/>
          <w:szCs w:val="20"/>
        </w:rPr>
        <w:t>1</w:t>
      </w:r>
      <w:r w:rsidR="006B76A0" w:rsidRPr="00483D29">
        <w:rPr>
          <w:rFonts w:ascii="Georgia" w:hAnsi="Georgia" w:cs="Georgia"/>
          <w:b/>
          <w:bCs w:val="0"/>
          <w:i/>
          <w:iCs/>
          <w:sz w:val="20"/>
          <w:szCs w:val="20"/>
        </w:rPr>
        <w:t xml:space="preserve"> do</w:t>
      </w:r>
      <w:r w:rsidR="006B76A0" w:rsidRPr="008F0297">
        <w:rPr>
          <w:rFonts w:ascii="Georgia" w:hAnsi="Georgia" w:cs="Georgia"/>
          <w:b/>
          <w:bCs w:val="0"/>
          <w:i/>
          <w:iCs/>
          <w:sz w:val="20"/>
          <w:szCs w:val="20"/>
        </w:rPr>
        <w:t xml:space="preserve"> SWZ</w:t>
      </w:r>
    </w:p>
    <w:p w14:paraId="6F86C7E4" w14:textId="77777777" w:rsidR="00D936A0" w:rsidRPr="00E60300" w:rsidRDefault="00D936A0" w:rsidP="00595F3F">
      <w:pPr>
        <w:pStyle w:val="Akapitzlist1"/>
        <w:spacing w:line="360" w:lineRule="auto"/>
        <w:ind w:left="0"/>
        <w:rPr>
          <w:rFonts w:ascii="Georgia" w:hAnsi="Georgia" w:cs="Georgia"/>
          <w:b/>
          <w:bCs/>
          <w:sz w:val="20"/>
          <w:szCs w:val="22"/>
        </w:rPr>
      </w:pPr>
      <w:bookmarkStart w:id="48" w:name="_Toc378325798"/>
    </w:p>
    <w:p w14:paraId="20AF6DB7" w14:textId="24B1454F" w:rsidR="00D936A0" w:rsidRDefault="00D936A0" w:rsidP="00D936A0">
      <w:pPr>
        <w:pStyle w:val="Akapitzlist1"/>
        <w:spacing w:line="360" w:lineRule="auto"/>
        <w:ind w:left="0"/>
        <w:jc w:val="center"/>
        <w:rPr>
          <w:rFonts w:ascii="Georgia" w:hAnsi="Georgia" w:cs="Georgia"/>
          <w:b/>
          <w:bCs/>
          <w:i/>
        </w:rPr>
      </w:pPr>
      <w:r>
        <w:rPr>
          <w:rFonts w:ascii="Georgia" w:hAnsi="Georgia" w:cs="Georgia"/>
          <w:b/>
          <w:bCs/>
          <w:i/>
        </w:rPr>
        <w:t>O</w:t>
      </w:r>
      <w:r w:rsidRPr="00E60300">
        <w:rPr>
          <w:rFonts w:ascii="Georgia" w:hAnsi="Georgia" w:cs="Georgia"/>
          <w:b/>
          <w:bCs/>
          <w:i/>
        </w:rPr>
        <w:t>pis przedmiotu zamówienia</w:t>
      </w:r>
    </w:p>
    <w:p w14:paraId="0510D0F0" w14:textId="77777777" w:rsidR="00D936A0" w:rsidRPr="00CC353D" w:rsidRDefault="00D936A0" w:rsidP="00D936A0">
      <w:pPr>
        <w:pStyle w:val="Akapitzlist1"/>
        <w:spacing w:line="360" w:lineRule="auto"/>
        <w:ind w:left="0"/>
        <w:jc w:val="center"/>
        <w:rPr>
          <w:rFonts w:ascii="Georgia" w:hAnsi="Georgia" w:cs="Georgia"/>
          <w:b/>
          <w:bCs/>
          <w:i/>
        </w:rPr>
      </w:pPr>
    </w:p>
    <w:p w14:paraId="712C374A" w14:textId="42C3703E" w:rsidR="00D936A0" w:rsidRPr="000B656F" w:rsidRDefault="00D936A0" w:rsidP="00D936A0">
      <w:pPr>
        <w:spacing w:line="360" w:lineRule="auto"/>
        <w:ind w:firstLine="709"/>
        <w:jc w:val="both"/>
        <w:rPr>
          <w:rFonts w:ascii="Georgia" w:hAnsi="Georgia" w:cs="Georgia"/>
          <w:sz w:val="20"/>
          <w:szCs w:val="20"/>
        </w:rPr>
      </w:pPr>
      <w:r w:rsidRPr="000B656F">
        <w:rPr>
          <w:rFonts w:ascii="Georgia" w:hAnsi="Georgia" w:cs="Georgia"/>
          <w:sz w:val="20"/>
          <w:szCs w:val="20"/>
        </w:rPr>
        <w:t>Przedmiotem zamówienia jest dostawa produktów leczniczych</w:t>
      </w:r>
      <w:r w:rsidR="00991BB3">
        <w:rPr>
          <w:rFonts w:ascii="Georgia" w:hAnsi="Georgia" w:cs="Georgia"/>
          <w:sz w:val="20"/>
          <w:szCs w:val="20"/>
        </w:rPr>
        <w:t xml:space="preserve"> </w:t>
      </w:r>
      <w:r w:rsidRPr="000B656F">
        <w:rPr>
          <w:rFonts w:ascii="Georgia" w:hAnsi="Georgia" w:cs="Georgia"/>
          <w:sz w:val="20"/>
          <w:szCs w:val="20"/>
        </w:rPr>
        <w:t>dla ZZOZ w Wadowicach.</w:t>
      </w:r>
    </w:p>
    <w:p w14:paraId="48520340" w14:textId="7D0BDF2C" w:rsidR="00D936A0" w:rsidRPr="00595F3F" w:rsidRDefault="00A44C2C" w:rsidP="00D936A0">
      <w:pPr>
        <w:spacing w:line="360" w:lineRule="auto"/>
        <w:jc w:val="both"/>
        <w:rPr>
          <w:rFonts w:ascii="Georgia" w:hAnsi="Georgia" w:cs="Georgia"/>
          <w:sz w:val="18"/>
          <w:szCs w:val="18"/>
        </w:rPr>
      </w:pPr>
      <w:r w:rsidRPr="00595F3F">
        <w:rPr>
          <w:rFonts w:ascii="Georgia" w:hAnsi="Georgia" w:cs="Georgia"/>
          <w:b/>
          <w:bCs/>
          <w:iCs/>
          <w:sz w:val="18"/>
          <w:szCs w:val="18"/>
        </w:rPr>
        <w:t>Pakiet nr 1</w:t>
      </w:r>
    </w:p>
    <w:tbl>
      <w:tblPr>
        <w:tblW w:w="9610" w:type="dxa"/>
        <w:tblInd w:w="57" w:type="dxa"/>
        <w:tblCellMar>
          <w:left w:w="70" w:type="dxa"/>
          <w:right w:w="70" w:type="dxa"/>
        </w:tblCellMar>
        <w:tblLook w:val="04A0" w:firstRow="1" w:lastRow="0" w:firstColumn="1" w:lastColumn="0" w:noHBand="0" w:noVBand="1"/>
      </w:tblPr>
      <w:tblGrid>
        <w:gridCol w:w="540"/>
        <w:gridCol w:w="5242"/>
        <w:gridCol w:w="1843"/>
        <w:gridCol w:w="1985"/>
      </w:tblGrid>
      <w:tr w:rsidR="00A44C2C" w:rsidRPr="00595F3F" w14:paraId="17ACA8CC" w14:textId="77777777" w:rsidTr="00F5312E">
        <w:trPr>
          <w:trHeight w:val="6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D15DBB" w14:textId="77777777" w:rsidR="00A44C2C" w:rsidRPr="00595F3F" w:rsidRDefault="00A44C2C"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L.p.</w:t>
            </w:r>
          </w:p>
        </w:tc>
        <w:tc>
          <w:tcPr>
            <w:tcW w:w="5242" w:type="dxa"/>
            <w:tcBorders>
              <w:top w:val="single" w:sz="4" w:space="0" w:color="000000"/>
              <w:left w:val="nil"/>
              <w:bottom w:val="single" w:sz="4" w:space="0" w:color="000000"/>
              <w:right w:val="single" w:sz="4" w:space="0" w:color="000000"/>
            </w:tcBorders>
            <w:shd w:val="clear" w:color="auto" w:fill="auto"/>
            <w:noWrap/>
            <w:vAlign w:val="bottom"/>
            <w:hideMark/>
          </w:tcPr>
          <w:p w14:paraId="4A058BB3" w14:textId="77777777" w:rsidR="00A44C2C" w:rsidRPr="00595F3F" w:rsidRDefault="00A44C2C"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Nazwa asortymentu</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14:paraId="51CD37C7" w14:textId="77777777" w:rsidR="00A44C2C" w:rsidRPr="00595F3F" w:rsidRDefault="00A44C2C"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48E1C0C2" w14:textId="77777777" w:rsidR="00A44C2C" w:rsidRPr="00595F3F" w:rsidRDefault="00A44C2C"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Ilość</w:t>
            </w:r>
          </w:p>
        </w:tc>
      </w:tr>
      <w:tr w:rsidR="00115494" w:rsidRPr="00595F3F" w14:paraId="7C0AAF63"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5D4572D"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w:t>
            </w:r>
          </w:p>
        </w:tc>
        <w:tc>
          <w:tcPr>
            <w:tcW w:w="5242" w:type="dxa"/>
            <w:tcBorders>
              <w:top w:val="nil"/>
              <w:left w:val="nil"/>
              <w:bottom w:val="single" w:sz="4" w:space="0" w:color="000000"/>
              <w:right w:val="single" w:sz="4" w:space="0" w:color="000000"/>
            </w:tcBorders>
            <w:shd w:val="clear" w:color="auto" w:fill="auto"/>
            <w:noWrap/>
            <w:vAlign w:val="bottom"/>
          </w:tcPr>
          <w:p w14:paraId="4E21349C" w14:textId="1D7C9CF0" w:rsidR="00115494" w:rsidRPr="00595F3F" w:rsidRDefault="00115494" w:rsidP="00115494">
            <w:pPr>
              <w:suppressAutoHyphens w:val="0"/>
              <w:spacing w:line="240" w:lineRule="auto"/>
              <w:textAlignment w:val="auto"/>
              <w:rPr>
                <w:rFonts w:ascii="Georgia" w:hAnsi="Georgia" w:cs="Arial"/>
                <w:kern w:val="0"/>
                <w:sz w:val="18"/>
                <w:szCs w:val="18"/>
                <w:lang w:eastAsia="pl-PL"/>
              </w:rPr>
            </w:pPr>
            <w:proofErr w:type="spellStart"/>
            <w:r w:rsidRPr="00595F3F">
              <w:rPr>
                <w:rFonts w:ascii="Georgia" w:hAnsi="Georgia" w:cs="Arial"/>
                <w:sz w:val="18"/>
                <w:szCs w:val="18"/>
              </w:rPr>
              <w:t>Enoxaparin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20mg/0,2ml *</w:t>
            </w:r>
          </w:p>
        </w:tc>
        <w:tc>
          <w:tcPr>
            <w:tcW w:w="1843" w:type="dxa"/>
            <w:tcBorders>
              <w:top w:val="nil"/>
              <w:left w:val="nil"/>
              <w:bottom w:val="single" w:sz="4" w:space="0" w:color="000000"/>
              <w:right w:val="single" w:sz="4" w:space="0" w:color="000000"/>
            </w:tcBorders>
            <w:shd w:val="clear" w:color="auto" w:fill="auto"/>
            <w:noWrap/>
            <w:vAlign w:val="bottom"/>
          </w:tcPr>
          <w:p w14:paraId="6AEC27A6" w14:textId="4100F330" w:rsidR="00115494" w:rsidRPr="00595F3F" w:rsidRDefault="00115494" w:rsidP="00115494">
            <w:pPr>
              <w:spacing w:line="240" w:lineRule="auto"/>
              <w:jc w:val="center"/>
              <w:rPr>
                <w:rFonts w:ascii="Georgia" w:hAnsi="Georgia" w:cs="Arial"/>
                <w:sz w:val="18"/>
                <w:szCs w:val="18"/>
              </w:rPr>
            </w:pPr>
            <w:proofErr w:type="spellStart"/>
            <w:r w:rsidRPr="00595F3F">
              <w:rPr>
                <w:rFonts w:ascii="Georgia" w:hAnsi="Georgia" w:cs="Arial"/>
                <w:sz w:val="18"/>
                <w:szCs w:val="18"/>
              </w:rPr>
              <w:t>amp</w:t>
            </w:r>
            <w:proofErr w:type="spellEnd"/>
            <w:r w:rsidRPr="00595F3F">
              <w:rPr>
                <w:rFonts w:ascii="Georgia" w:hAnsi="Georgia" w:cs="Arial"/>
                <w:sz w:val="18"/>
                <w:szCs w:val="18"/>
              </w:rPr>
              <w:t xml:space="preserve">-strzyk. </w:t>
            </w:r>
          </w:p>
        </w:tc>
        <w:tc>
          <w:tcPr>
            <w:tcW w:w="1985" w:type="dxa"/>
            <w:tcBorders>
              <w:top w:val="nil"/>
              <w:left w:val="nil"/>
              <w:bottom w:val="single" w:sz="4" w:space="0" w:color="000000"/>
              <w:right w:val="single" w:sz="4" w:space="0" w:color="000000"/>
            </w:tcBorders>
            <w:shd w:val="clear" w:color="auto" w:fill="auto"/>
            <w:noWrap/>
            <w:vAlign w:val="bottom"/>
          </w:tcPr>
          <w:p w14:paraId="00BA097D" w14:textId="72589FCB"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1000</w:t>
            </w:r>
          </w:p>
        </w:tc>
      </w:tr>
      <w:tr w:rsidR="00115494" w:rsidRPr="00595F3F" w14:paraId="7A9F82BC"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0F764E6"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w:t>
            </w:r>
          </w:p>
        </w:tc>
        <w:tc>
          <w:tcPr>
            <w:tcW w:w="5242" w:type="dxa"/>
            <w:tcBorders>
              <w:top w:val="nil"/>
              <w:left w:val="nil"/>
              <w:bottom w:val="single" w:sz="4" w:space="0" w:color="000000"/>
              <w:right w:val="single" w:sz="4" w:space="0" w:color="000000"/>
            </w:tcBorders>
            <w:shd w:val="clear" w:color="auto" w:fill="auto"/>
            <w:noWrap/>
            <w:vAlign w:val="bottom"/>
          </w:tcPr>
          <w:p w14:paraId="6DE69B33" w14:textId="40EAFC5F"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Enoxaparin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40mg/0,4ml *</w:t>
            </w:r>
          </w:p>
        </w:tc>
        <w:tc>
          <w:tcPr>
            <w:tcW w:w="1843" w:type="dxa"/>
            <w:tcBorders>
              <w:top w:val="nil"/>
              <w:left w:val="nil"/>
              <w:bottom w:val="single" w:sz="4" w:space="0" w:color="000000"/>
              <w:right w:val="single" w:sz="4" w:space="0" w:color="000000"/>
            </w:tcBorders>
            <w:shd w:val="clear" w:color="auto" w:fill="auto"/>
            <w:noWrap/>
            <w:vAlign w:val="bottom"/>
          </w:tcPr>
          <w:p w14:paraId="42DCF6F4" w14:textId="70655803" w:rsidR="00115494" w:rsidRPr="00595F3F" w:rsidRDefault="00115494" w:rsidP="00115494">
            <w:pPr>
              <w:spacing w:line="240" w:lineRule="auto"/>
              <w:jc w:val="center"/>
              <w:rPr>
                <w:rFonts w:ascii="Georgia" w:hAnsi="Georgia" w:cs="Arial"/>
                <w:sz w:val="18"/>
                <w:szCs w:val="18"/>
              </w:rPr>
            </w:pPr>
            <w:proofErr w:type="spellStart"/>
            <w:r w:rsidRPr="00595F3F">
              <w:rPr>
                <w:rFonts w:ascii="Georgia" w:hAnsi="Georgia" w:cs="Arial"/>
                <w:sz w:val="18"/>
                <w:szCs w:val="18"/>
              </w:rPr>
              <w:t>amp</w:t>
            </w:r>
            <w:proofErr w:type="spellEnd"/>
            <w:r w:rsidRPr="00595F3F">
              <w:rPr>
                <w:rFonts w:ascii="Georgia" w:hAnsi="Georgia" w:cs="Arial"/>
                <w:sz w:val="18"/>
                <w:szCs w:val="18"/>
              </w:rPr>
              <w:t xml:space="preserve">-strzyk. </w:t>
            </w:r>
          </w:p>
        </w:tc>
        <w:tc>
          <w:tcPr>
            <w:tcW w:w="1985" w:type="dxa"/>
            <w:tcBorders>
              <w:top w:val="nil"/>
              <w:left w:val="nil"/>
              <w:bottom w:val="single" w:sz="4" w:space="0" w:color="000000"/>
              <w:right w:val="single" w:sz="4" w:space="0" w:color="000000"/>
            </w:tcBorders>
            <w:shd w:val="clear" w:color="auto" w:fill="auto"/>
            <w:noWrap/>
            <w:vAlign w:val="bottom"/>
          </w:tcPr>
          <w:p w14:paraId="31FAB932" w14:textId="2782CED3"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20000</w:t>
            </w:r>
          </w:p>
        </w:tc>
      </w:tr>
      <w:tr w:rsidR="00115494" w:rsidRPr="00595F3F" w14:paraId="6ADEBCF3"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46762C0"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3</w:t>
            </w:r>
          </w:p>
        </w:tc>
        <w:tc>
          <w:tcPr>
            <w:tcW w:w="5242" w:type="dxa"/>
            <w:tcBorders>
              <w:top w:val="nil"/>
              <w:left w:val="nil"/>
              <w:bottom w:val="single" w:sz="4" w:space="0" w:color="000000"/>
              <w:right w:val="single" w:sz="4" w:space="0" w:color="000000"/>
            </w:tcBorders>
            <w:shd w:val="clear" w:color="auto" w:fill="auto"/>
            <w:noWrap/>
            <w:vAlign w:val="bottom"/>
          </w:tcPr>
          <w:p w14:paraId="1D4454B7" w14:textId="5C659A84"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Enoxaparin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60mg/0,6ml *</w:t>
            </w:r>
          </w:p>
        </w:tc>
        <w:tc>
          <w:tcPr>
            <w:tcW w:w="1843" w:type="dxa"/>
            <w:tcBorders>
              <w:top w:val="nil"/>
              <w:left w:val="nil"/>
              <w:bottom w:val="single" w:sz="4" w:space="0" w:color="000000"/>
              <w:right w:val="single" w:sz="4" w:space="0" w:color="000000"/>
            </w:tcBorders>
            <w:shd w:val="clear" w:color="auto" w:fill="auto"/>
            <w:noWrap/>
            <w:vAlign w:val="bottom"/>
          </w:tcPr>
          <w:p w14:paraId="6172B8B6" w14:textId="435AD94C" w:rsidR="00115494" w:rsidRPr="00595F3F" w:rsidRDefault="00115494" w:rsidP="00115494">
            <w:pPr>
              <w:spacing w:line="240" w:lineRule="auto"/>
              <w:jc w:val="center"/>
              <w:rPr>
                <w:rFonts w:ascii="Georgia" w:hAnsi="Georgia" w:cs="Arial"/>
                <w:sz w:val="18"/>
                <w:szCs w:val="18"/>
              </w:rPr>
            </w:pPr>
            <w:proofErr w:type="spellStart"/>
            <w:r w:rsidRPr="00595F3F">
              <w:rPr>
                <w:rFonts w:ascii="Georgia" w:hAnsi="Georgia" w:cs="Arial"/>
                <w:sz w:val="18"/>
                <w:szCs w:val="18"/>
              </w:rPr>
              <w:t>amp</w:t>
            </w:r>
            <w:proofErr w:type="spellEnd"/>
            <w:r w:rsidRPr="00595F3F">
              <w:rPr>
                <w:rFonts w:ascii="Georgia" w:hAnsi="Georgia" w:cs="Arial"/>
                <w:sz w:val="18"/>
                <w:szCs w:val="18"/>
              </w:rPr>
              <w:t xml:space="preserve">-strzyk. </w:t>
            </w:r>
          </w:p>
        </w:tc>
        <w:tc>
          <w:tcPr>
            <w:tcW w:w="1985" w:type="dxa"/>
            <w:tcBorders>
              <w:top w:val="nil"/>
              <w:left w:val="nil"/>
              <w:bottom w:val="single" w:sz="4" w:space="0" w:color="000000"/>
              <w:right w:val="single" w:sz="4" w:space="0" w:color="000000"/>
            </w:tcBorders>
            <w:shd w:val="clear" w:color="auto" w:fill="auto"/>
            <w:noWrap/>
            <w:vAlign w:val="bottom"/>
          </w:tcPr>
          <w:p w14:paraId="0924FBDB" w14:textId="6613A800"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7000</w:t>
            </w:r>
          </w:p>
        </w:tc>
      </w:tr>
      <w:tr w:rsidR="00115494" w:rsidRPr="00595F3F" w14:paraId="19FBF12B"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E039F8C"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4</w:t>
            </w:r>
          </w:p>
        </w:tc>
        <w:tc>
          <w:tcPr>
            <w:tcW w:w="5242" w:type="dxa"/>
            <w:tcBorders>
              <w:top w:val="nil"/>
              <w:left w:val="nil"/>
              <w:bottom w:val="single" w:sz="4" w:space="0" w:color="000000"/>
              <w:right w:val="single" w:sz="4" w:space="0" w:color="000000"/>
            </w:tcBorders>
            <w:shd w:val="clear" w:color="auto" w:fill="auto"/>
            <w:noWrap/>
            <w:vAlign w:val="bottom"/>
          </w:tcPr>
          <w:p w14:paraId="6C0CC600" w14:textId="5BC355E4"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Enoxaparin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80mg/0,8ml *</w:t>
            </w:r>
          </w:p>
        </w:tc>
        <w:tc>
          <w:tcPr>
            <w:tcW w:w="1843" w:type="dxa"/>
            <w:tcBorders>
              <w:top w:val="nil"/>
              <w:left w:val="nil"/>
              <w:bottom w:val="single" w:sz="4" w:space="0" w:color="000000"/>
              <w:right w:val="single" w:sz="4" w:space="0" w:color="000000"/>
            </w:tcBorders>
            <w:shd w:val="clear" w:color="auto" w:fill="auto"/>
            <w:noWrap/>
            <w:vAlign w:val="bottom"/>
          </w:tcPr>
          <w:p w14:paraId="4114EFDA" w14:textId="25250972" w:rsidR="00115494" w:rsidRPr="00595F3F" w:rsidRDefault="00115494" w:rsidP="00115494">
            <w:pPr>
              <w:spacing w:line="240" w:lineRule="auto"/>
              <w:jc w:val="center"/>
              <w:rPr>
                <w:rFonts w:ascii="Georgia" w:hAnsi="Georgia" w:cs="Arial"/>
                <w:sz w:val="18"/>
                <w:szCs w:val="18"/>
              </w:rPr>
            </w:pPr>
            <w:proofErr w:type="spellStart"/>
            <w:r w:rsidRPr="00595F3F">
              <w:rPr>
                <w:rFonts w:ascii="Georgia" w:hAnsi="Georgia" w:cs="Arial"/>
                <w:sz w:val="18"/>
                <w:szCs w:val="18"/>
              </w:rPr>
              <w:t>amp</w:t>
            </w:r>
            <w:proofErr w:type="spellEnd"/>
            <w:r w:rsidRPr="00595F3F">
              <w:rPr>
                <w:rFonts w:ascii="Georgia" w:hAnsi="Georgia" w:cs="Arial"/>
                <w:sz w:val="18"/>
                <w:szCs w:val="18"/>
              </w:rPr>
              <w:t xml:space="preserve">-strzyk. </w:t>
            </w:r>
          </w:p>
        </w:tc>
        <w:tc>
          <w:tcPr>
            <w:tcW w:w="1985" w:type="dxa"/>
            <w:tcBorders>
              <w:top w:val="nil"/>
              <w:left w:val="nil"/>
              <w:bottom w:val="single" w:sz="4" w:space="0" w:color="000000"/>
              <w:right w:val="single" w:sz="4" w:space="0" w:color="000000"/>
            </w:tcBorders>
            <w:shd w:val="clear" w:color="auto" w:fill="auto"/>
            <w:noWrap/>
            <w:vAlign w:val="bottom"/>
          </w:tcPr>
          <w:p w14:paraId="5B424FCA" w14:textId="1ECD776D"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3000</w:t>
            </w:r>
          </w:p>
        </w:tc>
      </w:tr>
      <w:tr w:rsidR="00115494" w:rsidRPr="00595F3F" w14:paraId="5F2433EA"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15FD0F7"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5</w:t>
            </w:r>
          </w:p>
        </w:tc>
        <w:tc>
          <w:tcPr>
            <w:tcW w:w="5242" w:type="dxa"/>
            <w:tcBorders>
              <w:top w:val="nil"/>
              <w:left w:val="nil"/>
              <w:bottom w:val="single" w:sz="4" w:space="0" w:color="000000"/>
              <w:right w:val="single" w:sz="4" w:space="0" w:color="000000"/>
            </w:tcBorders>
            <w:shd w:val="clear" w:color="auto" w:fill="auto"/>
            <w:noWrap/>
            <w:vAlign w:val="bottom"/>
          </w:tcPr>
          <w:p w14:paraId="03E0857A" w14:textId="6F920261"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Enoxaparin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100mg/1ml *</w:t>
            </w:r>
          </w:p>
        </w:tc>
        <w:tc>
          <w:tcPr>
            <w:tcW w:w="1843" w:type="dxa"/>
            <w:tcBorders>
              <w:top w:val="nil"/>
              <w:left w:val="nil"/>
              <w:bottom w:val="single" w:sz="4" w:space="0" w:color="000000"/>
              <w:right w:val="single" w:sz="4" w:space="0" w:color="000000"/>
            </w:tcBorders>
            <w:shd w:val="clear" w:color="auto" w:fill="auto"/>
            <w:noWrap/>
            <w:vAlign w:val="bottom"/>
          </w:tcPr>
          <w:p w14:paraId="576D429B" w14:textId="6B19B43F" w:rsidR="00115494" w:rsidRPr="00595F3F" w:rsidRDefault="00115494" w:rsidP="00115494">
            <w:pPr>
              <w:spacing w:line="240" w:lineRule="auto"/>
              <w:jc w:val="center"/>
              <w:rPr>
                <w:rFonts w:ascii="Georgia" w:hAnsi="Georgia" w:cs="Arial"/>
                <w:sz w:val="18"/>
                <w:szCs w:val="18"/>
              </w:rPr>
            </w:pPr>
            <w:proofErr w:type="spellStart"/>
            <w:r w:rsidRPr="00595F3F">
              <w:rPr>
                <w:rFonts w:ascii="Georgia" w:hAnsi="Georgia" w:cs="Arial"/>
                <w:sz w:val="18"/>
                <w:szCs w:val="18"/>
              </w:rPr>
              <w:t>amp</w:t>
            </w:r>
            <w:proofErr w:type="spellEnd"/>
            <w:r w:rsidRPr="00595F3F">
              <w:rPr>
                <w:rFonts w:ascii="Georgia" w:hAnsi="Georgia" w:cs="Arial"/>
                <w:sz w:val="18"/>
                <w:szCs w:val="18"/>
              </w:rPr>
              <w:t xml:space="preserve">-strzyk. </w:t>
            </w:r>
          </w:p>
        </w:tc>
        <w:tc>
          <w:tcPr>
            <w:tcW w:w="1985" w:type="dxa"/>
            <w:tcBorders>
              <w:top w:val="nil"/>
              <w:left w:val="nil"/>
              <w:bottom w:val="single" w:sz="4" w:space="0" w:color="000000"/>
              <w:right w:val="single" w:sz="4" w:space="0" w:color="000000"/>
            </w:tcBorders>
            <w:shd w:val="clear" w:color="auto" w:fill="auto"/>
            <w:noWrap/>
            <w:vAlign w:val="bottom"/>
          </w:tcPr>
          <w:p w14:paraId="15A1115F" w14:textId="22ED523E"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50</w:t>
            </w:r>
          </w:p>
        </w:tc>
      </w:tr>
      <w:tr w:rsidR="00115494" w:rsidRPr="00595F3F" w14:paraId="72469098"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AE88003"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6</w:t>
            </w:r>
          </w:p>
        </w:tc>
        <w:tc>
          <w:tcPr>
            <w:tcW w:w="5242" w:type="dxa"/>
            <w:tcBorders>
              <w:top w:val="nil"/>
              <w:left w:val="nil"/>
              <w:bottom w:val="single" w:sz="4" w:space="0" w:color="000000"/>
              <w:right w:val="single" w:sz="4" w:space="0" w:color="000000"/>
            </w:tcBorders>
            <w:shd w:val="clear" w:color="auto" w:fill="auto"/>
            <w:noWrap/>
            <w:vAlign w:val="bottom"/>
          </w:tcPr>
          <w:p w14:paraId="1483AB10" w14:textId="06C58C5B" w:rsidR="00115494" w:rsidRPr="00595F3F" w:rsidRDefault="00115494" w:rsidP="00115494">
            <w:pPr>
              <w:spacing w:line="240" w:lineRule="auto"/>
              <w:rPr>
                <w:rFonts w:ascii="Georgia" w:hAnsi="Georgia" w:cs="Arial"/>
                <w:sz w:val="18"/>
                <w:szCs w:val="18"/>
                <w:lang w:val="en-US"/>
              </w:rPr>
            </w:pPr>
            <w:proofErr w:type="spellStart"/>
            <w:r w:rsidRPr="00595F3F">
              <w:rPr>
                <w:rFonts w:ascii="Georgia" w:hAnsi="Georgia" w:cs="Arial"/>
                <w:sz w:val="18"/>
                <w:szCs w:val="18"/>
              </w:rPr>
              <w:t>Enoxaparin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forte 120mg/0,8ml *</w:t>
            </w:r>
          </w:p>
        </w:tc>
        <w:tc>
          <w:tcPr>
            <w:tcW w:w="1843" w:type="dxa"/>
            <w:tcBorders>
              <w:top w:val="nil"/>
              <w:left w:val="nil"/>
              <w:bottom w:val="single" w:sz="4" w:space="0" w:color="000000"/>
              <w:right w:val="single" w:sz="4" w:space="0" w:color="000000"/>
            </w:tcBorders>
            <w:shd w:val="clear" w:color="auto" w:fill="auto"/>
            <w:noWrap/>
            <w:vAlign w:val="bottom"/>
          </w:tcPr>
          <w:p w14:paraId="1A465297" w14:textId="797D687B" w:rsidR="00115494" w:rsidRPr="00595F3F" w:rsidRDefault="00115494" w:rsidP="00115494">
            <w:pPr>
              <w:spacing w:line="240" w:lineRule="auto"/>
              <w:jc w:val="center"/>
              <w:rPr>
                <w:rFonts w:ascii="Georgia" w:hAnsi="Georgia" w:cs="Arial"/>
                <w:sz w:val="18"/>
                <w:szCs w:val="18"/>
              </w:rPr>
            </w:pPr>
            <w:proofErr w:type="spellStart"/>
            <w:r w:rsidRPr="00595F3F">
              <w:rPr>
                <w:rFonts w:ascii="Georgia" w:hAnsi="Georgia" w:cs="Arial"/>
                <w:sz w:val="18"/>
                <w:szCs w:val="18"/>
              </w:rPr>
              <w:t>amp</w:t>
            </w:r>
            <w:proofErr w:type="spellEnd"/>
            <w:r w:rsidRPr="00595F3F">
              <w:rPr>
                <w:rFonts w:ascii="Georgia" w:hAnsi="Georgia" w:cs="Arial"/>
                <w:sz w:val="18"/>
                <w:szCs w:val="18"/>
              </w:rPr>
              <w:t xml:space="preserve">-strzyk. </w:t>
            </w:r>
          </w:p>
        </w:tc>
        <w:tc>
          <w:tcPr>
            <w:tcW w:w="1985" w:type="dxa"/>
            <w:tcBorders>
              <w:top w:val="nil"/>
              <w:left w:val="nil"/>
              <w:bottom w:val="single" w:sz="4" w:space="0" w:color="000000"/>
              <w:right w:val="single" w:sz="4" w:space="0" w:color="000000"/>
            </w:tcBorders>
            <w:shd w:val="clear" w:color="auto" w:fill="auto"/>
            <w:noWrap/>
            <w:vAlign w:val="bottom"/>
          </w:tcPr>
          <w:p w14:paraId="16DB332A" w14:textId="32320885"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40</w:t>
            </w:r>
          </w:p>
        </w:tc>
      </w:tr>
      <w:tr w:rsidR="00115494" w:rsidRPr="00595F3F" w14:paraId="19DC09B1"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8261C38"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7</w:t>
            </w:r>
          </w:p>
        </w:tc>
        <w:tc>
          <w:tcPr>
            <w:tcW w:w="5242" w:type="dxa"/>
            <w:tcBorders>
              <w:top w:val="nil"/>
              <w:left w:val="nil"/>
              <w:bottom w:val="single" w:sz="4" w:space="0" w:color="000000"/>
              <w:right w:val="single" w:sz="4" w:space="0" w:color="000000"/>
            </w:tcBorders>
            <w:shd w:val="clear" w:color="auto" w:fill="auto"/>
            <w:noWrap/>
            <w:vAlign w:val="bottom"/>
          </w:tcPr>
          <w:p w14:paraId="091553B5" w14:textId="226BFC45" w:rsidR="00115494" w:rsidRPr="00595F3F" w:rsidRDefault="00115494" w:rsidP="00115494">
            <w:pPr>
              <w:spacing w:line="240" w:lineRule="auto"/>
              <w:rPr>
                <w:rFonts w:ascii="Georgia" w:hAnsi="Georgia" w:cs="Arial"/>
                <w:sz w:val="18"/>
                <w:szCs w:val="18"/>
                <w:lang w:val="en-US"/>
              </w:rPr>
            </w:pPr>
            <w:proofErr w:type="spellStart"/>
            <w:r w:rsidRPr="00595F3F">
              <w:rPr>
                <w:rFonts w:ascii="Georgia" w:hAnsi="Georgia" w:cs="Arial"/>
                <w:sz w:val="18"/>
                <w:szCs w:val="18"/>
              </w:rPr>
              <w:t>Enoxaparin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forte 150mg/1ml *</w:t>
            </w:r>
          </w:p>
        </w:tc>
        <w:tc>
          <w:tcPr>
            <w:tcW w:w="1843" w:type="dxa"/>
            <w:tcBorders>
              <w:top w:val="nil"/>
              <w:left w:val="nil"/>
              <w:bottom w:val="single" w:sz="4" w:space="0" w:color="000000"/>
              <w:right w:val="single" w:sz="4" w:space="0" w:color="000000"/>
            </w:tcBorders>
            <w:shd w:val="clear" w:color="auto" w:fill="auto"/>
            <w:noWrap/>
            <w:vAlign w:val="bottom"/>
          </w:tcPr>
          <w:p w14:paraId="1239058C" w14:textId="2388F062" w:rsidR="00115494" w:rsidRPr="00595F3F" w:rsidRDefault="00115494" w:rsidP="00115494">
            <w:pPr>
              <w:spacing w:line="240" w:lineRule="auto"/>
              <w:jc w:val="center"/>
              <w:rPr>
                <w:rFonts w:ascii="Georgia" w:hAnsi="Georgia" w:cs="Arial"/>
                <w:sz w:val="18"/>
                <w:szCs w:val="18"/>
              </w:rPr>
            </w:pPr>
            <w:proofErr w:type="spellStart"/>
            <w:r w:rsidRPr="00595F3F">
              <w:rPr>
                <w:rFonts w:ascii="Georgia" w:hAnsi="Georgia" w:cs="Arial"/>
                <w:sz w:val="18"/>
                <w:szCs w:val="18"/>
              </w:rPr>
              <w:t>amp</w:t>
            </w:r>
            <w:proofErr w:type="spellEnd"/>
            <w:r w:rsidRPr="00595F3F">
              <w:rPr>
                <w:rFonts w:ascii="Georgia" w:hAnsi="Georgia" w:cs="Arial"/>
                <w:sz w:val="18"/>
                <w:szCs w:val="18"/>
              </w:rPr>
              <w:t xml:space="preserve">-strzyk. </w:t>
            </w:r>
          </w:p>
        </w:tc>
        <w:tc>
          <w:tcPr>
            <w:tcW w:w="1985" w:type="dxa"/>
            <w:tcBorders>
              <w:top w:val="nil"/>
              <w:left w:val="nil"/>
              <w:bottom w:val="single" w:sz="4" w:space="0" w:color="000000"/>
              <w:right w:val="single" w:sz="4" w:space="0" w:color="000000"/>
            </w:tcBorders>
            <w:shd w:val="clear" w:color="auto" w:fill="auto"/>
            <w:noWrap/>
            <w:vAlign w:val="bottom"/>
          </w:tcPr>
          <w:p w14:paraId="30968794" w14:textId="1796B357"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20</w:t>
            </w:r>
          </w:p>
        </w:tc>
      </w:tr>
      <w:tr w:rsidR="00115494" w:rsidRPr="00595F3F" w14:paraId="4493E8A2" w14:textId="77777777" w:rsidTr="000C4647">
        <w:trPr>
          <w:trHeight w:val="323"/>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96C855F"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8</w:t>
            </w:r>
          </w:p>
        </w:tc>
        <w:tc>
          <w:tcPr>
            <w:tcW w:w="5242" w:type="dxa"/>
            <w:tcBorders>
              <w:top w:val="nil"/>
              <w:left w:val="nil"/>
              <w:bottom w:val="single" w:sz="4" w:space="0" w:color="000000"/>
              <w:right w:val="single" w:sz="4" w:space="0" w:color="000000"/>
            </w:tcBorders>
            <w:shd w:val="clear" w:color="auto" w:fill="auto"/>
            <w:vAlign w:val="bottom"/>
          </w:tcPr>
          <w:p w14:paraId="43455E96" w14:textId="1D526460"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Enoxaparin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300mg/3ml (100mg/ml) fiolka </w:t>
            </w:r>
            <w:r w:rsidRPr="00595F3F">
              <w:rPr>
                <w:rFonts w:ascii="Georgia" w:hAnsi="Georgia" w:cs="Arial"/>
                <w:sz w:val="18"/>
                <w:szCs w:val="18"/>
              </w:rPr>
              <w:br/>
              <w:t xml:space="preserve">zestaw złożony z 1 fiolki, 1 </w:t>
            </w:r>
            <w:proofErr w:type="spellStart"/>
            <w:r w:rsidRPr="00595F3F">
              <w:rPr>
                <w:rFonts w:ascii="Georgia" w:hAnsi="Georgia" w:cs="Arial"/>
                <w:sz w:val="18"/>
                <w:szCs w:val="18"/>
              </w:rPr>
              <w:t>minispike</w:t>
            </w:r>
            <w:proofErr w:type="spellEnd"/>
            <w:r w:rsidRPr="00595F3F">
              <w:rPr>
                <w:rFonts w:ascii="Georgia" w:hAnsi="Georgia" w:cs="Arial"/>
                <w:sz w:val="18"/>
                <w:szCs w:val="18"/>
              </w:rPr>
              <w:t xml:space="preserve"> i 10 strzykawek</w:t>
            </w:r>
          </w:p>
        </w:tc>
        <w:tc>
          <w:tcPr>
            <w:tcW w:w="1843" w:type="dxa"/>
            <w:tcBorders>
              <w:top w:val="nil"/>
              <w:left w:val="nil"/>
              <w:bottom w:val="single" w:sz="4" w:space="0" w:color="000000"/>
              <w:right w:val="single" w:sz="4" w:space="0" w:color="000000"/>
            </w:tcBorders>
            <w:shd w:val="clear" w:color="auto" w:fill="auto"/>
            <w:noWrap/>
            <w:vAlign w:val="bottom"/>
          </w:tcPr>
          <w:p w14:paraId="574A687F" w14:textId="727CC50A" w:rsidR="00115494" w:rsidRPr="00595F3F" w:rsidRDefault="00115494" w:rsidP="00115494">
            <w:pPr>
              <w:spacing w:line="240" w:lineRule="auto"/>
              <w:jc w:val="center"/>
              <w:rPr>
                <w:rFonts w:ascii="Georgia" w:hAnsi="Georgia" w:cs="Arial"/>
                <w:sz w:val="18"/>
                <w:szCs w:val="18"/>
              </w:rPr>
            </w:pPr>
            <w:proofErr w:type="spellStart"/>
            <w:r w:rsidRPr="00595F3F">
              <w:rPr>
                <w:rFonts w:ascii="Georgia" w:hAnsi="Georgia" w:cs="Arial"/>
                <w:sz w:val="18"/>
                <w:szCs w:val="18"/>
              </w:rPr>
              <w:t>zest</w:t>
            </w:r>
            <w:proofErr w:type="spellEnd"/>
            <w:r w:rsidRPr="00595F3F">
              <w:rPr>
                <w:rFonts w:ascii="Georgia" w:hAnsi="Georgia" w:cs="Arial"/>
                <w:sz w:val="18"/>
                <w:szCs w:val="18"/>
              </w:rPr>
              <w:t>.</w:t>
            </w:r>
          </w:p>
        </w:tc>
        <w:tc>
          <w:tcPr>
            <w:tcW w:w="1985" w:type="dxa"/>
            <w:tcBorders>
              <w:top w:val="nil"/>
              <w:left w:val="nil"/>
              <w:bottom w:val="single" w:sz="4" w:space="0" w:color="000000"/>
              <w:right w:val="single" w:sz="4" w:space="0" w:color="000000"/>
            </w:tcBorders>
            <w:shd w:val="clear" w:color="auto" w:fill="auto"/>
            <w:noWrap/>
            <w:vAlign w:val="bottom"/>
          </w:tcPr>
          <w:p w14:paraId="5C97BF54" w14:textId="12B8733C"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300</w:t>
            </w:r>
          </w:p>
        </w:tc>
      </w:tr>
      <w:tr w:rsidR="00115494" w:rsidRPr="00595F3F" w14:paraId="6C001791" w14:textId="77777777" w:rsidTr="000C4647">
        <w:trPr>
          <w:trHeight w:val="6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9507700"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9</w:t>
            </w:r>
          </w:p>
        </w:tc>
        <w:tc>
          <w:tcPr>
            <w:tcW w:w="5242" w:type="dxa"/>
            <w:tcBorders>
              <w:top w:val="nil"/>
              <w:left w:val="nil"/>
              <w:bottom w:val="single" w:sz="4" w:space="0" w:color="000000"/>
              <w:right w:val="single" w:sz="4" w:space="0" w:color="000000"/>
            </w:tcBorders>
            <w:shd w:val="clear" w:color="auto" w:fill="auto"/>
            <w:vAlign w:val="bottom"/>
          </w:tcPr>
          <w:p w14:paraId="1EF22746" w14:textId="56B5CA13"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Glimepiride</w:t>
            </w:r>
            <w:proofErr w:type="spellEnd"/>
            <w:r w:rsidRPr="00595F3F">
              <w:rPr>
                <w:rFonts w:ascii="Georgia" w:hAnsi="Georgia" w:cs="Arial"/>
                <w:sz w:val="18"/>
                <w:szCs w:val="18"/>
              </w:rPr>
              <w:t xml:space="preserve"> 1mg x 30</w:t>
            </w:r>
          </w:p>
        </w:tc>
        <w:tc>
          <w:tcPr>
            <w:tcW w:w="1843" w:type="dxa"/>
            <w:tcBorders>
              <w:top w:val="nil"/>
              <w:left w:val="nil"/>
              <w:bottom w:val="single" w:sz="4" w:space="0" w:color="000000"/>
              <w:right w:val="single" w:sz="4" w:space="0" w:color="000000"/>
            </w:tcBorders>
            <w:shd w:val="clear" w:color="auto" w:fill="auto"/>
            <w:noWrap/>
            <w:vAlign w:val="bottom"/>
          </w:tcPr>
          <w:p w14:paraId="4AD96E0A" w14:textId="47CA104E"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125F45A9" w14:textId="1177B2F7"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10</w:t>
            </w:r>
          </w:p>
        </w:tc>
      </w:tr>
      <w:tr w:rsidR="00115494" w:rsidRPr="00595F3F" w14:paraId="288B673C"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5A951833"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10</w:t>
            </w:r>
          </w:p>
        </w:tc>
        <w:tc>
          <w:tcPr>
            <w:tcW w:w="5242" w:type="dxa"/>
            <w:tcBorders>
              <w:top w:val="nil"/>
              <w:left w:val="nil"/>
              <w:bottom w:val="single" w:sz="4" w:space="0" w:color="000000"/>
              <w:right w:val="single" w:sz="4" w:space="0" w:color="000000"/>
            </w:tcBorders>
            <w:shd w:val="clear" w:color="auto" w:fill="auto"/>
            <w:noWrap/>
            <w:vAlign w:val="bottom"/>
          </w:tcPr>
          <w:p w14:paraId="24CE468E" w14:textId="410C1BEB"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Glimepiride</w:t>
            </w:r>
            <w:proofErr w:type="spellEnd"/>
            <w:r w:rsidRPr="00595F3F">
              <w:rPr>
                <w:rFonts w:ascii="Georgia" w:hAnsi="Georgia" w:cs="Arial"/>
                <w:sz w:val="18"/>
                <w:szCs w:val="18"/>
              </w:rPr>
              <w:t xml:space="preserve">  2mg x 30</w:t>
            </w:r>
          </w:p>
        </w:tc>
        <w:tc>
          <w:tcPr>
            <w:tcW w:w="1843" w:type="dxa"/>
            <w:tcBorders>
              <w:top w:val="nil"/>
              <w:left w:val="nil"/>
              <w:bottom w:val="single" w:sz="4" w:space="0" w:color="000000"/>
              <w:right w:val="single" w:sz="4" w:space="0" w:color="000000"/>
            </w:tcBorders>
            <w:shd w:val="clear" w:color="auto" w:fill="auto"/>
            <w:noWrap/>
            <w:vAlign w:val="bottom"/>
          </w:tcPr>
          <w:p w14:paraId="187569E3" w14:textId="438A3FEC"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6B6BFB0F" w14:textId="3BA5F92C"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6</w:t>
            </w:r>
          </w:p>
        </w:tc>
      </w:tr>
      <w:tr w:rsidR="00115494" w:rsidRPr="00595F3F" w14:paraId="68AA29DF"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7043B26"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11</w:t>
            </w:r>
          </w:p>
        </w:tc>
        <w:tc>
          <w:tcPr>
            <w:tcW w:w="5242" w:type="dxa"/>
            <w:tcBorders>
              <w:top w:val="nil"/>
              <w:left w:val="nil"/>
              <w:bottom w:val="single" w:sz="4" w:space="0" w:color="000000"/>
              <w:right w:val="single" w:sz="4" w:space="0" w:color="000000"/>
            </w:tcBorders>
            <w:shd w:val="clear" w:color="auto" w:fill="auto"/>
            <w:noWrap/>
            <w:vAlign w:val="bottom"/>
          </w:tcPr>
          <w:p w14:paraId="485DC5D2" w14:textId="776A725E"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Glimepiride</w:t>
            </w:r>
            <w:proofErr w:type="spellEnd"/>
            <w:r w:rsidRPr="00595F3F">
              <w:rPr>
                <w:rFonts w:ascii="Georgia" w:hAnsi="Georgia" w:cs="Arial"/>
                <w:sz w:val="18"/>
                <w:szCs w:val="18"/>
              </w:rPr>
              <w:t xml:space="preserve">  4mg x 30</w:t>
            </w:r>
          </w:p>
        </w:tc>
        <w:tc>
          <w:tcPr>
            <w:tcW w:w="1843" w:type="dxa"/>
            <w:tcBorders>
              <w:top w:val="nil"/>
              <w:left w:val="nil"/>
              <w:bottom w:val="single" w:sz="4" w:space="0" w:color="000000"/>
              <w:right w:val="single" w:sz="4" w:space="0" w:color="000000"/>
            </w:tcBorders>
            <w:shd w:val="clear" w:color="auto" w:fill="auto"/>
            <w:noWrap/>
            <w:vAlign w:val="bottom"/>
          </w:tcPr>
          <w:p w14:paraId="507AD8CA" w14:textId="5DDF0671"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13DB8C83" w14:textId="3784EBA1"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10</w:t>
            </w:r>
          </w:p>
        </w:tc>
      </w:tr>
      <w:tr w:rsidR="00115494" w:rsidRPr="00595F3F" w14:paraId="4328C6BA"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3153743"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12</w:t>
            </w:r>
          </w:p>
        </w:tc>
        <w:tc>
          <w:tcPr>
            <w:tcW w:w="5242" w:type="dxa"/>
            <w:tcBorders>
              <w:top w:val="nil"/>
              <w:left w:val="nil"/>
              <w:bottom w:val="single" w:sz="4" w:space="0" w:color="000000"/>
              <w:right w:val="single" w:sz="4" w:space="0" w:color="000000"/>
            </w:tcBorders>
            <w:shd w:val="clear" w:color="auto" w:fill="auto"/>
            <w:noWrap/>
            <w:vAlign w:val="bottom"/>
          </w:tcPr>
          <w:p w14:paraId="3FF5EAB8" w14:textId="00663560"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Amiodarone</w:t>
            </w:r>
            <w:proofErr w:type="spellEnd"/>
            <w:r w:rsidRPr="00595F3F">
              <w:rPr>
                <w:rFonts w:ascii="Georgia" w:hAnsi="Georgia" w:cs="Arial"/>
                <w:sz w:val="18"/>
                <w:szCs w:val="18"/>
              </w:rPr>
              <w:t xml:space="preserve"> h/chl.tbl.200mg x 30</w:t>
            </w:r>
          </w:p>
        </w:tc>
        <w:tc>
          <w:tcPr>
            <w:tcW w:w="1843" w:type="dxa"/>
            <w:tcBorders>
              <w:top w:val="nil"/>
              <w:left w:val="nil"/>
              <w:bottom w:val="single" w:sz="4" w:space="0" w:color="000000"/>
              <w:right w:val="single" w:sz="4" w:space="0" w:color="000000"/>
            </w:tcBorders>
            <w:shd w:val="clear" w:color="auto" w:fill="auto"/>
            <w:noWrap/>
            <w:vAlign w:val="bottom"/>
          </w:tcPr>
          <w:p w14:paraId="583A6577" w14:textId="4A060FD3"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53537127" w14:textId="5AF22935"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w:t>
            </w:r>
          </w:p>
        </w:tc>
      </w:tr>
      <w:tr w:rsidR="00115494" w:rsidRPr="00595F3F" w14:paraId="6CDB2D38"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E5C9415"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13</w:t>
            </w:r>
          </w:p>
        </w:tc>
        <w:tc>
          <w:tcPr>
            <w:tcW w:w="5242" w:type="dxa"/>
            <w:tcBorders>
              <w:top w:val="nil"/>
              <w:left w:val="nil"/>
              <w:bottom w:val="single" w:sz="4" w:space="0" w:color="000000"/>
              <w:right w:val="single" w:sz="4" w:space="0" w:color="000000"/>
            </w:tcBorders>
            <w:shd w:val="clear" w:color="auto" w:fill="auto"/>
            <w:noWrap/>
            <w:vAlign w:val="bottom"/>
          </w:tcPr>
          <w:p w14:paraId="10A99A30" w14:textId="4E8C2160"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Amiodarone</w:t>
            </w:r>
            <w:proofErr w:type="spellEnd"/>
            <w:r w:rsidRPr="00595F3F">
              <w:rPr>
                <w:rFonts w:ascii="Georgia" w:hAnsi="Georgia" w:cs="Arial"/>
                <w:sz w:val="18"/>
                <w:szCs w:val="18"/>
              </w:rPr>
              <w:t xml:space="preserve"> h/chl.amp.50mg/ml  op.6amp.po 3ml</w:t>
            </w:r>
          </w:p>
        </w:tc>
        <w:tc>
          <w:tcPr>
            <w:tcW w:w="1843" w:type="dxa"/>
            <w:tcBorders>
              <w:top w:val="nil"/>
              <w:left w:val="nil"/>
              <w:bottom w:val="single" w:sz="4" w:space="0" w:color="000000"/>
              <w:right w:val="single" w:sz="4" w:space="0" w:color="000000"/>
            </w:tcBorders>
            <w:shd w:val="clear" w:color="auto" w:fill="auto"/>
            <w:noWrap/>
            <w:vAlign w:val="bottom"/>
          </w:tcPr>
          <w:p w14:paraId="558CCB86" w14:textId="3D21811F"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1568B457" w14:textId="017B3E05"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450</w:t>
            </w:r>
          </w:p>
        </w:tc>
      </w:tr>
      <w:tr w:rsidR="00115494" w:rsidRPr="00595F3F" w14:paraId="3287181B"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F629F5A"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14</w:t>
            </w:r>
          </w:p>
        </w:tc>
        <w:tc>
          <w:tcPr>
            <w:tcW w:w="5242" w:type="dxa"/>
            <w:tcBorders>
              <w:top w:val="nil"/>
              <w:left w:val="nil"/>
              <w:bottom w:val="single" w:sz="4" w:space="0" w:color="000000"/>
              <w:right w:val="single" w:sz="4" w:space="0" w:color="000000"/>
            </w:tcBorders>
            <w:shd w:val="clear" w:color="auto" w:fill="auto"/>
            <w:vAlign w:val="bottom"/>
          </w:tcPr>
          <w:p w14:paraId="758809A6" w14:textId="587F2DEF"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Valproic</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acid</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tbl.powl.o</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przedł.uwaln</w:t>
            </w:r>
            <w:proofErr w:type="spellEnd"/>
            <w:r w:rsidRPr="00595F3F">
              <w:rPr>
                <w:rFonts w:ascii="Georgia" w:hAnsi="Georgia" w:cs="Arial"/>
                <w:sz w:val="18"/>
                <w:szCs w:val="18"/>
              </w:rPr>
              <w:t>. 300mg x 30</w:t>
            </w:r>
          </w:p>
        </w:tc>
        <w:tc>
          <w:tcPr>
            <w:tcW w:w="1843" w:type="dxa"/>
            <w:tcBorders>
              <w:top w:val="nil"/>
              <w:left w:val="nil"/>
              <w:bottom w:val="single" w:sz="4" w:space="0" w:color="000000"/>
              <w:right w:val="single" w:sz="4" w:space="0" w:color="000000"/>
            </w:tcBorders>
            <w:shd w:val="clear" w:color="auto" w:fill="auto"/>
            <w:noWrap/>
            <w:vAlign w:val="bottom"/>
          </w:tcPr>
          <w:p w14:paraId="7EE709DB" w14:textId="284BA09F"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00720DC6" w14:textId="3EAE80C2"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w:t>
            </w:r>
          </w:p>
        </w:tc>
      </w:tr>
      <w:tr w:rsidR="00115494" w:rsidRPr="00595F3F" w14:paraId="71B188D9"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03B49FFA"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15</w:t>
            </w:r>
          </w:p>
        </w:tc>
        <w:tc>
          <w:tcPr>
            <w:tcW w:w="5242" w:type="dxa"/>
            <w:tcBorders>
              <w:top w:val="nil"/>
              <w:left w:val="nil"/>
              <w:bottom w:val="single" w:sz="4" w:space="0" w:color="000000"/>
              <w:right w:val="single" w:sz="4" w:space="0" w:color="000000"/>
            </w:tcBorders>
            <w:shd w:val="clear" w:color="auto" w:fill="auto"/>
            <w:vAlign w:val="bottom"/>
          </w:tcPr>
          <w:p w14:paraId="4369E278" w14:textId="3FE399D2"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Valproic</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acid</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tbl.powl.o</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przedł.uwaln</w:t>
            </w:r>
            <w:proofErr w:type="spellEnd"/>
            <w:r w:rsidRPr="00595F3F">
              <w:rPr>
                <w:rFonts w:ascii="Georgia" w:hAnsi="Georgia" w:cs="Arial"/>
                <w:sz w:val="18"/>
                <w:szCs w:val="18"/>
              </w:rPr>
              <w:t xml:space="preserve">. 500mg x 30 </w:t>
            </w:r>
          </w:p>
        </w:tc>
        <w:tc>
          <w:tcPr>
            <w:tcW w:w="1843" w:type="dxa"/>
            <w:tcBorders>
              <w:top w:val="nil"/>
              <w:left w:val="nil"/>
              <w:bottom w:val="single" w:sz="4" w:space="0" w:color="000000"/>
              <w:right w:val="single" w:sz="4" w:space="0" w:color="000000"/>
            </w:tcBorders>
            <w:shd w:val="clear" w:color="auto" w:fill="auto"/>
            <w:noWrap/>
            <w:vAlign w:val="bottom"/>
          </w:tcPr>
          <w:p w14:paraId="5021F0F8" w14:textId="650005AE"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4126344F" w14:textId="4BB6C327"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40</w:t>
            </w:r>
          </w:p>
        </w:tc>
      </w:tr>
      <w:tr w:rsidR="00115494" w:rsidRPr="00595F3F" w14:paraId="6FEBABC3"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2DBD7FB"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16</w:t>
            </w:r>
          </w:p>
        </w:tc>
        <w:tc>
          <w:tcPr>
            <w:tcW w:w="5242" w:type="dxa"/>
            <w:tcBorders>
              <w:top w:val="nil"/>
              <w:left w:val="nil"/>
              <w:bottom w:val="single" w:sz="4" w:space="0" w:color="000000"/>
              <w:right w:val="single" w:sz="4" w:space="0" w:color="000000"/>
            </w:tcBorders>
            <w:shd w:val="clear" w:color="auto" w:fill="auto"/>
            <w:vAlign w:val="bottom"/>
          </w:tcPr>
          <w:p w14:paraId="06F98870" w14:textId="1491A536"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Ramipril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tbl</w:t>
            </w:r>
            <w:proofErr w:type="spellEnd"/>
            <w:r w:rsidRPr="00595F3F">
              <w:rPr>
                <w:rFonts w:ascii="Georgia" w:hAnsi="Georgia" w:cs="Arial"/>
                <w:sz w:val="18"/>
                <w:szCs w:val="18"/>
              </w:rPr>
              <w:t>. 2,5mg x 28</w:t>
            </w:r>
          </w:p>
        </w:tc>
        <w:tc>
          <w:tcPr>
            <w:tcW w:w="1843" w:type="dxa"/>
            <w:tcBorders>
              <w:top w:val="nil"/>
              <w:left w:val="nil"/>
              <w:bottom w:val="single" w:sz="4" w:space="0" w:color="000000"/>
              <w:right w:val="single" w:sz="4" w:space="0" w:color="000000"/>
            </w:tcBorders>
            <w:shd w:val="clear" w:color="auto" w:fill="auto"/>
            <w:noWrap/>
            <w:vAlign w:val="bottom"/>
          </w:tcPr>
          <w:p w14:paraId="2DF3D268" w14:textId="52C015CD"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7DDBAF94" w14:textId="64719B2A"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40</w:t>
            </w:r>
          </w:p>
        </w:tc>
      </w:tr>
      <w:tr w:rsidR="00115494" w:rsidRPr="00595F3F" w14:paraId="37241447"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F29405D"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17</w:t>
            </w:r>
          </w:p>
        </w:tc>
        <w:tc>
          <w:tcPr>
            <w:tcW w:w="5242" w:type="dxa"/>
            <w:tcBorders>
              <w:top w:val="nil"/>
              <w:left w:val="nil"/>
              <w:bottom w:val="single" w:sz="4" w:space="0" w:color="000000"/>
              <w:right w:val="single" w:sz="4" w:space="0" w:color="000000"/>
            </w:tcBorders>
            <w:shd w:val="clear" w:color="auto" w:fill="auto"/>
            <w:noWrap/>
            <w:vAlign w:val="bottom"/>
          </w:tcPr>
          <w:p w14:paraId="2C97189D" w14:textId="2D0493A6"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Ramipril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tbl</w:t>
            </w:r>
            <w:proofErr w:type="spellEnd"/>
            <w:r w:rsidRPr="00595F3F">
              <w:rPr>
                <w:rFonts w:ascii="Georgia" w:hAnsi="Georgia" w:cs="Arial"/>
                <w:sz w:val="18"/>
                <w:szCs w:val="18"/>
              </w:rPr>
              <w:t xml:space="preserve">. 5mg x 28 </w:t>
            </w:r>
          </w:p>
        </w:tc>
        <w:tc>
          <w:tcPr>
            <w:tcW w:w="1843" w:type="dxa"/>
            <w:tcBorders>
              <w:top w:val="nil"/>
              <w:left w:val="nil"/>
              <w:bottom w:val="single" w:sz="4" w:space="0" w:color="000000"/>
              <w:right w:val="single" w:sz="4" w:space="0" w:color="000000"/>
            </w:tcBorders>
            <w:shd w:val="clear" w:color="auto" w:fill="auto"/>
            <w:noWrap/>
            <w:vAlign w:val="bottom"/>
          </w:tcPr>
          <w:p w14:paraId="3B97F6EF" w14:textId="7495FBBC"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4FE8F5A1" w14:textId="1E3554AE"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50</w:t>
            </w:r>
          </w:p>
        </w:tc>
      </w:tr>
      <w:tr w:rsidR="00115494" w:rsidRPr="00595F3F" w14:paraId="06E72D66"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E2ACC1E"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18</w:t>
            </w:r>
          </w:p>
        </w:tc>
        <w:tc>
          <w:tcPr>
            <w:tcW w:w="5242" w:type="dxa"/>
            <w:tcBorders>
              <w:top w:val="nil"/>
              <w:left w:val="nil"/>
              <w:bottom w:val="single" w:sz="4" w:space="0" w:color="000000"/>
              <w:right w:val="single" w:sz="4" w:space="0" w:color="000000"/>
            </w:tcBorders>
            <w:shd w:val="clear" w:color="auto" w:fill="auto"/>
            <w:noWrap/>
            <w:vAlign w:val="bottom"/>
          </w:tcPr>
          <w:p w14:paraId="4AE5A36B" w14:textId="006F467B"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Ramipril</w:t>
            </w:r>
            <w:proofErr w:type="spellEnd"/>
            <w:r w:rsidRPr="00595F3F">
              <w:rPr>
                <w:rFonts w:ascii="Georgia" w:hAnsi="Georgia" w:cs="Arial"/>
                <w:sz w:val="18"/>
                <w:szCs w:val="18"/>
              </w:rPr>
              <w:t xml:space="preserve"> tbl.10mg x 28</w:t>
            </w:r>
          </w:p>
        </w:tc>
        <w:tc>
          <w:tcPr>
            <w:tcW w:w="1843" w:type="dxa"/>
            <w:tcBorders>
              <w:top w:val="nil"/>
              <w:left w:val="nil"/>
              <w:bottom w:val="single" w:sz="4" w:space="0" w:color="000000"/>
              <w:right w:val="single" w:sz="4" w:space="0" w:color="000000"/>
            </w:tcBorders>
            <w:shd w:val="clear" w:color="auto" w:fill="auto"/>
            <w:noWrap/>
            <w:vAlign w:val="bottom"/>
          </w:tcPr>
          <w:p w14:paraId="66BB17E9" w14:textId="499A67AD"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nil"/>
              <w:left w:val="nil"/>
              <w:bottom w:val="single" w:sz="4" w:space="0" w:color="000000"/>
              <w:right w:val="single" w:sz="4" w:space="0" w:color="000000"/>
            </w:tcBorders>
            <w:shd w:val="clear" w:color="auto" w:fill="auto"/>
            <w:noWrap/>
            <w:vAlign w:val="bottom"/>
          </w:tcPr>
          <w:p w14:paraId="32912FE5" w14:textId="59ADACB4"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50</w:t>
            </w:r>
          </w:p>
        </w:tc>
      </w:tr>
      <w:tr w:rsidR="00115494" w:rsidRPr="00595F3F" w14:paraId="6A06A712"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6DC56749"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19</w:t>
            </w:r>
          </w:p>
        </w:tc>
        <w:tc>
          <w:tcPr>
            <w:tcW w:w="5242" w:type="dxa"/>
            <w:tcBorders>
              <w:top w:val="nil"/>
              <w:left w:val="nil"/>
              <w:bottom w:val="single" w:sz="4" w:space="0" w:color="000000"/>
              <w:right w:val="single" w:sz="4" w:space="0" w:color="000000"/>
            </w:tcBorders>
            <w:shd w:val="clear" w:color="auto" w:fill="auto"/>
            <w:noWrap/>
            <w:vAlign w:val="bottom"/>
          </w:tcPr>
          <w:p w14:paraId="4918556D" w14:textId="5B398DEF"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Teicoplanin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pr.i</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rozp.do</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sporz.r-ru</w:t>
            </w:r>
            <w:proofErr w:type="spellEnd"/>
            <w:r w:rsidRPr="00595F3F">
              <w:rPr>
                <w:rFonts w:ascii="Georgia" w:hAnsi="Georgia" w:cs="Arial"/>
                <w:sz w:val="18"/>
                <w:szCs w:val="18"/>
              </w:rPr>
              <w:t xml:space="preserve"> do </w:t>
            </w:r>
            <w:proofErr w:type="spellStart"/>
            <w:r w:rsidRPr="00595F3F">
              <w:rPr>
                <w:rFonts w:ascii="Georgia" w:hAnsi="Georgia" w:cs="Arial"/>
                <w:sz w:val="18"/>
                <w:szCs w:val="18"/>
              </w:rPr>
              <w:t>wstrzyk.i</w:t>
            </w:r>
            <w:proofErr w:type="spellEnd"/>
            <w:r w:rsidRPr="00595F3F">
              <w:rPr>
                <w:rFonts w:ascii="Georgia" w:hAnsi="Georgia" w:cs="Arial"/>
                <w:sz w:val="18"/>
                <w:szCs w:val="18"/>
              </w:rPr>
              <w:t xml:space="preserve"> inf. 200mg </w:t>
            </w:r>
          </w:p>
        </w:tc>
        <w:tc>
          <w:tcPr>
            <w:tcW w:w="1843" w:type="dxa"/>
            <w:tcBorders>
              <w:top w:val="nil"/>
              <w:left w:val="nil"/>
              <w:bottom w:val="single" w:sz="4" w:space="0" w:color="000000"/>
              <w:right w:val="single" w:sz="4" w:space="0" w:color="000000"/>
            </w:tcBorders>
            <w:shd w:val="clear" w:color="auto" w:fill="auto"/>
            <w:noWrap/>
            <w:vAlign w:val="bottom"/>
          </w:tcPr>
          <w:p w14:paraId="459224D1" w14:textId="09079804"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129B4730" w14:textId="0111406F"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20</w:t>
            </w:r>
          </w:p>
        </w:tc>
      </w:tr>
      <w:tr w:rsidR="00115494" w:rsidRPr="00595F3F" w14:paraId="0AA5E8AF" w14:textId="77777777" w:rsidTr="000C4647">
        <w:trPr>
          <w:trHeight w:val="6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C4444F1"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20</w:t>
            </w:r>
          </w:p>
        </w:tc>
        <w:tc>
          <w:tcPr>
            <w:tcW w:w="5242" w:type="dxa"/>
            <w:tcBorders>
              <w:top w:val="nil"/>
              <w:left w:val="nil"/>
              <w:bottom w:val="single" w:sz="4" w:space="0" w:color="000000"/>
              <w:right w:val="single" w:sz="4" w:space="0" w:color="000000"/>
            </w:tcBorders>
            <w:shd w:val="clear" w:color="auto" w:fill="auto"/>
            <w:vAlign w:val="bottom"/>
          </w:tcPr>
          <w:p w14:paraId="02159E82" w14:textId="1F7F4AB4"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Teicoplanin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pr.i</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rozp.do</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sporz.r-ru</w:t>
            </w:r>
            <w:proofErr w:type="spellEnd"/>
            <w:r w:rsidRPr="00595F3F">
              <w:rPr>
                <w:rFonts w:ascii="Georgia" w:hAnsi="Georgia" w:cs="Arial"/>
                <w:sz w:val="18"/>
                <w:szCs w:val="18"/>
              </w:rPr>
              <w:t xml:space="preserve"> do </w:t>
            </w:r>
            <w:proofErr w:type="spellStart"/>
            <w:r w:rsidRPr="00595F3F">
              <w:rPr>
                <w:rFonts w:ascii="Georgia" w:hAnsi="Georgia" w:cs="Arial"/>
                <w:sz w:val="18"/>
                <w:szCs w:val="18"/>
              </w:rPr>
              <w:t>wstrzyk.i</w:t>
            </w:r>
            <w:proofErr w:type="spellEnd"/>
            <w:r w:rsidRPr="00595F3F">
              <w:rPr>
                <w:rFonts w:ascii="Georgia" w:hAnsi="Georgia" w:cs="Arial"/>
                <w:sz w:val="18"/>
                <w:szCs w:val="18"/>
              </w:rPr>
              <w:t xml:space="preserve"> inf. 400mg </w:t>
            </w:r>
          </w:p>
        </w:tc>
        <w:tc>
          <w:tcPr>
            <w:tcW w:w="1843" w:type="dxa"/>
            <w:tcBorders>
              <w:top w:val="nil"/>
              <w:left w:val="nil"/>
              <w:bottom w:val="single" w:sz="4" w:space="0" w:color="000000"/>
              <w:right w:val="single" w:sz="4" w:space="0" w:color="000000"/>
            </w:tcBorders>
            <w:shd w:val="clear" w:color="auto" w:fill="auto"/>
            <w:noWrap/>
            <w:vAlign w:val="bottom"/>
          </w:tcPr>
          <w:p w14:paraId="126E833F" w14:textId="49911B47"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34ADCD33" w14:textId="7857F1AD"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20</w:t>
            </w:r>
          </w:p>
        </w:tc>
      </w:tr>
      <w:tr w:rsidR="00115494" w:rsidRPr="00595F3F" w14:paraId="2C43C571" w14:textId="77777777" w:rsidTr="000C4647">
        <w:trPr>
          <w:trHeight w:val="6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9DC3C2C"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21</w:t>
            </w:r>
          </w:p>
        </w:tc>
        <w:tc>
          <w:tcPr>
            <w:tcW w:w="5242" w:type="dxa"/>
            <w:tcBorders>
              <w:top w:val="nil"/>
              <w:left w:val="nil"/>
              <w:bottom w:val="single" w:sz="4" w:space="0" w:color="000000"/>
              <w:right w:val="single" w:sz="4" w:space="0" w:color="000000"/>
            </w:tcBorders>
            <w:shd w:val="clear" w:color="auto" w:fill="auto"/>
            <w:vAlign w:val="bottom"/>
          </w:tcPr>
          <w:p w14:paraId="30FD191C" w14:textId="76322F4C" w:rsidR="00115494" w:rsidRPr="00595F3F" w:rsidRDefault="00115494" w:rsidP="00115494">
            <w:pPr>
              <w:spacing w:line="240" w:lineRule="auto"/>
              <w:rPr>
                <w:rFonts w:ascii="Georgia" w:hAnsi="Georgia" w:cs="Arial"/>
                <w:sz w:val="18"/>
                <w:szCs w:val="18"/>
                <w:lang w:val="en-US"/>
              </w:rPr>
            </w:pPr>
            <w:proofErr w:type="spellStart"/>
            <w:r w:rsidRPr="00595F3F">
              <w:rPr>
                <w:rFonts w:ascii="Georgia" w:hAnsi="Georgia" w:cs="Arial"/>
                <w:sz w:val="18"/>
                <w:szCs w:val="18"/>
              </w:rPr>
              <w:t>Insul.Lantus-SoloStar</w:t>
            </w:r>
            <w:proofErr w:type="spellEnd"/>
            <w:r w:rsidRPr="00595F3F">
              <w:rPr>
                <w:rFonts w:ascii="Georgia" w:hAnsi="Georgia" w:cs="Arial"/>
                <w:sz w:val="18"/>
                <w:szCs w:val="18"/>
              </w:rPr>
              <w:t xml:space="preserve"> .300j.m./3ml </w:t>
            </w:r>
            <w:proofErr w:type="spellStart"/>
            <w:r w:rsidRPr="00595F3F">
              <w:rPr>
                <w:rFonts w:ascii="Georgia" w:hAnsi="Georgia" w:cs="Arial"/>
                <w:sz w:val="18"/>
                <w:szCs w:val="18"/>
              </w:rPr>
              <w:t>wkł</w:t>
            </w:r>
            <w:proofErr w:type="spellEnd"/>
            <w:r w:rsidRPr="00595F3F">
              <w:rPr>
                <w:rFonts w:ascii="Georgia" w:hAnsi="Georgia" w:cs="Arial"/>
                <w:sz w:val="18"/>
                <w:szCs w:val="18"/>
              </w:rPr>
              <w:t>. wraz z igłami</w:t>
            </w:r>
          </w:p>
        </w:tc>
        <w:tc>
          <w:tcPr>
            <w:tcW w:w="1843" w:type="dxa"/>
            <w:tcBorders>
              <w:top w:val="nil"/>
              <w:left w:val="nil"/>
              <w:bottom w:val="single" w:sz="4" w:space="0" w:color="000000"/>
              <w:right w:val="single" w:sz="4" w:space="0" w:color="000000"/>
            </w:tcBorders>
            <w:shd w:val="clear" w:color="auto" w:fill="auto"/>
            <w:noWrap/>
            <w:vAlign w:val="bottom"/>
          </w:tcPr>
          <w:p w14:paraId="78B918B1" w14:textId="7BA608F6"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6FF5301D" w14:textId="0235DC1A"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20</w:t>
            </w:r>
          </w:p>
        </w:tc>
      </w:tr>
      <w:tr w:rsidR="00115494" w:rsidRPr="00595F3F" w14:paraId="220AEF77"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3EFA5219"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22</w:t>
            </w:r>
          </w:p>
        </w:tc>
        <w:tc>
          <w:tcPr>
            <w:tcW w:w="5242" w:type="dxa"/>
            <w:tcBorders>
              <w:top w:val="nil"/>
              <w:left w:val="nil"/>
              <w:bottom w:val="single" w:sz="4" w:space="0" w:color="000000"/>
              <w:right w:val="single" w:sz="4" w:space="0" w:color="000000"/>
            </w:tcBorders>
            <w:shd w:val="clear" w:color="auto" w:fill="auto"/>
            <w:noWrap/>
            <w:vAlign w:val="bottom"/>
          </w:tcPr>
          <w:p w14:paraId="242C5EF4" w14:textId="0C96AB3A" w:rsidR="00115494" w:rsidRPr="00595F3F" w:rsidRDefault="00115494" w:rsidP="00115494">
            <w:pPr>
              <w:spacing w:line="240" w:lineRule="auto"/>
              <w:rPr>
                <w:rFonts w:ascii="Georgia" w:hAnsi="Georgia" w:cs="Arial"/>
                <w:sz w:val="18"/>
                <w:szCs w:val="18"/>
                <w:lang w:val="en-US"/>
              </w:rPr>
            </w:pPr>
            <w:proofErr w:type="spellStart"/>
            <w:r w:rsidRPr="00595F3F">
              <w:rPr>
                <w:rFonts w:ascii="Georgia" w:hAnsi="Georgia" w:cs="Arial"/>
                <w:sz w:val="18"/>
                <w:szCs w:val="18"/>
              </w:rPr>
              <w:t>Insul.Apidra-SoloStar</w:t>
            </w:r>
            <w:proofErr w:type="spellEnd"/>
            <w:r w:rsidRPr="00595F3F">
              <w:rPr>
                <w:rFonts w:ascii="Georgia" w:hAnsi="Georgia" w:cs="Arial"/>
                <w:sz w:val="18"/>
                <w:szCs w:val="18"/>
              </w:rPr>
              <w:t xml:space="preserve"> 300j.m./3ml </w:t>
            </w:r>
            <w:proofErr w:type="spellStart"/>
            <w:r w:rsidRPr="00595F3F">
              <w:rPr>
                <w:rFonts w:ascii="Georgia" w:hAnsi="Georgia" w:cs="Arial"/>
                <w:sz w:val="18"/>
                <w:szCs w:val="18"/>
              </w:rPr>
              <w:t>wkł</w:t>
            </w:r>
            <w:proofErr w:type="spellEnd"/>
            <w:r w:rsidRPr="00595F3F">
              <w:rPr>
                <w:rFonts w:ascii="Georgia" w:hAnsi="Georgia" w:cs="Arial"/>
                <w:sz w:val="18"/>
                <w:szCs w:val="18"/>
              </w:rPr>
              <w:t>. wraz z igłami</w:t>
            </w:r>
          </w:p>
        </w:tc>
        <w:tc>
          <w:tcPr>
            <w:tcW w:w="1843" w:type="dxa"/>
            <w:tcBorders>
              <w:top w:val="nil"/>
              <w:left w:val="nil"/>
              <w:bottom w:val="single" w:sz="4" w:space="0" w:color="000000"/>
              <w:right w:val="single" w:sz="4" w:space="0" w:color="000000"/>
            </w:tcBorders>
            <w:shd w:val="clear" w:color="auto" w:fill="auto"/>
            <w:noWrap/>
            <w:vAlign w:val="bottom"/>
          </w:tcPr>
          <w:p w14:paraId="55437042" w14:textId="552A426C"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173687F8" w14:textId="15A8613F"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w:t>
            </w:r>
          </w:p>
        </w:tc>
      </w:tr>
      <w:tr w:rsidR="00115494" w:rsidRPr="00595F3F" w14:paraId="0E3C8791" w14:textId="77777777" w:rsidTr="000C4647">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18916ED1"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23</w:t>
            </w:r>
          </w:p>
        </w:tc>
        <w:tc>
          <w:tcPr>
            <w:tcW w:w="5242" w:type="dxa"/>
            <w:tcBorders>
              <w:top w:val="nil"/>
              <w:left w:val="nil"/>
              <w:bottom w:val="single" w:sz="4" w:space="0" w:color="000000"/>
              <w:right w:val="single" w:sz="4" w:space="0" w:color="000000"/>
            </w:tcBorders>
            <w:shd w:val="clear" w:color="auto" w:fill="auto"/>
            <w:vAlign w:val="bottom"/>
          </w:tcPr>
          <w:p w14:paraId="1E54FF73" w14:textId="6C1275A9"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Insuman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Basal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SoloStar</w:t>
            </w:r>
            <w:proofErr w:type="spellEnd"/>
            <w:r w:rsidRPr="00595F3F">
              <w:rPr>
                <w:rFonts w:ascii="Georgia" w:hAnsi="Georgia" w:cs="Arial"/>
                <w:sz w:val="18"/>
                <w:szCs w:val="18"/>
              </w:rPr>
              <w:t xml:space="preserve"> 300j.m./3ml wkłady wraz z igłami</w:t>
            </w:r>
          </w:p>
        </w:tc>
        <w:tc>
          <w:tcPr>
            <w:tcW w:w="1843" w:type="dxa"/>
            <w:tcBorders>
              <w:top w:val="nil"/>
              <w:left w:val="nil"/>
              <w:bottom w:val="single" w:sz="4" w:space="0" w:color="000000"/>
              <w:right w:val="single" w:sz="4" w:space="0" w:color="000000"/>
            </w:tcBorders>
            <w:shd w:val="clear" w:color="auto" w:fill="auto"/>
            <w:noWrap/>
            <w:vAlign w:val="bottom"/>
          </w:tcPr>
          <w:p w14:paraId="3DD8A91B" w14:textId="6C74D805"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3BDC51D7" w14:textId="09103431"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15</w:t>
            </w:r>
          </w:p>
        </w:tc>
      </w:tr>
      <w:tr w:rsidR="00115494" w:rsidRPr="00595F3F" w14:paraId="39034149" w14:textId="77777777" w:rsidTr="000C4647">
        <w:trPr>
          <w:trHeight w:val="22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3296CB7"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24</w:t>
            </w:r>
          </w:p>
        </w:tc>
        <w:tc>
          <w:tcPr>
            <w:tcW w:w="5242" w:type="dxa"/>
            <w:tcBorders>
              <w:top w:val="nil"/>
              <w:left w:val="nil"/>
              <w:bottom w:val="single" w:sz="4" w:space="0" w:color="000000"/>
              <w:right w:val="single" w:sz="4" w:space="0" w:color="000000"/>
            </w:tcBorders>
            <w:shd w:val="clear" w:color="auto" w:fill="auto"/>
            <w:vAlign w:val="bottom"/>
          </w:tcPr>
          <w:p w14:paraId="273C744F" w14:textId="495AFCC5"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Insuman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Comb</w:t>
            </w:r>
            <w:proofErr w:type="spellEnd"/>
            <w:r w:rsidRPr="00595F3F">
              <w:rPr>
                <w:rFonts w:ascii="Georgia" w:hAnsi="Georgia" w:cs="Arial"/>
                <w:sz w:val="18"/>
                <w:szCs w:val="18"/>
              </w:rPr>
              <w:t xml:space="preserve"> 25 SoloStar300j.m./3ml wkłady wraz       z igłami</w:t>
            </w:r>
          </w:p>
        </w:tc>
        <w:tc>
          <w:tcPr>
            <w:tcW w:w="1843" w:type="dxa"/>
            <w:tcBorders>
              <w:top w:val="nil"/>
              <w:left w:val="nil"/>
              <w:bottom w:val="single" w:sz="4" w:space="0" w:color="000000"/>
              <w:right w:val="single" w:sz="4" w:space="0" w:color="000000"/>
            </w:tcBorders>
            <w:shd w:val="clear" w:color="auto" w:fill="auto"/>
            <w:noWrap/>
            <w:vAlign w:val="bottom"/>
          </w:tcPr>
          <w:p w14:paraId="5546CDA5" w14:textId="0B3F3028"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184C0FB5" w14:textId="0292956E"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10</w:t>
            </w:r>
          </w:p>
        </w:tc>
      </w:tr>
      <w:tr w:rsidR="00115494" w:rsidRPr="00595F3F" w14:paraId="19B40DCE" w14:textId="77777777" w:rsidTr="000C4647">
        <w:trPr>
          <w:trHeight w:val="141"/>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4CEC5FA4"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25</w:t>
            </w:r>
          </w:p>
        </w:tc>
        <w:tc>
          <w:tcPr>
            <w:tcW w:w="5242" w:type="dxa"/>
            <w:tcBorders>
              <w:top w:val="nil"/>
              <w:left w:val="nil"/>
              <w:bottom w:val="single" w:sz="4" w:space="0" w:color="000000"/>
              <w:right w:val="single" w:sz="4" w:space="0" w:color="000000"/>
            </w:tcBorders>
            <w:shd w:val="clear" w:color="auto" w:fill="auto"/>
            <w:vAlign w:val="bottom"/>
          </w:tcPr>
          <w:p w14:paraId="231DF36B" w14:textId="2F03AA4E"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Insuman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Rapid</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SoloStar</w:t>
            </w:r>
            <w:proofErr w:type="spellEnd"/>
            <w:r w:rsidRPr="00595F3F">
              <w:rPr>
                <w:rFonts w:ascii="Georgia" w:hAnsi="Georgia" w:cs="Arial"/>
                <w:sz w:val="18"/>
                <w:szCs w:val="18"/>
              </w:rPr>
              <w:t xml:space="preserve"> 300j.m./3ml wkłady wraz z igłami</w:t>
            </w:r>
          </w:p>
        </w:tc>
        <w:tc>
          <w:tcPr>
            <w:tcW w:w="1843" w:type="dxa"/>
            <w:tcBorders>
              <w:top w:val="nil"/>
              <w:left w:val="nil"/>
              <w:bottom w:val="single" w:sz="4" w:space="0" w:color="000000"/>
              <w:right w:val="single" w:sz="4" w:space="0" w:color="000000"/>
            </w:tcBorders>
            <w:shd w:val="clear" w:color="auto" w:fill="auto"/>
            <w:noWrap/>
            <w:vAlign w:val="bottom"/>
          </w:tcPr>
          <w:p w14:paraId="4F10055F" w14:textId="0C8E6401"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34AADB83" w14:textId="70914D0C"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15</w:t>
            </w:r>
          </w:p>
        </w:tc>
      </w:tr>
      <w:tr w:rsidR="00115494" w:rsidRPr="00595F3F" w14:paraId="1F7027A2" w14:textId="77777777" w:rsidTr="000C4647">
        <w:trPr>
          <w:trHeight w:val="87"/>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B8249D1"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26</w:t>
            </w:r>
          </w:p>
        </w:tc>
        <w:tc>
          <w:tcPr>
            <w:tcW w:w="5242" w:type="dxa"/>
            <w:tcBorders>
              <w:top w:val="nil"/>
              <w:left w:val="nil"/>
              <w:bottom w:val="single" w:sz="4" w:space="0" w:color="000000"/>
              <w:right w:val="single" w:sz="4" w:space="0" w:color="000000"/>
            </w:tcBorders>
            <w:shd w:val="clear" w:color="auto" w:fill="auto"/>
            <w:vAlign w:val="bottom"/>
          </w:tcPr>
          <w:p w14:paraId="40569052" w14:textId="3C62BAF1"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Insul.Toujeo</w:t>
            </w:r>
            <w:proofErr w:type="spellEnd"/>
            <w:r w:rsidRPr="00595F3F">
              <w:rPr>
                <w:rFonts w:ascii="Georgia" w:hAnsi="Georgia" w:cs="Arial"/>
                <w:sz w:val="18"/>
                <w:szCs w:val="18"/>
              </w:rPr>
              <w:t xml:space="preserve"> 300j.m./ml 1,5ml </w:t>
            </w:r>
            <w:proofErr w:type="spellStart"/>
            <w:r w:rsidRPr="00595F3F">
              <w:rPr>
                <w:rFonts w:ascii="Georgia" w:hAnsi="Georgia" w:cs="Arial"/>
                <w:sz w:val="18"/>
                <w:szCs w:val="18"/>
              </w:rPr>
              <w:t>Solostar</w:t>
            </w:r>
            <w:proofErr w:type="spellEnd"/>
            <w:r w:rsidRPr="00595F3F">
              <w:rPr>
                <w:rFonts w:ascii="Georgia" w:hAnsi="Georgia" w:cs="Arial"/>
                <w:sz w:val="18"/>
                <w:szCs w:val="18"/>
              </w:rPr>
              <w:t xml:space="preserve"> wkłady wraz z igłami</w:t>
            </w:r>
          </w:p>
        </w:tc>
        <w:tc>
          <w:tcPr>
            <w:tcW w:w="1843" w:type="dxa"/>
            <w:tcBorders>
              <w:top w:val="nil"/>
              <w:left w:val="nil"/>
              <w:bottom w:val="single" w:sz="4" w:space="0" w:color="000000"/>
              <w:right w:val="single" w:sz="4" w:space="0" w:color="000000"/>
            </w:tcBorders>
            <w:shd w:val="clear" w:color="auto" w:fill="auto"/>
            <w:noWrap/>
            <w:vAlign w:val="bottom"/>
          </w:tcPr>
          <w:p w14:paraId="53EB78DF" w14:textId="4FE79B38"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0B88F01C" w14:textId="7A8E9B7D"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w:t>
            </w:r>
          </w:p>
        </w:tc>
      </w:tr>
      <w:tr w:rsidR="00115494" w:rsidRPr="00595F3F" w14:paraId="04B8A13C" w14:textId="77777777" w:rsidTr="000C4647">
        <w:trPr>
          <w:trHeight w:val="60"/>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2CAD33F1"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27</w:t>
            </w:r>
          </w:p>
        </w:tc>
        <w:tc>
          <w:tcPr>
            <w:tcW w:w="5242" w:type="dxa"/>
            <w:tcBorders>
              <w:top w:val="nil"/>
              <w:left w:val="nil"/>
              <w:bottom w:val="single" w:sz="4" w:space="0" w:color="000000"/>
              <w:right w:val="single" w:sz="4" w:space="0" w:color="000000"/>
            </w:tcBorders>
            <w:shd w:val="clear" w:color="auto" w:fill="auto"/>
            <w:vAlign w:val="bottom"/>
          </w:tcPr>
          <w:p w14:paraId="0BAE5FF9" w14:textId="53DF65C2"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Insul.Lispro</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Solostar</w:t>
            </w:r>
            <w:proofErr w:type="spellEnd"/>
            <w:r w:rsidRPr="00595F3F">
              <w:rPr>
                <w:rFonts w:ascii="Georgia" w:hAnsi="Georgia" w:cs="Arial"/>
                <w:sz w:val="18"/>
                <w:szCs w:val="18"/>
              </w:rPr>
              <w:t xml:space="preserve"> 300j.m./3ml wkłady wraz z igłami</w:t>
            </w:r>
          </w:p>
        </w:tc>
        <w:tc>
          <w:tcPr>
            <w:tcW w:w="1843" w:type="dxa"/>
            <w:tcBorders>
              <w:top w:val="nil"/>
              <w:left w:val="nil"/>
              <w:bottom w:val="single" w:sz="4" w:space="0" w:color="000000"/>
              <w:right w:val="single" w:sz="4" w:space="0" w:color="000000"/>
            </w:tcBorders>
            <w:shd w:val="clear" w:color="auto" w:fill="auto"/>
            <w:noWrap/>
            <w:vAlign w:val="bottom"/>
          </w:tcPr>
          <w:p w14:paraId="3BA48882" w14:textId="54FFA1D9"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bottom"/>
          </w:tcPr>
          <w:p w14:paraId="3215ADC8" w14:textId="4CC0804D"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w:t>
            </w:r>
          </w:p>
        </w:tc>
      </w:tr>
      <w:tr w:rsidR="00115494" w:rsidRPr="00595F3F" w14:paraId="6ADC2F65" w14:textId="77777777" w:rsidTr="000C4647">
        <w:trPr>
          <w:trHeight w:val="80"/>
        </w:trPr>
        <w:tc>
          <w:tcPr>
            <w:tcW w:w="540" w:type="dxa"/>
            <w:tcBorders>
              <w:top w:val="nil"/>
              <w:left w:val="single" w:sz="4" w:space="0" w:color="000000"/>
              <w:bottom w:val="single" w:sz="4" w:space="0" w:color="auto"/>
              <w:right w:val="single" w:sz="4" w:space="0" w:color="000000"/>
            </w:tcBorders>
            <w:shd w:val="clear" w:color="auto" w:fill="auto"/>
            <w:noWrap/>
            <w:vAlign w:val="bottom"/>
            <w:hideMark/>
          </w:tcPr>
          <w:p w14:paraId="3A0E2A87"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28 </w:t>
            </w:r>
          </w:p>
        </w:tc>
        <w:tc>
          <w:tcPr>
            <w:tcW w:w="5242" w:type="dxa"/>
            <w:tcBorders>
              <w:top w:val="nil"/>
              <w:left w:val="nil"/>
              <w:bottom w:val="single" w:sz="4" w:space="0" w:color="auto"/>
              <w:right w:val="single" w:sz="4" w:space="0" w:color="000000"/>
            </w:tcBorders>
            <w:shd w:val="clear" w:color="auto" w:fill="auto"/>
            <w:vAlign w:val="bottom"/>
          </w:tcPr>
          <w:p w14:paraId="4C824B91" w14:textId="75136093"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Insul.Aspart</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Solostar</w:t>
            </w:r>
            <w:proofErr w:type="spellEnd"/>
            <w:r w:rsidRPr="00595F3F">
              <w:rPr>
                <w:rFonts w:ascii="Georgia" w:hAnsi="Georgia" w:cs="Arial"/>
                <w:sz w:val="18"/>
                <w:szCs w:val="18"/>
              </w:rPr>
              <w:t xml:space="preserve"> 300j.m./3ml wkłady wraz z igłami</w:t>
            </w:r>
          </w:p>
        </w:tc>
        <w:tc>
          <w:tcPr>
            <w:tcW w:w="1843" w:type="dxa"/>
            <w:tcBorders>
              <w:top w:val="nil"/>
              <w:left w:val="nil"/>
              <w:bottom w:val="single" w:sz="4" w:space="0" w:color="auto"/>
              <w:right w:val="single" w:sz="4" w:space="0" w:color="000000"/>
            </w:tcBorders>
            <w:shd w:val="clear" w:color="auto" w:fill="auto"/>
            <w:noWrap/>
            <w:vAlign w:val="bottom"/>
          </w:tcPr>
          <w:p w14:paraId="3D99E14D" w14:textId="0209CD90"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5" w:type="dxa"/>
            <w:tcBorders>
              <w:top w:val="nil"/>
              <w:left w:val="nil"/>
              <w:bottom w:val="single" w:sz="4" w:space="0" w:color="auto"/>
              <w:right w:val="single" w:sz="4" w:space="0" w:color="000000"/>
            </w:tcBorders>
            <w:shd w:val="clear" w:color="auto" w:fill="auto"/>
            <w:noWrap/>
            <w:vAlign w:val="bottom"/>
          </w:tcPr>
          <w:p w14:paraId="536528D4" w14:textId="5567C03D"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w:t>
            </w:r>
          </w:p>
        </w:tc>
      </w:tr>
      <w:tr w:rsidR="00115494" w:rsidRPr="00595F3F" w14:paraId="39188D16" w14:textId="77777777" w:rsidTr="000C4647">
        <w:trPr>
          <w:trHeight w:val="154"/>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3227D"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bottom"/>
          </w:tcPr>
          <w:p w14:paraId="251EE55C" w14:textId="1E300973"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Adenosine</w:t>
            </w:r>
            <w:proofErr w:type="spellEnd"/>
            <w:r w:rsidRPr="00595F3F">
              <w:rPr>
                <w:rFonts w:ascii="Georgia" w:hAnsi="Georgia" w:cs="Arial"/>
                <w:sz w:val="18"/>
                <w:szCs w:val="18"/>
              </w:rPr>
              <w:t xml:space="preserve"> inj.6mg/2ml x 6szt.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CCFF" w14:textId="48C967E7"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20C8F" w14:textId="3A529AB7"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30</w:t>
            </w:r>
          </w:p>
        </w:tc>
      </w:tr>
    </w:tbl>
    <w:p w14:paraId="5CDE17AA" w14:textId="2BA92651" w:rsidR="00115494" w:rsidRPr="00595F3F" w:rsidRDefault="00A44C2C" w:rsidP="00A44C2C">
      <w:pPr>
        <w:spacing w:line="360" w:lineRule="auto"/>
        <w:jc w:val="both"/>
        <w:rPr>
          <w:rFonts w:ascii="Georgia" w:hAnsi="Georgia" w:cs="Georgia"/>
          <w:sz w:val="18"/>
          <w:szCs w:val="18"/>
        </w:rPr>
      </w:pPr>
      <w:r w:rsidRPr="00595F3F">
        <w:rPr>
          <w:rFonts w:ascii="Georgia" w:hAnsi="Georgia" w:cs="Georgia"/>
          <w:sz w:val="18"/>
          <w:szCs w:val="18"/>
        </w:rPr>
        <w:t xml:space="preserve">Asortyment z pozycji </w:t>
      </w:r>
      <w:r w:rsidRPr="00595F3F">
        <w:rPr>
          <w:rFonts w:ascii="Georgia" w:eastAsiaTheme="minorHAnsi" w:hAnsi="Georgia" w:cs="Arial"/>
          <w:color w:val="000000"/>
          <w:kern w:val="0"/>
          <w:sz w:val="18"/>
          <w:szCs w:val="18"/>
          <w:lang w:eastAsia="en-US"/>
        </w:rPr>
        <w:t xml:space="preserve">21-27 </w:t>
      </w:r>
      <w:r w:rsidRPr="00595F3F">
        <w:rPr>
          <w:rFonts w:ascii="Georgia" w:hAnsi="Georgia" w:cs="Georgia"/>
          <w:sz w:val="18"/>
          <w:szCs w:val="18"/>
        </w:rPr>
        <w:t>( INSULINY ) Opisano nazwami handlowymi. Zamawiający wymaga dostawy  asortymentu zgodnego  z nazwami wymienionymi w SWZ.</w:t>
      </w:r>
    </w:p>
    <w:p w14:paraId="7C94F7D3" w14:textId="77777777" w:rsidR="00A44C2C" w:rsidRPr="00595F3F" w:rsidRDefault="00A44C2C" w:rsidP="00A44C2C">
      <w:pPr>
        <w:spacing w:line="360" w:lineRule="auto"/>
        <w:jc w:val="both"/>
        <w:rPr>
          <w:rFonts w:ascii="Georgia" w:hAnsi="Georgia" w:cs="Arial"/>
          <w:kern w:val="0"/>
          <w:sz w:val="18"/>
          <w:szCs w:val="18"/>
          <w:lang w:eastAsia="pl-PL"/>
        </w:rPr>
      </w:pPr>
      <w:r w:rsidRPr="00595F3F">
        <w:rPr>
          <w:rFonts w:ascii="Georgia" w:hAnsi="Georgia" w:cs="Arial"/>
          <w:kern w:val="0"/>
          <w:sz w:val="18"/>
          <w:szCs w:val="18"/>
          <w:lang w:eastAsia="pl-PL"/>
        </w:rPr>
        <w:t>Zamawiający wymaga leku posiadającego badania potwierdzające skuteczność i bezpieczeństwo w ortopedii, chirurgii ogólnej i chorobach wewnętrznych. Wymaga leku nieobjętego koniecznością dodatkowego monitorowania bezpieczeństwa.</w:t>
      </w:r>
    </w:p>
    <w:p w14:paraId="79F456EE" w14:textId="66426E6E" w:rsidR="00A44C2C" w:rsidRPr="00595F3F" w:rsidRDefault="00A44C2C" w:rsidP="00A44C2C">
      <w:pPr>
        <w:suppressAutoHyphens w:val="0"/>
        <w:spacing w:line="360" w:lineRule="auto"/>
        <w:jc w:val="both"/>
        <w:textAlignment w:val="auto"/>
        <w:rPr>
          <w:rFonts w:ascii="Georgia" w:hAnsi="Georgia" w:cs="Arial"/>
          <w:kern w:val="0"/>
          <w:sz w:val="18"/>
          <w:szCs w:val="18"/>
          <w:lang w:eastAsia="pl-PL"/>
        </w:rPr>
      </w:pPr>
      <w:r w:rsidRPr="00595F3F">
        <w:rPr>
          <w:rFonts w:ascii="Georgia" w:hAnsi="Georgia" w:cs="Arial"/>
          <w:kern w:val="0"/>
          <w:sz w:val="18"/>
          <w:szCs w:val="18"/>
          <w:lang w:eastAsia="pl-PL"/>
        </w:rPr>
        <w:t>Zamawiający w poz.1-7 dopuszcza zaoferowanie preparatu w postaci fiolki wielodawkowej po odpowiednim przeliczeniu ilości, po zaokrągleniu niepełnego opakowania w górę.</w:t>
      </w:r>
    </w:p>
    <w:p w14:paraId="014E04AA" w14:textId="77777777" w:rsidR="00D936A0" w:rsidRPr="00595F3F" w:rsidRDefault="00D936A0" w:rsidP="00D936A0">
      <w:pPr>
        <w:spacing w:line="360" w:lineRule="auto"/>
        <w:rPr>
          <w:rFonts w:ascii="Georgia" w:hAnsi="Georgia" w:cs="Georgia"/>
          <w:bCs/>
          <w:iCs/>
          <w:sz w:val="18"/>
          <w:szCs w:val="18"/>
        </w:rPr>
      </w:pPr>
    </w:p>
    <w:p w14:paraId="29159E8A" w14:textId="2EF0A00D" w:rsidR="00D936A0" w:rsidRPr="00595F3F" w:rsidRDefault="00D936A0" w:rsidP="00D936A0">
      <w:pPr>
        <w:spacing w:line="240" w:lineRule="auto"/>
        <w:rPr>
          <w:rFonts w:ascii="Georgia" w:hAnsi="Georgia" w:cs="Georgia"/>
          <w:b/>
          <w:bCs/>
          <w:iCs/>
          <w:sz w:val="18"/>
          <w:szCs w:val="18"/>
        </w:rPr>
      </w:pPr>
      <w:r w:rsidRPr="00595F3F">
        <w:rPr>
          <w:rFonts w:ascii="Georgia" w:hAnsi="Georgia" w:cs="Georgia"/>
          <w:b/>
          <w:bCs/>
          <w:iCs/>
          <w:sz w:val="18"/>
          <w:szCs w:val="18"/>
        </w:rPr>
        <w:t xml:space="preserve">Pakiet nr </w:t>
      </w:r>
      <w:r w:rsidR="00A44C2C" w:rsidRPr="00595F3F">
        <w:rPr>
          <w:rFonts w:ascii="Georgia" w:hAnsi="Georgia" w:cs="Georgia"/>
          <w:b/>
          <w:bCs/>
          <w:iCs/>
          <w:sz w:val="18"/>
          <w:szCs w:val="18"/>
        </w:rPr>
        <w:t>2</w:t>
      </w:r>
    </w:p>
    <w:tbl>
      <w:tblPr>
        <w:tblW w:w="9369" w:type="dxa"/>
        <w:tblInd w:w="57" w:type="dxa"/>
        <w:tblCellMar>
          <w:left w:w="70" w:type="dxa"/>
          <w:right w:w="70" w:type="dxa"/>
        </w:tblCellMar>
        <w:tblLook w:val="04A0" w:firstRow="1" w:lastRow="0" w:firstColumn="1" w:lastColumn="0" w:noHBand="0" w:noVBand="1"/>
      </w:tblPr>
      <w:tblGrid>
        <w:gridCol w:w="540"/>
        <w:gridCol w:w="5002"/>
        <w:gridCol w:w="1842"/>
        <w:gridCol w:w="1985"/>
      </w:tblGrid>
      <w:tr w:rsidR="00D936A0" w:rsidRPr="00595F3F" w14:paraId="5E962CFD" w14:textId="77777777" w:rsidTr="000C4647">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6FD120"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L.p.</w:t>
            </w:r>
          </w:p>
        </w:tc>
        <w:tc>
          <w:tcPr>
            <w:tcW w:w="5002" w:type="dxa"/>
            <w:tcBorders>
              <w:top w:val="single" w:sz="4" w:space="0" w:color="000000"/>
              <w:left w:val="nil"/>
              <w:bottom w:val="single" w:sz="4" w:space="0" w:color="000000"/>
              <w:right w:val="single" w:sz="4" w:space="0" w:color="000000"/>
            </w:tcBorders>
            <w:shd w:val="clear" w:color="auto" w:fill="auto"/>
            <w:noWrap/>
            <w:vAlign w:val="bottom"/>
            <w:hideMark/>
          </w:tcPr>
          <w:p w14:paraId="05B6986D" w14:textId="77777777" w:rsidR="00D936A0" w:rsidRPr="00595F3F" w:rsidRDefault="00D936A0" w:rsidP="000C4647">
            <w:pPr>
              <w:suppressAutoHyphens w:val="0"/>
              <w:spacing w:line="240" w:lineRule="auto"/>
              <w:jc w:val="center"/>
              <w:textAlignment w:val="auto"/>
              <w:rPr>
                <w:rFonts w:ascii="Georgia" w:hAnsi="Georgia" w:cs="Arial"/>
                <w:b/>
                <w:bCs/>
                <w:kern w:val="0"/>
                <w:sz w:val="18"/>
                <w:szCs w:val="18"/>
                <w:lang w:eastAsia="pl-PL"/>
              </w:rPr>
            </w:pPr>
            <w:r w:rsidRPr="00595F3F">
              <w:rPr>
                <w:rFonts w:ascii="Georgia" w:hAnsi="Georgia" w:cs="Arial"/>
                <w:b/>
                <w:bCs/>
                <w:kern w:val="0"/>
                <w:sz w:val="18"/>
                <w:szCs w:val="18"/>
                <w:lang w:eastAsia="pl-PL"/>
              </w:rPr>
              <w:t>Nazwa asortymentu</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14:paraId="490236A8"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J.m.</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74F7B98C"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Ilość</w:t>
            </w:r>
          </w:p>
        </w:tc>
      </w:tr>
      <w:tr w:rsidR="00115494" w:rsidRPr="00595F3F" w14:paraId="69760B42" w14:textId="77777777" w:rsidTr="00F5312E">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8CCF0" w14:textId="77777777" w:rsidR="00115494" w:rsidRPr="00595F3F" w:rsidRDefault="00115494" w:rsidP="00115494">
            <w:pPr>
              <w:suppressAutoHyphens w:val="0"/>
              <w:autoSpaceDE w:val="0"/>
              <w:autoSpaceDN w:val="0"/>
              <w:adjustRightInd w:val="0"/>
              <w:spacing w:line="240" w:lineRule="auto"/>
              <w:jc w:val="right"/>
              <w:textAlignment w:val="auto"/>
              <w:rPr>
                <w:rFonts w:ascii="Georgia" w:eastAsiaTheme="minorHAnsi" w:hAnsi="Georgia" w:cs="Arial"/>
                <w:color w:val="000000"/>
                <w:kern w:val="0"/>
                <w:sz w:val="18"/>
                <w:szCs w:val="18"/>
                <w:lang w:eastAsia="en-US"/>
              </w:rPr>
            </w:pPr>
            <w:r w:rsidRPr="00595F3F">
              <w:rPr>
                <w:rFonts w:ascii="Georgia" w:hAnsi="Georgia" w:cs="Arial"/>
                <w:sz w:val="18"/>
                <w:szCs w:val="18"/>
              </w:rPr>
              <w:t>1</w:t>
            </w:r>
          </w:p>
        </w:tc>
        <w:tc>
          <w:tcPr>
            <w:tcW w:w="5002" w:type="dxa"/>
            <w:tcBorders>
              <w:top w:val="single" w:sz="4" w:space="0" w:color="000000"/>
              <w:left w:val="nil"/>
              <w:bottom w:val="single" w:sz="4" w:space="0" w:color="000000"/>
              <w:right w:val="single" w:sz="4" w:space="0" w:color="000000"/>
            </w:tcBorders>
            <w:shd w:val="clear" w:color="auto" w:fill="auto"/>
            <w:noWrap/>
            <w:vAlign w:val="bottom"/>
          </w:tcPr>
          <w:p w14:paraId="7DEAE3A8" w14:textId="6F0BE914" w:rsidR="00115494" w:rsidRPr="00595F3F" w:rsidRDefault="00115494" w:rsidP="00115494">
            <w:pPr>
              <w:suppressAutoHyphens w:val="0"/>
              <w:autoSpaceDE w:val="0"/>
              <w:autoSpaceDN w:val="0"/>
              <w:adjustRightInd w:val="0"/>
              <w:spacing w:line="240" w:lineRule="auto"/>
              <w:textAlignment w:val="auto"/>
              <w:rPr>
                <w:rFonts w:ascii="Georgia" w:eastAsiaTheme="minorHAnsi" w:hAnsi="Georgia" w:cs="Arial"/>
                <w:color w:val="000000"/>
                <w:kern w:val="0"/>
                <w:sz w:val="18"/>
                <w:szCs w:val="18"/>
                <w:lang w:eastAsia="en-US"/>
              </w:rPr>
            </w:pPr>
            <w:proofErr w:type="spellStart"/>
            <w:r w:rsidRPr="00595F3F">
              <w:rPr>
                <w:rFonts w:ascii="Georgia" w:hAnsi="Georgia" w:cs="Arial"/>
                <w:sz w:val="18"/>
                <w:szCs w:val="18"/>
              </w:rPr>
              <w:t>Thiopental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inj</w:t>
            </w:r>
            <w:proofErr w:type="spellEnd"/>
            <w:r w:rsidRPr="00595F3F">
              <w:rPr>
                <w:rFonts w:ascii="Georgia" w:hAnsi="Georgia" w:cs="Arial"/>
                <w:sz w:val="18"/>
                <w:szCs w:val="18"/>
              </w:rPr>
              <w:t>. 500mg</w:t>
            </w:r>
          </w:p>
        </w:tc>
        <w:tc>
          <w:tcPr>
            <w:tcW w:w="1842" w:type="dxa"/>
            <w:tcBorders>
              <w:top w:val="single" w:sz="4" w:space="0" w:color="000000"/>
              <w:left w:val="nil"/>
              <w:bottom w:val="single" w:sz="4" w:space="0" w:color="000000"/>
              <w:right w:val="single" w:sz="4" w:space="0" w:color="000000"/>
            </w:tcBorders>
            <w:shd w:val="clear" w:color="auto" w:fill="auto"/>
            <w:noWrap/>
            <w:vAlign w:val="center"/>
          </w:tcPr>
          <w:p w14:paraId="372CA762" w14:textId="20AED236" w:rsidR="00115494" w:rsidRPr="00595F3F" w:rsidRDefault="00115494" w:rsidP="00FD64B7">
            <w:pPr>
              <w:suppressAutoHyphens w:val="0"/>
              <w:autoSpaceDE w:val="0"/>
              <w:autoSpaceDN w:val="0"/>
              <w:adjustRightInd w:val="0"/>
              <w:spacing w:line="240" w:lineRule="auto"/>
              <w:jc w:val="center"/>
              <w:textAlignment w:val="auto"/>
              <w:rPr>
                <w:rFonts w:ascii="Georgia" w:eastAsiaTheme="minorHAnsi" w:hAnsi="Georgia" w:cs="Arial"/>
                <w:color w:val="000000"/>
                <w:kern w:val="0"/>
                <w:sz w:val="18"/>
                <w:szCs w:val="18"/>
                <w:lang w:eastAsia="en-US"/>
              </w:rPr>
            </w:pPr>
            <w:r w:rsidRPr="00595F3F">
              <w:rPr>
                <w:rFonts w:ascii="Georgia" w:hAnsi="Georgia" w:cs="Arial"/>
                <w:sz w:val="18"/>
                <w:szCs w:val="18"/>
              </w:rPr>
              <w:t>szt.</w:t>
            </w:r>
          </w:p>
        </w:tc>
        <w:tc>
          <w:tcPr>
            <w:tcW w:w="1985" w:type="dxa"/>
            <w:tcBorders>
              <w:top w:val="single" w:sz="4" w:space="0" w:color="000000"/>
              <w:left w:val="nil"/>
              <w:bottom w:val="single" w:sz="4" w:space="0" w:color="000000"/>
              <w:right w:val="single" w:sz="4" w:space="0" w:color="000000"/>
            </w:tcBorders>
            <w:shd w:val="clear" w:color="auto" w:fill="auto"/>
            <w:noWrap/>
            <w:vAlign w:val="center"/>
          </w:tcPr>
          <w:p w14:paraId="471E1E1D" w14:textId="70662761" w:rsidR="00115494" w:rsidRPr="00595F3F" w:rsidRDefault="00115494" w:rsidP="00FD64B7">
            <w:pPr>
              <w:suppressAutoHyphens w:val="0"/>
              <w:autoSpaceDE w:val="0"/>
              <w:autoSpaceDN w:val="0"/>
              <w:adjustRightInd w:val="0"/>
              <w:spacing w:line="240" w:lineRule="auto"/>
              <w:jc w:val="center"/>
              <w:textAlignment w:val="auto"/>
              <w:rPr>
                <w:rFonts w:ascii="Georgia" w:eastAsiaTheme="minorHAnsi" w:hAnsi="Georgia" w:cs="Arial"/>
                <w:color w:val="000000"/>
                <w:kern w:val="0"/>
                <w:sz w:val="18"/>
                <w:szCs w:val="18"/>
                <w:lang w:eastAsia="en-US"/>
              </w:rPr>
            </w:pPr>
            <w:r w:rsidRPr="00595F3F">
              <w:rPr>
                <w:rFonts w:ascii="Georgia" w:hAnsi="Georgia" w:cs="Arial"/>
                <w:sz w:val="18"/>
                <w:szCs w:val="18"/>
              </w:rPr>
              <w:t>50</w:t>
            </w:r>
          </w:p>
        </w:tc>
      </w:tr>
      <w:tr w:rsidR="00115494" w:rsidRPr="00595F3F" w14:paraId="097C2894" w14:textId="77777777" w:rsidTr="00F5312E">
        <w:trPr>
          <w:trHeight w:val="255"/>
        </w:trPr>
        <w:tc>
          <w:tcPr>
            <w:tcW w:w="540" w:type="dxa"/>
            <w:tcBorders>
              <w:top w:val="nil"/>
              <w:left w:val="single" w:sz="4" w:space="0" w:color="000000"/>
              <w:bottom w:val="single" w:sz="4" w:space="0" w:color="000000"/>
              <w:right w:val="single" w:sz="4" w:space="0" w:color="000000"/>
            </w:tcBorders>
            <w:shd w:val="clear" w:color="auto" w:fill="auto"/>
            <w:noWrap/>
            <w:vAlign w:val="bottom"/>
            <w:hideMark/>
          </w:tcPr>
          <w:p w14:paraId="709AE32D" w14:textId="77777777" w:rsidR="00115494" w:rsidRPr="00595F3F" w:rsidRDefault="00115494" w:rsidP="00115494">
            <w:pPr>
              <w:suppressAutoHyphens w:val="0"/>
              <w:autoSpaceDE w:val="0"/>
              <w:autoSpaceDN w:val="0"/>
              <w:adjustRightInd w:val="0"/>
              <w:spacing w:line="240" w:lineRule="auto"/>
              <w:jc w:val="right"/>
              <w:textAlignment w:val="auto"/>
              <w:rPr>
                <w:rFonts w:ascii="Georgia" w:eastAsiaTheme="minorHAnsi" w:hAnsi="Georgia" w:cs="Arial"/>
                <w:color w:val="000000"/>
                <w:kern w:val="0"/>
                <w:sz w:val="18"/>
                <w:szCs w:val="18"/>
                <w:lang w:eastAsia="en-US"/>
              </w:rPr>
            </w:pPr>
            <w:r w:rsidRPr="00595F3F">
              <w:rPr>
                <w:rFonts w:ascii="Georgia" w:hAnsi="Georgia" w:cs="Arial"/>
                <w:sz w:val="18"/>
                <w:szCs w:val="18"/>
              </w:rPr>
              <w:t>2</w:t>
            </w:r>
          </w:p>
        </w:tc>
        <w:tc>
          <w:tcPr>
            <w:tcW w:w="5002" w:type="dxa"/>
            <w:tcBorders>
              <w:top w:val="nil"/>
              <w:left w:val="nil"/>
              <w:bottom w:val="single" w:sz="4" w:space="0" w:color="000000"/>
              <w:right w:val="single" w:sz="4" w:space="0" w:color="000000"/>
            </w:tcBorders>
            <w:shd w:val="clear" w:color="auto" w:fill="auto"/>
            <w:noWrap/>
            <w:vAlign w:val="bottom"/>
          </w:tcPr>
          <w:p w14:paraId="010A2D63" w14:textId="4C7FFB4D" w:rsidR="00115494" w:rsidRPr="00595F3F" w:rsidRDefault="00115494" w:rsidP="00115494">
            <w:pPr>
              <w:suppressAutoHyphens w:val="0"/>
              <w:autoSpaceDE w:val="0"/>
              <w:autoSpaceDN w:val="0"/>
              <w:adjustRightInd w:val="0"/>
              <w:spacing w:line="240" w:lineRule="auto"/>
              <w:textAlignment w:val="auto"/>
              <w:rPr>
                <w:rFonts w:ascii="Georgia" w:eastAsiaTheme="minorHAnsi" w:hAnsi="Georgia" w:cs="Arial"/>
                <w:color w:val="000000"/>
                <w:kern w:val="0"/>
                <w:sz w:val="18"/>
                <w:szCs w:val="18"/>
                <w:lang w:eastAsia="en-US"/>
              </w:rPr>
            </w:pPr>
            <w:proofErr w:type="spellStart"/>
            <w:r w:rsidRPr="00595F3F">
              <w:rPr>
                <w:rFonts w:ascii="Georgia" w:hAnsi="Georgia" w:cs="Arial"/>
                <w:sz w:val="18"/>
                <w:szCs w:val="18"/>
              </w:rPr>
              <w:t>Thiopental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inj</w:t>
            </w:r>
            <w:proofErr w:type="spellEnd"/>
            <w:r w:rsidRPr="00595F3F">
              <w:rPr>
                <w:rFonts w:ascii="Georgia" w:hAnsi="Georgia" w:cs="Arial"/>
                <w:sz w:val="18"/>
                <w:szCs w:val="18"/>
              </w:rPr>
              <w:t xml:space="preserve">. 1,0g </w:t>
            </w:r>
          </w:p>
        </w:tc>
        <w:tc>
          <w:tcPr>
            <w:tcW w:w="1842" w:type="dxa"/>
            <w:tcBorders>
              <w:top w:val="nil"/>
              <w:left w:val="nil"/>
              <w:bottom w:val="single" w:sz="4" w:space="0" w:color="000000"/>
              <w:right w:val="single" w:sz="4" w:space="0" w:color="000000"/>
            </w:tcBorders>
            <w:shd w:val="clear" w:color="auto" w:fill="auto"/>
            <w:noWrap/>
            <w:vAlign w:val="center"/>
          </w:tcPr>
          <w:p w14:paraId="7E7BE223" w14:textId="62B8F06A" w:rsidR="00115494" w:rsidRPr="00595F3F" w:rsidRDefault="00115494" w:rsidP="00FD64B7">
            <w:pPr>
              <w:suppressAutoHyphens w:val="0"/>
              <w:autoSpaceDE w:val="0"/>
              <w:autoSpaceDN w:val="0"/>
              <w:adjustRightInd w:val="0"/>
              <w:spacing w:line="240" w:lineRule="auto"/>
              <w:jc w:val="center"/>
              <w:textAlignment w:val="auto"/>
              <w:rPr>
                <w:rFonts w:ascii="Georgia" w:eastAsiaTheme="minorHAnsi" w:hAnsi="Georgia" w:cs="Arial"/>
                <w:color w:val="000000"/>
                <w:kern w:val="0"/>
                <w:sz w:val="18"/>
                <w:szCs w:val="18"/>
                <w:lang w:eastAsia="en-US"/>
              </w:rPr>
            </w:pPr>
            <w:r w:rsidRPr="00595F3F">
              <w:rPr>
                <w:rFonts w:ascii="Georgia" w:hAnsi="Georgia" w:cs="Arial"/>
                <w:sz w:val="18"/>
                <w:szCs w:val="18"/>
              </w:rPr>
              <w:t>szt.</w:t>
            </w:r>
          </w:p>
        </w:tc>
        <w:tc>
          <w:tcPr>
            <w:tcW w:w="1985" w:type="dxa"/>
            <w:tcBorders>
              <w:top w:val="nil"/>
              <w:left w:val="nil"/>
              <w:bottom w:val="single" w:sz="4" w:space="0" w:color="000000"/>
              <w:right w:val="single" w:sz="4" w:space="0" w:color="000000"/>
            </w:tcBorders>
            <w:shd w:val="clear" w:color="auto" w:fill="auto"/>
            <w:noWrap/>
            <w:vAlign w:val="center"/>
          </w:tcPr>
          <w:p w14:paraId="719F5B3D" w14:textId="58605B44" w:rsidR="00115494" w:rsidRPr="00595F3F" w:rsidRDefault="00115494" w:rsidP="00FD64B7">
            <w:pPr>
              <w:suppressAutoHyphens w:val="0"/>
              <w:autoSpaceDE w:val="0"/>
              <w:autoSpaceDN w:val="0"/>
              <w:adjustRightInd w:val="0"/>
              <w:spacing w:line="240" w:lineRule="auto"/>
              <w:jc w:val="center"/>
              <w:textAlignment w:val="auto"/>
              <w:rPr>
                <w:rFonts w:ascii="Georgia" w:eastAsiaTheme="minorHAnsi" w:hAnsi="Georgia" w:cs="Arial"/>
                <w:color w:val="000000"/>
                <w:kern w:val="0"/>
                <w:sz w:val="18"/>
                <w:szCs w:val="18"/>
                <w:lang w:eastAsia="en-US"/>
              </w:rPr>
            </w:pPr>
            <w:r w:rsidRPr="00595F3F">
              <w:rPr>
                <w:rFonts w:ascii="Georgia" w:hAnsi="Georgia" w:cs="Arial"/>
                <w:sz w:val="18"/>
                <w:szCs w:val="18"/>
              </w:rPr>
              <w:t>50</w:t>
            </w:r>
          </w:p>
        </w:tc>
      </w:tr>
    </w:tbl>
    <w:p w14:paraId="7B2D5B27" w14:textId="77777777" w:rsidR="00D936A0" w:rsidRPr="00595F3F" w:rsidRDefault="00D936A0" w:rsidP="00D936A0">
      <w:pPr>
        <w:spacing w:line="240" w:lineRule="auto"/>
        <w:rPr>
          <w:rFonts w:ascii="Georgia" w:hAnsi="Georgia" w:cs="Georgia"/>
          <w:b/>
          <w:bCs/>
          <w:iCs/>
          <w:sz w:val="18"/>
          <w:szCs w:val="18"/>
        </w:rPr>
      </w:pPr>
    </w:p>
    <w:p w14:paraId="72D40E18" w14:textId="77777777" w:rsidR="00D936A0" w:rsidRPr="00595F3F" w:rsidRDefault="00D936A0" w:rsidP="00D936A0">
      <w:pPr>
        <w:spacing w:line="360" w:lineRule="auto"/>
        <w:rPr>
          <w:rFonts w:ascii="Georgia" w:hAnsi="Georgia" w:cs="Georgia"/>
          <w:b/>
          <w:bCs/>
          <w:iCs/>
          <w:sz w:val="18"/>
          <w:szCs w:val="18"/>
          <w:highlight w:val="yellow"/>
        </w:rPr>
      </w:pPr>
    </w:p>
    <w:p w14:paraId="4C2DB391" w14:textId="2DB7DD47" w:rsidR="00D936A0" w:rsidRPr="00595F3F" w:rsidRDefault="00D936A0" w:rsidP="00D936A0">
      <w:pPr>
        <w:spacing w:line="240" w:lineRule="auto"/>
        <w:rPr>
          <w:rFonts w:ascii="Georgia" w:hAnsi="Georgia" w:cs="Georgia"/>
          <w:b/>
          <w:bCs/>
          <w:iCs/>
          <w:sz w:val="18"/>
          <w:szCs w:val="18"/>
        </w:rPr>
      </w:pPr>
      <w:r w:rsidRPr="00595F3F">
        <w:rPr>
          <w:rFonts w:ascii="Georgia" w:hAnsi="Georgia" w:cs="Georgia"/>
          <w:b/>
          <w:bCs/>
          <w:iCs/>
          <w:sz w:val="18"/>
          <w:szCs w:val="18"/>
        </w:rPr>
        <w:t>Pakiet nr 3</w:t>
      </w:r>
    </w:p>
    <w:tbl>
      <w:tblPr>
        <w:tblW w:w="97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5285"/>
        <w:gridCol w:w="1843"/>
        <w:gridCol w:w="2050"/>
      </w:tblGrid>
      <w:tr w:rsidR="00D936A0" w:rsidRPr="00595F3F" w14:paraId="4FE94135" w14:textId="77777777" w:rsidTr="00F5312E">
        <w:trPr>
          <w:trHeight w:val="160"/>
        </w:trPr>
        <w:tc>
          <w:tcPr>
            <w:tcW w:w="540" w:type="dxa"/>
            <w:shd w:val="clear" w:color="auto" w:fill="auto"/>
            <w:noWrap/>
            <w:vAlign w:val="bottom"/>
            <w:hideMark/>
          </w:tcPr>
          <w:p w14:paraId="104E9D77"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L.p.</w:t>
            </w:r>
          </w:p>
        </w:tc>
        <w:tc>
          <w:tcPr>
            <w:tcW w:w="5285" w:type="dxa"/>
            <w:shd w:val="clear" w:color="auto" w:fill="auto"/>
            <w:noWrap/>
            <w:vAlign w:val="bottom"/>
            <w:hideMark/>
          </w:tcPr>
          <w:p w14:paraId="32FBA543" w14:textId="77777777" w:rsidR="00D936A0" w:rsidRPr="00595F3F" w:rsidRDefault="00D936A0" w:rsidP="000C4647">
            <w:pPr>
              <w:suppressAutoHyphens w:val="0"/>
              <w:spacing w:line="240" w:lineRule="auto"/>
              <w:jc w:val="center"/>
              <w:textAlignment w:val="auto"/>
              <w:rPr>
                <w:rFonts w:ascii="Georgia" w:hAnsi="Georgia" w:cs="Arial"/>
                <w:b/>
                <w:bCs/>
                <w:kern w:val="0"/>
                <w:sz w:val="18"/>
                <w:szCs w:val="18"/>
                <w:lang w:eastAsia="pl-PL"/>
              </w:rPr>
            </w:pPr>
            <w:r w:rsidRPr="00595F3F">
              <w:rPr>
                <w:rFonts w:ascii="Georgia" w:hAnsi="Georgia" w:cs="Arial"/>
                <w:b/>
                <w:bCs/>
                <w:kern w:val="0"/>
                <w:sz w:val="18"/>
                <w:szCs w:val="18"/>
                <w:lang w:eastAsia="pl-PL"/>
              </w:rPr>
              <w:t>Nazwa asortymentu</w:t>
            </w:r>
          </w:p>
        </w:tc>
        <w:tc>
          <w:tcPr>
            <w:tcW w:w="1843" w:type="dxa"/>
            <w:shd w:val="clear" w:color="auto" w:fill="auto"/>
            <w:noWrap/>
            <w:vAlign w:val="bottom"/>
            <w:hideMark/>
          </w:tcPr>
          <w:p w14:paraId="7AFFDCAB"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J.m.</w:t>
            </w:r>
          </w:p>
        </w:tc>
        <w:tc>
          <w:tcPr>
            <w:tcW w:w="2050" w:type="dxa"/>
            <w:shd w:val="clear" w:color="auto" w:fill="auto"/>
            <w:noWrap/>
            <w:vAlign w:val="bottom"/>
            <w:hideMark/>
          </w:tcPr>
          <w:p w14:paraId="44C18A73"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Ilość</w:t>
            </w:r>
          </w:p>
        </w:tc>
      </w:tr>
      <w:tr w:rsidR="00115494" w:rsidRPr="00595F3F" w14:paraId="3BA1EE61" w14:textId="77777777" w:rsidTr="000C4647">
        <w:trPr>
          <w:trHeight w:val="255"/>
        </w:trPr>
        <w:tc>
          <w:tcPr>
            <w:tcW w:w="540" w:type="dxa"/>
            <w:shd w:val="clear" w:color="auto" w:fill="auto"/>
            <w:noWrap/>
            <w:vAlign w:val="bottom"/>
            <w:hideMark/>
          </w:tcPr>
          <w:p w14:paraId="42776984"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w:t>
            </w:r>
          </w:p>
        </w:tc>
        <w:tc>
          <w:tcPr>
            <w:tcW w:w="5285" w:type="dxa"/>
            <w:shd w:val="clear" w:color="auto" w:fill="auto"/>
            <w:noWrap/>
            <w:vAlign w:val="bottom"/>
          </w:tcPr>
          <w:p w14:paraId="7A17CFEE" w14:textId="78712F25" w:rsidR="00115494" w:rsidRPr="00595F3F" w:rsidRDefault="00115494" w:rsidP="00115494">
            <w:pPr>
              <w:suppressAutoHyphens w:val="0"/>
              <w:spacing w:line="240" w:lineRule="auto"/>
              <w:textAlignment w:val="auto"/>
              <w:rPr>
                <w:rFonts w:ascii="Georgia" w:hAnsi="Georgia" w:cs="Arial"/>
                <w:kern w:val="0"/>
                <w:sz w:val="18"/>
                <w:szCs w:val="18"/>
                <w:lang w:val="en-US" w:eastAsia="pl-PL"/>
              </w:rPr>
            </w:pPr>
            <w:proofErr w:type="spellStart"/>
            <w:r w:rsidRPr="00595F3F">
              <w:rPr>
                <w:rFonts w:ascii="Georgia" w:hAnsi="Georgia" w:cs="Arial"/>
                <w:sz w:val="18"/>
                <w:szCs w:val="18"/>
              </w:rPr>
              <w:t>Nadroparin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Calcium</w:t>
            </w:r>
            <w:proofErr w:type="spellEnd"/>
            <w:r w:rsidRPr="00595F3F">
              <w:rPr>
                <w:rFonts w:ascii="Georgia" w:hAnsi="Georgia" w:cs="Arial"/>
                <w:sz w:val="18"/>
                <w:szCs w:val="18"/>
              </w:rPr>
              <w:t xml:space="preserve"> 3800 </w:t>
            </w:r>
            <w:proofErr w:type="spellStart"/>
            <w:r w:rsidRPr="00595F3F">
              <w:rPr>
                <w:rFonts w:ascii="Georgia" w:hAnsi="Georgia" w:cs="Arial"/>
                <w:sz w:val="18"/>
                <w:szCs w:val="18"/>
              </w:rPr>
              <w:t>j.m.aXa</w:t>
            </w:r>
            <w:proofErr w:type="spellEnd"/>
            <w:r w:rsidRPr="00595F3F">
              <w:rPr>
                <w:rFonts w:ascii="Georgia" w:hAnsi="Georgia" w:cs="Arial"/>
                <w:sz w:val="18"/>
                <w:szCs w:val="18"/>
              </w:rPr>
              <w:t>/0,4mlx10 a-strzyk.</w:t>
            </w:r>
          </w:p>
        </w:tc>
        <w:tc>
          <w:tcPr>
            <w:tcW w:w="1843" w:type="dxa"/>
            <w:shd w:val="clear" w:color="auto" w:fill="auto"/>
            <w:noWrap/>
            <w:vAlign w:val="bottom"/>
          </w:tcPr>
          <w:p w14:paraId="7E90DBA3" w14:textId="5F747B62"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2050" w:type="dxa"/>
            <w:shd w:val="clear" w:color="auto" w:fill="auto"/>
            <w:noWrap/>
            <w:vAlign w:val="bottom"/>
          </w:tcPr>
          <w:p w14:paraId="1646F7ED" w14:textId="44A90B54"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10</w:t>
            </w:r>
          </w:p>
        </w:tc>
      </w:tr>
      <w:tr w:rsidR="00115494" w:rsidRPr="00595F3F" w14:paraId="5CF8D855" w14:textId="77777777" w:rsidTr="000C4647">
        <w:trPr>
          <w:trHeight w:val="255"/>
        </w:trPr>
        <w:tc>
          <w:tcPr>
            <w:tcW w:w="540" w:type="dxa"/>
            <w:shd w:val="clear" w:color="auto" w:fill="auto"/>
            <w:noWrap/>
            <w:vAlign w:val="bottom"/>
          </w:tcPr>
          <w:p w14:paraId="4E42CA51"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w:t>
            </w:r>
          </w:p>
        </w:tc>
        <w:tc>
          <w:tcPr>
            <w:tcW w:w="5285" w:type="dxa"/>
            <w:shd w:val="clear" w:color="auto" w:fill="auto"/>
            <w:noWrap/>
            <w:vAlign w:val="bottom"/>
          </w:tcPr>
          <w:p w14:paraId="73585F69" w14:textId="267194FB" w:rsidR="00115494" w:rsidRPr="00595F3F" w:rsidRDefault="00115494" w:rsidP="00115494">
            <w:pPr>
              <w:suppressAutoHyphens w:val="0"/>
              <w:spacing w:line="240" w:lineRule="auto"/>
              <w:textAlignment w:val="auto"/>
              <w:rPr>
                <w:rFonts w:ascii="Georgia" w:hAnsi="Georgia" w:cs="Arial"/>
                <w:sz w:val="18"/>
                <w:szCs w:val="18"/>
                <w:lang w:val="en-US"/>
              </w:rPr>
            </w:pPr>
            <w:proofErr w:type="spellStart"/>
            <w:r w:rsidRPr="00595F3F">
              <w:rPr>
                <w:rFonts w:ascii="Georgia" w:hAnsi="Georgia" w:cs="Arial"/>
                <w:sz w:val="18"/>
                <w:szCs w:val="18"/>
              </w:rPr>
              <w:t>Nadroparin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Calcium</w:t>
            </w:r>
            <w:proofErr w:type="spellEnd"/>
            <w:r w:rsidRPr="00595F3F">
              <w:rPr>
                <w:rFonts w:ascii="Georgia" w:hAnsi="Georgia" w:cs="Arial"/>
                <w:sz w:val="18"/>
                <w:szCs w:val="18"/>
              </w:rPr>
              <w:t xml:space="preserve"> 5700 </w:t>
            </w:r>
            <w:proofErr w:type="spellStart"/>
            <w:r w:rsidRPr="00595F3F">
              <w:rPr>
                <w:rFonts w:ascii="Georgia" w:hAnsi="Georgia" w:cs="Arial"/>
                <w:sz w:val="18"/>
                <w:szCs w:val="18"/>
              </w:rPr>
              <w:t>j.m.aXa</w:t>
            </w:r>
            <w:proofErr w:type="spellEnd"/>
            <w:r w:rsidRPr="00595F3F">
              <w:rPr>
                <w:rFonts w:ascii="Georgia" w:hAnsi="Georgia" w:cs="Arial"/>
                <w:sz w:val="18"/>
                <w:szCs w:val="18"/>
              </w:rPr>
              <w:t>/0,6mlx10 a-strzyk.</w:t>
            </w:r>
          </w:p>
        </w:tc>
        <w:tc>
          <w:tcPr>
            <w:tcW w:w="1843" w:type="dxa"/>
            <w:shd w:val="clear" w:color="auto" w:fill="auto"/>
            <w:noWrap/>
            <w:vAlign w:val="bottom"/>
          </w:tcPr>
          <w:p w14:paraId="2051451E" w14:textId="6C1CEDC7"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2050" w:type="dxa"/>
            <w:shd w:val="clear" w:color="auto" w:fill="auto"/>
            <w:noWrap/>
            <w:vAlign w:val="bottom"/>
          </w:tcPr>
          <w:p w14:paraId="68D5610B" w14:textId="61A6A5A1"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10</w:t>
            </w:r>
          </w:p>
        </w:tc>
      </w:tr>
      <w:tr w:rsidR="00115494" w:rsidRPr="00595F3F" w14:paraId="145DD9CA" w14:textId="77777777" w:rsidTr="000C4647">
        <w:trPr>
          <w:trHeight w:val="255"/>
        </w:trPr>
        <w:tc>
          <w:tcPr>
            <w:tcW w:w="540" w:type="dxa"/>
            <w:shd w:val="clear" w:color="auto" w:fill="auto"/>
            <w:noWrap/>
            <w:vAlign w:val="bottom"/>
          </w:tcPr>
          <w:p w14:paraId="51901FF3"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3</w:t>
            </w:r>
          </w:p>
        </w:tc>
        <w:tc>
          <w:tcPr>
            <w:tcW w:w="5285" w:type="dxa"/>
            <w:shd w:val="clear" w:color="auto" w:fill="auto"/>
            <w:noWrap/>
            <w:vAlign w:val="bottom"/>
          </w:tcPr>
          <w:p w14:paraId="21269CC6" w14:textId="453E10D0" w:rsidR="00115494" w:rsidRPr="00595F3F" w:rsidRDefault="00115494" w:rsidP="00115494">
            <w:pPr>
              <w:suppressAutoHyphens w:val="0"/>
              <w:spacing w:line="240" w:lineRule="auto"/>
              <w:textAlignment w:val="auto"/>
              <w:rPr>
                <w:rFonts w:ascii="Georgia" w:hAnsi="Georgia" w:cs="Arial"/>
                <w:sz w:val="18"/>
                <w:szCs w:val="18"/>
                <w:lang w:val="en-US"/>
              </w:rPr>
            </w:pPr>
            <w:proofErr w:type="spellStart"/>
            <w:r w:rsidRPr="00595F3F">
              <w:rPr>
                <w:rFonts w:ascii="Georgia" w:hAnsi="Georgia" w:cs="Arial"/>
                <w:sz w:val="18"/>
                <w:szCs w:val="18"/>
              </w:rPr>
              <w:t>Nadroparin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Calcium</w:t>
            </w:r>
            <w:proofErr w:type="spellEnd"/>
            <w:r w:rsidRPr="00595F3F">
              <w:rPr>
                <w:rFonts w:ascii="Georgia" w:hAnsi="Georgia" w:cs="Arial"/>
                <w:sz w:val="18"/>
                <w:szCs w:val="18"/>
              </w:rPr>
              <w:t xml:space="preserve"> 7600 </w:t>
            </w:r>
            <w:proofErr w:type="spellStart"/>
            <w:r w:rsidRPr="00595F3F">
              <w:rPr>
                <w:rFonts w:ascii="Georgia" w:hAnsi="Georgia" w:cs="Arial"/>
                <w:sz w:val="18"/>
                <w:szCs w:val="18"/>
              </w:rPr>
              <w:t>j.m.aXa</w:t>
            </w:r>
            <w:proofErr w:type="spellEnd"/>
            <w:r w:rsidRPr="00595F3F">
              <w:rPr>
                <w:rFonts w:ascii="Georgia" w:hAnsi="Georgia" w:cs="Arial"/>
                <w:sz w:val="18"/>
                <w:szCs w:val="18"/>
              </w:rPr>
              <w:t>/0,8mlx10 a-strzyk.</w:t>
            </w:r>
          </w:p>
        </w:tc>
        <w:tc>
          <w:tcPr>
            <w:tcW w:w="1843" w:type="dxa"/>
            <w:shd w:val="clear" w:color="auto" w:fill="auto"/>
            <w:noWrap/>
            <w:vAlign w:val="bottom"/>
          </w:tcPr>
          <w:p w14:paraId="61591632" w14:textId="24B5A752"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2050" w:type="dxa"/>
            <w:shd w:val="clear" w:color="auto" w:fill="auto"/>
            <w:noWrap/>
            <w:vAlign w:val="bottom"/>
          </w:tcPr>
          <w:p w14:paraId="31B553D5" w14:textId="34F99875"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2</w:t>
            </w:r>
          </w:p>
        </w:tc>
      </w:tr>
      <w:tr w:rsidR="00115494" w:rsidRPr="00595F3F" w14:paraId="53DAE3C1" w14:textId="77777777" w:rsidTr="000C4647">
        <w:trPr>
          <w:trHeight w:val="255"/>
        </w:trPr>
        <w:tc>
          <w:tcPr>
            <w:tcW w:w="540" w:type="dxa"/>
            <w:shd w:val="clear" w:color="auto" w:fill="auto"/>
            <w:noWrap/>
            <w:vAlign w:val="bottom"/>
          </w:tcPr>
          <w:p w14:paraId="6F78D1D4"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4</w:t>
            </w:r>
          </w:p>
        </w:tc>
        <w:tc>
          <w:tcPr>
            <w:tcW w:w="5285" w:type="dxa"/>
            <w:shd w:val="clear" w:color="auto" w:fill="auto"/>
            <w:noWrap/>
            <w:vAlign w:val="bottom"/>
          </w:tcPr>
          <w:p w14:paraId="09169BBE" w14:textId="3A229332" w:rsidR="00115494" w:rsidRPr="00595F3F" w:rsidRDefault="00115494" w:rsidP="00115494">
            <w:pPr>
              <w:suppressAutoHyphens w:val="0"/>
              <w:spacing w:line="240" w:lineRule="auto"/>
              <w:textAlignment w:val="auto"/>
              <w:rPr>
                <w:rFonts w:ascii="Georgia" w:hAnsi="Georgia" w:cs="Arial"/>
                <w:sz w:val="18"/>
                <w:szCs w:val="18"/>
                <w:lang w:val="en-US"/>
              </w:rPr>
            </w:pPr>
            <w:proofErr w:type="spellStart"/>
            <w:r w:rsidRPr="00595F3F">
              <w:rPr>
                <w:rFonts w:ascii="Georgia" w:hAnsi="Georgia" w:cs="Arial"/>
                <w:sz w:val="18"/>
                <w:szCs w:val="18"/>
              </w:rPr>
              <w:t>Nadroparin</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Calcium</w:t>
            </w:r>
            <w:proofErr w:type="spellEnd"/>
            <w:r w:rsidRPr="00595F3F">
              <w:rPr>
                <w:rFonts w:ascii="Georgia" w:hAnsi="Georgia" w:cs="Arial"/>
                <w:sz w:val="18"/>
                <w:szCs w:val="18"/>
              </w:rPr>
              <w:t xml:space="preserve"> 9500 </w:t>
            </w:r>
            <w:proofErr w:type="spellStart"/>
            <w:r w:rsidRPr="00595F3F">
              <w:rPr>
                <w:rFonts w:ascii="Georgia" w:hAnsi="Georgia" w:cs="Arial"/>
                <w:sz w:val="18"/>
                <w:szCs w:val="18"/>
              </w:rPr>
              <w:t>j.m.aXa</w:t>
            </w:r>
            <w:proofErr w:type="spellEnd"/>
            <w:r w:rsidRPr="00595F3F">
              <w:rPr>
                <w:rFonts w:ascii="Georgia" w:hAnsi="Georgia" w:cs="Arial"/>
                <w:sz w:val="18"/>
                <w:szCs w:val="18"/>
              </w:rPr>
              <w:t>/1mlx 10 a-strzyk.</w:t>
            </w:r>
          </w:p>
        </w:tc>
        <w:tc>
          <w:tcPr>
            <w:tcW w:w="1843" w:type="dxa"/>
            <w:shd w:val="clear" w:color="auto" w:fill="auto"/>
            <w:noWrap/>
            <w:vAlign w:val="bottom"/>
          </w:tcPr>
          <w:p w14:paraId="436186E3" w14:textId="50528DD8"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2050" w:type="dxa"/>
            <w:shd w:val="clear" w:color="auto" w:fill="auto"/>
            <w:noWrap/>
            <w:vAlign w:val="bottom"/>
          </w:tcPr>
          <w:p w14:paraId="0F809B85" w14:textId="66EDB34D"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2</w:t>
            </w:r>
          </w:p>
        </w:tc>
      </w:tr>
      <w:tr w:rsidR="00115494" w:rsidRPr="00595F3F" w14:paraId="47603AF5" w14:textId="77777777" w:rsidTr="000C4647">
        <w:trPr>
          <w:trHeight w:val="255"/>
        </w:trPr>
        <w:tc>
          <w:tcPr>
            <w:tcW w:w="540" w:type="dxa"/>
            <w:shd w:val="clear" w:color="auto" w:fill="auto"/>
            <w:noWrap/>
            <w:vAlign w:val="bottom"/>
          </w:tcPr>
          <w:p w14:paraId="0F6043ED"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5</w:t>
            </w:r>
          </w:p>
        </w:tc>
        <w:tc>
          <w:tcPr>
            <w:tcW w:w="5285" w:type="dxa"/>
            <w:shd w:val="clear" w:color="auto" w:fill="auto"/>
            <w:noWrap/>
            <w:vAlign w:val="bottom"/>
          </w:tcPr>
          <w:p w14:paraId="7B1A8248" w14:textId="6E0F2D63" w:rsidR="00115494" w:rsidRPr="00595F3F" w:rsidRDefault="00115494" w:rsidP="00115494">
            <w:pPr>
              <w:suppressAutoHyphens w:val="0"/>
              <w:spacing w:line="240" w:lineRule="auto"/>
              <w:textAlignment w:val="auto"/>
              <w:rPr>
                <w:rFonts w:ascii="Georgia" w:hAnsi="Georgia" w:cs="Arial"/>
                <w:sz w:val="18"/>
                <w:szCs w:val="18"/>
                <w:lang w:val="en-US"/>
              </w:rPr>
            </w:pPr>
            <w:proofErr w:type="spellStart"/>
            <w:r w:rsidRPr="00595F3F">
              <w:rPr>
                <w:rFonts w:ascii="Georgia" w:hAnsi="Georgia" w:cs="Arial"/>
                <w:sz w:val="18"/>
                <w:szCs w:val="18"/>
              </w:rPr>
              <w:t>Fondaparinux</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inj</w:t>
            </w:r>
            <w:proofErr w:type="spellEnd"/>
            <w:r w:rsidRPr="00595F3F">
              <w:rPr>
                <w:rFonts w:ascii="Georgia" w:hAnsi="Georgia" w:cs="Arial"/>
                <w:sz w:val="18"/>
                <w:szCs w:val="18"/>
              </w:rPr>
              <w:t>. 2,5mg/0,5ml x 10</w:t>
            </w:r>
          </w:p>
        </w:tc>
        <w:tc>
          <w:tcPr>
            <w:tcW w:w="1843" w:type="dxa"/>
            <w:shd w:val="clear" w:color="auto" w:fill="auto"/>
            <w:noWrap/>
            <w:vAlign w:val="bottom"/>
          </w:tcPr>
          <w:p w14:paraId="43050449" w14:textId="42490DB8"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op.</w:t>
            </w:r>
          </w:p>
        </w:tc>
        <w:tc>
          <w:tcPr>
            <w:tcW w:w="2050" w:type="dxa"/>
            <w:shd w:val="clear" w:color="auto" w:fill="auto"/>
            <w:noWrap/>
            <w:vAlign w:val="bottom"/>
          </w:tcPr>
          <w:p w14:paraId="32822F60" w14:textId="26AA128C"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2</w:t>
            </w:r>
          </w:p>
        </w:tc>
      </w:tr>
    </w:tbl>
    <w:p w14:paraId="51C2B4FA" w14:textId="77777777" w:rsidR="00D936A0" w:rsidRPr="00595F3F" w:rsidRDefault="00D936A0" w:rsidP="00D936A0">
      <w:pPr>
        <w:spacing w:line="360" w:lineRule="auto"/>
        <w:rPr>
          <w:rFonts w:ascii="Georgia" w:hAnsi="Georgia" w:cs="Georgia"/>
          <w:b/>
          <w:bCs/>
          <w:i/>
          <w:iCs/>
          <w:sz w:val="18"/>
          <w:szCs w:val="18"/>
          <w:highlight w:val="yellow"/>
          <w:u w:val="single"/>
        </w:rPr>
      </w:pPr>
    </w:p>
    <w:p w14:paraId="694F14B8" w14:textId="1D9E61FF" w:rsidR="00D936A0" w:rsidRPr="00595F3F" w:rsidRDefault="00D936A0" w:rsidP="00D936A0">
      <w:pPr>
        <w:spacing w:line="240" w:lineRule="auto"/>
        <w:rPr>
          <w:rFonts w:ascii="Georgia" w:hAnsi="Georgia" w:cs="Georgia"/>
          <w:b/>
          <w:bCs/>
          <w:iCs/>
          <w:sz w:val="18"/>
          <w:szCs w:val="18"/>
        </w:rPr>
      </w:pPr>
      <w:r w:rsidRPr="00595F3F">
        <w:rPr>
          <w:rFonts w:ascii="Georgia" w:hAnsi="Georgia" w:cs="Georgia"/>
          <w:b/>
          <w:bCs/>
          <w:iCs/>
          <w:sz w:val="18"/>
          <w:szCs w:val="18"/>
        </w:rPr>
        <w:t xml:space="preserve">Pakiet nr </w:t>
      </w:r>
      <w:r w:rsidR="00A44C2C" w:rsidRPr="00595F3F">
        <w:rPr>
          <w:rFonts w:ascii="Georgia" w:hAnsi="Georgia" w:cs="Georgia"/>
          <w:b/>
          <w:bCs/>
          <w:iCs/>
          <w:sz w:val="18"/>
          <w:szCs w:val="18"/>
        </w:rPr>
        <w:t>4</w:t>
      </w:r>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5285"/>
        <w:gridCol w:w="1843"/>
        <w:gridCol w:w="1984"/>
      </w:tblGrid>
      <w:tr w:rsidR="00D936A0" w:rsidRPr="00595F3F" w14:paraId="62999723" w14:textId="77777777" w:rsidTr="00F5312E">
        <w:trPr>
          <w:trHeight w:val="307"/>
        </w:trPr>
        <w:tc>
          <w:tcPr>
            <w:tcW w:w="540" w:type="dxa"/>
            <w:shd w:val="clear" w:color="auto" w:fill="auto"/>
            <w:noWrap/>
            <w:vAlign w:val="bottom"/>
            <w:hideMark/>
          </w:tcPr>
          <w:p w14:paraId="19DACA3C"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L.p.</w:t>
            </w:r>
          </w:p>
        </w:tc>
        <w:tc>
          <w:tcPr>
            <w:tcW w:w="5285" w:type="dxa"/>
            <w:shd w:val="clear" w:color="auto" w:fill="auto"/>
            <w:noWrap/>
            <w:vAlign w:val="bottom"/>
            <w:hideMark/>
          </w:tcPr>
          <w:p w14:paraId="798D2F25" w14:textId="77777777" w:rsidR="00D936A0" w:rsidRPr="00595F3F" w:rsidRDefault="00D936A0" w:rsidP="000C4647">
            <w:pPr>
              <w:suppressAutoHyphens w:val="0"/>
              <w:spacing w:line="240" w:lineRule="auto"/>
              <w:jc w:val="center"/>
              <w:textAlignment w:val="auto"/>
              <w:rPr>
                <w:rFonts w:ascii="Georgia" w:hAnsi="Georgia" w:cs="Arial"/>
                <w:b/>
                <w:bCs/>
                <w:kern w:val="0"/>
                <w:sz w:val="18"/>
                <w:szCs w:val="18"/>
                <w:lang w:eastAsia="pl-PL"/>
              </w:rPr>
            </w:pPr>
            <w:r w:rsidRPr="00595F3F">
              <w:rPr>
                <w:rFonts w:ascii="Georgia" w:hAnsi="Georgia" w:cs="Arial"/>
                <w:b/>
                <w:bCs/>
                <w:kern w:val="0"/>
                <w:sz w:val="18"/>
                <w:szCs w:val="18"/>
                <w:lang w:eastAsia="pl-PL"/>
              </w:rPr>
              <w:t>Nazwa asortymentu</w:t>
            </w:r>
          </w:p>
        </w:tc>
        <w:tc>
          <w:tcPr>
            <w:tcW w:w="1843" w:type="dxa"/>
            <w:shd w:val="clear" w:color="auto" w:fill="auto"/>
            <w:noWrap/>
            <w:vAlign w:val="bottom"/>
            <w:hideMark/>
          </w:tcPr>
          <w:p w14:paraId="385685FE"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J.m.</w:t>
            </w:r>
          </w:p>
        </w:tc>
        <w:tc>
          <w:tcPr>
            <w:tcW w:w="1984" w:type="dxa"/>
            <w:shd w:val="clear" w:color="auto" w:fill="auto"/>
            <w:noWrap/>
            <w:vAlign w:val="bottom"/>
            <w:hideMark/>
          </w:tcPr>
          <w:p w14:paraId="6A5F3C4F"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Ilość</w:t>
            </w:r>
          </w:p>
        </w:tc>
      </w:tr>
      <w:tr w:rsidR="00115494" w:rsidRPr="00595F3F" w14:paraId="7284608C" w14:textId="77777777" w:rsidTr="000C4647">
        <w:trPr>
          <w:trHeight w:val="548"/>
        </w:trPr>
        <w:tc>
          <w:tcPr>
            <w:tcW w:w="540" w:type="dxa"/>
            <w:shd w:val="clear" w:color="auto" w:fill="auto"/>
            <w:noWrap/>
            <w:vAlign w:val="bottom"/>
            <w:hideMark/>
          </w:tcPr>
          <w:p w14:paraId="3947FDE5"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w:t>
            </w:r>
          </w:p>
        </w:tc>
        <w:tc>
          <w:tcPr>
            <w:tcW w:w="5285" w:type="dxa"/>
            <w:shd w:val="clear" w:color="auto" w:fill="auto"/>
            <w:vAlign w:val="bottom"/>
          </w:tcPr>
          <w:p w14:paraId="19E40E6A" w14:textId="21728EAB" w:rsidR="00115494" w:rsidRPr="00595F3F" w:rsidRDefault="00115494" w:rsidP="00115494">
            <w:pPr>
              <w:suppressAutoHyphens w:val="0"/>
              <w:spacing w:line="240" w:lineRule="auto"/>
              <w:textAlignment w:val="auto"/>
              <w:rPr>
                <w:rFonts w:ascii="Georgia" w:hAnsi="Georgia" w:cs="Arial"/>
                <w:kern w:val="0"/>
                <w:sz w:val="18"/>
                <w:szCs w:val="18"/>
                <w:lang w:eastAsia="pl-PL"/>
              </w:rPr>
            </w:pPr>
            <w:r w:rsidRPr="00595F3F">
              <w:rPr>
                <w:rFonts w:ascii="Georgia" w:hAnsi="Georgia" w:cs="Arial"/>
                <w:sz w:val="18"/>
                <w:szCs w:val="18"/>
              </w:rPr>
              <w:t xml:space="preserve">0.9% </w:t>
            </w:r>
            <w:proofErr w:type="spellStart"/>
            <w:r w:rsidRPr="00595F3F">
              <w:rPr>
                <w:rFonts w:ascii="Georgia" w:hAnsi="Georgia" w:cs="Arial"/>
                <w:sz w:val="18"/>
                <w:szCs w:val="18"/>
              </w:rPr>
              <w:t>Sol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chloride</w:t>
            </w:r>
            <w:proofErr w:type="spellEnd"/>
            <w:r w:rsidRPr="00595F3F">
              <w:rPr>
                <w:rFonts w:ascii="Georgia" w:hAnsi="Georgia" w:cs="Arial"/>
                <w:sz w:val="18"/>
                <w:szCs w:val="18"/>
              </w:rPr>
              <w:br/>
              <w:t>po 500ml w pojemnikach</w:t>
            </w:r>
            <w:r w:rsidRPr="00595F3F">
              <w:rPr>
                <w:rFonts w:ascii="Georgia" w:hAnsi="Georgia" w:cs="Arial"/>
                <w:sz w:val="18"/>
                <w:szCs w:val="18"/>
              </w:rPr>
              <w:br/>
              <w:t xml:space="preserve">plastikowych typu </w:t>
            </w:r>
            <w:proofErr w:type="spellStart"/>
            <w:r w:rsidRPr="00595F3F">
              <w:rPr>
                <w:rFonts w:ascii="Georgia" w:hAnsi="Georgia" w:cs="Arial"/>
                <w:sz w:val="18"/>
                <w:szCs w:val="18"/>
              </w:rPr>
              <w:t>ecolav</w:t>
            </w:r>
            <w:proofErr w:type="spellEnd"/>
            <w:r w:rsidRPr="00595F3F">
              <w:rPr>
                <w:rFonts w:ascii="Georgia" w:hAnsi="Georgia" w:cs="Arial"/>
                <w:sz w:val="18"/>
                <w:szCs w:val="18"/>
              </w:rPr>
              <w:t xml:space="preserve">      do irygacji</w:t>
            </w:r>
          </w:p>
        </w:tc>
        <w:tc>
          <w:tcPr>
            <w:tcW w:w="1843" w:type="dxa"/>
            <w:shd w:val="clear" w:color="auto" w:fill="auto"/>
            <w:noWrap/>
            <w:vAlign w:val="bottom"/>
          </w:tcPr>
          <w:p w14:paraId="5D09B247" w14:textId="7051A271"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4" w:type="dxa"/>
            <w:shd w:val="clear" w:color="auto" w:fill="auto"/>
            <w:noWrap/>
            <w:vAlign w:val="bottom"/>
          </w:tcPr>
          <w:p w14:paraId="5809295B" w14:textId="362BB681"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1400</w:t>
            </w:r>
          </w:p>
        </w:tc>
      </w:tr>
      <w:tr w:rsidR="00115494" w:rsidRPr="00595F3F" w14:paraId="72F2CA9E" w14:textId="77777777" w:rsidTr="000C4647">
        <w:trPr>
          <w:trHeight w:val="556"/>
        </w:trPr>
        <w:tc>
          <w:tcPr>
            <w:tcW w:w="540" w:type="dxa"/>
            <w:shd w:val="clear" w:color="auto" w:fill="auto"/>
            <w:noWrap/>
            <w:vAlign w:val="bottom"/>
            <w:hideMark/>
          </w:tcPr>
          <w:p w14:paraId="5B78C88E"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2</w:t>
            </w:r>
          </w:p>
        </w:tc>
        <w:tc>
          <w:tcPr>
            <w:tcW w:w="5285" w:type="dxa"/>
            <w:shd w:val="clear" w:color="auto" w:fill="auto"/>
            <w:vAlign w:val="bottom"/>
          </w:tcPr>
          <w:p w14:paraId="43B2C66E" w14:textId="51A7A63B" w:rsidR="00115494" w:rsidRPr="00595F3F" w:rsidRDefault="00115494" w:rsidP="00115494">
            <w:pPr>
              <w:spacing w:line="240" w:lineRule="auto"/>
              <w:rPr>
                <w:rFonts w:ascii="Georgia" w:hAnsi="Georgia" w:cs="Arial"/>
                <w:sz w:val="18"/>
                <w:szCs w:val="18"/>
              </w:rPr>
            </w:pPr>
            <w:r w:rsidRPr="00595F3F">
              <w:rPr>
                <w:rFonts w:ascii="Georgia" w:hAnsi="Georgia" w:cs="Arial"/>
                <w:sz w:val="18"/>
                <w:szCs w:val="18"/>
              </w:rPr>
              <w:t xml:space="preserve">0,9% </w:t>
            </w:r>
            <w:proofErr w:type="spellStart"/>
            <w:r w:rsidRPr="00595F3F">
              <w:rPr>
                <w:rFonts w:ascii="Georgia" w:hAnsi="Georgia" w:cs="Arial"/>
                <w:sz w:val="18"/>
                <w:szCs w:val="18"/>
              </w:rPr>
              <w:t>Sol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chloride</w:t>
            </w:r>
            <w:proofErr w:type="spellEnd"/>
            <w:r w:rsidRPr="00595F3F">
              <w:rPr>
                <w:rFonts w:ascii="Georgia" w:hAnsi="Georgia" w:cs="Arial"/>
                <w:sz w:val="18"/>
                <w:szCs w:val="18"/>
              </w:rPr>
              <w:br/>
              <w:t>po 100ml w pojemnikach</w:t>
            </w:r>
            <w:r w:rsidRPr="00595F3F">
              <w:rPr>
                <w:rFonts w:ascii="Georgia" w:hAnsi="Georgia" w:cs="Arial"/>
                <w:sz w:val="18"/>
                <w:szCs w:val="18"/>
              </w:rPr>
              <w:br/>
              <w:t xml:space="preserve">plastikowych typu </w:t>
            </w:r>
            <w:proofErr w:type="spellStart"/>
            <w:r w:rsidRPr="00595F3F">
              <w:rPr>
                <w:rFonts w:ascii="Georgia" w:hAnsi="Georgia" w:cs="Arial"/>
                <w:sz w:val="18"/>
                <w:szCs w:val="18"/>
              </w:rPr>
              <w:t>ecolav</w:t>
            </w:r>
            <w:proofErr w:type="spellEnd"/>
            <w:r w:rsidRPr="00595F3F">
              <w:rPr>
                <w:rFonts w:ascii="Georgia" w:hAnsi="Georgia" w:cs="Arial"/>
                <w:sz w:val="18"/>
                <w:szCs w:val="18"/>
              </w:rPr>
              <w:t xml:space="preserve">      do irygacji</w:t>
            </w:r>
          </w:p>
        </w:tc>
        <w:tc>
          <w:tcPr>
            <w:tcW w:w="1843" w:type="dxa"/>
            <w:shd w:val="clear" w:color="auto" w:fill="auto"/>
            <w:noWrap/>
            <w:vAlign w:val="bottom"/>
          </w:tcPr>
          <w:p w14:paraId="3C733171" w14:textId="65B8DA3F"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4" w:type="dxa"/>
            <w:shd w:val="clear" w:color="auto" w:fill="auto"/>
            <w:noWrap/>
            <w:vAlign w:val="bottom"/>
          </w:tcPr>
          <w:p w14:paraId="2A3CA0D5" w14:textId="42AB2B31"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1500</w:t>
            </w:r>
          </w:p>
        </w:tc>
      </w:tr>
      <w:tr w:rsidR="00115494" w:rsidRPr="00595F3F" w14:paraId="4A1CD244" w14:textId="77777777" w:rsidTr="000C4647">
        <w:trPr>
          <w:trHeight w:val="421"/>
        </w:trPr>
        <w:tc>
          <w:tcPr>
            <w:tcW w:w="540" w:type="dxa"/>
            <w:shd w:val="clear" w:color="auto" w:fill="auto"/>
            <w:noWrap/>
            <w:vAlign w:val="bottom"/>
            <w:hideMark/>
          </w:tcPr>
          <w:p w14:paraId="6753F4ED"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3</w:t>
            </w:r>
          </w:p>
        </w:tc>
        <w:tc>
          <w:tcPr>
            <w:tcW w:w="5285" w:type="dxa"/>
            <w:shd w:val="clear" w:color="auto" w:fill="auto"/>
            <w:vAlign w:val="bottom"/>
          </w:tcPr>
          <w:p w14:paraId="1AE806BC" w14:textId="3F4C1993" w:rsidR="00115494" w:rsidRPr="00595F3F" w:rsidRDefault="00115494" w:rsidP="00115494">
            <w:pPr>
              <w:spacing w:line="240" w:lineRule="auto"/>
              <w:rPr>
                <w:rFonts w:ascii="Georgia" w:hAnsi="Georgia" w:cs="Arial"/>
                <w:sz w:val="18"/>
                <w:szCs w:val="18"/>
              </w:rPr>
            </w:pPr>
            <w:r w:rsidRPr="00595F3F">
              <w:rPr>
                <w:rFonts w:ascii="Georgia" w:hAnsi="Georgia" w:cs="Arial"/>
                <w:sz w:val="18"/>
                <w:szCs w:val="18"/>
              </w:rPr>
              <w:t xml:space="preserve">0,9% </w:t>
            </w:r>
            <w:proofErr w:type="spellStart"/>
            <w:r w:rsidRPr="00595F3F">
              <w:rPr>
                <w:rFonts w:ascii="Georgia" w:hAnsi="Georgia" w:cs="Arial"/>
                <w:sz w:val="18"/>
                <w:szCs w:val="18"/>
              </w:rPr>
              <w:t>Sol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chloride</w:t>
            </w:r>
            <w:proofErr w:type="spellEnd"/>
            <w:r w:rsidRPr="00595F3F">
              <w:rPr>
                <w:rFonts w:ascii="Georgia" w:hAnsi="Georgia" w:cs="Arial"/>
                <w:sz w:val="18"/>
                <w:szCs w:val="18"/>
              </w:rPr>
              <w:t xml:space="preserve"> </w:t>
            </w:r>
            <w:r w:rsidRPr="00595F3F">
              <w:rPr>
                <w:rFonts w:ascii="Georgia" w:hAnsi="Georgia" w:cs="Arial"/>
                <w:sz w:val="18"/>
                <w:szCs w:val="18"/>
              </w:rPr>
              <w:br/>
              <w:t>po 1000ml butelka stojąca</w:t>
            </w:r>
            <w:r w:rsidRPr="00595F3F">
              <w:rPr>
                <w:rFonts w:ascii="Georgia" w:hAnsi="Georgia" w:cs="Arial"/>
                <w:sz w:val="18"/>
                <w:szCs w:val="18"/>
              </w:rPr>
              <w:br/>
              <w:t xml:space="preserve">typu </w:t>
            </w:r>
            <w:proofErr w:type="spellStart"/>
            <w:r w:rsidRPr="00595F3F">
              <w:rPr>
                <w:rFonts w:ascii="Georgia" w:hAnsi="Georgia" w:cs="Arial"/>
                <w:sz w:val="18"/>
                <w:szCs w:val="18"/>
              </w:rPr>
              <w:t>Ecoflac</w:t>
            </w:r>
            <w:proofErr w:type="spellEnd"/>
            <w:r w:rsidRPr="00595F3F">
              <w:rPr>
                <w:rFonts w:ascii="Georgia" w:hAnsi="Georgia" w:cs="Arial"/>
                <w:sz w:val="18"/>
                <w:szCs w:val="18"/>
              </w:rPr>
              <w:t xml:space="preserve"> plus wyposażona</w:t>
            </w:r>
            <w:r w:rsidRPr="00595F3F">
              <w:rPr>
                <w:rFonts w:ascii="Georgia" w:hAnsi="Georgia" w:cs="Arial"/>
                <w:sz w:val="18"/>
                <w:szCs w:val="18"/>
              </w:rPr>
              <w:br/>
              <w:t xml:space="preserve">w gumowy korek. </w:t>
            </w:r>
          </w:p>
        </w:tc>
        <w:tc>
          <w:tcPr>
            <w:tcW w:w="1843" w:type="dxa"/>
            <w:shd w:val="clear" w:color="auto" w:fill="auto"/>
            <w:noWrap/>
            <w:vAlign w:val="bottom"/>
          </w:tcPr>
          <w:p w14:paraId="52571D95" w14:textId="2C5C7A32"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4" w:type="dxa"/>
            <w:shd w:val="clear" w:color="auto" w:fill="auto"/>
            <w:noWrap/>
            <w:vAlign w:val="bottom"/>
          </w:tcPr>
          <w:p w14:paraId="7316BB50" w14:textId="171D7AD0"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400</w:t>
            </w:r>
          </w:p>
        </w:tc>
      </w:tr>
      <w:tr w:rsidR="00115494" w:rsidRPr="00595F3F" w14:paraId="6F40066C" w14:textId="77777777" w:rsidTr="000C4647">
        <w:trPr>
          <w:trHeight w:val="371"/>
        </w:trPr>
        <w:tc>
          <w:tcPr>
            <w:tcW w:w="540" w:type="dxa"/>
            <w:shd w:val="clear" w:color="auto" w:fill="auto"/>
            <w:noWrap/>
            <w:vAlign w:val="bottom"/>
            <w:hideMark/>
          </w:tcPr>
          <w:p w14:paraId="4EBB4B40"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5</w:t>
            </w:r>
          </w:p>
        </w:tc>
        <w:tc>
          <w:tcPr>
            <w:tcW w:w="5285" w:type="dxa"/>
            <w:shd w:val="clear" w:color="auto" w:fill="auto"/>
            <w:vAlign w:val="bottom"/>
          </w:tcPr>
          <w:p w14:paraId="0242BA35" w14:textId="6FF27467" w:rsidR="00115494" w:rsidRPr="00595F3F" w:rsidRDefault="00115494" w:rsidP="00115494">
            <w:pPr>
              <w:spacing w:line="240" w:lineRule="auto"/>
              <w:rPr>
                <w:rFonts w:ascii="Georgia" w:hAnsi="Georgia" w:cs="Arial"/>
                <w:sz w:val="18"/>
                <w:szCs w:val="18"/>
              </w:rPr>
            </w:pPr>
            <w:r w:rsidRPr="00595F3F">
              <w:rPr>
                <w:rFonts w:ascii="Georgia" w:hAnsi="Georgia" w:cs="Arial"/>
                <w:sz w:val="18"/>
                <w:szCs w:val="18"/>
              </w:rPr>
              <w:t xml:space="preserve">0,9% </w:t>
            </w:r>
            <w:proofErr w:type="spellStart"/>
            <w:r w:rsidRPr="00595F3F">
              <w:rPr>
                <w:rFonts w:ascii="Georgia" w:hAnsi="Georgia" w:cs="Arial"/>
                <w:sz w:val="18"/>
                <w:szCs w:val="18"/>
              </w:rPr>
              <w:t>Sol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chloride</w:t>
            </w:r>
            <w:proofErr w:type="spellEnd"/>
            <w:r w:rsidRPr="00595F3F">
              <w:rPr>
                <w:rFonts w:ascii="Georgia" w:hAnsi="Georgia" w:cs="Arial"/>
                <w:sz w:val="18"/>
                <w:szCs w:val="18"/>
              </w:rPr>
              <w:t xml:space="preserve">  </w:t>
            </w:r>
            <w:r w:rsidRPr="00595F3F">
              <w:rPr>
                <w:rFonts w:ascii="Georgia" w:hAnsi="Georgia" w:cs="Arial"/>
                <w:sz w:val="18"/>
                <w:szCs w:val="18"/>
              </w:rPr>
              <w:br/>
              <w:t>po 3000ml worek plastikowy</w:t>
            </w:r>
            <w:r w:rsidRPr="00595F3F">
              <w:rPr>
                <w:rFonts w:ascii="Georgia" w:hAnsi="Georgia" w:cs="Arial"/>
                <w:sz w:val="18"/>
                <w:szCs w:val="18"/>
              </w:rPr>
              <w:br/>
              <w:t xml:space="preserve">do irygacji. </w:t>
            </w:r>
          </w:p>
        </w:tc>
        <w:tc>
          <w:tcPr>
            <w:tcW w:w="1843" w:type="dxa"/>
            <w:shd w:val="clear" w:color="auto" w:fill="auto"/>
            <w:noWrap/>
            <w:vAlign w:val="bottom"/>
          </w:tcPr>
          <w:p w14:paraId="54EE4291" w14:textId="19428292"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4" w:type="dxa"/>
            <w:shd w:val="clear" w:color="auto" w:fill="auto"/>
            <w:noWrap/>
            <w:vAlign w:val="bottom"/>
          </w:tcPr>
          <w:p w14:paraId="537CA12C" w14:textId="0644CAD8"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640</w:t>
            </w:r>
          </w:p>
        </w:tc>
      </w:tr>
      <w:tr w:rsidR="00115494" w:rsidRPr="00595F3F" w14:paraId="4E79A613" w14:textId="77777777" w:rsidTr="000C4647">
        <w:trPr>
          <w:trHeight w:val="371"/>
        </w:trPr>
        <w:tc>
          <w:tcPr>
            <w:tcW w:w="540" w:type="dxa"/>
            <w:shd w:val="clear" w:color="auto" w:fill="auto"/>
            <w:noWrap/>
            <w:vAlign w:val="bottom"/>
          </w:tcPr>
          <w:p w14:paraId="06435D97" w14:textId="77777777" w:rsidR="00115494" w:rsidRPr="00595F3F" w:rsidRDefault="00115494" w:rsidP="00115494">
            <w:pPr>
              <w:suppressAutoHyphens w:val="0"/>
              <w:spacing w:line="240" w:lineRule="auto"/>
              <w:jc w:val="right"/>
              <w:textAlignment w:val="auto"/>
              <w:rPr>
                <w:rFonts w:ascii="Georgia" w:hAnsi="Georgia" w:cs="Arial"/>
                <w:kern w:val="0"/>
                <w:sz w:val="18"/>
                <w:szCs w:val="18"/>
                <w:lang w:eastAsia="pl-PL"/>
              </w:rPr>
            </w:pPr>
            <w:r w:rsidRPr="00595F3F">
              <w:rPr>
                <w:rFonts w:ascii="Georgia" w:hAnsi="Georgia" w:cs="Arial"/>
                <w:sz w:val="18"/>
                <w:szCs w:val="18"/>
              </w:rPr>
              <w:t>1</w:t>
            </w:r>
          </w:p>
        </w:tc>
        <w:tc>
          <w:tcPr>
            <w:tcW w:w="5285" w:type="dxa"/>
            <w:shd w:val="clear" w:color="auto" w:fill="auto"/>
            <w:vAlign w:val="bottom"/>
          </w:tcPr>
          <w:p w14:paraId="616A232D" w14:textId="164EFBAF" w:rsidR="00115494" w:rsidRPr="00595F3F" w:rsidRDefault="00115494" w:rsidP="00115494">
            <w:pPr>
              <w:spacing w:line="240" w:lineRule="auto"/>
              <w:rPr>
                <w:rFonts w:ascii="Georgia" w:hAnsi="Georgia" w:cs="Arial"/>
                <w:sz w:val="18"/>
                <w:szCs w:val="18"/>
              </w:rPr>
            </w:pPr>
            <w:r w:rsidRPr="00595F3F">
              <w:rPr>
                <w:rFonts w:ascii="Georgia" w:hAnsi="Georgia" w:cs="Arial"/>
                <w:sz w:val="18"/>
                <w:szCs w:val="18"/>
              </w:rPr>
              <w:t xml:space="preserve">0.9% </w:t>
            </w:r>
            <w:proofErr w:type="spellStart"/>
            <w:r w:rsidRPr="00595F3F">
              <w:rPr>
                <w:rFonts w:ascii="Georgia" w:hAnsi="Georgia" w:cs="Arial"/>
                <w:sz w:val="18"/>
                <w:szCs w:val="18"/>
              </w:rPr>
              <w:t>Sol</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Sodium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chloride</w:t>
            </w:r>
            <w:proofErr w:type="spellEnd"/>
            <w:r w:rsidRPr="00595F3F">
              <w:rPr>
                <w:rFonts w:ascii="Georgia" w:hAnsi="Georgia" w:cs="Arial"/>
                <w:sz w:val="18"/>
                <w:szCs w:val="18"/>
              </w:rPr>
              <w:br/>
              <w:t>po 500ml w pojemnikach</w:t>
            </w:r>
            <w:r w:rsidRPr="00595F3F">
              <w:rPr>
                <w:rFonts w:ascii="Georgia" w:hAnsi="Georgia" w:cs="Arial"/>
                <w:sz w:val="18"/>
                <w:szCs w:val="18"/>
              </w:rPr>
              <w:br/>
              <w:t xml:space="preserve">plastikowych typu </w:t>
            </w:r>
            <w:proofErr w:type="spellStart"/>
            <w:r w:rsidRPr="00595F3F">
              <w:rPr>
                <w:rFonts w:ascii="Georgia" w:hAnsi="Georgia" w:cs="Arial"/>
                <w:sz w:val="18"/>
                <w:szCs w:val="18"/>
              </w:rPr>
              <w:t>ecolav</w:t>
            </w:r>
            <w:proofErr w:type="spellEnd"/>
            <w:r w:rsidRPr="00595F3F">
              <w:rPr>
                <w:rFonts w:ascii="Georgia" w:hAnsi="Georgia" w:cs="Arial"/>
                <w:sz w:val="18"/>
                <w:szCs w:val="18"/>
              </w:rPr>
              <w:t xml:space="preserve">      do irygacji</w:t>
            </w:r>
          </w:p>
        </w:tc>
        <w:tc>
          <w:tcPr>
            <w:tcW w:w="1843" w:type="dxa"/>
            <w:shd w:val="clear" w:color="auto" w:fill="auto"/>
            <w:noWrap/>
            <w:vAlign w:val="bottom"/>
          </w:tcPr>
          <w:p w14:paraId="3FD44D77" w14:textId="590EC0BF"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szt.</w:t>
            </w:r>
          </w:p>
        </w:tc>
        <w:tc>
          <w:tcPr>
            <w:tcW w:w="1984" w:type="dxa"/>
            <w:shd w:val="clear" w:color="auto" w:fill="auto"/>
            <w:noWrap/>
            <w:vAlign w:val="bottom"/>
          </w:tcPr>
          <w:p w14:paraId="4EAC9915" w14:textId="3165B843" w:rsidR="00115494" w:rsidRPr="00595F3F" w:rsidRDefault="00115494" w:rsidP="00115494">
            <w:pPr>
              <w:spacing w:line="240" w:lineRule="auto"/>
              <w:jc w:val="center"/>
              <w:rPr>
                <w:rFonts w:ascii="Georgia" w:hAnsi="Georgia" w:cs="Arial"/>
                <w:sz w:val="18"/>
                <w:szCs w:val="18"/>
              </w:rPr>
            </w:pPr>
            <w:r w:rsidRPr="00595F3F">
              <w:rPr>
                <w:rFonts w:ascii="Georgia" w:hAnsi="Georgia" w:cs="Arial"/>
                <w:sz w:val="18"/>
                <w:szCs w:val="18"/>
              </w:rPr>
              <w:t>1400</w:t>
            </w:r>
          </w:p>
        </w:tc>
      </w:tr>
    </w:tbl>
    <w:p w14:paraId="47826EEA" w14:textId="77777777" w:rsidR="00D936A0" w:rsidRPr="00595F3F" w:rsidRDefault="00D936A0" w:rsidP="00D936A0">
      <w:pPr>
        <w:spacing w:line="240" w:lineRule="auto"/>
        <w:rPr>
          <w:rFonts w:ascii="Georgia" w:hAnsi="Georgia" w:cs="Georgia"/>
          <w:b/>
          <w:bCs/>
          <w:i/>
          <w:iCs/>
          <w:sz w:val="18"/>
          <w:szCs w:val="18"/>
          <w:u w:val="single"/>
        </w:rPr>
      </w:pPr>
    </w:p>
    <w:p w14:paraId="71E5D275" w14:textId="2C5B997F" w:rsidR="00D936A0" w:rsidRPr="00595F3F" w:rsidRDefault="00D936A0" w:rsidP="00D936A0">
      <w:pPr>
        <w:spacing w:line="240" w:lineRule="auto"/>
        <w:rPr>
          <w:rFonts w:ascii="Georgia" w:hAnsi="Georgia" w:cs="Georgia"/>
          <w:b/>
          <w:bCs/>
          <w:iCs/>
          <w:sz w:val="18"/>
          <w:szCs w:val="18"/>
        </w:rPr>
      </w:pPr>
      <w:r w:rsidRPr="00595F3F">
        <w:rPr>
          <w:rFonts w:ascii="Georgia" w:hAnsi="Georgia" w:cs="Georgia"/>
          <w:b/>
          <w:bCs/>
          <w:iCs/>
          <w:sz w:val="18"/>
          <w:szCs w:val="18"/>
        </w:rPr>
        <w:t xml:space="preserve">Pakiet nr </w:t>
      </w:r>
      <w:r w:rsidR="00A44C2C" w:rsidRPr="00595F3F">
        <w:rPr>
          <w:rFonts w:ascii="Georgia" w:hAnsi="Georgia" w:cs="Georgia"/>
          <w:b/>
          <w:bCs/>
          <w:iCs/>
          <w:sz w:val="18"/>
          <w:szCs w:val="18"/>
        </w:rPr>
        <w:t>5</w:t>
      </w:r>
    </w:p>
    <w:tbl>
      <w:tblPr>
        <w:tblW w:w="9794" w:type="dxa"/>
        <w:tblInd w:w="57" w:type="dxa"/>
        <w:tblCellMar>
          <w:left w:w="70" w:type="dxa"/>
          <w:right w:w="70" w:type="dxa"/>
        </w:tblCellMar>
        <w:tblLook w:val="04A0" w:firstRow="1" w:lastRow="0" w:firstColumn="1" w:lastColumn="0" w:noHBand="0" w:noVBand="1"/>
      </w:tblPr>
      <w:tblGrid>
        <w:gridCol w:w="560"/>
        <w:gridCol w:w="5549"/>
        <w:gridCol w:w="2126"/>
        <w:gridCol w:w="1559"/>
      </w:tblGrid>
      <w:tr w:rsidR="00D936A0" w:rsidRPr="00595F3F" w14:paraId="46B0EC45" w14:textId="77777777" w:rsidTr="000C464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C7CF56"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noWrap/>
            <w:vAlign w:val="bottom"/>
            <w:hideMark/>
          </w:tcPr>
          <w:p w14:paraId="4469E165" w14:textId="77777777" w:rsidR="00D936A0" w:rsidRPr="00595F3F" w:rsidRDefault="00D936A0" w:rsidP="000C4647">
            <w:pPr>
              <w:suppressAutoHyphens w:val="0"/>
              <w:spacing w:line="240" w:lineRule="auto"/>
              <w:jc w:val="center"/>
              <w:textAlignment w:val="auto"/>
              <w:rPr>
                <w:rFonts w:ascii="Georgia" w:hAnsi="Georgia" w:cs="Arial"/>
                <w:b/>
                <w:bCs/>
                <w:kern w:val="0"/>
                <w:sz w:val="18"/>
                <w:szCs w:val="18"/>
                <w:lang w:eastAsia="pl-PL"/>
              </w:rPr>
            </w:pPr>
            <w:r w:rsidRPr="00595F3F">
              <w:rPr>
                <w:rFonts w:ascii="Georgia" w:hAnsi="Georgia" w:cs="Arial"/>
                <w:b/>
                <w:bCs/>
                <w:kern w:val="0"/>
                <w:sz w:val="18"/>
                <w:szCs w:val="18"/>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14:paraId="2CF8C0A6"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J.m.</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5E037BCA"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Ilość</w:t>
            </w:r>
          </w:p>
        </w:tc>
      </w:tr>
      <w:tr w:rsidR="00115494" w:rsidRPr="00595F3F" w14:paraId="32698942" w14:textId="77777777" w:rsidTr="000C4647">
        <w:trPr>
          <w:trHeight w:val="25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64DE86" w14:textId="77777777" w:rsidR="00115494" w:rsidRPr="00595F3F" w:rsidRDefault="00115494" w:rsidP="00115494">
            <w:pPr>
              <w:spacing w:line="240" w:lineRule="auto"/>
              <w:rPr>
                <w:rFonts w:ascii="Georgia" w:hAnsi="Georgia" w:cs="Arial"/>
                <w:sz w:val="18"/>
                <w:szCs w:val="18"/>
              </w:rPr>
            </w:pPr>
            <w:r w:rsidRPr="00595F3F">
              <w:rPr>
                <w:rFonts w:ascii="Georgia" w:hAnsi="Georgia" w:cs="Arial"/>
                <w:sz w:val="18"/>
                <w:szCs w:val="18"/>
              </w:rPr>
              <w:t> 1</w:t>
            </w:r>
          </w:p>
        </w:tc>
        <w:tc>
          <w:tcPr>
            <w:tcW w:w="5549" w:type="dxa"/>
            <w:tcBorders>
              <w:top w:val="single" w:sz="4" w:space="0" w:color="000000"/>
              <w:left w:val="nil"/>
              <w:bottom w:val="single" w:sz="4" w:space="0" w:color="000000"/>
              <w:right w:val="single" w:sz="4" w:space="0" w:color="000000"/>
            </w:tcBorders>
            <w:shd w:val="clear" w:color="FFFFCC" w:fill="FFFFFF"/>
            <w:noWrap/>
            <w:vAlign w:val="bottom"/>
          </w:tcPr>
          <w:p w14:paraId="14B96AC9" w14:textId="2FECDA7E"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Solcoseryl</w:t>
            </w:r>
            <w:proofErr w:type="spellEnd"/>
            <w:r w:rsidRPr="00595F3F">
              <w:rPr>
                <w:rFonts w:ascii="Georgia" w:hAnsi="Georgia" w:cs="Arial"/>
                <w:sz w:val="18"/>
                <w:szCs w:val="18"/>
              </w:rPr>
              <w:t xml:space="preserve"> maść op.20g</w:t>
            </w:r>
          </w:p>
        </w:tc>
        <w:tc>
          <w:tcPr>
            <w:tcW w:w="2126" w:type="dxa"/>
            <w:tcBorders>
              <w:top w:val="single" w:sz="4" w:space="0" w:color="000000"/>
              <w:left w:val="nil"/>
              <w:bottom w:val="single" w:sz="4" w:space="0" w:color="000000"/>
              <w:right w:val="single" w:sz="4" w:space="0" w:color="000000"/>
            </w:tcBorders>
            <w:shd w:val="clear" w:color="auto" w:fill="auto"/>
            <w:noWrap/>
            <w:vAlign w:val="bottom"/>
          </w:tcPr>
          <w:p w14:paraId="28426C06" w14:textId="4C8AB1E9"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op.</w:t>
            </w:r>
          </w:p>
        </w:tc>
        <w:tc>
          <w:tcPr>
            <w:tcW w:w="1559" w:type="dxa"/>
            <w:tcBorders>
              <w:top w:val="single" w:sz="4" w:space="0" w:color="000000"/>
              <w:left w:val="nil"/>
              <w:bottom w:val="single" w:sz="4" w:space="0" w:color="000000"/>
              <w:right w:val="single" w:sz="4" w:space="0" w:color="000000"/>
            </w:tcBorders>
            <w:shd w:val="clear" w:color="auto" w:fill="auto"/>
            <w:noWrap/>
            <w:vAlign w:val="bottom"/>
          </w:tcPr>
          <w:p w14:paraId="1736F534" w14:textId="1D9F852E"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10</w:t>
            </w:r>
          </w:p>
        </w:tc>
      </w:tr>
      <w:tr w:rsidR="00115494" w:rsidRPr="00595F3F" w14:paraId="472E66AE" w14:textId="77777777" w:rsidTr="000C4647">
        <w:trPr>
          <w:trHeight w:val="25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15C379C1" w14:textId="77777777" w:rsidR="00115494" w:rsidRPr="00595F3F" w:rsidRDefault="00115494" w:rsidP="00115494">
            <w:pPr>
              <w:spacing w:line="240" w:lineRule="auto"/>
              <w:rPr>
                <w:rFonts w:ascii="Georgia" w:hAnsi="Georgia" w:cs="Arial"/>
                <w:sz w:val="18"/>
                <w:szCs w:val="18"/>
              </w:rPr>
            </w:pPr>
            <w:r w:rsidRPr="00595F3F">
              <w:rPr>
                <w:rFonts w:ascii="Georgia" w:hAnsi="Georgia" w:cs="Arial"/>
                <w:sz w:val="18"/>
                <w:szCs w:val="18"/>
              </w:rPr>
              <w:t> 2</w:t>
            </w:r>
          </w:p>
        </w:tc>
        <w:tc>
          <w:tcPr>
            <w:tcW w:w="5549" w:type="dxa"/>
            <w:tcBorders>
              <w:top w:val="nil"/>
              <w:left w:val="nil"/>
              <w:bottom w:val="single" w:sz="4" w:space="0" w:color="000000"/>
              <w:right w:val="single" w:sz="4" w:space="0" w:color="000000"/>
            </w:tcBorders>
            <w:shd w:val="clear" w:color="FFFFCC" w:fill="FFFFFF"/>
            <w:vAlign w:val="bottom"/>
          </w:tcPr>
          <w:p w14:paraId="07228D40" w14:textId="1F070786"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Solcoseryl</w:t>
            </w:r>
            <w:proofErr w:type="spellEnd"/>
            <w:r w:rsidRPr="00595F3F">
              <w:rPr>
                <w:rFonts w:ascii="Georgia" w:hAnsi="Georgia" w:cs="Arial"/>
                <w:sz w:val="18"/>
                <w:szCs w:val="18"/>
              </w:rPr>
              <w:t xml:space="preserve"> żel na skórę op.20g</w:t>
            </w:r>
          </w:p>
        </w:tc>
        <w:tc>
          <w:tcPr>
            <w:tcW w:w="2126" w:type="dxa"/>
            <w:tcBorders>
              <w:top w:val="nil"/>
              <w:left w:val="nil"/>
              <w:bottom w:val="single" w:sz="4" w:space="0" w:color="000000"/>
              <w:right w:val="single" w:sz="4" w:space="0" w:color="000000"/>
            </w:tcBorders>
            <w:shd w:val="clear" w:color="auto" w:fill="auto"/>
            <w:noWrap/>
            <w:vAlign w:val="bottom"/>
          </w:tcPr>
          <w:p w14:paraId="53918333" w14:textId="18E23CA3"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op.</w:t>
            </w:r>
          </w:p>
        </w:tc>
        <w:tc>
          <w:tcPr>
            <w:tcW w:w="1559" w:type="dxa"/>
            <w:tcBorders>
              <w:top w:val="nil"/>
              <w:left w:val="nil"/>
              <w:bottom w:val="single" w:sz="4" w:space="0" w:color="000000"/>
              <w:right w:val="single" w:sz="4" w:space="0" w:color="000000"/>
            </w:tcBorders>
            <w:shd w:val="clear" w:color="auto" w:fill="auto"/>
            <w:noWrap/>
            <w:vAlign w:val="bottom"/>
          </w:tcPr>
          <w:p w14:paraId="10632927" w14:textId="5130F2DD"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10</w:t>
            </w:r>
          </w:p>
        </w:tc>
      </w:tr>
    </w:tbl>
    <w:p w14:paraId="5A25ECD0" w14:textId="77777777" w:rsidR="00D936A0" w:rsidRPr="00595F3F" w:rsidRDefault="00D936A0" w:rsidP="00D936A0">
      <w:pPr>
        <w:tabs>
          <w:tab w:val="left" w:pos="1102"/>
        </w:tabs>
        <w:spacing w:line="360" w:lineRule="auto"/>
        <w:rPr>
          <w:rFonts w:ascii="Georgia" w:hAnsi="Georgia" w:cs="Georgia"/>
          <w:b/>
          <w:bCs/>
          <w:iCs/>
          <w:sz w:val="18"/>
          <w:szCs w:val="18"/>
        </w:rPr>
      </w:pPr>
    </w:p>
    <w:p w14:paraId="7BFACBF7" w14:textId="54E49972" w:rsidR="00D936A0" w:rsidRPr="00595F3F" w:rsidRDefault="00D936A0" w:rsidP="00D936A0">
      <w:pPr>
        <w:tabs>
          <w:tab w:val="left" w:pos="1102"/>
        </w:tabs>
        <w:spacing w:line="240" w:lineRule="auto"/>
        <w:rPr>
          <w:rFonts w:ascii="Georgia" w:hAnsi="Georgia" w:cs="Georgia"/>
          <w:b/>
          <w:bCs/>
          <w:iCs/>
          <w:sz w:val="18"/>
          <w:szCs w:val="18"/>
        </w:rPr>
      </w:pPr>
      <w:r w:rsidRPr="00595F3F">
        <w:rPr>
          <w:rFonts w:ascii="Georgia" w:hAnsi="Georgia" w:cs="Georgia"/>
          <w:b/>
          <w:bCs/>
          <w:iCs/>
          <w:sz w:val="18"/>
          <w:szCs w:val="18"/>
        </w:rPr>
        <w:t xml:space="preserve">Pakiet nr </w:t>
      </w:r>
      <w:r w:rsidR="00A44C2C" w:rsidRPr="00595F3F">
        <w:rPr>
          <w:rFonts w:ascii="Georgia" w:hAnsi="Georgia" w:cs="Georgia"/>
          <w:b/>
          <w:bCs/>
          <w:iCs/>
          <w:sz w:val="18"/>
          <w:szCs w:val="18"/>
        </w:rPr>
        <w:t>6</w:t>
      </w:r>
    </w:p>
    <w:tbl>
      <w:tblPr>
        <w:tblW w:w="9889" w:type="dxa"/>
        <w:tblInd w:w="57" w:type="dxa"/>
        <w:tblCellMar>
          <w:left w:w="70" w:type="dxa"/>
          <w:right w:w="70" w:type="dxa"/>
        </w:tblCellMar>
        <w:tblLook w:val="04A0" w:firstRow="1" w:lastRow="0" w:firstColumn="1" w:lastColumn="0" w:noHBand="0" w:noVBand="1"/>
      </w:tblPr>
      <w:tblGrid>
        <w:gridCol w:w="560"/>
        <w:gridCol w:w="5549"/>
        <w:gridCol w:w="2126"/>
        <w:gridCol w:w="1654"/>
      </w:tblGrid>
      <w:tr w:rsidR="00D936A0" w:rsidRPr="00595F3F" w14:paraId="4929CF5F" w14:textId="77777777" w:rsidTr="00F67C2E">
        <w:trPr>
          <w:trHeight w:val="25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6FABDA"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14:paraId="5A20C467" w14:textId="77777777" w:rsidR="00D936A0" w:rsidRPr="00595F3F" w:rsidRDefault="00D936A0" w:rsidP="000C4647">
            <w:pPr>
              <w:suppressAutoHyphens w:val="0"/>
              <w:spacing w:line="240" w:lineRule="auto"/>
              <w:jc w:val="center"/>
              <w:textAlignment w:val="auto"/>
              <w:rPr>
                <w:rFonts w:ascii="Georgia" w:hAnsi="Georgia" w:cs="Arial"/>
                <w:b/>
                <w:bCs/>
                <w:kern w:val="0"/>
                <w:sz w:val="18"/>
                <w:szCs w:val="18"/>
                <w:lang w:eastAsia="pl-PL"/>
              </w:rPr>
            </w:pPr>
            <w:r w:rsidRPr="00595F3F">
              <w:rPr>
                <w:rFonts w:ascii="Georgia" w:hAnsi="Georgia" w:cs="Arial"/>
                <w:b/>
                <w:bCs/>
                <w:kern w:val="0"/>
                <w:sz w:val="18"/>
                <w:szCs w:val="18"/>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14:paraId="361B8713"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14:paraId="5919ADB5"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Ilość</w:t>
            </w:r>
          </w:p>
        </w:tc>
      </w:tr>
      <w:tr w:rsidR="00115494" w:rsidRPr="00595F3F" w14:paraId="61DE4EBF" w14:textId="77777777" w:rsidTr="000C4647">
        <w:trPr>
          <w:trHeight w:val="327"/>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054873" w14:textId="77777777" w:rsidR="00115494" w:rsidRPr="00595F3F" w:rsidRDefault="00115494" w:rsidP="00115494">
            <w:pPr>
              <w:spacing w:line="240" w:lineRule="auto"/>
              <w:jc w:val="right"/>
              <w:rPr>
                <w:rFonts w:ascii="Georgia" w:hAnsi="Georgia" w:cs="Arial"/>
                <w:sz w:val="18"/>
                <w:szCs w:val="18"/>
              </w:rPr>
            </w:pPr>
            <w:r w:rsidRPr="00595F3F">
              <w:rPr>
                <w:rFonts w:ascii="Georgia" w:hAnsi="Georgia" w:cs="Arial"/>
                <w:sz w:val="18"/>
                <w:szCs w:val="18"/>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tcPr>
          <w:p w14:paraId="39B954EB" w14:textId="5FA720FD" w:rsidR="00115494" w:rsidRPr="00595F3F" w:rsidRDefault="00115494" w:rsidP="00115494">
            <w:pPr>
              <w:spacing w:line="240" w:lineRule="auto"/>
              <w:rPr>
                <w:rFonts w:ascii="Georgia" w:hAnsi="Georgia" w:cs="Arial"/>
                <w:sz w:val="18"/>
                <w:szCs w:val="18"/>
              </w:rPr>
            </w:pPr>
            <w:proofErr w:type="spellStart"/>
            <w:r w:rsidRPr="00595F3F">
              <w:rPr>
                <w:rFonts w:ascii="Georgia" w:hAnsi="Georgia" w:cs="Arial"/>
                <w:sz w:val="18"/>
                <w:szCs w:val="18"/>
              </w:rPr>
              <w:t>Lidocaini</w:t>
            </w:r>
            <w:proofErr w:type="spellEnd"/>
            <w:r w:rsidRPr="00595F3F">
              <w:rPr>
                <w:rFonts w:ascii="Georgia" w:hAnsi="Georgia" w:cs="Arial"/>
                <w:sz w:val="18"/>
                <w:szCs w:val="18"/>
              </w:rPr>
              <w:t xml:space="preserve"> h/</w:t>
            </w:r>
            <w:proofErr w:type="spellStart"/>
            <w:r w:rsidRPr="00595F3F">
              <w:rPr>
                <w:rFonts w:ascii="Georgia" w:hAnsi="Georgia" w:cs="Arial"/>
                <w:sz w:val="18"/>
                <w:szCs w:val="18"/>
              </w:rPr>
              <w:t>chl</w:t>
            </w:r>
            <w:proofErr w:type="spellEnd"/>
            <w:r w:rsidRPr="00595F3F">
              <w:rPr>
                <w:rFonts w:ascii="Georgia" w:hAnsi="Georgia" w:cs="Arial"/>
                <w:sz w:val="18"/>
                <w:szCs w:val="18"/>
              </w:rPr>
              <w:t>.+</w:t>
            </w:r>
            <w:proofErr w:type="spellStart"/>
            <w:r w:rsidRPr="00595F3F">
              <w:rPr>
                <w:rFonts w:ascii="Georgia" w:hAnsi="Georgia" w:cs="Arial"/>
                <w:sz w:val="18"/>
                <w:szCs w:val="18"/>
              </w:rPr>
              <w:t>Adrenalinum</w:t>
            </w:r>
            <w:proofErr w:type="spellEnd"/>
            <w:r w:rsidRPr="00595F3F">
              <w:rPr>
                <w:rFonts w:ascii="Georgia" w:hAnsi="Georgia" w:cs="Arial"/>
                <w:sz w:val="18"/>
                <w:szCs w:val="18"/>
              </w:rPr>
              <w:t xml:space="preserve"> 1:50000 (20mg+0,02mg)/1ml roztwór do </w:t>
            </w:r>
            <w:proofErr w:type="spellStart"/>
            <w:r w:rsidRPr="00595F3F">
              <w:rPr>
                <w:rFonts w:ascii="Georgia" w:hAnsi="Georgia" w:cs="Arial"/>
                <w:sz w:val="18"/>
                <w:szCs w:val="18"/>
              </w:rPr>
              <w:t>wstrzyk</w:t>
            </w:r>
            <w:proofErr w:type="spellEnd"/>
            <w:r w:rsidRPr="00595F3F">
              <w:rPr>
                <w:rFonts w:ascii="Georgia" w:hAnsi="Georgia" w:cs="Arial"/>
                <w:sz w:val="18"/>
                <w:szCs w:val="18"/>
              </w:rPr>
              <w:t>.               Op.50 wkładów do strzykawek po 1,8ml.</w:t>
            </w:r>
          </w:p>
        </w:tc>
        <w:tc>
          <w:tcPr>
            <w:tcW w:w="2126" w:type="dxa"/>
            <w:tcBorders>
              <w:top w:val="single" w:sz="4" w:space="0" w:color="000000"/>
              <w:left w:val="nil"/>
              <w:bottom w:val="single" w:sz="4" w:space="0" w:color="000000"/>
              <w:right w:val="single" w:sz="4" w:space="0" w:color="000000"/>
            </w:tcBorders>
            <w:shd w:val="clear" w:color="auto" w:fill="auto"/>
            <w:noWrap/>
            <w:vAlign w:val="bottom"/>
          </w:tcPr>
          <w:p w14:paraId="15FB9FDA" w14:textId="64F11110"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op.</w:t>
            </w:r>
          </w:p>
        </w:tc>
        <w:tc>
          <w:tcPr>
            <w:tcW w:w="1654" w:type="dxa"/>
            <w:tcBorders>
              <w:top w:val="single" w:sz="4" w:space="0" w:color="000000"/>
              <w:left w:val="nil"/>
              <w:bottom w:val="single" w:sz="4" w:space="0" w:color="000000"/>
              <w:right w:val="single" w:sz="4" w:space="0" w:color="000000"/>
            </w:tcBorders>
            <w:shd w:val="clear" w:color="auto" w:fill="auto"/>
            <w:noWrap/>
            <w:vAlign w:val="bottom"/>
          </w:tcPr>
          <w:p w14:paraId="713037EC" w14:textId="20554C61"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12</w:t>
            </w:r>
          </w:p>
        </w:tc>
      </w:tr>
    </w:tbl>
    <w:p w14:paraId="287FD286" w14:textId="77777777" w:rsidR="00D936A0" w:rsidRPr="00595F3F" w:rsidRDefault="00D936A0" w:rsidP="00D936A0">
      <w:pPr>
        <w:tabs>
          <w:tab w:val="left" w:pos="1102"/>
        </w:tabs>
        <w:spacing w:line="360" w:lineRule="auto"/>
        <w:rPr>
          <w:rFonts w:ascii="Georgia" w:hAnsi="Georgia" w:cs="Georgia"/>
          <w:b/>
          <w:bCs/>
          <w:iCs/>
          <w:sz w:val="18"/>
          <w:szCs w:val="18"/>
        </w:rPr>
      </w:pPr>
    </w:p>
    <w:p w14:paraId="0B09527D" w14:textId="393E4059" w:rsidR="00D936A0" w:rsidRPr="00595F3F" w:rsidRDefault="00D936A0" w:rsidP="00D936A0">
      <w:pPr>
        <w:spacing w:line="240" w:lineRule="auto"/>
        <w:rPr>
          <w:rFonts w:ascii="Georgia" w:hAnsi="Georgia" w:cs="Georgia"/>
          <w:b/>
          <w:bCs/>
          <w:iCs/>
          <w:sz w:val="18"/>
          <w:szCs w:val="18"/>
        </w:rPr>
      </w:pPr>
      <w:r w:rsidRPr="00595F3F">
        <w:rPr>
          <w:rFonts w:ascii="Georgia" w:hAnsi="Georgia" w:cs="Georgia"/>
          <w:b/>
          <w:bCs/>
          <w:iCs/>
          <w:sz w:val="18"/>
          <w:szCs w:val="18"/>
        </w:rPr>
        <w:t xml:space="preserve">Pakiet nr </w:t>
      </w:r>
      <w:r w:rsidR="00115494" w:rsidRPr="00595F3F">
        <w:rPr>
          <w:rFonts w:ascii="Georgia" w:hAnsi="Georgia" w:cs="Georgia"/>
          <w:b/>
          <w:bCs/>
          <w:iCs/>
          <w:sz w:val="18"/>
          <w:szCs w:val="18"/>
        </w:rPr>
        <w:t>7</w:t>
      </w:r>
    </w:p>
    <w:tbl>
      <w:tblPr>
        <w:tblW w:w="9889" w:type="dxa"/>
        <w:tblInd w:w="57" w:type="dxa"/>
        <w:tblCellMar>
          <w:left w:w="70" w:type="dxa"/>
          <w:right w:w="70" w:type="dxa"/>
        </w:tblCellMar>
        <w:tblLook w:val="04A0" w:firstRow="1" w:lastRow="0" w:firstColumn="1" w:lastColumn="0" w:noHBand="0" w:noVBand="1"/>
      </w:tblPr>
      <w:tblGrid>
        <w:gridCol w:w="560"/>
        <w:gridCol w:w="5549"/>
        <w:gridCol w:w="2126"/>
        <w:gridCol w:w="1654"/>
      </w:tblGrid>
      <w:tr w:rsidR="00D936A0" w:rsidRPr="00595F3F" w14:paraId="0AE23921" w14:textId="77777777" w:rsidTr="00F67C2E">
        <w:trPr>
          <w:trHeight w:val="283"/>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E2B52"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14:paraId="57C0E58B" w14:textId="77777777" w:rsidR="00D936A0" w:rsidRPr="00595F3F" w:rsidRDefault="00D936A0" w:rsidP="000C4647">
            <w:pPr>
              <w:suppressAutoHyphens w:val="0"/>
              <w:spacing w:line="240" w:lineRule="auto"/>
              <w:jc w:val="center"/>
              <w:textAlignment w:val="auto"/>
              <w:rPr>
                <w:rFonts w:ascii="Georgia" w:hAnsi="Georgia" w:cs="Arial"/>
                <w:b/>
                <w:bCs/>
                <w:kern w:val="0"/>
                <w:sz w:val="18"/>
                <w:szCs w:val="18"/>
                <w:lang w:eastAsia="pl-PL"/>
              </w:rPr>
            </w:pPr>
            <w:r w:rsidRPr="00595F3F">
              <w:rPr>
                <w:rFonts w:ascii="Georgia" w:hAnsi="Georgia" w:cs="Arial"/>
                <w:b/>
                <w:bCs/>
                <w:kern w:val="0"/>
                <w:sz w:val="18"/>
                <w:szCs w:val="18"/>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14:paraId="1E32EFF9"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14:paraId="232CDB35"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Ilość</w:t>
            </w:r>
          </w:p>
        </w:tc>
      </w:tr>
      <w:tr w:rsidR="00115494" w:rsidRPr="00595F3F" w14:paraId="0F9FFE65" w14:textId="77777777" w:rsidTr="000C4647">
        <w:trPr>
          <w:trHeight w:val="24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B6554C" w14:textId="77777777" w:rsidR="00115494" w:rsidRPr="00595F3F" w:rsidRDefault="00115494" w:rsidP="00115494">
            <w:pPr>
              <w:spacing w:line="240" w:lineRule="auto"/>
              <w:jc w:val="right"/>
              <w:rPr>
                <w:rFonts w:ascii="Georgia" w:hAnsi="Georgia" w:cs="Arial"/>
                <w:sz w:val="18"/>
                <w:szCs w:val="18"/>
              </w:rPr>
            </w:pPr>
            <w:r w:rsidRPr="00595F3F">
              <w:rPr>
                <w:rFonts w:ascii="Georgia" w:hAnsi="Georgia" w:cs="Arial"/>
                <w:sz w:val="18"/>
                <w:szCs w:val="18"/>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tcPr>
          <w:p w14:paraId="24F301D4" w14:textId="6EB18BCE" w:rsidR="00115494" w:rsidRPr="00595F3F" w:rsidRDefault="00115494" w:rsidP="00115494">
            <w:pPr>
              <w:spacing w:line="240" w:lineRule="auto"/>
              <w:rPr>
                <w:rFonts w:ascii="Georgia" w:hAnsi="Georgia" w:cs="Arial"/>
                <w:sz w:val="18"/>
                <w:szCs w:val="18"/>
                <w:lang w:val="en-US"/>
              </w:rPr>
            </w:pPr>
            <w:r w:rsidRPr="00595F3F">
              <w:rPr>
                <w:rFonts w:ascii="Georgia" w:hAnsi="Georgia" w:cs="Arial"/>
                <w:sz w:val="18"/>
                <w:szCs w:val="18"/>
              </w:rPr>
              <w:t xml:space="preserve">Immunoglobulin </w:t>
            </w:r>
            <w:proofErr w:type="spellStart"/>
            <w:r w:rsidRPr="00595F3F">
              <w:rPr>
                <w:rFonts w:ascii="Georgia" w:hAnsi="Georgia" w:cs="Arial"/>
                <w:sz w:val="18"/>
                <w:szCs w:val="18"/>
              </w:rPr>
              <w:t>humanum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normale</w:t>
            </w:r>
            <w:proofErr w:type="spellEnd"/>
            <w:r w:rsidRPr="00595F3F">
              <w:rPr>
                <w:rFonts w:ascii="Georgia" w:hAnsi="Georgia" w:cs="Arial"/>
                <w:sz w:val="18"/>
                <w:szCs w:val="18"/>
              </w:rPr>
              <w:t xml:space="preserve"> ad usum </w:t>
            </w:r>
            <w:proofErr w:type="spellStart"/>
            <w:r w:rsidRPr="00595F3F">
              <w:rPr>
                <w:rFonts w:ascii="Georgia" w:hAnsi="Georgia" w:cs="Arial"/>
                <w:sz w:val="18"/>
                <w:szCs w:val="18"/>
              </w:rPr>
              <w:t>intavenosum</w:t>
            </w:r>
            <w:proofErr w:type="spellEnd"/>
            <w:r w:rsidRPr="00595F3F">
              <w:rPr>
                <w:rFonts w:ascii="Georgia" w:hAnsi="Georgia" w:cs="Arial"/>
                <w:sz w:val="18"/>
                <w:szCs w:val="18"/>
              </w:rPr>
              <w:t xml:space="preserve"> 50mg/ml, roztwór do infuzji 100ml</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14:paraId="1999E4DB" w14:textId="2BBC3E62"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szt.</w:t>
            </w:r>
          </w:p>
        </w:tc>
        <w:tc>
          <w:tcPr>
            <w:tcW w:w="1654" w:type="dxa"/>
            <w:tcBorders>
              <w:top w:val="single" w:sz="4" w:space="0" w:color="000000"/>
              <w:left w:val="nil"/>
              <w:bottom w:val="single" w:sz="4" w:space="0" w:color="000000"/>
              <w:right w:val="single" w:sz="4" w:space="0" w:color="000000"/>
            </w:tcBorders>
            <w:shd w:val="clear" w:color="auto" w:fill="auto"/>
            <w:noWrap/>
            <w:vAlign w:val="bottom"/>
          </w:tcPr>
          <w:p w14:paraId="3FED59EF" w14:textId="1B38688C"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10</w:t>
            </w:r>
          </w:p>
        </w:tc>
      </w:tr>
      <w:tr w:rsidR="00115494" w:rsidRPr="00595F3F" w14:paraId="7500EBD9" w14:textId="77777777" w:rsidTr="000C4647">
        <w:trPr>
          <w:trHeight w:val="24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EF10A2" w14:textId="77777777" w:rsidR="00115494" w:rsidRPr="00595F3F" w:rsidRDefault="00115494" w:rsidP="00115494">
            <w:pPr>
              <w:spacing w:line="240" w:lineRule="auto"/>
              <w:jc w:val="right"/>
              <w:rPr>
                <w:rFonts w:ascii="Georgia" w:hAnsi="Georgia" w:cs="Arial"/>
                <w:sz w:val="18"/>
                <w:szCs w:val="18"/>
              </w:rPr>
            </w:pPr>
            <w:r w:rsidRPr="00595F3F">
              <w:rPr>
                <w:rFonts w:ascii="Georgia" w:hAnsi="Georgia" w:cs="Arial"/>
                <w:sz w:val="18"/>
                <w:szCs w:val="18"/>
              </w:rPr>
              <w:t>2</w:t>
            </w:r>
          </w:p>
        </w:tc>
        <w:tc>
          <w:tcPr>
            <w:tcW w:w="5549" w:type="dxa"/>
            <w:tcBorders>
              <w:top w:val="single" w:sz="4" w:space="0" w:color="000000"/>
              <w:left w:val="nil"/>
              <w:bottom w:val="single" w:sz="4" w:space="0" w:color="000000"/>
              <w:right w:val="single" w:sz="4" w:space="0" w:color="000000"/>
            </w:tcBorders>
            <w:shd w:val="clear" w:color="FFFFCC" w:fill="FFFFFF"/>
            <w:vAlign w:val="bottom"/>
          </w:tcPr>
          <w:p w14:paraId="795DC335" w14:textId="13DF4009" w:rsidR="00115494" w:rsidRPr="00595F3F" w:rsidRDefault="00115494" w:rsidP="00115494">
            <w:pPr>
              <w:spacing w:line="240" w:lineRule="auto"/>
              <w:rPr>
                <w:rFonts w:ascii="Georgia" w:hAnsi="Georgia" w:cs="Arial"/>
                <w:sz w:val="18"/>
                <w:szCs w:val="18"/>
                <w:lang w:val="en-US"/>
              </w:rPr>
            </w:pPr>
            <w:r w:rsidRPr="00595F3F">
              <w:rPr>
                <w:rFonts w:ascii="Georgia" w:hAnsi="Georgia" w:cs="Arial"/>
                <w:sz w:val="18"/>
                <w:szCs w:val="18"/>
              </w:rPr>
              <w:t xml:space="preserve">Immunoglobulin </w:t>
            </w:r>
            <w:proofErr w:type="spellStart"/>
            <w:r w:rsidRPr="00595F3F">
              <w:rPr>
                <w:rFonts w:ascii="Georgia" w:hAnsi="Georgia" w:cs="Arial"/>
                <w:sz w:val="18"/>
                <w:szCs w:val="18"/>
              </w:rPr>
              <w:t>humanum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normale</w:t>
            </w:r>
            <w:proofErr w:type="spellEnd"/>
            <w:r w:rsidRPr="00595F3F">
              <w:rPr>
                <w:rFonts w:ascii="Georgia" w:hAnsi="Georgia" w:cs="Arial"/>
                <w:sz w:val="18"/>
                <w:szCs w:val="18"/>
              </w:rPr>
              <w:t xml:space="preserve"> ad usum </w:t>
            </w:r>
            <w:proofErr w:type="spellStart"/>
            <w:r w:rsidRPr="00595F3F">
              <w:rPr>
                <w:rFonts w:ascii="Georgia" w:hAnsi="Georgia" w:cs="Arial"/>
                <w:sz w:val="18"/>
                <w:szCs w:val="18"/>
              </w:rPr>
              <w:t>intavenosum</w:t>
            </w:r>
            <w:proofErr w:type="spellEnd"/>
            <w:r w:rsidRPr="00595F3F">
              <w:rPr>
                <w:rFonts w:ascii="Georgia" w:hAnsi="Georgia" w:cs="Arial"/>
                <w:sz w:val="18"/>
                <w:szCs w:val="18"/>
              </w:rPr>
              <w:t xml:space="preserve"> 50mg/ml, roztwór do infuzji 200ml</w:t>
            </w:r>
          </w:p>
        </w:tc>
        <w:tc>
          <w:tcPr>
            <w:tcW w:w="2126" w:type="dxa"/>
            <w:tcBorders>
              <w:top w:val="single" w:sz="4" w:space="0" w:color="000000"/>
              <w:left w:val="nil"/>
              <w:bottom w:val="single" w:sz="4" w:space="0" w:color="000000"/>
              <w:right w:val="single" w:sz="4" w:space="0" w:color="000000"/>
            </w:tcBorders>
            <w:shd w:val="clear" w:color="auto" w:fill="auto"/>
            <w:noWrap/>
            <w:vAlign w:val="center"/>
          </w:tcPr>
          <w:p w14:paraId="1D16B67A" w14:textId="335578E3"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szt.</w:t>
            </w:r>
          </w:p>
        </w:tc>
        <w:tc>
          <w:tcPr>
            <w:tcW w:w="1654" w:type="dxa"/>
            <w:tcBorders>
              <w:top w:val="single" w:sz="4" w:space="0" w:color="000000"/>
              <w:left w:val="nil"/>
              <w:bottom w:val="single" w:sz="4" w:space="0" w:color="000000"/>
              <w:right w:val="single" w:sz="4" w:space="0" w:color="000000"/>
            </w:tcBorders>
            <w:shd w:val="clear" w:color="auto" w:fill="auto"/>
            <w:noWrap/>
            <w:vAlign w:val="bottom"/>
          </w:tcPr>
          <w:p w14:paraId="0B63214B" w14:textId="5B5F92B4"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10</w:t>
            </w:r>
          </w:p>
        </w:tc>
      </w:tr>
    </w:tbl>
    <w:p w14:paraId="3F64C71D" w14:textId="77777777" w:rsidR="00D936A0" w:rsidRPr="00595F3F" w:rsidRDefault="00D936A0" w:rsidP="00D936A0">
      <w:pPr>
        <w:spacing w:line="240" w:lineRule="auto"/>
        <w:rPr>
          <w:rFonts w:ascii="Georgia" w:hAnsi="Georgia" w:cs="Georgia"/>
          <w:b/>
          <w:bCs/>
          <w:iCs/>
          <w:sz w:val="18"/>
          <w:szCs w:val="18"/>
        </w:rPr>
      </w:pPr>
    </w:p>
    <w:p w14:paraId="183770F0" w14:textId="6DCF87B4" w:rsidR="00D936A0" w:rsidRPr="00595F3F" w:rsidRDefault="00D936A0" w:rsidP="00D936A0">
      <w:pPr>
        <w:spacing w:line="240" w:lineRule="auto"/>
        <w:rPr>
          <w:rFonts w:ascii="Georgia" w:hAnsi="Georgia" w:cs="Georgia"/>
          <w:b/>
          <w:bCs/>
          <w:iCs/>
          <w:sz w:val="18"/>
          <w:szCs w:val="18"/>
        </w:rPr>
      </w:pPr>
      <w:r w:rsidRPr="00595F3F">
        <w:rPr>
          <w:rFonts w:ascii="Georgia" w:hAnsi="Georgia" w:cs="Georgia"/>
          <w:b/>
          <w:bCs/>
          <w:iCs/>
          <w:sz w:val="18"/>
          <w:szCs w:val="18"/>
        </w:rPr>
        <w:t xml:space="preserve">Pakiet nr </w:t>
      </w:r>
      <w:r w:rsidR="00115494" w:rsidRPr="00595F3F">
        <w:rPr>
          <w:rFonts w:ascii="Georgia" w:hAnsi="Georgia" w:cs="Georgia"/>
          <w:b/>
          <w:bCs/>
          <w:iCs/>
          <w:sz w:val="18"/>
          <w:szCs w:val="18"/>
        </w:rPr>
        <w:t>8</w:t>
      </w:r>
    </w:p>
    <w:tbl>
      <w:tblPr>
        <w:tblW w:w="9889" w:type="dxa"/>
        <w:tblInd w:w="57" w:type="dxa"/>
        <w:tblCellMar>
          <w:left w:w="70" w:type="dxa"/>
          <w:right w:w="70" w:type="dxa"/>
        </w:tblCellMar>
        <w:tblLook w:val="04A0" w:firstRow="1" w:lastRow="0" w:firstColumn="1" w:lastColumn="0" w:noHBand="0" w:noVBand="1"/>
      </w:tblPr>
      <w:tblGrid>
        <w:gridCol w:w="560"/>
        <w:gridCol w:w="5549"/>
        <w:gridCol w:w="2126"/>
        <w:gridCol w:w="1654"/>
      </w:tblGrid>
      <w:tr w:rsidR="00D936A0" w:rsidRPr="00595F3F" w14:paraId="2DBE2469" w14:textId="77777777" w:rsidTr="000C4647">
        <w:trPr>
          <w:trHeight w:val="214"/>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47304"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L.p.</w:t>
            </w:r>
          </w:p>
        </w:tc>
        <w:tc>
          <w:tcPr>
            <w:tcW w:w="5549" w:type="dxa"/>
            <w:tcBorders>
              <w:top w:val="single" w:sz="4" w:space="0" w:color="000000"/>
              <w:left w:val="nil"/>
              <w:bottom w:val="single" w:sz="4" w:space="0" w:color="000000"/>
              <w:right w:val="single" w:sz="4" w:space="0" w:color="000000"/>
            </w:tcBorders>
            <w:shd w:val="clear" w:color="FFFFCC" w:fill="FFFFFF"/>
            <w:vAlign w:val="bottom"/>
            <w:hideMark/>
          </w:tcPr>
          <w:p w14:paraId="39ED3366" w14:textId="77777777" w:rsidR="00D936A0" w:rsidRPr="00595F3F" w:rsidRDefault="00D936A0" w:rsidP="000C4647">
            <w:pPr>
              <w:suppressAutoHyphens w:val="0"/>
              <w:spacing w:line="240" w:lineRule="auto"/>
              <w:jc w:val="center"/>
              <w:textAlignment w:val="auto"/>
              <w:rPr>
                <w:rFonts w:ascii="Georgia" w:hAnsi="Georgia" w:cs="Arial"/>
                <w:b/>
                <w:bCs/>
                <w:kern w:val="0"/>
                <w:sz w:val="18"/>
                <w:szCs w:val="18"/>
                <w:lang w:eastAsia="pl-PL"/>
              </w:rPr>
            </w:pPr>
            <w:r w:rsidRPr="00595F3F">
              <w:rPr>
                <w:rFonts w:ascii="Georgia" w:hAnsi="Georgia" w:cs="Arial"/>
                <w:b/>
                <w:bCs/>
                <w:kern w:val="0"/>
                <w:sz w:val="18"/>
                <w:szCs w:val="18"/>
                <w:lang w:eastAsia="pl-PL"/>
              </w:rPr>
              <w:t>Nazwa asortymentu</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14:paraId="5BD9ACD1"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J.m.</w:t>
            </w:r>
          </w:p>
        </w:tc>
        <w:tc>
          <w:tcPr>
            <w:tcW w:w="1654" w:type="dxa"/>
            <w:tcBorders>
              <w:top w:val="single" w:sz="4" w:space="0" w:color="000000"/>
              <w:left w:val="nil"/>
              <w:bottom w:val="single" w:sz="4" w:space="0" w:color="000000"/>
              <w:right w:val="single" w:sz="4" w:space="0" w:color="000000"/>
            </w:tcBorders>
            <w:shd w:val="clear" w:color="auto" w:fill="auto"/>
            <w:noWrap/>
            <w:vAlign w:val="bottom"/>
            <w:hideMark/>
          </w:tcPr>
          <w:p w14:paraId="48C7A2D2" w14:textId="77777777" w:rsidR="00D936A0" w:rsidRPr="00595F3F" w:rsidRDefault="00D936A0" w:rsidP="000C4647">
            <w:pPr>
              <w:suppressAutoHyphens w:val="0"/>
              <w:spacing w:line="240" w:lineRule="auto"/>
              <w:jc w:val="center"/>
              <w:textAlignment w:val="auto"/>
              <w:rPr>
                <w:rFonts w:ascii="Georgia" w:hAnsi="Georgia" w:cs="Arial"/>
                <w:b/>
                <w:kern w:val="0"/>
                <w:sz w:val="18"/>
                <w:szCs w:val="18"/>
                <w:lang w:eastAsia="pl-PL"/>
              </w:rPr>
            </w:pPr>
            <w:r w:rsidRPr="00595F3F">
              <w:rPr>
                <w:rFonts w:ascii="Georgia" w:hAnsi="Georgia" w:cs="Arial"/>
                <w:b/>
                <w:kern w:val="0"/>
                <w:sz w:val="18"/>
                <w:szCs w:val="18"/>
                <w:lang w:eastAsia="pl-PL"/>
              </w:rPr>
              <w:t>Ilość</w:t>
            </w:r>
          </w:p>
        </w:tc>
      </w:tr>
      <w:tr w:rsidR="00115494" w:rsidRPr="00595F3F" w14:paraId="79A8F3F8" w14:textId="77777777" w:rsidTr="000C4647">
        <w:trPr>
          <w:trHeight w:val="26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87ACFA" w14:textId="77777777" w:rsidR="00115494" w:rsidRPr="00595F3F" w:rsidRDefault="00115494" w:rsidP="00115494">
            <w:pPr>
              <w:spacing w:line="240" w:lineRule="auto"/>
              <w:jc w:val="right"/>
              <w:rPr>
                <w:rFonts w:ascii="Georgia" w:hAnsi="Georgia" w:cs="Arial"/>
                <w:sz w:val="18"/>
                <w:szCs w:val="18"/>
              </w:rPr>
            </w:pPr>
            <w:r w:rsidRPr="00595F3F">
              <w:rPr>
                <w:rFonts w:ascii="Georgia" w:hAnsi="Georgia" w:cs="Arial"/>
                <w:sz w:val="18"/>
                <w:szCs w:val="18"/>
              </w:rPr>
              <w:t>1</w:t>
            </w:r>
          </w:p>
        </w:tc>
        <w:tc>
          <w:tcPr>
            <w:tcW w:w="5549" w:type="dxa"/>
            <w:tcBorders>
              <w:top w:val="single" w:sz="4" w:space="0" w:color="000000"/>
              <w:left w:val="nil"/>
              <w:bottom w:val="single" w:sz="4" w:space="0" w:color="000000"/>
              <w:right w:val="single" w:sz="4" w:space="0" w:color="000000"/>
            </w:tcBorders>
            <w:shd w:val="clear" w:color="FFFFCC" w:fill="FFFFFF"/>
            <w:vAlign w:val="bottom"/>
          </w:tcPr>
          <w:p w14:paraId="5A03F50B" w14:textId="0CDB52D3" w:rsidR="00115494" w:rsidRPr="00595F3F" w:rsidRDefault="00115494" w:rsidP="00115494">
            <w:pPr>
              <w:spacing w:line="240" w:lineRule="auto"/>
              <w:rPr>
                <w:rFonts w:ascii="Georgia" w:hAnsi="Georgia" w:cs="Arial"/>
                <w:sz w:val="18"/>
                <w:szCs w:val="18"/>
                <w:lang w:val="en-US"/>
              </w:rPr>
            </w:pPr>
            <w:r w:rsidRPr="00595F3F">
              <w:rPr>
                <w:rFonts w:ascii="Georgia" w:hAnsi="Georgia" w:cs="Arial"/>
                <w:sz w:val="18"/>
                <w:szCs w:val="18"/>
              </w:rPr>
              <w:t xml:space="preserve">Immunoglobulin </w:t>
            </w:r>
            <w:proofErr w:type="spellStart"/>
            <w:r w:rsidRPr="00595F3F">
              <w:rPr>
                <w:rFonts w:ascii="Georgia" w:hAnsi="Georgia" w:cs="Arial"/>
                <w:sz w:val="18"/>
                <w:szCs w:val="18"/>
              </w:rPr>
              <w:t>humanum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normale</w:t>
            </w:r>
            <w:proofErr w:type="spellEnd"/>
            <w:r w:rsidRPr="00595F3F">
              <w:rPr>
                <w:rFonts w:ascii="Georgia" w:hAnsi="Georgia" w:cs="Arial"/>
                <w:sz w:val="18"/>
                <w:szCs w:val="18"/>
              </w:rPr>
              <w:t xml:space="preserve"> ad usum </w:t>
            </w:r>
            <w:proofErr w:type="spellStart"/>
            <w:r w:rsidRPr="00595F3F">
              <w:rPr>
                <w:rFonts w:ascii="Georgia" w:hAnsi="Georgia" w:cs="Arial"/>
                <w:sz w:val="18"/>
                <w:szCs w:val="18"/>
              </w:rPr>
              <w:t>intavenosum</w:t>
            </w:r>
            <w:proofErr w:type="spellEnd"/>
            <w:r w:rsidRPr="00595F3F">
              <w:rPr>
                <w:rFonts w:ascii="Georgia" w:hAnsi="Georgia" w:cs="Arial"/>
                <w:sz w:val="18"/>
                <w:szCs w:val="18"/>
              </w:rPr>
              <w:t xml:space="preserve"> 50mg/ml, roztwór do infuzji 20ml</w:t>
            </w:r>
          </w:p>
        </w:tc>
        <w:tc>
          <w:tcPr>
            <w:tcW w:w="2126" w:type="dxa"/>
            <w:tcBorders>
              <w:top w:val="single" w:sz="4" w:space="0" w:color="000000"/>
              <w:left w:val="nil"/>
              <w:bottom w:val="single" w:sz="4" w:space="0" w:color="000000"/>
              <w:right w:val="single" w:sz="4" w:space="0" w:color="000000"/>
            </w:tcBorders>
            <w:shd w:val="clear" w:color="auto" w:fill="auto"/>
            <w:noWrap/>
            <w:vAlign w:val="bottom"/>
          </w:tcPr>
          <w:p w14:paraId="64DC9B82" w14:textId="42A1724E"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szt.</w:t>
            </w:r>
          </w:p>
        </w:tc>
        <w:tc>
          <w:tcPr>
            <w:tcW w:w="1654" w:type="dxa"/>
            <w:tcBorders>
              <w:top w:val="single" w:sz="4" w:space="0" w:color="000000"/>
              <w:left w:val="nil"/>
              <w:bottom w:val="single" w:sz="4" w:space="0" w:color="000000"/>
              <w:right w:val="single" w:sz="4" w:space="0" w:color="000000"/>
            </w:tcBorders>
            <w:shd w:val="clear" w:color="auto" w:fill="auto"/>
            <w:noWrap/>
            <w:vAlign w:val="bottom"/>
          </w:tcPr>
          <w:p w14:paraId="7E46B55F" w14:textId="251EAE46"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10</w:t>
            </w:r>
          </w:p>
        </w:tc>
      </w:tr>
      <w:tr w:rsidR="00115494" w:rsidRPr="00595F3F" w14:paraId="48826928" w14:textId="77777777" w:rsidTr="000C4647">
        <w:trPr>
          <w:trHeight w:val="265"/>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4780A" w14:textId="77777777" w:rsidR="00115494" w:rsidRPr="00595F3F" w:rsidRDefault="00115494" w:rsidP="00115494">
            <w:pPr>
              <w:spacing w:line="240" w:lineRule="auto"/>
              <w:jc w:val="right"/>
              <w:rPr>
                <w:rFonts w:ascii="Georgia" w:hAnsi="Georgia" w:cs="Arial"/>
                <w:sz w:val="18"/>
                <w:szCs w:val="18"/>
              </w:rPr>
            </w:pPr>
            <w:r w:rsidRPr="00595F3F">
              <w:rPr>
                <w:rFonts w:ascii="Georgia" w:hAnsi="Georgia" w:cs="Arial"/>
                <w:sz w:val="18"/>
                <w:szCs w:val="18"/>
              </w:rPr>
              <w:t>2</w:t>
            </w:r>
          </w:p>
        </w:tc>
        <w:tc>
          <w:tcPr>
            <w:tcW w:w="5549" w:type="dxa"/>
            <w:tcBorders>
              <w:top w:val="single" w:sz="4" w:space="0" w:color="000000"/>
              <w:left w:val="nil"/>
              <w:bottom w:val="single" w:sz="4" w:space="0" w:color="000000"/>
              <w:right w:val="single" w:sz="4" w:space="0" w:color="000000"/>
            </w:tcBorders>
            <w:shd w:val="clear" w:color="FFFFCC" w:fill="FFFFFF"/>
            <w:vAlign w:val="bottom"/>
          </w:tcPr>
          <w:p w14:paraId="7D9DF6B7" w14:textId="05DA8F52" w:rsidR="00115494" w:rsidRPr="00595F3F" w:rsidRDefault="00115494" w:rsidP="00115494">
            <w:pPr>
              <w:spacing w:line="240" w:lineRule="auto"/>
              <w:rPr>
                <w:rFonts w:ascii="Georgia" w:hAnsi="Georgia" w:cs="Arial"/>
                <w:sz w:val="18"/>
                <w:szCs w:val="18"/>
                <w:lang w:val="en-US"/>
              </w:rPr>
            </w:pPr>
            <w:r w:rsidRPr="00595F3F">
              <w:rPr>
                <w:rFonts w:ascii="Georgia" w:hAnsi="Georgia" w:cs="Arial"/>
                <w:sz w:val="18"/>
                <w:szCs w:val="18"/>
              </w:rPr>
              <w:t xml:space="preserve">Immunoglobulin </w:t>
            </w:r>
            <w:proofErr w:type="spellStart"/>
            <w:r w:rsidRPr="00595F3F">
              <w:rPr>
                <w:rFonts w:ascii="Georgia" w:hAnsi="Georgia" w:cs="Arial"/>
                <w:sz w:val="18"/>
                <w:szCs w:val="18"/>
              </w:rPr>
              <w:t>humanum</w:t>
            </w:r>
            <w:proofErr w:type="spellEnd"/>
            <w:r w:rsidRPr="00595F3F">
              <w:rPr>
                <w:rFonts w:ascii="Georgia" w:hAnsi="Georgia" w:cs="Arial"/>
                <w:sz w:val="18"/>
                <w:szCs w:val="18"/>
              </w:rPr>
              <w:t xml:space="preserve"> </w:t>
            </w:r>
            <w:proofErr w:type="spellStart"/>
            <w:r w:rsidRPr="00595F3F">
              <w:rPr>
                <w:rFonts w:ascii="Georgia" w:hAnsi="Georgia" w:cs="Arial"/>
                <w:sz w:val="18"/>
                <w:szCs w:val="18"/>
              </w:rPr>
              <w:t>normale</w:t>
            </w:r>
            <w:proofErr w:type="spellEnd"/>
            <w:r w:rsidRPr="00595F3F">
              <w:rPr>
                <w:rFonts w:ascii="Georgia" w:hAnsi="Georgia" w:cs="Arial"/>
                <w:sz w:val="18"/>
                <w:szCs w:val="18"/>
              </w:rPr>
              <w:t xml:space="preserve"> ad usum </w:t>
            </w:r>
            <w:proofErr w:type="spellStart"/>
            <w:r w:rsidRPr="00595F3F">
              <w:rPr>
                <w:rFonts w:ascii="Georgia" w:hAnsi="Georgia" w:cs="Arial"/>
                <w:sz w:val="18"/>
                <w:szCs w:val="18"/>
              </w:rPr>
              <w:t>intavenosum</w:t>
            </w:r>
            <w:proofErr w:type="spellEnd"/>
            <w:r w:rsidRPr="00595F3F">
              <w:rPr>
                <w:rFonts w:ascii="Georgia" w:hAnsi="Georgia" w:cs="Arial"/>
                <w:sz w:val="18"/>
                <w:szCs w:val="18"/>
              </w:rPr>
              <w:t xml:space="preserve"> 50mg/ml, roztwór do infuzji 50ml</w:t>
            </w:r>
          </w:p>
        </w:tc>
        <w:tc>
          <w:tcPr>
            <w:tcW w:w="2126" w:type="dxa"/>
            <w:tcBorders>
              <w:top w:val="single" w:sz="4" w:space="0" w:color="000000"/>
              <w:left w:val="nil"/>
              <w:bottom w:val="single" w:sz="4" w:space="0" w:color="000000"/>
              <w:right w:val="single" w:sz="4" w:space="0" w:color="000000"/>
            </w:tcBorders>
            <w:shd w:val="clear" w:color="auto" w:fill="auto"/>
            <w:noWrap/>
            <w:vAlign w:val="bottom"/>
          </w:tcPr>
          <w:p w14:paraId="300EB794" w14:textId="4F7000A8"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szt.</w:t>
            </w:r>
          </w:p>
        </w:tc>
        <w:tc>
          <w:tcPr>
            <w:tcW w:w="1654" w:type="dxa"/>
            <w:tcBorders>
              <w:top w:val="single" w:sz="4" w:space="0" w:color="000000"/>
              <w:left w:val="nil"/>
              <w:bottom w:val="single" w:sz="4" w:space="0" w:color="000000"/>
              <w:right w:val="single" w:sz="4" w:space="0" w:color="000000"/>
            </w:tcBorders>
            <w:shd w:val="clear" w:color="auto" w:fill="auto"/>
            <w:noWrap/>
            <w:vAlign w:val="bottom"/>
          </w:tcPr>
          <w:p w14:paraId="3FA56E39" w14:textId="2D61F8B5" w:rsidR="00115494" w:rsidRPr="00595F3F" w:rsidRDefault="00115494" w:rsidP="00FD64B7">
            <w:pPr>
              <w:spacing w:line="240" w:lineRule="auto"/>
              <w:jc w:val="center"/>
              <w:rPr>
                <w:rFonts w:ascii="Georgia" w:hAnsi="Georgia" w:cs="Arial"/>
                <w:sz w:val="18"/>
                <w:szCs w:val="18"/>
              </w:rPr>
            </w:pPr>
            <w:r w:rsidRPr="00595F3F">
              <w:rPr>
                <w:rFonts w:ascii="Georgia" w:hAnsi="Georgia" w:cs="Arial"/>
                <w:sz w:val="18"/>
                <w:szCs w:val="18"/>
              </w:rPr>
              <w:t>10</w:t>
            </w:r>
          </w:p>
        </w:tc>
      </w:tr>
    </w:tbl>
    <w:p w14:paraId="4E090550" w14:textId="77777777" w:rsidR="00D936A0" w:rsidRPr="00595F3F" w:rsidRDefault="00D936A0" w:rsidP="00D936A0">
      <w:pPr>
        <w:spacing w:line="240" w:lineRule="auto"/>
        <w:jc w:val="center"/>
        <w:rPr>
          <w:rFonts w:ascii="Georgia" w:hAnsi="Georgia" w:cs="Georgia"/>
          <w:bCs/>
          <w:i/>
          <w:iCs/>
          <w:sz w:val="18"/>
          <w:szCs w:val="18"/>
          <w:u w:val="single"/>
        </w:rPr>
      </w:pPr>
    </w:p>
    <w:p w14:paraId="4E045CAE" w14:textId="77777777" w:rsidR="00D936A0" w:rsidRDefault="00D936A0" w:rsidP="00D936A0">
      <w:pPr>
        <w:spacing w:line="360" w:lineRule="auto"/>
        <w:rPr>
          <w:rFonts w:ascii="Georgia" w:hAnsi="Georgia" w:cs="Georgia"/>
          <w:b/>
          <w:bCs/>
          <w:iCs/>
          <w:sz w:val="20"/>
          <w:szCs w:val="20"/>
        </w:rPr>
      </w:pPr>
    </w:p>
    <w:p w14:paraId="18646A5C" w14:textId="77777777" w:rsidR="00D936A0" w:rsidRPr="00DA30AB" w:rsidRDefault="00D936A0" w:rsidP="00D936A0">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bookmarkEnd w:id="48"/>
    </w:p>
    <w:p w14:paraId="651920E7" w14:textId="77777777" w:rsidR="006B76A0" w:rsidRDefault="006B76A0">
      <w:pPr>
        <w:suppressAutoHyphens w:val="0"/>
        <w:spacing w:after="160" w:line="259" w:lineRule="auto"/>
        <w:textAlignment w:val="auto"/>
        <w:rPr>
          <w:rFonts w:ascii="Georgia" w:hAnsi="Georgia" w:cs="Georgia"/>
          <w:b/>
          <w:bCs/>
          <w:i/>
          <w:iCs/>
          <w:sz w:val="20"/>
          <w:szCs w:val="20"/>
        </w:rPr>
      </w:pPr>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39062C0B" w:rsidR="00743EAF" w:rsidRPr="008F0297" w:rsidRDefault="00743EAF" w:rsidP="00483D29">
      <w:pPr>
        <w:pStyle w:val="Nagwek1"/>
        <w:pageBreakBefore/>
        <w:tabs>
          <w:tab w:val="left" w:pos="5775"/>
          <w:tab w:val="right" w:pos="10204"/>
        </w:tabs>
        <w:spacing w:line="360" w:lineRule="auto"/>
        <w:jc w:val="right"/>
        <w:rPr>
          <w:rFonts w:ascii="Georgia" w:hAnsi="Georgia" w:cs="Georgia"/>
          <w:b/>
          <w:bCs w:val="0"/>
          <w:i/>
          <w:iCs/>
          <w:sz w:val="20"/>
          <w:szCs w:val="20"/>
        </w:rPr>
      </w:pPr>
      <w:r w:rsidRPr="008F0297">
        <w:rPr>
          <w:rFonts w:ascii="Georgia" w:hAnsi="Georgia" w:cs="Georgia"/>
          <w:b/>
          <w:bCs w:val="0"/>
          <w:i/>
          <w:iCs/>
          <w:sz w:val="20"/>
          <w:szCs w:val="20"/>
        </w:rPr>
        <w:t xml:space="preserve">Załącznik </w:t>
      </w:r>
      <w:r w:rsidRPr="00483D29">
        <w:rPr>
          <w:rFonts w:ascii="Georgia" w:hAnsi="Georgia" w:cs="Georgia"/>
          <w:b/>
          <w:bCs w:val="0"/>
          <w:i/>
          <w:iCs/>
          <w:sz w:val="20"/>
          <w:szCs w:val="20"/>
        </w:rPr>
        <w:t xml:space="preserve">nr </w:t>
      </w:r>
      <w:r w:rsidR="00483D29" w:rsidRPr="00483D29">
        <w:rPr>
          <w:rFonts w:ascii="Georgia" w:hAnsi="Georgia" w:cs="Georgia"/>
          <w:b/>
          <w:bCs w:val="0"/>
          <w:i/>
          <w:iCs/>
          <w:sz w:val="20"/>
          <w:szCs w:val="20"/>
        </w:rPr>
        <w:t>2</w:t>
      </w:r>
      <w:r w:rsidRPr="00483D29">
        <w:rPr>
          <w:rFonts w:ascii="Georgia" w:hAnsi="Georgia" w:cs="Georgia"/>
          <w:b/>
          <w:bCs w:val="0"/>
          <w:i/>
          <w:iCs/>
          <w:sz w:val="20"/>
          <w:szCs w:val="20"/>
        </w:rPr>
        <w:t>a do</w:t>
      </w:r>
      <w:r w:rsidRPr="008F0297">
        <w:rPr>
          <w:rFonts w:ascii="Georgia" w:hAnsi="Georgia" w:cs="Georgia"/>
          <w:b/>
          <w:bCs w:val="0"/>
          <w:i/>
          <w:iCs/>
          <w:sz w:val="20"/>
          <w:szCs w:val="20"/>
        </w:rPr>
        <w:t xml:space="preserve"> SWZ</w:t>
      </w:r>
      <w:bookmarkEnd w:id="45"/>
      <w:bookmarkEnd w:id="46"/>
      <w:bookmarkEnd w:id="47"/>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rsidP="00FC49D9">
      <w:pPr>
        <w:numPr>
          <w:ilvl w:val="0"/>
          <w:numId w:val="46"/>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517EF599" w14:textId="77777777" w:rsidR="00743EAF" w:rsidRPr="008F0297" w:rsidRDefault="00743EAF" w:rsidP="00FC49D9">
      <w:pPr>
        <w:numPr>
          <w:ilvl w:val="0"/>
          <w:numId w:val="46"/>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rsidP="00FC49D9">
      <w:pPr>
        <w:numPr>
          <w:ilvl w:val="0"/>
          <w:numId w:val="45"/>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rsidP="00FC49D9">
      <w:pPr>
        <w:numPr>
          <w:ilvl w:val="0"/>
          <w:numId w:val="45"/>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63067E9F"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00A6474B" w:rsidRPr="00A6474B">
        <w:rPr>
          <w:rFonts w:cs="Times New Roman"/>
          <w:b w:val="0"/>
          <w:bCs w:val="0"/>
          <w:sz w:val="20"/>
          <w:szCs w:val="20"/>
        </w:rPr>
        <w:t>Dostawa produktów leczniczych dla ZZOZ w Wadowicach</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rsidP="00FC49D9">
      <w:pPr>
        <w:pStyle w:val="Akapitzlist"/>
        <w:numPr>
          <w:ilvl w:val="3"/>
          <w:numId w:val="14"/>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rsidP="00FC49D9">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rsidP="00FC49D9">
      <w:pPr>
        <w:pStyle w:val="Akapitzlist"/>
        <w:numPr>
          <w:ilvl w:val="3"/>
          <w:numId w:val="14"/>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76B8DF8A" w:rsidR="00743EAF" w:rsidRPr="008F0297" w:rsidRDefault="00743EAF" w:rsidP="00743EAF">
      <w:pPr>
        <w:pStyle w:val="Nagwek1"/>
        <w:pageBreakBefore/>
        <w:spacing w:line="360" w:lineRule="auto"/>
        <w:jc w:val="right"/>
        <w:rPr>
          <w:rFonts w:ascii="Georgia" w:hAnsi="Georgia" w:cs="Georgia"/>
          <w:b/>
          <w:bCs w:val="0"/>
          <w:i/>
          <w:iCs/>
          <w:sz w:val="20"/>
          <w:szCs w:val="20"/>
        </w:rPr>
      </w:pPr>
      <w:bookmarkStart w:id="49" w:name="_Toc88558261"/>
      <w:bookmarkStart w:id="50" w:name="_Toc91766461"/>
      <w:bookmarkStart w:id="51" w:name="_Toc106875416"/>
      <w:r w:rsidRPr="008F0297">
        <w:rPr>
          <w:rFonts w:ascii="Georgia" w:hAnsi="Georgia" w:cs="Georgia"/>
          <w:b/>
          <w:bCs w:val="0"/>
          <w:i/>
          <w:iCs/>
          <w:sz w:val="20"/>
          <w:szCs w:val="20"/>
        </w:rPr>
        <w:t xml:space="preserve">Załącznik </w:t>
      </w:r>
      <w:r w:rsidRPr="00483D29">
        <w:rPr>
          <w:rFonts w:ascii="Georgia" w:hAnsi="Georgia" w:cs="Georgia"/>
          <w:b/>
          <w:bCs w:val="0"/>
          <w:i/>
          <w:iCs/>
          <w:sz w:val="20"/>
          <w:szCs w:val="20"/>
        </w:rPr>
        <w:t xml:space="preserve">nr </w:t>
      </w:r>
      <w:r w:rsidR="00483D29" w:rsidRPr="00483D29">
        <w:rPr>
          <w:rFonts w:ascii="Georgia" w:hAnsi="Georgia" w:cs="Georgia"/>
          <w:b/>
          <w:bCs w:val="0"/>
          <w:i/>
          <w:iCs/>
          <w:sz w:val="20"/>
          <w:szCs w:val="20"/>
        </w:rPr>
        <w:t>2</w:t>
      </w:r>
      <w:r w:rsidRPr="00483D29">
        <w:rPr>
          <w:rFonts w:ascii="Georgia" w:hAnsi="Georgia" w:cs="Georgia"/>
          <w:b/>
          <w:bCs w:val="0"/>
          <w:i/>
          <w:iCs/>
          <w:sz w:val="20"/>
          <w:szCs w:val="20"/>
        </w:rPr>
        <w:t>b do</w:t>
      </w:r>
      <w:r w:rsidRPr="008F0297">
        <w:rPr>
          <w:rFonts w:ascii="Georgia" w:hAnsi="Georgia" w:cs="Georgia"/>
          <w:b/>
          <w:bCs w:val="0"/>
          <w:i/>
          <w:iCs/>
          <w:sz w:val="20"/>
          <w:szCs w:val="20"/>
        </w:rPr>
        <w:t xml:space="preserve"> SWZ</w:t>
      </w:r>
      <w:bookmarkEnd w:id="49"/>
      <w:bookmarkEnd w:id="50"/>
      <w:bookmarkEnd w:id="51"/>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9D637A4"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7B1339" w:rsidRPr="00A6474B">
        <w:rPr>
          <w:rFonts w:ascii="Georgia" w:hAnsi="Georgia" w:cs="Verdana"/>
          <w:i/>
          <w:iCs/>
          <w:sz w:val="20"/>
          <w:szCs w:val="20"/>
        </w:rPr>
        <w:t>„</w:t>
      </w:r>
      <w:r w:rsidR="00A6474B" w:rsidRPr="00A6474B">
        <w:rPr>
          <w:rFonts w:ascii="Georgia" w:hAnsi="Georgia"/>
          <w:i/>
          <w:iCs/>
          <w:sz w:val="20"/>
          <w:szCs w:val="20"/>
        </w:rPr>
        <w:t xml:space="preserve">Dostawa produktów leczniczych dla ZZOZ w Wadowicach </w:t>
      </w:r>
      <w:r w:rsidRPr="00A6474B">
        <w:rPr>
          <w:rFonts w:ascii="Georgia" w:hAnsi="Georgia"/>
          <w:i/>
          <w:iCs/>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 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52" w:name="_Toc92115677"/>
      <w:bookmarkStart w:id="53" w:name="_Toc92180591"/>
      <w:bookmarkStart w:id="54" w:name="_Toc93314444"/>
      <w:bookmarkStart w:id="55" w:name="_Toc96079924"/>
      <w:bookmarkStart w:id="56" w:name="_Toc96673392"/>
      <w:bookmarkStart w:id="57" w:name="_Toc106875417"/>
      <w:r w:rsidRPr="008F0297">
        <w:rPr>
          <w:rFonts w:ascii="Georgia" w:hAnsi="Georgia"/>
          <w:i/>
          <w:iCs/>
          <w:spacing w:val="4"/>
          <w:sz w:val="16"/>
          <w:szCs w:val="16"/>
        </w:rPr>
        <w:t>** należy dostosować do ilości Wykonawców wspólnie ubiegających się o udzielenie zamówienia</w:t>
      </w:r>
      <w:bookmarkEnd w:id="52"/>
      <w:bookmarkEnd w:id="53"/>
      <w:bookmarkEnd w:id="54"/>
      <w:bookmarkEnd w:id="55"/>
      <w:bookmarkEnd w:id="56"/>
      <w:bookmarkEnd w:id="57"/>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58" w:name="_Toc106875418"/>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58"/>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4DBFCBC9" w14:textId="15C0055B" w:rsidR="00483D29" w:rsidRPr="003D3178" w:rsidRDefault="00483D29" w:rsidP="00FC49D9">
      <w:pPr>
        <w:pStyle w:val="Akapitzlist"/>
        <w:numPr>
          <w:ilvl w:val="4"/>
          <w:numId w:val="28"/>
        </w:numPr>
        <w:overflowPunct w:val="0"/>
        <w:autoSpaceDE w:val="0"/>
        <w:spacing w:line="360" w:lineRule="auto"/>
        <w:ind w:left="0" w:firstLine="0"/>
        <w:contextualSpacing/>
        <w:jc w:val="both"/>
        <w:rPr>
          <w:rFonts w:ascii="Georgia" w:hAnsi="Georgia" w:cs="Arial"/>
          <w:sz w:val="20"/>
          <w:szCs w:val="20"/>
        </w:rPr>
      </w:pPr>
      <w:r w:rsidRPr="003D3178">
        <w:rPr>
          <w:rFonts w:ascii="Georgia" w:eastAsia="TimesNewRoman" w:hAnsi="Georgia" w:cs="Arial"/>
          <w:sz w:val="20"/>
          <w:szCs w:val="20"/>
          <w:u w:val="single"/>
        </w:rPr>
        <w:t>art. 109 ust. 1 pkt 1</w:t>
      </w:r>
      <w:r w:rsidRPr="003D3178">
        <w:rPr>
          <w:rFonts w:ascii="Georgia" w:eastAsia="TimesNewRoman" w:hAnsi="Georgia" w:cs="Arial"/>
          <w:sz w:val="20"/>
          <w:szCs w:val="20"/>
        </w:rPr>
        <w:t xml:space="preserve"> ustawy PZP, odnośnie do naruszenia obowiązków dotyczących płatności podatków i opłat lokalnych, o których mowa w ustawie z dnia 12 stycznia 1991 r. o podatkach i opłatach lokalnych (Dz. U. z 2019 r.</w:t>
      </w:r>
      <w:r w:rsidR="00460792">
        <w:rPr>
          <w:rFonts w:ascii="Georgia" w:eastAsia="TimesNewRoman" w:hAnsi="Georgia" w:cs="Arial"/>
          <w:sz w:val="20"/>
          <w:szCs w:val="20"/>
        </w:rPr>
        <w:t xml:space="preserve"> </w:t>
      </w:r>
      <w:r w:rsidRPr="003D3178">
        <w:rPr>
          <w:rFonts w:ascii="Georgia" w:eastAsia="TimesNewRoman" w:hAnsi="Georgia" w:cs="Arial"/>
          <w:sz w:val="20"/>
          <w:szCs w:val="20"/>
        </w:rPr>
        <w:t>poz. 1170),</w:t>
      </w:r>
    </w:p>
    <w:p w14:paraId="51F9B7B5" w14:textId="77777777" w:rsidR="00483D29" w:rsidRPr="00E71577" w:rsidRDefault="00483D29"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026E1E72" w14:textId="77777777" w:rsidR="00483D29" w:rsidRPr="00E60300" w:rsidRDefault="00483D29" w:rsidP="00483D29">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55929FC1" w14:textId="77777777" w:rsidR="00483D29" w:rsidRPr="00E60300" w:rsidRDefault="00483D29" w:rsidP="00483D29">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75078CA0" w14:textId="77777777"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77777777" w:rsidR="00483D29" w:rsidRPr="00E60300" w:rsidRDefault="00483D29" w:rsidP="00483D29">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59" w:name="_Toc106875419"/>
      <w:r w:rsidRPr="00E71577">
        <w:rPr>
          <w:rFonts w:ascii="Georgia" w:hAnsi="Georgia" w:cs="Georgia"/>
          <w:b/>
          <w:bCs w:val="0"/>
          <w:i/>
          <w:iCs/>
          <w:color w:val="000000"/>
          <w:sz w:val="20"/>
          <w:szCs w:val="20"/>
        </w:rPr>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59"/>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77777777" w:rsidR="00DB558E" w:rsidRPr="0034102B" w:rsidRDefault="00DB558E" w:rsidP="00FC49D9">
      <w:pPr>
        <w:pStyle w:val="Tekstpodstawowywcity"/>
        <w:numPr>
          <w:ilvl w:val="0"/>
          <w:numId w:val="2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 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rsidP="00FC49D9">
      <w:pPr>
        <w:pStyle w:val="Tekstpodstawowywcity"/>
        <w:numPr>
          <w:ilvl w:val="0"/>
          <w:numId w:val="27"/>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rsidP="00FC49D9">
      <w:pPr>
        <w:pStyle w:val="Tekstpodstawowywcity"/>
        <w:numPr>
          <w:ilvl w:val="1"/>
          <w:numId w:val="32"/>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rsidP="00FC49D9">
      <w:pPr>
        <w:pStyle w:val="Tekstpodstawowywcity"/>
        <w:numPr>
          <w:ilvl w:val="1"/>
          <w:numId w:val="32"/>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Pr="00E71577" w:rsidRDefault="00DB558E" w:rsidP="00DB558E">
      <w:pPr>
        <w:pStyle w:val="Tekstpodstawowywcity"/>
        <w:jc w:val="both"/>
        <w:rPr>
          <w:rFonts w:cs="Arial"/>
          <w:b w:val="0"/>
          <w:bCs w:val="0"/>
          <w:i w:val="0"/>
          <w:iCs w:val="0"/>
          <w:sz w:val="18"/>
          <w:szCs w:val="18"/>
        </w:rPr>
      </w:pPr>
    </w:p>
    <w:p w14:paraId="659C2350" w14:textId="77777777" w:rsidR="00DB558E" w:rsidRPr="00E71577" w:rsidRDefault="00DB558E" w:rsidP="00DB558E">
      <w:pPr>
        <w:pStyle w:val="Tekstpodstawowywcity"/>
        <w:jc w:val="both"/>
        <w:rPr>
          <w:rFonts w:cs="Arial"/>
          <w:b w:val="0"/>
          <w:bCs w:val="0"/>
          <w:i w:val="0"/>
          <w:iCs w:val="0"/>
          <w:sz w:val="18"/>
          <w:szCs w:val="18"/>
        </w:rPr>
      </w:pPr>
      <w:r>
        <w:rPr>
          <w:rFonts w:cs="Arial"/>
          <w:b w:val="0"/>
          <w:bCs w:val="0"/>
          <w:i w:val="0"/>
          <w:iCs w:val="0"/>
          <w:sz w:val="18"/>
          <w:szCs w:val="18"/>
        </w:rPr>
        <w:t>2.1.</w:t>
      </w:r>
      <w:r w:rsidRPr="00E71577">
        <w:rPr>
          <w:rFonts w:cs="Arial"/>
          <w:b w:val="0"/>
          <w:bCs w:val="0"/>
          <w:i w:val="0"/>
          <w:iCs w:val="0"/>
          <w:sz w:val="18"/>
          <w:szCs w:val="18"/>
        </w:rPr>
        <w:t xml:space="preserve">. 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EB154BF"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640CE5EC" w14:textId="77777777" w:rsidR="00DB558E" w:rsidRPr="00E71577" w:rsidRDefault="00DB558E" w:rsidP="00DB558E">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DDD73F6" w14:textId="77777777" w:rsidR="00DB558E" w:rsidRPr="00D4333C" w:rsidRDefault="00DB558E" w:rsidP="00DB558E">
      <w:pPr>
        <w:pStyle w:val="WW-Tekstpodstawowy2"/>
        <w:tabs>
          <w:tab w:val="left" w:pos="283"/>
        </w:tabs>
        <w:suppressAutoHyphens w:val="0"/>
        <w:spacing w:before="0" w:after="0" w:line="100" w:lineRule="atLeast"/>
        <w:jc w:val="both"/>
        <w:textAlignment w:val="auto"/>
        <w:rPr>
          <w:rFonts w:ascii="Georgia" w:hAnsi="Georgia" w:cs="Georgia"/>
          <w:b w:val="0"/>
          <w:bCs w:val="0"/>
          <w:sz w:val="18"/>
          <w:szCs w:val="18"/>
          <w:lang w:val="pl-PL"/>
        </w:rPr>
      </w:pPr>
      <w:r w:rsidRPr="00D4333C">
        <w:rPr>
          <w:rFonts w:ascii="Georgia" w:hAnsi="Georgia" w:cs="Georgia"/>
          <w:b w:val="0"/>
          <w:bCs w:val="0"/>
          <w:sz w:val="18"/>
          <w:szCs w:val="18"/>
          <w:lang w:val="pl-PL"/>
        </w:rPr>
        <w:t>................................................. ,</w:t>
      </w:r>
    </w:p>
    <w:p w14:paraId="13B68D6B" w14:textId="77777777" w:rsidR="00DB558E" w:rsidRPr="00D4333C" w:rsidRDefault="00DB558E" w:rsidP="00DB558E">
      <w:pPr>
        <w:spacing w:line="240" w:lineRule="auto"/>
        <w:textAlignment w:val="auto"/>
        <w:rPr>
          <w:rFonts w:ascii="Georgia" w:hAnsi="Georgia" w:cs="Georgia"/>
          <w:i/>
          <w:iCs/>
          <w:color w:val="000000"/>
          <w:sz w:val="18"/>
          <w:szCs w:val="18"/>
        </w:rPr>
      </w:pPr>
      <w:r w:rsidRPr="00D4333C">
        <w:rPr>
          <w:rFonts w:ascii="Georgia" w:hAnsi="Georgia" w:cs="Georgia"/>
          <w:i/>
          <w:iCs/>
          <w:color w:val="000000"/>
          <w:sz w:val="18"/>
          <w:szCs w:val="18"/>
        </w:rPr>
        <w:t xml:space="preserve">        (miejscowość, data)</w:t>
      </w: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4F133290" w:rsidR="00DB558E" w:rsidRPr="00A67D63" w:rsidRDefault="00DB558E" w:rsidP="00DB558E">
      <w:pPr>
        <w:pStyle w:val="Tekstpodstawowywcity21"/>
        <w:ind w:left="5040"/>
        <w:rPr>
          <w:sz w:val="18"/>
          <w:szCs w:val="18"/>
          <w:lang w:val="pl-PL"/>
        </w:rPr>
        <w:sectPr w:rsidR="00DB558E" w:rsidRPr="00A67D63" w:rsidSect="00483D29">
          <w:pgSz w:w="11906" w:h="16838" w:code="9"/>
          <w:pgMar w:top="1276" w:right="851" w:bottom="567" w:left="851" w:header="709" w:footer="263" w:gutter="0"/>
          <w:cols w:space="708"/>
        </w:sectPr>
      </w:pPr>
      <w:r w:rsidRPr="00D4333C">
        <w:rPr>
          <w:sz w:val="18"/>
          <w:szCs w:val="18"/>
          <w:lang w:val="pl-PL"/>
        </w:rPr>
        <w:t>data i podpis(y) osób(y) upoważnionej(</w:t>
      </w:r>
      <w:proofErr w:type="spellStart"/>
      <w:r w:rsidRPr="00D4333C">
        <w:rPr>
          <w:sz w:val="18"/>
          <w:szCs w:val="18"/>
          <w:lang w:val="pl-PL"/>
        </w:rPr>
        <w:t>ych</w:t>
      </w:r>
      <w:proofErr w:type="spellEnd"/>
      <w:r w:rsidRPr="00D4333C">
        <w:rPr>
          <w:sz w:val="18"/>
          <w:szCs w:val="18"/>
          <w:lang w:val="pl-PL"/>
        </w:rPr>
        <w:t xml:space="preserve">) do reprezentowania </w:t>
      </w:r>
      <w:proofErr w:type="spellStart"/>
      <w:r>
        <w:rPr>
          <w:sz w:val="18"/>
          <w:szCs w:val="18"/>
          <w:lang w:val="pl-PL"/>
        </w:rPr>
        <w:t>w</w:t>
      </w:r>
      <w:r w:rsidRPr="00D4333C">
        <w:rPr>
          <w:sz w:val="18"/>
          <w:szCs w:val="18"/>
          <w:lang w:val="pl-PL"/>
        </w:rPr>
        <w:t>ykonawc</w:t>
      </w:r>
      <w:bookmarkStart w:id="60" w:name="_Toc353787312"/>
      <w:bookmarkStart w:id="61" w:name="_Toc359390918"/>
      <w:bookmarkStart w:id="62" w:name="_Toc374948430"/>
      <w:bookmarkStart w:id="63" w:name="_Toc374948483"/>
      <w:bookmarkStart w:id="64" w:name="_Toc350854806"/>
      <w:bookmarkStart w:id="65" w:name="_Toc353787313"/>
      <w:proofErr w:type="spellEnd"/>
    </w:p>
    <w:p w14:paraId="5EE4E1CB" w14:textId="798A70B8" w:rsidR="00364304" w:rsidRDefault="00364304">
      <w:pPr>
        <w:suppressAutoHyphens w:val="0"/>
        <w:spacing w:after="160" w:line="259" w:lineRule="auto"/>
        <w:textAlignment w:val="auto"/>
        <w:rPr>
          <w:rFonts w:ascii="Georgia" w:hAnsi="Georgia" w:cs="Georgia"/>
          <w:b/>
          <w:i/>
          <w:color w:val="000000"/>
          <w:sz w:val="20"/>
          <w:szCs w:val="20"/>
        </w:rPr>
      </w:pPr>
      <w:bookmarkStart w:id="66" w:name="_Toc486250563"/>
      <w:bookmarkStart w:id="67" w:name="_Toc51835679"/>
      <w:bookmarkEnd w:id="44"/>
      <w:bookmarkEnd w:id="60"/>
      <w:bookmarkEnd w:id="61"/>
      <w:bookmarkEnd w:id="62"/>
      <w:bookmarkEnd w:id="63"/>
      <w:bookmarkEnd w:id="64"/>
      <w:bookmarkEnd w:id="65"/>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68" w:name="_Toc63945860"/>
      <w:bookmarkStart w:id="69" w:name="_Toc106875420"/>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68"/>
      <w:bookmarkEnd w:id="69"/>
    </w:p>
    <w:p w14:paraId="2CCE802F" w14:textId="77777777" w:rsidR="009C5EDD" w:rsidRPr="00A5779D" w:rsidRDefault="009C5EDD" w:rsidP="009C5EDD">
      <w:pPr>
        <w:rPr>
          <w:rFonts w:ascii="Georgia" w:eastAsia="TimesNewRoman" w:hAnsi="Georgia"/>
        </w:rPr>
      </w:pPr>
    </w:p>
    <w:p w14:paraId="09185063" w14:textId="77777777" w:rsidR="009C5EDD" w:rsidRPr="00A5779D" w:rsidRDefault="009C5EDD" w:rsidP="009C5EDD">
      <w:pPr>
        <w:pStyle w:val="Normalny1"/>
        <w:autoSpaceDE w:val="0"/>
        <w:spacing w:line="240" w:lineRule="auto"/>
        <w:jc w:val="both"/>
        <w:rPr>
          <w:rFonts w:cs="Times New Roman"/>
          <w:b/>
          <w:bCs/>
          <w:sz w:val="20"/>
          <w:szCs w:val="20"/>
        </w:rPr>
      </w:pPr>
    </w:p>
    <w:p w14:paraId="04D09A1E" w14:textId="77777777" w:rsidR="009C5EDD" w:rsidRPr="00E60300" w:rsidRDefault="009C5EDD" w:rsidP="009C5EDD">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51B5348F" w14:textId="77777777" w:rsidR="009C5EDD" w:rsidRPr="00E60300" w:rsidRDefault="009C5EDD" w:rsidP="009C5EDD">
      <w:pPr>
        <w:pStyle w:val="Normalny1"/>
        <w:autoSpaceDE w:val="0"/>
        <w:spacing w:line="360" w:lineRule="auto"/>
        <w:jc w:val="both"/>
        <w:rPr>
          <w:sz w:val="20"/>
          <w:szCs w:val="20"/>
        </w:rPr>
      </w:pPr>
    </w:p>
    <w:p w14:paraId="2FAE2C9D" w14:textId="77777777" w:rsidR="009C5EDD" w:rsidRDefault="009C5EDD" w:rsidP="009C5EDD">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47F254A2" w14:textId="77777777" w:rsidR="009C5EDD" w:rsidRPr="00C922F9" w:rsidRDefault="009C5EDD" w:rsidP="009C5EDD">
      <w:pPr>
        <w:pStyle w:val="Normalny1"/>
        <w:autoSpaceDE w:val="0"/>
        <w:spacing w:line="360" w:lineRule="auto"/>
        <w:rPr>
          <w:rStyle w:val="Domylnaczcionkaakapitu2"/>
          <w:sz w:val="20"/>
          <w:szCs w:val="20"/>
        </w:rPr>
      </w:pPr>
    </w:p>
    <w:p w14:paraId="36A59D46" w14:textId="77777777" w:rsidR="009C5EDD" w:rsidRPr="00E60300" w:rsidRDefault="009C5EDD" w:rsidP="009C5EDD">
      <w:pPr>
        <w:pStyle w:val="Normalny1"/>
        <w:autoSpaceDE w:val="0"/>
        <w:spacing w:line="360" w:lineRule="auto"/>
        <w:jc w:val="both"/>
        <w:rPr>
          <w:sz w:val="20"/>
          <w:szCs w:val="20"/>
        </w:rPr>
      </w:pPr>
    </w:p>
    <w:p w14:paraId="476899B8" w14:textId="77777777" w:rsidR="009B4C15" w:rsidRDefault="009B4C15" w:rsidP="009B4C15">
      <w:pPr>
        <w:pStyle w:val="Normalny1"/>
        <w:autoSpaceDE w:val="0"/>
        <w:spacing w:line="360" w:lineRule="auto"/>
        <w:rPr>
          <w:sz w:val="20"/>
          <w:szCs w:val="20"/>
        </w:rPr>
      </w:pPr>
      <w:r>
        <w:rPr>
          <w:sz w:val="20"/>
          <w:szCs w:val="20"/>
        </w:rPr>
        <w:t>Nazwa oraz siedziba Dostawcy: .........................................................................................................................................................................................................................................................................................................................................................................................</w:t>
      </w:r>
    </w:p>
    <w:p w14:paraId="12DE0C1A" w14:textId="77777777" w:rsidR="009B4C15" w:rsidRDefault="009B4C15" w:rsidP="009B4C15">
      <w:pPr>
        <w:numPr>
          <w:ilvl w:val="0"/>
          <w:numId w:val="67"/>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Oświadczam, że oferowany asortyment .............................................................................................</w:t>
      </w:r>
    </w:p>
    <w:p w14:paraId="6B82F644" w14:textId="77777777" w:rsidR="009B4C15" w:rsidRDefault="009B4C15" w:rsidP="009B4C15">
      <w:pPr>
        <w:pStyle w:val="Akapitzlist5"/>
        <w:numPr>
          <w:ilvl w:val="1"/>
          <w:numId w:val="67"/>
        </w:numPr>
        <w:suppressAutoHyphens w:val="0"/>
        <w:autoSpaceDE w:val="0"/>
        <w:autoSpaceDN w:val="0"/>
        <w:adjustRightInd w:val="0"/>
        <w:spacing w:line="360" w:lineRule="auto"/>
        <w:ind w:left="0" w:firstLine="0"/>
        <w:jc w:val="both"/>
        <w:rPr>
          <w:rFonts w:ascii="Georgia" w:hAnsi="Georgia" w:cs="Georgia"/>
          <w:b/>
          <w:bCs/>
          <w:i/>
          <w:iCs/>
          <w:color w:val="000000"/>
          <w:sz w:val="20"/>
          <w:szCs w:val="20"/>
        </w:rPr>
      </w:pPr>
      <w:r>
        <w:rPr>
          <w:rFonts w:ascii="Georgia" w:hAnsi="Georgia" w:cs="Georgia"/>
          <w:color w:val="000000"/>
          <w:sz w:val="20"/>
          <w:szCs w:val="20"/>
        </w:rPr>
        <w:t xml:space="preserve">spełnia/nie spełnia* wymogi przewidziane przez ustawę z 20 maja 2010r. o wyrobach </w:t>
      </w:r>
      <w:r w:rsidRPr="00270DC1">
        <w:rPr>
          <w:rFonts w:ascii="Georgia" w:hAnsi="Georgia" w:cs="Georgia"/>
          <w:color w:val="000000"/>
          <w:sz w:val="20"/>
          <w:szCs w:val="20"/>
        </w:rPr>
        <w:t xml:space="preserve">medycznych </w:t>
      </w:r>
      <w:r w:rsidRPr="00270DC1">
        <w:rPr>
          <w:rFonts w:ascii="Georgia" w:hAnsi="Georgia"/>
          <w:sz w:val="20"/>
          <w:szCs w:val="20"/>
        </w:rPr>
        <w:t>(</w:t>
      </w:r>
      <w:r w:rsidRPr="00BD0A1C">
        <w:rPr>
          <w:rFonts w:ascii="Georgia" w:hAnsi="Georgia" w:cs="Georgia"/>
          <w:sz w:val="20"/>
          <w:szCs w:val="20"/>
        </w:rPr>
        <w:t>Dz. U. z 202</w:t>
      </w:r>
      <w:r>
        <w:rPr>
          <w:rFonts w:ascii="Georgia" w:hAnsi="Georgia" w:cs="Georgia"/>
          <w:sz w:val="20"/>
          <w:szCs w:val="20"/>
        </w:rPr>
        <w:t>1</w:t>
      </w:r>
      <w:r w:rsidRPr="00BD0A1C">
        <w:rPr>
          <w:rFonts w:ascii="Georgia" w:hAnsi="Georgia" w:cs="Georgia"/>
          <w:sz w:val="20"/>
          <w:szCs w:val="20"/>
        </w:rPr>
        <w:t xml:space="preserve">r. poz. </w:t>
      </w:r>
      <w:r>
        <w:rPr>
          <w:rFonts w:ascii="Georgia" w:hAnsi="Georgia" w:cs="Georgia"/>
          <w:sz w:val="20"/>
          <w:szCs w:val="20"/>
        </w:rPr>
        <w:t>1565 ze zm.</w:t>
      </w:r>
      <w:r w:rsidRPr="00BD0A1C">
        <w:rPr>
          <w:rFonts w:ascii="Georgia" w:hAnsi="Georgia"/>
          <w:sz w:val="20"/>
          <w:szCs w:val="20"/>
          <w:lang w:eastAsia="pl-PL"/>
        </w:rPr>
        <w:t>)</w:t>
      </w:r>
      <w:r w:rsidRPr="00270DC1">
        <w:rPr>
          <w:rFonts w:ascii="Georgia" w:hAnsi="Georgia" w:cs="Georgia"/>
          <w:color w:val="000000"/>
          <w:sz w:val="20"/>
          <w:szCs w:val="20"/>
        </w:rPr>
        <w:t>/potwierdzające dopuszczenie tych wyrobów do obrotu</w:t>
      </w:r>
      <w:r>
        <w:rPr>
          <w:rFonts w:ascii="Georgia" w:hAnsi="Georgia" w:cs="Georgia"/>
          <w:color w:val="000000"/>
          <w:sz w:val="20"/>
          <w:szCs w:val="20"/>
        </w:rPr>
        <w:t xml:space="preserve"> </w:t>
      </w:r>
      <w:r w:rsidRPr="00270DC1">
        <w:rPr>
          <w:rFonts w:ascii="Georgia" w:hAnsi="Georgia" w:cs="Georgia"/>
          <w:color w:val="000000"/>
          <w:sz w:val="20"/>
          <w:szCs w:val="20"/>
        </w:rPr>
        <w:t>i używania</w:t>
      </w:r>
      <w:r>
        <w:rPr>
          <w:rFonts w:ascii="Georgia" w:hAnsi="Georgia" w:cs="Georgia"/>
          <w:color w:val="000000"/>
          <w:sz w:val="20"/>
          <w:szCs w:val="20"/>
        </w:rPr>
        <w:t>.</w:t>
      </w:r>
    </w:p>
    <w:p w14:paraId="1A2E9115" w14:textId="77777777" w:rsidR="009B4C15" w:rsidRDefault="009B4C15" w:rsidP="009B4C15">
      <w:pPr>
        <w:pStyle w:val="Akapitzlist5"/>
        <w:numPr>
          <w:ilvl w:val="1"/>
          <w:numId w:val="67"/>
        </w:numPr>
        <w:suppressAutoHyphens w:val="0"/>
        <w:autoSpaceDE w:val="0"/>
        <w:autoSpaceDN w:val="0"/>
        <w:adjustRightInd w:val="0"/>
        <w:spacing w:line="360" w:lineRule="auto"/>
        <w:ind w:left="0" w:firstLine="0"/>
        <w:jc w:val="both"/>
        <w:rPr>
          <w:rFonts w:ascii="Georgia" w:hAnsi="Georgia" w:cs="Georgia"/>
          <w:sz w:val="20"/>
          <w:szCs w:val="20"/>
        </w:rPr>
      </w:pPr>
      <w:r>
        <w:rPr>
          <w:rFonts w:ascii="Georgia" w:hAnsi="Georgia" w:cs="Georgia"/>
          <w:color w:val="000000"/>
          <w:sz w:val="20"/>
          <w:szCs w:val="20"/>
        </w:rPr>
        <w:t>spełnia/nie spełnia* wymogi przewidziane</w:t>
      </w:r>
      <w:r>
        <w:rPr>
          <w:rFonts w:ascii="Georgia" w:hAnsi="Georgia" w:cs="Georgia"/>
          <w:sz w:val="20"/>
          <w:szCs w:val="20"/>
        </w:rPr>
        <w:t xml:space="preserve"> przez </w:t>
      </w:r>
      <w:r>
        <w:rPr>
          <w:rFonts w:ascii="Georgia" w:hAnsi="Georgia" w:cs="Georgia"/>
          <w:color w:val="000000"/>
          <w:sz w:val="20"/>
          <w:szCs w:val="20"/>
        </w:rPr>
        <w:t xml:space="preserve">Rozporządzenie Ministra Zdrowia z dnia 17 lutego 2016r. w sprawie wymagań zasadniczych oraz procedur oceny zgodności wyrobów medycznych </w:t>
      </w:r>
      <w:r>
        <w:rPr>
          <w:rFonts w:ascii="Georgia" w:hAnsi="Georgia" w:cs="Georgia"/>
          <w:sz w:val="20"/>
          <w:szCs w:val="20"/>
        </w:rPr>
        <w:t>(Dz. U. z 2016r. poz.211 ze zm.).</w:t>
      </w:r>
    </w:p>
    <w:p w14:paraId="07808835" w14:textId="77777777" w:rsidR="009B4C15" w:rsidRDefault="009B4C15" w:rsidP="009B4C15">
      <w:pPr>
        <w:numPr>
          <w:ilvl w:val="0"/>
          <w:numId w:val="67"/>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 xml:space="preserve">Oświadczam, że posiadam dokumenty potwierdzające spełnianie przez oferowany przedmiot zamówienia wymagań przewidzianych przez ustawę z dnia 20 maja 2010r. o wyrobach medycznych </w:t>
      </w:r>
      <w:r w:rsidRPr="00240D0F">
        <w:rPr>
          <w:rFonts w:ascii="Georgia" w:hAnsi="Georgia"/>
          <w:sz w:val="20"/>
          <w:szCs w:val="20"/>
        </w:rPr>
        <w:t>(</w:t>
      </w:r>
      <w:r w:rsidRPr="00BD0A1C">
        <w:rPr>
          <w:rFonts w:ascii="Georgia" w:hAnsi="Georgia" w:cs="Georgia"/>
          <w:sz w:val="20"/>
          <w:szCs w:val="20"/>
        </w:rPr>
        <w:t>Dz. U. z 202</w:t>
      </w:r>
      <w:r>
        <w:rPr>
          <w:rFonts w:ascii="Georgia" w:hAnsi="Georgia" w:cs="Georgia"/>
          <w:sz w:val="20"/>
          <w:szCs w:val="20"/>
        </w:rPr>
        <w:t>1</w:t>
      </w:r>
      <w:r w:rsidRPr="00BD0A1C">
        <w:rPr>
          <w:rFonts w:ascii="Georgia" w:hAnsi="Georgia" w:cs="Georgia"/>
          <w:sz w:val="20"/>
          <w:szCs w:val="20"/>
        </w:rPr>
        <w:t xml:space="preserve">r. poz. </w:t>
      </w:r>
      <w:r>
        <w:rPr>
          <w:rFonts w:ascii="Georgia" w:hAnsi="Georgia" w:cs="Georgia"/>
          <w:sz w:val="20"/>
          <w:szCs w:val="20"/>
        </w:rPr>
        <w:t>1565 ze zm.</w:t>
      </w:r>
      <w:r w:rsidRPr="00BD0A1C">
        <w:rPr>
          <w:rFonts w:ascii="Georgia" w:hAnsi="Georgia"/>
          <w:sz w:val="20"/>
          <w:szCs w:val="20"/>
          <w:lang w:eastAsia="pl-PL"/>
        </w:rPr>
        <w:t>)</w:t>
      </w:r>
      <w:r>
        <w:rPr>
          <w:rFonts w:ascii="Georgia" w:hAnsi="Georgia" w:cs="Georgia"/>
          <w:sz w:val="20"/>
          <w:szCs w:val="20"/>
        </w:rPr>
        <w:t xml:space="preserve">, zwaną dalej „ustawą”, potwierdzające dopuszczenie tych wyrobów do obrotu i używania tj. deklarację zgodności dla oferowanego wyrobu lub deklarację zgodności dla oferowanego wyrobu wraz z certyfikatem zgodności dla Pakietu nr ………… pozycji: ………………..… </w:t>
      </w:r>
    </w:p>
    <w:p w14:paraId="68F607DB" w14:textId="77777777" w:rsidR="009B4C15" w:rsidRDefault="009B4C15" w:rsidP="009B4C15">
      <w:pPr>
        <w:numPr>
          <w:ilvl w:val="0"/>
          <w:numId w:val="67"/>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Zobowiązujemy się do:</w:t>
      </w:r>
    </w:p>
    <w:p w14:paraId="41985C03" w14:textId="77777777" w:rsidR="009B4C15" w:rsidRDefault="009B4C15" w:rsidP="009B4C15">
      <w:pPr>
        <w:numPr>
          <w:ilvl w:val="1"/>
          <w:numId w:val="67"/>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przedstawienia w/w dokumentów na każde żądanie Zamawiającego.</w:t>
      </w:r>
    </w:p>
    <w:p w14:paraId="0D0EB7CF" w14:textId="77777777" w:rsidR="009B4C15" w:rsidRDefault="009B4C15" w:rsidP="009B4C15">
      <w:pPr>
        <w:numPr>
          <w:ilvl w:val="1"/>
          <w:numId w:val="67"/>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w:t>
      </w:r>
    </w:p>
    <w:p w14:paraId="08AE3614" w14:textId="77777777" w:rsidR="009B4C15" w:rsidRPr="00E41D32" w:rsidRDefault="009B4C15" w:rsidP="009B4C15">
      <w:pPr>
        <w:numPr>
          <w:ilvl w:val="0"/>
          <w:numId w:val="67"/>
        </w:numPr>
        <w:autoSpaceDE w:val="0"/>
        <w:autoSpaceDN w:val="0"/>
        <w:adjustRightInd w:val="0"/>
        <w:spacing w:line="360" w:lineRule="auto"/>
        <w:ind w:left="0" w:firstLine="0"/>
        <w:jc w:val="both"/>
        <w:rPr>
          <w:rFonts w:ascii="Georgia" w:hAnsi="Georgia" w:cs="Georgia"/>
          <w:sz w:val="20"/>
          <w:szCs w:val="20"/>
        </w:rPr>
      </w:pPr>
      <w:r>
        <w:rPr>
          <w:rFonts w:ascii="Georgia" w:hAnsi="Georgia" w:cs="Georgia"/>
          <w:sz w:val="20"/>
          <w:szCs w:val="20"/>
        </w:rPr>
        <w:t xml:space="preserve">Oświadczam, że dla Pakietu nr ……….. pozycji .................................... nie są wymagane w/w dokumenty. </w:t>
      </w:r>
    </w:p>
    <w:p w14:paraId="1E5D4162" w14:textId="77777777" w:rsidR="009B4C15" w:rsidRDefault="009B4C15" w:rsidP="009B4C15">
      <w:pPr>
        <w:pStyle w:val="Standard"/>
        <w:tabs>
          <w:tab w:val="left" w:pos="0"/>
        </w:tabs>
        <w:spacing w:after="0" w:line="360" w:lineRule="auto"/>
        <w:jc w:val="both"/>
        <w:rPr>
          <w:b w:val="0"/>
          <w:bCs w:val="0"/>
          <w:sz w:val="18"/>
          <w:szCs w:val="18"/>
        </w:rPr>
      </w:pPr>
      <w:r w:rsidRPr="002D560C">
        <w:rPr>
          <w:b w:val="0"/>
          <w:bCs w:val="0"/>
          <w:sz w:val="18"/>
          <w:szCs w:val="18"/>
        </w:rPr>
        <w:t>* niepotrzebne skreślić</w:t>
      </w:r>
    </w:p>
    <w:p w14:paraId="7AA21534" w14:textId="77777777" w:rsidR="009B4C15" w:rsidRDefault="009B4C15" w:rsidP="009B4C15">
      <w:pPr>
        <w:autoSpaceDE w:val="0"/>
        <w:autoSpaceDN w:val="0"/>
        <w:adjustRightInd w:val="0"/>
        <w:spacing w:line="360" w:lineRule="auto"/>
        <w:jc w:val="both"/>
        <w:textAlignment w:val="auto"/>
        <w:rPr>
          <w:rFonts w:ascii="Georgia" w:hAnsi="Georgia"/>
          <w:sz w:val="20"/>
          <w:szCs w:val="20"/>
        </w:rPr>
      </w:pPr>
    </w:p>
    <w:p w14:paraId="02FE3044" w14:textId="77777777" w:rsidR="009C5EDD" w:rsidRPr="00E60300" w:rsidRDefault="009C5EDD" w:rsidP="009C5EDD">
      <w:pPr>
        <w:pStyle w:val="Normalny1"/>
        <w:autoSpaceDE w:val="0"/>
        <w:spacing w:line="360" w:lineRule="auto"/>
        <w:jc w:val="both"/>
        <w:rPr>
          <w:sz w:val="20"/>
          <w:szCs w:val="20"/>
        </w:rPr>
      </w:pPr>
    </w:p>
    <w:p w14:paraId="6C8E4E68" w14:textId="77777777" w:rsidR="009C5EDD" w:rsidRPr="00E60300" w:rsidRDefault="009C5EDD" w:rsidP="009C5EDD">
      <w:pPr>
        <w:pStyle w:val="Normalny1"/>
        <w:autoSpaceDE w:val="0"/>
        <w:spacing w:line="360" w:lineRule="auto"/>
        <w:jc w:val="both"/>
        <w:rPr>
          <w:sz w:val="20"/>
          <w:szCs w:val="20"/>
        </w:rPr>
      </w:pPr>
    </w:p>
    <w:p w14:paraId="2EDED86A" w14:textId="77777777" w:rsidR="009C5EDD" w:rsidRPr="00E71577" w:rsidRDefault="009C5EDD" w:rsidP="009C5EDD">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621292F" w14:textId="77777777" w:rsidR="009C5EDD" w:rsidRPr="00E71577" w:rsidRDefault="009C5EDD" w:rsidP="009C5EDD">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71577">
        <w:rPr>
          <w:rFonts w:ascii="Georgia" w:hAnsi="Georgia" w:cs="Georgia"/>
          <w:b w:val="0"/>
          <w:bCs w:val="0"/>
          <w:sz w:val="20"/>
          <w:szCs w:val="20"/>
          <w:lang w:val="pl-PL"/>
        </w:rPr>
        <w:t>................................................. ,</w:t>
      </w:r>
    </w:p>
    <w:p w14:paraId="3135BF46" w14:textId="77777777" w:rsidR="009C5EDD" w:rsidRPr="00E71577" w:rsidRDefault="009C5EDD" w:rsidP="009C5EDD">
      <w:pPr>
        <w:spacing w:line="240" w:lineRule="auto"/>
        <w:textAlignment w:val="auto"/>
        <w:rPr>
          <w:rFonts w:ascii="Georgia" w:hAnsi="Georgia" w:cs="Georgia"/>
          <w:i/>
          <w:iCs/>
          <w:color w:val="000000"/>
          <w:sz w:val="20"/>
          <w:szCs w:val="20"/>
        </w:rPr>
      </w:pPr>
      <w:r w:rsidRPr="00E71577">
        <w:rPr>
          <w:rFonts w:ascii="Georgia" w:hAnsi="Georgia" w:cs="Georgia"/>
          <w:i/>
          <w:iCs/>
          <w:color w:val="000000"/>
          <w:sz w:val="20"/>
          <w:szCs w:val="20"/>
        </w:rPr>
        <w:t xml:space="preserve">        (miejscowość, data)</w:t>
      </w:r>
    </w:p>
    <w:p w14:paraId="75F7BA0A" w14:textId="77777777" w:rsidR="009C5EDD" w:rsidRDefault="009C5EDD" w:rsidP="009C5EDD">
      <w:pPr>
        <w:ind w:left="4962"/>
        <w:rPr>
          <w:rFonts w:ascii="Georgia" w:hAnsi="Georgia" w:cs="Georgia"/>
          <w:i/>
          <w:iCs/>
          <w:color w:val="000000"/>
          <w:sz w:val="20"/>
          <w:szCs w:val="20"/>
        </w:rPr>
      </w:pPr>
      <w:r w:rsidRPr="00E71577">
        <w:rPr>
          <w:rFonts w:ascii="Georgia" w:hAnsi="Georgia" w:cs="Georgia"/>
          <w:i/>
          <w:iCs/>
          <w:color w:val="000000"/>
          <w:sz w:val="20"/>
          <w:szCs w:val="20"/>
        </w:rPr>
        <w:t>…………………………………………………………………………</w:t>
      </w:r>
    </w:p>
    <w:p w14:paraId="3BA91B20" w14:textId="77777777" w:rsidR="009C5EDD" w:rsidRPr="00A6474B" w:rsidRDefault="009C5EDD" w:rsidP="009C5EDD">
      <w:pPr>
        <w:ind w:left="4962"/>
        <w:rPr>
          <w:rFonts w:ascii="Georgia" w:hAnsi="Georgia" w:cs="Georgia"/>
          <w:i/>
          <w:iCs/>
          <w:color w:val="000000"/>
          <w:sz w:val="20"/>
          <w:szCs w:val="20"/>
        </w:rPr>
      </w:pPr>
      <w:r w:rsidRPr="00A6474B">
        <w:rPr>
          <w:rFonts w:ascii="Georgia" w:hAnsi="Georgia"/>
          <w:i/>
          <w:iCs/>
          <w:sz w:val="20"/>
          <w:szCs w:val="20"/>
        </w:rPr>
        <w:t>data i podpis(y) osób(y) upoważnionej(</w:t>
      </w:r>
      <w:proofErr w:type="spellStart"/>
      <w:r w:rsidRPr="00A6474B">
        <w:rPr>
          <w:rFonts w:ascii="Georgia" w:hAnsi="Georgia"/>
          <w:i/>
          <w:iCs/>
          <w:sz w:val="20"/>
          <w:szCs w:val="20"/>
        </w:rPr>
        <w:t>ych</w:t>
      </w:r>
      <w:proofErr w:type="spellEnd"/>
      <w:r w:rsidRPr="00A6474B">
        <w:rPr>
          <w:rFonts w:ascii="Georgia" w:hAnsi="Georgia"/>
          <w:i/>
          <w:iCs/>
          <w:sz w:val="20"/>
          <w:szCs w:val="20"/>
        </w:rPr>
        <w:t>) do reprezentowania Wykonawcy</w:t>
      </w:r>
      <w:r w:rsidRPr="00A6474B">
        <w:rPr>
          <w:rFonts w:ascii="Georgia" w:hAnsi="Georgia" w:cs="Georgia"/>
          <w:b/>
          <w:bCs/>
          <w:i/>
          <w:iCs/>
          <w:color w:val="000000"/>
          <w:sz w:val="20"/>
          <w:szCs w:val="20"/>
        </w:rPr>
        <w:t xml:space="preserve"> </w:t>
      </w:r>
    </w:p>
    <w:p w14:paraId="61828073" w14:textId="77777777" w:rsidR="009C5EDD" w:rsidRDefault="009C5EDD" w:rsidP="009C5EDD">
      <w:pPr>
        <w:pStyle w:val="Nagwek1"/>
        <w:spacing w:before="0" w:after="0" w:line="360" w:lineRule="auto"/>
        <w:rPr>
          <w:rFonts w:ascii="Georgia" w:hAnsi="Georgia" w:cs="Georgia"/>
          <w:b/>
          <w:bCs w:val="0"/>
          <w:i/>
          <w:iCs/>
          <w:color w:val="000000"/>
          <w:sz w:val="20"/>
          <w:szCs w:val="20"/>
        </w:rPr>
      </w:pPr>
    </w:p>
    <w:p w14:paraId="6686B635" w14:textId="77777777" w:rsidR="009C5EDD" w:rsidRDefault="009C5EDD" w:rsidP="009C5EDD">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590907D0" w14:textId="3098EEFA" w:rsidR="009C5EDD" w:rsidRPr="00CD142C" w:rsidRDefault="009C5EDD" w:rsidP="009C5EDD">
      <w:pPr>
        <w:pStyle w:val="Nagwek1"/>
        <w:jc w:val="right"/>
        <w:rPr>
          <w:rFonts w:ascii="Georgia" w:hAnsi="Georgia" w:cs="Georgia"/>
          <w:b/>
          <w:bCs w:val="0"/>
          <w:i/>
          <w:iCs/>
          <w:color w:val="000000"/>
          <w:sz w:val="20"/>
          <w:szCs w:val="20"/>
          <w:lang w:eastAsia="en-US"/>
        </w:rPr>
      </w:pPr>
      <w:bookmarkStart w:id="70" w:name="_Toc34909751"/>
      <w:bookmarkStart w:id="71" w:name="_Toc106875421"/>
      <w:r w:rsidRPr="00CD142C">
        <w:rPr>
          <w:rFonts w:ascii="Georgia" w:hAnsi="Georgia" w:cs="Georgia"/>
          <w:b/>
          <w:i/>
          <w:iCs/>
          <w:color w:val="000000"/>
          <w:sz w:val="20"/>
          <w:szCs w:val="20"/>
          <w:lang w:eastAsia="en-US"/>
        </w:rPr>
        <w:t xml:space="preserve">Załącznik nr </w:t>
      </w:r>
      <w:r>
        <w:rPr>
          <w:rFonts w:ascii="Georgia" w:hAnsi="Georgia" w:cs="Georgia"/>
          <w:b/>
          <w:i/>
          <w:iCs/>
          <w:color w:val="000000"/>
          <w:sz w:val="20"/>
          <w:szCs w:val="20"/>
          <w:lang w:eastAsia="en-US"/>
        </w:rPr>
        <w:t xml:space="preserve">6 </w:t>
      </w:r>
      <w:r w:rsidRPr="00CD142C">
        <w:rPr>
          <w:rFonts w:ascii="Georgia" w:hAnsi="Georgia" w:cs="Georgia"/>
          <w:b/>
          <w:i/>
          <w:iCs/>
          <w:color w:val="000000"/>
          <w:sz w:val="20"/>
          <w:szCs w:val="20"/>
          <w:lang w:eastAsia="en-US"/>
        </w:rPr>
        <w:t>do SWZ</w:t>
      </w:r>
      <w:bookmarkEnd w:id="70"/>
      <w:bookmarkEnd w:id="71"/>
      <w:r w:rsidRPr="00CD142C">
        <w:rPr>
          <w:rFonts w:ascii="Georgia" w:hAnsi="Georgia" w:cs="Georgia"/>
          <w:b/>
          <w:i/>
          <w:iCs/>
          <w:color w:val="000000"/>
          <w:sz w:val="20"/>
          <w:szCs w:val="20"/>
          <w:lang w:eastAsia="en-US"/>
        </w:rPr>
        <w:t xml:space="preserve"> </w:t>
      </w:r>
    </w:p>
    <w:p w14:paraId="1074FC35" w14:textId="693120AA" w:rsidR="009C5EDD" w:rsidRDefault="009C5EDD" w:rsidP="009C5EDD">
      <w:pPr>
        <w:pStyle w:val="Akapitzlist"/>
        <w:spacing w:line="360" w:lineRule="auto"/>
        <w:ind w:left="0"/>
        <w:jc w:val="both"/>
        <w:rPr>
          <w:rFonts w:ascii="Georgia" w:hAnsi="Georgia" w:cs="Georgia"/>
          <w:b/>
          <w:bCs/>
          <w:sz w:val="20"/>
          <w:szCs w:val="20"/>
        </w:rPr>
      </w:pPr>
    </w:p>
    <w:p w14:paraId="1CBEFA58" w14:textId="6596BA9D" w:rsidR="009B4C15" w:rsidRDefault="009B4C15" w:rsidP="009C5EDD">
      <w:pPr>
        <w:pStyle w:val="Akapitzlist"/>
        <w:spacing w:line="360" w:lineRule="auto"/>
        <w:ind w:left="0"/>
        <w:jc w:val="both"/>
        <w:rPr>
          <w:rFonts w:ascii="Georgia" w:hAnsi="Georgia" w:cs="Georgia"/>
          <w:b/>
          <w:bCs/>
          <w:sz w:val="20"/>
          <w:szCs w:val="20"/>
        </w:rPr>
      </w:pPr>
    </w:p>
    <w:p w14:paraId="6281FF29" w14:textId="77777777" w:rsidR="009B4C15" w:rsidRPr="00CD142C" w:rsidRDefault="009B4C15" w:rsidP="009C5EDD">
      <w:pPr>
        <w:pStyle w:val="Akapitzlist"/>
        <w:spacing w:line="360" w:lineRule="auto"/>
        <w:ind w:left="0"/>
        <w:jc w:val="both"/>
        <w:rPr>
          <w:rFonts w:ascii="Georgia" w:hAnsi="Georgia" w:cs="Georgia"/>
          <w:b/>
          <w:bCs/>
          <w:sz w:val="20"/>
          <w:szCs w:val="20"/>
        </w:rPr>
      </w:pPr>
    </w:p>
    <w:p w14:paraId="72FC3094" w14:textId="77777777" w:rsidR="009C5EDD" w:rsidRPr="00CD142C" w:rsidRDefault="009C5EDD" w:rsidP="009C5EDD">
      <w:pPr>
        <w:suppressAutoHyphens w:val="0"/>
        <w:spacing w:line="360" w:lineRule="auto"/>
        <w:ind w:left="284"/>
        <w:jc w:val="center"/>
        <w:rPr>
          <w:b/>
          <w:bCs/>
          <w:color w:val="000000"/>
          <w:sz w:val="20"/>
          <w:szCs w:val="20"/>
          <w:lang w:eastAsia="pl-PL"/>
        </w:rPr>
      </w:pPr>
      <w:r w:rsidRPr="00CD142C">
        <w:rPr>
          <w:rFonts w:ascii="Georgia" w:hAnsi="Georgia" w:cs="Georgia"/>
          <w:b/>
          <w:bCs/>
          <w:color w:val="000000"/>
          <w:sz w:val="20"/>
          <w:szCs w:val="20"/>
          <w:lang w:eastAsia="pl-PL"/>
        </w:rPr>
        <w:t>OŚWIADCZENIE</w:t>
      </w:r>
    </w:p>
    <w:p w14:paraId="4FE087DD" w14:textId="77777777" w:rsidR="009C5EDD" w:rsidRPr="00CD142C" w:rsidRDefault="009C5EDD" w:rsidP="009C5EDD">
      <w:pPr>
        <w:autoSpaceDE w:val="0"/>
        <w:spacing w:line="360" w:lineRule="auto"/>
        <w:jc w:val="center"/>
        <w:rPr>
          <w:rFonts w:ascii="Georgia" w:hAnsi="Georgia" w:cs="Georgia"/>
          <w:b/>
          <w:bCs/>
          <w:i/>
          <w:iCs/>
        </w:rPr>
      </w:pPr>
      <w:r w:rsidRPr="00CD142C">
        <w:rPr>
          <w:rFonts w:ascii="Georgia" w:hAnsi="Georgia" w:cs="Georgia"/>
          <w:i/>
          <w:iCs/>
          <w:color w:val="000000"/>
          <w:sz w:val="20"/>
          <w:szCs w:val="20"/>
          <w:lang w:eastAsia="pl-PL"/>
        </w:rPr>
        <w:t xml:space="preserve">w związku z prowadzonym postępowaniem o udzielenie zamówienia na </w:t>
      </w:r>
      <w:r w:rsidRPr="00CD142C">
        <w:rPr>
          <w:rFonts w:ascii="Georgia" w:hAnsi="Georgia" w:cs="Georgia"/>
          <w:i/>
          <w:iCs/>
          <w:sz w:val="20"/>
          <w:szCs w:val="20"/>
        </w:rPr>
        <w:t>dostawę produktów leczniczych, wyrobów medycznych oraz odczynnika chemicznego</w:t>
      </w:r>
      <w:r w:rsidRPr="00CD142C">
        <w:rPr>
          <w:rFonts w:ascii="Georgia" w:hAnsi="Georgia" w:cs="Georgia"/>
          <w:i/>
          <w:iCs/>
          <w:color w:val="000000"/>
          <w:sz w:val="20"/>
          <w:szCs w:val="20"/>
          <w:lang w:eastAsia="pl-PL"/>
        </w:rPr>
        <w:t xml:space="preserve"> dla ZZOZ w Wadowicach</w:t>
      </w:r>
      <w:r w:rsidRPr="00CD142C">
        <w:rPr>
          <w:rFonts w:ascii="Georgia" w:hAnsi="Georgia" w:cs="Georgia"/>
          <w:i/>
          <w:iCs/>
          <w:sz w:val="20"/>
          <w:szCs w:val="20"/>
          <w:lang w:eastAsia="pl-PL"/>
        </w:rPr>
        <w:t>.</w:t>
      </w:r>
    </w:p>
    <w:p w14:paraId="73C90AEA" w14:textId="77777777" w:rsidR="009C5EDD" w:rsidRPr="00CD142C" w:rsidRDefault="009C5EDD" w:rsidP="009C5EDD">
      <w:pPr>
        <w:suppressAutoHyphens w:val="0"/>
        <w:rPr>
          <w:color w:val="000000"/>
          <w:sz w:val="20"/>
          <w:szCs w:val="20"/>
          <w:lang w:eastAsia="pl-PL"/>
        </w:rPr>
      </w:pPr>
    </w:p>
    <w:p w14:paraId="02B4A6DA" w14:textId="77777777" w:rsidR="009C5EDD" w:rsidRPr="00CD142C" w:rsidRDefault="009C5EDD" w:rsidP="009C5EDD">
      <w:pPr>
        <w:suppressAutoHyphens w:val="0"/>
        <w:rPr>
          <w:color w:val="000000"/>
          <w:sz w:val="20"/>
          <w:szCs w:val="20"/>
          <w:lang w:eastAsia="pl-PL"/>
        </w:rPr>
      </w:pPr>
    </w:p>
    <w:p w14:paraId="6771A5C7" w14:textId="77777777" w:rsidR="009C5EDD" w:rsidRPr="00CD142C" w:rsidRDefault="009C5EDD" w:rsidP="009C5ED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Nazwa Wykonawcy, adres:................................................................................................................................................</w:t>
      </w:r>
    </w:p>
    <w:p w14:paraId="0DF1A00F" w14:textId="77777777" w:rsidR="009C5EDD" w:rsidRPr="00CD142C" w:rsidRDefault="009C5EDD" w:rsidP="009C5ED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w:t>
      </w:r>
    </w:p>
    <w:p w14:paraId="099624FC" w14:textId="77777777" w:rsidR="009C5EDD" w:rsidRPr="00CD142C" w:rsidRDefault="009C5EDD" w:rsidP="009C5EDD">
      <w:p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 że oferta została złożona na produkty lecznicze dopuszczone do obrotu zgodnie z obowiązującymi przepisami tj.:</w:t>
      </w:r>
    </w:p>
    <w:p w14:paraId="6015A09A" w14:textId="77777777" w:rsidR="009C5EDD" w:rsidRPr="00CD142C" w:rsidRDefault="009C5EDD" w:rsidP="009C5EDD">
      <w:pPr>
        <w:suppressAutoHyphens w:val="0"/>
        <w:spacing w:line="360" w:lineRule="auto"/>
        <w:jc w:val="center"/>
        <w:rPr>
          <w:color w:val="000000"/>
          <w:sz w:val="20"/>
          <w:szCs w:val="20"/>
          <w:lang w:eastAsia="pl-PL"/>
        </w:rPr>
      </w:pPr>
    </w:p>
    <w:p w14:paraId="38BF119B" w14:textId="77777777" w:rsidR="009C5EDD" w:rsidRPr="00CD142C" w:rsidRDefault="009C5EDD" w:rsidP="00FC49D9">
      <w:pPr>
        <w:numPr>
          <w:ilvl w:val="0"/>
          <w:numId w:val="4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Prawo Farmaceutyczne</w:t>
      </w:r>
      <w:r>
        <w:rPr>
          <w:rFonts w:ascii="Georgia" w:hAnsi="Georgia" w:cs="Georgia"/>
          <w:color w:val="000000"/>
          <w:sz w:val="20"/>
          <w:szCs w:val="20"/>
          <w:lang w:eastAsia="pl-PL"/>
        </w:rPr>
        <w:t xml:space="preserve"> (</w:t>
      </w:r>
      <w:proofErr w:type="spellStart"/>
      <w:r>
        <w:rPr>
          <w:rFonts w:ascii="Georgia" w:hAnsi="Georgia" w:cs="Georgia"/>
          <w:color w:val="000000"/>
          <w:sz w:val="20"/>
          <w:szCs w:val="20"/>
          <w:lang w:eastAsia="pl-PL"/>
        </w:rPr>
        <w:t>t.j</w:t>
      </w:r>
      <w:proofErr w:type="spellEnd"/>
      <w:r>
        <w:rPr>
          <w:rFonts w:ascii="Georgia" w:hAnsi="Georgia" w:cs="Georgia"/>
          <w:color w:val="000000"/>
          <w:sz w:val="20"/>
          <w:szCs w:val="20"/>
          <w:lang w:eastAsia="pl-PL"/>
        </w:rPr>
        <w:t xml:space="preserve">. Dz. U. 2020r. poz. 944) - </w:t>
      </w:r>
      <w:r w:rsidRPr="00CD142C">
        <w:rPr>
          <w:rFonts w:ascii="Georgia" w:hAnsi="Georgia" w:cs="Georgia"/>
          <w:color w:val="000000"/>
          <w:sz w:val="20"/>
          <w:szCs w:val="20"/>
          <w:lang w:eastAsia="pl-PL"/>
        </w:rPr>
        <w:t>jeśli dotyczy.</w:t>
      </w:r>
    </w:p>
    <w:p w14:paraId="15134319" w14:textId="77777777" w:rsidR="009C5EDD" w:rsidRPr="00CD142C" w:rsidRDefault="009C5EDD" w:rsidP="00FC49D9">
      <w:pPr>
        <w:numPr>
          <w:ilvl w:val="0"/>
          <w:numId w:val="4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Przepisy wprowadzające ustawę – Prawo farmaceutyczne, ustawę o wyrobach medycznych oraz ustawę o Urzędzie Rejestracji Produktów Leczniczych, Wyrobów Medycznych i Produktów Biobójczych (</w:t>
      </w:r>
      <w:proofErr w:type="spellStart"/>
      <w:r>
        <w:rPr>
          <w:rFonts w:ascii="Georgia" w:hAnsi="Georgia" w:cs="Georgia"/>
          <w:color w:val="000000"/>
          <w:sz w:val="20"/>
          <w:szCs w:val="20"/>
          <w:lang w:eastAsia="pl-PL"/>
        </w:rPr>
        <w:t>t.j</w:t>
      </w:r>
      <w:proofErr w:type="spellEnd"/>
      <w:r>
        <w:rPr>
          <w:rFonts w:ascii="Georgia" w:hAnsi="Georgia" w:cs="Georgia"/>
          <w:color w:val="000000"/>
          <w:sz w:val="20"/>
          <w:szCs w:val="20"/>
          <w:lang w:eastAsia="pl-PL"/>
        </w:rPr>
        <w:t>. Dz. U. z 2020r. poz. 836</w:t>
      </w:r>
      <w:r w:rsidRPr="00CD142C">
        <w:rPr>
          <w:rFonts w:ascii="Georgia" w:hAnsi="Georgia" w:cs="Georgia"/>
          <w:color w:val="000000"/>
          <w:sz w:val="20"/>
          <w:szCs w:val="20"/>
          <w:lang w:eastAsia="pl-PL"/>
        </w:rPr>
        <w:t>)</w:t>
      </w:r>
      <w:r>
        <w:rPr>
          <w:rFonts w:ascii="Georgia" w:hAnsi="Georgia" w:cs="Georgia"/>
          <w:color w:val="000000"/>
          <w:sz w:val="20"/>
          <w:szCs w:val="20"/>
          <w:lang w:eastAsia="pl-PL"/>
        </w:rPr>
        <w:t xml:space="preserve"> - </w:t>
      </w:r>
      <w:r w:rsidRPr="00CD142C">
        <w:rPr>
          <w:rFonts w:ascii="Georgia" w:hAnsi="Georgia" w:cs="Georgia"/>
          <w:color w:val="000000"/>
          <w:sz w:val="20"/>
          <w:szCs w:val="20"/>
          <w:lang w:eastAsia="pl-PL"/>
        </w:rPr>
        <w:t>jeśli dotyczy.</w:t>
      </w:r>
    </w:p>
    <w:p w14:paraId="1F01DD1E" w14:textId="77777777" w:rsidR="009C5EDD" w:rsidRPr="00CD142C" w:rsidRDefault="009C5EDD" w:rsidP="00FC49D9">
      <w:pPr>
        <w:numPr>
          <w:ilvl w:val="0"/>
          <w:numId w:val="4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w:t>
      </w:r>
      <w:r>
        <w:rPr>
          <w:rFonts w:ascii="Georgia" w:hAnsi="Georgia" w:cs="Georgia"/>
          <w:color w:val="000000"/>
          <w:sz w:val="20"/>
          <w:szCs w:val="20"/>
          <w:lang w:eastAsia="pl-PL"/>
        </w:rPr>
        <w:t xml:space="preserve"> - </w:t>
      </w:r>
      <w:r w:rsidRPr="00CD142C">
        <w:rPr>
          <w:rFonts w:ascii="Georgia" w:hAnsi="Georgia" w:cs="Georgia"/>
          <w:color w:val="000000"/>
          <w:sz w:val="20"/>
          <w:szCs w:val="20"/>
          <w:lang w:eastAsia="pl-PL"/>
        </w:rPr>
        <w:t>jeśli dotyczy.</w:t>
      </w:r>
    </w:p>
    <w:p w14:paraId="258C82DE" w14:textId="77777777" w:rsidR="009C5EDD" w:rsidRPr="00CD142C" w:rsidRDefault="009C5EDD" w:rsidP="00FC49D9">
      <w:pPr>
        <w:numPr>
          <w:ilvl w:val="0"/>
          <w:numId w:val="4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w:t>
      </w:r>
      <w:proofErr w:type="spellStart"/>
      <w:r w:rsidRPr="00CD142C">
        <w:rPr>
          <w:rFonts w:ascii="Georgia" w:hAnsi="Georgia" w:cs="Georgia"/>
          <w:color w:val="000000"/>
          <w:sz w:val="20"/>
          <w:szCs w:val="20"/>
          <w:lang w:eastAsia="pl-PL"/>
        </w:rPr>
        <w:t>Community</w:t>
      </w:r>
      <w:proofErr w:type="spellEnd"/>
      <w:r w:rsidRPr="00CD142C">
        <w:rPr>
          <w:rFonts w:ascii="Georgia" w:hAnsi="Georgia" w:cs="Georgia"/>
          <w:color w:val="000000"/>
          <w:sz w:val="20"/>
          <w:szCs w:val="20"/>
          <w:lang w:eastAsia="pl-PL"/>
        </w:rPr>
        <w:t xml:space="preserve"> Register of </w:t>
      </w:r>
      <w:proofErr w:type="spellStart"/>
      <w:r w:rsidRPr="00CD142C">
        <w:rPr>
          <w:rFonts w:ascii="Georgia" w:hAnsi="Georgia" w:cs="Georgia"/>
          <w:color w:val="000000"/>
          <w:sz w:val="20"/>
          <w:szCs w:val="20"/>
          <w:lang w:eastAsia="pl-PL"/>
        </w:rPr>
        <w:t>medicinal</w:t>
      </w:r>
      <w:proofErr w:type="spellEnd"/>
      <w:r w:rsidRPr="00CD142C">
        <w:rPr>
          <w:rFonts w:ascii="Georgia" w:hAnsi="Georgia" w:cs="Georgia"/>
          <w:color w:val="000000"/>
          <w:sz w:val="20"/>
          <w:szCs w:val="20"/>
          <w:lang w:eastAsia="pl-PL"/>
        </w:rPr>
        <w:t xml:space="preserve"> products for </w:t>
      </w:r>
      <w:proofErr w:type="spellStart"/>
      <w:r w:rsidRPr="00CD142C">
        <w:rPr>
          <w:rFonts w:ascii="Georgia" w:hAnsi="Georgia" w:cs="Georgia"/>
          <w:color w:val="000000"/>
          <w:sz w:val="20"/>
          <w:szCs w:val="20"/>
          <w:lang w:eastAsia="pl-PL"/>
        </w:rPr>
        <w:t>human</w:t>
      </w:r>
      <w:proofErr w:type="spellEnd"/>
      <w:r w:rsidRPr="00CD142C">
        <w:rPr>
          <w:rFonts w:ascii="Georgia" w:hAnsi="Georgia" w:cs="Georgia"/>
          <w:color w:val="000000"/>
          <w:sz w:val="20"/>
          <w:szCs w:val="20"/>
          <w:lang w:eastAsia="pl-PL"/>
        </w:rPr>
        <w:t xml:space="preserve"> </w:t>
      </w:r>
      <w:proofErr w:type="spellStart"/>
      <w:r w:rsidRPr="00CD142C">
        <w:rPr>
          <w:rFonts w:ascii="Georgia" w:hAnsi="Georgia" w:cs="Georgia"/>
          <w:color w:val="000000"/>
          <w:sz w:val="20"/>
          <w:szCs w:val="20"/>
          <w:lang w:eastAsia="pl-PL"/>
        </w:rPr>
        <w:t>use</w:t>
      </w:r>
      <w:proofErr w:type="spellEnd"/>
      <w:r w:rsidRPr="00CD142C">
        <w:rPr>
          <w:rFonts w:ascii="Georgia" w:hAnsi="Georgia" w:cs="Georgia"/>
          <w:color w:val="000000"/>
          <w:sz w:val="20"/>
          <w:szCs w:val="20"/>
          <w:lang w:eastAsia="pl-PL"/>
        </w:rPr>
        <w:t>”). Zobowiązuję się do przedstawienia na każde żądanie Zamawiającego posiadanych dokumentów, o których mowa w niniejszym oświadczeniu.</w:t>
      </w:r>
    </w:p>
    <w:p w14:paraId="1A85569E" w14:textId="77777777" w:rsidR="009C5EDD" w:rsidRPr="00CD142C" w:rsidRDefault="009C5EDD" w:rsidP="00FC49D9">
      <w:pPr>
        <w:numPr>
          <w:ilvl w:val="0"/>
          <w:numId w:val="4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przypadku wyboru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0858A852" w14:textId="77777777" w:rsidR="009C5EDD" w:rsidRPr="00CD142C" w:rsidRDefault="009C5EDD" w:rsidP="00FC49D9">
      <w:pPr>
        <w:numPr>
          <w:ilvl w:val="0"/>
          <w:numId w:val="4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4C3DF8C0" w14:textId="77777777" w:rsidR="009C5EDD" w:rsidRPr="00CD142C" w:rsidRDefault="009C5EDD" w:rsidP="00FC49D9">
      <w:pPr>
        <w:numPr>
          <w:ilvl w:val="0"/>
          <w:numId w:val="47"/>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007CC8FA" w14:textId="77777777" w:rsidR="009C5EDD" w:rsidRDefault="009C5EDD" w:rsidP="009C5EDD">
      <w:pPr>
        <w:suppressAutoHyphens w:val="0"/>
        <w:rPr>
          <w:rFonts w:ascii="Georgia" w:hAnsi="Georgia" w:cs="Georgia"/>
          <w:color w:val="000000"/>
          <w:sz w:val="20"/>
          <w:szCs w:val="20"/>
          <w:lang w:eastAsia="pl-PL"/>
        </w:rPr>
      </w:pPr>
    </w:p>
    <w:p w14:paraId="4E36CF86" w14:textId="77777777" w:rsidR="009C5EDD" w:rsidRDefault="009C5EDD" w:rsidP="009C5EDD">
      <w:pPr>
        <w:suppressAutoHyphens w:val="0"/>
        <w:spacing w:line="240" w:lineRule="auto"/>
        <w:rPr>
          <w:rFonts w:ascii="Georgia" w:hAnsi="Georgia" w:cs="Georgia"/>
          <w:color w:val="000000"/>
          <w:sz w:val="20"/>
          <w:szCs w:val="20"/>
          <w:lang w:eastAsia="pl-PL"/>
        </w:rPr>
      </w:pPr>
    </w:p>
    <w:p w14:paraId="27C42412" w14:textId="77777777" w:rsidR="009C5EDD" w:rsidRDefault="009C5EDD" w:rsidP="009C5EDD">
      <w:pPr>
        <w:suppressAutoHyphens w:val="0"/>
        <w:spacing w:line="240" w:lineRule="auto"/>
        <w:rPr>
          <w:rFonts w:ascii="Georgia" w:hAnsi="Georgia" w:cs="Georgia"/>
          <w:color w:val="000000"/>
          <w:sz w:val="20"/>
          <w:szCs w:val="20"/>
          <w:lang w:eastAsia="pl-PL"/>
        </w:rPr>
      </w:pPr>
    </w:p>
    <w:p w14:paraId="2AA8840F" w14:textId="77777777" w:rsidR="009C5EDD" w:rsidRDefault="009C5EDD" w:rsidP="009C5EDD">
      <w:pPr>
        <w:suppressAutoHyphens w:val="0"/>
        <w:spacing w:line="240" w:lineRule="auto"/>
        <w:rPr>
          <w:rFonts w:ascii="Georgia" w:hAnsi="Georgia" w:cs="Georgia"/>
          <w:color w:val="000000"/>
          <w:sz w:val="20"/>
          <w:szCs w:val="20"/>
          <w:lang w:eastAsia="pl-PL"/>
        </w:rPr>
      </w:pPr>
    </w:p>
    <w:p w14:paraId="1DDEEBCC" w14:textId="77777777" w:rsidR="009C5EDD" w:rsidRPr="00CD142C" w:rsidRDefault="009C5EDD" w:rsidP="009C5EDD">
      <w:pPr>
        <w:suppressAutoHyphens w:val="0"/>
        <w:spacing w:line="240" w:lineRule="auto"/>
        <w:rPr>
          <w:rFonts w:ascii="Georgia" w:hAnsi="Georgia" w:cs="Georgia"/>
          <w:color w:val="000000"/>
          <w:sz w:val="20"/>
          <w:szCs w:val="20"/>
          <w:lang w:eastAsia="pl-PL"/>
        </w:rPr>
      </w:pPr>
    </w:p>
    <w:p w14:paraId="0C08BB5E" w14:textId="77777777" w:rsidR="009C5EDD" w:rsidRPr="00CD142C" w:rsidRDefault="009C5EDD" w:rsidP="009C5EDD">
      <w:pPr>
        <w:suppressAutoHyphens w:val="0"/>
        <w:spacing w:line="240" w:lineRule="auto"/>
        <w:rPr>
          <w:rFonts w:ascii="Georgia" w:hAnsi="Georgia" w:cs="Georgia"/>
          <w:color w:val="000000"/>
          <w:sz w:val="20"/>
          <w:szCs w:val="20"/>
          <w:lang w:eastAsia="pl-PL"/>
        </w:rPr>
      </w:pPr>
    </w:p>
    <w:p w14:paraId="4608B8D9" w14:textId="77777777" w:rsidR="009C5EDD" w:rsidRPr="00CD142C" w:rsidRDefault="009C5EDD" w:rsidP="009C5EDD">
      <w:pPr>
        <w:pStyle w:val="TableText"/>
        <w:suppressAutoHyphens w:val="0"/>
        <w:autoSpaceDE/>
        <w:textAlignment w:val="baseline"/>
        <w:rPr>
          <w:rFonts w:ascii="Georgia" w:hAnsi="Georgia" w:cs="Georgia"/>
          <w:kern w:val="1"/>
          <w:lang w:eastAsia="pl-PL"/>
        </w:rPr>
      </w:pPr>
      <w:r w:rsidRPr="00CD142C">
        <w:rPr>
          <w:rFonts w:ascii="Georgia" w:hAnsi="Georgia" w:cs="Georgia"/>
          <w:kern w:val="1"/>
          <w:lang w:eastAsia="pl-PL"/>
        </w:rPr>
        <w:t xml:space="preserve">................................................ </w:t>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r>
      <w:r w:rsidRPr="00CD142C">
        <w:rPr>
          <w:rFonts w:ascii="Georgia" w:hAnsi="Georgia" w:cs="Georgia"/>
          <w:kern w:val="1"/>
          <w:lang w:eastAsia="pl-PL"/>
        </w:rPr>
        <w:tab/>
        <w:t xml:space="preserve">...................................................................... </w:t>
      </w:r>
    </w:p>
    <w:p w14:paraId="57A84368" w14:textId="77777777" w:rsidR="009C5EDD" w:rsidRDefault="009C5EDD" w:rsidP="009C5EDD">
      <w:pPr>
        <w:tabs>
          <w:tab w:val="left" w:pos="0"/>
        </w:tabs>
        <w:spacing w:line="240" w:lineRule="auto"/>
        <w:rPr>
          <w:rFonts w:ascii="Georgia" w:hAnsi="Georgia" w:cs="Georgia"/>
          <w:i/>
          <w:iCs/>
          <w:color w:val="000000"/>
          <w:sz w:val="16"/>
          <w:szCs w:val="16"/>
          <w:lang w:eastAsia="pl-PL"/>
        </w:rPr>
      </w:pPr>
      <w:r w:rsidRPr="00CD142C">
        <w:rPr>
          <w:rFonts w:ascii="Georgia" w:hAnsi="Georgia" w:cs="Georgia"/>
          <w:i/>
          <w:iCs/>
          <w:color w:val="000000"/>
          <w:sz w:val="20"/>
          <w:szCs w:val="20"/>
          <w:lang w:eastAsia="pl-PL"/>
        </w:rPr>
        <w:tab/>
      </w:r>
      <w:r w:rsidRPr="00676DE7">
        <w:rPr>
          <w:rFonts w:ascii="Georgia" w:hAnsi="Georgia" w:cs="Georgia"/>
          <w:i/>
          <w:iCs/>
          <w:color w:val="000000"/>
          <w:sz w:val="16"/>
          <w:szCs w:val="16"/>
          <w:lang w:eastAsia="pl-PL"/>
        </w:rPr>
        <w:t>(miejscowość, data)</w:t>
      </w:r>
      <w:r w:rsidRPr="00CD142C">
        <w:rPr>
          <w:rFonts w:ascii="Georgia" w:hAnsi="Georgia" w:cs="Georgia"/>
          <w:i/>
          <w:iCs/>
          <w:color w:val="000000"/>
          <w:sz w:val="20"/>
          <w:szCs w:val="20"/>
          <w:lang w:eastAsia="pl-PL"/>
        </w:rPr>
        <w:t xml:space="preserve"> </w:t>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20"/>
          <w:szCs w:val="20"/>
          <w:lang w:eastAsia="pl-PL"/>
        </w:rPr>
        <w:tab/>
      </w:r>
      <w:r w:rsidRPr="00CD142C">
        <w:rPr>
          <w:rFonts w:ascii="Georgia" w:hAnsi="Georgia" w:cs="Georgia"/>
          <w:i/>
          <w:iCs/>
          <w:color w:val="000000"/>
          <w:sz w:val="16"/>
          <w:szCs w:val="16"/>
          <w:lang w:eastAsia="pl-PL"/>
        </w:rPr>
        <w:t xml:space="preserve">(podpis </w:t>
      </w:r>
      <w:r>
        <w:rPr>
          <w:rFonts w:ascii="Georgia" w:hAnsi="Georgia" w:cs="Georgia"/>
          <w:i/>
          <w:iCs/>
          <w:color w:val="000000"/>
          <w:sz w:val="16"/>
          <w:szCs w:val="16"/>
          <w:lang w:eastAsia="pl-PL"/>
        </w:rPr>
        <w:t>Wykonawcy</w:t>
      </w:r>
      <w:r w:rsidRPr="00CD142C">
        <w:rPr>
          <w:rFonts w:ascii="Georgia" w:hAnsi="Georgia" w:cs="Georgia"/>
          <w:i/>
          <w:iCs/>
          <w:color w:val="000000"/>
          <w:sz w:val="16"/>
          <w:szCs w:val="16"/>
          <w:lang w:eastAsia="pl-PL"/>
        </w:rPr>
        <w:t xml:space="preserve"> lub osoby uprawnionej do</w:t>
      </w:r>
      <w:r>
        <w:rPr>
          <w:rFonts w:ascii="Georgia" w:hAnsi="Georgia" w:cs="Georgia"/>
          <w:i/>
          <w:iCs/>
          <w:color w:val="000000"/>
          <w:sz w:val="16"/>
          <w:szCs w:val="16"/>
          <w:lang w:eastAsia="pl-PL"/>
        </w:rPr>
        <w:t xml:space="preserve"> </w:t>
      </w:r>
    </w:p>
    <w:p w14:paraId="6D2EE02B" w14:textId="77777777" w:rsidR="009C5EDD" w:rsidRPr="00C63398" w:rsidRDefault="009C5EDD" w:rsidP="009C5EDD">
      <w:pPr>
        <w:tabs>
          <w:tab w:val="left" w:pos="0"/>
        </w:tabs>
        <w:spacing w:line="240" w:lineRule="auto"/>
        <w:rPr>
          <w:rFonts w:ascii="Georgia" w:hAnsi="Georgia" w:cs="Georgia"/>
          <w:color w:val="000000"/>
          <w:sz w:val="20"/>
          <w:szCs w:val="20"/>
        </w:rPr>
      </w:pP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Pr>
          <w:rFonts w:ascii="Georgia" w:hAnsi="Georgia" w:cs="Georgia"/>
          <w:i/>
          <w:iCs/>
          <w:color w:val="000000"/>
          <w:sz w:val="16"/>
          <w:szCs w:val="16"/>
          <w:lang w:eastAsia="pl-PL"/>
        </w:rPr>
        <w:tab/>
      </w:r>
      <w:r w:rsidRPr="00CD142C">
        <w:rPr>
          <w:rFonts w:ascii="Georgia" w:hAnsi="Georgia" w:cs="Georgia"/>
          <w:i/>
          <w:iCs/>
          <w:color w:val="000000"/>
          <w:sz w:val="16"/>
          <w:szCs w:val="16"/>
          <w:lang w:eastAsia="pl-PL"/>
        </w:rPr>
        <w:t>reprezentowania</w:t>
      </w:r>
      <w:r w:rsidRPr="00CD142C">
        <w:rPr>
          <w:rFonts w:ascii="Georgia" w:hAnsi="Georgia" w:cs="Georgia"/>
          <w:color w:val="000000"/>
          <w:sz w:val="16"/>
          <w:szCs w:val="16"/>
          <w:lang w:eastAsia="en-US"/>
        </w:rPr>
        <w:t>)</w:t>
      </w:r>
    </w:p>
    <w:p w14:paraId="3A5AC756" w14:textId="77777777" w:rsidR="009C5EDD" w:rsidRDefault="009C5EDD" w:rsidP="009C5EDD">
      <w:pPr>
        <w:suppressAutoHyphens w:val="0"/>
        <w:spacing w:after="160" w:line="259" w:lineRule="auto"/>
        <w:textAlignment w:val="auto"/>
        <w:rPr>
          <w:rFonts w:ascii="Georgia" w:hAnsi="Georgia" w:cs="Georgia"/>
          <w:b/>
          <w:i/>
          <w:iCs/>
          <w:color w:val="000000"/>
          <w:sz w:val="20"/>
          <w:szCs w:val="20"/>
        </w:rPr>
      </w:pPr>
    </w:p>
    <w:p w14:paraId="51301260" w14:textId="479DEF81" w:rsidR="009C5EDD" w:rsidRDefault="009C5EDD">
      <w:pPr>
        <w:suppressAutoHyphens w:val="0"/>
        <w:spacing w:after="160" w:line="259" w:lineRule="auto"/>
        <w:textAlignment w:val="auto"/>
        <w:rPr>
          <w:rFonts w:ascii="Georgia" w:hAnsi="Georgia" w:cs="Georgia"/>
          <w:b/>
          <w:bCs/>
          <w:i/>
          <w:color w:val="000000"/>
          <w:sz w:val="20"/>
          <w:szCs w:val="20"/>
        </w:rPr>
      </w:pPr>
    </w:p>
    <w:p w14:paraId="4AB4829E" w14:textId="7827C4B6" w:rsidR="002E1BFD" w:rsidRPr="00E71577" w:rsidRDefault="002E1BFD" w:rsidP="002E1BFD">
      <w:pPr>
        <w:pStyle w:val="Nagwek1"/>
        <w:spacing w:before="0" w:after="0" w:line="360" w:lineRule="auto"/>
        <w:jc w:val="right"/>
        <w:rPr>
          <w:rFonts w:ascii="Georgia" w:hAnsi="Georgia" w:cs="Georgia"/>
          <w:b/>
          <w:bCs w:val="0"/>
          <w:i/>
          <w:iCs/>
          <w:color w:val="000000"/>
          <w:sz w:val="20"/>
          <w:szCs w:val="20"/>
        </w:rPr>
      </w:pPr>
      <w:r>
        <w:rPr>
          <w:rFonts w:ascii="Georgia" w:hAnsi="Georgia" w:cs="Georgia"/>
          <w:b/>
          <w:i/>
          <w:color w:val="000000"/>
          <w:sz w:val="20"/>
          <w:szCs w:val="20"/>
        </w:rPr>
        <w:br w:type="page"/>
      </w:r>
      <w:bookmarkStart w:id="72" w:name="_Toc102977410"/>
      <w:bookmarkStart w:id="73" w:name="_Toc106875422"/>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7</w:t>
      </w:r>
      <w:r w:rsidRPr="00E71577">
        <w:rPr>
          <w:rFonts w:ascii="Georgia" w:hAnsi="Georgia" w:cs="Georgia"/>
          <w:b/>
          <w:bCs w:val="0"/>
          <w:i/>
          <w:iCs/>
          <w:color w:val="000000"/>
          <w:sz w:val="20"/>
          <w:szCs w:val="20"/>
        </w:rPr>
        <w:t xml:space="preserve"> do SWZ</w:t>
      </w:r>
      <w:bookmarkEnd w:id="72"/>
      <w:bookmarkEnd w:id="73"/>
    </w:p>
    <w:p w14:paraId="0A03C73C" w14:textId="77777777" w:rsidR="002E1BFD" w:rsidRDefault="002E1BFD" w:rsidP="002E1BFD">
      <w:pPr>
        <w:pStyle w:val="Tekstpodstawowy2"/>
        <w:spacing w:after="0" w:line="360" w:lineRule="auto"/>
        <w:jc w:val="center"/>
        <w:rPr>
          <w:rFonts w:ascii="Georgia" w:hAnsi="Georgia" w:cs="Georgia"/>
          <w:b/>
          <w:bCs/>
          <w:i/>
          <w:sz w:val="22"/>
          <w:szCs w:val="22"/>
        </w:rPr>
      </w:pPr>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26919BA2"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Pr="004C4999">
        <w:rPr>
          <w:rFonts w:ascii="Georgia" w:hAnsi="Georgia"/>
          <w:i/>
          <w:iCs/>
          <w:sz w:val="20"/>
          <w:szCs w:val="20"/>
        </w:rPr>
        <w:t xml:space="preserve">Dostawa </w:t>
      </w:r>
      <w:r w:rsidR="00580CBB" w:rsidRPr="004C4999">
        <w:rPr>
          <w:rFonts w:ascii="Georgia" w:hAnsi="Georgia"/>
          <w:i/>
          <w:iCs/>
          <w:sz w:val="20"/>
          <w:szCs w:val="20"/>
        </w:rPr>
        <w:t>produktów leczniczych</w:t>
      </w:r>
      <w:r w:rsidRPr="004C4999">
        <w:rPr>
          <w:rFonts w:ascii="Georgia" w:hAnsi="Georgia"/>
          <w:i/>
          <w:iCs/>
          <w:sz w:val="20"/>
          <w:szCs w:val="20"/>
        </w:rPr>
        <w:t xml:space="preserve"> dla ZZOZ w Wadowicach"</w:t>
      </w:r>
      <w:r w:rsidRPr="004C4999">
        <w:rPr>
          <w:rFonts w:ascii="Georgia" w:hAnsi="Georgia" w:cs="Georgia"/>
          <w:i/>
          <w:iCs/>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70E1279B"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p>
    <w:p w14:paraId="1EEDC0F0" w14:textId="77777777" w:rsidR="002E1BFD" w:rsidRPr="00E83DD6" w:rsidRDefault="002E1BFD" w:rsidP="002E1BFD">
      <w:pPr>
        <w:numPr>
          <w:ilvl w:val="1"/>
          <w:numId w:val="68"/>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rsidP="002E1BFD">
      <w:pPr>
        <w:numPr>
          <w:ilvl w:val="1"/>
          <w:numId w:val="68"/>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77777777" w:rsidR="002E1BFD" w:rsidRPr="00E83DD6" w:rsidRDefault="002E1BFD" w:rsidP="002E1BFD">
      <w:pPr>
        <w:numPr>
          <w:ilvl w:val="1"/>
          <w:numId w:val="68"/>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48C5D57F" w14:textId="77777777" w:rsidR="002E1BFD" w:rsidRDefault="002E1BFD" w:rsidP="002E1BFD">
      <w:pPr>
        <w:spacing w:after="120"/>
        <w:jc w:val="both"/>
        <w:rPr>
          <w:rFonts w:ascii="Georgia" w:hAnsi="Georgia"/>
          <w:spacing w:val="4"/>
          <w:sz w:val="16"/>
          <w:szCs w:val="16"/>
        </w:rPr>
      </w:pPr>
    </w:p>
    <w:p w14:paraId="4E0FDF00" w14:textId="77777777" w:rsidR="002E1BFD" w:rsidRPr="00E83DD6" w:rsidRDefault="002E1BFD" w:rsidP="002E1BFD">
      <w:pPr>
        <w:spacing w:after="120"/>
        <w:jc w:val="both"/>
        <w:rPr>
          <w:rFonts w:ascii="Georgia" w:hAnsi="Georgia"/>
          <w:i/>
          <w:iCs/>
          <w:spacing w:val="4"/>
          <w:sz w:val="16"/>
          <w:szCs w:val="16"/>
        </w:rPr>
      </w:pPr>
    </w:p>
    <w:p w14:paraId="016C6F1E" w14:textId="1AE281E5" w:rsidR="002E1BFD" w:rsidRPr="00580CBB" w:rsidRDefault="002E1BFD" w:rsidP="00580CBB">
      <w:pPr>
        <w:tabs>
          <w:tab w:val="left" w:pos="284"/>
        </w:tabs>
        <w:spacing w:before="120" w:after="120"/>
        <w:jc w:val="both"/>
        <w:rPr>
          <w:rFonts w:ascii="Georgia" w:hAnsi="Georgia" w:cs="Arial"/>
          <w:i/>
          <w:iCs/>
          <w:color w:val="000000"/>
          <w:sz w:val="16"/>
          <w:szCs w:val="16"/>
        </w:rPr>
      </w:pPr>
      <w:r w:rsidRPr="00E83DD6">
        <w:rPr>
          <w:rFonts w:ascii="Georgia" w:hAnsi="Georgia"/>
          <w:i/>
          <w:iCs/>
          <w:spacing w:val="4"/>
          <w:sz w:val="16"/>
          <w:szCs w:val="16"/>
        </w:rPr>
        <w:t>* niepotrzebne skreślić</w:t>
      </w:r>
      <w:r>
        <w:rPr>
          <w:rFonts w:ascii="Georgia" w:hAnsi="Georgia" w:cs="Georgia"/>
          <w:b/>
          <w:i/>
          <w:color w:val="000000"/>
          <w:sz w:val="20"/>
          <w:szCs w:val="20"/>
        </w:rPr>
        <w:br w:type="page"/>
      </w:r>
    </w:p>
    <w:p w14:paraId="536F5B33" w14:textId="694A8C7E" w:rsidR="00364304" w:rsidRDefault="00364304" w:rsidP="00364304">
      <w:pPr>
        <w:pStyle w:val="Nagwek1"/>
        <w:spacing w:before="0" w:after="0" w:line="360" w:lineRule="auto"/>
        <w:jc w:val="right"/>
        <w:rPr>
          <w:rFonts w:ascii="Georgia" w:hAnsi="Georgia" w:cs="Georgia"/>
          <w:b/>
          <w:i/>
          <w:color w:val="000000"/>
          <w:sz w:val="20"/>
          <w:szCs w:val="20"/>
        </w:rPr>
      </w:pPr>
      <w:bookmarkStart w:id="74" w:name="_Toc106875423"/>
      <w:r>
        <w:rPr>
          <w:rFonts w:ascii="Georgia" w:hAnsi="Georgia" w:cs="Georgia"/>
          <w:b/>
          <w:i/>
          <w:color w:val="000000"/>
          <w:sz w:val="20"/>
          <w:szCs w:val="20"/>
        </w:rPr>
        <w:t xml:space="preserve">Załącznik nr </w:t>
      </w:r>
      <w:r w:rsidR="00D60EAA">
        <w:rPr>
          <w:rFonts w:ascii="Georgia" w:hAnsi="Georgia" w:cs="Georgia"/>
          <w:b/>
          <w:i/>
          <w:color w:val="000000"/>
          <w:sz w:val="20"/>
          <w:szCs w:val="20"/>
        </w:rPr>
        <w:t>8</w:t>
      </w:r>
      <w:r>
        <w:rPr>
          <w:rFonts w:ascii="Georgia" w:hAnsi="Georgia" w:cs="Georgia"/>
          <w:b/>
          <w:i/>
          <w:color w:val="000000"/>
          <w:sz w:val="20"/>
          <w:szCs w:val="20"/>
        </w:rPr>
        <w:t xml:space="preserve"> do SWZ</w:t>
      </w:r>
      <w:bookmarkEnd w:id="74"/>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74A1A9D"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03A05157" w14:textId="77777777" w:rsidR="00A92963" w:rsidRPr="001405C4" w:rsidRDefault="00A92963" w:rsidP="00A92963">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p>
    <w:p w14:paraId="385D2EBA" w14:textId="77777777" w:rsidR="00A92963" w:rsidRPr="001405C4" w:rsidRDefault="00A92963" w:rsidP="00A92963">
      <w:pPr>
        <w:spacing w:line="360" w:lineRule="auto"/>
        <w:rPr>
          <w:rFonts w:ascii="Georgia" w:hAnsi="Georgia" w:cs="Georgia"/>
          <w:color w:val="000000"/>
          <w:sz w:val="20"/>
          <w:szCs w:val="20"/>
        </w:rPr>
      </w:pPr>
      <w:r w:rsidRPr="001405C4">
        <w:rPr>
          <w:rFonts w:ascii="Georgia" w:hAnsi="Georgia" w:cs="Georgia"/>
          <w:color w:val="000000"/>
          <w:sz w:val="20"/>
          <w:szCs w:val="20"/>
        </w:rPr>
        <w:t>Nr identyfikacyjny hurtowni farmaceutycznej CRHF:………………………………………………………………………………………..</w:t>
      </w:r>
    </w:p>
    <w:p w14:paraId="69D67148" w14:textId="77777777" w:rsidR="00A92963" w:rsidRPr="00987BA3" w:rsidRDefault="00A92963" w:rsidP="00A92963">
      <w:pPr>
        <w:pStyle w:val="WW-Tekstpodstawowy2"/>
        <w:suppressAutoHyphens w:val="0"/>
        <w:spacing w:before="0" w:after="0" w:line="360" w:lineRule="auto"/>
        <w:rPr>
          <w:rFonts w:ascii="Georgia" w:hAnsi="Georgia" w:cs="Georgia"/>
          <w:b w:val="0"/>
          <w:bCs w:val="0"/>
          <w:i w:val="0"/>
          <w:iCs w:val="0"/>
          <w:sz w:val="20"/>
          <w:szCs w:val="20"/>
        </w:rPr>
      </w:pPr>
      <w:r w:rsidRPr="00987BA3">
        <w:rPr>
          <w:rFonts w:ascii="Georgia" w:hAnsi="Georgia" w:cs="Georgia"/>
          <w:b w:val="0"/>
          <w:bCs w:val="0"/>
          <w:i w:val="0"/>
          <w:iCs w:val="0"/>
          <w:sz w:val="20"/>
          <w:szCs w:val="20"/>
        </w:rPr>
        <w:t>TELEFON: ...................................................................; FAX: ...........................................................................................</w:t>
      </w:r>
    </w:p>
    <w:p w14:paraId="62C4BD95" w14:textId="77777777" w:rsidR="00A92963" w:rsidRPr="001405C4" w:rsidRDefault="00A92963" w:rsidP="00A92963">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 NIP: ............................................................................................</w:t>
      </w:r>
    </w:p>
    <w:p w14:paraId="30A9E295" w14:textId="77777777" w:rsidR="00A92963" w:rsidRPr="001405C4" w:rsidRDefault="00A92963" w:rsidP="00A92963">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 xml:space="preserve">INTERNET: http: .........................................................; </w:t>
      </w:r>
      <w:proofErr w:type="spellStart"/>
      <w:r w:rsidRPr="001405C4">
        <w:rPr>
          <w:rFonts w:ascii="Georgia" w:hAnsi="Georgia" w:cs="Georgia"/>
          <w:color w:val="000000"/>
          <w:sz w:val="20"/>
          <w:szCs w:val="20"/>
          <w:lang w:val="de-DE"/>
        </w:rPr>
        <w:t>e-mail</w:t>
      </w:r>
      <w:proofErr w:type="spellEnd"/>
      <w:r w:rsidRPr="001405C4">
        <w:rPr>
          <w:rFonts w:ascii="Georgia" w:hAnsi="Georgia" w:cs="Georgia"/>
          <w:color w:val="000000"/>
          <w:sz w:val="20"/>
          <w:szCs w:val="20"/>
          <w:lang w:val="de-DE"/>
        </w:rPr>
        <w:t>: .......................................................................................</w:t>
      </w:r>
    </w:p>
    <w:p w14:paraId="006645B9" w14:textId="77777777" w:rsidR="00A92963" w:rsidRPr="001405C4" w:rsidRDefault="00A92963" w:rsidP="00A92963">
      <w:pPr>
        <w:spacing w:line="360" w:lineRule="auto"/>
        <w:jc w:val="both"/>
        <w:rPr>
          <w:rFonts w:ascii="Georgia" w:hAnsi="Georgia" w:cs="Georgia"/>
          <w:sz w:val="20"/>
          <w:szCs w:val="20"/>
        </w:rPr>
      </w:pPr>
      <w:r w:rsidRPr="001405C4">
        <w:rPr>
          <w:rFonts w:ascii="Georgia" w:hAnsi="Georgia" w:cs="Georgia"/>
          <w:sz w:val="20"/>
          <w:szCs w:val="20"/>
        </w:rPr>
        <w:t>Nr faksu oraz adres e-mail do składania zamówień:………………………………………………….………………………………………..</w:t>
      </w:r>
    </w:p>
    <w:p w14:paraId="6E8D8AA5" w14:textId="77777777" w:rsidR="00A92963" w:rsidRPr="00E60300" w:rsidRDefault="00A92963" w:rsidP="00A92963">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 </w:t>
      </w:r>
    </w:p>
    <w:p w14:paraId="470CBDE0" w14:textId="77777777" w:rsidR="00A92963" w:rsidRDefault="00A92963" w:rsidP="00A92963">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4EDD0BD2" w14:textId="77777777" w:rsidR="00A92963" w:rsidRPr="007E04F6" w:rsidRDefault="00A92963" w:rsidP="00A92963">
      <w:pPr>
        <w:spacing w:line="240" w:lineRule="auto"/>
        <w:ind w:left="4248" w:firstLine="708"/>
        <w:jc w:val="both"/>
        <w:rPr>
          <w:rFonts w:ascii="Georgia" w:hAnsi="Georgia" w:cs="Georgia"/>
          <w:i/>
          <w:color w:val="000000"/>
          <w:sz w:val="16"/>
          <w:szCs w:val="16"/>
        </w:rPr>
      </w:pPr>
    </w:p>
    <w:p w14:paraId="111B6224" w14:textId="77777777" w:rsidR="00A92963" w:rsidRPr="00E60300" w:rsidRDefault="00A92963" w:rsidP="00A92963">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upoważniona do zawarcia umowy:…………………………………………………………………………………….…….. </w:t>
      </w:r>
    </w:p>
    <w:p w14:paraId="6290B34D" w14:textId="77777777" w:rsidR="00A92963" w:rsidRPr="00E60300" w:rsidRDefault="00A92963" w:rsidP="00A92963">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3349FA7A" w14:textId="77777777" w:rsidR="00364304" w:rsidRPr="009C3AB2" w:rsidRDefault="00364304" w:rsidP="00364304">
      <w:pPr>
        <w:spacing w:line="360" w:lineRule="auto"/>
        <w:jc w:val="both"/>
        <w:rPr>
          <w:rFonts w:ascii="Georgia" w:hAnsi="Georgia" w:cs="Georgia"/>
          <w:sz w:val="20"/>
          <w:szCs w:val="20"/>
        </w:rPr>
      </w:pPr>
    </w:p>
    <w:p w14:paraId="381AE2A0" w14:textId="602DB016" w:rsidR="00364304" w:rsidRPr="009C3AB2" w:rsidRDefault="00364304" w:rsidP="00364304">
      <w:pPr>
        <w:spacing w:line="360" w:lineRule="auto"/>
        <w:jc w:val="center"/>
        <w:rPr>
          <w:rFonts w:ascii="Georgia" w:hAnsi="Georgia"/>
          <w:sz w:val="20"/>
          <w:szCs w:val="20"/>
        </w:rPr>
      </w:pPr>
      <w:r w:rsidRPr="009C3AB2">
        <w:rPr>
          <w:rFonts w:ascii="Georgia" w:hAnsi="Georgia" w:cs="Georgia"/>
          <w:sz w:val="20"/>
          <w:szCs w:val="20"/>
        </w:rPr>
        <w:t xml:space="preserve">Niniejsza oferta dotyczy postępowania o udzielenie zamówienia publicznego znak: </w:t>
      </w:r>
      <w:r w:rsidRPr="009C3AB2">
        <w:rPr>
          <w:rStyle w:val="Domylnaczcionkaakapitu2"/>
          <w:rFonts w:ascii="Georgia" w:hAnsi="Georgia"/>
          <w:sz w:val="20"/>
          <w:szCs w:val="20"/>
        </w:rPr>
        <w:t>ZP.26.1</w:t>
      </w:r>
      <w:r w:rsidR="009C3AB2" w:rsidRPr="009C3AB2">
        <w:rPr>
          <w:rStyle w:val="Domylnaczcionkaakapitu2"/>
          <w:rFonts w:ascii="Georgia" w:hAnsi="Georgia"/>
          <w:sz w:val="20"/>
          <w:szCs w:val="20"/>
        </w:rPr>
        <w:t>.</w:t>
      </w:r>
      <w:r w:rsidR="009B4C15">
        <w:rPr>
          <w:rStyle w:val="Domylnaczcionkaakapitu2"/>
          <w:rFonts w:ascii="Georgia" w:hAnsi="Georgia"/>
          <w:sz w:val="20"/>
          <w:szCs w:val="20"/>
        </w:rPr>
        <w:t>25</w:t>
      </w:r>
      <w:r w:rsidR="009C3AB2" w:rsidRPr="009C3AB2">
        <w:rPr>
          <w:rStyle w:val="Domylnaczcionkaakapitu2"/>
          <w:rFonts w:ascii="Georgia" w:hAnsi="Georgia"/>
          <w:sz w:val="20"/>
          <w:szCs w:val="20"/>
        </w:rPr>
        <w:t>.</w:t>
      </w:r>
      <w:r w:rsidRPr="009C3AB2">
        <w:rPr>
          <w:rStyle w:val="Domylnaczcionkaakapitu2"/>
          <w:rFonts w:ascii="Georgia" w:hAnsi="Georgia"/>
          <w:sz w:val="20"/>
          <w:szCs w:val="20"/>
        </w:rPr>
        <w:t>202</w:t>
      </w:r>
      <w:r w:rsidR="00E025DC" w:rsidRPr="009C3AB2">
        <w:rPr>
          <w:rStyle w:val="Domylnaczcionkaakapitu2"/>
          <w:rFonts w:ascii="Georgia" w:hAnsi="Georgia"/>
          <w:sz w:val="20"/>
          <w:szCs w:val="20"/>
        </w:rPr>
        <w:t>2</w:t>
      </w:r>
    </w:p>
    <w:p w14:paraId="237DB908" w14:textId="77777777" w:rsidR="00364304" w:rsidRPr="009C3AB2" w:rsidRDefault="00364304" w:rsidP="00364304">
      <w:pPr>
        <w:pStyle w:val="Tekstpodstawowy"/>
        <w:tabs>
          <w:tab w:val="left" w:pos="345"/>
        </w:tabs>
        <w:suppressAutoHyphens w:val="0"/>
        <w:spacing w:after="0" w:line="240" w:lineRule="auto"/>
        <w:jc w:val="both"/>
        <w:rPr>
          <w:rFonts w:ascii="Georgia" w:hAnsi="Georgia"/>
          <w:b w:val="0"/>
          <w:bCs w:val="0"/>
          <w:color w:val="auto"/>
          <w:sz w:val="16"/>
          <w:szCs w:val="16"/>
          <w:lang w:val="pl-PL"/>
        </w:rPr>
      </w:pPr>
    </w:p>
    <w:p w14:paraId="7E5E8A92" w14:textId="77777777" w:rsidR="009264D7" w:rsidRDefault="009264D7" w:rsidP="009264D7">
      <w:pPr>
        <w:pStyle w:val="Tekstpodstawowy"/>
        <w:spacing w:after="0" w:line="360" w:lineRule="auto"/>
        <w:rPr>
          <w:rFonts w:ascii="Georgia" w:hAnsi="Georgia"/>
          <w:b w:val="0"/>
          <w:bCs w:val="0"/>
          <w:i w:val="0"/>
          <w:sz w:val="20"/>
          <w:szCs w:val="20"/>
          <w:lang w:val="pl-PL"/>
        </w:rPr>
      </w:pPr>
      <w:r>
        <w:rPr>
          <w:rFonts w:ascii="Georgia" w:hAnsi="Georgia"/>
          <w:b w:val="0"/>
          <w:bCs w:val="0"/>
          <w:i w:val="0"/>
          <w:sz w:val="20"/>
          <w:szCs w:val="20"/>
          <w:lang w:val="pl-PL"/>
        </w:rPr>
        <w:t>Pakiet nr ……….</w:t>
      </w: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9264D7" w14:paraId="5936B85A" w14:textId="77777777" w:rsidTr="001605B1">
        <w:trPr>
          <w:cantSplit/>
        </w:trPr>
        <w:tc>
          <w:tcPr>
            <w:tcW w:w="239" w:type="pct"/>
            <w:tcBorders>
              <w:top w:val="single" w:sz="4" w:space="0" w:color="000000"/>
              <w:left w:val="single" w:sz="4" w:space="0" w:color="000000"/>
              <w:bottom w:val="single" w:sz="4" w:space="0" w:color="000000"/>
              <w:right w:val="nil"/>
            </w:tcBorders>
            <w:vAlign w:val="center"/>
          </w:tcPr>
          <w:p w14:paraId="0BF6FBFB" w14:textId="77777777" w:rsidR="009264D7" w:rsidRDefault="009264D7" w:rsidP="001605B1">
            <w:pPr>
              <w:snapToGrid w:val="0"/>
              <w:ind w:left="33" w:right="4"/>
              <w:jc w:val="center"/>
              <w:rPr>
                <w:rFonts w:ascii="Georgia" w:hAnsi="Georgia" w:cs="Georgia"/>
                <w:sz w:val="18"/>
                <w:szCs w:val="18"/>
              </w:rPr>
            </w:pPr>
            <w:proofErr w:type="spellStart"/>
            <w:r>
              <w:rPr>
                <w:rFonts w:ascii="Georgia" w:hAnsi="Georgia" w:cs="Georgia"/>
                <w:sz w:val="18"/>
                <w:szCs w:val="18"/>
              </w:rPr>
              <w:t>Lp</w:t>
            </w:r>
            <w:proofErr w:type="spellEnd"/>
          </w:p>
        </w:tc>
        <w:tc>
          <w:tcPr>
            <w:tcW w:w="631" w:type="pct"/>
            <w:tcBorders>
              <w:top w:val="single" w:sz="4" w:space="0" w:color="000000"/>
              <w:left w:val="single" w:sz="4" w:space="0" w:color="000000"/>
              <w:bottom w:val="single" w:sz="4" w:space="0" w:color="000000"/>
              <w:right w:val="nil"/>
            </w:tcBorders>
            <w:vAlign w:val="center"/>
          </w:tcPr>
          <w:p w14:paraId="1D2D76D2" w14:textId="77777777" w:rsidR="009264D7" w:rsidRDefault="009264D7" w:rsidP="001605B1">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74341753" w14:textId="77777777" w:rsidR="009264D7" w:rsidRDefault="009264D7" w:rsidP="001605B1">
            <w:pPr>
              <w:snapToGrid w:val="0"/>
              <w:ind w:left="33" w:right="4"/>
              <w:jc w:val="center"/>
              <w:rPr>
                <w:rFonts w:ascii="Georgia" w:hAnsi="Georgia" w:cs="Georgia"/>
                <w:sz w:val="18"/>
                <w:szCs w:val="18"/>
              </w:rPr>
            </w:pPr>
            <w:r>
              <w:rPr>
                <w:rFonts w:ascii="Georgia" w:hAnsi="Georgia" w:cs="Georgia"/>
                <w:sz w:val="18"/>
                <w:szCs w:val="18"/>
              </w:rPr>
              <w:t>j. m</w:t>
            </w:r>
          </w:p>
        </w:tc>
        <w:tc>
          <w:tcPr>
            <w:tcW w:w="291" w:type="pct"/>
            <w:tcBorders>
              <w:top w:val="single" w:sz="4" w:space="0" w:color="000000"/>
              <w:left w:val="single" w:sz="4" w:space="0" w:color="000000"/>
              <w:bottom w:val="single" w:sz="4" w:space="0" w:color="000000"/>
              <w:right w:val="nil"/>
            </w:tcBorders>
            <w:vAlign w:val="center"/>
          </w:tcPr>
          <w:p w14:paraId="0D6FBE78" w14:textId="77777777" w:rsidR="009264D7" w:rsidRDefault="009264D7" w:rsidP="001605B1">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12EACA0D" w14:textId="77777777" w:rsidR="009264D7" w:rsidRDefault="009264D7" w:rsidP="001605B1">
            <w:pPr>
              <w:snapToGrid w:val="0"/>
              <w:ind w:left="33" w:right="4"/>
              <w:jc w:val="center"/>
              <w:rPr>
                <w:rFonts w:ascii="Georgia" w:hAnsi="Georgia" w:cs="Georgia"/>
                <w:sz w:val="18"/>
                <w:szCs w:val="18"/>
              </w:rPr>
            </w:pPr>
            <w:r>
              <w:rPr>
                <w:rFonts w:ascii="Georgia" w:hAnsi="Georgia" w:cs="Georgia"/>
                <w:sz w:val="18"/>
                <w:szCs w:val="18"/>
              </w:rPr>
              <w:t xml:space="preserve">Cena </w:t>
            </w:r>
            <w:proofErr w:type="spellStart"/>
            <w:r>
              <w:rPr>
                <w:rFonts w:ascii="Georgia" w:hAnsi="Georgia" w:cs="Georgia"/>
                <w:sz w:val="18"/>
                <w:szCs w:val="18"/>
              </w:rPr>
              <w:t>jed</w:t>
            </w:r>
            <w:proofErr w:type="spellEnd"/>
            <w:r>
              <w:rPr>
                <w:rFonts w:ascii="Georgia" w:hAnsi="Georgia" w:cs="Georgia"/>
                <w:sz w:val="18"/>
                <w:szCs w:val="18"/>
              </w:rPr>
              <w:t>. netto</w:t>
            </w:r>
          </w:p>
        </w:tc>
        <w:tc>
          <w:tcPr>
            <w:tcW w:w="407" w:type="pct"/>
            <w:tcBorders>
              <w:top w:val="single" w:sz="4" w:space="0" w:color="000000"/>
              <w:left w:val="single" w:sz="4" w:space="0" w:color="000000"/>
              <w:bottom w:val="single" w:sz="4" w:space="0" w:color="000000"/>
              <w:right w:val="nil"/>
            </w:tcBorders>
            <w:vAlign w:val="center"/>
          </w:tcPr>
          <w:p w14:paraId="54562100" w14:textId="77777777" w:rsidR="009264D7" w:rsidRDefault="009264D7" w:rsidP="001605B1">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073CD365" w14:textId="77777777" w:rsidR="009264D7" w:rsidRDefault="009264D7" w:rsidP="001605B1">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43868DBA" w14:textId="77777777" w:rsidR="009264D7" w:rsidRDefault="009264D7" w:rsidP="001605B1">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BF7EFB7" w14:textId="77777777" w:rsidR="009264D7" w:rsidRDefault="009264D7" w:rsidP="001605B1">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11B3FC7A" w14:textId="77777777" w:rsidR="009264D7" w:rsidRDefault="009264D7" w:rsidP="001605B1">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14:paraId="40E98240" w14:textId="77777777" w:rsidR="009264D7" w:rsidRDefault="009264D7" w:rsidP="001605B1">
            <w:pPr>
              <w:snapToGrid w:val="0"/>
              <w:ind w:right="4"/>
              <w:jc w:val="center"/>
              <w:rPr>
                <w:rFonts w:ascii="Georgia" w:hAnsi="Georgia" w:cs="Georgia"/>
                <w:sz w:val="18"/>
                <w:szCs w:val="18"/>
              </w:rPr>
            </w:pPr>
            <w:r>
              <w:rPr>
                <w:rFonts w:ascii="Georgia" w:hAnsi="Georgia" w:cs="Georgia"/>
                <w:sz w:val="18"/>
                <w:szCs w:val="18"/>
              </w:rPr>
              <w:t xml:space="preserve">Kod EAN </w:t>
            </w:r>
            <w:r>
              <w:rPr>
                <w:rFonts w:ascii="Georgia" w:hAnsi="Georgia" w:cs="Georgia"/>
                <w:i/>
                <w:sz w:val="18"/>
                <w:szCs w:val="18"/>
              </w:rPr>
              <w:t xml:space="preserve"> </w:t>
            </w:r>
          </w:p>
        </w:tc>
      </w:tr>
      <w:tr w:rsidR="009264D7" w14:paraId="5073FE13" w14:textId="77777777" w:rsidTr="001605B1">
        <w:trPr>
          <w:cantSplit/>
        </w:trPr>
        <w:tc>
          <w:tcPr>
            <w:tcW w:w="239" w:type="pct"/>
            <w:tcBorders>
              <w:top w:val="nil"/>
              <w:left w:val="single" w:sz="4" w:space="0" w:color="000000"/>
              <w:bottom w:val="single" w:sz="4" w:space="0" w:color="000000"/>
              <w:right w:val="nil"/>
            </w:tcBorders>
          </w:tcPr>
          <w:p w14:paraId="234B2C24" w14:textId="77777777" w:rsidR="009264D7" w:rsidRDefault="009264D7" w:rsidP="001605B1">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14:paraId="15E91395" w14:textId="77777777" w:rsidR="009264D7" w:rsidRDefault="009264D7" w:rsidP="001605B1">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29A0FEF1" w14:textId="77777777" w:rsidR="009264D7" w:rsidRDefault="009264D7" w:rsidP="001605B1">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206125CA" w14:textId="77777777" w:rsidR="009264D7" w:rsidRDefault="009264D7" w:rsidP="001605B1">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49F37FBD" w14:textId="77777777" w:rsidR="009264D7" w:rsidRDefault="009264D7" w:rsidP="001605B1">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1D7848D5" w14:textId="77777777" w:rsidR="009264D7" w:rsidRDefault="009264D7" w:rsidP="001605B1">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2A8EDEAF" w14:textId="77777777" w:rsidR="009264D7" w:rsidRDefault="009264D7" w:rsidP="001605B1">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4601A81B" w14:textId="77777777" w:rsidR="009264D7" w:rsidRDefault="009264D7" w:rsidP="001605B1">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489AE70E" w14:textId="77777777" w:rsidR="009264D7" w:rsidRDefault="009264D7" w:rsidP="001605B1">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799ED65B" w14:textId="77777777" w:rsidR="009264D7" w:rsidRDefault="009264D7" w:rsidP="001605B1">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5D924BD4" w14:textId="77777777" w:rsidR="009264D7" w:rsidRDefault="009264D7" w:rsidP="001605B1">
            <w:pPr>
              <w:snapToGrid w:val="0"/>
              <w:spacing w:line="360" w:lineRule="auto"/>
              <w:jc w:val="both"/>
              <w:rPr>
                <w:rFonts w:ascii="Georgia" w:hAnsi="Georgia" w:cs="Georgia"/>
                <w:sz w:val="18"/>
                <w:szCs w:val="18"/>
              </w:rPr>
            </w:pPr>
          </w:p>
        </w:tc>
      </w:tr>
      <w:tr w:rsidR="009264D7" w14:paraId="0EAF0B59" w14:textId="77777777" w:rsidTr="001605B1">
        <w:trPr>
          <w:cantSplit/>
        </w:trPr>
        <w:tc>
          <w:tcPr>
            <w:tcW w:w="239" w:type="pct"/>
            <w:tcBorders>
              <w:top w:val="nil"/>
              <w:left w:val="single" w:sz="4" w:space="0" w:color="000000"/>
              <w:bottom w:val="single" w:sz="4" w:space="0" w:color="000000"/>
              <w:right w:val="nil"/>
            </w:tcBorders>
          </w:tcPr>
          <w:p w14:paraId="0CE6F4A0" w14:textId="77777777" w:rsidR="009264D7" w:rsidRDefault="009264D7" w:rsidP="001605B1">
            <w:pPr>
              <w:snapToGrid w:val="0"/>
              <w:spacing w:line="360" w:lineRule="auto"/>
              <w:jc w:val="both"/>
              <w:rPr>
                <w:rFonts w:ascii="Georgia" w:hAnsi="Georgia" w:cs="Georgia"/>
                <w:sz w:val="18"/>
                <w:szCs w:val="18"/>
              </w:rPr>
            </w:pPr>
            <w:proofErr w:type="spellStart"/>
            <w:r>
              <w:rPr>
                <w:rFonts w:ascii="Georgia" w:hAnsi="Georgia" w:cs="Georgia"/>
                <w:sz w:val="18"/>
                <w:szCs w:val="18"/>
              </w:rPr>
              <w:t>itd</w:t>
            </w:r>
            <w:proofErr w:type="spellEnd"/>
          </w:p>
        </w:tc>
        <w:tc>
          <w:tcPr>
            <w:tcW w:w="631" w:type="pct"/>
            <w:tcBorders>
              <w:top w:val="nil"/>
              <w:left w:val="single" w:sz="4" w:space="0" w:color="000000"/>
              <w:bottom w:val="single" w:sz="4" w:space="0" w:color="000000"/>
              <w:right w:val="nil"/>
            </w:tcBorders>
          </w:tcPr>
          <w:p w14:paraId="134349D0" w14:textId="77777777" w:rsidR="009264D7" w:rsidRDefault="009264D7" w:rsidP="001605B1">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17736012" w14:textId="77777777" w:rsidR="009264D7" w:rsidRDefault="009264D7" w:rsidP="001605B1">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40394C29" w14:textId="77777777" w:rsidR="009264D7" w:rsidRDefault="009264D7" w:rsidP="001605B1">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712B8E84" w14:textId="77777777" w:rsidR="009264D7" w:rsidRDefault="009264D7" w:rsidP="001605B1">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2F07650D" w14:textId="77777777" w:rsidR="009264D7" w:rsidRDefault="009264D7" w:rsidP="001605B1">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49BC6A61" w14:textId="77777777" w:rsidR="009264D7" w:rsidRDefault="009264D7" w:rsidP="001605B1">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5C49F017" w14:textId="77777777" w:rsidR="009264D7" w:rsidRDefault="009264D7" w:rsidP="001605B1">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1B8C8EEE" w14:textId="77777777" w:rsidR="009264D7" w:rsidRDefault="009264D7" w:rsidP="001605B1">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7A53FB80" w14:textId="77777777" w:rsidR="009264D7" w:rsidRDefault="009264D7" w:rsidP="001605B1">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02E462CD" w14:textId="77777777" w:rsidR="009264D7" w:rsidRDefault="009264D7" w:rsidP="001605B1">
            <w:pPr>
              <w:snapToGrid w:val="0"/>
              <w:spacing w:line="360" w:lineRule="auto"/>
              <w:jc w:val="both"/>
              <w:rPr>
                <w:rFonts w:ascii="Georgia" w:hAnsi="Georgia" w:cs="Georgia"/>
                <w:sz w:val="18"/>
                <w:szCs w:val="18"/>
              </w:rPr>
            </w:pPr>
          </w:p>
        </w:tc>
      </w:tr>
      <w:tr w:rsidR="009264D7" w14:paraId="49A09B1C" w14:textId="77777777" w:rsidTr="001605B1">
        <w:trPr>
          <w:cantSplit/>
        </w:trPr>
        <w:tc>
          <w:tcPr>
            <w:tcW w:w="1860" w:type="pct"/>
            <w:gridSpan w:val="5"/>
            <w:tcBorders>
              <w:top w:val="nil"/>
              <w:left w:val="single" w:sz="4" w:space="0" w:color="000000"/>
              <w:bottom w:val="single" w:sz="4" w:space="0" w:color="000000"/>
              <w:right w:val="nil"/>
            </w:tcBorders>
          </w:tcPr>
          <w:p w14:paraId="6C5303A3" w14:textId="77777777" w:rsidR="009264D7" w:rsidRDefault="009264D7" w:rsidP="001605B1">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tcPr>
          <w:p w14:paraId="47BF7ECC" w14:textId="77777777" w:rsidR="009264D7" w:rsidRDefault="009264D7" w:rsidP="001605B1">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1870383F" w14:textId="77777777" w:rsidR="009264D7" w:rsidRDefault="009264D7" w:rsidP="001605B1">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tcPr>
          <w:p w14:paraId="242A7E16" w14:textId="77777777" w:rsidR="009264D7" w:rsidRDefault="009264D7" w:rsidP="001605B1">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0D33EA7C" w14:textId="77777777" w:rsidR="009264D7" w:rsidRDefault="009264D7" w:rsidP="001605B1">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1BB75E62" w14:textId="77777777" w:rsidR="009264D7" w:rsidRDefault="009264D7" w:rsidP="001605B1">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tcPr>
          <w:p w14:paraId="64AC8614" w14:textId="77777777" w:rsidR="009264D7" w:rsidRDefault="009264D7" w:rsidP="001605B1">
            <w:pPr>
              <w:snapToGrid w:val="0"/>
              <w:spacing w:line="360" w:lineRule="auto"/>
              <w:jc w:val="center"/>
              <w:rPr>
                <w:rFonts w:ascii="Georgia" w:hAnsi="Georgia" w:cs="Georgia"/>
                <w:sz w:val="18"/>
                <w:szCs w:val="18"/>
              </w:rPr>
            </w:pPr>
            <w:r>
              <w:rPr>
                <w:rFonts w:ascii="Georgia" w:hAnsi="Georgia" w:cs="Georgia"/>
                <w:sz w:val="18"/>
                <w:szCs w:val="18"/>
              </w:rPr>
              <w:t>X</w:t>
            </w:r>
          </w:p>
        </w:tc>
      </w:tr>
    </w:tbl>
    <w:p w14:paraId="316B65F4" w14:textId="77777777" w:rsidR="009264D7" w:rsidRDefault="009264D7" w:rsidP="009264D7">
      <w:pPr>
        <w:pStyle w:val="Tekstpodstawowy"/>
        <w:tabs>
          <w:tab w:val="left" w:pos="345"/>
        </w:tabs>
        <w:suppressAutoHyphens w:val="0"/>
        <w:spacing w:after="0" w:line="360" w:lineRule="auto"/>
        <w:jc w:val="both"/>
        <w:rPr>
          <w:rFonts w:ascii="Georgia" w:hAnsi="Georgia"/>
          <w:b w:val="0"/>
          <w:bCs w:val="0"/>
          <w:sz w:val="16"/>
          <w:szCs w:val="16"/>
          <w:lang w:val="pl-PL"/>
        </w:rPr>
      </w:pPr>
      <w:r w:rsidRPr="00E23BEC">
        <w:rPr>
          <w:rFonts w:ascii="Georgia" w:hAnsi="Georgia"/>
          <w:b w:val="0"/>
          <w:bCs w:val="0"/>
          <w:sz w:val="16"/>
          <w:szCs w:val="16"/>
          <w:lang w:val="pl-PL"/>
        </w:rPr>
        <w:t>*Tabelę należy powtórzyć dla każdego oferowanego pakietu</w:t>
      </w:r>
    </w:p>
    <w:p w14:paraId="003300E2" w14:textId="77777777" w:rsidR="009264D7" w:rsidRPr="00BD1D84" w:rsidRDefault="009264D7" w:rsidP="009264D7">
      <w:pPr>
        <w:pStyle w:val="Tekstpodstawowy"/>
        <w:tabs>
          <w:tab w:val="left" w:pos="345"/>
        </w:tabs>
        <w:suppressAutoHyphens w:val="0"/>
        <w:spacing w:after="0" w:line="240" w:lineRule="auto"/>
        <w:jc w:val="both"/>
        <w:rPr>
          <w:rFonts w:ascii="Georgia" w:hAnsi="Georgia"/>
          <w:b w:val="0"/>
          <w:bCs w:val="0"/>
          <w:sz w:val="16"/>
          <w:szCs w:val="16"/>
          <w:lang w:val="pl-PL"/>
        </w:rPr>
      </w:pPr>
    </w:p>
    <w:p w14:paraId="3FB59D44" w14:textId="77777777" w:rsidR="009264D7" w:rsidRDefault="009264D7" w:rsidP="009264D7">
      <w:pPr>
        <w:pStyle w:val="Tekstpodstawowy"/>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1. Wartość oferty netto: ........................ zł, brutto ................................... zł (słownie brutto:................................), </w:t>
      </w:r>
      <w:r>
        <w:rPr>
          <w:rFonts w:ascii="Georgia" w:hAnsi="Georgia" w:cs="Georgia"/>
          <w:b w:val="0"/>
          <w:bCs w:val="0"/>
          <w:i w:val="0"/>
          <w:iCs w:val="0"/>
          <w:sz w:val="20"/>
          <w:szCs w:val="20"/>
          <w:lang w:val="pl-PL"/>
        </w:rPr>
        <w:br/>
        <w:t>w tym dla:</w:t>
      </w:r>
    </w:p>
    <w:p w14:paraId="355F1844" w14:textId="77777777" w:rsidR="009264D7" w:rsidRPr="00946458" w:rsidRDefault="009264D7" w:rsidP="00FC49D9">
      <w:pPr>
        <w:pStyle w:val="Tekstpodstawowy"/>
        <w:numPr>
          <w:ilvl w:val="1"/>
          <w:numId w:val="48"/>
        </w:numPr>
        <w:tabs>
          <w:tab w:val="left" w:pos="540"/>
          <w:tab w:val="num" w:pos="792"/>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1C32B369" w14:textId="77777777" w:rsidR="009264D7" w:rsidRDefault="009264D7" w:rsidP="00FC49D9">
      <w:pPr>
        <w:pStyle w:val="Tekstpodstawowy32"/>
        <w:numPr>
          <w:ilvl w:val="0"/>
          <w:numId w:val="48"/>
        </w:numPr>
        <w:tabs>
          <w:tab w:val="left" w:pos="540"/>
        </w:tabs>
        <w:suppressAutoHyphens/>
        <w:textAlignment w:val="baseline"/>
        <w:rPr>
          <w:lang w:eastAsia="ar-SA"/>
        </w:rPr>
      </w:pPr>
      <w:r>
        <w:t>Termin dostawy:</w:t>
      </w:r>
      <w:r>
        <w:rPr>
          <w:b/>
          <w:bCs/>
        </w:rPr>
        <w:t xml:space="preserve"> </w:t>
      </w:r>
      <w:r w:rsidRPr="007737D9">
        <w:rPr>
          <w:lang w:eastAsia="ar-SA"/>
        </w:rPr>
        <w:t>max 72 godz</w:t>
      </w:r>
      <w:r w:rsidRPr="007737D9">
        <w:rPr>
          <w:b/>
          <w:bCs/>
          <w:lang w:eastAsia="ar-SA"/>
        </w:rPr>
        <w:t>.</w:t>
      </w:r>
      <w:r w:rsidRPr="007737D9">
        <w:rPr>
          <w:lang w:eastAsia="ar-SA"/>
        </w:rPr>
        <w:t xml:space="preserve"> od</w:t>
      </w:r>
      <w:r>
        <w:rPr>
          <w:lang w:eastAsia="ar-SA"/>
        </w:rPr>
        <w:t xml:space="preserve"> daty złożenia zamówienia, na cito 24 godziny.</w:t>
      </w:r>
    </w:p>
    <w:p w14:paraId="4C755D19" w14:textId="199BFD80" w:rsidR="009264D7" w:rsidRDefault="009264D7" w:rsidP="00FC49D9">
      <w:pPr>
        <w:pStyle w:val="Tekstpodstawowy32"/>
        <w:numPr>
          <w:ilvl w:val="0"/>
          <w:numId w:val="48"/>
        </w:numPr>
        <w:tabs>
          <w:tab w:val="left" w:pos="540"/>
        </w:tabs>
        <w:suppressAutoHyphens/>
        <w:textAlignment w:val="baseline"/>
        <w:rPr>
          <w:lang w:eastAsia="ar-SA"/>
        </w:rPr>
      </w:pPr>
      <w:r>
        <w:rPr>
          <w:rStyle w:val="Domylnaczcionkaakapitu2"/>
          <w:color w:val="000000"/>
        </w:rPr>
        <w:t xml:space="preserve">Zobowiązuję/ </w:t>
      </w:r>
      <w:proofErr w:type="spellStart"/>
      <w:r>
        <w:rPr>
          <w:rStyle w:val="Domylnaczcionkaakapitu2"/>
          <w:color w:val="000000"/>
        </w:rPr>
        <w:t>emy</w:t>
      </w:r>
      <w:proofErr w:type="spellEnd"/>
      <w:r>
        <w:rPr>
          <w:rStyle w:val="Domylnaczcionkaakapitu2"/>
          <w:color w:val="000000"/>
        </w:rPr>
        <w:t xml:space="preserve"> się</w:t>
      </w:r>
      <w:r w:rsidRPr="004578D3">
        <w:rPr>
          <w:rStyle w:val="Domylnaczcionkaakapitu2"/>
          <w:color w:val="000000"/>
        </w:rPr>
        <w:t xml:space="preserve">, </w:t>
      </w:r>
      <w:r>
        <w:rPr>
          <w:rFonts w:cs="Georgia"/>
        </w:rPr>
        <w:t xml:space="preserve">do dostarczenia </w:t>
      </w:r>
      <w:r w:rsidRPr="00072839">
        <w:rPr>
          <w:rFonts w:cs="Georgia"/>
        </w:rPr>
        <w:t>wraz z pierwszą dostawą nr dopuszczenia oraz ulotek w języku polskim; w przypadku dostawy leków za specjalną zgodą Ministra Zdrowia o czasowym dopuszczeniu do obrotu –</w:t>
      </w:r>
      <w:r w:rsidRPr="00072839">
        <w:t xml:space="preserve"> dokumenty można wysłać na adres e-mail Apteki Szpitalnej </w:t>
      </w:r>
      <w:hyperlink r:id="rId42" w:history="1">
        <w:r w:rsidRPr="00F81D9B">
          <w:rPr>
            <w:rStyle w:val="Hipercze"/>
            <w:rFonts w:ascii="Georgia" w:hAnsi="Georgia"/>
          </w:rPr>
          <w:t>apteka@zzozwadowice.pl</w:t>
        </w:r>
      </w:hyperlink>
    </w:p>
    <w:p w14:paraId="7CEB166B" w14:textId="61C7F889" w:rsidR="009264D7" w:rsidRDefault="009264D7" w:rsidP="00FC49D9">
      <w:pPr>
        <w:pStyle w:val="Tekstpodstawowywcity31"/>
        <w:numPr>
          <w:ilvl w:val="0"/>
          <w:numId w:val="48"/>
        </w:numPr>
        <w:tabs>
          <w:tab w:val="clear" w:pos="0"/>
        </w:tabs>
        <w:rPr>
          <w:rFonts w:ascii="Georgia" w:hAnsi="Georgia"/>
        </w:rPr>
      </w:pPr>
      <w:r w:rsidRPr="00A640C7">
        <w:rPr>
          <w:rFonts w:ascii="Georgia" w:hAnsi="Georgia"/>
        </w:rPr>
        <w:t xml:space="preserve">Oświadczam/y, że dostarczę/my Zamawiającemu fakturę w dwóch egzemplarzach, tj. oryginał i kopia, a także </w:t>
      </w:r>
      <w:r w:rsidRPr="00A640C7">
        <w:rPr>
          <w:rFonts w:ascii="Georgia" w:hAnsi="Georgia"/>
        </w:rPr>
        <w:br/>
        <w:t>w formie elektronicznej (adres poczty elektronicznej apteka@zzozwadowice.pl) w standardzie „DATAFARM” lub „MALICKI”, specyfikację do faktury, NIP Dostawcy, NIP odbiorcy, nazwę towaru, ilość sprzedaną, cenę netto, % VAT, symbol SWW, serię, datę ważności (w sytuacji, gdy obowiązujące przepisy stawiają wymóg określenia daty ważności), – jeśli dotyczy</w:t>
      </w:r>
      <w:r>
        <w:rPr>
          <w:rFonts w:ascii="Georgia" w:hAnsi="Georgia"/>
        </w:rPr>
        <w:t>.</w:t>
      </w:r>
    </w:p>
    <w:p w14:paraId="409FB820" w14:textId="77777777" w:rsidR="003404BA" w:rsidRPr="004E5412" w:rsidRDefault="003404BA" w:rsidP="003404BA">
      <w:pPr>
        <w:numPr>
          <w:ilvl w:val="0"/>
          <w:numId w:val="48"/>
        </w:numPr>
        <w:tabs>
          <w:tab w:val="clear" w:pos="360"/>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3B254C94" w14:textId="473B5409" w:rsidR="00364304" w:rsidRPr="009264D7" w:rsidRDefault="00364304" w:rsidP="00FC49D9">
      <w:pPr>
        <w:pStyle w:val="Tekstpodstawowywcity31"/>
        <w:numPr>
          <w:ilvl w:val="0"/>
          <w:numId w:val="48"/>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54ABA13E" w14:textId="6C98466F" w:rsidR="00364304" w:rsidRPr="009264D7" w:rsidRDefault="00364304" w:rsidP="00FC49D9">
      <w:pPr>
        <w:pStyle w:val="Akapitzlist"/>
        <w:numPr>
          <w:ilvl w:val="0"/>
          <w:numId w:val="48"/>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Oświadczam/ y, że zapoznałem/ liśmy się z warunkami określonymi w specyfikacji warunków zamówienia</w:t>
      </w:r>
      <w:r w:rsidR="0050616D" w:rsidRPr="009264D7">
        <w:rPr>
          <w:rFonts w:ascii="Georgia" w:eastAsia="Georgia" w:hAnsi="Georgia"/>
          <w:sz w:val="20"/>
          <w:szCs w:val="20"/>
        </w:rPr>
        <w:t xml:space="preserve"> oraz wyjaśnieniami i zmianami SWZ przekazanymi przez Zamawiającego i uznajemy się za związanych określonymi w nich postanowieniami i zasadami postępowania. </w:t>
      </w:r>
    </w:p>
    <w:p w14:paraId="5755A628" w14:textId="77777777" w:rsidR="00364304" w:rsidRDefault="00364304" w:rsidP="00FC49D9">
      <w:pPr>
        <w:numPr>
          <w:ilvl w:val="0"/>
          <w:numId w:val="48"/>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 załączonym do niej projektem umowy oraz w złożonej ofercie.</w:t>
      </w:r>
    </w:p>
    <w:p w14:paraId="0BD4362F" w14:textId="77777777" w:rsidR="00364304" w:rsidRDefault="00364304" w:rsidP="00FC49D9">
      <w:pPr>
        <w:numPr>
          <w:ilvl w:val="0"/>
          <w:numId w:val="48"/>
        </w:numPr>
        <w:tabs>
          <w:tab w:val="left" w:pos="142"/>
        </w:tabs>
        <w:suppressAutoHyphens w:val="0"/>
        <w:spacing w:line="360" w:lineRule="auto"/>
        <w:textAlignment w:val="auto"/>
        <w:rPr>
          <w:rFonts w:ascii="Georgia" w:eastAsia="Georgia" w:hAnsi="Georgia"/>
          <w:sz w:val="20"/>
          <w:szCs w:val="20"/>
        </w:rPr>
      </w:pPr>
      <w:r w:rsidRPr="009F064D">
        <w:rPr>
          <w:rFonts w:ascii="Georgia" w:hAnsi="Georgia"/>
          <w:sz w:val="20"/>
          <w:szCs w:val="20"/>
        </w:rPr>
        <w:t>Oświadczam/y, że dysponuję/</w:t>
      </w:r>
      <w:proofErr w:type="spellStart"/>
      <w:r w:rsidRPr="009F064D">
        <w:rPr>
          <w:rFonts w:ascii="Georgia" w:hAnsi="Georgia"/>
          <w:sz w:val="20"/>
          <w:szCs w:val="20"/>
        </w:rPr>
        <w:t>emy</w:t>
      </w:r>
      <w:proofErr w:type="spellEnd"/>
      <w:r w:rsidRPr="009F064D">
        <w:rPr>
          <w:rFonts w:ascii="Georgia" w:hAnsi="Georgia"/>
          <w:sz w:val="20"/>
          <w:szCs w:val="20"/>
        </w:rPr>
        <w:t xml:space="preserve"> osobami zdolnymi do wykonania zamówienia. </w:t>
      </w:r>
    </w:p>
    <w:p w14:paraId="4511321C" w14:textId="0BC83127" w:rsidR="006253A2" w:rsidRPr="000C79B0" w:rsidRDefault="006253A2" w:rsidP="00FC49D9">
      <w:pPr>
        <w:numPr>
          <w:ilvl w:val="0"/>
          <w:numId w:val="48"/>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8A68D8">
        <w:rPr>
          <w:rStyle w:val="Zakotwiczenieprzypisudolnego"/>
        </w:rPr>
        <w:footnoteReference w:id="5"/>
      </w:r>
    </w:p>
    <w:p w14:paraId="3FBC45AC" w14:textId="6979601E" w:rsidR="006253A2" w:rsidRPr="00B153F9" w:rsidRDefault="006253A2" w:rsidP="00FC49D9">
      <w:pPr>
        <w:pStyle w:val="Akapitzlist"/>
        <w:numPr>
          <w:ilvl w:val="1"/>
          <w:numId w:val="48"/>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34C9A7BC" w14:textId="34A7B707" w:rsidR="006253A2" w:rsidRPr="001D5387" w:rsidRDefault="006253A2" w:rsidP="00FC49D9">
      <w:pPr>
        <w:pStyle w:val="Akapitzlist"/>
        <w:numPr>
          <w:ilvl w:val="1"/>
          <w:numId w:val="48"/>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37349F61" w14:textId="77777777" w:rsidR="006253A2" w:rsidRDefault="006253A2" w:rsidP="00FC49D9">
      <w:pPr>
        <w:pStyle w:val="Akapitzlist"/>
        <w:numPr>
          <w:ilvl w:val="1"/>
          <w:numId w:val="48"/>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78D31C09" w14:textId="77777777" w:rsidR="006253A2" w:rsidRDefault="006253A2" w:rsidP="00FC49D9">
      <w:pPr>
        <w:pStyle w:val="Akapitzlist"/>
        <w:numPr>
          <w:ilvl w:val="1"/>
          <w:numId w:val="48"/>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482D5830" w14:textId="4EF9427F" w:rsidR="00364304" w:rsidRPr="009F064D" w:rsidRDefault="00364304" w:rsidP="00FC49D9">
      <w:pPr>
        <w:pStyle w:val="Akapitzlist"/>
        <w:numPr>
          <w:ilvl w:val="0"/>
          <w:numId w:val="48"/>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sidR="00460792">
        <w:rPr>
          <w:rFonts w:ascii="Georgia" w:hAnsi="Georgia" w:cs="Georgia"/>
          <w:sz w:val="20"/>
          <w:szCs w:val="20"/>
        </w:rPr>
        <w:t>:</w:t>
      </w:r>
      <w:r w:rsidRPr="009F064D">
        <w:rPr>
          <w:rFonts w:ascii="Georgia" w:hAnsi="Georgia" w:cs="Georgia"/>
          <w:sz w:val="20"/>
          <w:szCs w:val="20"/>
        </w:rPr>
        <w:t>*</w:t>
      </w:r>
    </w:p>
    <w:p w14:paraId="0E9D0AEC" w14:textId="53D781AA" w:rsidR="00364304" w:rsidRPr="00B153F9" w:rsidRDefault="00364304" w:rsidP="00FC49D9">
      <w:pPr>
        <w:pStyle w:val="Akapitzlist"/>
        <w:numPr>
          <w:ilvl w:val="1"/>
          <w:numId w:val="48"/>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39B8BF46" w14:textId="2A918EEB" w:rsidR="00364304" w:rsidRPr="009F064D" w:rsidRDefault="00364304" w:rsidP="00FC49D9">
      <w:pPr>
        <w:pStyle w:val="Akapitzlist"/>
        <w:numPr>
          <w:ilvl w:val="1"/>
          <w:numId w:val="48"/>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sidR="00460792">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7F8EBB77" w14:textId="77777777" w:rsidR="00364304" w:rsidRPr="009F064D" w:rsidRDefault="00364304" w:rsidP="00FC49D9">
      <w:pPr>
        <w:pStyle w:val="Tekstpodstawowywcity31"/>
        <w:numPr>
          <w:ilvl w:val="0"/>
          <w:numId w:val="48"/>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21BAB8AC" w14:textId="77777777" w:rsidR="00364304" w:rsidRPr="009F064D" w:rsidRDefault="00364304" w:rsidP="00FC49D9">
      <w:pPr>
        <w:pStyle w:val="Tekstpodstawowy22"/>
        <w:numPr>
          <w:ilvl w:val="1"/>
          <w:numId w:val="48"/>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134B5C74" w14:textId="77777777" w:rsidR="00364304" w:rsidRPr="009F064D" w:rsidRDefault="00364304" w:rsidP="00FC49D9">
      <w:pPr>
        <w:pStyle w:val="Tekstpodstawowy22"/>
        <w:numPr>
          <w:ilvl w:val="1"/>
          <w:numId w:val="48"/>
        </w:numPr>
        <w:tabs>
          <w:tab w:val="left" w:pos="142"/>
          <w:tab w:val="left" w:pos="540"/>
        </w:tabs>
        <w:suppressAutoHyphens w:val="0"/>
        <w:spacing w:before="0" w:after="0"/>
        <w:rPr>
          <w:b w:val="0"/>
          <w:i w:val="0"/>
          <w:iCs w:val="0"/>
          <w:lang w:val="pl-PL"/>
        </w:rPr>
      </w:pPr>
      <w:r w:rsidRPr="009F064D">
        <w:rPr>
          <w:b w:val="0"/>
          <w:i w:val="0"/>
          <w:iCs w:val="0"/>
          <w:lang w:val="pl-PL"/>
        </w:rPr>
        <w:t>………………………………………………….</w:t>
      </w:r>
    </w:p>
    <w:p w14:paraId="4D2689EF" w14:textId="77777777" w:rsidR="00364304" w:rsidRPr="009F064D" w:rsidRDefault="00364304" w:rsidP="00FC49D9">
      <w:pPr>
        <w:pStyle w:val="NormalnyWeb"/>
        <w:numPr>
          <w:ilvl w:val="0"/>
          <w:numId w:val="48"/>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5A866DB7" w14:textId="77777777" w:rsidR="00364304" w:rsidRPr="00C85E57" w:rsidRDefault="00364304" w:rsidP="00FC49D9">
      <w:pPr>
        <w:pStyle w:val="Normalny1"/>
        <w:numPr>
          <w:ilvl w:val="0"/>
          <w:numId w:val="48"/>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5C00337E" w14:textId="3A96A9A2" w:rsidR="00364304" w:rsidRPr="008A68D8" w:rsidRDefault="00364304" w:rsidP="008A68D8">
      <w:pPr>
        <w:pStyle w:val="Normalny1"/>
        <w:numPr>
          <w:ilvl w:val="0"/>
          <w:numId w:val="48"/>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r w:rsidR="008A68D8">
        <w:rPr>
          <w:rFonts w:cs="Arial"/>
          <w:sz w:val="20"/>
          <w:szCs w:val="20"/>
        </w:rPr>
        <w:t xml:space="preserve"> </w:t>
      </w:r>
      <w:r w:rsidR="008A68D8" w:rsidRPr="008A68D8">
        <w:rPr>
          <w:rFonts w:cs="Arial"/>
          <w:sz w:val="20"/>
          <w:szCs w:val="20"/>
        </w:rPr>
        <w:t>wypełnil</w:t>
      </w:r>
      <w:r w:rsidR="008A68D8">
        <w:rPr>
          <w:rFonts w:cs="Arial"/>
          <w:sz w:val="20"/>
          <w:szCs w:val="20"/>
        </w:rPr>
        <w:t>iśmy</w:t>
      </w:r>
      <w:r w:rsidRPr="008A68D8">
        <w:rPr>
          <w:rFonts w:cs="Arial"/>
          <w:sz w:val="20"/>
          <w:szCs w:val="20"/>
        </w:rPr>
        <w:t xml:space="preserve"> obowiązki informacyjne przewidziane w art. 13 lub art. 14 RODO</w:t>
      </w:r>
      <w:r w:rsidR="008A68D8" w:rsidRPr="009F064D">
        <w:rPr>
          <w:rStyle w:val="Odwoanieprzypisudolnego"/>
          <w:rFonts w:cs="Arial"/>
          <w:sz w:val="20"/>
          <w:szCs w:val="20"/>
        </w:rPr>
        <w:footnoteReference w:id="6"/>
      </w:r>
      <w:r w:rsidRPr="008A68D8">
        <w:rPr>
          <w:rFonts w:cs="Arial"/>
          <w:sz w:val="20"/>
          <w:szCs w:val="20"/>
        </w:rPr>
        <w:t xml:space="preserve"> wobec osób fizycznych, od których dane osobowe bezpośrednio lub pośrednio pozyska</w:t>
      </w:r>
      <w:r w:rsidR="008A68D8">
        <w:rPr>
          <w:rFonts w:cs="Arial"/>
          <w:sz w:val="20"/>
          <w:szCs w:val="20"/>
        </w:rPr>
        <w:t>liśmy</w:t>
      </w:r>
      <w:r w:rsidRPr="008A68D8">
        <w:rPr>
          <w:rFonts w:cs="Arial"/>
          <w:sz w:val="20"/>
          <w:szCs w:val="20"/>
        </w:rPr>
        <w:t xml:space="preserve"> w celu ubiegania się o udzielenie zamówienia publicznego </w:t>
      </w:r>
      <w:r w:rsidR="008A68D8">
        <w:rPr>
          <w:rFonts w:cs="Arial"/>
          <w:sz w:val="20"/>
          <w:szCs w:val="20"/>
        </w:rPr>
        <w:t xml:space="preserve">w niniejszym postępowaniu, i </w:t>
      </w:r>
      <w:r w:rsidRPr="008A68D8">
        <w:rPr>
          <w:rFonts w:cs="Arial"/>
          <w:sz w:val="20"/>
          <w:szCs w:val="20"/>
        </w:rPr>
        <w:t xml:space="preserve"> których dane </w:t>
      </w:r>
      <w:r w:rsidR="008A68D8">
        <w:rPr>
          <w:rFonts w:cs="Arial"/>
          <w:sz w:val="20"/>
          <w:szCs w:val="20"/>
        </w:rPr>
        <w:t>zostały przekazane Zamawiającemu w ramach zamówienia</w:t>
      </w:r>
      <w:r w:rsidRPr="009F064D">
        <w:rPr>
          <w:rStyle w:val="Odwoanieprzypisudolnego"/>
          <w:rFonts w:cs="Arial"/>
          <w:sz w:val="20"/>
          <w:szCs w:val="20"/>
        </w:rPr>
        <w:footnoteReference w:id="7"/>
      </w:r>
    </w:p>
    <w:p w14:paraId="0EC45499" w14:textId="1CB2FDF2" w:rsidR="00364304" w:rsidRPr="003404BA" w:rsidRDefault="00364304" w:rsidP="00FC49D9">
      <w:pPr>
        <w:pStyle w:val="Akapitzlist"/>
        <w:numPr>
          <w:ilvl w:val="0"/>
          <w:numId w:val="48"/>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Informuję/</w:t>
      </w:r>
      <w:proofErr w:type="spellStart"/>
      <w:r w:rsidRPr="004D3085">
        <w:rPr>
          <w:rFonts w:ascii="Georgia" w:hAnsi="Georgia" w:cs="Arial"/>
          <w:sz w:val="20"/>
          <w:szCs w:val="20"/>
        </w:rPr>
        <w:t>emy</w:t>
      </w:r>
      <w:proofErr w:type="spellEnd"/>
      <w:r w:rsidRPr="004D3085">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w:t>
      </w:r>
      <w:proofErr w:type="spellStart"/>
      <w:r w:rsidRPr="004D3085">
        <w:rPr>
          <w:rFonts w:ascii="Georgia" w:hAnsi="Georgia" w:cs="Georgia"/>
          <w:sz w:val="20"/>
          <w:szCs w:val="20"/>
        </w:rPr>
        <w:t>t.j</w:t>
      </w:r>
      <w:proofErr w:type="spellEnd"/>
      <w:r w:rsidRPr="004D3085">
        <w:rPr>
          <w:rFonts w:ascii="Georgia" w:hAnsi="Georgia" w:cs="Georgia"/>
          <w:sz w:val="20"/>
          <w:szCs w:val="20"/>
        </w:rPr>
        <w:t xml:space="preserve">. Dz.U. z 2020, </w:t>
      </w:r>
      <w:proofErr w:type="spellStart"/>
      <w:r w:rsidRPr="004D3085">
        <w:rPr>
          <w:rFonts w:ascii="Georgia" w:hAnsi="Georgia" w:cs="Georgia"/>
          <w:sz w:val="20"/>
          <w:szCs w:val="20"/>
        </w:rPr>
        <w:t>poz</w:t>
      </w:r>
      <w:proofErr w:type="spellEnd"/>
      <w:r w:rsidRPr="004D3085">
        <w:rPr>
          <w:rFonts w:ascii="Georgia" w:hAnsi="Georgia" w:cs="Georgia"/>
          <w:sz w:val="20"/>
          <w:szCs w:val="20"/>
        </w:rPr>
        <w:t xml:space="preserve"> 346 ze zm.)</w:t>
      </w:r>
    </w:p>
    <w:p w14:paraId="19C4F958" w14:textId="77777777" w:rsidR="003404BA" w:rsidRPr="004D3085" w:rsidRDefault="003404BA" w:rsidP="003404BA">
      <w:pPr>
        <w:pStyle w:val="Akapitzlist"/>
        <w:tabs>
          <w:tab w:val="left" w:pos="142"/>
        </w:tabs>
        <w:suppressAutoHyphens w:val="0"/>
        <w:spacing w:line="360" w:lineRule="auto"/>
        <w:ind w:left="0"/>
        <w:jc w:val="both"/>
        <w:textAlignment w:val="auto"/>
        <w:rPr>
          <w:rFonts w:ascii="Georgia" w:hAnsi="Georgia" w:cs="Arial"/>
          <w:sz w:val="20"/>
          <w:szCs w:val="20"/>
        </w:rPr>
      </w:pP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364304" w:rsidRPr="00396863" w14:paraId="3645C46F" w14:textId="77777777" w:rsidTr="0000705B">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CEE33AC"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794108E6"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EFF6154"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364304" w:rsidRPr="00396863" w14:paraId="525990A4" w14:textId="77777777" w:rsidTr="0000705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D8DA5E6"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E223EA6" w14:textId="77777777" w:rsidR="00364304" w:rsidRPr="00396863" w:rsidRDefault="00364304" w:rsidP="0000705B">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2CA34D4" w14:textId="77777777" w:rsidR="00364304" w:rsidRPr="00396863" w:rsidRDefault="00364304" w:rsidP="0000705B">
            <w:pPr>
              <w:spacing w:line="360" w:lineRule="auto"/>
              <w:jc w:val="both"/>
              <w:rPr>
                <w:rFonts w:ascii="Georgia" w:hAnsi="Georgia" w:cs="Arial"/>
                <w:sz w:val="18"/>
                <w:szCs w:val="18"/>
              </w:rPr>
            </w:pPr>
          </w:p>
        </w:tc>
      </w:tr>
      <w:tr w:rsidR="00364304" w:rsidRPr="00396863" w14:paraId="76D55C96" w14:textId="77777777" w:rsidTr="0000705B">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10EC582" w14:textId="77777777" w:rsidR="00364304" w:rsidRPr="00396863" w:rsidRDefault="00364304" w:rsidP="0000705B">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3EBBF593" w14:textId="77777777" w:rsidR="00364304" w:rsidRPr="00396863" w:rsidRDefault="00364304" w:rsidP="0000705B">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BC8F114" w14:textId="77777777" w:rsidR="00364304" w:rsidRPr="00396863" w:rsidRDefault="00364304" w:rsidP="0000705B">
            <w:pPr>
              <w:spacing w:line="360" w:lineRule="auto"/>
              <w:jc w:val="both"/>
              <w:rPr>
                <w:rFonts w:ascii="Georgia" w:hAnsi="Georgia" w:cs="Arial"/>
                <w:sz w:val="18"/>
                <w:szCs w:val="18"/>
              </w:rPr>
            </w:pPr>
          </w:p>
        </w:tc>
      </w:tr>
    </w:tbl>
    <w:p w14:paraId="52174EE9" w14:textId="224AF415" w:rsidR="00B153F9" w:rsidRDefault="00B153F9"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C2387D9" w14:textId="77777777" w:rsidR="00B153F9" w:rsidRDefault="00B153F9"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5884E4A1" w14:textId="77777777" w:rsidR="00B153F9" w:rsidRDefault="00B153F9"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12EF192" w14:textId="77777777" w:rsidR="00B153F9" w:rsidRDefault="00B153F9"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2C8D911" w14:textId="77777777" w:rsidR="00B153F9" w:rsidRDefault="00B153F9"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6E1E370" w14:textId="77777777" w:rsidR="00B153F9" w:rsidRDefault="00B153F9"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2C084C3" w14:textId="5E3C359E" w:rsidR="00364304" w:rsidRPr="00E60300" w:rsidRDefault="00364304" w:rsidP="00364304">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14:paraId="0EB20F39" w14:textId="77777777" w:rsidR="00364304" w:rsidRPr="00E60300" w:rsidRDefault="00364304" w:rsidP="00364304">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14:paraId="5FFEC423" w14:textId="77777777" w:rsidR="00364304" w:rsidRPr="00E60300" w:rsidRDefault="00364304" w:rsidP="00364304">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602AF8A8" w14:textId="77777777" w:rsidR="00202479" w:rsidRDefault="00364304" w:rsidP="00996401">
      <w:pPr>
        <w:pStyle w:val="Tekstpodstawowywcity21"/>
        <w:ind w:left="5040"/>
        <w:rPr>
          <w:sz w:val="20"/>
          <w:szCs w:val="20"/>
          <w:lang w:val="pl-PL"/>
        </w:rPr>
      </w:pPr>
      <w:r w:rsidRPr="00E60300">
        <w:rPr>
          <w:sz w:val="20"/>
          <w:szCs w:val="20"/>
          <w:lang w:val="pl-PL"/>
        </w:rPr>
        <w:t>data i 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64E16731" w14:textId="77777777" w:rsidR="00202479" w:rsidRDefault="00202479">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159AC178" w14:textId="77777777" w:rsidR="00202479" w:rsidRDefault="00202479" w:rsidP="00996401">
      <w:pPr>
        <w:pStyle w:val="Tekstpodstawowywcity21"/>
        <w:ind w:left="5040"/>
        <w:rPr>
          <w:b/>
          <w:i w:val="0"/>
          <w:sz w:val="20"/>
          <w:szCs w:val="20"/>
          <w:lang w:val="pl-PL"/>
        </w:rPr>
        <w:sectPr w:rsidR="00202479" w:rsidSect="00580CBB">
          <w:pgSz w:w="11906" w:h="16838" w:code="9"/>
          <w:pgMar w:top="1276" w:right="851" w:bottom="567" w:left="851" w:header="284" w:footer="260" w:gutter="0"/>
          <w:cols w:space="708"/>
          <w:docGrid w:linePitch="326"/>
        </w:sectPr>
      </w:pPr>
    </w:p>
    <w:p w14:paraId="16A71F36" w14:textId="5581E5FF" w:rsidR="001D6788" w:rsidRPr="00AC0A23" w:rsidRDefault="00DB558E" w:rsidP="00795E00">
      <w:pPr>
        <w:pStyle w:val="Nagwek1"/>
        <w:jc w:val="right"/>
        <w:rPr>
          <w:rFonts w:ascii="Georgia" w:hAnsi="Georgia"/>
          <w:b/>
          <w:bCs w:val="0"/>
          <w:i/>
          <w:iCs/>
          <w:sz w:val="20"/>
          <w:szCs w:val="20"/>
        </w:rPr>
      </w:pPr>
      <w:bookmarkStart w:id="75" w:name="_Toc353787315"/>
      <w:bookmarkStart w:id="76" w:name="_Toc424300300"/>
      <w:bookmarkStart w:id="77" w:name="_Toc464027667"/>
      <w:bookmarkStart w:id="78" w:name="_Toc51835682"/>
      <w:bookmarkStart w:id="79" w:name="_Toc309115904"/>
      <w:bookmarkStart w:id="80" w:name="_Toc309116011"/>
      <w:bookmarkStart w:id="81" w:name="_Toc346700792"/>
      <w:bookmarkStart w:id="82" w:name="_Toc346796412"/>
      <w:bookmarkStart w:id="83" w:name="_Toc352755662"/>
      <w:bookmarkStart w:id="84" w:name="_Toc353786984"/>
      <w:bookmarkStart w:id="85" w:name="_Toc353787316"/>
      <w:bookmarkStart w:id="86" w:name="_Toc356543047"/>
      <w:bookmarkStart w:id="87" w:name="_Toc359390922"/>
      <w:bookmarkStart w:id="88" w:name="_Toc374948433"/>
      <w:bookmarkStart w:id="89" w:name="_Toc374948486"/>
      <w:bookmarkStart w:id="90" w:name="_Toc378325806"/>
      <w:bookmarkStart w:id="91" w:name="_Hlk66093428"/>
      <w:bookmarkStart w:id="92" w:name="_Toc106875424"/>
      <w:bookmarkEnd w:id="66"/>
      <w:bookmarkEnd w:id="67"/>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D60EAA">
        <w:rPr>
          <w:rFonts w:ascii="Georgia" w:hAnsi="Georgia"/>
          <w:b/>
          <w:bCs w:val="0"/>
          <w:i/>
          <w:iCs/>
          <w:sz w:val="20"/>
          <w:szCs w:val="20"/>
        </w:rPr>
        <w:t>9</w:t>
      </w:r>
      <w:r w:rsidRPr="00AC0A23">
        <w:rPr>
          <w:rFonts w:ascii="Georgia" w:hAnsi="Georgia"/>
          <w:b/>
          <w:bCs w:val="0"/>
          <w:i/>
          <w:iCs/>
          <w:sz w:val="20"/>
          <w:szCs w:val="20"/>
        </w:rPr>
        <w:t xml:space="preserve"> do SWZ</w:t>
      </w:r>
      <w:bookmarkEnd w:id="75"/>
      <w:bookmarkEnd w:id="76"/>
      <w:bookmarkEnd w:id="77"/>
      <w:bookmarkEnd w:id="78"/>
      <w:bookmarkEnd w:id="92"/>
    </w:p>
    <w:p w14:paraId="569F5572" w14:textId="16D99806" w:rsidR="003C48F5" w:rsidRPr="003C48F5" w:rsidRDefault="003C48F5" w:rsidP="003C48F5">
      <w:pPr>
        <w:pStyle w:val="Nagwek8"/>
        <w:spacing w:before="0" w:after="0" w:line="360" w:lineRule="auto"/>
        <w:ind w:left="0" w:firstLine="0"/>
        <w:jc w:val="center"/>
        <w:rPr>
          <w:rFonts w:ascii="Georgia" w:hAnsi="Georgia" w:cs="Georgia"/>
          <w:b/>
          <w:bCs w:val="0"/>
        </w:rPr>
      </w:pPr>
      <w:bookmarkStart w:id="93" w:name="_Toc96079931"/>
      <w:bookmarkStart w:id="94" w:name="_Toc96673399"/>
      <w:bookmarkStart w:id="95" w:name="_Toc93314453"/>
      <w:bookmarkStart w:id="96" w:name="_Toc106875425"/>
      <w:r>
        <w:rPr>
          <w:rFonts w:ascii="Georgia" w:hAnsi="Georgia" w:cs="Georgia"/>
          <w:b/>
          <w:bCs w:val="0"/>
        </w:rPr>
        <w:t>Projekt umowy</w:t>
      </w:r>
      <w:bookmarkEnd w:id="93"/>
      <w:bookmarkEnd w:id="94"/>
      <w:bookmarkEnd w:id="96"/>
      <w:r>
        <w:rPr>
          <w:rFonts w:ascii="Georgia" w:hAnsi="Georgia" w:cs="Georgia"/>
          <w:b/>
          <w:bCs w:val="0"/>
        </w:rPr>
        <w:t xml:space="preserve"> </w:t>
      </w:r>
      <w:bookmarkEnd w:id="95"/>
    </w:p>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2665AA9B" w14:textId="77777777" w:rsidR="00D60EAA" w:rsidRPr="000D6F66" w:rsidRDefault="00D60EAA" w:rsidP="00D60E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77777777" w:rsidR="00272C94" w:rsidRPr="00291D3B" w:rsidRDefault="00272C94" w:rsidP="00272C94">
      <w:pPr>
        <w:pStyle w:val="Tekstpodstawowywcity1"/>
        <w:ind w:left="0"/>
        <w:jc w:val="center"/>
        <w:rPr>
          <w:b/>
          <w:bCs/>
          <w:i/>
          <w:iCs/>
          <w:sz w:val="18"/>
          <w:szCs w:val="18"/>
        </w:rPr>
      </w:pPr>
      <w:r w:rsidRPr="00291D3B">
        <w:rPr>
          <w:i/>
          <w:iCs/>
          <w:sz w:val="18"/>
          <w:szCs w:val="18"/>
        </w:rPr>
        <w:t>W rezultacie dokonania wyboru Wykonawcy w postępowaniu o zamówienie publiczne prowadzonym</w:t>
      </w:r>
      <w:r w:rsidRPr="00291D3B">
        <w:rPr>
          <w:i/>
          <w:iCs/>
          <w:sz w:val="18"/>
          <w:szCs w:val="18"/>
        </w:rPr>
        <w:br/>
        <w:t>w trybie przetargu nieograniczonego na podstawie ustawy z dnia 11 września 2019r.</w:t>
      </w:r>
    </w:p>
    <w:p w14:paraId="3D393B1E" w14:textId="56ACF6D3" w:rsidR="00272C94" w:rsidRPr="00272C94" w:rsidRDefault="00272C94" w:rsidP="00272C94">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2021r, poz. 1129 ze zm.),</w:t>
      </w:r>
      <w:r w:rsidRPr="00272C94">
        <w:rPr>
          <w:i/>
          <w:iCs/>
          <w:sz w:val="18"/>
        </w:rPr>
        <w:t xml:space="preserve"> znak ZP.26.1.</w:t>
      </w:r>
      <w:r w:rsidR="00D60EAA">
        <w:rPr>
          <w:i/>
          <w:iCs/>
          <w:sz w:val="18"/>
        </w:rPr>
        <w:t>25</w:t>
      </w:r>
      <w:r w:rsidRPr="00272C94">
        <w:rPr>
          <w:i/>
          <w:iCs/>
          <w:sz w:val="18"/>
        </w:rPr>
        <w:t>.202</w:t>
      </w:r>
      <w:r>
        <w:rPr>
          <w:i/>
          <w:iCs/>
          <w:sz w:val="18"/>
        </w:rPr>
        <w:t>2</w:t>
      </w:r>
      <w:r w:rsidRPr="00272C94">
        <w:rPr>
          <w:i/>
          <w:iCs/>
          <w:sz w:val="18"/>
        </w:rPr>
        <w:t>,</w:t>
      </w:r>
    </w:p>
    <w:p w14:paraId="579DCA49" w14:textId="77777777" w:rsidR="00272C94" w:rsidRPr="00272C94" w:rsidRDefault="00272C94" w:rsidP="00272C94">
      <w:pPr>
        <w:pStyle w:val="Tekstpodstawowywcity1"/>
        <w:ind w:left="0"/>
        <w:jc w:val="center"/>
        <w:rPr>
          <w:i/>
          <w:iCs/>
          <w:sz w:val="20"/>
        </w:rPr>
      </w:pPr>
      <w:r w:rsidRPr="00272C94">
        <w:rPr>
          <w:i/>
          <w:iCs/>
          <w:sz w:val="18"/>
        </w:rPr>
        <w:t>strony zawierają umowę o następującej treści:</w:t>
      </w:r>
    </w:p>
    <w:p w14:paraId="00494B92" w14:textId="77777777" w:rsidR="00272C94" w:rsidRPr="00272C94" w:rsidRDefault="00272C94" w:rsidP="00231C75">
      <w:pPr>
        <w:spacing w:line="360" w:lineRule="auto"/>
        <w:rPr>
          <w:rFonts w:ascii="Georgia" w:hAnsi="Georgia"/>
          <w:b/>
          <w:bCs/>
          <w:sz w:val="20"/>
          <w:szCs w:val="20"/>
        </w:rPr>
      </w:pPr>
    </w:p>
    <w:bookmarkEnd w:id="0"/>
    <w:bookmarkEnd w:id="79"/>
    <w:bookmarkEnd w:id="80"/>
    <w:bookmarkEnd w:id="81"/>
    <w:bookmarkEnd w:id="82"/>
    <w:bookmarkEnd w:id="83"/>
    <w:bookmarkEnd w:id="84"/>
    <w:bookmarkEnd w:id="85"/>
    <w:bookmarkEnd w:id="86"/>
    <w:bookmarkEnd w:id="87"/>
    <w:bookmarkEnd w:id="88"/>
    <w:bookmarkEnd w:id="89"/>
    <w:bookmarkEnd w:id="90"/>
    <w:bookmarkEnd w:id="91"/>
    <w:p w14:paraId="747B38F0" w14:textId="77777777" w:rsidR="00272C94" w:rsidRDefault="00272C94" w:rsidP="00272C94">
      <w:pPr>
        <w:pStyle w:val="Tekstpodstawowy"/>
        <w:spacing w:after="0" w:line="360" w:lineRule="auto"/>
        <w:jc w:val="center"/>
        <w:rPr>
          <w:rFonts w:ascii="Georgia" w:hAnsi="Georgia" w:cs="Georgia"/>
          <w:sz w:val="20"/>
          <w:szCs w:val="20"/>
        </w:rPr>
      </w:pPr>
      <w:r>
        <w:rPr>
          <w:rFonts w:ascii="Georgia" w:hAnsi="Georgia" w:cs="Georgia"/>
          <w:i w:val="0"/>
          <w:iCs w:val="0"/>
          <w:sz w:val="20"/>
          <w:szCs w:val="20"/>
          <w:lang w:val="pl-PL"/>
        </w:rPr>
        <w:t>§ 1</w:t>
      </w:r>
    </w:p>
    <w:p w14:paraId="1AD282FC" w14:textId="77777777" w:rsidR="00AF4A9F" w:rsidRPr="00021DFD" w:rsidRDefault="00272C94" w:rsidP="00FC49D9">
      <w:pPr>
        <w:pStyle w:val="western"/>
        <w:numPr>
          <w:ilvl w:val="0"/>
          <w:numId w:val="5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Przedmiotem umowy jest dostawa </w:t>
      </w:r>
      <w:r>
        <w:rPr>
          <w:rFonts w:ascii="Georgia" w:hAnsi="Georgia" w:cs="Georgia"/>
          <w:b/>
          <w:bCs/>
          <w:sz w:val="20"/>
          <w:szCs w:val="20"/>
        </w:rPr>
        <w:t xml:space="preserve">produktów leczniczych </w:t>
      </w:r>
      <w:r>
        <w:rPr>
          <w:rFonts w:ascii="Georgia" w:hAnsi="Georgia" w:cs="Georgia"/>
          <w:sz w:val="20"/>
          <w:szCs w:val="20"/>
        </w:rPr>
        <w:t>wg pakietów nr …………., zwanych w dalszej części umowy „</w:t>
      </w:r>
      <w:r w:rsidRPr="00021DFD">
        <w:rPr>
          <w:rFonts w:ascii="Georgia" w:hAnsi="Georgia" w:cs="Georgia"/>
          <w:sz w:val="20"/>
          <w:szCs w:val="20"/>
        </w:rPr>
        <w:t>asortymentem” dla ZZOZ w Wadowicach, zgodnie ze złożoną ofertą cenową z dnia ………. stanowiącą załącznik nr 1 do niniejszej umowy.</w:t>
      </w:r>
    </w:p>
    <w:p w14:paraId="424BC0DA" w14:textId="515937DF" w:rsidR="00AF4A9F" w:rsidRPr="00021DFD" w:rsidRDefault="00AF4A9F" w:rsidP="00FC49D9">
      <w:pPr>
        <w:pStyle w:val="western"/>
        <w:numPr>
          <w:ilvl w:val="0"/>
          <w:numId w:val="52"/>
        </w:numPr>
        <w:tabs>
          <w:tab w:val="left" w:pos="0"/>
        </w:tabs>
        <w:suppressAutoHyphens w:val="0"/>
        <w:spacing w:before="0" w:after="0" w:line="360" w:lineRule="auto"/>
        <w:jc w:val="both"/>
        <w:rPr>
          <w:rFonts w:ascii="Georgia" w:hAnsi="Georgia" w:cs="Georgia"/>
          <w:sz w:val="20"/>
          <w:szCs w:val="20"/>
        </w:rPr>
      </w:pPr>
      <w:r w:rsidRPr="00021DFD">
        <w:rPr>
          <w:rFonts w:ascii="Georgia" w:hAnsi="Georgia"/>
          <w:kern w:val="0"/>
          <w:sz w:val="20"/>
          <w:szCs w:val="20"/>
          <w:lang w:eastAsia="pl-PL"/>
        </w:rPr>
        <w:t xml:space="preserve">Zamawiający zastrzega sobie prawo do niewykorzystania pełnego limitu ilościowego  i wartościowego przedmiotu umowy bez prawa do roszczeń z tego tytułu przez Wykonawcę,  z zastrzeżeniem, iż  minimalny zakres umowy przewidziany przez Zamawiającego do realizacji </w:t>
      </w:r>
      <w:r w:rsidRPr="007B450D">
        <w:rPr>
          <w:rFonts w:ascii="Georgia" w:hAnsi="Georgia"/>
          <w:kern w:val="0"/>
          <w:sz w:val="20"/>
          <w:szCs w:val="20"/>
          <w:lang w:eastAsia="pl-PL"/>
        </w:rPr>
        <w:t xml:space="preserve">wynosi </w:t>
      </w:r>
      <w:r w:rsidR="007B450D" w:rsidRPr="007B450D">
        <w:rPr>
          <w:rFonts w:ascii="Georgia" w:hAnsi="Georgia"/>
          <w:kern w:val="0"/>
          <w:sz w:val="20"/>
          <w:szCs w:val="20"/>
          <w:lang w:eastAsia="pl-PL"/>
        </w:rPr>
        <w:t>6</w:t>
      </w:r>
      <w:r w:rsidRPr="007B450D">
        <w:rPr>
          <w:rFonts w:ascii="Georgia" w:hAnsi="Georgia"/>
          <w:kern w:val="0"/>
          <w:sz w:val="20"/>
          <w:szCs w:val="20"/>
          <w:lang w:eastAsia="pl-PL"/>
        </w:rPr>
        <w:t>0% wartości</w:t>
      </w:r>
      <w:r w:rsidRPr="00021DFD">
        <w:rPr>
          <w:rFonts w:ascii="Georgia" w:hAnsi="Georgia"/>
          <w:kern w:val="0"/>
          <w:sz w:val="20"/>
          <w:szCs w:val="20"/>
          <w:lang w:eastAsia="pl-PL"/>
        </w:rPr>
        <w:t xml:space="preserve"> brutto umowy, o którym mowa w § </w:t>
      </w:r>
      <w:r w:rsidR="00D01EBE" w:rsidRPr="00021DFD">
        <w:rPr>
          <w:rFonts w:ascii="Georgia" w:hAnsi="Georgia"/>
          <w:kern w:val="0"/>
          <w:sz w:val="20"/>
          <w:szCs w:val="20"/>
          <w:lang w:eastAsia="pl-PL"/>
        </w:rPr>
        <w:t>5</w:t>
      </w:r>
      <w:r w:rsidRPr="00021DFD">
        <w:rPr>
          <w:rFonts w:ascii="Georgia" w:hAnsi="Georgia"/>
          <w:kern w:val="0"/>
          <w:sz w:val="20"/>
          <w:szCs w:val="20"/>
          <w:lang w:eastAsia="pl-PL"/>
        </w:rPr>
        <w:t xml:space="preserve"> ust. 1.</w:t>
      </w:r>
    </w:p>
    <w:p w14:paraId="5B216577" w14:textId="77777777" w:rsidR="00272C94" w:rsidRDefault="00272C94" w:rsidP="00FC49D9">
      <w:pPr>
        <w:pStyle w:val="western"/>
        <w:numPr>
          <w:ilvl w:val="0"/>
          <w:numId w:val="52"/>
        </w:numPr>
        <w:tabs>
          <w:tab w:val="left" w:pos="0"/>
        </w:tabs>
        <w:suppressAutoHyphens w:val="0"/>
        <w:spacing w:before="0" w:after="0" w:line="360" w:lineRule="auto"/>
        <w:ind w:left="720" w:hanging="360"/>
        <w:jc w:val="both"/>
        <w:rPr>
          <w:rFonts w:ascii="Georgia" w:hAnsi="Georgia" w:cs="Georgia"/>
          <w:sz w:val="20"/>
          <w:szCs w:val="20"/>
        </w:rPr>
      </w:pPr>
      <w:r w:rsidRPr="00021DFD">
        <w:rPr>
          <w:rFonts w:ascii="Georgia" w:hAnsi="Georgia" w:cs="Georgia"/>
          <w:sz w:val="20"/>
          <w:szCs w:val="20"/>
        </w:rPr>
        <w:t>W sytuacji, gdy przed wygaśnięciem niniejszej umowy niektóre z pozycji asortymentowych zostaną już w całości zrealizowane, a na pozostałe nie będzie zapotrzebowania i Zamawiający nie będzie mógł zakupić ich w całości, Zamawiający ma prawo</w:t>
      </w:r>
      <w:r>
        <w:rPr>
          <w:rFonts w:ascii="Georgia" w:hAnsi="Georgia" w:cs="Georgia"/>
          <w:sz w:val="20"/>
          <w:szCs w:val="20"/>
        </w:rPr>
        <w:t xml:space="preserve"> dokonywać dalszych zakupów asortymentu z pozycji już zrealizowanych do wysokości kwoty oszczędzonej z powodu niewyczerpania zamówienia na pozostały asortyment, nie przekraczając wartości pakietu.</w:t>
      </w:r>
    </w:p>
    <w:p w14:paraId="2B3E7128" w14:textId="77777777" w:rsidR="00272C94" w:rsidRPr="00C3092B" w:rsidRDefault="00272C94" w:rsidP="00FC49D9">
      <w:pPr>
        <w:pStyle w:val="western"/>
        <w:numPr>
          <w:ilvl w:val="0"/>
          <w:numId w:val="52"/>
        </w:numPr>
        <w:tabs>
          <w:tab w:val="clear" w:pos="360"/>
          <w:tab w:val="left" w:pos="0"/>
          <w:tab w:val="num" w:pos="284"/>
        </w:tabs>
        <w:suppressAutoHyphens w:val="0"/>
        <w:spacing w:before="0" w:after="0" w:line="360" w:lineRule="auto"/>
        <w:ind w:left="720" w:hanging="360"/>
        <w:jc w:val="both"/>
        <w:rPr>
          <w:rFonts w:ascii="Georgia" w:hAnsi="Georgia" w:cs="Georgia"/>
          <w:sz w:val="20"/>
          <w:szCs w:val="20"/>
        </w:rPr>
      </w:pPr>
      <w:r w:rsidRPr="00C3092B">
        <w:rPr>
          <w:rFonts w:ascii="Georgia" w:hAnsi="Georgia" w:cs="Georgia"/>
          <w:sz w:val="20"/>
          <w:szCs w:val="20"/>
        </w:rPr>
        <w:t>Osobą realizującą umowę jest:</w:t>
      </w:r>
    </w:p>
    <w:p w14:paraId="1587C6BA" w14:textId="77777777" w:rsidR="00272C94" w:rsidRPr="00C3092B" w:rsidRDefault="00272C94" w:rsidP="00FC49D9">
      <w:pPr>
        <w:pStyle w:val="western"/>
        <w:numPr>
          <w:ilvl w:val="1"/>
          <w:numId w:val="52"/>
        </w:numPr>
        <w:tabs>
          <w:tab w:val="clear" w:pos="720"/>
          <w:tab w:val="num" w:pos="0"/>
          <w:tab w:val="left" w:pos="426"/>
        </w:tabs>
        <w:suppressAutoHyphens w:val="0"/>
        <w:spacing w:before="0" w:after="0" w:line="360" w:lineRule="auto"/>
        <w:ind w:left="1440" w:hanging="360"/>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43"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14DF9415" w14:textId="77777777" w:rsidR="00272C94" w:rsidRDefault="00272C94" w:rsidP="00FC49D9">
      <w:pPr>
        <w:pStyle w:val="western"/>
        <w:numPr>
          <w:ilvl w:val="1"/>
          <w:numId w:val="52"/>
        </w:numPr>
        <w:tabs>
          <w:tab w:val="clear" w:pos="720"/>
          <w:tab w:val="left" w:pos="0"/>
          <w:tab w:val="num" w:pos="142"/>
          <w:tab w:val="left" w:pos="426"/>
        </w:tabs>
        <w:suppressAutoHyphens w:val="0"/>
        <w:spacing w:before="0" w:after="0" w:line="360" w:lineRule="auto"/>
        <w:ind w:left="1440" w:hanging="360"/>
        <w:jc w:val="both"/>
        <w:rPr>
          <w:rFonts w:ascii="Georgia" w:hAnsi="Georgia" w:cs="Georgia"/>
          <w:sz w:val="20"/>
          <w:szCs w:val="20"/>
        </w:rPr>
      </w:pPr>
      <w:r>
        <w:rPr>
          <w:rFonts w:ascii="Georgia" w:hAnsi="Georgia" w:cs="Georgia"/>
          <w:sz w:val="20"/>
          <w:szCs w:val="20"/>
        </w:rPr>
        <w:t>ze strony Dostawcy Pani/Pan ………………………. lub osoba przez nią/niego upoważniona.</w:t>
      </w:r>
    </w:p>
    <w:p w14:paraId="60409A2E" w14:textId="77777777" w:rsidR="00272C94" w:rsidRDefault="00272C94" w:rsidP="00272C94">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2967CB87" w14:textId="77777777" w:rsidR="00272C94" w:rsidRDefault="00272C94" w:rsidP="00FC49D9">
      <w:pPr>
        <w:pStyle w:val="western"/>
        <w:numPr>
          <w:ilvl w:val="0"/>
          <w:numId w:val="53"/>
        </w:numPr>
        <w:suppressAutoHyphens w:val="0"/>
        <w:spacing w:before="0" w:after="0" w:line="360" w:lineRule="auto"/>
        <w:ind w:left="720" w:hanging="360"/>
        <w:jc w:val="both"/>
        <w:rPr>
          <w:rFonts w:ascii="Georgia" w:hAnsi="Georgia" w:cs="Georgia"/>
          <w:sz w:val="20"/>
          <w:szCs w:val="20"/>
        </w:rPr>
      </w:pPr>
      <w:r>
        <w:rPr>
          <w:rFonts w:ascii="Georgia" w:hAnsi="Georgia" w:cs="Georgia"/>
          <w:sz w:val="20"/>
          <w:szCs w:val="20"/>
        </w:rPr>
        <w:t>Dostawca zobowiązuje się do:</w:t>
      </w:r>
    </w:p>
    <w:p w14:paraId="0DF7B457" w14:textId="17FAA82D" w:rsidR="00272C94" w:rsidRPr="00267DB4" w:rsidRDefault="00272C94" w:rsidP="00FC49D9">
      <w:pPr>
        <w:pStyle w:val="lista-western"/>
        <w:numPr>
          <w:ilvl w:val="1"/>
          <w:numId w:val="53"/>
        </w:numPr>
        <w:spacing w:before="0" w:beforeAutospacing="0" w:after="0" w:line="360" w:lineRule="auto"/>
        <w:ind w:left="1440" w:hanging="360"/>
        <w:jc w:val="both"/>
        <w:rPr>
          <w:sz w:val="20"/>
          <w:szCs w:val="20"/>
        </w:rPr>
      </w:pPr>
      <w:r>
        <w:rPr>
          <w:sz w:val="20"/>
          <w:szCs w:val="20"/>
        </w:rPr>
        <w:t xml:space="preserve">dostarczenia asortymentu wraz z jego rozładunkiem w terminie i ilości uzgodnionej z osobą określoną w § 1 ust. 4 pkt. 4.1. </w:t>
      </w:r>
      <w:r w:rsidRPr="0002155D">
        <w:rPr>
          <w:sz w:val="20"/>
          <w:szCs w:val="20"/>
        </w:rPr>
        <w:t>w ciągu</w:t>
      </w:r>
      <w:r w:rsidRPr="00AF4A9F">
        <w:rPr>
          <w:b/>
          <w:bCs/>
          <w:sz w:val="20"/>
          <w:szCs w:val="20"/>
        </w:rPr>
        <w:t xml:space="preserve"> </w:t>
      </w:r>
      <w:r w:rsidR="00AF4A9F" w:rsidRPr="00AF4A9F">
        <w:rPr>
          <w:b/>
          <w:bCs/>
          <w:sz w:val="20"/>
          <w:szCs w:val="20"/>
        </w:rPr>
        <w:t>7</w:t>
      </w:r>
      <w:r w:rsidR="00AF4A9F">
        <w:rPr>
          <w:b/>
          <w:bCs/>
          <w:sz w:val="20"/>
          <w:szCs w:val="20"/>
        </w:rPr>
        <w:t>2</w:t>
      </w:r>
      <w:r w:rsidRPr="00AF4A9F">
        <w:rPr>
          <w:b/>
          <w:sz w:val="20"/>
          <w:szCs w:val="20"/>
        </w:rPr>
        <w:t xml:space="preserve"> </w:t>
      </w:r>
      <w:r w:rsidRPr="00095E41">
        <w:rPr>
          <w:b/>
          <w:sz w:val="20"/>
          <w:szCs w:val="20"/>
        </w:rPr>
        <w:t>godzin</w:t>
      </w:r>
      <w:r>
        <w:rPr>
          <w:sz w:val="20"/>
          <w:szCs w:val="20"/>
        </w:rPr>
        <w:t xml:space="preserve">, od daty złożenia zamówienia na własny koszt i ryzyko do siedziby Zamawiającego - </w:t>
      </w:r>
      <w:proofErr w:type="spellStart"/>
      <w:r>
        <w:rPr>
          <w:sz w:val="20"/>
          <w:szCs w:val="20"/>
        </w:rPr>
        <w:t>loco</w:t>
      </w:r>
      <w:proofErr w:type="spellEnd"/>
      <w:r>
        <w:rPr>
          <w:sz w:val="20"/>
          <w:szCs w:val="20"/>
        </w:rPr>
        <w:t xml:space="preserve">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rozładunek, o którym mowa w zdaniu poprzednim, należy rozumieć wniesienie i ułożenie asortymentu w miejscu wskazanym przez pracownika apteki.</w:t>
      </w:r>
    </w:p>
    <w:p w14:paraId="72CE2D38" w14:textId="77777777" w:rsidR="00272C94" w:rsidRPr="00267DB4" w:rsidRDefault="00272C94" w:rsidP="00FC49D9">
      <w:pPr>
        <w:pStyle w:val="lista-western"/>
        <w:numPr>
          <w:ilvl w:val="1"/>
          <w:numId w:val="53"/>
        </w:numPr>
        <w:spacing w:before="0" w:beforeAutospacing="0" w:after="0" w:line="360" w:lineRule="auto"/>
        <w:ind w:left="1440" w:hanging="360"/>
        <w:jc w:val="both"/>
        <w:rPr>
          <w:sz w:val="20"/>
          <w:szCs w:val="20"/>
        </w:rPr>
      </w:pPr>
      <w:r w:rsidRPr="00267DB4">
        <w:rPr>
          <w:w w:val="99"/>
          <w:sz w:val="20"/>
          <w:szCs w:val="20"/>
        </w:rPr>
        <w:t>dołą</w:t>
      </w:r>
      <w:r w:rsidRPr="00267DB4">
        <w:rPr>
          <w:spacing w:val="1"/>
          <w:w w:val="99"/>
          <w:sz w:val="20"/>
          <w:szCs w:val="20"/>
        </w:rPr>
        <w:t>c</w:t>
      </w:r>
      <w:r w:rsidRPr="00267DB4">
        <w:rPr>
          <w:w w:val="99"/>
          <w:sz w:val="20"/>
          <w:szCs w:val="20"/>
        </w:rPr>
        <w:t>zen</w:t>
      </w:r>
      <w:r w:rsidRPr="00267DB4">
        <w:rPr>
          <w:spacing w:val="-1"/>
          <w:w w:val="99"/>
          <w:sz w:val="20"/>
          <w:szCs w:val="20"/>
        </w:rPr>
        <w:t>i</w:t>
      </w:r>
      <w:r w:rsidRPr="00267DB4">
        <w:rPr>
          <w:w w:val="99"/>
          <w:sz w:val="20"/>
          <w:szCs w:val="20"/>
        </w:rPr>
        <w:t>a</w:t>
      </w:r>
      <w:r w:rsidRPr="00267DB4">
        <w:rPr>
          <w:spacing w:val="7"/>
          <w:sz w:val="20"/>
          <w:szCs w:val="20"/>
        </w:rPr>
        <w:t xml:space="preserve"> </w:t>
      </w:r>
      <w:r w:rsidRPr="00267DB4">
        <w:rPr>
          <w:w w:val="99"/>
          <w:sz w:val="20"/>
          <w:szCs w:val="20"/>
        </w:rPr>
        <w:t xml:space="preserve">do </w:t>
      </w:r>
      <w:r w:rsidRPr="00267DB4">
        <w:rPr>
          <w:spacing w:val="-2"/>
          <w:w w:val="99"/>
          <w:sz w:val="20"/>
          <w:szCs w:val="20"/>
        </w:rPr>
        <w:t>k</w:t>
      </w:r>
      <w:r w:rsidRPr="00267DB4">
        <w:rPr>
          <w:w w:val="99"/>
          <w:sz w:val="20"/>
          <w:szCs w:val="20"/>
        </w:rPr>
        <w:t>ażd</w:t>
      </w:r>
      <w:r w:rsidRPr="00267DB4">
        <w:rPr>
          <w:spacing w:val="-1"/>
          <w:w w:val="99"/>
          <w:sz w:val="20"/>
          <w:szCs w:val="20"/>
        </w:rPr>
        <w:t>e</w:t>
      </w:r>
      <w:r w:rsidRPr="00267DB4">
        <w:rPr>
          <w:w w:val="99"/>
          <w:sz w:val="20"/>
          <w:szCs w:val="20"/>
        </w:rPr>
        <w:t>j</w:t>
      </w:r>
      <w:r w:rsidRPr="00267DB4">
        <w:rPr>
          <w:spacing w:val="3"/>
          <w:sz w:val="20"/>
          <w:szCs w:val="20"/>
        </w:rPr>
        <w:t xml:space="preserve"> </w:t>
      </w:r>
      <w:r w:rsidRPr="00267DB4">
        <w:rPr>
          <w:w w:val="99"/>
          <w:sz w:val="20"/>
          <w:szCs w:val="20"/>
        </w:rPr>
        <w:t>do</w:t>
      </w:r>
      <w:r w:rsidRPr="00267DB4">
        <w:rPr>
          <w:spacing w:val="-1"/>
          <w:w w:val="99"/>
          <w:sz w:val="20"/>
          <w:szCs w:val="20"/>
        </w:rPr>
        <w:t>s</w:t>
      </w:r>
      <w:r w:rsidRPr="00267DB4">
        <w:rPr>
          <w:w w:val="99"/>
          <w:sz w:val="20"/>
          <w:szCs w:val="20"/>
        </w:rPr>
        <w:t>tawy</w:t>
      </w:r>
      <w:r w:rsidRPr="00267DB4">
        <w:rPr>
          <w:spacing w:val="4"/>
          <w:sz w:val="20"/>
          <w:szCs w:val="20"/>
        </w:rPr>
        <w:t xml:space="preserve"> </w:t>
      </w:r>
      <w:r w:rsidRPr="00267DB4">
        <w:rPr>
          <w:spacing w:val="-1"/>
          <w:w w:val="99"/>
          <w:sz w:val="20"/>
          <w:szCs w:val="20"/>
        </w:rPr>
        <w:t>spec</w:t>
      </w:r>
      <w:r w:rsidRPr="00267DB4">
        <w:rPr>
          <w:w w:val="99"/>
          <w:sz w:val="20"/>
          <w:szCs w:val="20"/>
        </w:rPr>
        <w:t>y</w:t>
      </w:r>
      <w:r w:rsidRPr="00267DB4">
        <w:rPr>
          <w:spacing w:val="2"/>
          <w:w w:val="99"/>
          <w:sz w:val="20"/>
          <w:szCs w:val="20"/>
        </w:rPr>
        <w:t>f</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pacing w:val="3"/>
          <w:w w:val="99"/>
          <w:sz w:val="20"/>
          <w:szCs w:val="20"/>
        </w:rPr>
        <w:t>c</w:t>
      </w:r>
      <w:r w:rsidRPr="00267DB4">
        <w:rPr>
          <w:w w:val="99"/>
          <w:sz w:val="20"/>
          <w:szCs w:val="20"/>
        </w:rPr>
        <w:t>ji</w:t>
      </w:r>
      <w:r w:rsidRPr="00267DB4">
        <w:rPr>
          <w:spacing w:val="8"/>
          <w:sz w:val="20"/>
          <w:szCs w:val="20"/>
        </w:rPr>
        <w:t xml:space="preserve"> </w:t>
      </w:r>
      <w:r w:rsidRPr="00267DB4">
        <w:rPr>
          <w:w w:val="99"/>
          <w:sz w:val="20"/>
          <w:szCs w:val="20"/>
        </w:rPr>
        <w:t>-</w:t>
      </w:r>
      <w:r w:rsidRPr="00267DB4">
        <w:rPr>
          <w:spacing w:val="4"/>
          <w:sz w:val="20"/>
          <w:szCs w:val="20"/>
        </w:rPr>
        <w:t xml:space="preserve"> </w:t>
      </w:r>
      <w:r w:rsidRPr="00267DB4">
        <w:rPr>
          <w:spacing w:val="-1"/>
          <w:w w:val="99"/>
          <w:sz w:val="20"/>
          <w:szCs w:val="20"/>
        </w:rPr>
        <w:t>fak</w:t>
      </w:r>
      <w:r w:rsidRPr="00267DB4">
        <w:rPr>
          <w:w w:val="99"/>
          <w:sz w:val="20"/>
          <w:szCs w:val="20"/>
        </w:rPr>
        <w:t>tury</w:t>
      </w:r>
      <w:r w:rsidRPr="00267DB4">
        <w:rPr>
          <w:spacing w:val="4"/>
          <w:sz w:val="20"/>
          <w:szCs w:val="20"/>
        </w:rPr>
        <w:t xml:space="preserve"> </w:t>
      </w:r>
      <w:r w:rsidRPr="00267DB4">
        <w:rPr>
          <w:spacing w:val="-1"/>
          <w:w w:val="99"/>
          <w:sz w:val="20"/>
          <w:szCs w:val="20"/>
        </w:rPr>
        <w:t>V</w:t>
      </w:r>
      <w:r w:rsidRPr="00267DB4">
        <w:rPr>
          <w:w w:val="99"/>
          <w:sz w:val="20"/>
          <w:szCs w:val="20"/>
        </w:rPr>
        <w:t>AT</w:t>
      </w:r>
      <w:r w:rsidRPr="00267DB4">
        <w:rPr>
          <w:spacing w:val="3"/>
          <w:sz w:val="20"/>
          <w:szCs w:val="20"/>
        </w:rPr>
        <w:t xml:space="preserve"> </w:t>
      </w:r>
      <w:r w:rsidRPr="00267DB4">
        <w:rPr>
          <w:w w:val="99"/>
          <w:sz w:val="20"/>
          <w:szCs w:val="20"/>
        </w:rPr>
        <w:t>z</w:t>
      </w:r>
      <w:r w:rsidRPr="00267DB4">
        <w:rPr>
          <w:spacing w:val="4"/>
          <w:sz w:val="20"/>
          <w:szCs w:val="20"/>
        </w:rPr>
        <w:t xml:space="preserve"> </w:t>
      </w:r>
      <w:r w:rsidRPr="00267DB4">
        <w:rPr>
          <w:spacing w:val="-1"/>
          <w:w w:val="99"/>
          <w:sz w:val="20"/>
          <w:szCs w:val="20"/>
        </w:rPr>
        <w:t>wys</w:t>
      </w:r>
      <w:r w:rsidRPr="00267DB4">
        <w:rPr>
          <w:w w:val="99"/>
          <w:sz w:val="20"/>
          <w:szCs w:val="20"/>
        </w:rPr>
        <w:t>zczegó</w:t>
      </w:r>
      <w:r w:rsidRPr="00267DB4">
        <w:rPr>
          <w:spacing w:val="3"/>
          <w:w w:val="99"/>
          <w:sz w:val="20"/>
          <w:szCs w:val="20"/>
        </w:rPr>
        <w:t>l</w:t>
      </w:r>
      <w:r w:rsidRPr="00267DB4">
        <w:rPr>
          <w:w w:val="99"/>
          <w:sz w:val="20"/>
          <w:szCs w:val="20"/>
        </w:rPr>
        <w:t>n</w:t>
      </w:r>
      <w:r w:rsidRPr="00267DB4">
        <w:rPr>
          <w:spacing w:val="-1"/>
          <w:w w:val="99"/>
          <w:sz w:val="20"/>
          <w:szCs w:val="20"/>
        </w:rPr>
        <w:t>ie</w:t>
      </w:r>
      <w:r w:rsidRPr="00267DB4">
        <w:rPr>
          <w:spacing w:val="1"/>
          <w:w w:val="99"/>
          <w:sz w:val="20"/>
          <w:szCs w:val="20"/>
        </w:rPr>
        <w:t>n</w:t>
      </w:r>
      <w:r w:rsidRPr="00267DB4">
        <w:rPr>
          <w:spacing w:val="-1"/>
          <w:w w:val="99"/>
          <w:sz w:val="20"/>
          <w:szCs w:val="20"/>
        </w:rPr>
        <w:t>ie</w:t>
      </w:r>
      <w:r w:rsidRPr="00267DB4">
        <w:rPr>
          <w:w w:val="99"/>
          <w:sz w:val="20"/>
          <w:szCs w:val="20"/>
        </w:rPr>
        <w:t>m</w:t>
      </w:r>
      <w:r w:rsidRPr="00267DB4">
        <w:rPr>
          <w:spacing w:val="3"/>
          <w:sz w:val="20"/>
          <w:szCs w:val="20"/>
        </w:rPr>
        <w:t xml:space="preserve"> </w:t>
      </w:r>
      <w:r w:rsidRPr="00267DB4">
        <w:rPr>
          <w:spacing w:val="-1"/>
          <w:w w:val="99"/>
          <w:sz w:val="20"/>
          <w:szCs w:val="20"/>
        </w:rPr>
        <w:t>i</w:t>
      </w:r>
      <w:r w:rsidRPr="00267DB4">
        <w:rPr>
          <w:w w:val="99"/>
          <w:sz w:val="20"/>
          <w:szCs w:val="20"/>
        </w:rPr>
        <w:t>lo</w:t>
      </w:r>
      <w:r w:rsidRPr="00267DB4">
        <w:rPr>
          <w:spacing w:val="-1"/>
          <w:w w:val="99"/>
          <w:sz w:val="20"/>
          <w:szCs w:val="20"/>
        </w:rPr>
        <w:t>ś</w:t>
      </w:r>
      <w:r w:rsidRPr="00267DB4">
        <w:rPr>
          <w:w w:val="99"/>
          <w:sz w:val="20"/>
          <w:szCs w:val="20"/>
        </w:rPr>
        <w:t>c</w:t>
      </w:r>
      <w:r w:rsidRPr="00267DB4">
        <w:rPr>
          <w:spacing w:val="1"/>
          <w:w w:val="99"/>
          <w:sz w:val="20"/>
          <w:szCs w:val="20"/>
        </w:rPr>
        <w:t>i</w:t>
      </w:r>
      <w:r w:rsidRPr="00267DB4">
        <w:rPr>
          <w:w w:val="99"/>
          <w:sz w:val="20"/>
          <w:szCs w:val="20"/>
        </w:rPr>
        <w:t>,</w:t>
      </w:r>
      <w:r w:rsidRPr="00267DB4">
        <w:rPr>
          <w:spacing w:val="3"/>
          <w:sz w:val="20"/>
          <w:szCs w:val="20"/>
        </w:rPr>
        <w:t xml:space="preserve"> </w:t>
      </w:r>
      <w:r w:rsidRPr="00267DB4">
        <w:rPr>
          <w:w w:val="99"/>
          <w:sz w:val="20"/>
          <w:szCs w:val="20"/>
        </w:rPr>
        <w:t>asort</w:t>
      </w:r>
      <w:r w:rsidRPr="00267DB4">
        <w:rPr>
          <w:spacing w:val="-1"/>
          <w:w w:val="99"/>
          <w:sz w:val="20"/>
          <w:szCs w:val="20"/>
        </w:rPr>
        <w:t>ymen</w:t>
      </w:r>
      <w:r w:rsidRPr="00267DB4">
        <w:rPr>
          <w:spacing w:val="2"/>
          <w:w w:val="99"/>
          <w:sz w:val="20"/>
          <w:szCs w:val="20"/>
        </w:rPr>
        <w:t>t</w:t>
      </w:r>
      <w:r w:rsidRPr="00267DB4">
        <w:rPr>
          <w:w w:val="99"/>
          <w:sz w:val="20"/>
          <w:szCs w:val="20"/>
        </w:rPr>
        <w:t>u,</w:t>
      </w:r>
      <w:r w:rsidRPr="00267DB4">
        <w:rPr>
          <w:spacing w:val="3"/>
          <w:sz w:val="20"/>
          <w:szCs w:val="20"/>
        </w:rPr>
        <w:t xml:space="preserve"> </w:t>
      </w:r>
      <w:r w:rsidRPr="00267DB4">
        <w:rPr>
          <w:w w:val="99"/>
          <w:sz w:val="20"/>
          <w:szCs w:val="20"/>
        </w:rPr>
        <w:t>da</w:t>
      </w:r>
      <w:r w:rsidRPr="00267DB4">
        <w:rPr>
          <w:spacing w:val="1"/>
          <w:w w:val="99"/>
          <w:sz w:val="20"/>
          <w:szCs w:val="20"/>
        </w:rPr>
        <w:t>t</w:t>
      </w:r>
      <w:r w:rsidRPr="00267DB4">
        <w:rPr>
          <w:w w:val="99"/>
          <w:sz w:val="20"/>
          <w:szCs w:val="20"/>
        </w:rPr>
        <w:t>y</w:t>
      </w:r>
      <w:r w:rsidRPr="00267DB4">
        <w:rPr>
          <w:spacing w:val="4"/>
          <w:sz w:val="20"/>
          <w:szCs w:val="20"/>
        </w:rPr>
        <w:t xml:space="preserve"> </w:t>
      </w:r>
      <w:r w:rsidRPr="00267DB4">
        <w:rPr>
          <w:spacing w:val="-1"/>
          <w:w w:val="99"/>
          <w:sz w:val="20"/>
          <w:szCs w:val="20"/>
        </w:rPr>
        <w:t>ważn</w:t>
      </w:r>
      <w:r w:rsidRPr="00267DB4">
        <w:rPr>
          <w:w w:val="99"/>
          <w:sz w:val="20"/>
          <w:szCs w:val="20"/>
        </w:rPr>
        <w:t>o</w:t>
      </w:r>
      <w:r w:rsidRPr="00267DB4">
        <w:rPr>
          <w:spacing w:val="-1"/>
          <w:w w:val="99"/>
          <w:sz w:val="20"/>
          <w:szCs w:val="20"/>
        </w:rPr>
        <w:t>ś</w:t>
      </w:r>
      <w:r w:rsidRPr="00267DB4">
        <w:rPr>
          <w:w w:val="99"/>
          <w:sz w:val="20"/>
          <w:szCs w:val="20"/>
        </w:rPr>
        <w:t>ci</w:t>
      </w:r>
      <w:r w:rsidRPr="00267DB4">
        <w:rPr>
          <w:spacing w:val="3"/>
          <w:sz w:val="20"/>
          <w:szCs w:val="20"/>
        </w:rPr>
        <w:t xml:space="preserve"> </w:t>
      </w:r>
      <w:r w:rsidRPr="00267DB4">
        <w:rPr>
          <w:w w:val="99"/>
          <w:sz w:val="20"/>
          <w:szCs w:val="20"/>
        </w:rPr>
        <w:t>oraz numeru</w:t>
      </w:r>
      <w:r w:rsidRPr="00267DB4">
        <w:rPr>
          <w:sz w:val="20"/>
          <w:szCs w:val="20"/>
        </w:rPr>
        <w:t xml:space="preserve"> </w:t>
      </w:r>
      <w:r w:rsidRPr="00267DB4">
        <w:rPr>
          <w:spacing w:val="-1"/>
          <w:w w:val="99"/>
          <w:sz w:val="20"/>
          <w:szCs w:val="20"/>
        </w:rPr>
        <w:t>ser</w:t>
      </w:r>
      <w:r w:rsidRPr="00267DB4">
        <w:rPr>
          <w:spacing w:val="1"/>
          <w:w w:val="99"/>
          <w:sz w:val="20"/>
          <w:szCs w:val="20"/>
        </w:rPr>
        <w:t>i</w:t>
      </w:r>
      <w:r w:rsidRPr="00267DB4">
        <w:rPr>
          <w:spacing w:val="-1"/>
          <w:w w:val="99"/>
          <w:sz w:val="20"/>
          <w:szCs w:val="20"/>
        </w:rPr>
        <w:t>i</w:t>
      </w:r>
      <w:r w:rsidRPr="00267DB4">
        <w:rPr>
          <w:w w:val="99"/>
          <w:sz w:val="20"/>
          <w:szCs w:val="20"/>
        </w:rPr>
        <w:t>.</w:t>
      </w:r>
      <w:r w:rsidRPr="00267DB4">
        <w:rPr>
          <w:sz w:val="20"/>
          <w:szCs w:val="20"/>
        </w:rPr>
        <w:t xml:space="preserve"> </w:t>
      </w:r>
      <w:r w:rsidRPr="00267DB4">
        <w:rPr>
          <w:spacing w:val="-17"/>
          <w:sz w:val="20"/>
          <w:szCs w:val="20"/>
        </w:rPr>
        <w:t xml:space="preserve"> </w:t>
      </w:r>
      <w:r w:rsidRPr="00267DB4">
        <w:rPr>
          <w:w w:val="99"/>
          <w:sz w:val="20"/>
          <w:szCs w:val="20"/>
        </w:rPr>
        <w:t>(W</w:t>
      </w:r>
      <w:r w:rsidRPr="00267DB4">
        <w:rPr>
          <w:sz w:val="20"/>
          <w:szCs w:val="20"/>
        </w:rPr>
        <w:t xml:space="preserve"> </w:t>
      </w:r>
      <w:r w:rsidRPr="00267DB4">
        <w:rPr>
          <w:spacing w:val="-14"/>
          <w:sz w:val="20"/>
          <w:szCs w:val="20"/>
        </w:rPr>
        <w:t xml:space="preserve"> </w:t>
      </w:r>
      <w:r w:rsidRPr="00267DB4">
        <w:rPr>
          <w:spacing w:val="-2"/>
          <w:w w:val="99"/>
          <w:sz w:val="20"/>
          <w:szCs w:val="20"/>
        </w:rPr>
        <w:t>p</w:t>
      </w:r>
      <w:r w:rsidRPr="00267DB4">
        <w:rPr>
          <w:w w:val="99"/>
          <w:sz w:val="20"/>
          <w:szCs w:val="20"/>
        </w:rPr>
        <w:t>rzy</w:t>
      </w:r>
      <w:r w:rsidRPr="00267DB4">
        <w:rPr>
          <w:spacing w:val="-2"/>
          <w:w w:val="99"/>
          <w:sz w:val="20"/>
          <w:szCs w:val="20"/>
        </w:rPr>
        <w:t>p</w:t>
      </w:r>
      <w:r w:rsidRPr="00267DB4">
        <w:rPr>
          <w:w w:val="99"/>
          <w:sz w:val="20"/>
          <w:szCs w:val="20"/>
        </w:rPr>
        <w:t>a</w:t>
      </w:r>
      <w:r w:rsidRPr="00267DB4">
        <w:rPr>
          <w:spacing w:val="3"/>
          <w:w w:val="99"/>
          <w:sz w:val="20"/>
          <w:szCs w:val="20"/>
        </w:rPr>
        <w:t>d</w:t>
      </w:r>
      <w:r w:rsidRPr="00267DB4">
        <w:rPr>
          <w:spacing w:val="-2"/>
          <w:w w:val="99"/>
          <w:sz w:val="20"/>
          <w:szCs w:val="20"/>
        </w:rPr>
        <w:t>k</w:t>
      </w:r>
      <w:r w:rsidRPr="00267DB4">
        <w:rPr>
          <w:w w:val="99"/>
          <w:sz w:val="20"/>
          <w:szCs w:val="20"/>
        </w:rPr>
        <w:t>u</w:t>
      </w:r>
      <w:r w:rsidRPr="00267DB4">
        <w:rPr>
          <w:sz w:val="20"/>
          <w:szCs w:val="20"/>
        </w:rPr>
        <w:t xml:space="preserve"> </w:t>
      </w:r>
      <w:r w:rsidRPr="00267DB4">
        <w:rPr>
          <w:spacing w:val="-18"/>
          <w:sz w:val="20"/>
          <w:szCs w:val="20"/>
        </w:rPr>
        <w:t xml:space="preserve"> </w:t>
      </w:r>
      <w:r w:rsidRPr="00267DB4">
        <w:rPr>
          <w:w w:val="99"/>
          <w:sz w:val="20"/>
          <w:szCs w:val="20"/>
        </w:rPr>
        <w:t>l</w:t>
      </w:r>
      <w:r w:rsidRPr="00267DB4">
        <w:rPr>
          <w:spacing w:val="1"/>
          <w:w w:val="99"/>
          <w:sz w:val="20"/>
          <w:szCs w:val="20"/>
        </w:rPr>
        <w:t>e</w:t>
      </w:r>
      <w:r w:rsidRPr="00267DB4">
        <w:rPr>
          <w:spacing w:val="-2"/>
          <w:w w:val="99"/>
          <w:sz w:val="20"/>
          <w:szCs w:val="20"/>
        </w:rPr>
        <w:t>k</w:t>
      </w:r>
      <w:r w:rsidRPr="00267DB4">
        <w:rPr>
          <w:w w:val="99"/>
          <w:sz w:val="20"/>
          <w:szCs w:val="20"/>
        </w:rPr>
        <w:t>u</w:t>
      </w:r>
      <w:r w:rsidRPr="00267DB4">
        <w:rPr>
          <w:sz w:val="20"/>
          <w:szCs w:val="20"/>
        </w:rPr>
        <w:t xml:space="preserve"> </w:t>
      </w:r>
      <w:r w:rsidRPr="00267DB4">
        <w:rPr>
          <w:spacing w:val="-18"/>
          <w:sz w:val="20"/>
          <w:szCs w:val="20"/>
        </w:rPr>
        <w:t xml:space="preserve"> </w:t>
      </w:r>
      <w:r w:rsidRPr="00267DB4">
        <w:rPr>
          <w:w w:val="99"/>
          <w:sz w:val="20"/>
          <w:szCs w:val="20"/>
        </w:rPr>
        <w:t>lub</w:t>
      </w:r>
      <w:r w:rsidRPr="00267DB4">
        <w:rPr>
          <w:sz w:val="20"/>
          <w:szCs w:val="20"/>
        </w:rPr>
        <w:t xml:space="preserve"> </w:t>
      </w:r>
      <w:r w:rsidRPr="00267DB4">
        <w:rPr>
          <w:spacing w:val="-17"/>
          <w:sz w:val="20"/>
          <w:szCs w:val="20"/>
        </w:rPr>
        <w:t xml:space="preserve"> </w:t>
      </w:r>
      <w:r w:rsidRPr="00267DB4">
        <w:rPr>
          <w:w w:val="99"/>
          <w:sz w:val="20"/>
          <w:szCs w:val="20"/>
        </w:rPr>
        <w:t>z</w:t>
      </w:r>
      <w:r w:rsidRPr="00267DB4">
        <w:rPr>
          <w:spacing w:val="3"/>
          <w:w w:val="99"/>
          <w:sz w:val="20"/>
          <w:szCs w:val="20"/>
        </w:rPr>
        <w:t>a</w:t>
      </w:r>
      <w:r w:rsidRPr="00267DB4">
        <w:rPr>
          <w:w w:val="99"/>
          <w:sz w:val="20"/>
          <w:szCs w:val="20"/>
        </w:rPr>
        <w:t>m</w:t>
      </w:r>
      <w:r w:rsidRPr="00267DB4">
        <w:rPr>
          <w:spacing w:val="-1"/>
          <w:w w:val="99"/>
          <w:sz w:val="20"/>
          <w:szCs w:val="20"/>
        </w:rPr>
        <w:t>i</w:t>
      </w:r>
      <w:r w:rsidRPr="00267DB4">
        <w:rPr>
          <w:spacing w:val="1"/>
          <w:w w:val="99"/>
          <w:sz w:val="20"/>
          <w:szCs w:val="20"/>
        </w:rPr>
        <w:t>e</w:t>
      </w:r>
      <w:r w:rsidRPr="00267DB4">
        <w:rPr>
          <w:w w:val="99"/>
          <w:sz w:val="20"/>
          <w:szCs w:val="20"/>
        </w:rPr>
        <w:t>nn</w:t>
      </w:r>
      <w:r w:rsidRPr="00267DB4">
        <w:rPr>
          <w:spacing w:val="1"/>
          <w:w w:val="99"/>
          <w:sz w:val="20"/>
          <w:szCs w:val="20"/>
        </w:rPr>
        <w:t>i</w:t>
      </w:r>
      <w:r w:rsidRPr="00267DB4">
        <w:rPr>
          <w:spacing w:val="-2"/>
          <w:w w:val="99"/>
          <w:sz w:val="20"/>
          <w:szCs w:val="20"/>
        </w:rPr>
        <w:t>k</w:t>
      </w:r>
      <w:r w:rsidRPr="00267DB4">
        <w:rPr>
          <w:w w:val="99"/>
          <w:sz w:val="20"/>
          <w:szCs w:val="20"/>
        </w:rPr>
        <w:t>a</w:t>
      </w:r>
      <w:r w:rsidRPr="00267DB4">
        <w:rPr>
          <w:sz w:val="20"/>
          <w:szCs w:val="20"/>
        </w:rPr>
        <w:t xml:space="preserve"> </w:t>
      </w:r>
      <w:r w:rsidRPr="00267DB4">
        <w:rPr>
          <w:spacing w:val="-15"/>
          <w:sz w:val="20"/>
          <w:szCs w:val="20"/>
        </w:rPr>
        <w:t xml:space="preserve"> </w:t>
      </w:r>
      <w:r w:rsidRPr="00267DB4">
        <w:rPr>
          <w:spacing w:val="-1"/>
          <w:w w:val="99"/>
          <w:sz w:val="20"/>
          <w:szCs w:val="20"/>
        </w:rPr>
        <w:t>s</w:t>
      </w:r>
      <w:r w:rsidRPr="00267DB4">
        <w:rPr>
          <w:spacing w:val="1"/>
          <w:w w:val="99"/>
          <w:sz w:val="20"/>
          <w:szCs w:val="20"/>
        </w:rPr>
        <w:t>p</w:t>
      </w:r>
      <w:r w:rsidRPr="00267DB4">
        <w:rPr>
          <w:w w:val="99"/>
          <w:sz w:val="20"/>
          <w:szCs w:val="20"/>
        </w:rPr>
        <w:t>rowa</w:t>
      </w:r>
      <w:r w:rsidRPr="00267DB4">
        <w:rPr>
          <w:spacing w:val="1"/>
          <w:w w:val="99"/>
          <w:sz w:val="20"/>
          <w:szCs w:val="20"/>
        </w:rPr>
        <w:t>d</w:t>
      </w:r>
      <w:r w:rsidRPr="00267DB4">
        <w:rPr>
          <w:w w:val="99"/>
          <w:sz w:val="20"/>
          <w:szCs w:val="20"/>
        </w:rPr>
        <w:t>zone</w:t>
      </w:r>
      <w:r w:rsidRPr="00267DB4">
        <w:rPr>
          <w:spacing w:val="-1"/>
          <w:w w:val="99"/>
          <w:sz w:val="20"/>
          <w:szCs w:val="20"/>
        </w:rPr>
        <w:t>g</w:t>
      </w:r>
      <w:r w:rsidRPr="00267DB4">
        <w:rPr>
          <w:w w:val="99"/>
          <w:sz w:val="20"/>
          <w:szCs w:val="20"/>
        </w:rPr>
        <w:t>o</w:t>
      </w:r>
      <w:r w:rsidRPr="00267DB4">
        <w:rPr>
          <w:sz w:val="20"/>
          <w:szCs w:val="20"/>
        </w:rPr>
        <w:t xml:space="preserve"> </w:t>
      </w:r>
      <w:r w:rsidRPr="00267DB4">
        <w:rPr>
          <w:spacing w:val="-15"/>
          <w:sz w:val="20"/>
          <w:szCs w:val="20"/>
        </w:rPr>
        <w:t xml:space="preserve"> </w:t>
      </w:r>
      <w:r w:rsidRPr="00267DB4">
        <w:rPr>
          <w:w w:val="99"/>
          <w:sz w:val="20"/>
          <w:szCs w:val="20"/>
        </w:rPr>
        <w:t>w</w:t>
      </w:r>
      <w:r w:rsidRPr="00267DB4">
        <w:rPr>
          <w:sz w:val="20"/>
          <w:szCs w:val="20"/>
        </w:rPr>
        <w:t xml:space="preserve"> </w:t>
      </w:r>
      <w:r w:rsidRPr="00267DB4">
        <w:rPr>
          <w:spacing w:val="-16"/>
          <w:sz w:val="20"/>
          <w:szCs w:val="20"/>
        </w:rPr>
        <w:t xml:space="preserve"> </w:t>
      </w:r>
      <w:r w:rsidRPr="00267DB4">
        <w:rPr>
          <w:w w:val="99"/>
          <w:sz w:val="20"/>
          <w:szCs w:val="20"/>
        </w:rPr>
        <w:t>try</w:t>
      </w:r>
      <w:r w:rsidRPr="00267DB4">
        <w:rPr>
          <w:spacing w:val="1"/>
          <w:w w:val="99"/>
          <w:sz w:val="20"/>
          <w:szCs w:val="20"/>
        </w:rPr>
        <w:t>b</w:t>
      </w:r>
      <w:r w:rsidRPr="00267DB4">
        <w:rPr>
          <w:spacing w:val="-1"/>
          <w:w w:val="99"/>
          <w:sz w:val="20"/>
          <w:szCs w:val="20"/>
        </w:rPr>
        <w:t>i</w:t>
      </w:r>
      <w:r w:rsidRPr="00267DB4">
        <w:rPr>
          <w:w w:val="99"/>
          <w:sz w:val="20"/>
          <w:szCs w:val="20"/>
        </w:rPr>
        <w:t>e</w:t>
      </w:r>
      <w:r w:rsidRPr="00267DB4">
        <w:rPr>
          <w:sz w:val="20"/>
          <w:szCs w:val="20"/>
        </w:rPr>
        <w:t xml:space="preserve"> </w:t>
      </w:r>
      <w:r w:rsidRPr="00267DB4">
        <w:rPr>
          <w:spacing w:val="-16"/>
          <w:sz w:val="20"/>
          <w:szCs w:val="20"/>
        </w:rPr>
        <w:t xml:space="preserve"> </w:t>
      </w:r>
      <w:r w:rsidRPr="00267DB4">
        <w:rPr>
          <w:spacing w:val="-1"/>
          <w:w w:val="99"/>
          <w:sz w:val="20"/>
          <w:szCs w:val="20"/>
        </w:rPr>
        <w:t>i</w:t>
      </w:r>
      <w:r w:rsidRPr="00267DB4">
        <w:rPr>
          <w:spacing w:val="2"/>
          <w:w w:val="99"/>
          <w:sz w:val="20"/>
          <w:szCs w:val="20"/>
        </w:rPr>
        <w:t>m</w:t>
      </w:r>
      <w:r w:rsidRPr="00267DB4">
        <w:rPr>
          <w:spacing w:val="1"/>
          <w:w w:val="99"/>
          <w:sz w:val="20"/>
          <w:szCs w:val="20"/>
        </w:rPr>
        <w:t>p</w:t>
      </w:r>
      <w:r w:rsidRPr="00267DB4">
        <w:rPr>
          <w:w w:val="99"/>
          <w:sz w:val="20"/>
          <w:szCs w:val="20"/>
        </w:rPr>
        <w:t>ortu</w:t>
      </w:r>
      <w:r w:rsidRPr="00267DB4">
        <w:rPr>
          <w:sz w:val="20"/>
          <w:szCs w:val="20"/>
        </w:rPr>
        <w:t xml:space="preserve"> </w:t>
      </w:r>
      <w:r w:rsidRPr="00267DB4">
        <w:rPr>
          <w:spacing w:val="-18"/>
          <w:sz w:val="20"/>
          <w:szCs w:val="20"/>
        </w:rPr>
        <w:t xml:space="preserve"> </w:t>
      </w:r>
      <w:r w:rsidRPr="00267DB4">
        <w:rPr>
          <w:w w:val="99"/>
          <w:sz w:val="20"/>
          <w:szCs w:val="20"/>
        </w:rPr>
        <w:t>doc</w:t>
      </w:r>
      <w:r w:rsidRPr="00267DB4">
        <w:rPr>
          <w:spacing w:val="-1"/>
          <w:w w:val="99"/>
          <w:sz w:val="20"/>
          <w:szCs w:val="20"/>
        </w:rPr>
        <w:t>el</w:t>
      </w:r>
      <w:r w:rsidRPr="00267DB4">
        <w:rPr>
          <w:w w:val="99"/>
          <w:sz w:val="20"/>
          <w:szCs w:val="20"/>
        </w:rPr>
        <w:t>o</w:t>
      </w:r>
      <w:r w:rsidRPr="00267DB4">
        <w:rPr>
          <w:spacing w:val="-1"/>
          <w:w w:val="99"/>
          <w:sz w:val="20"/>
          <w:szCs w:val="20"/>
        </w:rPr>
        <w:t>weg</w:t>
      </w:r>
      <w:r w:rsidRPr="00267DB4">
        <w:rPr>
          <w:w w:val="99"/>
          <w:sz w:val="20"/>
          <w:szCs w:val="20"/>
        </w:rPr>
        <w:t>o</w:t>
      </w:r>
      <w:r w:rsidRPr="00267DB4">
        <w:rPr>
          <w:sz w:val="20"/>
          <w:szCs w:val="20"/>
        </w:rPr>
        <w:t xml:space="preserve"> </w:t>
      </w:r>
      <w:r w:rsidRPr="00267DB4">
        <w:rPr>
          <w:spacing w:val="-16"/>
          <w:sz w:val="20"/>
          <w:szCs w:val="20"/>
        </w:rPr>
        <w:t xml:space="preserve"> </w:t>
      </w:r>
      <w:r w:rsidRPr="00267DB4">
        <w:rPr>
          <w:w w:val="99"/>
          <w:sz w:val="20"/>
          <w:szCs w:val="20"/>
        </w:rPr>
        <w:t>lub z</w:t>
      </w:r>
      <w:r w:rsidRPr="00267DB4">
        <w:rPr>
          <w:spacing w:val="-1"/>
          <w:sz w:val="20"/>
          <w:szCs w:val="20"/>
        </w:rPr>
        <w:t xml:space="preserve"> </w:t>
      </w:r>
      <w:r w:rsidRPr="00267DB4">
        <w:rPr>
          <w:w w:val="99"/>
          <w:sz w:val="20"/>
          <w:szCs w:val="20"/>
        </w:rPr>
        <w:t>cza</w:t>
      </w:r>
      <w:r w:rsidRPr="00267DB4">
        <w:rPr>
          <w:spacing w:val="-1"/>
          <w:w w:val="99"/>
          <w:sz w:val="20"/>
          <w:szCs w:val="20"/>
        </w:rPr>
        <w:t>s</w:t>
      </w:r>
      <w:r w:rsidRPr="00267DB4">
        <w:rPr>
          <w:w w:val="99"/>
          <w:sz w:val="20"/>
          <w:szCs w:val="20"/>
        </w:rPr>
        <w:t>o</w:t>
      </w:r>
      <w:r w:rsidRPr="00267DB4">
        <w:rPr>
          <w:spacing w:val="-1"/>
          <w:w w:val="99"/>
          <w:sz w:val="20"/>
          <w:szCs w:val="20"/>
        </w:rPr>
        <w:t>wy</w:t>
      </w:r>
      <w:r w:rsidRPr="00267DB4">
        <w:rPr>
          <w:w w:val="99"/>
          <w:sz w:val="20"/>
          <w:szCs w:val="20"/>
        </w:rPr>
        <w:t>m</w:t>
      </w:r>
      <w:r w:rsidRPr="00267DB4">
        <w:rPr>
          <w:spacing w:val="-1"/>
          <w:sz w:val="20"/>
          <w:szCs w:val="20"/>
        </w:rPr>
        <w:t xml:space="preserve"> </w:t>
      </w:r>
      <w:r w:rsidRPr="00267DB4">
        <w:rPr>
          <w:w w:val="99"/>
          <w:sz w:val="20"/>
          <w:szCs w:val="20"/>
        </w:rPr>
        <w:t>ze</w:t>
      </w:r>
      <w:r w:rsidRPr="00267DB4">
        <w:rPr>
          <w:spacing w:val="2"/>
          <w:w w:val="99"/>
          <w:sz w:val="20"/>
          <w:szCs w:val="20"/>
        </w:rPr>
        <w:t>z</w:t>
      </w:r>
      <w:r w:rsidRPr="00267DB4">
        <w:rPr>
          <w:spacing w:val="-1"/>
          <w:w w:val="99"/>
          <w:sz w:val="20"/>
          <w:szCs w:val="20"/>
        </w:rPr>
        <w:t>wo</w:t>
      </w:r>
      <w:r w:rsidRPr="00267DB4">
        <w:rPr>
          <w:w w:val="99"/>
          <w:sz w:val="20"/>
          <w:szCs w:val="20"/>
        </w:rPr>
        <w:t>l</w:t>
      </w:r>
      <w:r w:rsidRPr="00267DB4">
        <w:rPr>
          <w:spacing w:val="-1"/>
          <w:w w:val="99"/>
          <w:sz w:val="20"/>
          <w:szCs w:val="20"/>
        </w:rPr>
        <w:t>en</w:t>
      </w:r>
      <w:r w:rsidRPr="00267DB4">
        <w:rPr>
          <w:w w:val="99"/>
          <w:sz w:val="20"/>
          <w:szCs w:val="20"/>
        </w:rPr>
        <w:t>i</w:t>
      </w:r>
      <w:r w:rsidRPr="00267DB4">
        <w:rPr>
          <w:spacing w:val="-1"/>
          <w:w w:val="99"/>
          <w:sz w:val="20"/>
          <w:szCs w:val="20"/>
        </w:rPr>
        <w:t>e</w:t>
      </w:r>
      <w:r w:rsidRPr="00267DB4">
        <w:rPr>
          <w:w w:val="99"/>
          <w:sz w:val="20"/>
          <w:szCs w:val="20"/>
        </w:rPr>
        <w:t>m</w:t>
      </w:r>
      <w:r w:rsidRPr="00267DB4">
        <w:rPr>
          <w:spacing w:val="-1"/>
          <w:sz w:val="20"/>
          <w:szCs w:val="20"/>
        </w:rPr>
        <w:t xml:space="preserve"> </w:t>
      </w:r>
      <w:r w:rsidRPr="00267DB4">
        <w:rPr>
          <w:spacing w:val="1"/>
          <w:w w:val="99"/>
          <w:sz w:val="20"/>
          <w:szCs w:val="20"/>
        </w:rPr>
        <w:t>M</w:t>
      </w:r>
      <w:r w:rsidRPr="00267DB4">
        <w:rPr>
          <w:spacing w:val="-1"/>
          <w:w w:val="99"/>
          <w:sz w:val="20"/>
          <w:szCs w:val="20"/>
        </w:rPr>
        <w:t>i</w:t>
      </w:r>
      <w:r w:rsidRPr="00267DB4">
        <w:rPr>
          <w:w w:val="99"/>
          <w:sz w:val="20"/>
          <w:szCs w:val="20"/>
        </w:rPr>
        <w:t>n</w:t>
      </w:r>
      <w:r w:rsidRPr="00267DB4">
        <w:rPr>
          <w:spacing w:val="-1"/>
          <w:w w:val="99"/>
          <w:sz w:val="20"/>
          <w:szCs w:val="20"/>
        </w:rPr>
        <w:t>is</w:t>
      </w:r>
      <w:r w:rsidRPr="00267DB4">
        <w:rPr>
          <w:w w:val="99"/>
          <w:sz w:val="20"/>
          <w:szCs w:val="20"/>
        </w:rPr>
        <w:t>tra</w:t>
      </w:r>
      <w:r w:rsidRPr="00267DB4">
        <w:rPr>
          <w:spacing w:val="-1"/>
          <w:sz w:val="20"/>
          <w:szCs w:val="20"/>
        </w:rPr>
        <w:t xml:space="preserve"> </w:t>
      </w:r>
      <w:r w:rsidRPr="00267DB4">
        <w:rPr>
          <w:w w:val="99"/>
          <w:sz w:val="20"/>
          <w:szCs w:val="20"/>
        </w:rPr>
        <w:t>Z</w:t>
      </w:r>
      <w:r w:rsidRPr="00267DB4">
        <w:rPr>
          <w:spacing w:val="1"/>
          <w:w w:val="99"/>
          <w:sz w:val="20"/>
          <w:szCs w:val="20"/>
        </w:rPr>
        <w:t>d</w:t>
      </w:r>
      <w:r w:rsidRPr="00267DB4">
        <w:rPr>
          <w:w w:val="99"/>
          <w:sz w:val="20"/>
          <w:szCs w:val="20"/>
        </w:rPr>
        <w:t>r</w:t>
      </w:r>
      <w:r w:rsidRPr="00267DB4">
        <w:rPr>
          <w:spacing w:val="2"/>
          <w:w w:val="99"/>
          <w:sz w:val="20"/>
          <w:szCs w:val="20"/>
        </w:rPr>
        <w:t>o</w:t>
      </w:r>
      <w:r w:rsidRPr="00267DB4">
        <w:rPr>
          <w:spacing w:val="-1"/>
          <w:w w:val="99"/>
          <w:sz w:val="20"/>
          <w:szCs w:val="20"/>
        </w:rPr>
        <w:t>w</w:t>
      </w:r>
      <w:r w:rsidRPr="00267DB4">
        <w:rPr>
          <w:spacing w:val="-2"/>
          <w:w w:val="99"/>
          <w:sz w:val="20"/>
          <w:szCs w:val="20"/>
        </w:rPr>
        <w:t>i</w:t>
      </w:r>
      <w:r w:rsidRPr="00267DB4">
        <w:rPr>
          <w:w w:val="99"/>
          <w:sz w:val="20"/>
          <w:szCs w:val="20"/>
        </w:rPr>
        <w:t>a</w:t>
      </w:r>
      <w:r w:rsidRPr="00267DB4">
        <w:rPr>
          <w:spacing w:val="5"/>
          <w:sz w:val="20"/>
          <w:szCs w:val="20"/>
        </w:rPr>
        <w:t xml:space="preserve"> </w:t>
      </w:r>
      <w:r w:rsidRPr="00267DB4">
        <w:rPr>
          <w:w w:val="99"/>
          <w:sz w:val="20"/>
          <w:szCs w:val="20"/>
        </w:rPr>
        <w:t>–</w:t>
      </w:r>
      <w:r w:rsidRPr="00267DB4">
        <w:rPr>
          <w:spacing w:val="-1"/>
          <w:w w:val="99"/>
          <w:sz w:val="20"/>
          <w:szCs w:val="20"/>
        </w:rPr>
        <w:t>wra</w:t>
      </w:r>
      <w:r w:rsidRPr="00267DB4">
        <w:rPr>
          <w:w w:val="99"/>
          <w:sz w:val="20"/>
          <w:szCs w:val="20"/>
        </w:rPr>
        <w:t>z</w:t>
      </w:r>
      <w:r w:rsidRPr="00267DB4">
        <w:rPr>
          <w:spacing w:val="-1"/>
          <w:sz w:val="20"/>
          <w:szCs w:val="20"/>
        </w:rPr>
        <w:t xml:space="preserve"> </w:t>
      </w:r>
      <w:r w:rsidRPr="00267DB4">
        <w:rPr>
          <w:w w:val="99"/>
          <w:sz w:val="20"/>
          <w:szCs w:val="20"/>
        </w:rPr>
        <w:t>z dostawą</w:t>
      </w:r>
      <w:r w:rsidRPr="00267DB4">
        <w:rPr>
          <w:spacing w:val="2"/>
          <w:sz w:val="20"/>
          <w:szCs w:val="20"/>
        </w:rPr>
        <w:t xml:space="preserve"> </w:t>
      </w:r>
      <w:r w:rsidRPr="00267DB4">
        <w:rPr>
          <w:w w:val="99"/>
          <w:sz w:val="20"/>
          <w:szCs w:val="20"/>
        </w:rPr>
        <w:t>nr</w:t>
      </w:r>
      <w:r w:rsidRPr="00267DB4">
        <w:rPr>
          <w:sz w:val="20"/>
          <w:szCs w:val="20"/>
        </w:rPr>
        <w:t xml:space="preserve"> </w:t>
      </w:r>
      <w:r w:rsidRPr="00267DB4">
        <w:rPr>
          <w:w w:val="99"/>
          <w:sz w:val="20"/>
          <w:szCs w:val="20"/>
        </w:rPr>
        <w:t>do</w:t>
      </w:r>
      <w:r w:rsidRPr="00267DB4">
        <w:rPr>
          <w:spacing w:val="-2"/>
          <w:w w:val="99"/>
          <w:sz w:val="20"/>
          <w:szCs w:val="20"/>
        </w:rPr>
        <w:t>p</w:t>
      </w:r>
      <w:r w:rsidRPr="00267DB4">
        <w:rPr>
          <w:w w:val="99"/>
          <w:sz w:val="20"/>
          <w:szCs w:val="20"/>
        </w:rPr>
        <w:t>u</w:t>
      </w:r>
      <w:r w:rsidRPr="00267DB4">
        <w:rPr>
          <w:spacing w:val="-1"/>
          <w:w w:val="99"/>
          <w:sz w:val="20"/>
          <w:szCs w:val="20"/>
        </w:rPr>
        <w:t>s</w:t>
      </w:r>
      <w:r w:rsidRPr="00267DB4">
        <w:rPr>
          <w:spacing w:val="2"/>
          <w:w w:val="99"/>
          <w:sz w:val="20"/>
          <w:szCs w:val="20"/>
        </w:rPr>
        <w:t>z</w:t>
      </w:r>
      <w:r w:rsidRPr="00267DB4">
        <w:rPr>
          <w:w w:val="99"/>
          <w:sz w:val="20"/>
          <w:szCs w:val="20"/>
        </w:rPr>
        <w:t>czen</w:t>
      </w:r>
      <w:r w:rsidRPr="00267DB4">
        <w:rPr>
          <w:spacing w:val="-1"/>
          <w:w w:val="99"/>
          <w:sz w:val="20"/>
          <w:szCs w:val="20"/>
        </w:rPr>
        <w:t>i</w:t>
      </w:r>
      <w:r w:rsidRPr="00267DB4">
        <w:rPr>
          <w:spacing w:val="2"/>
          <w:w w:val="99"/>
          <w:sz w:val="20"/>
          <w:szCs w:val="20"/>
        </w:rPr>
        <w:t>a</w:t>
      </w:r>
      <w:r w:rsidRPr="00267DB4">
        <w:rPr>
          <w:spacing w:val="-1"/>
          <w:w w:val="99"/>
          <w:sz w:val="20"/>
          <w:szCs w:val="20"/>
        </w:rPr>
        <w:t>.</w:t>
      </w:r>
      <w:r w:rsidRPr="00267DB4">
        <w:rPr>
          <w:spacing w:val="2"/>
          <w:w w:val="99"/>
          <w:sz w:val="20"/>
          <w:szCs w:val="20"/>
        </w:rPr>
        <w:t>)</w:t>
      </w:r>
      <w:r w:rsidRPr="00267DB4">
        <w:rPr>
          <w:w w:val="99"/>
          <w:sz w:val="20"/>
          <w:szCs w:val="20"/>
        </w:rPr>
        <w:t>”</w:t>
      </w:r>
    </w:p>
    <w:p w14:paraId="6AA99F59" w14:textId="77777777" w:rsidR="00272C94" w:rsidRPr="00BB194D" w:rsidRDefault="00272C94" w:rsidP="00FC49D9">
      <w:pPr>
        <w:pStyle w:val="lista-western"/>
        <w:numPr>
          <w:ilvl w:val="1"/>
          <w:numId w:val="53"/>
        </w:numPr>
        <w:spacing w:before="0" w:beforeAutospacing="0" w:after="0" w:line="360" w:lineRule="auto"/>
        <w:ind w:left="1440" w:hanging="360"/>
        <w:jc w:val="both"/>
        <w:rPr>
          <w:sz w:val="20"/>
          <w:szCs w:val="20"/>
        </w:rPr>
      </w:pPr>
      <w:r w:rsidRPr="00BB194D">
        <w:rPr>
          <w:sz w:val="20"/>
          <w:szCs w:val="20"/>
        </w:rPr>
        <w:t xml:space="preserve">przedstawienia na każde żądanie Zamawiającego świadectwa dopuszczenia do obrotu, jak również innych zezwoleń na dopuszczenie do użytku i stosowania zgodnie z obowiązującymi przepisami oraz Charakterystyk Produktów Leczniczych – </w:t>
      </w:r>
      <w:r w:rsidRPr="00BB194D">
        <w:rPr>
          <w:i/>
          <w:iCs/>
          <w:sz w:val="20"/>
          <w:szCs w:val="20"/>
        </w:rPr>
        <w:t>jeśli dotyczy</w:t>
      </w:r>
    </w:p>
    <w:p w14:paraId="085309A7" w14:textId="77777777" w:rsidR="00272C94" w:rsidRPr="00775FD1" w:rsidRDefault="00272C94" w:rsidP="00FC49D9">
      <w:pPr>
        <w:pStyle w:val="lista-western"/>
        <w:numPr>
          <w:ilvl w:val="1"/>
          <w:numId w:val="53"/>
        </w:numPr>
        <w:spacing w:before="0" w:beforeAutospacing="0" w:after="0" w:line="360" w:lineRule="auto"/>
        <w:ind w:left="1440" w:hanging="360"/>
        <w:jc w:val="both"/>
        <w:rPr>
          <w:sz w:val="20"/>
          <w:szCs w:val="20"/>
        </w:rPr>
      </w:pPr>
      <w:r w:rsidRPr="00BB194D">
        <w:rPr>
          <w:sz w:val="20"/>
          <w:szCs w:val="20"/>
        </w:rPr>
        <w:t>przedstawienia na każde żądanie Zamawiającego dokumentów potwierdzających spełnianie przez oferowane produkty lecznicze są dopuszczone do obrotu zgodnie z obowiązującymi przepisami.</w:t>
      </w:r>
    </w:p>
    <w:p w14:paraId="69510013" w14:textId="77777777" w:rsidR="00AF4A9F" w:rsidRDefault="00AF4A9F" w:rsidP="00FC49D9">
      <w:pPr>
        <w:pStyle w:val="Tekstpodstawowy"/>
        <w:numPr>
          <w:ilvl w:val="1"/>
          <w:numId w:val="53"/>
        </w:numPr>
        <w:spacing w:after="0" w:line="360" w:lineRule="auto"/>
        <w:ind w:left="1440" w:hanging="36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przedstawienia na każde żądanie Zamawiającego dokumentów potwierdzających spełnianie przez oferowany przedmiot zamówienia wymagań </w:t>
      </w:r>
      <w:r>
        <w:rPr>
          <w:rFonts w:ascii="Georgia" w:hAnsi="Georgia" w:cs="Georgia"/>
          <w:b w:val="0"/>
          <w:bCs w:val="0"/>
          <w:i w:val="0"/>
          <w:iCs w:val="0"/>
          <w:snapToGrid w:val="0"/>
          <w:sz w:val="20"/>
          <w:szCs w:val="20"/>
          <w:lang w:val="pl-PL"/>
        </w:rPr>
        <w:t xml:space="preserve">przewidzianych przez ustawę z dnia 20 maja 2010r. o wyrobach medycznych – </w:t>
      </w:r>
      <w:r>
        <w:rPr>
          <w:rFonts w:ascii="Georgia" w:hAnsi="Georgia" w:cs="Georgia"/>
          <w:b w:val="0"/>
          <w:bCs w:val="0"/>
          <w:sz w:val="20"/>
          <w:szCs w:val="20"/>
          <w:lang w:val="pl-PL" w:eastAsia="pl-PL"/>
        </w:rPr>
        <w:t>jeśli dotyczy</w:t>
      </w:r>
    </w:p>
    <w:p w14:paraId="637CC59F" w14:textId="77777777" w:rsidR="00AF4A9F" w:rsidRPr="00D93827" w:rsidRDefault="00AF4A9F" w:rsidP="00FC49D9">
      <w:pPr>
        <w:pStyle w:val="Tekstpodstawowy"/>
        <w:numPr>
          <w:ilvl w:val="1"/>
          <w:numId w:val="53"/>
        </w:numPr>
        <w:spacing w:after="0" w:line="360" w:lineRule="auto"/>
        <w:ind w:left="1440" w:hanging="360"/>
        <w:jc w:val="both"/>
        <w:rPr>
          <w:rFonts w:ascii="Georgia" w:hAnsi="Georgia" w:cs="Georgia"/>
          <w:b w:val="0"/>
          <w:bCs w:val="0"/>
          <w:i w:val="0"/>
          <w:iCs w:val="0"/>
          <w:sz w:val="20"/>
          <w:szCs w:val="20"/>
          <w:lang w:val="pl-PL"/>
        </w:rPr>
      </w:pPr>
      <w:r w:rsidRPr="00D93827">
        <w:rPr>
          <w:rFonts w:ascii="Georgia" w:hAnsi="Georgia" w:cs="Georgia"/>
          <w:b w:val="0"/>
          <w:bCs w:val="0"/>
          <w:i w:val="0"/>
          <w:iCs w:val="0"/>
          <w:sz w:val="20"/>
          <w:szCs w:val="20"/>
          <w:lang w:val="pl-PL"/>
        </w:rPr>
        <w:t xml:space="preserve">dostarczenia wraz z pierwszą dostawą asortymentu </w:t>
      </w:r>
      <w:r w:rsidRPr="00D93827">
        <w:rPr>
          <w:rFonts w:ascii="Georgia" w:hAnsi="Georgia" w:cs="Georgia"/>
          <w:b w:val="0"/>
          <w:bCs w:val="0"/>
          <w:i w:val="0"/>
          <w:iCs w:val="0"/>
          <w:sz w:val="20"/>
          <w:szCs w:val="20"/>
          <w:lang w:val="pl-PL" w:eastAsia="pl-PL"/>
        </w:rPr>
        <w:t xml:space="preserve">aktualnej karty charakterystyki – </w:t>
      </w:r>
      <w:r w:rsidRPr="00D93827">
        <w:rPr>
          <w:rFonts w:ascii="Georgia" w:hAnsi="Georgia" w:cs="Georgia"/>
          <w:b w:val="0"/>
          <w:bCs w:val="0"/>
          <w:sz w:val="20"/>
          <w:szCs w:val="20"/>
          <w:lang w:val="pl-PL" w:eastAsia="pl-PL"/>
        </w:rPr>
        <w:t>jeśli dotyczy</w:t>
      </w:r>
    </w:p>
    <w:p w14:paraId="44B6541B" w14:textId="77777777" w:rsidR="00AF4A9F" w:rsidRPr="00D93827" w:rsidRDefault="00AF4A9F" w:rsidP="00FC49D9">
      <w:pPr>
        <w:pStyle w:val="Tekstpodstawowy"/>
        <w:numPr>
          <w:ilvl w:val="1"/>
          <w:numId w:val="53"/>
        </w:numPr>
        <w:spacing w:after="0" w:line="360" w:lineRule="auto"/>
        <w:ind w:left="1440" w:hanging="360"/>
        <w:jc w:val="both"/>
        <w:rPr>
          <w:rFonts w:ascii="Georgia" w:hAnsi="Georgia" w:cs="Georgia"/>
          <w:b w:val="0"/>
          <w:bCs w:val="0"/>
          <w:i w:val="0"/>
          <w:iCs w:val="0"/>
          <w:sz w:val="20"/>
          <w:szCs w:val="20"/>
          <w:lang w:val="pl-PL"/>
        </w:rPr>
      </w:pPr>
      <w:r w:rsidRPr="00987BA3">
        <w:rPr>
          <w:rFonts w:ascii="Georgia" w:hAnsi="Georgia" w:cs="Georgia"/>
          <w:b w:val="0"/>
          <w:bCs w:val="0"/>
          <w:i w:val="0"/>
          <w:iCs w:val="0"/>
          <w:sz w:val="20"/>
          <w:szCs w:val="20"/>
          <w:lang w:val="pl-PL"/>
        </w:rPr>
        <w:t>dostarczenia wraz z pierwszą dostawą nr dopuszczenia oraz ulotek w języku polskim; w przypadku dostawy leków za specjalną zgodą Ministra Zdrowia o czasowym dopuszczeniu do obrotu –</w:t>
      </w:r>
      <w:r w:rsidRPr="00987BA3">
        <w:rPr>
          <w:rFonts w:ascii="Georgia" w:hAnsi="Georgia"/>
          <w:b w:val="0"/>
          <w:bCs w:val="0"/>
          <w:i w:val="0"/>
          <w:iCs w:val="0"/>
          <w:sz w:val="20"/>
          <w:szCs w:val="20"/>
          <w:lang w:val="pl-PL"/>
        </w:rPr>
        <w:t xml:space="preserve"> dokumenty można wysłać na adres e-mail Apteki Szpitalnej apteka@zzozwadowice.pl</w:t>
      </w:r>
    </w:p>
    <w:p w14:paraId="20D50D9F" w14:textId="77777777" w:rsidR="00272C94" w:rsidRPr="005457FA" w:rsidRDefault="00272C94" w:rsidP="00FC49D9">
      <w:pPr>
        <w:pStyle w:val="lista-western"/>
        <w:numPr>
          <w:ilvl w:val="0"/>
          <w:numId w:val="53"/>
        </w:numPr>
        <w:tabs>
          <w:tab w:val="left" w:pos="426"/>
          <w:tab w:val="left" w:pos="540"/>
        </w:tabs>
        <w:spacing w:before="0" w:beforeAutospacing="0" w:after="0" w:line="360" w:lineRule="auto"/>
        <w:ind w:left="720" w:hanging="360"/>
        <w:jc w:val="both"/>
        <w:rPr>
          <w:rFonts w:cs="Times New Roman"/>
          <w:sz w:val="20"/>
          <w:szCs w:val="20"/>
        </w:rPr>
      </w:pPr>
      <w:r w:rsidRPr="00EA2F4F">
        <w:rPr>
          <w:sz w:val="20"/>
          <w:szCs w:val="20"/>
        </w:rPr>
        <w:t>Zamawiający w każdym momencie może zamówić asortyment „na cito” 24 godziny od momentu złożenia</w:t>
      </w:r>
      <w:r w:rsidRPr="007A6AEA">
        <w:rPr>
          <w:sz w:val="20"/>
          <w:szCs w:val="20"/>
        </w:rPr>
        <w:t xml:space="preserve"> zamówienia na zasadach określonych w § 2 ust. 1 pkt 1.1.</w:t>
      </w:r>
    </w:p>
    <w:p w14:paraId="2878585E" w14:textId="77777777" w:rsidR="00272C94" w:rsidRDefault="00272C94" w:rsidP="00FC49D9">
      <w:pPr>
        <w:pStyle w:val="western"/>
        <w:numPr>
          <w:ilvl w:val="0"/>
          <w:numId w:val="53"/>
        </w:numPr>
        <w:suppressAutoHyphens w:val="0"/>
        <w:spacing w:before="0" w:after="0" w:line="360" w:lineRule="auto"/>
        <w:ind w:left="720" w:hanging="360"/>
        <w:jc w:val="both"/>
        <w:rPr>
          <w:rFonts w:ascii="Georgia" w:hAnsi="Georgia" w:cs="Georgia"/>
          <w:sz w:val="20"/>
          <w:szCs w:val="20"/>
        </w:rPr>
      </w:pPr>
      <w:r>
        <w:rPr>
          <w:rFonts w:ascii="Georgia" w:hAnsi="Georgia" w:cs="Georgia"/>
          <w:sz w:val="20"/>
          <w:szCs w:val="20"/>
        </w:rPr>
        <w:t>Zamawiający zobowiązuje się do:</w:t>
      </w:r>
    </w:p>
    <w:p w14:paraId="2BE2CC31" w14:textId="77777777" w:rsidR="00272C94" w:rsidRDefault="00272C94" w:rsidP="00FC49D9">
      <w:pPr>
        <w:pStyle w:val="western"/>
        <w:numPr>
          <w:ilvl w:val="1"/>
          <w:numId w:val="53"/>
        </w:numPr>
        <w:suppressAutoHyphens w:val="0"/>
        <w:spacing w:before="0" w:after="0" w:line="360" w:lineRule="auto"/>
        <w:ind w:left="1440" w:hanging="360"/>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6D0B8E6C" w14:textId="2EC1B19D" w:rsidR="00AF4A9F" w:rsidRPr="00AF4A9F" w:rsidRDefault="00272C94" w:rsidP="00FC49D9">
      <w:pPr>
        <w:pStyle w:val="western"/>
        <w:numPr>
          <w:ilvl w:val="1"/>
          <w:numId w:val="53"/>
        </w:numPr>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06FA0616" w14:textId="77777777" w:rsidR="00272C94" w:rsidRDefault="00272C94" w:rsidP="00272C94">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40C83051" w14:textId="77777777" w:rsidR="00272C94" w:rsidRDefault="00272C94" w:rsidP="00FC49D9">
      <w:pPr>
        <w:pStyle w:val="western"/>
        <w:numPr>
          <w:ilvl w:val="0"/>
          <w:numId w:val="5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faksu lub e-mail.</w:t>
      </w:r>
    </w:p>
    <w:p w14:paraId="5AF2615A" w14:textId="77777777" w:rsidR="00272C94" w:rsidRDefault="00272C94" w:rsidP="00FC49D9">
      <w:pPr>
        <w:pStyle w:val="western"/>
        <w:numPr>
          <w:ilvl w:val="0"/>
          <w:numId w:val="5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1F8D8FF1" w14:textId="77777777" w:rsidR="00272C94" w:rsidRDefault="00272C94" w:rsidP="00FC49D9">
      <w:pPr>
        <w:pStyle w:val="western"/>
        <w:numPr>
          <w:ilvl w:val="0"/>
          <w:numId w:val="5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Dostawcę w ciągu 7 dni od daty ich ujawnienia.</w:t>
      </w:r>
    </w:p>
    <w:p w14:paraId="14D7C6A7" w14:textId="100797AB" w:rsidR="00272C94" w:rsidRPr="00BB194D" w:rsidRDefault="00272C94" w:rsidP="00FC49D9">
      <w:pPr>
        <w:pStyle w:val="western"/>
        <w:numPr>
          <w:ilvl w:val="0"/>
          <w:numId w:val="5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reklamację zgłoszoną w sposób określony w ust. 3 rozpatrzy niezwłocznie, nie później jednak niż w ciągu </w:t>
      </w:r>
      <w:r w:rsidR="00AF4A9F">
        <w:rPr>
          <w:rFonts w:ascii="Georgia" w:hAnsi="Georgia" w:cs="Georgia"/>
          <w:sz w:val="20"/>
          <w:szCs w:val="20"/>
        </w:rPr>
        <w:t>14</w:t>
      </w:r>
      <w:r>
        <w:rPr>
          <w:rFonts w:ascii="Georgia" w:hAnsi="Georgia" w:cs="Georgia"/>
          <w:sz w:val="20"/>
          <w:szCs w:val="20"/>
        </w:rPr>
        <w:t xml:space="preserve"> dni od daty powiadomienia (pisemnego lub za pośrednictwem e-mail). Brak </w:t>
      </w:r>
      <w:r w:rsidRPr="00BB194D">
        <w:rPr>
          <w:rFonts w:ascii="Georgia" w:hAnsi="Georgia" w:cs="Georgia"/>
          <w:sz w:val="20"/>
          <w:szCs w:val="20"/>
        </w:rPr>
        <w:t>odpowiedzi w w/w terminie uznaje się za przyjęcie reklamacji.</w:t>
      </w:r>
    </w:p>
    <w:p w14:paraId="34ECADB0" w14:textId="77777777" w:rsidR="00272C94" w:rsidRPr="00BB194D" w:rsidRDefault="00272C94" w:rsidP="00FC49D9">
      <w:pPr>
        <w:pStyle w:val="western"/>
        <w:numPr>
          <w:ilvl w:val="0"/>
          <w:numId w:val="54"/>
        </w:numPr>
        <w:tabs>
          <w:tab w:val="left" w:pos="0"/>
        </w:tabs>
        <w:suppressAutoHyphens w:val="0"/>
        <w:spacing w:before="0" w:after="0" w:line="360" w:lineRule="auto"/>
        <w:jc w:val="both"/>
        <w:rPr>
          <w:rFonts w:ascii="Georgia" w:hAnsi="Georgia" w:cs="Georgia"/>
          <w:sz w:val="20"/>
          <w:szCs w:val="20"/>
        </w:rPr>
      </w:pPr>
      <w:r w:rsidRPr="00BB194D">
        <w:rPr>
          <w:rFonts w:ascii="Georgia" w:hAnsi="Georgia"/>
          <w:iCs/>
          <w:sz w:val="20"/>
          <w:szCs w:val="20"/>
        </w:rPr>
        <w:t>Termin przydatności dostarczonego asortymentu będzie nie krótszy niż 12 miesięcy licząc od daty dostawy.  Dostawy produktów z krótszym terminem ważności mogą być dopuszczone</w:t>
      </w:r>
      <w:r>
        <w:rPr>
          <w:rFonts w:ascii="Georgia" w:hAnsi="Georgia"/>
          <w:iCs/>
          <w:sz w:val="20"/>
          <w:szCs w:val="20"/>
        </w:rPr>
        <w:t xml:space="preserve"> </w:t>
      </w:r>
      <w:r w:rsidRPr="00BB194D">
        <w:rPr>
          <w:rFonts w:ascii="Georgia" w:hAnsi="Georgia"/>
          <w:iCs/>
          <w:sz w:val="20"/>
          <w:szCs w:val="20"/>
        </w:rPr>
        <w:t xml:space="preserve"> w wyjątkowych sytuacjach i każdorazowo zgodę na nie musi wyrazić upoważniony przedstawiciel Zamawiającego</w:t>
      </w:r>
      <w:r w:rsidRPr="00BB194D">
        <w:rPr>
          <w:rFonts w:ascii="Georgia" w:hAnsi="Georgia"/>
          <w:sz w:val="20"/>
          <w:szCs w:val="20"/>
        </w:rPr>
        <w:t>.</w:t>
      </w:r>
    </w:p>
    <w:p w14:paraId="76D01B8A" w14:textId="77777777" w:rsidR="00272C94" w:rsidRPr="00FD374F" w:rsidRDefault="00272C94" w:rsidP="00FC49D9">
      <w:pPr>
        <w:pStyle w:val="western"/>
        <w:numPr>
          <w:ilvl w:val="0"/>
          <w:numId w:val="54"/>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28BD7ED6" w14:textId="77777777" w:rsidR="00272C94" w:rsidRDefault="00272C94" w:rsidP="00272C94">
      <w:pPr>
        <w:pStyle w:val="Normalny1"/>
        <w:spacing w:line="360" w:lineRule="auto"/>
        <w:jc w:val="center"/>
        <w:rPr>
          <w:sz w:val="20"/>
          <w:szCs w:val="20"/>
        </w:rPr>
      </w:pPr>
      <w:r>
        <w:rPr>
          <w:b/>
          <w:bCs/>
          <w:sz w:val="20"/>
          <w:szCs w:val="20"/>
        </w:rPr>
        <w:t>§3A *</w:t>
      </w:r>
    </w:p>
    <w:p w14:paraId="08B79B68" w14:textId="77777777" w:rsidR="00272C94" w:rsidRDefault="00272C94" w:rsidP="00FC49D9">
      <w:pPr>
        <w:widowControl w:val="0"/>
        <w:numPr>
          <w:ilvl w:val="0"/>
          <w:numId w:val="55"/>
        </w:numPr>
        <w:tabs>
          <w:tab w:val="left" w:pos="284"/>
        </w:tabs>
        <w:spacing w:line="360" w:lineRule="auto"/>
        <w:jc w:val="both"/>
        <w:rPr>
          <w:rFonts w:ascii="Georgia" w:hAnsi="Georgia" w:cs="Georgia"/>
          <w:sz w:val="20"/>
          <w:szCs w:val="20"/>
        </w:rPr>
      </w:pPr>
      <w:r>
        <w:rPr>
          <w:rFonts w:ascii="Georgia" w:hAnsi="Georgia" w:cs="Georgia"/>
          <w:sz w:val="20"/>
          <w:szCs w:val="20"/>
        </w:rPr>
        <w:t>Dostawca oświadcza, że powierzy Podwykonawcy wykonanie następującej części zamówienia: .......................................................</w:t>
      </w:r>
    </w:p>
    <w:p w14:paraId="06D19916" w14:textId="77777777" w:rsidR="00272C94" w:rsidRDefault="00272C94" w:rsidP="00FC49D9">
      <w:pPr>
        <w:widowControl w:val="0"/>
        <w:numPr>
          <w:ilvl w:val="0"/>
          <w:numId w:val="55"/>
        </w:numPr>
        <w:tabs>
          <w:tab w:val="left" w:pos="284"/>
        </w:tabs>
        <w:spacing w:line="360" w:lineRule="auto"/>
        <w:jc w:val="both"/>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31EA8C3A" w14:textId="77777777" w:rsidR="00272C94" w:rsidRDefault="00272C94" w:rsidP="00272C94">
      <w:pPr>
        <w:pStyle w:val="western"/>
        <w:spacing w:before="0" w:after="0" w:line="360" w:lineRule="auto"/>
        <w:jc w:val="both"/>
        <w:rPr>
          <w:rFonts w:ascii="Georgia" w:hAnsi="Georgia" w:cs="Georgia"/>
          <w:b/>
          <w:bCs/>
          <w:sz w:val="20"/>
          <w:szCs w:val="20"/>
        </w:rPr>
      </w:pPr>
      <w:r>
        <w:rPr>
          <w:rFonts w:ascii="Georgia" w:hAnsi="Georgia" w:cs="Georgia"/>
          <w:i/>
          <w:iCs/>
          <w:sz w:val="18"/>
          <w:szCs w:val="18"/>
        </w:rPr>
        <w:t xml:space="preserve">* w przypadku zadeklarowania w ofercie, że Dostawca nie powierzy podwykonawcom żadnej części zamówienia </w:t>
      </w:r>
      <w:r>
        <w:rPr>
          <w:rFonts w:ascii="Georgia" w:hAnsi="Georgia" w:cs="Georgia"/>
          <w:b/>
          <w:bCs/>
          <w:i/>
          <w:iCs/>
          <w:sz w:val="18"/>
          <w:szCs w:val="18"/>
        </w:rPr>
        <w:t xml:space="preserve">§3A* </w:t>
      </w:r>
      <w:r>
        <w:rPr>
          <w:rFonts w:ascii="Georgia" w:hAnsi="Georgia" w:cs="Georgia"/>
          <w:i/>
          <w:iCs/>
          <w:sz w:val="18"/>
          <w:szCs w:val="18"/>
        </w:rPr>
        <w:t>zostanie usunięty.</w:t>
      </w:r>
    </w:p>
    <w:p w14:paraId="0E125F7F" w14:textId="77777777" w:rsidR="00272C94" w:rsidRDefault="00272C94" w:rsidP="00272C94">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71E6371E" w14:textId="77777777" w:rsidR="00272C94" w:rsidRDefault="00272C94"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brutto: …………………………. 00/100), w tym dla:</w:t>
      </w:r>
    </w:p>
    <w:p w14:paraId="27DD6BA4" w14:textId="77777777" w:rsidR="00272C94" w:rsidRDefault="00272C94" w:rsidP="00FC49D9">
      <w:pPr>
        <w:pStyle w:val="western"/>
        <w:numPr>
          <w:ilvl w:val="1"/>
          <w:numId w:val="56"/>
        </w:numPr>
        <w:tabs>
          <w:tab w:val="left" w:pos="0"/>
          <w:tab w:val="num" w:pos="1440"/>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Pakietu nr ….. – ………………….…. zł netto, ……………………. brutto, itd.</w:t>
      </w:r>
    </w:p>
    <w:p w14:paraId="74774239" w14:textId="0A984E8A" w:rsidR="00272C94" w:rsidRDefault="00272C94"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Ceny jednostkowe netto określone w ofercie będą stałe przez okres obowiązywania umowy także w przypadku zamówienia na podstawie §1 ust. 3 niniejszej umowy, z </w:t>
      </w:r>
      <w:r w:rsidR="009F14AA">
        <w:rPr>
          <w:rFonts w:ascii="Georgia" w:hAnsi="Georgia" w:cs="Georgia"/>
          <w:sz w:val="20"/>
          <w:szCs w:val="20"/>
        </w:rPr>
        <w:t>zastrzeżeniem</w:t>
      </w:r>
      <w:r>
        <w:rPr>
          <w:rFonts w:ascii="Georgia" w:hAnsi="Georgia" w:cs="Georgia"/>
          <w:sz w:val="20"/>
          <w:szCs w:val="20"/>
        </w:rPr>
        <w:t xml:space="preserve"> ust.3, 7, 8. </w:t>
      </w:r>
    </w:p>
    <w:p w14:paraId="1E348822" w14:textId="77777777" w:rsidR="00272C94" w:rsidRDefault="00272C94"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Dopuszcza się zmianę cen asortymentu w przypadku:</w:t>
      </w:r>
    </w:p>
    <w:p w14:paraId="60574AE7" w14:textId="77777777" w:rsidR="00272C94" w:rsidRPr="005457FA" w:rsidRDefault="00272C94" w:rsidP="00FC49D9">
      <w:pPr>
        <w:pStyle w:val="western"/>
        <w:numPr>
          <w:ilvl w:val="1"/>
          <w:numId w:val="56"/>
        </w:numPr>
        <w:tabs>
          <w:tab w:val="left" w:pos="0"/>
        </w:tabs>
        <w:spacing w:before="0" w:after="0" w:line="360" w:lineRule="auto"/>
        <w:ind w:left="792" w:hanging="432"/>
        <w:jc w:val="both"/>
        <w:rPr>
          <w:rFonts w:ascii="Georgia" w:hAnsi="Georgia" w:cs="Georgia"/>
          <w:sz w:val="20"/>
          <w:szCs w:val="20"/>
        </w:rPr>
      </w:pPr>
      <w:r>
        <w:rPr>
          <w:rFonts w:ascii="Georgia" w:hAnsi="Georgia" w:cs="Georgia"/>
          <w:sz w:val="20"/>
          <w:szCs w:val="20"/>
        </w:rPr>
        <w:t xml:space="preserve">zmiany obowiązującej stawki VAT, przy czym zmianie ulegnie wyłącznie cena brutto, cena netto pozostanie bez zmian, oraz cen urzędowych </w:t>
      </w:r>
      <w:r w:rsidRPr="00191466">
        <w:rPr>
          <w:rFonts w:ascii="Georgia" w:hAnsi="Georgia" w:cs="Georgia"/>
          <w:sz w:val="20"/>
          <w:szCs w:val="20"/>
        </w:rPr>
        <w:t xml:space="preserve">(określonych </w:t>
      </w:r>
      <w:r>
        <w:rPr>
          <w:rFonts w:ascii="Georgia" w:hAnsi="Georgia" w:cs="Georgia"/>
          <w:sz w:val="20"/>
          <w:szCs w:val="20"/>
        </w:rPr>
        <w:t xml:space="preserve">aktualnym </w:t>
      </w:r>
      <w:r>
        <w:rPr>
          <w:rFonts w:ascii="Georgia" w:hAnsi="Georgia"/>
          <w:sz w:val="20"/>
          <w:szCs w:val="20"/>
        </w:rPr>
        <w:t>o</w:t>
      </w:r>
      <w:r w:rsidRPr="00191466">
        <w:rPr>
          <w:rFonts w:ascii="Georgia" w:hAnsi="Georgia"/>
          <w:sz w:val="20"/>
          <w:szCs w:val="20"/>
        </w:rPr>
        <w:t>bwieszczenie</w:t>
      </w:r>
      <w:r>
        <w:rPr>
          <w:rFonts w:ascii="Georgia" w:hAnsi="Georgia"/>
          <w:sz w:val="20"/>
          <w:szCs w:val="20"/>
        </w:rPr>
        <w:t>m</w:t>
      </w:r>
      <w:r w:rsidRPr="00191466">
        <w:rPr>
          <w:rFonts w:ascii="Georgia" w:hAnsi="Georgia"/>
          <w:sz w:val="20"/>
          <w:szCs w:val="20"/>
        </w:rPr>
        <w:t xml:space="preserve"> Ministra Zdrowia w sprawie wykazu refundowanych leków, środków spożywczych specjalnego przeznaczenia żywieniowego oraz wyrobów medycznych</w:t>
      </w:r>
      <w:r w:rsidRPr="00191466">
        <w:rPr>
          <w:rFonts w:ascii="Georgia" w:hAnsi="Georgia" w:cs="Georgia"/>
          <w:sz w:val="20"/>
          <w:szCs w:val="20"/>
        </w:rPr>
        <w:t>)</w:t>
      </w:r>
      <w:r w:rsidRPr="005457FA">
        <w:rPr>
          <w:rFonts w:ascii="Georgia" w:hAnsi="Georgia" w:cs="Georgia"/>
          <w:sz w:val="20"/>
          <w:szCs w:val="20"/>
        </w:rPr>
        <w:t>;</w:t>
      </w:r>
    </w:p>
    <w:p w14:paraId="0FE175DC" w14:textId="77777777" w:rsidR="00272C94" w:rsidRDefault="00272C94" w:rsidP="00FC49D9">
      <w:pPr>
        <w:pStyle w:val="western"/>
        <w:numPr>
          <w:ilvl w:val="1"/>
          <w:numId w:val="56"/>
        </w:numPr>
        <w:tabs>
          <w:tab w:val="left" w:pos="0"/>
        </w:tabs>
        <w:spacing w:before="0" w:after="0" w:line="360" w:lineRule="auto"/>
        <w:ind w:left="792" w:hanging="432"/>
        <w:jc w:val="both"/>
        <w:rPr>
          <w:rFonts w:ascii="Georgia" w:hAnsi="Georgia" w:cs="Georgia"/>
          <w:color w:val="auto"/>
          <w:sz w:val="20"/>
          <w:szCs w:val="20"/>
        </w:rPr>
      </w:pPr>
      <w:r>
        <w:rPr>
          <w:rFonts w:ascii="Georgia" w:hAnsi="Georgia" w:cs="Georgia"/>
          <w:sz w:val="20"/>
          <w:szCs w:val="20"/>
        </w:rPr>
        <w:t xml:space="preserve">zmiany </w:t>
      </w:r>
      <w:r>
        <w:rPr>
          <w:rFonts w:ascii="Georgia" w:hAnsi="Georgia" w:cs="Georgia"/>
          <w:color w:val="auto"/>
          <w:sz w:val="20"/>
          <w:szCs w:val="20"/>
        </w:rPr>
        <w:t>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 takim przypadku Dostawca nie może uchylić się od podpisania aneksu;</w:t>
      </w:r>
    </w:p>
    <w:p w14:paraId="577328A6" w14:textId="77777777" w:rsidR="00272C94" w:rsidRDefault="00272C94" w:rsidP="00FC49D9">
      <w:pPr>
        <w:pStyle w:val="western"/>
        <w:numPr>
          <w:ilvl w:val="1"/>
          <w:numId w:val="56"/>
        </w:numPr>
        <w:tabs>
          <w:tab w:val="left" w:pos="0"/>
        </w:tabs>
        <w:spacing w:before="0" w:after="0" w:line="360" w:lineRule="auto"/>
        <w:ind w:left="792" w:hanging="432"/>
        <w:jc w:val="both"/>
        <w:rPr>
          <w:rFonts w:ascii="Georgia" w:hAnsi="Georgia" w:cs="Georgia"/>
          <w:sz w:val="20"/>
          <w:szCs w:val="20"/>
        </w:rPr>
      </w:pPr>
      <w:r>
        <w:rPr>
          <w:rFonts w:ascii="Georgia" w:hAnsi="Georgia" w:cs="Georgia"/>
          <w:sz w:val="20"/>
          <w:szCs w:val="20"/>
        </w:rPr>
        <w:t>zmiany opłat celnych wprowadzonych decyzjami właściwych władz.</w:t>
      </w:r>
    </w:p>
    <w:p w14:paraId="77EB5D31" w14:textId="77777777" w:rsidR="00272C94" w:rsidRDefault="00272C94"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Zmiany wymienione w ust. 3 pkt 3.1. i 3.2. następują z mocy prawa i obowiązują od dnia wejścia w życie odpowiednich przepisów.</w:t>
      </w:r>
    </w:p>
    <w:p w14:paraId="1B63086E" w14:textId="77777777" w:rsidR="00272C94" w:rsidRDefault="00272C94"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Zmiana określona w ust. 3 pkt 3.3. może być dokonana na wniosek Dostawcy w terminie do 14 dni od dnia przesłania zawiadomienia wraz z dokumentami potwierdzającymi fakt oraz stopień zmiany stawek celnych. </w:t>
      </w:r>
    </w:p>
    <w:p w14:paraId="41471F87" w14:textId="77777777" w:rsidR="00272C94" w:rsidRPr="00021DFD" w:rsidRDefault="00272C94"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przypadku szczególnych okoliczności, takich jak wstrzymanie lub zakończenie produkcji, strony dopuszczają możliwość dostarczenia odpowiedników asortymentu objętego umową pod warunkiem zachowania cen </w:t>
      </w:r>
      <w:r w:rsidRPr="00021DFD">
        <w:rPr>
          <w:rFonts w:ascii="Georgia" w:hAnsi="Georgia" w:cs="Georgia"/>
          <w:sz w:val="20"/>
          <w:szCs w:val="20"/>
        </w:rPr>
        <w:t xml:space="preserve">jednostkowych zawartych w ofercie. </w:t>
      </w:r>
    </w:p>
    <w:p w14:paraId="60916764" w14:textId="77777777" w:rsidR="00272C94" w:rsidRPr="00021DFD" w:rsidRDefault="00272C94"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74B9E0DC" w14:textId="77777777" w:rsidR="00AF4A9F" w:rsidRPr="00021DFD" w:rsidRDefault="00272C94"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Dopuszcza się możliwość dostarczenia produktów leczniczych po cenie niższej od wskazanej w umowie.</w:t>
      </w:r>
    </w:p>
    <w:p w14:paraId="7A007B15" w14:textId="4E4CD5FB" w:rsidR="00AF4A9F" w:rsidRPr="00021DFD" w:rsidRDefault="00AF4A9F" w:rsidP="00FC49D9">
      <w:pPr>
        <w:pStyle w:val="western"/>
        <w:numPr>
          <w:ilvl w:val="0"/>
          <w:numId w:val="56"/>
        </w:numPr>
        <w:tabs>
          <w:tab w:val="left" w:pos="0"/>
        </w:tabs>
        <w:suppressAutoHyphens w:val="0"/>
        <w:spacing w:before="0" w:after="0" w:line="360" w:lineRule="auto"/>
        <w:jc w:val="both"/>
        <w:rPr>
          <w:rFonts w:ascii="Georgia" w:hAnsi="Georgia" w:cs="Georgia"/>
          <w:sz w:val="20"/>
          <w:szCs w:val="20"/>
        </w:rPr>
      </w:pPr>
      <w:r w:rsidRPr="00021DFD">
        <w:rPr>
          <w:rFonts w:ascii="Georgia" w:hAnsi="Georgia"/>
          <w:iCs/>
          <w:sz w:val="20"/>
          <w:szCs w:val="20"/>
        </w:rPr>
        <w:t>Należność za dostarczony asortyment będzie płatna przelewem w ciągu 60 dni od daty dostarczenia prawidłowo wystawionej faktury VAT do siedziby Zamawiającego, na konto Dostawcy.</w:t>
      </w:r>
    </w:p>
    <w:p w14:paraId="20E114D4" w14:textId="77777777" w:rsidR="00AF4A9F" w:rsidRPr="00021DFD" w:rsidRDefault="00AF4A9F" w:rsidP="00FC49D9">
      <w:pPr>
        <w:pStyle w:val="lista-western"/>
        <w:numPr>
          <w:ilvl w:val="0"/>
          <w:numId w:val="56"/>
        </w:numPr>
        <w:spacing w:before="0" w:beforeAutospacing="0" w:after="0" w:line="360" w:lineRule="auto"/>
        <w:ind w:left="360" w:hanging="360"/>
        <w:jc w:val="both"/>
        <w:rPr>
          <w:iCs/>
          <w:sz w:val="20"/>
          <w:szCs w:val="20"/>
        </w:rPr>
      </w:pPr>
      <w:r w:rsidRPr="00021DFD">
        <w:rPr>
          <w:iCs/>
          <w:sz w:val="20"/>
          <w:szCs w:val="20"/>
        </w:rPr>
        <w:t>Płatność na numer konta wskazany na fakturze Dostawcy.</w:t>
      </w:r>
    </w:p>
    <w:p w14:paraId="738BA83A" w14:textId="77777777" w:rsidR="00057DB4" w:rsidRPr="00065708" w:rsidRDefault="00057DB4" w:rsidP="00057DB4">
      <w:pPr>
        <w:pStyle w:val="Tekstpodstawowy"/>
        <w:numPr>
          <w:ilvl w:val="0"/>
          <w:numId w:val="56"/>
        </w:numPr>
        <w:tabs>
          <w:tab w:val="left" w:pos="426"/>
        </w:tabs>
        <w:spacing w:after="0" w:line="360" w:lineRule="auto"/>
        <w:jc w:val="both"/>
        <w:rPr>
          <w:rFonts w:ascii="Georgia" w:hAnsi="Georgia"/>
          <w:b w:val="0"/>
          <w:bCs w:val="0"/>
          <w:i w:val="0"/>
          <w:iCs w:val="0"/>
          <w:sz w:val="20"/>
          <w:szCs w:val="20"/>
        </w:rPr>
      </w:pPr>
      <w:proofErr w:type="spellStart"/>
      <w:r w:rsidRPr="00EF62EF">
        <w:rPr>
          <w:rFonts w:ascii="Georgia" w:hAnsi="Georgia"/>
          <w:b w:val="0"/>
          <w:bCs w:val="0"/>
          <w:i w:val="0"/>
          <w:iCs w:val="0"/>
          <w:sz w:val="20"/>
          <w:szCs w:val="20"/>
        </w:rPr>
        <w:t>Jako</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chwilę</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zapłaty</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wynagrodzenia</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Dostawcy</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Strony</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uznają</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dzień</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wykonania</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przelewu</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przez</w:t>
      </w:r>
      <w:proofErr w:type="spellEnd"/>
      <w:r w:rsidRPr="00EF62EF">
        <w:rPr>
          <w:rFonts w:ascii="Georgia" w:hAnsi="Georgia"/>
          <w:b w:val="0"/>
          <w:bCs w:val="0"/>
          <w:i w:val="0"/>
          <w:iCs w:val="0"/>
          <w:sz w:val="20"/>
          <w:szCs w:val="20"/>
        </w:rPr>
        <w:t xml:space="preserve"> </w:t>
      </w:r>
      <w:proofErr w:type="spellStart"/>
      <w:r w:rsidRPr="00EF62EF">
        <w:rPr>
          <w:rFonts w:ascii="Georgia" w:hAnsi="Georgia"/>
          <w:b w:val="0"/>
          <w:bCs w:val="0"/>
          <w:i w:val="0"/>
          <w:iCs w:val="0"/>
          <w:sz w:val="20"/>
          <w:szCs w:val="20"/>
        </w:rPr>
        <w:t>Zamawiającego</w:t>
      </w:r>
      <w:proofErr w:type="spellEnd"/>
      <w:r w:rsidRPr="00EF62EF">
        <w:rPr>
          <w:rFonts w:ascii="Georgia" w:hAnsi="Georgia"/>
          <w:b w:val="0"/>
          <w:bCs w:val="0"/>
          <w:i w:val="0"/>
          <w:iCs w:val="0"/>
          <w:sz w:val="20"/>
          <w:szCs w:val="20"/>
        </w:rPr>
        <w:t>.</w:t>
      </w:r>
    </w:p>
    <w:p w14:paraId="77A35D07" w14:textId="43A3703D" w:rsidR="00272C94" w:rsidRDefault="00272C94" w:rsidP="00272C94">
      <w:pPr>
        <w:pStyle w:val="lista-western"/>
        <w:spacing w:before="0" w:beforeAutospacing="0" w:after="0" w:line="360" w:lineRule="auto"/>
        <w:jc w:val="center"/>
        <w:rPr>
          <w:b/>
          <w:bCs/>
          <w:sz w:val="20"/>
          <w:szCs w:val="20"/>
        </w:rPr>
      </w:pPr>
      <w:r>
        <w:rPr>
          <w:b/>
          <w:bCs/>
          <w:sz w:val="20"/>
          <w:szCs w:val="20"/>
        </w:rPr>
        <w:t xml:space="preserve">§ </w:t>
      </w:r>
      <w:r w:rsidR="00D01EBE">
        <w:rPr>
          <w:b/>
          <w:bCs/>
          <w:sz w:val="20"/>
          <w:szCs w:val="20"/>
        </w:rPr>
        <w:t>5</w:t>
      </w:r>
    </w:p>
    <w:p w14:paraId="1836AD5E" w14:textId="124D7855" w:rsidR="00D01EBE" w:rsidRDefault="00D01EBE" w:rsidP="00FC49D9">
      <w:pPr>
        <w:pStyle w:val="western"/>
        <w:numPr>
          <w:ilvl w:val="0"/>
          <w:numId w:val="57"/>
        </w:numPr>
        <w:suppressAutoHyphens w:val="0"/>
        <w:spacing w:before="0" w:after="0" w:line="360" w:lineRule="auto"/>
        <w:ind w:left="720" w:hanging="360"/>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Pr>
          <w:rFonts w:ascii="Georgia" w:hAnsi="Georgia" w:cs="Georgia"/>
          <w:sz w:val="20"/>
          <w:szCs w:val="20"/>
        </w:rPr>
        <w:t>……..</w:t>
      </w:r>
      <w:r w:rsidRPr="008E19CB">
        <w:rPr>
          <w:rFonts w:ascii="Georgia" w:hAnsi="Georgia" w:cs="Georgia"/>
          <w:sz w:val="20"/>
          <w:szCs w:val="20"/>
        </w:rPr>
        <w:t xml:space="preserve">. lub do wyczerpania kwoty, 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Pr>
          <w:rFonts w:ascii="Georgia" w:hAnsi="Georgia" w:cs="Georgia"/>
          <w:sz w:val="20"/>
          <w:szCs w:val="20"/>
        </w:rPr>
        <w:t>……..</w:t>
      </w:r>
      <w:r w:rsidRPr="008E19CB">
        <w:rPr>
          <w:rFonts w:ascii="Georgia" w:hAnsi="Georgia" w:cs="Georgia"/>
          <w:sz w:val="20"/>
          <w:szCs w:val="20"/>
        </w:rPr>
        <w:t xml:space="preserve">.  nie zostanie wyczerpana kwota, o której mowa 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w:t>
      </w:r>
    </w:p>
    <w:p w14:paraId="70E22A2F" w14:textId="77777777" w:rsidR="00272C94" w:rsidRDefault="00272C94" w:rsidP="00FC49D9">
      <w:pPr>
        <w:pStyle w:val="western"/>
        <w:numPr>
          <w:ilvl w:val="0"/>
          <w:numId w:val="57"/>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ma prawo do odstąpienia od umowy w przypadku:</w:t>
      </w:r>
    </w:p>
    <w:p w14:paraId="2F79530C" w14:textId="77777777" w:rsidR="00272C94" w:rsidRDefault="00272C94" w:rsidP="00FC49D9">
      <w:pPr>
        <w:pStyle w:val="western"/>
        <w:numPr>
          <w:ilvl w:val="1"/>
          <w:numId w:val="57"/>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 xml:space="preserve">niezrealizowania zamówienia w terminie określonym w </w:t>
      </w:r>
      <w:r w:rsidRPr="005457FA">
        <w:rPr>
          <w:rFonts w:ascii="Georgia" w:hAnsi="Georgia"/>
          <w:sz w:val="20"/>
          <w:szCs w:val="20"/>
        </w:rPr>
        <w:t>§2 ust. 1 pkt. 1.1. od daty jego złożenia</w:t>
      </w:r>
      <w:r>
        <w:rPr>
          <w:rFonts w:ascii="Georgia" w:hAnsi="Georgia" w:cs="Georgia"/>
          <w:sz w:val="20"/>
          <w:szCs w:val="20"/>
        </w:rPr>
        <w:t>,</w:t>
      </w:r>
    </w:p>
    <w:p w14:paraId="5C73C481" w14:textId="77777777" w:rsidR="00272C94" w:rsidRPr="005457FA" w:rsidRDefault="00272C94" w:rsidP="00FC49D9">
      <w:pPr>
        <w:pStyle w:val="western"/>
        <w:numPr>
          <w:ilvl w:val="1"/>
          <w:numId w:val="57"/>
        </w:numPr>
        <w:tabs>
          <w:tab w:val="left" w:pos="0"/>
        </w:tabs>
        <w:suppressAutoHyphens w:val="0"/>
        <w:spacing w:before="0" w:after="0" w:line="360" w:lineRule="auto"/>
        <w:ind w:left="792" w:hanging="432"/>
        <w:jc w:val="both"/>
        <w:rPr>
          <w:rFonts w:ascii="Georgia" w:hAnsi="Georgia" w:cs="Georgia"/>
          <w:sz w:val="20"/>
          <w:szCs w:val="20"/>
        </w:rPr>
      </w:pPr>
      <w:r w:rsidRPr="005457FA">
        <w:rPr>
          <w:rFonts w:ascii="Georgia" w:hAnsi="Georgia" w:cs="Georgia"/>
          <w:sz w:val="20"/>
          <w:szCs w:val="20"/>
        </w:rPr>
        <w:t>zmiany cen z wyjątkiem sytuacji opisanych w § 4 ust. 3, 7, 8.</w:t>
      </w:r>
    </w:p>
    <w:p w14:paraId="60467E33" w14:textId="77777777" w:rsidR="00272C94" w:rsidRPr="009C38E9" w:rsidRDefault="00272C94" w:rsidP="00FC49D9">
      <w:pPr>
        <w:pStyle w:val="western"/>
        <w:numPr>
          <w:ilvl w:val="1"/>
          <w:numId w:val="57"/>
        </w:numPr>
        <w:tabs>
          <w:tab w:val="num" w:pos="792"/>
        </w:tabs>
        <w:suppressAutoHyphens w:val="0"/>
        <w:spacing w:before="0" w:after="0" w:line="360" w:lineRule="auto"/>
        <w:ind w:left="792" w:hanging="432"/>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§2 ust.1.</w:t>
      </w:r>
      <w:r>
        <w:rPr>
          <w:rFonts w:ascii="Georgia" w:hAnsi="Georgia" w:cs="Georgia"/>
          <w:sz w:val="20"/>
          <w:szCs w:val="20"/>
        </w:rPr>
        <w:t xml:space="preserve"> </w:t>
      </w:r>
    </w:p>
    <w:p w14:paraId="0B64559A" w14:textId="77777777" w:rsidR="00272C94" w:rsidRPr="00267DB4" w:rsidRDefault="00272C94" w:rsidP="00FC49D9">
      <w:pPr>
        <w:pStyle w:val="Tekstpodstawowy"/>
        <w:numPr>
          <w:ilvl w:val="1"/>
          <w:numId w:val="57"/>
        </w:numPr>
        <w:tabs>
          <w:tab w:val="num" w:pos="1440"/>
        </w:tabs>
        <w:spacing w:after="0" w:line="360" w:lineRule="auto"/>
        <w:ind w:left="792" w:hanging="432"/>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48770D5" w14:textId="60ECCBEF" w:rsidR="00D01EBE" w:rsidRDefault="00272C94" w:rsidP="00FC49D9">
      <w:pPr>
        <w:pStyle w:val="western"/>
        <w:numPr>
          <w:ilvl w:val="0"/>
          <w:numId w:val="57"/>
        </w:numPr>
        <w:tabs>
          <w:tab w:val="left" w:pos="426"/>
        </w:tabs>
        <w:suppressAutoHyphens w:val="0"/>
        <w:spacing w:before="0" w:after="0" w:line="360" w:lineRule="auto"/>
        <w:jc w:val="both"/>
        <w:rPr>
          <w:rFonts w:ascii="Georgia" w:hAnsi="Georgia" w:cs="Georgia"/>
          <w:color w:val="auto"/>
          <w:sz w:val="20"/>
          <w:szCs w:val="20"/>
        </w:rPr>
      </w:pPr>
      <w:r>
        <w:rPr>
          <w:rFonts w:ascii="Georgia" w:hAnsi="Georgia" w:cs="Georgia"/>
          <w:color w:val="auto"/>
          <w:sz w:val="20"/>
          <w:szCs w:val="20"/>
        </w:rPr>
        <w:t xml:space="preserve">Odstąpienie od umowy, o którym mowa w ust. </w:t>
      </w:r>
      <w:r w:rsidR="00D01EBE">
        <w:rPr>
          <w:rFonts w:ascii="Georgia" w:hAnsi="Georgia" w:cs="Georgia"/>
          <w:color w:val="auto"/>
          <w:sz w:val="20"/>
          <w:szCs w:val="20"/>
        </w:rPr>
        <w:t>2</w:t>
      </w:r>
      <w:r>
        <w:rPr>
          <w:rFonts w:ascii="Georgia" w:hAnsi="Georgia" w:cs="Georgia"/>
          <w:color w:val="auto"/>
          <w:sz w:val="20"/>
          <w:szCs w:val="20"/>
        </w:rPr>
        <w:t xml:space="preserve">. powinno być zrealizowane w ciągu </w:t>
      </w:r>
      <w:r w:rsidR="00D01EBE">
        <w:rPr>
          <w:rFonts w:ascii="Georgia" w:hAnsi="Georgia" w:cs="Georgia"/>
          <w:color w:val="auto"/>
          <w:sz w:val="20"/>
          <w:szCs w:val="20"/>
        </w:rPr>
        <w:t>30</w:t>
      </w:r>
      <w:r>
        <w:rPr>
          <w:rFonts w:ascii="Georgia" w:hAnsi="Georgia" w:cs="Georgia"/>
          <w:color w:val="auto"/>
          <w:sz w:val="20"/>
          <w:szCs w:val="20"/>
        </w:rPr>
        <w:t xml:space="preserve"> dni od dnia zaistnienia zdarzeń stanowiących podstawy do odstąpienia od umowy.</w:t>
      </w:r>
    </w:p>
    <w:p w14:paraId="7E144C1A" w14:textId="77777777" w:rsidR="00D01EBE" w:rsidRPr="00817AA4" w:rsidRDefault="00D01EBE" w:rsidP="00FC49D9">
      <w:pPr>
        <w:pStyle w:val="western"/>
        <w:numPr>
          <w:ilvl w:val="0"/>
          <w:numId w:val="57"/>
        </w:numPr>
        <w:tabs>
          <w:tab w:val="left" w:pos="567"/>
        </w:tabs>
        <w:suppressAutoHyphens w:val="0"/>
        <w:spacing w:before="0" w:after="0" w:line="360" w:lineRule="auto"/>
        <w:jc w:val="both"/>
        <w:textAlignment w:val="auto"/>
        <w:rPr>
          <w:rFonts w:ascii="Georgia" w:hAnsi="Georgia" w:cs="Georgia"/>
          <w:sz w:val="20"/>
          <w:szCs w:val="20"/>
        </w:rPr>
      </w:pPr>
      <w:r w:rsidRPr="00817AA4">
        <w:rPr>
          <w:rFonts w:ascii="Georgia" w:hAnsi="Georgia" w:cs="Georgia"/>
          <w:sz w:val="20"/>
          <w:szCs w:val="20"/>
        </w:rPr>
        <w:t>Strony dopuszczają możliwość zmiany umowy w zakresie:</w:t>
      </w:r>
    </w:p>
    <w:p w14:paraId="6BB88757" w14:textId="77777777" w:rsidR="00D01EBE" w:rsidRPr="00817AA4" w:rsidRDefault="00D01EBE" w:rsidP="00FC49D9">
      <w:pPr>
        <w:pStyle w:val="western"/>
        <w:numPr>
          <w:ilvl w:val="1"/>
          <w:numId w:val="57"/>
        </w:numPr>
        <w:tabs>
          <w:tab w:val="clear" w:pos="720"/>
          <w:tab w:val="left" w:pos="709"/>
        </w:tabs>
        <w:suppressAutoHyphens w:val="0"/>
        <w:spacing w:before="0" w:after="0" w:line="360" w:lineRule="auto"/>
        <w:ind w:left="792" w:hanging="432"/>
        <w:jc w:val="both"/>
        <w:textAlignment w:val="auto"/>
        <w:rPr>
          <w:rFonts w:ascii="Georgia" w:hAnsi="Georgia" w:cs="Georgia"/>
          <w:sz w:val="20"/>
          <w:szCs w:val="20"/>
        </w:rPr>
      </w:pPr>
      <w:r w:rsidRPr="00817AA4">
        <w:rPr>
          <w:rFonts w:ascii="Georgia" w:hAnsi="Georgia" w:cs="Georgia"/>
          <w:sz w:val="20"/>
          <w:szCs w:val="20"/>
        </w:rPr>
        <w:t>zmiany nr katalogowego i nazwy asortymentu, pod warunkiem zachowania tożsamości asortymentu i ceny jednostkowej,</w:t>
      </w:r>
    </w:p>
    <w:p w14:paraId="16D82BC8" w14:textId="1537633E" w:rsidR="00D01EBE" w:rsidRPr="00D01EBE" w:rsidRDefault="00D01EBE" w:rsidP="00FC49D9">
      <w:pPr>
        <w:pStyle w:val="western"/>
        <w:numPr>
          <w:ilvl w:val="1"/>
          <w:numId w:val="57"/>
        </w:numPr>
        <w:tabs>
          <w:tab w:val="clear" w:pos="720"/>
          <w:tab w:val="left" w:pos="709"/>
        </w:tabs>
        <w:suppressAutoHyphens w:val="0"/>
        <w:spacing w:before="0" w:after="0" w:line="360" w:lineRule="auto"/>
        <w:jc w:val="both"/>
        <w:textAlignment w:val="auto"/>
        <w:rPr>
          <w:rFonts w:ascii="Georgia" w:hAnsi="Georgia" w:cs="Georgia"/>
          <w:sz w:val="20"/>
          <w:szCs w:val="20"/>
        </w:rPr>
      </w:pPr>
      <w:r w:rsidRPr="00817AA4">
        <w:rPr>
          <w:rFonts w:ascii="Georgia" w:hAnsi="Georgia" w:cs="Georgia"/>
          <w:sz w:val="20"/>
          <w:szCs w:val="20"/>
        </w:rPr>
        <w:t>możliwości dostarczania asortymentu zamiennego, o parametrach nie gorszych niż asortyment określony w umowie - w przypadku przejściowego braku asortymentu określonego w umowie,</w:t>
      </w:r>
      <w:r>
        <w:rPr>
          <w:rFonts w:ascii="Georgia" w:hAnsi="Georgia" w:cs="Georgia"/>
          <w:sz w:val="20"/>
          <w:szCs w:val="20"/>
        </w:rPr>
        <w:t xml:space="preserve"> </w:t>
      </w:r>
      <w:r w:rsidRPr="00817AA4">
        <w:rPr>
          <w:rFonts w:ascii="Georgia" w:hAnsi="Georgia" w:cs="Georgia"/>
          <w:sz w:val="20"/>
          <w:szCs w:val="20"/>
        </w:rPr>
        <w:t>z przyczyn nie leżących po stronie Dostawcy, pod warunkiem zachowania umownej ceny jednostkowej asortymentu i wartości umowy.</w:t>
      </w:r>
    </w:p>
    <w:p w14:paraId="6D286482" w14:textId="6CAEB15B" w:rsidR="00272C94" w:rsidRPr="00157E00" w:rsidRDefault="00272C94" w:rsidP="00FC49D9">
      <w:pPr>
        <w:pStyle w:val="western"/>
        <w:numPr>
          <w:ilvl w:val="0"/>
          <w:numId w:val="57"/>
        </w:numPr>
        <w:tabs>
          <w:tab w:val="left" w:pos="426"/>
        </w:tabs>
        <w:suppressAutoHyphens w:val="0"/>
        <w:spacing w:before="0" w:after="0" w:line="360" w:lineRule="auto"/>
        <w:jc w:val="both"/>
        <w:rPr>
          <w:rFonts w:ascii="Georgia" w:hAnsi="Georgia" w:cs="Georgia"/>
          <w:color w:val="auto"/>
          <w:sz w:val="20"/>
          <w:szCs w:val="20"/>
        </w:rPr>
      </w:pPr>
      <w:r w:rsidRPr="00D01EBE">
        <w:rPr>
          <w:rFonts w:ascii="Georgia" w:hAnsi="Georgia" w:cs="Georgia"/>
          <w:sz w:val="20"/>
          <w:szCs w:val="20"/>
          <w:lang w:eastAsia="pl-PL"/>
        </w:rPr>
        <w:t>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w:t>
      </w:r>
      <w:r w:rsidR="00D01EBE" w:rsidRPr="00D01EBE">
        <w:rPr>
          <w:rFonts w:ascii="Georgia" w:hAnsi="Georgia" w:cs="Georgia"/>
          <w:sz w:val="20"/>
          <w:szCs w:val="20"/>
          <w:lang w:eastAsia="pl-PL"/>
        </w:rPr>
        <w:t xml:space="preserve">. </w:t>
      </w:r>
      <w:r w:rsidR="00D01EBE" w:rsidRPr="00D01EBE">
        <w:rPr>
          <w:rFonts w:ascii="Georgia" w:eastAsia="Georgia" w:hAnsi="Georgia"/>
          <w:sz w:val="20"/>
          <w:szCs w:val="20"/>
        </w:rPr>
        <w:t xml:space="preserve">Odstąpienie od umowy powinno nastąpić w </w:t>
      </w:r>
      <w:r w:rsidR="00157E00">
        <w:rPr>
          <w:rFonts w:ascii="Georgia" w:eastAsia="Georgia" w:hAnsi="Georgia"/>
          <w:sz w:val="20"/>
          <w:szCs w:val="20"/>
        </w:rPr>
        <w:t xml:space="preserve">terminie 30 dni </w:t>
      </w:r>
      <w:r w:rsidR="00D01EBE" w:rsidRPr="00D01EBE">
        <w:rPr>
          <w:rFonts w:ascii="Georgia" w:eastAsia="Georgia" w:hAnsi="Georgia"/>
          <w:sz w:val="20"/>
          <w:szCs w:val="20"/>
        </w:rPr>
        <w:t>od stwierdzenia okoliczności</w:t>
      </w:r>
      <w:r w:rsidR="009F14AA">
        <w:rPr>
          <w:rFonts w:ascii="Georgia" w:eastAsia="Georgia" w:hAnsi="Georgia"/>
          <w:sz w:val="20"/>
          <w:szCs w:val="20"/>
        </w:rPr>
        <w:t>,</w:t>
      </w:r>
      <w:r w:rsidR="00D01EBE" w:rsidRPr="00D01EBE">
        <w:rPr>
          <w:rFonts w:ascii="Georgia" w:eastAsia="Georgia" w:hAnsi="Georgia"/>
          <w:sz w:val="20"/>
          <w:szCs w:val="20"/>
        </w:rPr>
        <w:t xml:space="preserve"> o której mowa w zadaniu poprzednim. *</w:t>
      </w:r>
    </w:p>
    <w:p w14:paraId="2A24DDAF" w14:textId="63595DAF" w:rsidR="00157E00" w:rsidRPr="00157E00" w:rsidRDefault="00157E00" w:rsidP="00FC49D9">
      <w:pPr>
        <w:pStyle w:val="western"/>
        <w:numPr>
          <w:ilvl w:val="0"/>
          <w:numId w:val="57"/>
        </w:numPr>
        <w:tabs>
          <w:tab w:val="left" w:pos="426"/>
        </w:tabs>
        <w:suppressAutoHyphens w:val="0"/>
        <w:spacing w:before="0" w:after="0" w:line="360" w:lineRule="auto"/>
        <w:jc w:val="both"/>
        <w:rPr>
          <w:rFonts w:ascii="Georgia" w:hAnsi="Georgia" w:cs="Georgia"/>
          <w:color w:val="auto"/>
          <w:sz w:val="20"/>
          <w:szCs w:val="20"/>
        </w:rPr>
      </w:pPr>
      <w:r w:rsidRPr="00157E00">
        <w:rPr>
          <w:rFonts w:ascii="Georgia" w:hAnsi="Georgia"/>
          <w:sz w:val="20"/>
          <w:szCs w:val="20"/>
        </w:rPr>
        <w:t>Zamawiający może dochodzić odszkodowania przenoszącego wysokość kar umownych na zasadach ogólnych.</w:t>
      </w:r>
    </w:p>
    <w:p w14:paraId="41A4B8F3" w14:textId="77777777" w:rsidR="00272C94" w:rsidRPr="00E03DDB" w:rsidRDefault="00272C94" w:rsidP="00272C94">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67582781" w14:textId="1A9779DB" w:rsidR="00272C94" w:rsidRDefault="00272C94" w:rsidP="00272C94">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D01EBE">
        <w:rPr>
          <w:rFonts w:ascii="Georgia" w:hAnsi="Georgia" w:cs="Georgia"/>
          <w:b/>
          <w:bCs/>
          <w:sz w:val="20"/>
          <w:szCs w:val="20"/>
        </w:rPr>
        <w:t>6</w:t>
      </w:r>
    </w:p>
    <w:p w14:paraId="3BF068EA" w14:textId="77777777" w:rsidR="00272C94" w:rsidRDefault="00272C94" w:rsidP="00FC49D9">
      <w:pPr>
        <w:pStyle w:val="western"/>
        <w:numPr>
          <w:ilvl w:val="0"/>
          <w:numId w:val="58"/>
        </w:numPr>
        <w:suppressAutoHyphens w:val="0"/>
        <w:spacing w:before="0" w:after="0" w:line="360" w:lineRule="auto"/>
        <w:jc w:val="both"/>
        <w:rPr>
          <w:rFonts w:ascii="Georgia" w:hAnsi="Georgia" w:cs="Georgia"/>
          <w:sz w:val="20"/>
          <w:szCs w:val="20"/>
        </w:rPr>
      </w:pPr>
      <w:bookmarkStart w:id="97" w:name="_Hlk37849293"/>
      <w:r>
        <w:rPr>
          <w:rFonts w:ascii="Georgia" w:hAnsi="Georgia" w:cs="Georgia"/>
          <w:sz w:val="20"/>
          <w:szCs w:val="20"/>
        </w:rPr>
        <w:t>W razie niewykonania lub nienależytego wykonania umowy:</w:t>
      </w:r>
    </w:p>
    <w:p w14:paraId="10F5A5D0" w14:textId="3C5E517D" w:rsidR="00272C94" w:rsidRPr="00B43C04" w:rsidRDefault="00272C94" w:rsidP="00FC49D9">
      <w:pPr>
        <w:pStyle w:val="western"/>
        <w:numPr>
          <w:ilvl w:val="1"/>
          <w:numId w:val="58"/>
        </w:numPr>
        <w:shd w:val="clear" w:color="auto" w:fill="FFFFFF"/>
        <w:tabs>
          <w:tab w:val="num" w:pos="792"/>
        </w:tabs>
        <w:suppressAutoHyphens w:val="0"/>
        <w:spacing w:before="0" w:after="0" w:line="360" w:lineRule="auto"/>
        <w:jc w:val="both"/>
        <w:rPr>
          <w:rFonts w:ascii="Georgia" w:hAnsi="Georgia" w:cs="Georgia"/>
          <w:sz w:val="20"/>
          <w:szCs w:val="20"/>
        </w:rPr>
      </w:pPr>
      <w:r w:rsidRPr="002B6ACD">
        <w:rPr>
          <w:rFonts w:ascii="Georgia" w:hAnsi="Georgia" w:cs="Georgia"/>
          <w:sz w:val="20"/>
          <w:szCs w:val="20"/>
        </w:rPr>
        <w:t>Dostawca z</w:t>
      </w:r>
      <w:r w:rsidRPr="00B43C04">
        <w:rPr>
          <w:rFonts w:ascii="Georgia" w:hAnsi="Georgia" w:cs="Georgia"/>
          <w:sz w:val="20"/>
          <w:szCs w:val="20"/>
        </w:rPr>
        <w:t xml:space="preserve">obowiązuje się zapłacić Zamawiającemu karę umowną w wysokości 15% niezrealizowanej wartości brutto przedmiotu zamówienia, w sytuacji, gdy Zamawiający odstąpi od umowy z powodu okoliczności, za które odpowiada Dostawca, a także w przypadku określonym w § </w:t>
      </w:r>
      <w:r w:rsidR="00D01EBE">
        <w:rPr>
          <w:rFonts w:ascii="Georgia" w:hAnsi="Georgia" w:cs="Georgia"/>
          <w:sz w:val="20"/>
          <w:szCs w:val="20"/>
        </w:rPr>
        <w:t>5</w:t>
      </w:r>
      <w:r w:rsidRPr="00B43C04">
        <w:rPr>
          <w:rFonts w:ascii="Georgia" w:hAnsi="Georgia" w:cs="Georgia"/>
          <w:sz w:val="20"/>
          <w:szCs w:val="20"/>
        </w:rPr>
        <w:t xml:space="preserve"> ust.2. pkt 2.1, 2.2, 2.3.</w:t>
      </w:r>
    </w:p>
    <w:p w14:paraId="3AE6D702" w14:textId="77777777" w:rsidR="00272C94" w:rsidRPr="00FA3ED5" w:rsidRDefault="00272C94" w:rsidP="00FC49D9">
      <w:pPr>
        <w:pStyle w:val="western"/>
        <w:numPr>
          <w:ilvl w:val="1"/>
          <w:numId w:val="58"/>
        </w:numPr>
        <w:tabs>
          <w:tab w:val="num" w:pos="792"/>
        </w:tabs>
        <w:suppressAutoHyphens w:val="0"/>
        <w:spacing w:before="0" w:after="0" w:line="360" w:lineRule="auto"/>
        <w:jc w:val="both"/>
        <w:rPr>
          <w:rFonts w:ascii="Georgia" w:hAnsi="Georgia" w:cs="Georgia"/>
          <w:iCs/>
          <w:sz w:val="20"/>
          <w:szCs w:val="20"/>
        </w:rPr>
      </w:pPr>
      <w:r w:rsidRPr="00FA3ED5">
        <w:rPr>
          <w:rFonts w:ascii="Georgia" w:hAnsi="Georgia"/>
          <w:iCs/>
          <w:sz w:val="20"/>
          <w:szCs w:val="20"/>
        </w:rPr>
        <w:t>Dostawca zobowiązuje się do zapłaty kary umownej w wysokości</w:t>
      </w:r>
      <w:r>
        <w:rPr>
          <w:rFonts w:ascii="Georgia" w:hAnsi="Georgia"/>
          <w:iCs/>
          <w:sz w:val="20"/>
          <w:szCs w:val="20"/>
        </w:rPr>
        <w:t xml:space="preserve"> 2</w:t>
      </w:r>
      <w:r w:rsidRPr="00FA3ED5">
        <w:rPr>
          <w:rFonts w:ascii="Georgia" w:hAnsi="Georgia"/>
          <w:iCs/>
          <w:sz w:val="20"/>
          <w:szCs w:val="20"/>
        </w:rPr>
        <w:t xml:space="preserve"> % wartości brutto zamówionego, a niezrealizowanego w terminie asortymentu, za każdy dzień </w:t>
      </w:r>
      <w:r>
        <w:rPr>
          <w:rFonts w:ascii="Georgia" w:hAnsi="Georgia"/>
          <w:iCs/>
          <w:sz w:val="20"/>
          <w:szCs w:val="20"/>
        </w:rPr>
        <w:t>zwłoki</w:t>
      </w:r>
      <w:r w:rsidRPr="00FA3ED5">
        <w:rPr>
          <w:rFonts w:ascii="Georgia" w:hAnsi="Georgia"/>
          <w:iCs/>
          <w:sz w:val="20"/>
          <w:szCs w:val="20"/>
        </w:rPr>
        <w:t xml:space="preserve"> w realizacji zamówienia, jednak nie więcej niż 15% wartości brutto niezrealizowanego w terminie asortymentu.</w:t>
      </w:r>
    </w:p>
    <w:p w14:paraId="44D33547" w14:textId="77777777" w:rsidR="00272C94" w:rsidRDefault="00272C94" w:rsidP="00FC49D9">
      <w:pPr>
        <w:pStyle w:val="western"/>
        <w:numPr>
          <w:ilvl w:val="1"/>
          <w:numId w:val="58"/>
        </w:numPr>
        <w:tabs>
          <w:tab w:val="num" w:pos="792"/>
        </w:tabs>
        <w:suppressAutoHyphens w:val="0"/>
        <w:spacing w:before="0" w:after="0" w:line="360" w:lineRule="auto"/>
        <w:jc w:val="both"/>
        <w:rPr>
          <w:rFonts w:ascii="Georgia" w:hAnsi="Georgia" w:cs="Georgia"/>
          <w:sz w:val="20"/>
          <w:szCs w:val="20"/>
        </w:rPr>
      </w:pPr>
      <w:r>
        <w:rPr>
          <w:rFonts w:ascii="Georgia" w:hAnsi="Georgia" w:cs="Georgia"/>
          <w:sz w:val="20"/>
          <w:szCs w:val="20"/>
        </w:rPr>
        <w:t>Kary umowne, o których mowa w ust. 1.2, będą potrącane po ich zsumowaniu za okres 6 miesięcy.</w:t>
      </w:r>
    </w:p>
    <w:p w14:paraId="75AFBE8E" w14:textId="77777777" w:rsidR="00272C94" w:rsidRDefault="00272C94" w:rsidP="00FC49D9">
      <w:pPr>
        <w:pStyle w:val="western"/>
        <w:numPr>
          <w:ilvl w:val="0"/>
          <w:numId w:val="58"/>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722E3EA6" w14:textId="77777777" w:rsidR="00272C94" w:rsidRPr="00470DD3" w:rsidRDefault="00272C94" w:rsidP="00FC49D9">
      <w:pPr>
        <w:pStyle w:val="western"/>
        <w:numPr>
          <w:ilvl w:val="0"/>
          <w:numId w:val="58"/>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Zamawiający uprawniony jest do potrącania kar umownych przewidzianych w niniejszej umowie z </w:t>
      </w:r>
      <w:r w:rsidRPr="00470DD3">
        <w:rPr>
          <w:rFonts w:ascii="Georgia" w:hAnsi="Georgia" w:cs="Georgia"/>
          <w:sz w:val="20"/>
          <w:szCs w:val="20"/>
        </w:rPr>
        <w:t>wynagrodzenia Dostawcy, po uprzednim wezwaniu go do zapłacenia kary.</w:t>
      </w:r>
    </w:p>
    <w:p w14:paraId="73266A40" w14:textId="77777777" w:rsidR="00272C94" w:rsidRPr="005248EE" w:rsidRDefault="00272C94" w:rsidP="00FC49D9">
      <w:pPr>
        <w:pStyle w:val="western"/>
        <w:numPr>
          <w:ilvl w:val="0"/>
          <w:numId w:val="58"/>
        </w:numPr>
        <w:tabs>
          <w:tab w:val="left" w:pos="0"/>
        </w:tabs>
        <w:suppressAutoHyphens w:val="0"/>
        <w:spacing w:before="0" w:after="0" w:line="360" w:lineRule="auto"/>
        <w:jc w:val="both"/>
        <w:rPr>
          <w:rFonts w:ascii="Georgia" w:hAnsi="Georgia" w:cs="Georgia"/>
          <w:sz w:val="20"/>
          <w:szCs w:val="20"/>
        </w:rPr>
      </w:pPr>
      <w:r w:rsidRPr="005248EE">
        <w:rPr>
          <w:rFonts w:ascii="Georgia" w:hAnsi="Georgia" w:cs="Arial"/>
          <w:bCs/>
          <w:color w:val="000000" w:themeColor="text1"/>
          <w:sz w:val="20"/>
          <w:szCs w:val="20"/>
        </w:rPr>
        <w:t xml:space="preserve">Łączna maksymalna wysokość kar umownych, których mogą dochodzić strony zgodnie z art. 436 pkt 3 Ustawy </w:t>
      </w:r>
      <w:proofErr w:type="spellStart"/>
      <w:r w:rsidRPr="005248EE">
        <w:rPr>
          <w:rFonts w:ascii="Georgia" w:hAnsi="Georgia" w:cs="Arial"/>
          <w:bCs/>
          <w:color w:val="000000" w:themeColor="text1"/>
          <w:sz w:val="20"/>
          <w:szCs w:val="20"/>
        </w:rPr>
        <w:t>Pzp</w:t>
      </w:r>
      <w:proofErr w:type="spellEnd"/>
      <w:r w:rsidRPr="005248EE">
        <w:rPr>
          <w:rFonts w:ascii="Georgia" w:hAnsi="Georgia" w:cs="Arial"/>
          <w:bCs/>
          <w:color w:val="000000" w:themeColor="text1"/>
          <w:sz w:val="20"/>
          <w:szCs w:val="20"/>
        </w:rPr>
        <w:t xml:space="preserve"> wynosi 20% wynagrodzenia, o którym mowa w </w:t>
      </w:r>
      <w:r w:rsidRPr="005248EE">
        <w:rPr>
          <w:rFonts w:ascii="Georgia" w:hAnsi="Georgia"/>
          <w:sz w:val="20"/>
          <w:szCs w:val="20"/>
        </w:rPr>
        <w:t>§ 4 ust. 1 umowy.</w:t>
      </w:r>
    </w:p>
    <w:p w14:paraId="23C71482" w14:textId="1C55DB8F" w:rsidR="00272C94" w:rsidRPr="007601CE" w:rsidRDefault="00057DB4" w:rsidP="00FC49D9">
      <w:pPr>
        <w:pStyle w:val="western"/>
        <w:numPr>
          <w:ilvl w:val="0"/>
          <w:numId w:val="58"/>
        </w:numPr>
        <w:tabs>
          <w:tab w:val="left" w:pos="0"/>
        </w:tabs>
        <w:suppressAutoHyphens w:val="0"/>
        <w:spacing w:before="0" w:after="0" w:line="360" w:lineRule="auto"/>
        <w:jc w:val="both"/>
        <w:rPr>
          <w:rFonts w:ascii="Georgia" w:hAnsi="Georgia" w:cs="Georgia"/>
          <w:b/>
          <w:bCs/>
          <w:sz w:val="20"/>
          <w:szCs w:val="20"/>
        </w:rPr>
      </w:pPr>
      <w:r>
        <w:rPr>
          <w:rFonts w:ascii="Georgia" w:hAnsi="Georgia" w:cs="Georgia"/>
          <w:sz w:val="20"/>
          <w:szCs w:val="20"/>
        </w:rPr>
        <w:t xml:space="preserve">W przypadku niezrealizowania dostawy </w:t>
      </w:r>
      <w:r w:rsidRPr="00B56AFD">
        <w:rPr>
          <w:rFonts w:ascii="Georgia" w:hAnsi="Georgia" w:cs="Georgia"/>
          <w:sz w:val="20"/>
          <w:szCs w:val="20"/>
        </w:rPr>
        <w:t>asortymentu</w:t>
      </w:r>
      <w:r w:rsidRPr="00B56AFD">
        <w:rPr>
          <w:rFonts w:ascii="Georgia" w:hAnsi="Georgia"/>
          <w:sz w:val="20"/>
          <w:szCs w:val="20"/>
        </w:rPr>
        <w:t xml:space="preserve">, o której mowa </w:t>
      </w:r>
      <w:r w:rsidRPr="00057DB4">
        <w:rPr>
          <w:rFonts w:ascii="Georgia" w:hAnsi="Georgia"/>
          <w:sz w:val="20"/>
          <w:szCs w:val="20"/>
        </w:rPr>
        <w:t xml:space="preserve">w § </w:t>
      </w:r>
      <w:r w:rsidRPr="00057DB4">
        <w:rPr>
          <w:rFonts w:ascii="Georgia" w:hAnsi="Georgia"/>
          <w:sz w:val="20"/>
          <w:szCs w:val="20"/>
        </w:rPr>
        <w:t>2</w:t>
      </w:r>
      <w:r w:rsidRPr="00057DB4">
        <w:rPr>
          <w:rFonts w:ascii="Georgia" w:hAnsi="Georgia"/>
          <w:sz w:val="20"/>
          <w:szCs w:val="20"/>
        </w:rPr>
        <w:t xml:space="preserve"> ust 1,</w:t>
      </w:r>
      <w:r w:rsidRPr="00B56AFD">
        <w:rPr>
          <w:rFonts w:ascii="Georgia" w:hAnsi="Georgia"/>
          <w:sz w:val="20"/>
          <w:szCs w:val="20"/>
        </w:rPr>
        <w:t xml:space="preserve"> </w:t>
      </w:r>
      <w:bookmarkStart w:id="98" w:name="_Hlk106875038"/>
      <w:r w:rsidRPr="00B56AFD">
        <w:rPr>
          <w:rFonts w:ascii="Georgia" w:hAnsi="Georgia"/>
          <w:sz w:val="20"/>
          <w:szCs w:val="20"/>
        </w:rPr>
        <w:t>mimo upływu 24h od telefonicznego/za pośrednictwem faksu zgłoszenia</w:t>
      </w:r>
      <w:r w:rsidRPr="00B56AFD">
        <w:rPr>
          <w:rFonts w:ascii="Georgia" w:hAnsi="Georgia" w:cs="Georgia"/>
          <w:sz w:val="20"/>
          <w:szCs w:val="20"/>
        </w:rPr>
        <w:t xml:space="preserve"> niez</w:t>
      </w:r>
      <w:r>
        <w:rPr>
          <w:rFonts w:ascii="Georgia" w:hAnsi="Georgia" w:cs="Georgia"/>
          <w:sz w:val="20"/>
          <w:szCs w:val="20"/>
        </w:rPr>
        <w:t xml:space="preserve">ależnie od kary umownej </w:t>
      </w:r>
      <w:bookmarkEnd w:id="98"/>
      <w:r w:rsidR="00272C94">
        <w:rPr>
          <w:rFonts w:ascii="Georgia" w:hAnsi="Georgia" w:cs="Georgia"/>
          <w:sz w:val="20"/>
          <w:szCs w:val="20"/>
        </w:rPr>
        <w:t>Zamawiającemu przysługuje prawo dokonania zakupu przedmiotu umowy od osoby trzeciej na koszt Dostawcy. O fakcie tym Zamawiający niezwłocznie poinformuje Dostawcę pisemnie, za pośrednictwem faksu lub e-mail, złożone wcześniej zamówienie zostanie automatycznie anulowane, a Dostawca zostanie obciążony różnicą kosztów.</w:t>
      </w:r>
    </w:p>
    <w:p w14:paraId="276A916D" w14:textId="0E0AA809" w:rsidR="00272C94" w:rsidRDefault="00272C94" w:rsidP="00FC49D9">
      <w:pPr>
        <w:pStyle w:val="western"/>
        <w:numPr>
          <w:ilvl w:val="0"/>
          <w:numId w:val="58"/>
        </w:numPr>
        <w:tabs>
          <w:tab w:val="left" w:pos="0"/>
        </w:tabs>
        <w:suppressAutoHyphens w:val="0"/>
        <w:spacing w:before="0" w:after="0" w:line="360" w:lineRule="auto"/>
        <w:jc w:val="both"/>
        <w:rPr>
          <w:rFonts w:ascii="Georgia" w:hAnsi="Georgia" w:cs="Georgia"/>
          <w:sz w:val="20"/>
          <w:szCs w:val="20"/>
        </w:rPr>
      </w:pPr>
      <w:r w:rsidRPr="007601CE">
        <w:rPr>
          <w:rFonts w:ascii="Georgia" w:hAnsi="Georgia" w:cs="Georgia"/>
          <w:sz w:val="20"/>
          <w:szCs w:val="20"/>
        </w:rPr>
        <w:t>W przypadku, gdy termin dostawy został określony „na cito”, prawo, o którym mowa powyżej przysługuje Zamawiającemu natychmiast po bezskutecznym upływie terminu dostawy.</w:t>
      </w:r>
    </w:p>
    <w:bookmarkEnd w:id="97"/>
    <w:p w14:paraId="3E59C00A" w14:textId="77777777" w:rsidR="00272C94" w:rsidRDefault="00272C94" w:rsidP="00272C94">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14291760" w14:textId="77777777" w:rsidR="00272C94" w:rsidRPr="00267DB4" w:rsidRDefault="00272C94" w:rsidP="00FC49D9">
      <w:pPr>
        <w:pStyle w:val="Tekstpodstawowy"/>
        <w:numPr>
          <w:ilvl w:val="0"/>
          <w:numId w:val="5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7728C41" w14:textId="77777777" w:rsidR="00272C94" w:rsidRPr="00267DB4" w:rsidRDefault="00272C94" w:rsidP="00FC49D9">
      <w:pPr>
        <w:pStyle w:val="Tekstpodstawowy"/>
        <w:numPr>
          <w:ilvl w:val="0"/>
          <w:numId w:val="5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507B4CF0" w14:textId="68414BB5" w:rsidR="00272C94" w:rsidRPr="00267DB4" w:rsidRDefault="00272C94" w:rsidP="00FC49D9">
      <w:pPr>
        <w:pStyle w:val="Tekstpodstawowy"/>
        <w:numPr>
          <w:ilvl w:val="0"/>
          <w:numId w:val="5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25437D4A" w14:textId="77777777" w:rsidR="00272C94" w:rsidRDefault="00272C94" w:rsidP="00272C94">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292A3B27" w14:textId="77777777" w:rsidR="00272C94" w:rsidRDefault="00272C94" w:rsidP="00FC49D9">
      <w:pPr>
        <w:pStyle w:val="western"/>
        <w:numPr>
          <w:ilvl w:val="0"/>
          <w:numId w:val="51"/>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542C14A5" w14:textId="77777777" w:rsidR="00272C94" w:rsidRDefault="00272C94" w:rsidP="00FC49D9">
      <w:pPr>
        <w:pStyle w:val="western"/>
        <w:numPr>
          <w:ilvl w:val="1"/>
          <w:numId w:val="51"/>
        </w:numPr>
        <w:tabs>
          <w:tab w:val="num" w:pos="792"/>
        </w:tabs>
        <w:spacing w:before="0" w:after="0" w:line="360" w:lineRule="auto"/>
        <w:ind w:left="720" w:hanging="720"/>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3A20D0BD" w14:textId="77777777" w:rsidR="00272C94" w:rsidRDefault="00272C94" w:rsidP="00FC49D9">
      <w:pPr>
        <w:pStyle w:val="NormalnyWeb"/>
        <w:widowControl/>
        <w:numPr>
          <w:ilvl w:val="1"/>
          <w:numId w:val="51"/>
        </w:numPr>
        <w:tabs>
          <w:tab w:val="left" w:pos="0"/>
        </w:tabs>
        <w:suppressAutoHyphens w:val="0"/>
        <w:spacing w:before="0" w:after="0" w:line="360" w:lineRule="auto"/>
        <w:ind w:left="720" w:hanging="720"/>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17F4B17D" w14:textId="77777777" w:rsidR="00272C94" w:rsidRDefault="00272C94" w:rsidP="00FC49D9">
      <w:pPr>
        <w:pStyle w:val="NormalnyWeb"/>
        <w:widowControl/>
        <w:numPr>
          <w:ilvl w:val="1"/>
          <w:numId w:val="51"/>
        </w:numPr>
        <w:tabs>
          <w:tab w:val="left" w:pos="0"/>
        </w:tabs>
        <w:suppressAutoHyphens w:val="0"/>
        <w:spacing w:before="0" w:after="0" w:line="360" w:lineRule="auto"/>
        <w:ind w:left="720" w:hanging="720"/>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2149BF2F" w14:textId="77777777" w:rsidR="00272C94" w:rsidRPr="004B3C7C" w:rsidRDefault="00272C94" w:rsidP="00272C94">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25383F73" w14:textId="77777777" w:rsidR="00272C94" w:rsidRPr="00121BFD" w:rsidRDefault="00272C94" w:rsidP="00272C94">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79E6DC4A" w14:textId="0BE1979C" w:rsidR="00272C94" w:rsidRDefault="00272C94" w:rsidP="00272C94">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7859060B" w14:textId="77777777" w:rsidR="008E5936" w:rsidRPr="008E5936" w:rsidRDefault="008E5936" w:rsidP="008E5936">
      <w:pPr>
        <w:pStyle w:val="Default"/>
        <w:spacing w:line="360" w:lineRule="auto"/>
        <w:jc w:val="both"/>
        <w:rPr>
          <w:rFonts w:ascii="Georgia" w:hAnsi="Georgia"/>
          <w:color w:val="000000" w:themeColor="text1"/>
          <w:sz w:val="20"/>
          <w:szCs w:val="20"/>
        </w:rPr>
      </w:pPr>
      <w:r w:rsidRPr="008E5936">
        <w:rPr>
          <w:rFonts w:ascii="Georgia" w:hAnsi="Georgia"/>
          <w:color w:val="000000" w:themeColor="text1"/>
          <w:sz w:val="20"/>
          <w:szCs w:val="20"/>
        </w:rPr>
        <w:t>1. Dostawca jest zobowiązany do niezwłocznego, pisemnego poinformowania Zamawiającego, że przedmiot Umowy wykonywany będzie przez :</w:t>
      </w:r>
    </w:p>
    <w:p w14:paraId="0A49DAA5" w14:textId="77777777" w:rsidR="008E5936" w:rsidRPr="008E5936" w:rsidRDefault="008E5936" w:rsidP="008E5936">
      <w:pPr>
        <w:pStyle w:val="Default"/>
        <w:spacing w:line="360" w:lineRule="auto"/>
        <w:jc w:val="both"/>
        <w:rPr>
          <w:rFonts w:ascii="Georgia" w:hAnsi="Georgia"/>
          <w:color w:val="000000" w:themeColor="text1"/>
          <w:sz w:val="20"/>
          <w:szCs w:val="20"/>
        </w:rPr>
      </w:pPr>
      <w:r w:rsidRPr="008E5936">
        <w:rPr>
          <w:rFonts w:ascii="Georgia" w:hAnsi="Georgia"/>
          <w:color w:val="000000" w:themeColor="text1"/>
          <w:sz w:val="20"/>
          <w:szCs w:val="20"/>
        </w:rPr>
        <w:t xml:space="preserve">1.1. obywateli rosyjskich lub osoby fizyczne lub prawne, podmioty lub organy z siedzibą w Rosji; </w:t>
      </w:r>
    </w:p>
    <w:p w14:paraId="4E55AF27" w14:textId="77777777" w:rsidR="008E5936" w:rsidRPr="008E5936" w:rsidRDefault="008E5936" w:rsidP="008E5936">
      <w:pPr>
        <w:pStyle w:val="Default"/>
        <w:spacing w:line="360" w:lineRule="auto"/>
        <w:jc w:val="both"/>
        <w:rPr>
          <w:rFonts w:ascii="Georgia" w:hAnsi="Georgia"/>
          <w:color w:val="000000" w:themeColor="text1"/>
          <w:sz w:val="20"/>
          <w:szCs w:val="20"/>
        </w:rPr>
      </w:pPr>
      <w:r w:rsidRPr="008E5936">
        <w:rPr>
          <w:rFonts w:ascii="Georgia" w:hAnsi="Georgia"/>
          <w:color w:val="000000" w:themeColor="text1"/>
          <w:sz w:val="20"/>
          <w:szCs w:val="20"/>
        </w:rPr>
        <w:t xml:space="preserve">1.2 osoby prawne, podmioty lub organy, do których prawa własności bezpośrednio lub pośrednio w ponad 50 % należą do podmiotu, o którym mowa w lit. a) niniejszego ustępu; lub </w:t>
      </w:r>
    </w:p>
    <w:p w14:paraId="482D4262" w14:textId="77777777" w:rsidR="008E5936" w:rsidRPr="008E5936" w:rsidRDefault="008E5936" w:rsidP="008E5936">
      <w:pPr>
        <w:pStyle w:val="Default"/>
        <w:spacing w:line="360" w:lineRule="auto"/>
        <w:jc w:val="both"/>
        <w:rPr>
          <w:rFonts w:ascii="Georgia" w:hAnsi="Georgia"/>
          <w:color w:val="000000" w:themeColor="text1"/>
          <w:sz w:val="20"/>
          <w:szCs w:val="20"/>
        </w:rPr>
      </w:pPr>
      <w:r w:rsidRPr="008E5936">
        <w:rPr>
          <w:rFonts w:ascii="Georgia" w:hAnsi="Georgia"/>
          <w:color w:val="000000" w:themeColor="text1"/>
          <w:sz w:val="20"/>
          <w:szCs w:val="20"/>
        </w:rPr>
        <w:t xml:space="preserve">1.3 osoby fizyczne lub prawne, podmioty lub organy działające w imieniu lub pod kierunkiem podmiotu, o którym mowa w lit. a) lub b) niniejszego ustępu6. </w:t>
      </w:r>
    </w:p>
    <w:p w14:paraId="0B5893EE" w14:textId="77777777" w:rsidR="008E5936" w:rsidRPr="008E5936" w:rsidRDefault="008E5936" w:rsidP="008E5936">
      <w:pPr>
        <w:spacing w:line="360" w:lineRule="auto"/>
        <w:jc w:val="both"/>
        <w:rPr>
          <w:rFonts w:ascii="Georgia" w:hAnsi="Georgia"/>
          <w:color w:val="000000" w:themeColor="text1"/>
          <w:sz w:val="20"/>
          <w:szCs w:val="20"/>
        </w:rPr>
      </w:pPr>
      <w:r w:rsidRPr="008E5936">
        <w:rPr>
          <w:rFonts w:ascii="Georgia" w:hAnsi="Georgia"/>
          <w:color w:val="000000" w:themeColor="text1"/>
          <w:sz w:val="20"/>
          <w:szCs w:val="20"/>
        </w:rPr>
        <w:t>2. Zamawiający ma prawo do rozwiązania umowy w trybie natychmiastowym w przypadku powzięcia informacji, o której mowa w ust. 1.</w:t>
      </w:r>
    </w:p>
    <w:p w14:paraId="6882021A" w14:textId="4D1D2ED6" w:rsidR="008E5936" w:rsidRDefault="008E5936" w:rsidP="008E5936">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Pr>
          <w:rFonts w:ascii="Georgia" w:hAnsi="Georgia" w:cs="Georgia"/>
          <w:b/>
          <w:bCs/>
          <w:sz w:val="20"/>
          <w:szCs w:val="20"/>
        </w:rPr>
        <w:t>1</w:t>
      </w:r>
    </w:p>
    <w:p w14:paraId="289E07F5" w14:textId="77777777" w:rsidR="00272C94" w:rsidRPr="00267DB4" w:rsidRDefault="00272C94" w:rsidP="00FC49D9">
      <w:pPr>
        <w:pStyle w:val="Tekstpodstawowy"/>
        <w:numPr>
          <w:ilvl w:val="0"/>
          <w:numId w:val="49"/>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51A40C42" w14:textId="77777777" w:rsidR="00272C94" w:rsidRPr="00267DB4" w:rsidRDefault="00272C94" w:rsidP="00FC49D9">
      <w:pPr>
        <w:pStyle w:val="Tekstpodstawowy"/>
        <w:numPr>
          <w:ilvl w:val="0"/>
          <w:numId w:val="49"/>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1D771A0B" w14:textId="0CE551EF" w:rsidR="00272C94" w:rsidRDefault="00272C94" w:rsidP="00272C94">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w:t>
      </w:r>
      <w:r w:rsidR="008E5936">
        <w:rPr>
          <w:rFonts w:ascii="Georgia" w:hAnsi="Georgia" w:cs="Georgia"/>
          <w:b/>
          <w:bCs/>
          <w:sz w:val="20"/>
          <w:szCs w:val="20"/>
        </w:rPr>
        <w:t>2</w:t>
      </w:r>
    </w:p>
    <w:p w14:paraId="7D2ED835" w14:textId="77777777" w:rsidR="00272C94" w:rsidRPr="00C43E97" w:rsidRDefault="00272C94" w:rsidP="00272C94">
      <w:pPr>
        <w:pStyle w:val="western"/>
        <w:spacing w:before="0" w:after="0" w:line="360" w:lineRule="auto"/>
        <w:jc w:val="both"/>
        <w:rPr>
          <w:rFonts w:ascii="Georgia" w:hAnsi="Georgia" w:cs="Georgia"/>
          <w:sz w:val="20"/>
          <w:szCs w:val="20"/>
        </w:rPr>
      </w:pPr>
      <w:r>
        <w:rPr>
          <w:rFonts w:ascii="Georgia" w:hAnsi="Georgia" w:cs="Georgia"/>
          <w:sz w:val="20"/>
          <w:szCs w:val="20"/>
        </w:rPr>
        <w:t>Umowę sporządzono w dwóch jednobrzmiących egzemplarzach, z których jeden otrzymuje Zamawiający, a jeden Dostawca.</w:t>
      </w:r>
    </w:p>
    <w:p w14:paraId="09295CA6" w14:textId="77777777" w:rsidR="00272C94" w:rsidRDefault="00272C94" w:rsidP="00272C94">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12D3F54B" w14:textId="0AA5ED20" w:rsidR="00272C94" w:rsidRDefault="00272C94" w:rsidP="00272C94">
      <w:pPr>
        <w:rPr>
          <w:lang w:eastAsia="pl-PL"/>
        </w:rPr>
      </w:pPr>
    </w:p>
    <w:p w14:paraId="1A869C86" w14:textId="392F877D" w:rsidR="00272C94" w:rsidRDefault="00272C94" w:rsidP="00272C94">
      <w:pPr>
        <w:rPr>
          <w:lang w:eastAsia="pl-PL"/>
        </w:rPr>
      </w:pPr>
    </w:p>
    <w:p w14:paraId="6F6D92D6" w14:textId="615787D4" w:rsidR="00272C94" w:rsidRDefault="00272C94" w:rsidP="00272C94">
      <w:pPr>
        <w:rPr>
          <w:lang w:eastAsia="pl-PL"/>
        </w:rPr>
      </w:pPr>
    </w:p>
    <w:p w14:paraId="7602BF5B" w14:textId="6274031D" w:rsidR="008C60D0" w:rsidRDefault="008C60D0" w:rsidP="00272C94">
      <w:pPr>
        <w:rPr>
          <w:lang w:eastAsia="pl-PL"/>
        </w:rPr>
      </w:pPr>
    </w:p>
    <w:p w14:paraId="17A84F85" w14:textId="2EFF6EF2" w:rsidR="008C60D0" w:rsidRDefault="008C60D0" w:rsidP="00272C94">
      <w:pPr>
        <w:rPr>
          <w:lang w:eastAsia="pl-PL"/>
        </w:rPr>
      </w:pPr>
    </w:p>
    <w:p w14:paraId="184FF449" w14:textId="77777777" w:rsidR="008C60D0" w:rsidRDefault="008C60D0" w:rsidP="00272C94">
      <w:pPr>
        <w:rPr>
          <w:lang w:eastAsia="pl-PL"/>
        </w:rPr>
      </w:pPr>
    </w:p>
    <w:p w14:paraId="76BA94C4" w14:textId="6EEA286C" w:rsidR="00272C94" w:rsidRDefault="00272C94" w:rsidP="00272C94">
      <w:pPr>
        <w:rPr>
          <w:lang w:eastAsia="pl-PL"/>
        </w:rPr>
      </w:pPr>
    </w:p>
    <w:p w14:paraId="281DB5F1" w14:textId="06BD7762" w:rsidR="00272C94" w:rsidRDefault="00272C94" w:rsidP="00272C94">
      <w:pPr>
        <w:rPr>
          <w:lang w:eastAsia="pl-PL"/>
        </w:rPr>
      </w:pPr>
    </w:p>
    <w:p w14:paraId="2D99AEB6" w14:textId="54567F14" w:rsidR="00D01EBE" w:rsidRDefault="00D01EBE" w:rsidP="00272C94">
      <w:pPr>
        <w:rPr>
          <w:lang w:eastAsia="pl-PL"/>
        </w:rPr>
      </w:pPr>
    </w:p>
    <w:p w14:paraId="15560CD2" w14:textId="21C2D255" w:rsidR="00D01EBE" w:rsidRDefault="00D01EBE" w:rsidP="00272C94">
      <w:pPr>
        <w:rPr>
          <w:lang w:eastAsia="pl-PL"/>
        </w:rPr>
      </w:pPr>
    </w:p>
    <w:p w14:paraId="4A0BD135" w14:textId="4265BF49" w:rsidR="008C60D0" w:rsidRDefault="008C60D0" w:rsidP="00272C94">
      <w:pPr>
        <w:rPr>
          <w:lang w:eastAsia="pl-PL"/>
        </w:rPr>
      </w:pPr>
    </w:p>
    <w:p w14:paraId="546835F9" w14:textId="3CEB8539" w:rsidR="008C60D0" w:rsidRDefault="008C60D0" w:rsidP="00272C94">
      <w:pPr>
        <w:rPr>
          <w:lang w:eastAsia="pl-PL"/>
        </w:rPr>
      </w:pPr>
    </w:p>
    <w:p w14:paraId="3262A789" w14:textId="0DC205B8" w:rsidR="008C60D0" w:rsidRDefault="008C60D0" w:rsidP="00272C94">
      <w:pPr>
        <w:rPr>
          <w:lang w:eastAsia="pl-PL"/>
        </w:rPr>
      </w:pPr>
    </w:p>
    <w:p w14:paraId="67621A3D" w14:textId="3995916B" w:rsidR="008C60D0" w:rsidRDefault="008C60D0" w:rsidP="00272C94">
      <w:pPr>
        <w:rPr>
          <w:lang w:eastAsia="pl-PL"/>
        </w:rPr>
      </w:pPr>
    </w:p>
    <w:p w14:paraId="39F887FE" w14:textId="77777777" w:rsidR="008C60D0" w:rsidRDefault="008C60D0" w:rsidP="00272C94">
      <w:pPr>
        <w:rPr>
          <w:lang w:eastAsia="pl-PL"/>
        </w:rPr>
      </w:pPr>
    </w:p>
    <w:p w14:paraId="436522FD" w14:textId="19FC19C8" w:rsidR="00D01EBE" w:rsidRDefault="00D01EBE" w:rsidP="00272C94">
      <w:pPr>
        <w:rPr>
          <w:lang w:eastAsia="pl-PL"/>
        </w:rPr>
      </w:pPr>
    </w:p>
    <w:p w14:paraId="7775C746" w14:textId="7C6ABC6A" w:rsidR="00D01EBE" w:rsidRDefault="00D01EBE" w:rsidP="00272C94">
      <w:pPr>
        <w:rPr>
          <w:lang w:eastAsia="pl-PL"/>
        </w:rPr>
      </w:pPr>
    </w:p>
    <w:p w14:paraId="25CB359B" w14:textId="77777777" w:rsidR="00D01EBE" w:rsidRPr="00C3092B" w:rsidRDefault="00D01EBE" w:rsidP="00272C94">
      <w:pPr>
        <w:rPr>
          <w:lang w:eastAsia="pl-PL"/>
        </w:rPr>
      </w:pPr>
    </w:p>
    <w:p w14:paraId="6875FF6E" w14:textId="77777777" w:rsidR="00272C94" w:rsidRPr="0042290F" w:rsidRDefault="00272C94" w:rsidP="00272C94">
      <w:pPr>
        <w:rPr>
          <w:rFonts w:ascii="Georgia" w:hAnsi="Georgia"/>
          <w:lang w:eastAsia="pl-PL"/>
        </w:rPr>
      </w:pPr>
    </w:p>
    <w:p w14:paraId="11D52037" w14:textId="77777777" w:rsidR="00272C94" w:rsidRPr="002840A7" w:rsidRDefault="00272C94" w:rsidP="00272C94">
      <w:pPr>
        <w:jc w:val="both"/>
        <w:rPr>
          <w:rFonts w:ascii="Georgia" w:hAnsi="Georgia" w:cs="Georgia"/>
          <w:i/>
          <w:iCs/>
          <w:sz w:val="18"/>
          <w:szCs w:val="18"/>
        </w:rPr>
      </w:pPr>
      <w:r w:rsidRPr="002840A7">
        <w:rPr>
          <w:rFonts w:ascii="Georgia" w:hAnsi="Georgia" w:cs="Georgia"/>
          <w:i/>
          <w:iCs/>
          <w:sz w:val="18"/>
          <w:szCs w:val="18"/>
        </w:rPr>
        <w:t>Załączniki:</w:t>
      </w:r>
    </w:p>
    <w:p w14:paraId="38419E1F" w14:textId="77777777" w:rsidR="00272C94" w:rsidRPr="002840A7" w:rsidRDefault="00272C94" w:rsidP="00272C94">
      <w:pPr>
        <w:jc w:val="both"/>
        <w:rPr>
          <w:rFonts w:ascii="Georgia" w:hAnsi="Georgia"/>
          <w:i/>
          <w:iCs/>
          <w:sz w:val="18"/>
          <w:szCs w:val="18"/>
        </w:rPr>
      </w:pPr>
      <w:r w:rsidRPr="002840A7">
        <w:rPr>
          <w:rFonts w:ascii="Georgia" w:hAnsi="Georgia"/>
          <w:i/>
          <w:iCs/>
          <w:sz w:val="18"/>
          <w:szCs w:val="18"/>
        </w:rPr>
        <w:t>Załącznik nr 1 -  Formularz ofertowy z dnia: ...................</w:t>
      </w:r>
    </w:p>
    <w:p w14:paraId="485BD152" w14:textId="4E5B5B1A" w:rsidR="00272C94" w:rsidRDefault="00272C94" w:rsidP="00272C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057A0A43" w14:textId="77777777" w:rsidR="00272C94" w:rsidRPr="00CA089C" w:rsidRDefault="00272C94" w:rsidP="00272C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35E86D27" w14:textId="77777777"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4"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5"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BF53BB" w:rsidP="00272C94">
      <w:pPr>
        <w:widowControl w:val="0"/>
        <w:contextualSpacing/>
        <w:jc w:val="both"/>
        <w:rPr>
          <w:rFonts w:ascii="Georgia" w:hAnsi="Georgia"/>
          <w:sz w:val="20"/>
          <w:szCs w:val="20"/>
        </w:rPr>
      </w:pPr>
      <w:hyperlink r:id="rId46"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DC09217" w14:textId="5FB167BA"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rsidP="00FC49D9">
      <w:pPr>
        <w:pStyle w:val="Akapitzlist"/>
        <w:numPr>
          <w:ilvl w:val="0"/>
          <w:numId w:val="6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Informujemy, że Administratorem Danych jest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w:t>
      </w:r>
    </w:p>
    <w:p w14:paraId="2403F00B" w14:textId="77777777" w:rsidR="00272C94" w:rsidRPr="009C5EDD" w:rsidRDefault="00272C94" w:rsidP="00FC49D9">
      <w:pPr>
        <w:pStyle w:val="Akapitzlist"/>
        <w:numPr>
          <w:ilvl w:val="0"/>
          <w:numId w:val="6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 </w:t>
      </w:r>
    </w:p>
    <w:p w14:paraId="461C9024" w14:textId="77777777" w:rsidR="00272C94" w:rsidRPr="009C5EDD" w:rsidRDefault="00BF53BB" w:rsidP="00272C94">
      <w:pPr>
        <w:pStyle w:val="Akapitzlist"/>
        <w:tabs>
          <w:tab w:val="left" w:pos="567"/>
        </w:tabs>
        <w:spacing w:line="360" w:lineRule="auto"/>
        <w:ind w:left="0"/>
        <w:jc w:val="both"/>
        <w:rPr>
          <w:rFonts w:ascii="Georgia" w:hAnsi="Georgia"/>
          <w:sz w:val="18"/>
          <w:szCs w:val="18"/>
        </w:rPr>
      </w:pPr>
      <w:hyperlink r:id="rId47"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rsidP="00FC49D9">
      <w:pPr>
        <w:pStyle w:val="Akapitzlist"/>
        <w:numPr>
          <w:ilvl w:val="0"/>
          <w:numId w:val="6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8"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rsidP="00FC49D9">
      <w:pPr>
        <w:pStyle w:val="Akapitzlist"/>
        <w:numPr>
          <w:ilvl w:val="0"/>
          <w:numId w:val="60"/>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rsidP="00FC49D9">
      <w:pPr>
        <w:pStyle w:val="Akapitzlist"/>
        <w:widowControl w:val="0"/>
        <w:numPr>
          <w:ilvl w:val="1"/>
          <w:numId w:val="6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rsidP="00FC49D9">
      <w:pPr>
        <w:pStyle w:val="Akapitzlist"/>
        <w:widowControl w:val="0"/>
        <w:numPr>
          <w:ilvl w:val="1"/>
          <w:numId w:val="61"/>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rsidP="00FC49D9">
      <w:pPr>
        <w:pStyle w:val="Akapitzlist"/>
        <w:widowControl w:val="0"/>
        <w:numPr>
          <w:ilvl w:val="0"/>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rsidP="00FC49D9">
      <w:pPr>
        <w:pStyle w:val="Akapitzlist"/>
        <w:widowControl w:val="0"/>
        <w:numPr>
          <w:ilvl w:val="1"/>
          <w:numId w:val="6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rsidP="00FC49D9">
      <w:pPr>
        <w:pStyle w:val="Akapitzlist"/>
        <w:widowControl w:val="0"/>
        <w:numPr>
          <w:ilvl w:val="1"/>
          <w:numId w:val="6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rsidP="00FC49D9">
      <w:pPr>
        <w:pStyle w:val="Akapitzlist"/>
        <w:widowControl w:val="0"/>
        <w:numPr>
          <w:ilvl w:val="1"/>
          <w:numId w:val="6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rsidP="00FC49D9">
      <w:pPr>
        <w:pStyle w:val="Akapitzlist"/>
        <w:widowControl w:val="0"/>
        <w:numPr>
          <w:ilvl w:val="1"/>
          <w:numId w:val="6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rsidP="00FC49D9">
      <w:pPr>
        <w:widowControl w:val="0"/>
        <w:numPr>
          <w:ilvl w:val="0"/>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rsidP="00FC49D9">
      <w:pPr>
        <w:widowControl w:val="0"/>
        <w:numPr>
          <w:ilvl w:val="0"/>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rsidP="00FC49D9">
      <w:pPr>
        <w:pStyle w:val="Akapitzlist"/>
        <w:widowControl w:val="0"/>
        <w:numPr>
          <w:ilvl w:val="1"/>
          <w:numId w:val="6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rsidP="00FC49D9">
      <w:pPr>
        <w:pStyle w:val="Akapitzlist"/>
        <w:widowControl w:val="0"/>
        <w:numPr>
          <w:ilvl w:val="1"/>
          <w:numId w:val="6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rsidP="00FC49D9">
      <w:pPr>
        <w:pStyle w:val="Akapitzlist"/>
        <w:widowControl w:val="0"/>
        <w:numPr>
          <w:ilvl w:val="1"/>
          <w:numId w:val="62"/>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rsidP="00FC49D9">
      <w:pPr>
        <w:pStyle w:val="Akapitzlist"/>
        <w:widowControl w:val="0"/>
        <w:numPr>
          <w:ilvl w:val="1"/>
          <w:numId w:val="5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rsidP="00FC49D9">
      <w:pPr>
        <w:pStyle w:val="Akapitzlist"/>
        <w:widowControl w:val="0"/>
        <w:numPr>
          <w:ilvl w:val="1"/>
          <w:numId w:val="5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rsidP="00FC49D9">
      <w:pPr>
        <w:pStyle w:val="Akapitzlist"/>
        <w:widowControl w:val="0"/>
        <w:numPr>
          <w:ilvl w:val="1"/>
          <w:numId w:val="5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rsidP="00FC49D9">
      <w:pPr>
        <w:pStyle w:val="Akapitzlist"/>
        <w:widowControl w:val="0"/>
        <w:numPr>
          <w:ilvl w:val="1"/>
          <w:numId w:val="59"/>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rsidP="00FC49D9">
      <w:pPr>
        <w:widowControl w:val="0"/>
        <w:numPr>
          <w:ilvl w:val="0"/>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rsidP="00FC49D9">
      <w:pPr>
        <w:pStyle w:val="Akapitzlist"/>
        <w:widowControl w:val="0"/>
        <w:numPr>
          <w:ilvl w:val="1"/>
          <w:numId w:val="6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rsidP="00FC49D9">
      <w:pPr>
        <w:pStyle w:val="Akapitzlist"/>
        <w:widowControl w:val="0"/>
        <w:numPr>
          <w:ilvl w:val="1"/>
          <w:numId w:val="6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rsidP="00FC49D9">
      <w:pPr>
        <w:widowControl w:val="0"/>
        <w:numPr>
          <w:ilvl w:val="0"/>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2E17C5AF" w:rsidR="00C91EE8" w:rsidRPr="008C60D0" w:rsidRDefault="00272C94" w:rsidP="00CA48EC">
      <w:pPr>
        <w:widowControl w:val="0"/>
        <w:numPr>
          <w:ilvl w:val="0"/>
          <w:numId w:val="6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RPr="008C60D0" w:rsidSect="00202479">
      <w:headerReference w:type="default" r:id="rId49"/>
      <w:pgSz w:w="11906" w:h="16838" w:code="9"/>
      <w:pgMar w:top="1797" w:right="851"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5C13" w14:textId="77777777" w:rsidR="00BF53BB" w:rsidRDefault="00BF53BB" w:rsidP="00DB558E">
      <w:pPr>
        <w:spacing w:line="240" w:lineRule="auto"/>
      </w:pPr>
      <w:r>
        <w:separator/>
      </w:r>
    </w:p>
  </w:endnote>
  <w:endnote w:type="continuationSeparator" w:id="0">
    <w:p w14:paraId="392E5A23" w14:textId="77777777" w:rsidR="00BF53BB" w:rsidRDefault="00BF53BB"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NewRomanPSMT">
    <w:altName w:val="Yu Gothic"/>
    <w:panose1 w:val="00000000000000000000"/>
    <w:charset w:val="00"/>
    <w:family w:val="roman"/>
    <w:notTrueType/>
    <w:pitch w:val="default"/>
    <w:sig w:usb0="00000007" w:usb1="00000000" w:usb2="00000000" w:usb3="00000000" w:csb0="00000003" w:csb1="00000000"/>
  </w:font>
  <w:font w:name="Roboto">
    <w:charset w:val="00"/>
    <w:family w:val="auto"/>
    <w:pitch w:val="variable"/>
    <w:sig w:usb0="E00002FF" w:usb1="5000205B" w:usb2="0000002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B833" w14:textId="77777777" w:rsidR="00BF53BB" w:rsidRDefault="00BF53BB" w:rsidP="00DB558E">
      <w:pPr>
        <w:spacing w:line="240" w:lineRule="auto"/>
      </w:pPr>
      <w:r>
        <w:separator/>
      </w:r>
    </w:p>
  </w:footnote>
  <w:footnote w:type="continuationSeparator" w:id="0">
    <w:p w14:paraId="5ADC42FA" w14:textId="77777777" w:rsidR="00BF53BB" w:rsidRDefault="00BF53BB"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B007E">
        <w:rPr>
          <w:rFonts w:ascii="Verdana" w:hAnsi="Verdana"/>
          <w:sz w:val="16"/>
          <w:szCs w:val="16"/>
        </w:rPr>
        <w:t>Ustawa z dnia 13 kwietnia 2022 r. o szczególnych rozwiązaniach w zakresie przeciwdziałania wspieraniu agresji na Ukrainę oraz służących ochronie bezpieczeństwa narodowego</w:t>
      </w:r>
      <w:r>
        <w:rPr>
          <w:rFonts w:ascii="Verdana" w:hAnsi="Verdana"/>
          <w:sz w:val="16"/>
          <w:szCs w:val="16"/>
        </w:rPr>
        <w:t xml:space="preserve"> (Dz. U. z 2022 r., poz. 835)</w:t>
      </w:r>
    </w:p>
    <w:p w14:paraId="0D0217D9" w14:textId="77777777" w:rsidR="00FC3C6D" w:rsidRDefault="00FC3C6D" w:rsidP="00FC3C6D">
      <w:pPr>
        <w:pStyle w:val="Tekstprzypisudolnego"/>
      </w:pPr>
    </w:p>
  </w:footnote>
  <w:footnote w:id="2">
    <w:p w14:paraId="1D7D68B1" w14:textId="77777777" w:rsidR="000C550F" w:rsidRDefault="000C550F" w:rsidP="000C550F">
      <w:pPr>
        <w:pStyle w:val="Tekstprzypisudolnego"/>
      </w:pPr>
      <w:r>
        <w:rPr>
          <w:rStyle w:val="Znakiprzypiswdolnych"/>
        </w:rPr>
        <w:footnoteRef/>
      </w:r>
      <w:r>
        <w:rPr>
          <w:rFonts w:ascii="Arial" w:hAnsi="Arial" w:cs="Arial"/>
          <w:sz w:val="16"/>
          <w:szCs w:val="16"/>
        </w:rPr>
        <w:t xml:space="preserve"> Zgodnie z art. 125 ust. 5 p.z.p.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55E77044" w14:textId="77777777" w:rsidR="006253A2" w:rsidRDefault="006253A2" w:rsidP="006253A2">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sidRPr="00F71642">
        <w:rPr>
          <w:rFonts w:ascii="Georgia" w:hAnsi="Georgia"/>
          <w:sz w:val="14"/>
          <w:szCs w:val="14"/>
        </w:rPr>
        <w:t>Definicja miko, małego i średniego przedsiębiorcy znajduje się w art. 7 ust 1 pkt 1, 2, 3 ustawy z dnia 06 marca 2018r. Prawo przedsiębiorców (t.j. Dz.U. z 2021r. poz 162)</w:t>
      </w:r>
    </w:p>
  </w:footnote>
  <w:footnote w:id="6">
    <w:p w14:paraId="40F66C24" w14:textId="1B099195" w:rsidR="008A68D8" w:rsidRPr="00F71642" w:rsidRDefault="008A68D8" w:rsidP="008A68D8">
      <w:pPr>
        <w:pStyle w:val="Tekstprzypisudolnego"/>
        <w:jc w:val="both"/>
        <w:rPr>
          <w:rFonts w:ascii="Georgia" w:hAnsi="Georgia"/>
          <w:sz w:val="14"/>
          <w:szCs w:val="14"/>
        </w:rPr>
      </w:pPr>
      <w:r>
        <w:rPr>
          <w:rStyle w:val="Odwoanieprzypisudolnego"/>
          <w:sz w:val="16"/>
        </w:rPr>
        <w:footnoteRef/>
      </w:r>
      <w:r>
        <w:rPr>
          <w:sz w:val="16"/>
        </w:rPr>
        <w:t xml:space="preserve"> </w:t>
      </w:r>
      <w:r w:rsidRPr="00F71642">
        <w:rPr>
          <w:rFonts w:ascii="Georgia" w:eastAsia="Calibri" w:hAnsi="Georgi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05BA465B" w14:textId="77777777" w:rsidR="008A68D8" w:rsidRPr="00F71642" w:rsidRDefault="00364304" w:rsidP="008A68D8">
      <w:pPr>
        <w:pStyle w:val="Tekstprzypisudolnego"/>
        <w:jc w:val="both"/>
        <w:rPr>
          <w:rFonts w:ascii="Georgia" w:hAnsi="Georgia"/>
          <w:sz w:val="14"/>
          <w:szCs w:val="14"/>
        </w:rPr>
      </w:pPr>
      <w:r w:rsidRPr="00F71642">
        <w:rPr>
          <w:rStyle w:val="Odwoanieprzypisudolnego"/>
          <w:rFonts w:ascii="Georgia" w:hAnsi="Georgia"/>
          <w:sz w:val="16"/>
        </w:rPr>
        <w:footnoteRef/>
      </w:r>
      <w:r w:rsidRPr="00F71642">
        <w:rPr>
          <w:rFonts w:ascii="Georgia" w:hAnsi="Georgia"/>
          <w:sz w:val="16"/>
        </w:rPr>
        <w:t xml:space="preserve"> </w:t>
      </w:r>
      <w:r w:rsidR="008A68D8" w:rsidRPr="00F71642">
        <w:rPr>
          <w:rFonts w:ascii="Georgia" w:eastAsia="Calibri" w:hAnsi="Georgia" w:cs="Arial"/>
          <w:color w:val="000000"/>
          <w:sz w:val="14"/>
          <w:szCs w:val="14"/>
        </w:rPr>
        <w:t xml:space="preserve">W przypadku gdy Wykonawca </w:t>
      </w:r>
      <w:r w:rsidR="008A68D8" w:rsidRPr="00F71642">
        <w:rPr>
          <w:rFonts w:ascii="Georgia" w:eastAsia="Calibri" w:hAnsi="Georgi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46A0D9" w14:textId="5629C223" w:rsidR="00364304" w:rsidRDefault="00364304" w:rsidP="00364304">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7BFC" w14:textId="77777777" w:rsidR="00272C94" w:rsidRPr="00857E77" w:rsidRDefault="00272C94" w:rsidP="00272C94">
    <w:pPr>
      <w:pStyle w:val="Nagwek"/>
      <w:pageBreakBefore/>
      <w:tabs>
        <w:tab w:val="clear" w:pos="9072"/>
        <w:tab w:val="left" w:pos="8647"/>
        <w:tab w:val="left" w:pos="8789"/>
      </w:tabs>
      <w:rPr>
        <w:rFonts w:ascii="Georgia" w:hAnsi="Georgia"/>
        <w:sz w:val="18"/>
        <w:szCs w:val="18"/>
      </w:rPr>
    </w:pPr>
    <w:bookmarkStart w:id="1" w:name="_Hlk96418135"/>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BCE1F34" w14:textId="77777777" w:rsidR="00272C94" w:rsidRPr="00857E77" w:rsidRDefault="00272C94" w:rsidP="00272C94">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0D8FF1A0" w14:textId="29C41148" w:rsidR="00272C94" w:rsidRDefault="00272C94" w:rsidP="00272C94">
    <w:pPr>
      <w:pStyle w:val="Nagwek"/>
      <w:tabs>
        <w:tab w:val="clear" w:pos="9072"/>
        <w:tab w:val="right" w:pos="10200"/>
      </w:tabs>
      <w:rPr>
        <w:rFonts w:ascii="Georgia" w:hAnsi="Georgia"/>
        <w:sz w:val="18"/>
        <w:szCs w:val="18"/>
      </w:rPr>
    </w:pPr>
    <w:r>
      <w:rPr>
        <w:rFonts w:ascii="Georgia" w:hAnsi="Georgia"/>
        <w:sz w:val="18"/>
        <w:szCs w:val="18"/>
      </w:rPr>
      <w:t>znak: ZP.26.1</w:t>
    </w:r>
    <w:r w:rsidR="00604531">
      <w:rPr>
        <w:rFonts w:ascii="Georgia" w:hAnsi="Georgia"/>
        <w:sz w:val="18"/>
        <w:szCs w:val="18"/>
      </w:rPr>
      <w:t>.25</w:t>
    </w:r>
    <w:r>
      <w:rPr>
        <w:rFonts w:ascii="Georgia" w:hAnsi="Georgia"/>
        <w:sz w:val="18"/>
        <w:szCs w:val="18"/>
      </w:rPr>
      <w:t>.2022</w:t>
    </w:r>
  </w:p>
  <w:p w14:paraId="66353188" w14:textId="2794CE66" w:rsidR="00272C94" w:rsidRPr="001073E8" w:rsidRDefault="00272C94" w:rsidP="00272C94">
    <w:pPr>
      <w:pStyle w:val="Nagwek"/>
      <w:jc w:val="center"/>
      <w:rPr>
        <w:szCs w:val="18"/>
      </w:rPr>
    </w:pPr>
    <w:r w:rsidRPr="005A3017">
      <w:rPr>
        <w:rFonts w:ascii="Georgia" w:hAnsi="Georgia" w:cs="Georgia"/>
        <w:sz w:val="18"/>
        <w:szCs w:val="18"/>
      </w:rPr>
      <w:t>[</w:t>
    </w:r>
    <w:r w:rsidR="00604531">
      <w:rPr>
        <w:rFonts w:ascii="Georgia" w:hAnsi="Georgia" w:cs="Georgia"/>
        <w:sz w:val="18"/>
        <w:szCs w:val="18"/>
      </w:rPr>
      <w:t>23</w:t>
    </w:r>
    <w:r>
      <w:rPr>
        <w:rFonts w:ascii="Georgia" w:hAnsi="Georgia" w:cs="Georgia"/>
        <w:sz w:val="18"/>
        <w:szCs w:val="18"/>
      </w:rPr>
      <w:t>.0</w:t>
    </w:r>
    <w:r w:rsidR="00604531">
      <w:rPr>
        <w:rFonts w:ascii="Georgia" w:hAnsi="Georgia" w:cs="Georgia"/>
        <w:sz w:val="18"/>
        <w:szCs w:val="18"/>
      </w:rPr>
      <w:t>6</w:t>
    </w:r>
    <w:r>
      <w:rPr>
        <w:rFonts w:ascii="Georgia" w:hAnsi="Georgia" w:cs="Georgia"/>
        <w:sz w:val="18"/>
        <w:szCs w:val="18"/>
      </w:rPr>
      <w:t>.2022</w:t>
    </w:r>
    <w:r w:rsidRPr="005A3017">
      <w:rPr>
        <w:rFonts w:ascii="Georgia" w:hAnsi="Georgia" w:cs="Georgia"/>
        <w:sz w:val="18"/>
        <w:szCs w:val="18"/>
      </w:rPr>
      <w:t>r.]</w:t>
    </w:r>
  </w:p>
  <w:bookmarkEnd w:id="1"/>
  <w:p w14:paraId="66EC3F9B" w14:textId="77777777" w:rsidR="00DB558E" w:rsidRDefault="00DB558E" w:rsidP="0000705B">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346" w14:textId="77777777" w:rsidR="00272C94" w:rsidRPr="00857E77" w:rsidRDefault="00272C94" w:rsidP="00272C94">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7F135D" w14:textId="77777777" w:rsidR="00272C94" w:rsidRPr="00857E77" w:rsidRDefault="00272C94" w:rsidP="00272C94">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C16B5F2" w14:textId="1EBA83DD" w:rsidR="00272C94" w:rsidRDefault="00272C94" w:rsidP="00272C94">
    <w:pPr>
      <w:pStyle w:val="Nagwek"/>
      <w:tabs>
        <w:tab w:val="clear" w:pos="9072"/>
        <w:tab w:val="right" w:pos="10200"/>
      </w:tabs>
      <w:rPr>
        <w:rFonts w:ascii="Georgia" w:hAnsi="Georgia"/>
        <w:sz w:val="18"/>
        <w:szCs w:val="18"/>
      </w:rPr>
    </w:pPr>
    <w:r>
      <w:rPr>
        <w:rFonts w:ascii="Georgia" w:hAnsi="Georgia"/>
        <w:sz w:val="18"/>
        <w:szCs w:val="18"/>
      </w:rPr>
      <w:t>znak: ZP.26.1.</w:t>
    </w:r>
    <w:r w:rsidR="004C7F09">
      <w:rPr>
        <w:rFonts w:ascii="Georgia" w:hAnsi="Georgia"/>
        <w:sz w:val="18"/>
        <w:szCs w:val="18"/>
      </w:rPr>
      <w:t>25</w:t>
    </w:r>
    <w:r>
      <w:rPr>
        <w:rFonts w:ascii="Georgia" w:hAnsi="Georgia"/>
        <w:sz w:val="18"/>
        <w:szCs w:val="18"/>
      </w:rPr>
      <w:t>.2022</w:t>
    </w:r>
  </w:p>
  <w:p w14:paraId="0010C396" w14:textId="00673B8B" w:rsidR="0000705B" w:rsidRPr="00272C94" w:rsidRDefault="00272C94" w:rsidP="00272C94">
    <w:pPr>
      <w:pStyle w:val="Nagwek"/>
      <w:jc w:val="center"/>
      <w:rPr>
        <w:szCs w:val="18"/>
      </w:rPr>
    </w:pPr>
    <w:r w:rsidRPr="005A3017">
      <w:rPr>
        <w:rFonts w:ascii="Georgia" w:hAnsi="Georgia" w:cs="Georgia"/>
        <w:sz w:val="18"/>
        <w:szCs w:val="18"/>
      </w:rPr>
      <w:t>[</w:t>
    </w:r>
    <w:r>
      <w:rPr>
        <w:rFonts w:ascii="Georgia" w:hAnsi="Georgia" w:cs="Georgia"/>
        <w:sz w:val="18"/>
        <w:szCs w:val="18"/>
      </w:rPr>
      <w:t>2</w:t>
    </w:r>
    <w:r w:rsidR="004C7F09">
      <w:rPr>
        <w:rFonts w:ascii="Georgia" w:hAnsi="Georgia" w:cs="Georgia"/>
        <w:sz w:val="18"/>
        <w:szCs w:val="18"/>
      </w:rPr>
      <w:t>3</w:t>
    </w:r>
    <w:r>
      <w:rPr>
        <w:rFonts w:ascii="Georgia" w:hAnsi="Georgia" w:cs="Georgia"/>
        <w:sz w:val="18"/>
        <w:szCs w:val="18"/>
      </w:rPr>
      <w:t>.0</w:t>
    </w:r>
    <w:r w:rsidR="004C7F09">
      <w:rPr>
        <w:rFonts w:ascii="Georgia" w:hAnsi="Georgia" w:cs="Georgia"/>
        <w:sz w:val="18"/>
        <w:szCs w:val="18"/>
      </w:rPr>
      <w:t>6</w:t>
    </w:r>
    <w:r>
      <w:rPr>
        <w:rFonts w:ascii="Georgia" w:hAnsi="Georgia" w:cs="Georgia"/>
        <w:sz w:val="18"/>
        <w:szCs w:val="18"/>
      </w:rPr>
      <w:t>.2022</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3"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2D"/>
    <w:multiLevelType w:val="multilevel"/>
    <w:tmpl w:val="B8AC14DE"/>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5"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8" w15:restartNumberingAfterBreak="0">
    <w:nsid w:val="017212DE"/>
    <w:multiLevelType w:val="hybridMultilevel"/>
    <w:tmpl w:val="048E0788"/>
    <w:lvl w:ilvl="0" w:tplc="DCFA0486">
      <w:start w:val="8"/>
      <w:numFmt w:val="decimal"/>
      <w:lvlText w:val="%1."/>
      <w:lvlJc w:val="left"/>
      <w:pPr>
        <w:ind w:left="720" w:hanging="360"/>
      </w:pPr>
      <w:rPr>
        <w:rFonts w:eastAsia="Times New Roman" w:cs="Georg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8EB5C3F"/>
    <w:multiLevelType w:val="multilevel"/>
    <w:tmpl w:val="2B3A9BA4"/>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5" w15:restartNumberingAfterBreak="0">
    <w:nsid w:val="0B7820B2"/>
    <w:multiLevelType w:val="hybridMultilevel"/>
    <w:tmpl w:val="28B291C2"/>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BB26D55"/>
    <w:multiLevelType w:val="hybridMultilevel"/>
    <w:tmpl w:val="CEFC534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765E6762">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8"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9" w15:restartNumberingAfterBreak="0">
    <w:nsid w:val="10E71EA4"/>
    <w:multiLevelType w:val="hybridMultilevel"/>
    <w:tmpl w:val="F5A4145C"/>
    <w:lvl w:ilvl="0" w:tplc="72627202">
      <w:start w:val="1"/>
      <w:numFmt w:val="decimal"/>
      <w:lvlText w:val="%1."/>
      <w:lvlJc w:val="left"/>
      <w:pPr>
        <w:ind w:left="720" w:hanging="360"/>
      </w:pPr>
      <w:rPr>
        <w:rFonts w:ascii="Georgia" w:eastAsia="Times New Roman" w:hAnsi="Georgia" w:hint="default"/>
        <w:b w:val="0"/>
        <w:bCs w:val="0"/>
      </w:rPr>
    </w:lvl>
    <w:lvl w:ilvl="1" w:tplc="18A600C8">
      <w:numFmt w:val="none"/>
      <w:lvlText w:val=""/>
      <w:lvlJc w:val="left"/>
      <w:pPr>
        <w:tabs>
          <w:tab w:val="num" w:pos="360"/>
        </w:tabs>
      </w:pPr>
    </w:lvl>
    <w:lvl w:ilvl="2" w:tplc="4B4AA8FE">
      <w:start w:val="1"/>
      <w:numFmt w:val="lowerRoman"/>
      <w:lvlText w:val="%3."/>
      <w:lvlJc w:val="right"/>
      <w:pPr>
        <w:ind w:left="2160" w:hanging="180"/>
      </w:pPr>
      <w:rPr>
        <w:rFonts w:ascii="Times New Roman" w:hAnsi="Times New Roman" w:cs="Times New Roman"/>
      </w:rPr>
    </w:lvl>
    <w:lvl w:ilvl="3" w:tplc="B7E2DFBE">
      <w:start w:val="1"/>
      <w:numFmt w:val="decimal"/>
      <w:lvlText w:val="%4."/>
      <w:lvlJc w:val="left"/>
      <w:pPr>
        <w:ind w:left="2880" w:hanging="360"/>
      </w:pPr>
      <w:rPr>
        <w:rFonts w:ascii="Times New Roman" w:hAnsi="Times New Roman" w:cs="Times New Roman"/>
      </w:rPr>
    </w:lvl>
    <w:lvl w:ilvl="4" w:tplc="372CEC4E">
      <w:start w:val="1"/>
      <w:numFmt w:val="lowerLetter"/>
      <w:lvlText w:val="%5."/>
      <w:lvlJc w:val="left"/>
      <w:pPr>
        <w:ind w:left="3600" w:hanging="360"/>
      </w:pPr>
      <w:rPr>
        <w:rFonts w:ascii="Times New Roman" w:hAnsi="Times New Roman" w:cs="Times New Roman"/>
      </w:rPr>
    </w:lvl>
    <w:lvl w:ilvl="5" w:tplc="0B96BFBE">
      <w:start w:val="1"/>
      <w:numFmt w:val="lowerRoman"/>
      <w:lvlText w:val="%6."/>
      <w:lvlJc w:val="right"/>
      <w:pPr>
        <w:ind w:left="4320" w:hanging="180"/>
      </w:pPr>
      <w:rPr>
        <w:rFonts w:ascii="Times New Roman" w:hAnsi="Times New Roman" w:cs="Times New Roman"/>
      </w:rPr>
    </w:lvl>
    <w:lvl w:ilvl="6" w:tplc="81A2A486">
      <w:start w:val="1"/>
      <w:numFmt w:val="decimal"/>
      <w:lvlText w:val="%7."/>
      <w:lvlJc w:val="left"/>
      <w:pPr>
        <w:ind w:left="5040" w:hanging="360"/>
      </w:pPr>
      <w:rPr>
        <w:rFonts w:ascii="Times New Roman" w:hAnsi="Times New Roman" w:cs="Times New Roman"/>
      </w:rPr>
    </w:lvl>
    <w:lvl w:ilvl="7" w:tplc="26109A8C">
      <w:start w:val="1"/>
      <w:numFmt w:val="lowerLetter"/>
      <w:lvlText w:val="%8."/>
      <w:lvlJc w:val="left"/>
      <w:pPr>
        <w:ind w:left="5760" w:hanging="360"/>
      </w:pPr>
      <w:rPr>
        <w:rFonts w:ascii="Times New Roman" w:hAnsi="Times New Roman" w:cs="Times New Roman"/>
      </w:rPr>
    </w:lvl>
    <w:lvl w:ilvl="8" w:tplc="8F52B46E">
      <w:start w:val="1"/>
      <w:numFmt w:val="lowerRoman"/>
      <w:lvlText w:val="%9."/>
      <w:lvlJc w:val="right"/>
      <w:pPr>
        <w:ind w:left="6480" w:hanging="180"/>
      </w:pPr>
      <w:rPr>
        <w:rFonts w:ascii="Times New Roman" w:hAnsi="Times New Roman" w:cs="Times New Roman"/>
      </w:rPr>
    </w:lvl>
  </w:abstractNum>
  <w:abstractNum w:abstractNumId="20"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3"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436AD8"/>
    <w:multiLevelType w:val="multilevel"/>
    <w:tmpl w:val="3CA059C8"/>
    <w:lvl w:ilvl="0">
      <w:start w:val="1"/>
      <w:numFmt w:val="decimal"/>
      <w:lvlText w:val="%1."/>
      <w:lvlJc w:val="left"/>
      <w:pPr>
        <w:tabs>
          <w:tab w:val="num" w:pos="1009"/>
        </w:tabs>
        <w:ind w:left="1009" w:hanging="453"/>
      </w:pPr>
      <w:rPr>
        <w:rFonts w:cs="Times New Roman"/>
        <w:b/>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E402E8B"/>
    <w:multiLevelType w:val="multilevel"/>
    <w:tmpl w:val="9614E54C"/>
    <w:lvl w:ilvl="0">
      <w:start w:val="1"/>
      <w:numFmt w:val="decimal"/>
      <w:lvlText w:val="%1."/>
      <w:lvlJc w:val="left"/>
      <w:pPr>
        <w:tabs>
          <w:tab w:val="num" w:pos="360"/>
        </w:tabs>
      </w:pPr>
      <w:rPr>
        <w:rFonts w:ascii="Georgia" w:hAnsi="Georgia" w:cs="Georgia" w:hint="default"/>
        <w:b w:val="0"/>
        <w:bCs w:val="0"/>
        <w:i w:val="0"/>
        <w:iCs w:val="0"/>
        <w:strike w:val="0"/>
        <w:dstrike w:val="0"/>
        <w:color w:val="auto"/>
        <w:sz w:val="20"/>
        <w:szCs w:val="20"/>
      </w:rPr>
    </w:lvl>
    <w:lvl w:ilvl="1">
      <w:start w:val="1"/>
      <w:numFmt w:val="decimal"/>
      <w:lvlText w:val="%1.%2."/>
      <w:lvlJc w:val="left"/>
      <w:pPr>
        <w:tabs>
          <w:tab w:val="num" w:pos="720"/>
        </w:tabs>
      </w:pPr>
      <w:rPr>
        <w:rFonts w:ascii="Georgia" w:hAnsi="Georgia" w:cs="Georgia" w:hint="default"/>
        <w:b w:val="0"/>
        <w:bCs w:val="0"/>
        <w:i w:val="0"/>
        <w:iCs w:val="0"/>
        <w:strike w:val="0"/>
        <w:dstrike w:val="0"/>
        <w:color w:val="auto"/>
        <w:sz w:val="20"/>
        <w:szCs w:val="20"/>
      </w:rPr>
    </w:lvl>
    <w:lvl w:ilvl="2">
      <w:start w:val="2"/>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9"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D751DFD"/>
    <w:multiLevelType w:val="multilevel"/>
    <w:tmpl w:val="BA60A81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6"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37"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8"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B269B9"/>
    <w:multiLevelType w:val="multilevel"/>
    <w:tmpl w:val="16C4CD58"/>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46"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1"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2"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53"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5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3"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4"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66"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67"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69"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73"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4"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5"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7"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678734006">
    <w:abstractNumId w:val="1"/>
  </w:num>
  <w:num w:numId="2" w16cid:durableId="550771179">
    <w:abstractNumId w:val="4"/>
  </w:num>
  <w:num w:numId="3" w16cid:durableId="1857889171">
    <w:abstractNumId w:val="3"/>
  </w:num>
  <w:num w:numId="4" w16cid:durableId="208809974">
    <w:abstractNumId w:val="57"/>
  </w:num>
  <w:num w:numId="5" w16cid:durableId="382171355">
    <w:abstractNumId w:val="48"/>
  </w:num>
  <w:num w:numId="6" w16cid:durableId="32928764">
    <w:abstractNumId w:val="21"/>
  </w:num>
  <w:num w:numId="7" w16cid:durableId="761267525">
    <w:abstractNumId w:val="44"/>
  </w:num>
  <w:num w:numId="8" w16cid:durableId="1213080934">
    <w:abstractNumId w:val="33"/>
  </w:num>
  <w:num w:numId="9" w16cid:durableId="528957111">
    <w:abstractNumId w:val="0"/>
  </w:num>
  <w:num w:numId="10" w16cid:durableId="1252205225">
    <w:abstractNumId w:val="55"/>
  </w:num>
  <w:num w:numId="11" w16cid:durableId="1079909315">
    <w:abstractNumId w:val="46"/>
  </w:num>
  <w:num w:numId="12" w16cid:durableId="960528154">
    <w:abstractNumId w:val="70"/>
  </w:num>
  <w:num w:numId="13" w16cid:durableId="1132216736">
    <w:abstractNumId w:val="16"/>
  </w:num>
  <w:num w:numId="14" w16cid:durableId="1341473154">
    <w:abstractNumId w:val="27"/>
  </w:num>
  <w:num w:numId="15" w16cid:durableId="156268062">
    <w:abstractNumId w:val="32"/>
  </w:num>
  <w:num w:numId="16" w16cid:durableId="1357732605">
    <w:abstractNumId w:val="40"/>
  </w:num>
  <w:num w:numId="17" w16cid:durableId="863515520">
    <w:abstractNumId w:val="68"/>
  </w:num>
  <w:num w:numId="18" w16cid:durableId="1003705260">
    <w:abstractNumId w:val="14"/>
  </w:num>
  <w:num w:numId="19" w16cid:durableId="1064909166">
    <w:abstractNumId w:val="35"/>
  </w:num>
  <w:num w:numId="20" w16cid:durableId="1920677849">
    <w:abstractNumId w:val="52"/>
  </w:num>
  <w:num w:numId="21" w16cid:durableId="1439711611">
    <w:abstractNumId w:val="30"/>
  </w:num>
  <w:num w:numId="22" w16cid:durableId="1577398058">
    <w:abstractNumId w:val="56"/>
  </w:num>
  <w:num w:numId="23" w16cid:durableId="1581715559">
    <w:abstractNumId w:val="64"/>
  </w:num>
  <w:num w:numId="24" w16cid:durableId="1699427995">
    <w:abstractNumId w:val="69"/>
  </w:num>
  <w:num w:numId="25" w16cid:durableId="1209756489">
    <w:abstractNumId w:val="77"/>
  </w:num>
  <w:num w:numId="26" w16cid:durableId="550338475">
    <w:abstractNumId w:val="9"/>
  </w:num>
  <w:num w:numId="27" w16cid:durableId="1145971939">
    <w:abstractNumId w:val="20"/>
  </w:num>
  <w:num w:numId="28" w16cid:durableId="1171867720">
    <w:abstractNumId w:val="38"/>
  </w:num>
  <w:num w:numId="29" w16cid:durableId="1229729064">
    <w:abstractNumId w:val="18"/>
  </w:num>
  <w:num w:numId="30" w16cid:durableId="1974405552">
    <w:abstractNumId w:val="42"/>
  </w:num>
  <w:num w:numId="31" w16cid:durableId="1730567371">
    <w:abstractNumId w:val="5"/>
  </w:num>
  <w:num w:numId="32" w16cid:durableId="1854421197">
    <w:abstractNumId w:val="13"/>
  </w:num>
  <w:num w:numId="33" w16cid:durableId="195823199">
    <w:abstractNumId w:val="58"/>
  </w:num>
  <w:num w:numId="34" w16cid:durableId="1317761328">
    <w:abstractNumId w:val="74"/>
  </w:num>
  <w:num w:numId="35" w16cid:durableId="34625161">
    <w:abstractNumId w:val="73"/>
  </w:num>
  <w:num w:numId="36" w16cid:durableId="986588394">
    <w:abstractNumId w:val="49"/>
  </w:num>
  <w:num w:numId="37" w16cid:durableId="143353492">
    <w:abstractNumId w:val="25"/>
  </w:num>
  <w:num w:numId="38" w16cid:durableId="1270771595">
    <w:abstractNumId w:val="29"/>
  </w:num>
  <w:num w:numId="39" w16cid:durableId="1514539820">
    <w:abstractNumId w:val="15"/>
  </w:num>
  <w:num w:numId="40" w16cid:durableId="1866360226">
    <w:abstractNumId w:val="65"/>
  </w:num>
  <w:num w:numId="41" w16cid:durableId="736057286">
    <w:abstractNumId w:val="24"/>
  </w:num>
  <w:num w:numId="42" w16cid:durableId="431436040">
    <w:abstractNumId w:val="12"/>
  </w:num>
  <w:num w:numId="43" w16cid:durableId="1282229955">
    <w:abstractNumId w:val="53"/>
  </w:num>
  <w:num w:numId="44" w16cid:durableId="357200629">
    <w:abstractNumId w:val="45"/>
  </w:num>
  <w:num w:numId="45" w16cid:durableId="521093813">
    <w:abstractNumId w:val="61"/>
  </w:num>
  <w:num w:numId="46" w16cid:durableId="98068716">
    <w:abstractNumId w:val="59"/>
  </w:num>
  <w:num w:numId="47" w16cid:durableId="233703898">
    <w:abstractNumId w:val="6"/>
  </w:num>
  <w:num w:numId="48" w16cid:durableId="1314336698">
    <w:abstractNumId w:val="62"/>
  </w:num>
  <w:num w:numId="49" w16cid:durableId="602953535">
    <w:abstractNumId w:val="39"/>
  </w:num>
  <w:num w:numId="50" w16cid:durableId="1882552015">
    <w:abstractNumId w:val="22"/>
  </w:num>
  <w:num w:numId="51" w16cid:durableId="28651275">
    <w:abstractNumId w:val="37"/>
  </w:num>
  <w:num w:numId="52" w16cid:durableId="755128956">
    <w:abstractNumId w:val="51"/>
  </w:num>
  <w:num w:numId="53" w16cid:durableId="547183989">
    <w:abstractNumId w:val="17"/>
  </w:num>
  <w:num w:numId="54" w16cid:durableId="1206328620">
    <w:abstractNumId w:val="63"/>
  </w:num>
  <w:num w:numId="55" w16cid:durableId="372387251">
    <w:abstractNumId w:val="28"/>
  </w:num>
  <w:num w:numId="56" w16cid:durableId="529954465">
    <w:abstractNumId w:val="23"/>
  </w:num>
  <w:num w:numId="57" w16cid:durableId="475998602">
    <w:abstractNumId w:val="50"/>
  </w:num>
  <w:num w:numId="58" w16cid:durableId="757365989">
    <w:abstractNumId w:val="71"/>
  </w:num>
  <w:num w:numId="59" w16cid:durableId="1873496305">
    <w:abstractNumId w:val="76"/>
  </w:num>
  <w:num w:numId="60" w16cid:durableId="285352000">
    <w:abstractNumId w:val="31"/>
  </w:num>
  <w:num w:numId="61" w16cid:durableId="1872767742">
    <w:abstractNumId w:val="2"/>
    <w:lvlOverride w:ilvl="0">
      <w:startOverride w:val="1"/>
    </w:lvlOverride>
  </w:num>
  <w:num w:numId="62" w16cid:durableId="585695417">
    <w:abstractNumId w:val="66"/>
  </w:num>
  <w:num w:numId="63" w16cid:durableId="837425600">
    <w:abstractNumId w:val="11"/>
  </w:num>
  <w:num w:numId="64" w16cid:durableId="1348018720">
    <w:abstractNumId w:val="60"/>
  </w:num>
  <w:num w:numId="65" w16cid:durableId="884875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6385980">
    <w:abstractNumId w:val="8"/>
  </w:num>
  <w:num w:numId="67" w16cid:durableId="252709797">
    <w:abstractNumId w:val="34"/>
  </w:num>
  <w:num w:numId="68" w16cid:durableId="518356928">
    <w:abstractNumId w:val="54"/>
  </w:num>
  <w:num w:numId="69" w16cid:durableId="306472194">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558E"/>
    <w:rsid w:val="0000705B"/>
    <w:rsid w:val="00011D71"/>
    <w:rsid w:val="00014EDB"/>
    <w:rsid w:val="00014EE6"/>
    <w:rsid w:val="00021DFD"/>
    <w:rsid w:val="0002574E"/>
    <w:rsid w:val="0002736E"/>
    <w:rsid w:val="000328A9"/>
    <w:rsid w:val="00041C55"/>
    <w:rsid w:val="00046510"/>
    <w:rsid w:val="00046901"/>
    <w:rsid w:val="00055B1D"/>
    <w:rsid w:val="00057DB4"/>
    <w:rsid w:val="000649C6"/>
    <w:rsid w:val="00064D2A"/>
    <w:rsid w:val="00065D89"/>
    <w:rsid w:val="00067C3F"/>
    <w:rsid w:val="00072112"/>
    <w:rsid w:val="00072BC1"/>
    <w:rsid w:val="00085F7C"/>
    <w:rsid w:val="00097838"/>
    <w:rsid w:val="00097C6F"/>
    <w:rsid w:val="000B03A0"/>
    <w:rsid w:val="000B4789"/>
    <w:rsid w:val="000C2343"/>
    <w:rsid w:val="000C5048"/>
    <w:rsid w:val="000C550F"/>
    <w:rsid w:val="000C7272"/>
    <w:rsid w:val="000C789A"/>
    <w:rsid w:val="000D19D7"/>
    <w:rsid w:val="000D2A7A"/>
    <w:rsid w:val="000D33C9"/>
    <w:rsid w:val="000D57F2"/>
    <w:rsid w:val="000E29FB"/>
    <w:rsid w:val="000E505C"/>
    <w:rsid w:val="000F3332"/>
    <w:rsid w:val="00105FB2"/>
    <w:rsid w:val="00112A22"/>
    <w:rsid w:val="00112EA4"/>
    <w:rsid w:val="00115494"/>
    <w:rsid w:val="00116ED2"/>
    <w:rsid w:val="001247DD"/>
    <w:rsid w:val="00127CEC"/>
    <w:rsid w:val="00127E85"/>
    <w:rsid w:val="00130F6B"/>
    <w:rsid w:val="00131F46"/>
    <w:rsid w:val="0014053B"/>
    <w:rsid w:val="00141E49"/>
    <w:rsid w:val="00155424"/>
    <w:rsid w:val="00157E00"/>
    <w:rsid w:val="001609E4"/>
    <w:rsid w:val="0018140C"/>
    <w:rsid w:val="00193969"/>
    <w:rsid w:val="00196822"/>
    <w:rsid w:val="00196CE3"/>
    <w:rsid w:val="001A226F"/>
    <w:rsid w:val="001B1C37"/>
    <w:rsid w:val="001C6820"/>
    <w:rsid w:val="001D0294"/>
    <w:rsid w:val="001D05F4"/>
    <w:rsid w:val="001D5387"/>
    <w:rsid w:val="001D6788"/>
    <w:rsid w:val="001D6A7E"/>
    <w:rsid w:val="001F6857"/>
    <w:rsid w:val="00202479"/>
    <w:rsid w:val="002105DF"/>
    <w:rsid w:val="00213375"/>
    <w:rsid w:val="0021375A"/>
    <w:rsid w:val="00213C22"/>
    <w:rsid w:val="00217CF4"/>
    <w:rsid w:val="00223BE8"/>
    <w:rsid w:val="00231C75"/>
    <w:rsid w:val="0024645F"/>
    <w:rsid w:val="00250AD5"/>
    <w:rsid w:val="00253CA8"/>
    <w:rsid w:val="00264BB9"/>
    <w:rsid w:val="00270237"/>
    <w:rsid w:val="00272C94"/>
    <w:rsid w:val="00272CDD"/>
    <w:rsid w:val="002755BB"/>
    <w:rsid w:val="00275662"/>
    <w:rsid w:val="00291D3B"/>
    <w:rsid w:val="002948F8"/>
    <w:rsid w:val="002A1D29"/>
    <w:rsid w:val="002A24DB"/>
    <w:rsid w:val="002A6011"/>
    <w:rsid w:val="002B4ED4"/>
    <w:rsid w:val="002C5BEF"/>
    <w:rsid w:val="002D7777"/>
    <w:rsid w:val="002E1789"/>
    <w:rsid w:val="002E1BFD"/>
    <w:rsid w:val="002E2E42"/>
    <w:rsid w:val="002F1B19"/>
    <w:rsid w:val="002F6A7D"/>
    <w:rsid w:val="00332F0A"/>
    <w:rsid w:val="0033681F"/>
    <w:rsid w:val="003404BA"/>
    <w:rsid w:val="003429FD"/>
    <w:rsid w:val="003545DE"/>
    <w:rsid w:val="003600D1"/>
    <w:rsid w:val="0036223A"/>
    <w:rsid w:val="00362A3A"/>
    <w:rsid w:val="00364304"/>
    <w:rsid w:val="00364ED9"/>
    <w:rsid w:val="00374949"/>
    <w:rsid w:val="00374CE9"/>
    <w:rsid w:val="003876F8"/>
    <w:rsid w:val="00390254"/>
    <w:rsid w:val="00394C2A"/>
    <w:rsid w:val="00396B64"/>
    <w:rsid w:val="003A00C8"/>
    <w:rsid w:val="003A14DB"/>
    <w:rsid w:val="003A380E"/>
    <w:rsid w:val="003C3770"/>
    <w:rsid w:val="003C48F5"/>
    <w:rsid w:val="003E3AEF"/>
    <w:rsid w:val="00404AE5"/>
    <w:rsid w:val="004072E1"/>
    <w:rsid w:val="00410204"/>
    <w:rsid w:val="004163E4"/>
    <w:rsid w:val="00423D80"/>
    <w:rsid w:val="00425111"/>
    <w:rsid w:val="00430701"/>
    <w:rsid w:val="0043771C"/>
    <w:rsid w:val="00437B80"/>
    <w:rsid w:val="004401D5"/>
    <w:rsid w:val="00440413"/>
    <w:rsid w:val="00454186"/>
    <w:rsid w:val="00460792"/>
    <w:rsid w:val="00462D9A"/>
    <w:rsid w:val="004658FF"/>
    <w:rsid w:val="00466EBD"/>
    <w:rsid w:val="00466FB2"/>
    <w:rsid w:val="00483893"/>
    <w:rsid w:val="00483D29"/>
    <w:rsid w:val="004A11E1"/>
    <w:rsid w:val="004A2D27"/>
    <w:rsid w:val="004A4AE3"/>
    <w:rsid w:val="004A6739"/>
    <w:rsid w:val="004C4999"/>
    <w:rsid w:val="004C4D29"/>
    <w:rsid w:val="004C70E2"/>
    <w:rsid w:val="004C7F09"/>
    <w:rsid w:val="004D3085"/>
    <w:rsid w:val="004D31D1"/>
    <w:rsid w:val="00500A2A"/>
    <w:rsid w:val="005015FA"/>
    <w:rsid w:val="005050DC"/>
    <w:rsid w:val="0050616D"/>
    <w:rsid w:val="005141CD"/>
    <w:rsid w:val="00522925"/>
    <w:rsid w:val="00532632"/>
    <w:rsid w:val="00535C91"/>
    <w:rsid w:val="00542A83"/>
    <w:rsid w:val="00544478"/>
    <w:rsid w:val="00554785"/>
    <w:rsid w:val="00554E57"/>
    <w:rsid w:val="00566F6D"/>
    <w:rsid w:val="00580CBB"/>
    <w:rsid w:val="00582298"/>
    <w:rsid w:val="00591193"/>
    <w:rsid w:val="00595F3F"/>
    <w:rsid w:val="00597541"/>
    <w:rsid w:val="005A1798"/>
    <w:rsid w:val="005A76E6"/>
    <w:rsid w:val="005E184B"/>
    <w:rsid w:val="005E5627"/>
    <w:rsid w:val="005E5B81"/>
    <w:rsid w:val="005E7A2A"/>
    <w:rsid w:val="005F02E4"/>
    <w:rsid w:val="005F1A9A"/>
    <w:rsid w:val="005F39FA"/>
    <w:rsid w:val="005F4EF8"/>
    <w:rsid w:val="006036E7"/>
    <w:rsid w:val="00604531"/>
    <w:rsid w:val="00622AF3"/>
    <w:rsid w:val="006253A2"/>
    <w:rsid w:val="006279BE"/>
    <w:rsid w:val="00630E62"/>
    <w:rsid w:val="006355FA"/>
    <w:rsid w:val="00640116"/>
    <w:rsid w:val="0064635A"/>
    <w:rsid w:val="00655B5F"/>
    <w:rsid w:val="00655CBB"/>
    <w:rsid w:val="00660DA4"/>
    <w:rsid w:val="0066258A"/>
    <w:rsid w:val="00665079"/>
    <w:rsid w:val="00675B74"/>
    <w:rsid w:val="00692CA7"/>
    <w:rsid w:val="00692D5C"/>
    <w:rsid w:val="006B1F19"/>
    <w:rsid w:val="006B45A4"/>
    <w:rsid w:val="006B76A0"/>
    <w:rsid w:val="006C00B9"/>
    <w:rsid w:val="006C13E3"/>
    <w:rsid w:val="006D0981"/>
    <w:rsid w:val="006D36C4"/>
    <w:rsid w:val="006D4222"/>
    <w:rsid w:val="006D5791"/>
    <w:rsid w:val="006D7B2C"/>
    <w:rsid w:val="006E329C"/>
    <w:rsid w:val="006E4CE0"/>
    <w:rsid w:val="006F1C55"/>
    <w:rsid w:val="006F6741"/>
    <w:rsid w:val="006F67EC"/>
    <w:rsid w:val="007008E9"/>
    <w:rsid w:val="00703A4C"/>
    <w:rsid w:val="00704F84"/>
    <w:rsid w:val="00717932"/>
    <w:rsid w:val="00717FE8"/>
    <w:rsid w:val="00727448"/>
    <w:rsid w:val="00727B13"/>
    <w:rsid w:val="007354EE"/>
    <w:rsid w:val="00743EAF"/>
    <w:rsid w:val="0075521C"/>
    <w:rsid w:val="0076487F"/>
    <w:rsid w:val="007741F8"/>
    <w:rsid w:val="007759E6"/>
    <w:rsid w:val="007825E8"/>
    <w:rsid w:val="00792291"/>
    <w:rsid w:val="007943E4"/>
    <w:rsid w:val="00794D5B"/>
    <w:rsid w:val="00795E00"/>
    <w:rsid w:val="007B0E47"/>
    <w:rsid w:val="007B1339"/>
    <w:rsid w:val="007B450D"/>
    <w:rsid w:val="007B6842"/>
    <w:rsid w:val="007D220A"/>
    <w:rsid w:val="007D2D64"/>
    <w:rsid w:val="007D32A1"/>
    <w:rsid w:val="007D3F45"/>
    <w:rsid w:val="007E7781"/>
    <w:rsid w:val="0081019B"/>
    <w:rsid w:val="008274E0"/>
    <w:rsid w:val="008510AB"/>
    <w:rsid w:val="0085427D"/>
    <w:rsid w:val="00876EC6"/>
    <w:rsid w:val="008900A8"/>
    <w:rsid w:val="008904E5"/>
    <w:rsid w:val="008A68D8"/>
    <w:rsid w:val="008B6AAF"/>
    <w:rsid w:val="008C5458"/>
    <w:rsid w:val="008C60D0"/>
    <w:rsid w:val="008D48E5"/>
    <w:rsid w:val="008E5936"/>
    <w:rsid w:val="008F6CE0"/>
    <w:rsid w:val="00901AB7"/>
    <w:rsid w:val="00903B2B"/>
    <w:rsid w:val="00904332"/>
    <w:rsid w:val="00907BC6"/>
    <w:rsid w:val="00910966"/>
    <w:rsid w:val="009160BD"/>
    <w:rsid w:val="00922684"/>
    <w:rsid w:val="009264D7"/>
    <w:rsid w:val="00956A1F"/>
    <w:rsid w:val="009571CA"/>
    <w:rsid w:val="009742C2"/>
    <w:rsid w:val="009752EA"/>
    <w:rsid w:val="0097681E"/>
    <w:rsid w:val="00983481"/>
    <w:rsid w:val="0098412F"/>
    <w:rsid w:val="009859A1"/>
    <w:rsid w:val="00991BB3"/>
    <w:rsid w:val="00994AC4"/>
    <w:rsid w:val="00996401"/>
    <w:rsid w:val="00997B04"/>
    <w:rsid w:val="009B4C15"/>
    <w:rsid w:val="009C3AB2"/>
    <w:rsid w:val="009C5EDD"/>
    <w:rsid w:val="009D3332"/>
    <w:rsid w:val="009D692E"/>
    <w:rsid w:val="009F14AA"/>
    <w:rsid w:val="009F3BF9"/>
    <w:rsid w:val="009F3F34"/>
    <w:rsid w:val="00A003CD"/>
    <w:rsid w:val="00A072F8"/>
    <w:rsid w:val="00A200E4"/>
    <w:rsid w:val="00A25CBD"/>
    <w:rsid w:val="00A27A08"/>
    <w:rsid w:val="00A44C2C"/>
    <w:rsid w:val="00A53EC9"/>
    <w:rsid w:val="00A6474B"/>
    <w:rsid w:val="00A70116"/>
    <w:rsid w:val="00A7537A"/>
    <w:rsid w:val="00A7794E"/>
    <w:rsid w:val="00A816E6"/>
    <w:rsid w:val="00A90333"/>
    <w:rsid w:val="00A92963"/>
    <w:rsid w:val="00A95880"/>
    <w:rsid w:val="00A96291"/>
    <w:rsid w:val="00AB0052"/>
    <w:rsid w:val="00AB0833"/>
    <w:rsid w:val="00AB6263"/>
    <w:rsid w:val="00AB6427"/>
    <w:rsid w:val="00AC0A23"/>
    <w:rsid w:val="00AC3FD8"/>
    <w:rsid w:val="00AD1957"/>
    <w:rsid w:val="00AD4B90"/>
    <w:rsid w:val="00AD52EB"/>
    <w:rsid w:val="00AD75FA"/>
    <w:rsid w:val="00AE07F3"/>
    <w:rsid w:val="00AF344E"/>
    <w:rsid w:val="00AF4A9F"/>
    <w:rsid w:val="00AF7B8D"/>
    <w:rsid w:val="00B02420"/>
    <w:rsid w:val="00B0549C"/>
    <w:rsid w:val="00B058DC"/>
    <w:rsid w:val="00B153F9"/>
    <w:rsid w:val="00B301C6"/>
    <w:rsid w:val="00B30C6E"/>
    <w:rsid w:val="00B31395"/>
    <w:rsid w:val="00B32B5C"/>
    <w:rsid w:val="00B34C86"/>
    <w:rsid w:val="00B4244C"/>
    <w:rsid w:val="00B42F3E"/>
    <w:rsid w:val="00B51861"/>
    <w:rsid w:val="00B54006"/>
    <w:rsid w:val="00B57E97"/>
    <w:rsid w:val="00B60E3C"/>
    <w:rsid w:val="00B635DA"/>
    <w:rsid w:val="00B72812"/>
    <w:rsid w:val="00B7558D"/>
    <w:rsid w:val="00B91D61"/>
    <w:rsid w:val="00B9276A"/>
    <w:rsid w:val="00BA3864"/>
    <w:rsid w:val="00BA59C0"/>
    <w:rsid w:val="00BC32C2"/>
    <w:rsid w:val="00BC4B65"/>
    <w:rsid w:val="00BD0576"/>
    <w:rsid w:val="00BD77D3"/>
    <w:rsid w:val="00BE3373"/>
    <w:rsid w:val="00BF0CA6"/>
    <w:rsid w:val="00BF3FA3"/>
    <w:rsid w:val="00BF53BB"/>
    <w:rsid w:val="00C03A7A"/>
    <w:rsid w:val="00C04044"/>
    <w:rsid w:val="00C12A6E"/>
    <w:rsid w:val="00C14B94"/>
    <w:rsid w:val="00C209E2"/>
    <w:rsid w:val="00C25A23"/>
    <w:rsid w:val="00C54C62"/>
    <w:rsid w:val="00C57C1B"/>
    <w:rsid w:val="00C82F32"/>
    <w:rsid w:val="00C851D6"/>
    <w:rsid w:val="00C91EE8"/>
    <w:rsid w:val="00C951EF"/>
    <w:rsid w:val="00CB494D"/>
    <w:rsid w:val="00CE2D4E"/>
    <w:rsid w:val="00CE5AD2"/>
    <w:rsid w:val="00CF3A4C"/>
    <w:rsid w:val="00CF3B55"/>
    <w:rsid w:val="00CF4D62"/>
    <w:rsid w:val="00CF63D2"/>
    <w:rsid w:val="00D01EBE"/>
    <w:rsid w:val="00D1425E"/>
    <w:rsid w:val="00D427E7"/>
    <w:rsid w:val="00D44039"/>
    <w:rsid w:val="00D54837"/>
    <w:rsid w:val="00D60EAA"/>
    <w:rsid w:val="00D742D9"/>
    <w:rsid w:val="00D76464"/>
    <w:rsid w:val="00D80F9D"/>
    <w:rsid w:val="00D847FA"/>
    <w:rsid w:val="00D91EAA"/>
    <w:rsid w:val="00D92E62"/>
    <w:rsid w:val="00D936A0"/>
    <w:rsid w:val="00DA156C"/>
    <w:rsid w:val="00DA4E14"/>
    <w:rsid w:val="00DA5FB5"/>
    <w:rsid w:val="00DB26BB"/>
    <w:rsid w:val="00DB4B88"/>
    <w:rsid w:val="00DB558E"/>
    <w:rsid w:val="00DC1AE9"/>
    <w:rsid w:val="00DC55C0"/>
    <w:rsid w:val="00DD1626"/>
    <w:rsid w:val="00DD29D5"/>
    <w:rsid w:val="00DF2658"/>
    <w:rsid w:val="00DF427D"/>
    <w:rsid w:val="00E025DC"/>
    <w:rsid w:val="00E02E21"/>
    <w:rsid w:val="00E02EF7"/>
    <w:rsid w:val="00E039CB"/>
    <w:rsid w:val="00E064B7"/>
    <w:rsid w:val="00E15B08"/>
    <w:rsid w:val="00E4695A"/>
    <w:rsid w:val="00E521A4"/>
    <w:rsid w:val="00E622F7"/>
    <w:rsid w:val="00E741AC"/>
    <w:rsid w:val="00E75327"/>
    <w:rsid w:val="00E8350C"/>
    <w:rsid w:val="00E851DA"/>
    <w:rsid w:val="00E8793B"/>
    <w:rsid w:val="00E910A9"/>
    <w:rsid w:val="00E91151"/>
    <w:rsid w:val="00E97C78"/>
    <w:rsid w:val="00EA27D3"/>
    <w:rsid w:val="00EA384A"/>
    <w:rsid w:val="00EA402A"/>
    <w:rsid w:val="00EB2ECA"/>
    <w:rsid w:val="00EB4B99"/>
    <w:rsid w:val="00EC1AAB"/>
    <w:rsid w:val="00EC35B2"/>
    <w:rsid w:val="00ED2CA1"/>
    <w:rsid w:val="00EE6FB3"/>
    <w:rsid w:val="00F1316C"/>
    <w:rsid w:val="00F14572"/>
    <w:rsid w:val="00F23A9B"/>
    <w:rsid w:val="00F3417A"/>
    <w:rsid w:val="00F3576B"/>
    <w:rsid w:val="00F51D9B"/>
    <w:rsid w:val="00F5312E"/>
    <w:rsid w:val="00F60CFB"/>
    <w:rsid w:val="00F67C2E"/>
    <w:rsid w:val="00F715D3"/>
    <w:rsid w:val="00F71642"/>
    <w:rsid w:val="00F8032B"/>
    <w:rsid w:val="00F80A11"/>
    <w:rsid w:val="00F827BB"/>
    <w:rsid w:val="00F84BAA"/>
    <w:rsid w:val="00F86D45"/>
    <w:rsid w:val="00F876E8"/>
    <w:rsid w:val="00F91427"/>
    <w:rsid w:val="00F97720"/>
    <w:rsid w:val="00FA0446"/>
    <w:rsid w:val="00FA0EEB"/>
    <w:rsid w:val="00FA3ED7"/>
    <w:rsid w:val="00FA457C"/>
    <w:rsid w:val="00FB3E59"/>
    <w:rsid w:val="00FB4489"/>
    <w:rsid w:val="00FC3C6D"/>
    <w:rsid w:val="00FC4102"/>
    <w:rsid w:val="00FC49D9"/>
    <w:rsid w:val="00FD2811"/>
    <w:rsid w:val="00FD64B7"/>
    <w:rsid w:val="00FE008D"/>
    <w:rsid w:val="00FE14FD"/>
    <w:rsid w:val="00FE27CE"/>
    <w:rsid w:val="00FE4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aliases w:val="Znak Znak2"/>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uiPriority w:val="99"/>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uiPriority w:val="99"/>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4C86"/>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uiPriority w:val="99"/>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DB558E"/>
    <w:rPr>
      <w:rFonts w:ascii="Courier New" w:eastAsia="Courier New" w:hAnsi="Courier New" w:cs="Courier New"/>
      <w:sz w:val="20"/>
      <w:szCs w:val="20"/>
      <w:lang w:eastAsia="pl-PL"/>
    </w:rPr>
  </w:style>
  <w:style w:type="paragraph" w:styleId="Tytu">
    <w:name w:val="Title"/>
    <w:basedOn w:val="Normalny"/>
    <w:next w:val="Podtytu"/>
    <w:link w:val="TytuZnak"/>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semiHidden/>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uiPriority w:val="99"/>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uiPriority w:val="99"/>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uiPriority w:val="39"/>
    <w:rsid w:val="00DB558E"/>
    <w:pPr>
      <w:spacing w:line="240" w:lineRule="auto"/>
      <w:ind w:left="240"/>
      <w:textAlignment w:val="auto"/>
    </w:pPr>
    <w:rPr>
      <w:kern w:val="0"/>
    </w:rPr>
  </w:style>
  <w:style w:type="paragraph" w:styleId="Spistreci3">
    <w:name w:val="toc 3"/>
    <w:basedOn w:val="Normalny"/>
    <w:next w:val="Normalny"/>
    <w:autoRedefine/>
    <w:uiPriority w:val="39"/>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uiPriority w:val="39"/>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iPriority w:val="99"/>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iPriority w:val="99"/>
    <w:semiHidden/>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8"/>
      </w:numPr>
    </w:pPr>
  </w:style>
  <w:style w:type="numbering" w:customStyle="1" w:styleId="WW8Num50">
    <w:name w:val="WW8Num50"/>
    <w:basedOn w:val="Bezlisty"/>
    <w:rsid w:val="00DB558E"/>
    <w:pPr>
      <w:numPr>
        <w:numId w:val="20"/>
      </w:numPr>
    </w:pPr>
  </w:style>
  <w:style w:type="numbering" w:customStyle="1" w:styleId="WW8Num112">
    <w:name w:val="WW8Num112"/>
    <w:basedOn w:val="Bezlisty"/>
    <w:rsid w:val="00DB558E"/>
    <w:pPr>
      <w:numPr>
        <w:numId w:val="21"/>
      </w:numPr>
    </w:pPr>
  </w:style>
  <w:style w:type="numbering" w:customStyle="1" w:styleId="WW8Num77">
    <w:name w:val="WW8Num77"/>
    <w:basedOn w:val="Bezlisty"/>
    <w:rsid w:val="00DB558E"/>
    <w:pPr>
      <w:numPr>
        <w:numId w:val="22"/>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5"/>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iPriority w:val="99"/>
    <w:semiHidden/>
    <w:unhideWhenUsed/>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zozwadowice.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mailto:apteka@zzozwadowice.pl" TargetMode="External"/><Relationship Id="rId47" Type="http://schemas.openxmlformats.org/officeDocument/2006/relationships/hyperlink" Target="mailto:sekretariat@zzozwadowice.pl"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platformazakupowa.pl/pn/zzozwadowice" TargetMode="External"/><Relationship Id="rId29" Type="http://schemas.openxmlformats.org/officeDocument/2006/relationships/hyperlink" Target="http://www.platformazakupowa.pl/pn/zzozwadowice%20" TargetMode="External"/><Relationship Id="rId11" Type="http://schemas.openxmlformats.org/officeDocument/2006/relationships/footer" Target="foot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mailto:iod@zzozwadowice.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sekretariat@zzozwadowice.pl" TargetMode="External"/><Relationship Id="rId4" Type="http://schemas.openxmlformats.org/officeDocument/2006/relationships/webSettings" Target="webSettings.xml"/><Relationship Id="rId9" Type="http://schemas.openxmlformats.org/officeDocument/2006/relationships/hyperlink" Target="http://www.zzozwadowice.pl"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apteka@zzozwadowice.pl" TargetMode="External"/><Relationship Id="rId48" Type="http://schemas.openxmlformats.org/officeDocument/2006/relationships/hyperlink" Target="mailto:inspektor@zzozwadowice.pl" TargetMode="External"/><Relationship Id="rId8" Type="http://schemas.openxmlformats.org/officeDocument/2006/relationships/hyperlink" Target="http://www.platformazakupowa.pl/pn/zzozwadowic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zzozwadowice.pl/rodo/" TargetMode="External"/><Relationship Id="rId20" Type="http://schemas.openxmlformats.org/officeDocument/2006/relationships/hyperlink" Target="http://platformazakupowa.pl" TargetMode="External"/><Relationship Id="rId41" Type="http://schemas.openxmlformats.org/officeDocument/2006/relationships/hyperlink" Target="http://www.platformazakupowa.pl/pn/zzozwadowice%20"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43</Pages>
  <Words>16749</Words>
  <Characters>100497</Characters>
  <Application>Microsoft Office Word</Application>
  <DocSecurity>0</DocSecurity>
  <Lines>837</Lines>
  <Paragraphs>234</Paragraphs>
  <ScaleCrop>false</ScaleCrop>
  <HeadingPairs>
    <vt:vector size="4" baseType="variant">
      <vt:variant>
        <vt:lpstr>Tytuł</vt:lpstr>
      </vt:variant>
      <vt:variant>
        <vt:i4>1</vt:i4>
      </vt:variant>
      <vt:variant>
        <vt:lpstr>Nagłówki</vt:lpstr>
      </vt:variant>
      <vt:variant>
        <vt:i4>34</vt:i4>
      </vt:variant>
    </vt:vector>
  </HeadingPairs>
  <TitlesOfParts>
    <vt:vector size="35"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2a do SWZ</vt:lpstr>
      <vt:lpstr>Załącznik nr 2b do SWZ</vt:lpstr>
      <vt:lpstr>** należy dostosować do ilości Wykonawców wspólnie ubiegających się o udzielenie</vt:lpstr>
      <vt:lpstr>Załącznik nr 3 do SWZ</vt:lpstr>
      <vt:lpstr>Załącznik nr 4 do SWZ</vt:lpstr>
      <vt:lpstr>Załącznik nr 5 do SWZ</vt:lpstr>
      <vt:lpstr/>
      <vt:lpstr>Załącznik nr 6 do SWZ </vt:lpstr>
      <vt:lpstr>Załącznik nr 7 do SWZ</vt:lpstr>
      <vt:lpstr>Załącznik nr 8 do SWZ</vt:lpstr>
      <vt:lpstr>Załącznik nr 9 do SWZ</vt:lpstr>
    </vt:vector>
  </TitlesOfParts>
  <Company/>
  <LinksUpToDate>false</LinksUpToDate>
  <CharactersWithSpaces>117012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dzp</cp:lastModifiedBy>
  <cp:revision>104</cp:revision>
  <cp:lastPrinted>2022-06-23T10:40:00Z</cp:lastPrinted>
  <dcterms:created xsi:type="dcterms:W3CDTF">2022-01-04T09:39:00Z</dcterms:created>
  <dcterms:modified xsi:type="dcterms:W3CDTF">2022-06-23T10:40:00Z</dcterms:modified>
</cp:coreProperties>
</file>