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530BEF">
        <w:rPr>
          <w:rFonts w:ascii="Roboto" w:eastAsia="Times New Roman" w:hAnsi="Roboto" w:cstheme="minorHAnsi"/>
          <w:b/>
          <w:i/>
          <w:lang w:eastAsia="pl-PL"/>
        </w:rPr>
        <w:t>Pzp</w:t>
      </w:r>
      <w:proofErr w:type="spellEnd"/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6D98EE41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0A4826">
              <w:rPr>
                <w:rFonts w:ascii="Roboto" w:eastAsia="Times New Roman" w:hAnsi="Roboto" w:cstheme="minorHAnsi"/>
                <w:bCs/>
                <w:lang w:eastAsia="pl-PL"/>
              </w:rPr>
              <w:t>W</w:t>
            </w:r>
            <w:r w:rsidR="000A4826" w:rsidRPr="00C546B2">
              <w:rPr>
                <w:rFonts w:ascii="Roboto" w:eastAsia="Times New Roman" w:hAnsi="Roboto" w:cstheme="minorHAnsi"/>
                <w:bCs/>
                <w:lang w:eastAsia="pl-PL"/>
              </w:rPr>
              <w:t>ykonanie oraz dostawa wraz z montażem czterech akustycznych ścianek działowych mobilnych w budynku P-4 należącym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51A25F00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0A4826">
              <w:rPr>
                <w:rFonts w:ascii="Roboto" w:eastAsia="Times New Roman" w:hAnsi="Roboto" w:cstheme="minorHAnsi"/>
                <w:bCs/>
                <w:lang w:eastAsia="pl-PL"/>
              </w:rPr>
              <w:t xml:space="preserve">tryb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podstawowy</w:t>
            </w:r>
            <w:r w:rsidR="001C7ED9">
              <w:rPr>
                <w:rFonts w:ascii="Roboto" w:eastAsia="Times New Roman" w:hAnsi="Roboto" w:cstheme="minorHAnsi"/>
                <w:bCs/>
                <w:lang w:eastAsia="pl-PL"/>
              </w:rPr>
              <w:t xml:space="preserve"> 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074F36" w14:textId="0B1B3D98" w:rsidR="005944CE" w:rsidRPr="00530BEF" w:rsidRDefault="005627F1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4,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="000A4826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i 9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530BEF" w:rsidRDefault="005627F1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5627F1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5627F1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08AF" w14:textId="77777777" w:rsidR="005627F1" w:rsidRDefault="005627F1" w:rsidP="00740C4C">
      <w:pPr>
        <w:spacing w:after="0"/>
      </w:pPr>
      <w:r>
        <w:separator/>
      </w:r>
    </w:p>
  </w:endnote>
  <w:endnote w:type="continuationSeparator" w:id="0">
    <w:p w14:paraId="24F98E1E" w14:textId="77777777" w:rsidR="005627F1" w:rsidRDefault="005627F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E16D" w14:textId="77777777" w:rsidR="005627F1" w:rsidRDefault="005627F1" w:rsidP="00740C4C">
      <w:pPr>
        <w:spacing w:after="0"/>
      </w:pPr>
      <w:r>
        <w:separator/>
      </w:r>
    </w:p>
  </w:footnote>
  <w:footnote w:type="continuationSeparator" w:id="0">
    <w:p w14:paraId="4D768A17" w14:textId="77777777" w:rsidR="005627F1" w:rsidRDefault="005627F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3C4FD9A8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proofErr w:type="spellStart"/>
    <w:r w:rsidRPr="003B4C5B">
      <w:rPr>
        <w:rFonts w:ascii="Roboto" w:hAnsi="Roboto"/>
        <w:i/>
        <w:iCs/>
        <w:sz w:val="18"/>
        <w:szCs w:val="18"/>
      </w:rPr>
      <w:t>KZ</w:t>
    </w:r>
    <w:proofErr w:type="spellEnd"/>
    <w:r w:rsidRPr="003B4C5B">
      <w:rPr>
        <w:rFonts w:ascii="Roboto" w:hAnsi="Roboto"/>
        <w:i/>
        <w:iCs/>
        <w:sz w:val="18"/>
        <w:szCs w:val="18"/>
      </w:rPr>
      <w:t>-</w:t>
    </w:r>
    <w:r w:rsidR="00462293">
      <w:rPr>
        <w:rFonts w:ascii="Roboto" w:hAnsi="Roboto"/>
        <w:i/>
        <w:iCs/>
        <w:sz w:val="18"/>
        <w:szCs w:val="18"/>
      </w:rPr>
      <w:t>10</w:t>
    </w:r>
    <w:r w:rsidRPr="003B4C5B">
      <w:rPr>
        <w:rFonts w:ascii="Roboto" w:hAnsi="Roboto"/>
        <w:i/>
        <w:iCs/>
        <w:sz w:val="18"/>
        <w:szCs w:val="18"/>
      </w:rPr>
      <w:t>/202</w:t>
    </w:r>
    <w:r w:rsidR="00FB2093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A4826"/>
    <w:rsid w:val="000F6DE8"/>
    <w:rsid w:val="001029D8"/>
    <w:rsid w:val="00107CC5"/>
    <w:rsid w:val="0011224E"/>
    <w:rsid w:val="00115F03"/>
    <w:rsid w:val="00120DE6"/>
    <w:rsid w:val="0012365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1C7ED9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32B5"/>
    <w:rsid w:val="004278E7"/>
    <w:rsid w:val="00432530"/>
    <w:rsid w:val="004569AA"/>
    <w:rsid w:val="00462293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7F1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550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D3F01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71EF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58</cp:revision>
  <cp:lastPrinted>2023-03-24T13:06:00Z</cp:lastPrinted>
  <dcterms:created xsi:type="dcterms:W3CDTF">2021-04-28T13:38:00Z</dcterms:created>
  <dcterms:modified xsi:type="dcterms:W3CDTF">2024-11-26T13:05:00Z</dcterms:modified>
</cp:coreProperties>
</file>