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6C" w:rsidRDefault="00E0776C" w:rsidP="00823EDA">
      <w:pPr>
        <w:tabs>
          <w:tab w:val="left" w:pos="7665"/>
        </w:tabs>
        <w:rPr>
          <w:sz w:val="22"/>
          <w:szCs w:val="22"/>
        </w:rPr>
      </w:pPr>
    </w:p>
    <w:p w:rsidR="00E0776C" w:rsidRDefault="00E0776C" w:rsidP="00E077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0776C" w:rsidRDefault="00E0776C" w:rsidP="00E077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0776C" w:rsidRDefault="00E0776C" w:rsidP="00E077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0776C" w:rsidRDefault="00E0776C" w:rsidP="00E077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0776C" w:rsidRPr="00C91985" w:rsidRDefault="00E0776C" w:rsidP="00E077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E0776C" w:rsidRPr="004A29BD" w:rsidRDefault="00E0776C" w:rsidP="00E0776C">
      <w:pPr>
        <w:jc w:val="both"/>
        <w:rPr>
          <w:rFonts w:asciiTheme="minorHAnsi" w:hAnsiTheme="minorHAnsi"/>
          <w:b/>
          <w:sz w:val="24"/>
          <w:szCs w:val="24"/>
        </w:rPr>
      </w:pPr>
      <w:r w:rsidRPr="004A29BD">
        <w:rPr>
          <w:rFonts w:asciiTheme="minorHAnsi" w:hAnsiTheme="minorHAnsi"/>
          <w:sz w:val="24"/>
          <w:szCs w:val="24"/>
        </w:rPr>
        <w:t xml:space="preserve">Oznaczenie sprawy </w:t>
      </w:r>
      <w:r w:rsidR="0023083B">
        <w:rPr>
          <w:rFonts w:asciiTheme="minorHAnsi" w:hAnsiTheme="minorHAnsi"/>
          <w:b/>
          <w:sz w:val="24"/>
          <w:szCs w:val="24"/>
        </w:rPr>
        <w:t>AZP.2411.115</w:t>
      </w:r>
      <w:r w:rsidR="001561CF">
        <w:rPr>
          <w:rFonts w:asciiTheme="minorHAnsi" w:hAnsiTheme="minorHAnsi"/>
          <w:b/>
          <w:sz w:val="24"/>
          <w:szCs w:val="24"/>
        </w:rPr>
        <w:t>.2022</w:t>
      </w:r>
      <w:r w:rsidRPr="004A29BD">
        <w:rPr>
          <w:rFonts w:asciiTheme="minorHAnsi" w:hAnsiTheme="minorHAnsi"/>
          <w:b/>
          <w:sz w:val="24"/>
          <w:szCs w:val="24"/>
        </w:rPr>
        <w:t>.JG</w:t>
      </w:r>
    </w:p>
    <w:p w:rsidR="00E0776C" w:rsidRPr="004A29BD" w:rsidRDefault="00E0776C" w:rsidP="00E0776C">
      <w:pPr>
        <w:jc w:val="both"/>
        <w:rPr>
          <w:rFonts w:asciiTheme="minorHAnsi" w:hAnsiTheme="minorHAnsi"/>
          <w:sz w:val="24"/>
          <w:szCs w:val="24"/>
        </w:rPr>
      </w:pPr>
      <w:r w:rsidRPr="004A29BD">
        <w:rPr>
          <w:rFonts w:asciiTheme="minorHAnsi" w:hAnsiTheme="minorHAnsi"/>
          <w:sz w:val="24"/>
          <w:szCs w:val="24"/>
        </w:rPr>
        <w:t xml:space="preserve">                          </w:t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</w:p>
    <w:p w:rsidR="00E0776C" w:rsidRPr="004A29BD" w:rsidRDefault="004A29BD" w:rsidP="00E0776C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>Pakiet nr 1</w:t>
      </w:r>
      <w:r w:rsidR="00E0776C" w:rsidRPr="004A29BD">
        <w:rPr>
          <w:rFonts w:asciiTheme="minorHAnsi" w:hAnsiTheme="minorHAnsi"/>
        </w:rPr>
        <w:t xml:space="preserve"> </w:t>
      </w:r>
    </w:p>
    <w:p w:rsidR="004A29BD" w:rsidRPr="004A29BD" w:rsidRDefault="004A29BD" w:rsidP="004A29BD">
      <w:pPr>
        <w:pStyle w:val="Nagwek1"/>
        <w:rPr>
          <w:rFonts w:asciiTheme="minorHAnsi" w:hAnsiTheme="minorHAnsi"/>
          <w:sz w:val="22"/>
          <w:szCs w:val="22"/>
        </w:rPr>
      </w:pPr>
      <w:r w:rsidRPr="004A29BD">
        <w:rPr>
          <w:rFonts w:asciiTheme="minorHAnsi" w:hAnsiTheme="minorHAnsi"/>
          <w:sz w:val="22"/>
          <w:szCs w:val="22"/>
        </w:rPr>
        <w:t>Zbiorcze zestawienie ofert /</w:t>
      </w:r>
      <w:r>
        <w:rPr>
          <w:rFonts w:asciiTheme="minorHAnsi" w:hAnsiTheme="minorHAnsi"/>
          <w:sz w:val="22"/>
          <w:szCs w:val="22"/>
        </w:rPr>
        <w:t xml:space="preserve"> Streszczenie oceny i porównanie</w:t>
      </w:r>
      <w:r w:rsidRPr="004A29BD">
        <w:rPr>
          <w:rFonts w:asciiTheme="minorHAnsi" w:hAnsiTheme="minorHAnsi"/>
          <w:sz w:val="22"/>
          <w:szCs w:val="22"/>
        </w:rPr>
        <w:t xml:space="preserve"> złożonych ofert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403"/>
        <w:gridCol w:w="2410"/>
        <w:gridCol w:w="1843"/>
        <w:gridCol w:w="1417"/>
        <w:gridCol w:w="1559"/>
        <w:gridCol w:w="1559"/>
        <w:gridCol w:w="1843"/>
      </w:tblGrid>
      <w:tr w:rsidR="0023083B" w:rsidRPr="004A29BD" w:rsidTr="0023083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3B" w:rsidRPr="004A29BD" w:rsidRDefault="0023083B" w:rsidP="005645B9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3B" w:rsidRPr="004A29BD" w:rsidRDefault="0023083B" w:rsidP="005645B9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3B" w:rsidRPr="004A29BD" w:rsidRDefault="0023083B" w:rsidP="005645B9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4A29BD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23083B" w:rsidRPr="004A29BD" w:rsidRDefault="0023083B" w:rsidP="005645B9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4A29BD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83B" w:rsidRPr="004A29BD" w:rsidRDefault="0023083B" w:rsidP="005645B9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</w:rPr>
              <w:t>Termin płatności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B" w:rsidRPr="004A29BD" w:rsidRDefault="0023083B" w:rsidP="005645B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4A29BD">
              <w:rPr>
                <w:rFonts w:asciiTheme="minorHAnsi" w:hAnsiTheme="minorHAnsi"/>
                <w:lang w:eastAsia="en-US"/>
              </w:rPr>
              <w:t>Liczba pkt w kryterium</w:t>
            </w:r>
          </w:p>
          <w:p w:rsidR="0023083B" w:rsidRPr="004A29BD" w:rsidRDefault="0023083B" w:rsidP="005645B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eastAsia="en-US"/>
              </w:rPr>
              <w:t>Cena 50</w:t>
            </w:r>
            <w:r w:rsidRPr="004A29BD">
              <w:rPr>
                <w:rFonts w:asciiTheme="minorHAnsi" w:hAnsiTheme="minorHAnsi"/>
                <w:b/>
                <w:lang w:eastAsia="en-US"/>
              </w:rPr>
              <w:t xml:space="preserve">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B" w:rsidRPr="0023083B" w:rsidRDefault="0023083B" w:rsidP="002308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23083B">
              <w:rPr>
                <w:rFonts w:asciiTheme="minorHAnsi" w:hAnsiTheme="minorHAnsi"/>
                <w:lang w:eastAsia="en-US"/>
              </w:rPr>
              <w:t>Liczba pkt w kryterium</w:t>
            </w:r>
          </w:p>
          <w:p w:rsidR="0023083B" w:rsidRPr="0023083B" w:rsidRDefault="0023083B" w:rsidP="0023083B">
            <w:pPr>
              <w:pStyle w:val="Tekstpodstawowy"/>
              <w:spacing w:before="10" w:afterLines="10" w:after="24"/>
              <w:ind w:firstLine="141"/>
              <w:rPr>
                <w:rFonts w:asciiTheme="minorHAnsi" w:hAnsiTheme="minorHAnsi"/>
                <w:b/>
                <w:sz w:val="20"/>
              </w:rPr>
            </w:pPr>
            <w:r w:rsidRPr="0023083B">
              <w:rPr>
                <w:rFonts w:asciiTheme="minorHAnsi" w:hAnsiTheme="minorHAnsi"/>
                <w:b/>
                <w:sz w:val="20"/>
              </w:rPr>
              <w:t xml:space="preserve">Cena za 1 roboczogodzinę </w:t>
            </w:r>
            <w:r w:rsidRPr="0023083B">
              <w:rPr>
                <w:rFonts w:asciiTheme="minorHAnsi" w:hAnsiTheme="minorHAnsi"/>
                <w:b/>
                <w:bCs/>
                <w:sz w:val="20"/>
              </w:rPr>
              <w:t xml:space="preserve">napraw </w:t>
            </w:r>
            <w:r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23083B">
              <w:rPr>
                <w:rFonts w:asciiTheme="minorHAnsi" w:hAnsiTheme="minorHAnsi"/>
                <w:b/>
                <w:bCs/>
                <w:sz w:val="20"/>
              </w:rPr>
              <w:t xml:space="preserve">i diagnostyki </w:t>
            </w:r>
            <w:r w:rsidRPr="0023083B">
              <w:rPr>
                <w:rFonts w:asciiTheme="minorHAnsi" w:hAnsiTheme="minorHAnsi"/>
                <w:b/>
                <w:sz w:val="20"/>
              </w:rPr>
              <w:t>– 10 pkt</w:t>
            </w:r>
          </w:p>
          <w:p w:rsidR="0023083B" w:rsidRPr="004A29BD" w:rsidRDefault="0023083B" w:rsidP="005645B9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B" w:rsidRPr="004A29BD" w:rsidRDefault="0023083B" w:rsidP="005645B9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4A29BD">
              <w:rPr>
                <w:rFonts w:asciiTheme="minorHAnsi" w:hAnsiTheme="minorHAnsi"/>
                <w:lang w:eastAsia="en-US"/>
              </w:rPr>
              <w:t xml:space="preserve">Liczba pkt w kryterium </w:t>
            </w:r>
          </w:p>
          <w:p w:rsidR="0023083B" w:rsidRPr="004A29BD" w:rsidRDefault="0023083B" w:rsidP="005645B9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  <w:lang w:eastAsia="en-US"/>
              </w:rPr>
              <w:t>Warunki</w:t>
            </w:r>
            <w:r w:rsidRPr="004A29BD">
              <w:rPr>
                <w:rFonts w:asciiTheme="minorHAnsi" w:hAnsiTheme="minorHAnsi"/>
                <w:lang w:eastAsia="en-US"/>
              </w:rPr>
              <w:t xml:space="preserve"> </w:t>
            </w:r>
            <w:r w:rsidRPr="004A29BD">
              <w:rPr>
                <w:rFonts w:asciiTheme="minorHAnsi" w:hAnsiTheme="minorHAnsi"/>
                <w:b/>
                <w:lang w:eastAsia="en-US"/>
              </w:rPr>
              <w:t>płatności 40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B" w:rsidRPr="004A29BD" w:rsidRDefault="0023083B" w:rsidP="005645B9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  <w:lang w:eastAsia="en-US"/>
              </w:rPr>
              <w:t>Łączna ilość przyznanych punktów</w:t>
            </w:r>
          </w:p>
        </w:tc>
      </w:tr>
      <w:tr w:rsidR="0023083B" w:rsidRPr="004A29BD" w:rsidTr="0023083B">
        <w:trPr>
          <w:cantSplit/>
          <w:trHeight w:val="103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B" w:rsidRPr="006360AD" w:rsidRDefault="0023083B" w:rsidP="00B349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B" w:rsidRPr="002F76BD" w:rsidRDefault="0023083B" w:rsidP="003A2D2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proofErr w:type="spellStart"/>
            <w:r w:rsidRPr="002F76BD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Aesculap</w:t>
            </w:r>
            <w:proofErr w:type="spellEnd"/>
            <w:r w:rsidRPr="002F76BD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 xml:space="preserve"> </w:t>
            </w:r>
            <w:proofErr w:type="spellStart"/>
            <w:r w:rsidRPr="002F76BD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Chifa</w:t>
            </w:r>
            <w:proofErr w:type="spellEnd"/>
            <w:r w:rsidRPr="002F76BD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 xml:space="preserve"> Sp. z o.o. </w:t>
            </w:r>
          </w:p>
          <w:p w:rsidR="0023083B" w:rsidRPr="00FE7C22" w:rsidRDefault="0023083B" w:rsidP="003A2D23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E7C22">
              <w:rPr>
                <w:rFonts w:ascii="Calibri" w:eastAsiaTheme="minorHAnsi" w:hAnsi="Calibri" w:cs="Calibri"/>
                <w:color w:val="000000"/>
                <w:lang w:eastAsia="en-US"/>
              </w:rPr>
              <w:t>ul. Tysiąclecia 14,  64-300 Nowy Tomyśl</w:t>
            </w:r>
          </w:p>
          <w:p w:rsidR="0023083B" w:rsidRPr="00FE7C22" w:rsidRDefault="0023083B" w:rsidP="003A2D23">
            <w:pPr>
              <w:rPr>
                <w:rFonts w:asciiTheme="minorHAnsi" w:hAnsiTheme="minorHAnsi"/>
                <w:b/>
              </w:rPr>
            </w:pPr>
            <w:r w:rsidRPr="00FE7C22">
              <w:rPr>
                <w:rFonts w:ascii="Calibri" w:eastAsiaTheme="minorHAnsi" w:hAnsi="Calibri" w:cs="Calibri"/>
                <w:color w:val="000000"/>
                <w:lang w:eastAsia="en-US"/>
              </w:rPr>
              <w:t>REGON 630002936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B" w:rsidRPr="00FE7C22" w:rsidRDefault="0023083B" w:rsidP="003A2D2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:rsidR="0023083B" w:rsidRPr="00FE7C22" w:rsidRDefault="0023083B" w:rsidP="003A2D2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E7C22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90 000,00 zł</w:t>
            </w:r>
          </w:p>
          <w:p w:rsidR="0023083B" w:rsidRPr="00FE7C22" w:rsidRDefault="0023083B" w:rsidP="003A2D2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E7C22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97 200,00 zł</w:t>
            </w:r>
          </w:p>
          <w:p w:rsidR="0023083B" w:rsidRPr="00FE7C22" w:rsidRDefault="0023083B" w:rsidP="003A2D2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:rsidR="0023083B" w:rsidRPr="00FE7C22" w:rsidRDefault="0023083B" w:rsidP="003A2D23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  <w:r w:rsidRPr="00FE7C22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</w:t>
            </w:r>
            <w:r w:rsidRPr="00FE7C22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>Cena za 1 roboczogodzinę napraw i diagnostyki pomp:</w:t>
            </w:r>
          </w:p>
          <w:p w:rsidR="0023083B" w:rsidRPr="00FE7C22" w:rsidRDefault="0023083B" w:rsidP="003A2D23">
            <w:pPr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E7C22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230,00 zł</w:t>
            </w:r>
          </w:p>
          <w:p w:rsidR="0023083B" w:rsidRDefault="0023083B" w:rsidP="003A2D23">
            <w:pPr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E7C22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248,40 zł</w:t>
            </w:r>
          </w:p>
          <w:p w:rsidR="004B3DA4" w:rsidRPr="00FE7C22" w:rsidRDefault="004B3DA4" w:rsidP="003A2D23">
            <w:pPr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B" w:rsidRPr="0008537B" w:rsidRDefault="0023083B" w:rsidP="0023083B">
            <w:pPr>
              <w:tabs>
                <w:tab w:val="left" w:pos="6804"/>
              </w:tabs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08537B">
              <w:rPr>
                <w:rFonts w:asciiTheme="minorHAnsi" w:hAnsiTheme="minorHAnsi"/>
                <w:bCs/>
                <w:spacing w:val="-1"/>
              </w:rPr>
              <w:t>60 dni od daty wystawienia faktury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B" w:rsidRDefault="0023083B" w:rsidP="007D2AF2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:rsidR="0023083B" w:rsidRDefault="0023083B" w:rsidP="007D2AF2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:rsidR="0023083B" w:rsidRPr="0008537B" w:rsidRDefault="0023083B" w:rsidP="007D2AF2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B" w:rsidRDefault="0023083B" w:rsidP="007D2AF2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:rsidR="0023083B" w:rsidRDefault="0023083B" w:rsidP="007D2AF2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:rsidR="0023083B" w:rsidRDefault="0023083B" w:rsidP="007D2AF2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B" w:rsidRDefault="0023083B" w:rsidP="007D2AF2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:rsidR="0023083B" w:rsidRDefault="0023083B" w:rsidP="007D2AF2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:rsidR="0023083B" w:rsidRPr="0008537B" w:rsidRDefault="0023083B" w:rsidP="007D2AF2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B" w:rsidRDefault="0023083B" w:rsidP="007D2AF2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:rsidR="0023083B" w:rsidRDefault="0023083B" w:rsidP="007D2AF2">
            <w:pPr>
              <w:jc w:val="center"/>
              <w:rPr>
                <w:rFonts w:asciiTheme="minorHAnsi" w:hAnsiTheme="minorHAnsi"/>
                <w:b/>
                <w:bCs/>
                <w:spacing w:val="-1"/>
              </w:rPr>
            </w:pPr>
          </w:p>
          <w:p w:rsidR="0023083B" w:rsidRPr="00904E9C" w:rsidRDefault="0023083B" w:rsidP="007D2AF2">
            <w:pPr>
              <w:jc w:val="center"/>
              <w:rPr>
                <w:rFonts w:asciiTheme="minorHAnsi" w:hAnsiTheme="minorHAnsi"/>
                <w:b/>
                <w:bCs/>
                <w:spacing w:val="-1"/>
              </w:rPr>
            </w:pPr>
            <w:r w:rsidRPr="00904E9C">
              <w:rPr>
                <w:rFonts w:asciiTheme="minorHAnsi" w:hAnsiTheme="minorHAnsi"/>
                <w:b/>
                <w:bCs/>
                <w:spacing w:val="-1"/>
              </w:rPr>
              <w:t>100</w:t>
            </w:r>
          </w:p>
        </w:tc>
      </w:tr>
    </w:tbl>
    <w:p w:rsidR="00E0776C" w:rsidRPr="004A29BD" w:rsidRDefault="00E0776C" w:rsidP="00E0776C">
      <w:pPr>
        <w:spacing w:line="360" w:lineRule="auto"/>
        <w:rPr>
          <w:rFonts w:asciiTheme="minorHAnsi" w:hAnsiTheme="minorHAnsi"/>
        </w:rPr>
      </w:pPr>
    </w:p>
    <w:p w:rsidR="00A60645" w:rsidRDefault="00A60645" w:rsidP="00E0776C">
      <w:pPr>
        <w:tabs>
          <w:tab w:val="left" w:pos="7665"/>
        </w:tabs>
        <w:rPr>
          <w:rFonts w:asciiTheme="minorHAnsi" w:hAnsiTheme="minorHAnsi"/>
          <w:sz w:val="22"/>
          <w:szCs w:val="22"/>
        </w:rPr>
      </w:pPr>
    </w:p>
    <w:p w:rsidR="00F64DBA" w:rsidRDefault="00F64DBA" w:rsidP="0008537B">
      <w:pPr>
        <w:tabs>
          <w:tab w:val="left" w:pos="7665"/>
        </w:tabs>
        <w:rPr>
          <w:rFonts w:asciiTheme="minorHAnsi" w:hAnsiTheme="minorHAnsi"/>
          <w:sz w:val="22"/>
          <w:szCs w:val="22"/>
        </w:rPr>
      </w:pPr>
    </w:p>
    <w:p w:rsidR="0008537B" w:rsidRPr="001B020F" w:rsidRDefault="0023083B" w:rsidP="0023083B">
      <w:pPr>
        <w:tabs>
          <w:tab w:val="left" w:pos="7665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Jan Schab</w:t>
      </w:r>
      <w:r w:rsidR="0008537B" w:rsidRPr="001B020F">
        <w:rPr>
          <w:rFonts w:asciiTheme="minorHAnsi" w:hAnsiTheme="minorHAnsi"/>
          <w:sz w:val="22"/>
          <w:szCs w:val="22"/>
        </w:rPr>
        <w:t>………………</w:t>
      </w:r>
      <w:r w:rsidR="001B020F">
        <w:rPr>
          <w:rFonts w:asciiTheme="minorHAnsi" w:hAnsiTheme="minorHAnsi"/>
          <w:sz w:val="22"/>
          <w:szCs w:val="22"/>
        </w:rPr>
        <w:t>…</w:t>
      </w:r>
      <w:r w:rsidR="0008537B" w:rsidRPr="001B020F">
        <w:rPr>
          <w:rFonts w:asciiTheme="minorHAnsi" w:hAnsiTheme="minorHAnsi"/>
          <w:sz w:val="22"/>
          <w:szCs w:val="22"/>
        </w:rPr>
        <w:t>………………</w:t>
      </w:r>
      <w:r w:rsidR="001B020F">
        <w:rPr>
          <w:rFonts w:asciiTheme="minorHAnsi" w:hAnsiTheme="minorHAnsi"/>
          <w:sz w:val="22"/>
          <w:szCs w:val="22"/>
        </w:rPr>
        <w:t>…..</w:t>
      </w:r>
      <w:r w:rsidR="0008537B" w:rsidRPr="001B020F">
        <w:rPr>
          <w:rFonts w:asciiTheme="minorHAnsi" w:hAnsiTheme="minorHAnsi"/>
          <w:sz w:val="22"/>
          <w:szCs w:val="22"/>
        </w:rPr>
        <w:t xml:space="preserve">.…….      </w:t>
      </w:r>
      <w:r>
        <w:rPr>
          <w:rFonts w:asciiTheme="minorHAnsi" w:hAnsiTheme="minorHAnsi"/>
          <w:sz w:val="22"/>
          <w:szCs w:val="22"/>
        </w:rPr>
        <w:t>Anna Król</w:t>
      </w:r>
      <w:r w:rsidR="0008537B" w:rsidRPr="001B020F">
        <w:rPr>
          <w:rFonts w:asciiTheme="minorHAnsi" w:hAnsiTheme="minorHAnsi"/>
          <w:sz w:val="22"/>
          <w:szCs w:val="22"/>
        </w:rPr>
        <w:t xml:space="preserve"> …………………</w:t>
      </w:r>
      <w:r w:rsidR="001B020F">
        <w:rPr>
          <w:rFonts w:asciiTheme="minorHAnsi" w:hAnsiTheme="minorHAnsi"/>
          <w:sz w:val="22"/>
          <w:szCs w:val="22"/>
        </w:rPr>
        <w:t>……………..</w:t>
      </w:r>
      <w:r w:rsidR="0008537B" w:rsidRPr="001B020F">
        <w:rPr>
          <w:rFonts w:asciiTheme="minorHAnsi" w:hAnsiTheme="minorHAnsi"/>
          <w:sz w:val="22"/>
          <w:szCs w:val="22"/>
        </w:rPr>
        <w:t>………………</w:t>
      </w:r>
      <w:r w:rsidR="001B020F">
        <w:rPr>
          <w:rFonts w:asciiTheme="minorHAnsi" w:hAnsiTheme="minorHAnsi"/>
          <w:sz w:val="22"/>
          <w:szCs w:val="22"/>
        </w:rPr>
        <w:t xml:space="preserve">………    </w:t>
      </w:r>
      <w:r>
        <w:rPr>
          <w:rFonts w:asciiTheme="minorHAnsi" w:hAnsiTheme="minorHAnsi"/>
          <w:sz w:val="22"/>
          <w:szCs w:val="22"/>
        </w:rPr>
        <w:t>Joanna Gajos</w:t>
      </w:r>
      <w:r w:rsidR="0008537B" w:rsidRPr="001B020F">
        <w:rPr>
          <w:rFonts w:asciiTheme="minorHAnsi" w:hAnsiTheme="minorHAnsi"/>
          <w:sz w:val="22"/>
          <w:szCs w:val="22"/>
        </w:rPr>
        <w:t>……………………..…</w:t>
      </w:r>
      <w:r w:rsidR="001B020F">
        <w:rPr>
          <w:rFonts w:asciiTheme="minorHAnsi" w:hAnsiTheme="minorHAnsi"/>
          <w:sz w:val="22"/>
          <w:szCs w:val="22"/>
        </w:rPr>
        <w:t>……….</w:t>
      </w:r>
      <w:r w:rsidR="0008537B" w:rsidRPr="001B020F">
        <w:rPr>
          <w:rFonts w:asciiTheme="minorHAnsi" w:hAnsiTheme="minorHAnsi"/>
          <w:sz w:val="22"/>
          <w:szCs w:val="22"/>
        </w:rPr>
        <w:t>………</w:t>
      </w:r>
      <w:r>
        <w:rPr>
          <w:rFonts w:asciiTheme="minorHAnsi" w:hAnsiTheme="minorHAnsi"/>
          <w:sz w:val="22"/>
          <w:szCs w:val="22"/>
        </w:rPr>
        <w:t>…………</w:t>
      </w:r>
    </w:p>
    <w:p w:rsidR="0023083B" w:rsidRDefault="0023083B" w:rsidP="00823EDA">
      <w:pPr>
        <w:tabs>
          <w:tab w:val="left" w:pos="7665"/>
        </w:tabs>
        <w:rPr>
          <w:sz w:val="22"/>
          <w:szCs w:val="22"/>
        </w:rPr>
      </w:pPr>
    </w:p>
    <w:p w:rsidR="0042681A" w:rsidRDefault="0042681A" w:rsidP="00823EDA">
      <w:pPr>
        <w:tabs>
          <w:tab w:val="left" w:pos="7665"/>
        </w:tabs>
        <w:rPr>
          <w:sz w:val="22"/>
          <w:szCs w:val="22"/>
        </w:rPr>
      </w:pPr>
    </w:p>
    <w:p w:rsidR="001B020F" w:rsidRDefault="001B020F" w:rsidP="001B020F">
      <w:pPr>
        <w:tabs>
          <w:tab w:val="left" w:pos="7665"/>
        </w:tabs>
        <w:rPr>
          <w:sz w:val="22"/>
          <w:szCs w:val="22"/>
        </w:rPr>
      </w:pPr>
    </w:p>
    <w:p w:rsidR="001B020F" w:rsidRDefault="001B020F" w:rsidP="001B02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1B020F" w:rsidRDefault="001B020F" w:rsidP="001B02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B020F" w:rsidRDefault="001B020F" w:rsidP="001B02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B020F" w:rsidRDefault="001B020F" w:rsidP="001B02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B020F" w:rsidRPr="00C91985" w:rsidRDefault="001B020F" w:rsidP="001B02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1B020F" w:rsidRPr="004A29BD" w:rsidRDefault="001B020F" w:rsidP="001B020F">
      <w:pPr>
        <w:jc w:val="both"/>
        <w:rPr>
          <w:rFonts w:asciiTheme="minorHAnsi" w:hAnsiTheme="minorHAnsi"/>
          <w:b/>
          <w:sz w:val="24"/>
          <w:szCs w:val="24"/>
        </w:rPr>
      </w:pPr>
      <w:r w:rsidRPr="004A29BD">
        <w:rPr>
          <w:rFonts w:asciiTheme="minorHAnsi" w:hAnsiTheme="minorHAnsi"/>
          <w:sz w:val="24"/>
          <w:szCs w:val="24"/>
        </w:rPr>
        <w:t xml:space="preserve">Oznaczenie sprawy </w:t>
      </w:r>
      <w:r w:rsidR="0023083B">
        <w:rPr>
          <w:rFonts w:asciiTheme="minorHAnsi" w:hAnsiTheme="minorHAnsi"/>
          <w:b/>
          <w:sz w:val="24"/>
          <w:szCs w:val="24"/>
        </w:rPr>
        <w:t>AZP.2411.115</w:t>
      </w:r>
      <w:r w:rsidR="001561CF">
        <w:rPr>
          <w:rFonts w:asciiTheme="minorHAnsi" w:hAnsiTheme="minorHAnsi"/>
          <w:b/>
          <w:sz w:val="24"/>
          <w:szCs w:val="24"/>
        </w:rPr>
        <w:t>.2022</w:t>
      </w:r>
      <w:r w:rsidRPr="004A29BD">
        <w:rPr>
          <w:rFonts w:asciiTheme="minorHAnsi" w:hAnsiTheme="minorHAnsi"/>
          <w:b/>
          <w:sz w:val="24"/>
          <w:szCs w:val="24"/>
        </w:rPr>
        <w:t>.JG</w:t>
      </w:r>
    </w:p>
    <w:p w:rsidR="001B020F" w:rsidRPr="004A29BD" w:rsidRDefault="001B020F" w:rsidP="001B020F">
      <w:pPr>
        <w:jc w:val="both"/>
        <w:rPr>
          <w:rFonts w:asciiTheme="minorHAnsi" w:hAnsiTheme="minorHAnsi"/>
          <w:sz w:val="24"/>
          <w:szCs w:val="24"/>
        </w:rPr>
      </w:pPr>
      <w:r w:rsidRPr="004A29BD">
        <w:rPr>
          <w:rFonts w:asciiTheme="minorHAnsi" w:hAnsiTheme="minorHAnsi"/>
          <w:sz w:val="24"/>
          <w:szCs w:val="24"/>
        </w:rPr>
        <w:t xml:space="preserve">                          </w:t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  <w:r w:rsidRPr="004A29BD">
        <w:rPr>
          <w:rFonts w:asciiTheme="minorHAnsi" w:hAnsiTheme="minorHAnsi"/>
          <w:sz w:val="24"/>
          <w:szCs w:val="24"/>
        </w:rPr>
        <w:tab/>
      </w:r>
    </w:p>
    <w:p w:rsidR="001B020F" w:rsidRPr="004A29BD" w:rsidRDefault="001B020F" w:rsidP="001B020F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>Pakiet nr 2</w:t>
      </w:r>
      <w:r w:rsidRPr="004A29BD">
        <w:rPr>
          <w:rFonts w:asciiTheme="minorHAnsi" w:hAnsiTheme="minorHAnsi"/>
        </w:rPr>
        <w:t xml:space="preserve"> </w:t>
      </w:r>
    </w:p>
    <w:p w:rsidR="001B020F" w:rsidRPr="004A29BD" w:rsidRDefault="001B020F" w:rsidP="001B020F">
      <w:pPr>
        <w:pStyle w:val="Nagwek1"/>
        <w:rPr>
          <w:rFonts w:asciiTheme="minorHAnsi" w:hAnsiTheme="minorHAnsi"/>
          <w:sz w:val="22"/>
          <w:szCs w:val="22"/>
        </w:rPr>
      </w:pPr>
      <w:r w:rsidRPr="004A29BD">
        <w:rPr>
          <w:rFonts w:asciiTheme="minorHAnsi" w:hAnsiTheme="minorHAnsi"/>
          <w:sz w:val="22"/>
          <w:szCs w:val="22"/>
        </w:rPr>
        <w:t>Zbiorcze zestawienie ofert /</w:t>
      </w:r>
      <w:r>
        <w:rPr>
          <w:rFonts w:asciiTheme="minorHAnsi" w:hAnsiTheme="minorHAnsi"/>
          <w:sz w:val="22"/>
          <w:szCs w:val="22"/>
        </w:rPr>
        <w:t xml:space="preserve"> Streszczenie oceny i porównanie</w:t>
      </w:r>
      <w:r w:rsidRPr="004A29BD">
        <w:rPr>
          <w:rFonts w:asciiTheme="minorHAnsi" w:hAnsiTheme="minorHAnsi"/>
          <w:sz w:val="22"/>
          <w:szCs w:val="22"/>
        </w:rPr>
        <w:t xml:space="preserve"> złożonych ofert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403"/>
        <w:gridCol w:w="2410"/>
        <w:gridCol w:w="1843"/>
        <w:gridCol w:w="1843"/>
        <w:gridCol w:w="1843"/>
        <w:gridCol w:w="1700"/>
      </w:tblGrid>
      <w:tr w:rsidR="001B020F" w:rsidRPr="004A29BD" w:rsidTr="0043361F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0F" w:rsidRPr="004A29BD" w:rsidRDefault="001B020F" w:rsidP="0043361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0F" w:rsidRPr="004A29BD" w:rsidRDefault="001B020F" w:rsidP="0043361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0F" w:rsidRPr="004A29BD" w:rsidRDefault="001B020F" w:rsidP="0043361F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4A29BD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1B020F" w:rsidRPr="004A29BD" w:rsidRDefault="001B020F" w:rsidP="0043361F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4A29BD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0F" w:rsidRPr="004A29BD" w:rsidRDefault="001B020F" w:rsidP="0043361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</w:rPr>
              <w:t>Termin płatności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F" w:rsidRPr="004A29BD" w:rsidRDefault="001B020F" w:rsidP="0043361F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4A29BD">
              <w:rPr>
                <w:rFonts w:asciiTheme="minorHAnsi" w:hAnsiTheme="minorHAnsi"/>
                <w:lang w:eastAsia="en-US"/>
              </w:rPr>
              <w:t>Liczba pkt w kryterium</w:t>
            </w:r>
          </w:p>
          <w:p w:rsidR="001B020F" w:rsidRPr="004A29BD" w:rsidRDefault="001B020F" w:rsidP="0043361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  <w:lang w:eastAsia="en-US"/>
              </w:rPr>
              <w:t>Cena 60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F" w:rsidRPr="004A29BD" w:rsidRDefault="001B020F" w:rsidP="0043361F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4A29BD">
              <w:rPr>
                <w:rFonts w:asciiTheme="minorHAnsi" w:hAnsiTheme="minorHAnsi"/>
                <w:lang w:eastAsia="en-US"/>
              </w:rPr>
              <w:t xml:space="preserve">Liczba pkt w kryterium </w:t>
            </w:r>
          </w:p>
          <w:p w:rsidR="001B020F" w:rsidRPr="004A29BD" w:rsidRDefault="001B020F" w:rsidP="0043361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  <w:lang w:eastAsia="en-US"/>
              </w:rPr>
              <w:t>Warunki</w:t>
            </w:r>
            <w:r w:rsidRPr="004A29BD">
              <w:rPr>
                <w:rFonts w:asciiTheme="minorHAnsi" w:hAnsiTheme="minorHAnsi"/>
                <w:lang w:eastAsia="en-US"/>
              </w:rPr>
              <w:t xml:space="preserve"> </w:t>
            </w:r>
            <w:r w:rsidRPr="004A29BD">
              <w:rPr>
                <w:rFonts w:asciiTheme="minorHAnsi" w:hAnsiTheme="minorHAnsi"/>
                <w:b/>
                <w:lang w:eastAsia="en-US"/>
              </w:rPr>
              <w:t>płatności 40 pkt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F" w:rsidRPr="004A29BD" w:rsidRDefault="001B020F" w:rsidP="0043361F">
            <w:pPr>
              <w:jc w:val="center"/>
              <w:rPr>
                <w:rFonts w:asciiTheme="minorHAnsi" w:hAnsiTheme="minorHAnsi"/>
                <w:b/>
              </w:rPr>
            </w:pPr>
            <w:r w:rsidRPr="004A29BD">
              <w:rPr>
                <w:rFonts w:asciiTheme="minorHAnsi" w:hAnsiTheme="minorHAnsi"/>
                <w:b/>
                <w:lang w:eastAsia="en-US"/>
              </w:rPr>
              <w:t>Łączna ilość przyznanych punktów</w:t>
            </w:r>
          </w:p>
        </w:tc>
      </w:tr>
      <w:tr w:rsidR="0023083B" w:rsidRPr="004A29BD" w:rsidTr="0043361F">
        <w:trPr>
          <w:cantSplit/>
          <w:trHeight w:val="103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B" w:rsidRPr="006360AD" w:rsidRDefault="0023083B" w:rsidP="00B349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B" w:rsidRPr="00E626D7" w:rsidRDefault="0023083B" w:rsidP="003A2D2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proofErr w:type="spellStart"/>
            <w:r w:rsidRPr="00E626D7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Becton</w:t>
            </w:r>
            <w:proofErr w:type="spellEnd"/>
            <w:r w:rsidRPr="00E626D7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 xml:space="preserve"> Dickinson Polska sp. z o.o. </w:t>
            </w:r>
          </w:p>
          <w:p w:rsidR="0023083B" w:rsidRPr="00FE7C22" w:rsidRDefault="0023083B" w:rsidP="003A2D23">
            <w:pPr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E7C22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ul. Osmańska 14, 02-823 Warszawa</w:t>
            </w:r>
          </w:p>
          <w:p w:rsidR="0023083B" w:rsidRPr="00FE7C22" w:rsidRDefault="0023083B" w:rsidP="003A2D23">
            <w:pPr>
              <w:rPr>
                <w:rFonts w:asciiTheme="minorHAnsi" w:hAnsiTheme="minorHAnsi" w:cstheme="minorHAnsi"/>
                <w:b/>
              </w:rPr>
            </w:pPr>
            <w:r w:rsidRPr="00FE7C22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REGON 011697403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B" w:rsidRPr="00FE7C22" w:rsidRDefault="0023083B" w:rsidP="003A2D23">
            <w:pPr>
              <w:jc w:val="center"/>
              <w:rPr>
                <w:rFonts w:asciiTheme="minorHAnsi" w:hAnsiTheme="minorHAnsi" w:cstheme="minorHAnsi"/>
              </w:rPr>
            </w:pPr>
            <w:r w:rsidRPr="00FE7C22">
              <w:rPr>
                <w:rFonts w:asciiTheme="minorHAnsi" w:hAnsiTheme="minorHAnsi" w:cstheme="minorHAnsi"/>
              </w:rPr>
              <w:t>171 315,00 zł</w:t>
            </w:r>
          </w:p>
          <w:p w:rsidR="0023083B" w:rsidRPr="00FE7C22" w:rsidRDefault="0023083B" w:rsidP="003A2D23">
            <w:pPr>
              <w:jc w:val="center"/>
              <w:rPr>
                <w:rFonts w:asciiTheme="minorHAnsi" w:hAnsiTheme="minorHAnsi" w:cstheme="minorHAnsi"/>
              </w:rPr>
            </w:pPr>
            <w:r w:rsidRPr="00FE7C22">
              <w:rPr>
                <w:rFonts w:asciiTheme="minorHAnsi" w:hAnsiTheme="minorHAnsi" w:cstheme="minorHAnsi"/>
              </w:rPr>
              <w:t>185 020,20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3B" w:rsidRPr="0008537B" w:rsidRDefault="0023083B" w:rsidP="0043361F">
            <w:pPr>
              <w:tabs>
                <w:tab w:val="left" w:pos="6804"/>
              </w:tabs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08537B">
              <w:rPr>
                <w:rFonts w:asciiTheme="minorHAnsi" w:hAnsiTheme="minorHAnsi"/>
                <w:bCs/>
                <w:spacing w:val="-1"/>
              </w:rPr>
              <w:t>60 dni od daty wystawienia faktury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B" w:rsidRDefault="0023083B" w:rsidP="007D2AF2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:rsidR="0023083B" w:rsidRPr="0008537B" w:rsidRDefault="0023083B" w:rsidP="007D2AF2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B" w:rsidRDefault="0023083B" w:rsidP="007D2AF2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:rsidR="0023083B" w:rsidRPr="0008537B" w:rsidRDefault="0023083B" w:rsidP="007D2AF2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3B" w:rsidRDefault="0023083B" w:rsidP="007D2AF2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  <w:p w:rsidR="0023083B" w:rsidRPr="00904E9C" w:rsidRDefault="0023083B" w:rsidP="007D2AF2">
            <w:pPr>
              <w:jc w:val="center"/>
              <w:rPr>
                <w:rFonts w:asciiTheme="minorHAnsi" w:hAnsiTheme="minorHAnsi"/>
                <w:b/>
                <w:bCs/>
                <w:spacing w:val="-1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>100</w:t>
            </w:r>
          </w:p>
        </w:tc>
      </w:tr>
    </w:tbl>
    <w:p w:rsidR="00A60645" w:rsidRDefault="00A60645" w:rsidP="00823EDA">
      <w:pPr>
        <w:tabs>
          <w:tab w:val="left" w:pos="7665"/>
        </w:tabs>
        <w:rPr>
          <w:sz w:val="22"/>
          <w:szCs w:val="22"/>
        </w:rPr>
      </w:pPr>
    </w:p>
    <w:p w:rsidR="0023083B" w:rsidRDefault="0023083B" w:rsidP="0023083B">
      <w:pPr>
        <w:tabs>
          <w:tab w:val="left" w:pos="7665"/>
        </w:tabs>
        <w:rPr>
          <w:rFonts w:asciiTheme="minorHAnsi" w:hAnsiTheme="minorHAnsi"/>
          <w:sz w:val="22"/>
          <w:szCs w:val="22"/>
        </w:rPr>
      </w:pPr>
    </w:p>
    <w:p w:rsidR="00A40389" w:rsidRDefault="00A40389" w:rsidP="0023083B">
      <w:pPr>
        <w:tabs>
          <w:tab w:val="left" w:pos="7665"/>
        </w:tabs>
        <w:rPr>
          <w:rFonts w:asciiTheme="minorHAnsi" w:hAnsiTheme="minorHAnsi"/>
          <w:sz w:val="22"/>
          <w:szCs w:val="22"/>
        </w:rPr>
      </w:pPr>
    </w:p>
    <w:p w:rsidR="0023083B" w:rsidRPr="001B020F" w:rsidRDefault="0023083B" w:rsidP="0023083B">
      <w:pPr>
        <w:tabs>
          <w:tab w:val="left" w:pos="7665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Jan Schab</w:t>
      </w:r>
      <w:r w:rsidRPr="001B020F">
        <w:rPr>
          <w:rFonts w:asciiTheme="minorHAnsi" w:hAnsiTheme="minorHAnsi"/>
          <w:sz w:val="22"/>
          <w:szCs w:val="22"/>
        </w:rPr>
        <w:t>………………</w:t>
      </w:r>
      <w:r>
        <w:rPr>
          <w:rFonts w:asciiTheme="minorHAnsi" w:hAnsiTheme="minorHAnsi"/>
          <w:sz w:val="22"/>
          <w:szCs w:val="22"/>
        </w:rPr>
        <w:t>…</w:t>
      </w:r>
      <w:r w:rsidRPr="001B020F">
        <w:rPr>
          <w:rFonts w:asciiTheme="minorHAnsi" w:hAnsiTheme="minorHAnsi"/>
          <w:sz w:val="22"/>
          <w:szCs w:val="22"/>
        </w:rPr>
        <w:t>………………</w:t>
      </w:r>
      <w:r>
        <w:rPr>
          <w:rFonts w:asciiTheme="minorHAnsi" w:hAnsiTheme="minorHAnsi"/>
          <w:sz w:val="22"/>
          <w:szCs w:val="22"/>
        </w:rPr>
        <w:t>…..</w:t>
      </w:r>
      <w:r w:rsidRPr="001B020F">
        <w:rPr>
          <w:rFonts w:asciiTheme="minorHAnsi" w:hAnsiTheme="minorHAnsi"/>
          <w:sz w:val="22"/>
          <w:szCs w:val="22"/>
        </w:rPr>
        <w:t xml:space="preserve">.…….      </w:t>
      </w:r>
      <w:r>
        <w:rPr>
          <w:rFonts w:asciiTheme="minorHAnsi" w:hAnsiTheme="minorHAnsi"/>
          <w:sz w:val="22"/>
          <w:szCs w:val="22"/>
        </w:rPr>
        <w:t>Anna Król</w:t>
      </w:r>
      <w:r w:rsidRPr="001B020F">
        <w:rPr>
          <w:rFonts w:asciiTheme="minorHAnsi" w:hAnsiTheme="minorHAnsi"/>
          <w:sz w:val="22"/>
          <w:szCs w:val="22"/>
        </w:rPr>
        <w:t xml:space="preserve"> …………………</w:t>
      </w:r>
      <w:r>
        <w:rPr>
          <w:rFonts w:asciiTheme="minorHAnsi" w:hAnsiTheme="minorHAnsi"/>
          <w:sz w:val="22"/>
          <w:szCs w:val="22"/>
        </w:rPr>
        <w:t>……………..</w:t>
      </w:r>
      <w:r w:rsidRPr="001B020F">
        <w:rPr>
          <w:rFonts w:asciiTheme="minorHAnsi" w:hAnsiTheme="minorHAnsi"/>
          <w:sz w:val="22"/>
          <w:szCs w:val="22"/>
        </w:rPr>
        <w:t>………………</w:t>
      </w:r>
      <w:r>
        <w:rPr>
          <w:rFonts w:asciiTheme="minorHAnsi" w:hAnsiTheme="minorHAnsi"/>
          <w:sz w:val="22"/>
          <w:szCs w:val="22"/>
        </w:rPr>
        <w:t>………    Joanna Gajos</w:t>
      </w:r>
      <w:r w:rsidRPr="001B020F">
        <w:rPr>
          <w:rFonts w:asciiTheme="minorHAnsi" w:hAnsiTheme="minorHAnsi"/>
          <w:sz w:val="22"/>
          <w:szCs w:val="22"/>
        </w:rPr>
        <w:t>……………………..…</w:t>
      </w:r>
      <w:r>
        <w:rPr>
          <w:rFonts w:asciiTheme="minorHAnsi" w:hAnsiTheme="minorHAnsi"/>
          <w:sz w:val="22"/>
          <w:szCs w:val="22"/>
        </w:rPr>
        <w:t>……….</w:t>
      </w:r>
      <w:r w:rsidRPr="001B020F">
        <w:rPr>
          <w:rFonts w:asciiTheme="minorHAnsi" w:hAnsiTheme="minorHAnsi"/>
          <w:sz w:val="22"/>
          <w:szCs w:val="22"/>
        </w:rPr>
        <w:t>………</w:t>
      </w:r>
      <w:r>
        <w:rPr>
          <w:rFonts w:asciiTheme="minorHAnsi" w:hAnsiTheme="minorHAnsi"/>
          <w:sz w:val="22"/>
          <w:szCs w:val="22"/>
        </w:rPr>
        <w:t>…………</w:t>
      </w:r>
    </w:p>
    <w:p w:rsidR="00A60645" w:rsidRDefault="00A60645" w:rsidP="00823EDA">
      <w:pPr>
        <w:tabs>
          <w:tab w:val="left" w:pos="7665"/>
        </w:tabs>
        <w:rPr>
          <w:sz w:val="22"/>
          <w:szCs w:val="22"/>
        </w:rPr>
      </w:pPr>
    </w:p>
    <w:p w:rsidR="002066E1" w:rsidRDefault="002066E1" w:rsidP="00823EDA">
      <w:pPr>
        <w:tabs>
          <w:tab w:val="left" w:pos="7665"/>
        </w:tabs>
        <w:rPr>
          <w:sz w:val="22"/>
          <w:szCs w:val="22"/>
        </w:rPr>
      </w:pPr>
    </w:p>
    <w:p w:rsidR="00F64DBA" w:rsidRDefault="00F64DBA" w:rsidP="00F64DBA">
      <w:pPr>
        <w:tabs>
          <w:tab w:val="left" w:pos="7665"/>
        </w:tabs>
        <w:rPr>
          <w:sz w:val="22"/>
          <w:szCs w:val="22"/>
        </w:rPr>
      </w:pPr>
    </w:p>
    <w:p w:rsidR="00F64DBA" w:rsidRDefault="00F64DBA" w:rsidP="00F64DBA">
      <w:pPr>
        <w:tabs>
          <w:tab w:val="left" w:pos="7665"/>
        </w:tabs>
        <w:rPr>
          <w:sz w:val="22"/>
          <w:szCs w:val="22"/>
        </w:rPr>
      </w:pPr>
    </w:p>
    <w:p w:rsidR="00F64DBA" w:rsidRDefault="00F64DBA" w:rsidP="00F64DBA">
      <w:pPr>
        <w:tabs>
          <w:tab w:val="left" w:pos="7665"/>
        </w:tabs>
        <w:rPr>
          <w:sz w:val="22"/>
          <w:szCs w:val="22"/>
        </w:rPr>
      </w:pPr>
    </w:p>
    <w:p w:rsidR="00F64DBA" w:rsidRDefault="00F64DBA" w:rsidP="00F64DBA">
      <w:pPr>
        <w:tabs>
          <w:tab w:val="left" w:pos="7665"/>
        </w:tabs>
        <w:rPr>
          <w:sz w:val="22"/>
          <w:szCs w:val="22"/>
        </w:rPr>
      </w:pPr>
    </w:p>
    <w:p w:rsidR="00F64DBA" w:rsidRDefault="00F64DBA" w:rsidP="00823EDA">
      <w:pPr>
        <w:tabs>
          <w:tab w:val="left" w:pos="7665"/>
        </w:tabs>
        <w:rPr>
          <w:sz w:val="22"/>
          <w:szCs w:val="22"/>
        </w:rPr>
      </w:pPr>
    </w:p>
    <w:sectPr w:rsidR="00F64DBA" w:rsidSect="006450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1A" w:rsidRDefault="00734E1A" w:rsidP="006D1A2A">
      <w:r>
        <w:separator/>
      </w:r>
    </w:p>
  </w:endnote>
  <w:endnote w:type="continuationSeparator" w:id="0">
    <w:p w:rsidR="00734E1A" w:rsidRDefault="00734E1A" w:rsidP="006D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1A" w:rsidRDefault="00734E1A" w:rsidP="006D1A2A">
      <w:r>
        <w:separator/>
      </w:r>
    </w:p>
  </w:footnote>
  <w:footnote w:type="continuationSeparator" w:id="0">
    <w:p w:rsidR="00734E1A" w:rsidRDefault="00734E1A" w:rsidP="006D1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AB"/>
    <w:rsid w:val="0002331E"/>
    <w:rsid w:val="0002470D"/>
    <w:rsid w:val="00035EFF"/>
    <w:rsid w:val="00040070"/>
    <w:rsid w:val="00045596"/>
    <w:rsid w:val="000711A3"/>
    <w:rsid w:val="00074320"/>
    <w:rsid w:val="0008537B"/>
    <w:rsid w:val="000B6215"/>
    <w:rsid w:val="000E6360"/>
    <w:rsid w:val="000F4CAD"/>
    <w:rsid w:val="00105569"/>
    <w:rsid w:val="001122D4"/>
    <w:rsid w:val="00141745"/>
    <w:rsid w:val="00143524"/>
    <w:rsid w:val="0015528E"/>
    <w:rsid w:val="001561CF"/>
    <w:rsid w:val="0015729F"/>
    <w:rsid w:val="00162DBF"/>
    <w:rsid w:val="0016558A"/>
    <w:rsid w:val="001727AA"/>
    <w:rsid w:val="00186625"/>
    <w:rsid w:val="001933C7"/>
    <w:rsid w:val="001A22FB"/>
    <w:rsid w:val="001B020F"/>
    <w:rsid w:val="001C48BF"/>
    <w:rsid w:val="001F0170"/>
    <w:rsid w:val="001F3DB1"/>
    <w:rsid w:val="001F4CE4"/>
    <w:rsid w:val="002066E1"/>
    <w:rsid w:val="002124D6"/>
    <w:rsid w:val="00213C02"/>
    <w:rsid w:val="0023083B"/>
    <w:rsid w:val="002338FB"/>
    <w:rsid w:val="00242A60"/>
    <w:rsid w:val="002464F7"/>
    <w:rsid w:val="0024666B"/>
    <w:rsid w:val="00260D92"/>
    <w:rsid w:val="00267B70"/>
    <w:rsid w:val="0027127C"/>
    <w:rsid w:val="00272B48"/>
    <w:rsid w:val="002A6ED4"/>
    <w:rsid w:val="002B4135"/>
    <w:rsid w:val="002C0B02"/>
    <w:rsid w:val="002C4552"/>
    <w:rsid w:val="002C6053"/>
    <w:rsid w:val="002D509C"/>
    <w:rsid w:val="002E2278"/>
    <w:rsid w:val="002E3794"/>
    <w:rsid w:val="002F6843"/>
    <w:rsid w:val="002F69E7"/>
    <w:rsid w:val="003000AA"/>
    <w:rsid w:val="00303728"/>
    <w:rsid w:val="0032074E"/>
    <w:rsid w:val="00320DB0"/>
    <w:rsid w:val="003229AA"/>
    <w:rsid w:val="00325202"/>
    <w:rsid w:val="00336706"/>
    <w:rsid w:val="003453F7"/>
    <w:rsid w:val="00346016"/>
    <w:rsid w:val="0036557D"/>
    <w:rsid w:val="0037795E"/>
    <w:rsid w:val="00380F61"/>
    <w:rsid w:val="00391EF5"/>
    <w:rsid w:val="003B024D"/>
    <w:rsid w:val="003B4FA0"/>
    <w:rsid w:val="003C444C"/>
    <w:rsid w:val="003C7770"/>
    <w:rsid w:val="003D31A9"/>
    <w:rsid w:val="003D7425"/>
    <w:rsid w:val="003E4F45"/>
    <w:rsid w:val="003F169F"/>
    <w:rsid w:val="0040487D"/>
    <w:rsid w:val="00415C41"/>
    <w:rsid w:val="00422B9F"/>
    <w:rsid w:val="0042681A"/>
    <w:rsid w:val="00437A2B"/>
    <w:rsid w:val="0045096C"/>
    <w:rsid w:val="00460AAA"/>
    <w:rsid w:val="00496501"/>
    <w:rsid w:val="004A1414"/>
    <w:rsid w:val="004A29BD"/>
    <w:rsid w:val="004A361B"/>
    <w:rsid w:val="004A62C1"/>
    <w:rsid w:val="004B3DA4"/>
    <w:rsid w:val="004D13B0"/>
    <w:rsid w:val="00506D02"/>
    <w:rsid w:val="00537D93"/>
    <w:rsid w:val="005508B5"/>
    <w:rsid w:val="00557AA6"/>
    <w:rsid w:val="00557B34"/>
    <w:rsid w:val="00567AC2"/>
    <w:rsid w:val="005A10BD"/>
    <w:rsid w:val="005B7AD5"/>
    <w:rsid w:val="006048F6"/>
    <w:rsid w:val="00637DBB"/>
    <w:rsid w:val="0064219E"/>
    <w:rsid w:val="006450AB"/>
    <w:rsid w:val="00653B6D"/>
    <w:rsid w:val="00681936"/>
    <w:rsid w:val="00690BAC"/>
    <w:rsid w:val="00697D26"/>
    <w:rsid w:val="006A35F5"/>
    <w:rsid w:val="006A5825"/>
    <w:rsid w:val="006B16F9"/>
    <w:rsid w:val="006C201C"/>
    <w:rsid w:val="006D1A2A"/>
    <w:rsid w:val="006E580A"/>
    <w:rsid w:val="006E6474"/>
    <w:rsid w:val="006F2032"/>
    <w:rsid w:val="007044BD"/>
    <w:rsid w:val="00710136"/>
    <w:rsid w:val="0071749E"/>
    <w:rsid w:val="00717B94"/>
    <w:rsid w:val="007339E6"/>
    <w:rsid w:val="00734E1A"/>
    <w:rsid w:val="00741C12"/>
    <w:rsid w:val="00752777"/>
    <w:rsid w:val="00766C6B"/>
    <w:rsid w:val="00771149"/>
    <w:rsid w:val="00772E6C"/>
    <w:rsid w:val="00786FA0"/>
    <w:rsid w:val="00790772"/>
    <w:rsid w:val="00793CFC"/>
    <w:rsid w:val="00796B62"/>
    <w:rsid w:val="00796BCD"/>
    <w:rsid w:val="007A72F5"/>
    <w:rsid w:val="007B43E3"/>
    <w:rsid w:val="007B4E57"/>
    <w:rsid w:val="007C5274"/>
    <w:rsid w:val="007D5EA4"/>
    <w:rsid w:val="007D70B5"/>
    <w:rsid w:val="007E558B"/>
    <w:rsid w:val="007F4EA2"/>
    <w:rsid w:val="007F500E"/>
    <w:rsid w:val="00801F71"/>
    <w:rsid w:val="00806959"/>
    <w:rsid w:val="008226D3"/>
    <w:rsid w:val="00823EDA"/>
    <w:rsid w:val="00824EB1"/>
    <w:rsid w:val="0083309A"/>
    <w:rsid w:val="00840FC7"/>
    <w:rsid w:val="00842DC3"/>
    <w:rsid w:val="008507ED"/>
    <w:rsid w:val="0086177B"/>
    <w:rsid w:val="00897F5C"/>
    <w:rsid w:val="008A2A58"/>
    <w:rsid w:val="008A54E7"/>
    <w:rsid w:val="008B35E7"/>
    <w:rsid w:val="008B65DA"/>
    <w:rsid w:val="008C33C1"/>
    <w:rsid w:val="008C5990"/>
    <w:rsid w:val="008D7BE9"/>
    <w:rsid w:val="008E32BA"/>
    <w:rsid w:val="008E76CB"/>
    <w:rsid w:val="008F0F75"/>
    <w:rsid w:val="008F26C5"/>
    <w:rsid w:val="00904CB7"/>
    <w:rsid w:val="00904E9C"/>
    <w:rsid w:val="009107A1"/>
    <w:rsid w:val="00911182"/>
    <w:rsid w:val="009233FA"/>
    <w:rsid w:val="0093618E"/>
    <w:rsid w:val="00936D84"/>
    <w:rsid w:val="009550E8"/>
    <w:rsid w:val="00967344"/>
    <w:rsid w:val="00983E35"/>
    <w:rsid w:val="00997053"/>
    <w:rsid w:val="009976F2"/>
    <w:rsid w:val="009A3377"/>
    <w:rsid w:val="009A78F5"/>
    <w:rsid w:val="009B59E9"/>
    <w:rsid w:val="009C1F71"/>
    <w:rsid w:val="009E344C"/>
    <w:rsid w:val="009E6BD6"/>
    <w:rsid w:val="009F13A3"/>
    <w:rsid w:val="009F4696"/>
    <w:rsid w:val="009F74F7"/>
    <w:rsid w:val="00A323E4"/>
    <w:rsid w:val="00A343D4"/>
    <w:rsid w:val="00A40389"/>
    <w:rsid w:val="00A60645"/>
    <w:rsid w:val="00A61379"/>
    <w:rsid w:val="00A62A04"/>
    <w:rsid w:val="00A729B2"/>
    <w:rsid w:val="00A76661"/>
    <w:rsid w:val="00A83C9B"/>
    <w:rsid w:val="00A87BCC"/>
    <w:rsid w:val="00A92ACA"/>
    <w:rsid w:val="00AB1B02"/>
    <w:rsid w:val="00AC23D4"/>
    <w:rsid w:val="00AD1D50"/>
    <w:rsid w:val="00AE2155"/>
    <w:rsid w:val="00AE621A"/>
    <w:rsid w:val="00AE6B7C"/>
    <w:rsid w:val="00AF6326"/>
    <w:rsid w:val="00B01D14"/>
    <w:rsid w:val="00B27E5B"/>
    <w:rsid w:val="00B379A9"/>
    <w:rsid w:val="00B5169A"/>
    <w:rsid w:val="00B533F9"/>
    <w:rsid w:val="00B55FA6"/>
    <w:rsid w:val="00B651F2"/>
    <w:rsid w:val="00BA57BC"/>
    <w:rsid w:val="00BC0ADB"/>
    <w:rsid w:val="00BC23B1"/>
    <w:rsid w:val="00BC7F42"/>
    <w:rsid w:val="00BE58D8"/>
    <w:rsid w:val="00BF044F"/>
    <w:rsid w:val="00C17399"/>
    <w:rsid w:val="00C230B3"/>
    <w:rsid w:val="00C353E9"/>
    <w:rsid w:val="00C86642"/>
    <w:rsid w:val="00C9049B"/>
    <w:rsid w:val="00C91ACF"/>
    <w:rsid w:val="00C96F58"/>
    <w:rsid w:val="00C97440"/>
    <w:rsid w:val="00CA43BE"/>
    <w:rsid w:val="00CA5993"/>
    <w:rsid w:val="00CB2A42"/>
    <w:rsid w:val="00CE77E9"/>
    <w:rsid w:val="00D12954"/>
    <w:rsid w:val="00D35582"/>
    <w:rsid w:val="00D50C4C"/>
    <w:rsid w:val="00D65412"/>
    <w:rsid w:val="00D86935"/>
    <w:rsid w:val="00D93C69"/>
    <w:rsid w:val="00DB0DD4"/>
    <w:rsid w:val="00DC7738"/>
    <w:rsid w:val="00DE07D1"/>
    <w:rsid w:val="00DE69AE"/>
    <w:rsid w:val="00DF4DB5"/>
    <w:rsid w:val="00E0776C"/>
    <w:rsid w:val="00E23C91"/>
    <w:rsid w:val="00E33D74"/>
    <w:rsid w:val="00E34C37"/>
    <w:rsid w:val="00E37A4C"/>
    <w:rsid w:val="00E415D9"/>
    <w:rsid w:val="00E43CD2"/>
    <w:rsid w:val="00E50A81"/>
    <w:rsid w:val="00E67407"/>
    <w:rsid w:val="00E772CC"/>
    <w:rsid w:val="00E80F40"/>
    <w:rsid w:val="00E831B4"/>
    <w:rsid w:val="00E91731"/>
    <w:rsid w:val="00E938C6"/>
    <w:rsid w:val="00E942DA"/>
    <w:rsid w:val="00EB4DE4"/>
    <w:rsid w:val="00EC5235"/>
    <w:rsid w:val="00EC651A"/>
    <w:rsid w:val="00EE0212"/>
    <w:rsid w:val="00EE40D8"/>
    <w:rsid w:val="00F2410F"/>
    <w:rsid w:val="00F41278"/>
    <w:rsid w:val="00F47538"/>
    <w:rsid w:val="00F47D10"/>
    <w:rsid w:val="00F51671"/>
    <w:rsid w:val="00F61E60"/>
    <w:rsid w:val="00F64DBA"/>
    <w:rsid w:val="00F67404"/>
    <w:rsid w:val="00F7406D"/>
    <w:rsid w:val="00F810D4"/>
    <w:rsid w:val="00FC398E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F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F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E64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F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F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E64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4A52A-9894-4CF7-9B61-1771B406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Gajos Joanna</cp:lastModifiedBy>
  <cp:revision>24</cp:revision>
  <cp:lastPrinted>2022-06-22T06:38:00Z</cp:lastPrinted>
  <dcterms:created xsi:type="dcterms:W3CDTF">2021-09-09T06:22:00Z</dcterms:created>
  <dcterms:modified xsi:type="dcterms:W3CDTF">2022-07-26T11:53:00Z</dcterms:modified>
</cp:coreProperties>
</file>