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5D2B" w14:textId="1BFA4D15" w:rsidR="00A70C79" w:rsidRPr="00A70C79" w:rsidRDefault="00A70C79" w:rsidP="00EC7A2E">
      <w:pPr>
        <w:spacing w:after="0" w:line="240" w:lineRule="auto"/>
        <w:ind w:right="-2"/>
        <w:rPr>
          <w:rFonts w:cstheme="minorHAnsi"/>
          <w:color w:val="1B1B1B"/>
          <w:shd w:val="clear" w:color="auto" w:fill="FFFFFF"/>
        </w:rPr>
      </w:pP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="004B48EA">
        <w:rPr>
          <w:rFonts w:cstheme="minorHAnsi"/>
          <w:noProof/>
        </w:rPr>
        <w:tab/>
      </w:r>
      <w:r w:rsidR="004B48EA">
        <w:rPr>
          <w:rFonts w:cstheme="minorHAnsi"/>
          <w:noProof/>
        </w:rPr>
        <w:tab/>
      </w:r>
    </w:p>
    <w:p w14:paraId="7FEF4166" w14:textId="77777777" w:rsidR="00787355" w:rsidRDefault="00787355" w:rsidP="00EC7A2E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</w:p>
    <w:p w14:paraId="1B88A4EF" w14:textId="2054729D" w:rsidR="00787355" w:rsidRDefault="00787355" w:rsidP="00EC7A2E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bookmarkStart w:id="0" w:name="_Hlk108422038"/>
      <w:r>
        <w:rPr>
          <w:noProof/>
        </w:rPr>
        <w:drawing>
          <wp:inline distT="0" distB="0" distL="0" distR="0" wp14:anchorId="62BDA675" wp14:editId="20A7C3E7">
            <wp:extent cx="1784350" cy="533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FA38330" w14:textId="6CD678A5" w:rsidR="00A70C79" w:rsidRPr="00A70C79" w:rsidRDefault="00A70C79" w:rsidP="00EC7A2E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 xml:space="preserve">Gmina Hażlach </w:t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  <w:t xml:space="preserve">     </w:t>
      </w:r>
      <w:r w:rsidRPr="00A70C79">
        <w:rPr>
          <w:rFonts w:cstheme="minorHAnsi"/>
          <w:sz w:val="20"/>
          <w:szCs w:val="20"/>
        </w:rPr>
        <w:t xml:space="preserve">Hażlach, dnia </w:t>
      </w:r>
      <w:r w:rsidR="00F17180">
        <w:rPr>
          <w:rFonts w:cstheme="minorHAnsi"/>
          <w:sz w:val="20"/>
          <w:szCs w:val="20"/>
        </w:rPr>
        <w:t>03.</w:t>
      </w:r>
      <w:r w:rsidR="00290F97">
        <w:rPr>
          <w:rFonts w:cstheme="minorHAnsi"/>
          <w:sz w:val="20"/>
          <w:szCs w:val="20"/>
        </w:rPr>
        <w:t>0</w:t>
      </w:r>
      <w:r w:rsidR="00787355">
        <w:rPr>
          <w:rFonts w:cstheme="minorHAnsi"/>
          <w:sz w:val="20"/>
          <w:szCs w:val="20"/>
        </w:rPr>
        <w:t>1</w:t>
      </w:r>
      <w:r w:rsidR="00290F97">
        <w:rPr>
          <w:rFonts w:cstheme="minorHAnsi"/>
          <w:sz w:val="20"/>
          <w:szCs w:val="20"/>
        </w:rPr>
        <w:t>.</w:t>
      </w:r>
      <w:r w:rsidRPr="00A70C79">
        <w:rPr>
          <w:rFonts w:cstheme="minorHAnsi"/>
          <w:sz w:val="20"/>
          <w:szCs w:val="20"/>
        </w:rPr>
        <w:t>202</w:t>
      </w:r>
      <w:r w:rsidR="00787355">
        <w:rPr>
          <w:rFonts w:cstheme="minorHAnsi"/>
          <w:sz w:val="20"/>
          <w:szCs w:val="20"/>
        </w:rPr>
        <w:t>4</w:t>
      </w:r>
      <w:r w:rsidRPr="00A70C79">
        <w:rPr>
          <w:rFonts w:cstheme="minorHAnsi"/>
          <w:sz w:val="20"/>
          <w:szCs w:val="20"/>
        </w:rPr>
        <w:t xml:space="preserve"> r.</w:t>
      </w:r>
    </w:p>
    <w:p w14:paraId="4EECB36F" w14:textId="77777777" w:rsidR="00A70C79" w:rsidRPr="00A70C79" w:rsidRDefault="00A70C79" w:rsidP="00EC7A2E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>ul. Główna 57</w:t>
      </w:r>
    </w:p>
    <w:p w14:paraId="69AC91D9" w14:textId="77777777" w:rsidR="00A70C79" w:rsidRPr="00A70C79" w:rsidRDefault="00A70C79" w:rsidP="00EC7A2E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 xml:space="preserve">43-419 Hażlach </w:t>
      </w:r>
    </w:p>
    <w:p w14:paraId="1C641A96" w14:textId="77777777" w:rsidR="00A70C79" w:rsidRPr="00A70C79" w:rsidRDefault="00A70C79" w:rsidP="00EC7A2E">
      <w:pPr>
        <w:spacing w:after="0" w:line="240" w:lineRule="auto"/>
        <w:ind w:right="-2"/>
        <w:rPr>
          <w:rFonts w:cstheme="minorHAnsi"/>
        </w:rPr>
      </w:pPr>
    </w:p>
    <w:p w14:paraId="475C9D6C" w14:textId="04DC9432" w:rsidR="00A70C79" w:rsidRPr="00A70C79" w:rsidRDefault="00A70C79" w:rsidP="00EC7A2E">
      <w:pPr>
        <w:spacing w:after="0" w:line="240" w:lineRule="auto"/>
        <w:ind w:right="-2"/>
        <w:rPr>
          <w:rFonts w:cstheme="minorHAnsi"/>
        </w:rPr>
      </w:pPr>
      <w:r w:rsidRPr="00A70C79">
        <w:rPr>
          <w:rFonts w:cstheme="minorHAnsi"/>
        </w:rPr>
        <w:t>GK.271.</w:t>
      </w:r>
      <w:r w:rsidR="00AB090D">
        <w:rPr>
          <w:rFonts w:cstheme="minorHAnsi"/>
        </w:rPr>
        <w:t>10</w:t>
      </w:r>
      <w:r w:rsidRPr="00A70C79">
        <w:rPr>
          <w:rFonts w:cstheme="minorHAnsi"/>
        </w:rPr>
        <w:t>.2023.</w:t>
      </w:r>
      <w:r w:rsidR="00787355">
        <w:rPr>
          <w:rFonts w:cstheme="minorHAnsi"/>
        </w:rPr>
        <w:t>2024.</w:t>
      </w:r>
      <w:r w:rsidRPr="00A70C79">
        <w:rPr>
          <w:rFonts w:cstheme="minorHAnsi"/>
        </w:rPr>
        <w:t>K</w:t>
      </w:r>
    </w:p>
    <w:p w14:paraId="4710032A" w14:textId="77777777" w:rsidR="00A70C79" w:rsidRPr="00A70C79" w:rsidRDefault="00A70C79" w:rsidP="00EC7A2E">
      <w:pPr>
        <w:autoSpaceDE w:val="0"/>
        <w:spacing w:after="0" w:line="240" w:lineRule="auto"/>
        <w:ind w:left="5664" w:right="-2" w:firstLine="290"/>
        <w:rPr>
          <w:rFonts w:cstheme="minorHAnsi"/>
          <w:b/>
        </w:rPr>
      </w:pPr>
      <w:r w:rsidRPr="00A70C79">
        <w:rPr>
          <w:rFonts w:cstheme="minorHAnsi"/>
          <w:b/>
        </w:rPr>
        <w:t xml:space="preserve">      Wszyscy </w:t>
      </w:r>
    </w:p>
    <w:p w14:paraId="4C562E4F" w14:textId="032F97EB" w:rsidR="00A70C79" w:rsidRPr="00A70C79" w:rsidRDefault="008F4B17" w:rsidP="00EC7A2E">
      <w:pPr>
        <w:autoSpaceDE w:val="0"/>
        <w:spacing w:after="0" w:line="240" w:lineRule="auto"/>
        <w:ind w:left="4248" w:right="-2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="00A70C79" w:rsidRPr="00A70C79">
        <w:rPr>
          <w:rFonts w:cstheme="minorHAnsi"/>
          <w:b/>
        </w:rPr>
        <w:t>Wykonawcy</w:t>
      </w:r>
    </w:p>
    <w:p w14:paraId="213B748D" w14:textId="77777777" w:rsidR="00A70C79" w:rsidRPr="00A70C79" w:rsidRDefault="00A70C79" w:rsidP="00EC7A2E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</w:p>
    <w:p w14:paraId="00F315A0" w14:textId="77777777" w:rsidR="00A70C79" w:rsidRDefault="00A70C79" w:rsidP="00EC7A2E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  <w:r w:rsidRPr="00A70C79">
        <w:rPr>
          <w:rFonts w:cstheme="minorHAnsi"/>
          <w:b/>
        </w:rPr>
        <w:t>Zawiadomienie o wyborze najkorzystniejszej oferty</w:t>
      </w:r>
    </w:p>
    <w:p w14:paraId="016D1F47" w14:textId="13FA4ACF" w:rsidR="004B48EA" w:rsidRPr="00A70C79" w:rsidRDefault="004B48EA" w:rsidP="00EC7A2E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  <w:r>
        <w:rPr>
          <w:rFonts w:cstheme="minorHAnsi"/>
          <w:b/>
        </w:rPr>
        <w:t>i odrzuceniu oferty</w:t>
      </w:r>
    </w:p>
    <w:p w14:paraId="08914AC8" w14:textId="77777777" w:rsidR="00A70C79" w:rsidRPr="00A70C79" w:rsidRDefault="00A70C79" w:rsidP="00EC7A2E">
      <w:pPr>
        <w:pStyle w:val="Styl1"/>
        <w:numPr>
          <w:ilvl w:val="0"/>
          <w:numId w:val="0"/>
        </w:numPr>
        <w:tabs>
          <w:tab w:val="left" w:pos="708"/>
        </w:tabs>
        <w:ind w:right="-2"/>
        <w:rPr>
          <w:rFonts w:asciiTheme="minorHAnsi" w:hAnsiTheme="minorHAnsi" w:cstheme="minorHAnsi"/>
        </w:rPr>
      </w:pPr>
    </w:p>
    <w:p w14:paraId="48EEA237" w14:textId="77777777" w:rsidR="00A70C79" w:rsidRPr="00A70C79" w:rsidRDefault="00A70C79" w:rsidP="00EC7A2E">
      <w:pPr>
        <w:numPr>
          <w:ilvl w:val="0"/>
          <w:numId w:val="3"/>
        </w:numPr>
        <w:suppressAutoHyphens/>
        <w:autoSpaceDE w:val="0"/>
        <w:spacing w:after="0" w:line="240" w:lineRule="auto"/>
        <w:ind w:left="426" w:right="-2" w:hanging="426"/>
        <w:jc w:val="both"/>
        <w:rPr>
          <w:rFonts w:cstheme="minorHAnsi"/>
        </w:rPr>
      </w:pPr>
      <w:r w:rsidRPr="00A70C79">
        <w:rPr>
          <w:rFonts w:cstheme="minorHAnsi"/>
          <w:b/>
        </w:rPr>
        <w:t>Informacja o wyborze najkorzystniejszej oferty</w:t>
      </w:r>
    </w:p>
    <w:p w14:paraId="60DF5660" w14:textId="0BABB3C5" w:rsidR="00A70C79" w:rsidRPr="00090573" w:rsidRDefault="00A70C79" w:rsidP="00EC7A2E">
      <w:pPr>
        <w:spacing w:line="240" w:lineRule="auto"/>
        <w:jc w:val="both"/>
      </w:pPr>
      <w:r w:rsidRPr="00A70C79">
        <w:rPr>
          <w:rFonts w:cstheme="minorHAnsi"/>
          <w:bCs/>
        </w:rPr>
        <w:t xml:space="preserve">Na podstawie art. 253 ust. 1 ustawy z dnia 11 września 2019 roku Prawo zamówień publicznych </w:t>
      </w:r>
      <w:r w:rsidRPr="00A70C79">
        <w:rPr>
          <w:rFonts w:cstheme="minorHAnsi"/>
          <w:bCs/>
        </w:rPr>
        <w:br/>
        <w:t>(tj. Dz. U. z 202</w:t>
      </w:r>
      <w:r>
        <w:rPr>
          <w:rFonts w:cstheme="minorHAnsi"/>
          <w:bCs/>
        </w:rPr>
        <w:t>3</w:t>
      </w:r>
      <w:r w:rsidRPr="00A70C79">
        <w:rPr>
          <w:rFonts w:cstheme="minorHAnsi"/>
          <w:bCs/>
        </w:rPr>
        <w:t xml:space="preserve"> r., poz. 1</w:t>
      </w:r>
      <w:r>
        <w:rPr>
          <w:rFonts w:cstheme="minorHAnsi"/>
          <w:bCs/>
        </w:rPr>
        <w:t>650</w:t>
      </w:r>
      <w:r w:rsidR="00EC7A2E">
        <w:rPr>
          <w:rFonts w:cstheme="minorHAnsi"/>
          <w:bCs/>
        </w:rPr>
        <w:t xml:space="preserve"> </w:t>
      </w:r>
      <w:r w:rsidR="00787355">
        <w:rPr>
          <w:rFonts w:cstheme="minorHAnsi"/>
          <w:bCs/>
        </w:rPr>
        <w:t xml:space="preserve">z późn. zm. </w:t>
      </w:r>
      <w:r w:rsidRPr="00A70C79">
        <w:rPr>
          <w:rFonts w:cstheme="minorHAnsi"/>
          <w:bCs/>
        </w:rPr>
        <w:t xml:space="preserve">) Wójt Gminy Hażlach zawiadamia, że w wyniku postępowania </w:t>
      </w:r>
      <w:r w:rsidRPr="00A70C79">
        <w:rPr>
          <w:rFonts w:cstheme="minorHAnsi"/>
          <w:bCs/>
        </w:rPr>
        <w:br/>
        <w:t xml:space="preserve">o udzielenie zamówienia publicznego przeprowadzonego w trybie podstawowym, w oparciu o art. 275 </w:t>
      </w:r>
      <w:r w:rsidRPr="00A70C79">
        <w:rPr>
          <w:rFonts w:cstheme="minorHAnsi"/>
          <w:bCs/>
        </w:rPr>
        <w:br/>
        <w:t xml:space="preserve">pkt 2) ustawy Pzp zadania pn.: </w:t>
      </w:r>
      <w:r w:rsidR="007D718B">
        <w:rPr>
          <w:rFonts w:ascii="Calibri" w:hAnsi="Calibri" w:cs="Arial"/>
          <w:b/>
          <w:bCs/>
          <w:i/>
          <w:iCs/>
        </w:rPr>
        <w:t>„</w:t>
      </w:r>
      <w:r w:rsidR="00787355">
        <w:rPr>
          <w:rFonts w:ascii="Calibri" w:hAnsi="Calibri" w:cs="Arial"/>
          <w:b/>
          <w:bCs/>
          <w:i/>
          <w:iCs/>
        </w:rPr>
        <w:t xml:space="preserve">Modernizacja układu drogowego w gminie Hażlach” </w:t>
      </w:r>
      <w:r w:rsidRPr="00A70C79">
        <w:rPr>
          <w:rFonts w:cstheme="minorHAnsi"/>
        </w:rPr>
        <w:t xml:space="preserve">wybrał ofertę nr </w:t>
      </w:r>
      <w:r w:rsidR="007D718B">
        <w:rPr>
          <w:rFonts w:cstheme="minorHAnsi"/>
        </w:rPr>
        <w:t>1</w:t>
      </w:r>
      <w:r w:rsidR="00787355">
        <w:rPr>
          <w:rFonts w:cstheme="minorHAnsi"/>
        </w:rPr>
        <w:t>0</w:t>
      </w:r>
      <w:r w:rsidRPr="00A70C79">
        <w:rPr>
          <w:rFonts w:cstheme="minorHAnsi"/>
        </w:rPr>
        <w:t xml:space="preserve"> </w:t>
      </w:r>
      <w:r w:rsidR="00AB090D">
        <w:rPr>
          <w:rFonts w:cstheme="minorHAnsi"/>
        </w:rPr>
        <w:t>Firm</w:t>
      </w:r>
      <w:r w:rsidR="00787355">
        <w:rPr>
          <w:rFonts w:cstheme="minorHAnsi"/>
        </w:rPr>
        <w:t>y</w:t>
      </w:r>
      <w:r w:rsidRPr="00A70C79">
        <w:rPr>
          <w:rFonts w:cstheme="minorHAnsi"/>
          <w:b/>
          <w:bCs/>
        </w:rPr>
        <w:t xml:space="preserve">: </w:t>
      </w:r>
      <w:r w:rsidR="00787355">
        <w:rPr>
          <w:rFonts w:cstheme="minorHAnsi"/>
          <w:b/>
          <w:bCs/>
        </w:rPr>
        <w:t>DROGRÓD Szymon Tetla, ul. Męczenników Oświęcimskich 37A, 43-229 Ćwiklice</w:t>
      </w:r>
      <w:r w:rsidRPr="00A70C79">
        <w:rPr>
          <w:rFonts w:cstheme="minorHAnsi"/>
          <w:b/>
          <w:bCs/>
        </w:rPr>
        <w:t>.</w:t>
      </w:r>
    </w:p>
    <w:p w14:paraId="730196E2" w14:textId="77777777" w:rsidR="00A70C79" w:rsidRPr="00A70C79" w:rsidRDefault="00A70C79" w:rsidP="00EC7A2E">
      <w:pPr>
        <w:spacing w:after="0" w:line="240" w:lineRule="auto"/>
        <w:ind w:right="-2"/>
        <w:jc w:val="both"/>
        <w:rPr>
          <w:rFonts w:cstheme="minorHAnsi"/>
          <w:bCs/>
        </w:rPr>
      </w:pPr>
      <w:r w:rsidRPr="00A70C79">
        <w:rPr>
          <w:rFonts w:cstheme="minorHAnsi"/>
        </w:rPr>
        <w:t>Informacja o Wykonawcach</w:t>
      </w:r>
      <w:r w:rsidRPr="00A70C79">
        <w:rPr>
          <w:rFonts w:cstheme="minorHAnsi"/>
          <w:bCs/>
        </w:rPr>
        <w:t>:</w:t>
      </w: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848"/>
        <w:gridCol w:w="3330"/>
        <w:gridCol w:w="2326"/>
        <w:gridCol w:w="991"/>
        <w:gridCol w:w="1012"/>
      </w:tblGrid>
      <w:tr w:rsidR="00A70C79" w:rsidRPr="00A70C79" w14:paraId="05C494A3" w14:textId="77777777" w:rsidTr="007B143B">
        <w:trPr>
          <w:trHeight w:val="68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65F87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8899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</w:t>
            </w:r>
          </w:p>
          <w:p w14:paraId="4E042528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245A1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5D9A7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9CEF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</w:t>
            </w:r>
          </w:p>
          <w:p w14:paraId="38403851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kryterium cena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BD5DCF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 okres gwarancji</w:t>
            </w:r>
          </w:p>
        </w:tc>
      </w:tr>
      <w:tr w:rsidR="00A70C79" w:rsidRPr="00A70C79" w14:paraId="77FE6513" w14:textId="77777777" w:rsidTr="007B143B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6DACC" w14:textId="77777777" w:rsidR="00A70C79" w:rsidRPr="004157F8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4BD0C" w14:textId="30D10FB2" w:rsidR="00A70C79" w:rsidRPr="004157F8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94,97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30A53" w14:textId="77777777" w:rsidR="00751B21" w:rsidRPr="00751B21" w:rsidRDefault="00751B21" w:rsidP="00EC7A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51B21">
              <w:rPr>
                <w:rFonts w:ascii="Calibri" w:hAnsi="Calibri" w:cs="Calibri"/>
                <w:sz w:val="20"/>
                <w:szCs w:val="20"/>
              </w:rPr>
              <w:t>„MBUD” Piotr Maciejiczek</w:t>
            </w:r>
          </w:p>
          <w:p w14:paraId="38552F48" w14:textId="5FBC07C9" w:rsidR="00A70C79" w:rsidRPr="00751B21" w:rsidRDefault="00A70C79" w:rsidP="00EC7A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9909" w14:textId="77777777" w:rsidR="00751B21" w:rsidRPr="00751B21" w:rsidRDefault="00751B21" w:rsidP="00EC7A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51B21">
              <w:rPr>
                <w:rFonts w:ascii="Calibri" w:hAnsi="Calibri" w:cs="Calibri"/>
                <w:sz w:val="20"/>
                <w:szCs w:val="20"/>
              </w:rPr>
              <w:t>43-400 Cieszyn</w:t>
            </w:r>
          </w:p>
          <w:p w14:paraId="21292D7F" w14:textId="0F5DC0FC" w:rsidR="00A70C79" w:rsidRPr="007D5D5F" w:rsidRDefault="00751B21" w:rsidP="00EC7A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51B21">
              <w:rPr>
                <w:rFonts w:ascii="Calibri" w:hAnsi="Calibri" w:cs="Calibri"/>
                <w:sz w:val="20"/>
                <w:szCs w:val="20"/>
              </w:rPr>
              <w:t>ul. Orla 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C32938" w14:textId="5AA174B9" w:rsidR="00A70C79" w:rsidRPr="004157F8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54,97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11925" w14:textId="77777777" w:rsidR="00A70C79" w:rsidRPr="004157F8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7B143B" w:rsidRPr="00A70C79" w14:paraId="0212D7FD" w14:textId="77777777" w:rsidTr="007B143B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2D27" w14:textId="299DCC2B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0C82" w14:textId="4DB52C91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83,87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0A6D9" w14:textId="77777777" w:rsidR="007B143B" w:rsidRDefault="007B143B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751B21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rzedsiębiorstwo </w:t>
            </w:r>
            <w:r w:rsidRPr="00751B21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>sługowo-Produkcyjne</w:t>
            </w:r>
            <w:r w:rsidRPr="00751B21">
              <w:rPr>
                <w:rFonts w:cstheme="minorHAnsi"/>
                <w:sz w:val="20"/>
                <w:szCs w:val="20"/>
              </w:rPr>
              <w:t xml:space="preserve"> „ROL-BUD” Sp. J. </w:t>
            </w:r>
          </w:p>
          <w:p w14:paraId="0DCA9AD1" w14:textId="238D4304" w:rsidR="007B143B" w:rsidRPr="004157F8" w:rsidRDefault="007B143B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751B21">
              <w:rPr>
                <w:rFonts w:cstheme="minorHAnsi"/>
                <w:sz w:val="20"/>
                <w:szCs w:val="20"/>
              </w:rPr>
              <w:t>Pastor Kazimierz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D6AA0" w14:textId="77777777" w:rsidR="007B143B" w:rsidRDefault="007B143B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751B21">
              <w:rPr>
                <w:rFonts w:cstheme="minorHAnsi"/>
                <w:sz w:val="20"/>
                <w:szCs w:val="20"/>
              </w:rPr>
              <w:t>43-262 Kobielice</w:t>
            </w:r>
          </w:p>
          <w:p w14:paraId="30A1F142" w14:textId="23504EFF" w:rsidR="007B143B" w:rsidRPr="004157F8" w:rsidRDefault="007B143B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Rolna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146B2" w14:textId="2377BD51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43,87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1ECB5" w14:textId="49AD5616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211A27"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7B143B" w:rsidRPr="00A70C79" w14:paraId="0723C247" w14:textId="77777777" w:rsidTr="007B143B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0A31F" w14:textId="2EFD7FF5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E95E2" w14:textId="6381B8F5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94,73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8CCB9" w14:textId="40B19344" w:rsidR="007B143B" w:rsidRPr="004157F8" w:rsidRDefault="007B143B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Firma Kamrat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B2B24" w14:textId="77777777" w:rsidR="007B143B" w:rsidRDefault="007B143B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43-245 Studzionka</w:t>
            </w:r>
          </w:p>
          <w:p w14:paraId="0232DC4F" w14:textId="3373BDF8" w:rsidR="007B143B" w:rsidRPr="004157F8" w:rsidRDefault="007B143B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Wodzisławska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3A62FE" w14:textId="29110109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54,73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48F20" w14:textId="19CC785D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211A27"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7B143B" w:rsidRPr="00A70C79" w14:paraId="4933846F" w14:textId="77777777" w:rsidTr="007B143B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CA1D1" w14:textId="2212B165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8C191" w14:textId="721D624A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87,15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6AE11" w14:textId="14C1D706" w:rsidR="007B143B" w:rsidRPr="004157F8" w:rsidRDefault="007B143B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Przedsiębiorstwo Robót Drogowych Sp. z o. o.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66B51" w14:textId="77777777" w:rsidR="007B143B" w:rsidRDefault="007B143B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47-400 Racibórz</w:t>
            </w:r>
          </w:p>
          <w:p w14:paraId="7830AC92" w14:textId="64E8B86C" w:rsidR="007B143B" w:rsidRPr="004157F8" w:rsidRDefault="007B143B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Adamczyka 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95A8A" w14:textId="22AFCE64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47,15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F369ED" w14:textId="5432509D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211A27"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787355" w:rsidRPr="00A70C79" w14:paraId="7121D08C" w14:textId="77777777" w:rsidTr="007B143B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F0559" w14:textId="36DFE5A8" w:rsidR="00787355" w:rsidRPr="004157F8" w:rsidRDefault="00787355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D17BA" w14:textId="76ED4942" w:rsidR="00787355" w:rsidRPr="004157F8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79,87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82204" w14:textId="77777777" w:rsidR="00787355" w:rsidRPr="004157F8" w:rsidRDefault="00787355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cstheme="minorHAnsi"/>
                <w:sz w:val="20"/>
                <w:szCs w:val="20"/>
              </w:rPr>
              <w:t>Przedsiębiorstwo Budownictwa Drogowego Sp. z o.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157F8">
              <w:rPr>
                <w:rFonts w:cstheme="minorHAnsi"/>
                <w:sz w:val="20"/>
                <w:szCs w:val="20"/>
              </w:rPr>
              <w:t>o.</w:t>
            </w:r>
          </w:p>
          <w:p w14:paraId="01940B46" w14:textId="77777777" w:rsidR="00787355" w:rsidRPr="004157F8" w:rsidRDefault="00787355" w:rsidP="00EC7A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DB59E" w14:textId="77777777" w:rsidR="00787355" w:rsidRPr="004157F8" w:rsidRDefault="00787355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cstheme="minorHAnsi"/>
                <w:sz w:val="20"/>
                <w:szCs w:val="20"/>
              </w:rPr>
              <w:t>44-207 Rybnik</w:t>
            </w:r>
          </w:p>
          <w:p w14:paraId="27812199" w14:textId="20DD30CA" w:rsidR="00787355" w:rsidRPr="004157F8" w:rsidRDefault="00787355" w:rsidP="00EC7A2E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 w:rsidRPr="004157F8">
              <w:rPr>
                <w:rFonts w:cstheme="minorHAnsi"/>
                <w:sz w:val="20"/>
                <w:szCs w:val="20"/>
              </w:rPr>
              <w:t>ul. Gliwicka 179A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2A1A8" w14:textId="3555274C" w:rsidR="00787355" w:rsidRPr="004157F8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39,87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07C6A" w14:textId="0869046E" w:rsidR="00787355" w:rsidRPr="004157F8" w:rsidRDefault="00787355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787355" w:rsidRPr="00A70C79" w14:paraId="37D67D45" w14:textId="77777777" w:rsidTr="007B143B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4C750" w14:textId="5B4805F7" w:rsidR="00787355" w:rsidRDefault="00787355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F4B69" w14:textId="07904D1A" w:rsidR="00787355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--------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CE505" w14:textId="17FD09B8" w:rsidR="00787355" w:rsidRPr="004157F8" w:rsidRDefault="007D5D5F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Przedsiębiorstwo Wielobranżowe RADEX Sp. z o. o.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309A3" w14:textId="41B94111" w:rsidR="00787355" w:rsidRDefault="007D5D5F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43-300 Bielsko – Biała</w:t>
            </w:r>
          </w:p>
          <w:p w14:paraId="759ABD8A" w14:textId="38D0024E" w:rsidR="007D5D5F" w:rsidRPr="004157F8" w:rsidRDefault="007D5D5F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Cegielniana 25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14FFE" w14:textId="09BFB483" w:rsidR="00787355" w:rsidRDefault="00787355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>Oferta podlega odrzuceniu na podstawie art. 226 ust. 1,  pkt 8) ustawy Pzp</w:t>
            </w:r>
          </w:p>
        </w:tc>
      </w:tr>
      <w:tr w:rsidR="007B143B" w:rsidRPr="00A70C79" w14:paraId="1FE750EE" w14:textId="77777777" w:rsidTr="007B143B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7318B" w14:textId="5B109A85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48BF9" w14:textId="676C2BC8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99,61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A8735" w14:textId="1A24C8E0" w:rsidR="007B143B" w:rsidRPr="004157F8" w:rsidRDefault="007B143B" w:rsidP="00EC7A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Firma Handlowo-Usługowa „DIEGO” S.C. Grzegorz Gogol, Małgorzata Gogol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848AB" w14:textId="3E9E006B" w:rsidR="007B143B" w:rsidRDefault="007B143B" w:rsidP="00EC7A2E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43-243 Wisła Mała</w:t>
            </w:r>
          </w:p>
          <w:p w14:paraId="4991B520" w14:textId="311D02F9" w:rsidR="007B143B" w:rsidRPr="004157F8" w:rsidRDefault="007B143B" w:rsidP="00EC7A2E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Nad Jeziorem 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E614A" w14:textId="274E934E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59,61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75DD3" w14:textId="18D29A0C" w:rsidR="007B143B" w:rsidRPr="004157F8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322580"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7B143B" w:rsidRPr="00A70C79" w14:paraId="28F4A993" w14:textId="77777777" w:rsidTr="007B143B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0550F" w14:textId="7B9FDF9D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BDC05" w14:textId="238F1564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97,31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46ECE" w14:textId="6A65C933" w:rsidR="007B143B" w:rsidRPr="004157F8" w:rsidRDefault="007B143B" w:rsidP="00EC7A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>INSTAL Cymorek Sp. z o.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157F8">
              <w:rPr>
                <w:rFonts w:ascii="Calibri" w:hAnsi="Calibri" w:cs="Calibri"/>
                <w:sz w:val="20"/>
                <w:szCs w:val="20"/>
              </w:rPr>
              <w:t>o.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A622" w14:textId="77777777" w:rsidR="007B143B" w:rsidRPr="004157F8" w:rsidRDefault="007B143B" w:rsidP="00EC7A2E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>43-430 Kiczyce</w:t>
            </w:r>
          </w:p>
          <w:p w14:paraId="07EB9727" w14:textId="27C642D1" w:rsidR="007B143B" w:rsidRPr="004157F8" w:rsidRDefault="007B143B" w:rsidP="00EC7A2E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>ul. Pierściecka 73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125D20" w14:textId="7DFD66E0" w:rsidR="007B143B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57,31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B9589" w14:textId="626C7CC6" w:rsidR="007B143B" w:rsidRPr="004157F8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322580"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787355" w:rsidRPr="00A70C79" w14:paraId="3DB1D6A6" w14:textId="77777777" w:rsidTr="007B143B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8726D" w14:textId="5BA26283" w:rsidR="00787355" w:rsidRPr="004157F8" w:rsidRDefault="00787355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4157F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AA86D" w14:textId="055D59ED" w:rsidR="00787355" w:rsidRPr="004157F8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88,71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C1593" w14:textId="4107E831" w:rsidR="00787355" w:rsidRPr="004157F8" w:rsidRDefault="00787355" w:rsidP="00EC7A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>Przedsiębiorstwo Usług Technicznych INFRAGO mgr Dominika Ogrodowska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32F50" w14:textId="77777777" w:rsidR="00787355" w:rsidRPr="004157F8" w:rsidRDefault="00787355" w:rsidP="00EC7A2E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>44-264 Jankowice</w:t>
            </w:r>
          </w:p>
          <w:p w14:paraId="41C44FD1" w14:textId="0CC46CEB" w:rsidR="00787355" w:rsidRPr="004157F8" w:rsidRDefault="00787355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>ul. Tulipanowa 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36CD3C" w14:textId="17393DD9" w:rsidR="00787355" w:rsidRPr="004157F8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48,71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6C4C25" w14:textId="77777777" w:rsidR="00787355" w:rsidRPr="004157F8" w:rsidRDefault="00787355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7D5D5F" w:rsidRPr="00A70C79" w14:paraId="315F22A5" w14:textId="27CED077" w:rsidTr="007B143B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2B5DB" w14:textId="0A3D0986" w:rsidR="007D5D5F" w:rsidRPr="004157F8" w:rsidRDefault="007D5D5F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7807A" w14:textId="663D3C10" w:rsidR="007D5D5F" w:rsidRPr="004157F8" w:rsidRDefault="007B143B" w:rsidP="00EC7A2E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100,00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B412" w14:textId="4FE21F12" w:rsidR="007D5D5F" w:rsidRPr="00751B21" w:rsidRDefault="007D5D5F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DROGRÓD Szymon Tetla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31755" w14:textId="77777777" w:rsidR="007D5D5F" w:rsidRDefault="007D5D5F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43-229 Ćwiklice</w:t>
            </w:r>
          </w:p>
          <w:p w14:paraId="22B0D1CF" w14:textId="52C183E5" w:rsidR="007D5D5F" w:rsidRPr="004157F8" w:rsidRDefault="007D5D5F" w:rsidP="00EC7A2E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ul. </w:t>
            </w:r>
            <w:r w:rsidR="007B143B">
              <w:rPr>
                <w:rFonts w:cstheme="minorHAnsi"/>
                <w:sz w:val="20"/>
                <w:szCs w:val="20"/>
              </w:rPr>
              <w:t>Męczenników Oświęcimskich 37A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6DBFAC" w14:textId="74CC4C5E" w:rsidR="007D5D5F" w:rsidRPr="004157F8" w:rsidRDefault="007B143B" w:rsidP="00EC7A2E">
            <w:pPr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031E2" w14:textId="40496C24" w:rsidR="007D5D5F" w:rsidRPr="004157F8" w:rsidRDefault="007B143B" w:rsidP="00EC7A2E">
            <w:pPr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</w:tr>
    </w:tbl>
    <w:p w14:paraId="2DE0D392" w14:textId="77777777" w:rsidR="00A70C79" w:rsidRPr="00A70C79" w:rsidRDefault="00A70C79" w:rsidP="00EC7A2E">
      <w:pPr>
        <w:spacing w:after="0" w:line="240" w:lineRule="auto"/>
        <w:ind w:right="-2"/>
        <w:jc w:val="both"/>
        <w:rPr>
          <w:rFonts w:cstheme="minorHAnsi"/>
        </w:rPr>
      </w:pPr>
    </w:p>
    <w:p w14:paraId="252155AB" w14:textId="66071209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>Uzasadnienie wybor</w:t>
      </w:r>
      <w:r w:rsidR="008F4B17">
        <w:rPr>
          <w:rFonts w:cstheme="minorHAnsi"/>
        </w:rPr>
        <w:t>u</w:t>
      </w:r>
      <w:r w:rsidRPr="00A70C79">
        <w:rPr>
          <w:rFonts w:cstheme="minorHAnsi"/>
        </w:rPr>
        <w:t xml:space="preserve"> oferty:</w:t>
      </w:r>
    </w:p>
    <w:p w14:paraId="0AE03B7E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>Zgodnie z art. 239 ust. 1 ustawy Pzp Zamawiający wybiera najkorzystniejszą ofertę na podstawie kryteriów oceny ofert, określonych w SWZ.</w:t>
      </w:r>
    </w:p>
    <w:p w14:paraId="5757175B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</w:p>
    <w:p w14:paraId="4327DBF2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>W niniejszym postępowaniu kryterium wyboru oferty były:</w:t>
      </w:r>
    </w:p>
    <w:p w14:paraId="6B2D9D3E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>- cena oferty – 60 pkt</w:t>
      </w:r>
    </w:p>
    <w:p w14:paraId="4FF6348E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>- okres gwarancji – 40 pkt</w:t>
      </w:r>
    </w:p>
    <w:p w14:paraId="334B0E1E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</w:p>
    <w:p w14:paraId="61696944" w14:textId="7AC5DA55" w:rsidR="00A70C79" w:rsidRPr="00A70C79" w:rsidRDefault="00A70C79" w:rsidP="00EC7A2E">
      <w:pPr>
        <w:spacing w:after="0" w:line="240" w:lineRule="auto"/>
        <w:ind w:right="-2"/>
        <w:jc w:val="both"/>
        <w:rPr>
          <w:rFonts w:cstheme="minorHAnsi"/>
        </w:rPr>
      </w:pPr>
      <w:r w:rsidRPr="00A70C79">
        <w:rPr>
          <w:rFonts w:cstheme="minorHAnsi"/>
        </w:rPr>
        <w:t xml:space="preserve">W terminie składania ofert, który upłynął dnia </w:t>
      </w:r>
      <w:r w:rsidR="00751B21">
        <w:rPr>
          <w:rFonts w:cstheme="minorHAnsi"/>
        </w:rPr>
        <w:t>1</w:t>
      </w:r>
      <w:r w:rsidR="00F468CB">
        <w:rPr>
          <w:rFonts w:cstheme="minorHAnsi"/>
        </w:rPr>
        <w:t>2</w:t>
      </w:r>
      <w:r w:rsidRPr="00A70C79">
        <w:rPr>
          <w:rFonts w:cstheme="minorHAnsi"/>
        </w:rPr>
        <w:t>.</w:t>
      </w:r>
      <w:r w:rsidR="00F468CB">
        <w:rPr>
          <w:rFonts w:cstheme="minorHAnsi"/>
        </w:rPr>
        <w:t>12</w:t>
      </w:r>
      <w:r w:rsidRPr="00A70C79">
        <w:rPr>
          <w:rFonts w:cstheme="minorHAnsi"/>
        </w:rPr>
        <w:t>.2023 r. o godz. 9:00 wpłynęł</w:t>
      </w:r>
      <w:r w:rsidR="00751B21">
        <w:rPr>
          <w:rFonts w:cstheme="minorHAnsi"/>
        </w:rPr>
        <w:t>o</w:t>
      </w:r>
      <w:r w:rsidR="00F10F9C">
        <w:rPr>
          <w:rFonts w:cstheme="minorHAnsi"/>
        </w:rPr>
        <w:t xml:space="preserve"> </w:t>
      </w:r>
      <w:r w:rsidR="00F468CB">
        <w:rPr>
          <w:rFonts w:cstheme="minorHAnsi"/>
        </w:rPr>
        <w:t>10</w:t>
      </w:r>
      <w:r w:rsidRPr="00A70C79">
        <w:rPr>
          <w:rFonts w:cstheme="minorHAnsi"/>
        </w:rPr>
        <w:t xml:space="preserve"> ofert. </w:t>
      </w:r>
    </w:p>
    <w:p w14:paraId="23F843C6" w14:textId="1CB3D383" w:rsidR="00A70C79" w:rsidRPr="00A70C79" w:rsidRDefault="00A70C79" w:rsidP="00EC7A2E">
      <w:pPr>
        <w:spacing w:after="0" w:line="240" w:lineRule="auto"/>
        <w:ind w:right="-2"/>
        <w:jc w:val="both"/>
        <w:rPr>
          <w:rFonts w:eastAsia="Calibri" w:cstheme="minorHAnsi"/>
          <w:b/>
          <w:bCs/>
        </w:rPr>
      </w:pPr>
      <w:r w:rsidRPr="00A70C79">
        <w:rPr>
          <w:rFonts w:cstheme="minorHAnsi"/>
        </w:rPr>
        <w:t xml:space="preserve">Oferta </w:t>
      </w:r>
      <w:r w:rsidR="00751B21">
        <w:rPr>
          <w:rFonts w:cstheme="minorHAnsi"/>
        </w:rPr>
        <w:t>Firm</w:t>
      </w:r>
      <w:r w:rsidR="00F468CB">
        <w:rPr>
          <w:rFonts w:cstheme="minorHAnsi"/>
        </w:rPr>
        <w:t>y</w:t>
      </w:r>
      <w:r w:rsidR="00751B21" w:rsidRPr="00A70C79">
        <w:rPr>
          <w:rFonts w:cstheme="minorHAnsi"/>
          <w:b/>
          <w:bCs/>
        </w:rPr>
        <w:t xml:space="preserve">: </w:t>
      </w:r>
      <w:r w:rsidR="00F468CB">
        <w:rPr>
          <w:rFonts w:cstheme="minorHAnsi"/>
          <w:b/>
          <w:bCs/>
        </w:rPr>
        <w:t>DROGRÓD Szymon Tetla, ul. Męczenników Oświęcimskich 37A, 43-229 Ćwiklice</w:t>
      </w:r>
      <w:r w:rsidR="00F468CB" w:rsidRPr="00A70C79">
        <w:rPr>
          <w:rFonts w:cstheme="minorHAnsi"/>
          <w:bCs/>
        </w:rPr>
        <w:t xml:space="preserve"> </w:t>
      </w:r>
      <w:r w:rsidR="00BD5BA0" w:rsidRPr="00355941">
        <w:rPr>
          <w:rFonts w:ascii="Calibri" w:hAnsi="Calibri" w:cs="Calibri"/>
          <w:bCs/>
        </w:rPr>
        <w:t>uzyskała najwyższą łączną liczbę punktów</w:t>
      </w:r>
      <w:r w:rsidR="00BD5BA0">
        <w:rPr>
          <w:rFonts w:cstheme="minorHAnsi"/>
          <w:bCs/>
        </w:rPr>
        <w:t xml:space="preserve">, </w:t>
      </w:r>
      <w:r w:rsidRPr="00A70C79">
        <w:rPr>
          <w:rFonts w:cstheme="minorHAnsi"/>
          <w:bCs/>
        </w:rPr>
        <w:t>nie podlega odrzuceniu,</w:t>
      </w:r>
      <w:r w:rsidR="00751B21">
        <w:rPr>
          <w:rFonts w:cstheme="minorHAnsi"/>
          <w:bCs/>
        </w:rPr>
        <w:t xml:space="preserve"> </w:t>
      </w:r>
      <w:r w:rsidRPr="00A70C79">
        <w:rPr>
          <w:rFonts w:cstheme="minorHAnsi"/>
          <w:bCs/>
        </w:rPr>
        <w:t>a Wykonawca nie podlega wykluczeniu.</w:t>
      </w:r>
    </w:p>
    <w:p w14:paraId="064CD641" w14:textId="77777777" w:rsidR="00A70C79" w:rsidRPr="00A70C79" w:rsidRDefault="00A70C79" w:rsidP="00EC7A2E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350694D6" w14:textId="1A5965F2" w:rsidR="009A3D8A" w:rsidRDefault="00A70C79" w:rsidP="00EC7A2E">
      <w:pPr>
        <w:spacing w:after="0" w:line="240" w:lineRule="auto"/>
        <w:ind w:right="-2"/>
        <w:jc w:val="both"/>
        <w:rPr>
          <w:rFonts w:cstheme="minorHAnsi"/>
          <w:bCs/>
        </w:rPr>
      </w:pPr>
      <w:r w:rsidRPr="00A70C79">
        <w:rPr>
          <w:rFonts w:cstheme="minorHAnsi"/>
          <w:bCs/>
        </w:rPr>
        <w:t xml:space="preserve">Zgodnie z art. 308 ust. 2 ustawy Pzp umowa w sprawie zamówienia publicznego zostanie zawarta po </w:t>
      </w:r>
      <w:r w:rsidR="007B143B">
        <w:rPr>
          <w:rFonts w:cstheme="minorHAnsi"/>
          <w:bCs/>
        </w:rPr>
        <w:t>08</w:t>
      </w:r>
      <w:r w:rsidRPr="00A70C79">
        <w:rPr>
          <w:rFonts w:cstheme="minorHAnsi"/>
          <w:bCs/>
        </w:rPr>
        <w:t>.0</w:t>
      </w:r>
      <w:r w:rsidR="007B143B">
        <w:rPr>
          <w:rFonts w:cstheme="minorHAnsi"/>
          <w:bCs/>
        </w:rPr>
        <w:t>1</w:t>
      </w:r>
      <w:r w:rsidRPr="00A70C79">
        <w:rPr>
          <w:rFonts w:cstheme="minorHAnsi"/>
          <w:bCs/>
        </w:rPr>
        <w:t>.202</w:t>
      </w:r>
      <w:r w:rsidR="007B143B">
        <w:rPr>
          <w:rFonts w:cstheme="minorHAnsi"/>
          <w:bCs/>
        </w:rPr>
        <w:t>4</w:t>
      </w:r>
      <w:r w:rsidRPr="00A70C79">
        <w:rPr>
          <w:rFonts w:cstheme="minorHAnsi"/>
          <w:bCs/>
        </w:rPr>
        <w:t xml:space="preserve"> r.</w:t>
      </w:r>
    </w:p>
    <w:p w14:paraId="3A3B8F2A" w14:textId="77777777" w:rsidR="009A3D8A" w:rsidRDefault="009A3D8A" w:rsidP="00EC7A2E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2C3AE120" w14:textId="77777777" w:rsidR="009A3D8A" w:rsidRPr="00A70C79" w:rsidRDefault="009A3D8A" w:rsidP="00EC7A2E">
      <w:pPr>
        <w:numPr>
          <w:ilvl w:val="0"/>
          <w:numId w:val="3"/>
        </w:numPr>
        <w:suppressAutoHyphens/>
        <w:spacing w:after="0" w:line="240" w:lineRule="auto"/>
        <w:ind w:left="284" w:right="-2" w:hanging="284"/>
        <w:jc w:val="both"/>
        <w:rPr>
          <w:rFonts w:cstheme="minorHAnsi"/>
          <w:b/>
        </w:rPr>
      </w:pPr>
      <w:r w:rsidRPr="00A70C79">
        <w:rPr>
          <w:rFonts w:cstheme="minorHAnsi"/>
          <w:b/>
        </w:rPr>
        <w:t>Zawiadomienie o poprawieniu omyłki</w:t>
      </w:r>
    </w:p>
    <w:p w14:paraId="475F5858" w14:textId="72158044" w:rsidR="009A3D8A" w:rsidRDefault="009A3D8A" w:rsidP="00EC7A2E">
      <w:pPr>
        <w:pStyle w:val="Akapitzlist"/>
        <w:numPr>
          <w:ilvl w:val="1"/>
          <w:numId w:val="3"/>
        </w:numPr>
        <w:ind w:right="-2"/>
        <w:jc w:val="both"/>
        <w:rPr>
          <w:rFonts w:cstheme="minorHAnsi"/>
        </w:rPr>
      </w:pPr>
      <w:r w:rsidRPr="00557B9A">
        <w:rPr>
          <w:rFonts w:cstheme="minorHAnsi"/>
        </w:rPr>
        <w:t>Zamawiający zawiadamia o poprawieniu w treści oferty Wykonawcy</w:t>
      </w:r>
      <w:r w:rsidR="009863BB">
        <w:rPr>
          <w:rFonts w:cstheme="minorHAnsi"/>
        </w:rPr>
        <w:t xml:space="preserve">: </w:t>
      </w:r>
      <w:r w:rsidRPr="00AB090D">
        <w:rPr>
          <w:rFonts w:cstheme="minorHAnsi"/>
          <w:b/>
          <w:bCs/>
        </w:rPr>
        <w:t xml:space="preserve">Przedsiębiorstwa </w:t>
      </w:r>
      <w:r w:rsidR="00BD5BA0">
        <w:rPr>
          <w:rFonts w:cstheme="minorHAnsi"/>
          <w:b/>
          <w:bCs/>
        </w:rPr>
        <w:t>Usługowo-Produkcyjnego „ROL-BUD” Sp. J. Pastor Kazimierz, 43-262 Kobielice, ul. Rolna 4</w:t>
      </w:r>
      <w:r>
        <w:rPr>
          <w:rFonts w:cstheme="minorHAnsi"/>
        </w:rPr>
        <w:t xml:space="preserve"> </w:t>
      </w:r>
      <w:r w:rsidRPr="00557B9A">
        <w:rPr>
          <w:rFonts w:cstheme="minorHAnsi"/>
        </w:rPr>
        <w:t xml:space="preserve"> </w:t>
      </w:r>
      <w:r w:rsidRPr="00557B9A">
        <w:rPr>
          <w:rFonts w:cstheme="minorHAnsi"/>
          <w:lang w:val="pl"/>
        </w:rPr>
        <w:t xml:space="preserve">omyłki, </w:t>
      </w:r>
      <w:r w:rsidRPr="00557B9A">
        <w:rPr>
          <w:rFonts w:cstheme="minorHAnsi"/>
        </w:rPr>
        <w:t>o której mowa w art. 223 ust. 2 pkt 3) ustawy Pzp w ten sposób, że poprawiono w ofercie cenę zadania.</w:t>
      </w:r>
    </w:p>
    <w:p w14:paraId="44734350" w14:textId="77777777" w:rsidR="009A3D8A" w:rsidRPr="009A3D8A" w:rsidRDefault="009A3D8A" w:rsidP="00EC7A2E">
      <w:pPr>
        <w:pStyle w:val="Akapitzlist"/>
        <w:ind w:left="720" w:right="-2"/>
        <w:jc w:val="both"/>
        <w:rPr>
          <w:rFonts w:cstheme="minorHAnsi"/>
        </w:rPr>
      </w:pPr>
    </w:p>
    <w:p w14:paraId="7EEB93A5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 ofercie Wykonawcy </w:t>
      </w:r>
    </w:p>
    <w:p w14:paraId="2E8C1322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jest:</w:t>
      </w:r>
    </w:p>
    <w:p w14:paraId="4EC6D24C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Cs/>
        </w:rPr>
        <w:t>2 722 871,49</w:t>
      </w:r>
      <w:r w:rsidRPr="005579D6">
        <w:rPr>
          <w:rFonts w:asciiTheme="minorHAnsi" w:hAnsiTheme="minorHAnsi" w:cstheme="minorHAnsi"/>
          <w:bCs/>
        </w:rPr>
        <w:t xml:space="preserve"> złotych</w:t>
      </w:r>
      <w:r w:rsidRPr="005579D6">
        <w:rPr>
          <w:rFonts w:asciiTheme="minorHAnsi" w:hAnsiTheme="minorHAnsi" w:cstheme="minorHAnsi"/>
        </w:rPr>
        <w:t xml:space="preserve"> </w:t>
      </w:r>
    </w:p>
    <w:p w14:paraId="3C7E8A5F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>(słownie</w:t>
      </w:r>
      <w:r>
        <w:rPr>
          <w:rFonts w:asciiTheme="minorHAnsi" w:hAnsiTheme="minorHAnsi" w:cstheme="minorHAnsi"/>
        </w:rPr>
        <w:t>: dwa miliony siedemset dwadzieścia dwa tysiące osiemset siedemdziesiąt jeden 49</w:t>
      </w:r>
      <w:r w:rsidRPr="005579D6">
        <w:rPr>
          <w:rFonts w:asciiTheme="minorHAnsi" w:hAnsiTheme="minorHAnsi" w:cstheme="minorHAnsi"/>
        </w:rPr>
        <w:t xml:space="preserve">/100), </w:t>
      </w:r>
    </w:p>
    <w:p w14:paraId="5D8F3367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>
        <w:rPr>
          <w:rFonts w:asciiTheme="minorHAnsi" w:hAnsiTheme="minorHAnsi" w:cstheme="minorHAnsi"/>
        </w:rPr>
        <w:t xml:space="preserve">2 213 716,66 </w:t>
      </w:r>
      <w:r w:rsidRPr="005579D6">
        <w:rPr>
          <w:rFonts w:asciiTheme="minorHAnsi" w:hAnsiTheme="minorHAnsi" w:cstheme="minorHAnsi"/>
        </w:rPr>
        <w:t>złotych</w:t>
      </w:r>
    </w:p>
    <w:p w14:paraId="59B3EEE7" w14:textId="77777777" w:rsidR="00BD5BA0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Theme="minorHAnsi" w:hAnsiTheme="minorHAnsi" w:cstheme="minorHAnsi"/>
          <w:sz w:val="22"/>
          <w:szCs w:val="22"/>
        </w:rPr>
        <w:t>należny podatek od towarów i usług (VAT 23%): 509 154,83 złotych</w:t>
      </w:r>
      <w:r w:rsidRPr="00060864">
        <w:rPr>
          <w:rFonts w:ascii="Calibri" w:hAnsi="Calibri" w:cs="Calibri"/>
          <w:bCs/>
          <w:sz w:val="22"/>
          <w:szCs w:val="22"/>
        </w:rPr>
        <w:t xml:space="preserve"> </w:t>
      </w:r>
    </w:p>
    <w:p w14:paraId="66E0F0C1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>w tym:</w:t>
      </w:r>
    </w:p>
    <w:p w14:paraId="5E80F7F9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Górnej w Kończycach Wielkich, kwota netto: </w:t>
      </w:r>
      <w:r>
        <w:rPr>
          <w:rFonts w:ascii="Calibri" w:hAnsi="Calibri" w:cs="Calibri"/>
          <w:bCs/>
          <w:sz w:val="22"/>
          <w:szCs w:val="22"/>
        </w:rPr>
        <w:t xml:space="preserve">657 233,08 </w:t>
      </w:r>
      <w:r w:rsidRPr="00060864">
        <w:rPr>
          <w:rFonts w:ascii="Calibri" w:hAnsi="Calibri" w:cs="Calibri"/>
          <w:bCs/>
          <w:sz w:val="22"/>
          <w:szCs w:val="22"/>
        </w:rPr>
        <w:t xml:space="preserve">zł, kwota brutto: </w:t>
      </w:r>
      <w:r>
        <w:rPr>
          <w:rFonts w:ascii="Calibri" w:hAnsi="Calibri" w:cs="Calibri"/>
          <w:bCs/>
          <w:sz w:val="22"/>
          <w:szCs w:val="22"/>
        </w:rPr>
        <w:t>808 396,69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14B5FFD3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Świerkowej w Kończycach Wielkich, kwota netto: </w:t>
      </w:r>
      <w:r>
        <w:rPr>
          <w:rFonts w:ascii="Calibri" w:hAnsi="Calibri" w:cs="Calibri"/>
          <w:bCs/>
          <w:sz w:val="22"/>
          <w:szCs w:val="22"/>
        </w:rPr>
        <w:t>400 856,13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493 053,04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2523F880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>za wykonanie robót budowlanych w zakresie ul. Tęczowej w Kończycach Wielkich, kwota netto:</w:t>
      </w:r>
      <w:r>
        <w:rPr>
          <w:rFonts w:ascii="Calibri" w:hAnsi="Calibri" w:cs="Calibri"/>
          <w:bCs/>
          <w:sz w:val="22"/>
          <w:szCs w:val="22"/>
        </w:rPr>
        <w:t xml:space="preserve"> 317 720,50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390 796,22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70011ED6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Górnej w Pogwizdowie, kwota netto: </w:t>
      </w:r>
      <w:r>
        <w:rPr>
          <w:rFonts w:ascii="Calibri" w:hAnsi="Calibri" w:cs="Calibri"/>
          <w:bCs/>
          <w:sz w:val="22"/>
          <w:szCs w:val="22"/>
        </w:rPr>
        <w:t>630 960,12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776 080,95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7608FDDC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bocznej do ul. Katowickiej w Rudniku, kwota netto: </w:t>
      </w:r>
      <w:r>
        <w:rPr>
          <w:rFonts w:ascii="Calibri" w:hAnsi="Calibri" w:cs="Calibri"/>
          <w:bCs/>
          <w:sz w:val="22"/>
          <w:szCs w:val="22"/>
        </w:rPr>
        <w:t>206 946,83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254 544,60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51FFE685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</w:p>
    <w:p w14:paraId="613B510F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powinno być:</w:t>
      </w:r>
    </w:p>
    <w:p w14:paraId="3BA196FF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bCs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/>
        </w:rPr>
        <w:t>2 695 262,85</w:t>
      </w:r>
      <w:r w:rsidRPr="005579D6">
        <w:rPr>
          <w:rFonts w:asciiTheme="minorHAnsi" w:hAnsiTheme="minorHAnsi" w:cstheme="minorHAnsi"/>
          <w:b/>
        </w:rPr>
        <w:t xml:space="preserve"> złotych</w:t>
      </w:r>
      <w:r w:rsidRPr="005579D6">
        <w:rPr>
          <w:rFonts w:asciiTheme="minorHAnsi" w:hAnsiTheme="minorHAnsi" w:cstheme="minorHAnsi"/>
          <w:bCs/>
        </w:rPr>
        <w:t xml:space="preserve"> </w:t>
      </w:r>
    </w:p>
    <w:p w14:paraId="412A99B7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 xml:space="preserve"> dwa miliony sześćset dziewięćdziesiąt pięć tysięcy dwieście sześćdziesiąt dwa 85</w:t>
      </w:r>
      <w:r w:rsidRPr="005579D6">
        <w:rPr>
          <w:rFonts w:asciiTheme="minorHAnsi" w:hAnsiTheme="minorHAnsi" w:cstheme="minorHAnsi"/>
        </w:rPr>
        <w:t xml:space="preserve">/100), </w:t>
      </w:r>
    </w:p>
    <w:p w14:paraId="1A57DC99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>
        <w:rPr>
          <w:rFonts w:asciiTheme="minorHAnsi" w:hAnsiTheme="minorHAnsi" w:cstheme="minorHAnsi"/>
          <w:b/>
          <w:bCs/>
        </w:rPr>
        <w:t>2 191 270,61</w:t>
      </w:r>
      <w:r w:rsidRPr="005579D6">
        <w:rPr>
          <w:rFonts w:asciiTheme="minorHAnsi" w:hAnsiTheme="minorHAnsi" w:cstheme="minorHAnsi"/>
        </w:rPr>
        <w:t xml:space="preserve"> </w:t>
      </w:r>
      <w:r w:rsidRPr="005579D6">
        <w:rPr>
          <w:rFonts w:asciiTheme="minorHAnsi" w:hAnsiTheme="minorHAnsi" w:cstheme="minorHAnsi"/>
          <w:b/>
          <w:bCs/>
        </w:rPr>
        <w:t>złotych</w:t>
      </w:r>
    </w:p>
    <w:p w14:paraId="37B68843" w14:textId="77777777" w:rsidR="00BD5BA0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należny podatek od towarów i usług (VAT 23%): </w:t>
      </w:r>
      <w:r>
        <w:rPr>
          <w:rFonts w:asciiTheme="minorHAnsi" w:hAnsiTheme="minorHAnsi" w:cstheme="minorHAnsi"/>
          <w:b/>
          <w:bCs/>
        </w:rPr>
        <w:t>503 992,24</w:t>
      </w:r>
      <w:r w:rsidRPr="005579D6">
        <w:rPr>
          <w:rFonts w:asciiTheme="minorHAnsi" w:hAnsiTheme="minorHAnsi" w:cstheme="minorHAnsi"/>
          <w:b/>
          <w:bCs/>
        </w:rPr>
        <w:t xml:space="preserve"> złotych</w:t>
      </w:r>
    </w:p>
    <w:p w14:paraId="70965265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>w tym:</w:t>
      </w:r>
    </w:p>
    <w:p w14:paraId="51E3E7A6" w14:textId="77777777" w:rsidR="00BD5BA0" w:rsidRPr="00911328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911328">
        <w:rPr>
          <w:rFonts w:ascii="Calibri" w:hAnsi="Calibri" w:cs="Calibri"/>
          <w:b/>
          <w:sz w:val="22"/>
          <w:szCs w:val="22"/>
        </w:rPr>
        <w:lastRenderedPageBreak/>
        <w:t>za wykonanie robót budowlanych w zakresie ul. Górnej w Kończycach Wielkich, kwota netto: 647 312,68 zł, kwota brutto: 796194,60 zł</w:t>
      </w:r>
    </w:p>
    <w:p w14:paraId="2F3AA7FE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Świerkowej w Kończycach Wielkich, kwota netto: </w:t>
      </w:r>
      <w:r>
        <w:rPr>
          <w:rFonts w:ascii="Calibri" w:hAnsi="Calibri" w:cs="Calibri"/>
          <w:bCs/>
          <w:sz w:val="22"/>
          <w:szCs w:val="22"/>
        </w:rPr>
        <w:t>400 856,13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493 053,04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784B8932" w14:textId="77777777" w:rsidR="00BD5BA0" w:rsidRPr="00911328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911328">
        <w:rPr>
          <w:rFonts w:ascii="Calibri" w:hAnsi="Calibri" w:cs="Calibri"/>
          <w:b/>
          <w:sz w:val="22"/>
          <w:szCs w:val="22"/>
        </w:rPr>
        <w:t>za wykonanie robót budowlanych w zakresie ul. Tęczowej w Kończycach Wielkich, kwota netto: 317 409,02 zł, kwota brutto: 390 413,09 zł</w:t>
      </w:r>
    </w:p>
    <w:p w14:paraId="04DB3FC6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Górnej w Pogwizdowie, kwota netto: </w:t>
      </w:r>
      <w:r>
        <w:rPr>
          <w:rFonts w:ascii="Calibri" w:hAnsi="Calibri" w:cs="Calibri"/>
          <w:bCs/>
          <w:sz w:val="22"/>
          <w:szCs w:val="22"/>
        </w:rPr>
        <w:t>630 960,12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776 080,95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6A2A451A" w14:textId="77777777" w:rsidR="00BD5BA0" w:rsidRPr="00911328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911328">
        <w:rPr>
          <w:rFonts w:ascii="Calibri" w:hAnsi="Calibri" w:cs="Calibri"/>
          <w:b/>
          <w:sz w:val="22"/>
          <w:szCs w:val="22"/>
        </w:rPr>
        <w:t xml:space="preserve">za wykonanie robót budowlanych w zakresie bocznej do ul. Katowickiej w Rudniku, kwota netto: </w:t>
      </w:r>
      <w:r>
        <w:rPr>
          <w:rFonts w:ascii="Calibri" w:hAnsi="Calibri" w:cs="Calibri"/>
          <w:b/>
          <w:sz w:val="22"/>
          <w:szCs w:val="22"/>
        </w:rPr>
        <w:t>194 732,66</w:t>
      </w:r>
      <w:r w:rsidRPr="00911328">
        <w:rPr>
          <w:rFonts w:ascii="Calibri" w:hAnsi="Calibri" w:cs="Calibri"/>
          <w:b/>
          <w:sz w:val="22"/>
          <w:szCs w:val="22"/>
        </w:rPr>
        <w:t xml:space="preserve"> zł, kwota brutto: </w:t>
      </w:r>
      <w:r>
        <w:rPr>
          <w:rFonts w:ascii="Calibri" w:hAnsi="Calibri" w:cs="Calibri"/>
          <w:b/>
          <w:sz w:val="22"/>
          <w:szCs w:val="22"/>
        </w:rPr>
        <w:t>239 521,17</w:t>
      </w:r>
      <w:r w:rsidRPr="00911328">
        <w:rPr>
          <w:rFonts w:ascii="Calibri" w:hAnsi="Calibri" w:cs="Calibri"/>
          <w:b/>
          <w:sz w:val="22"/>
          <w:szCs w:val="22"/>
        </w:rPr>
        <w:t xml:space="preserve"> zł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72A9DCCB" w14:textId="77777777" w:rsidR="00BD5BA0" w:rsidRPr="005579D6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</w:p>
    <w:p w14:paraId="79885C97" w14:textId="77777777" w:rsidR="00BD5BA0" w:rsidRPr="00C314A1" w:rsidRDefault="00BD5BA0" w:rsidP="00EC7A2E">
      <w:pPr>
        <w:spacing w:after="0" w:line="240" w:lineRule="auto"/>
        <w:ind w:left="709"/>
        <w:jc w:val="both"/>
        <w:rPr>
          <w:rFonts w:cstheme="minorHAnsi"/>
          <w:b/>
          <w:bCs/>
        </w:rPr>
      </w:pPr>
      <w:r w:rsidRPr="005579D6">
        <w:rPr>
          <w:rFonts w:cstheme="minorHAnsi"/>
          <w:b/>
          <w:bCs/>
        </w:rPr>
        <w:t>Uzasadnienie:</w:t>
      </w:r>
    </w:p>
    <w:p w14:paraId="7F550F01" w14:textId="77777777" w:rsidR="00BD5BA0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  <w:r w:rsidRPr="00C314A1">
        <w:rPr>
          <w:rFonts w:cstheme="minorHAnsi"/>
        </w:rPr>
        <w:t xml:space="preserve">Wykonawca w kosztorysie ofertowym </w:t>
      </w:r>
      <w:r>
        <w:rPr>
          <w:rFonts w:cstheme="minorHAnsi"/>
        </w:rPr>
        <w:t>– remont drogi gminnej – ul. Górnej w Kończycach Wielkich:</w:t>
      </w:r>
    </w:p>
    <w:p w14:paraId="7D2D86D5" w14:textId="77777777" w:rsidR="00BD5BA0" w:rsidRPr="00C314A1" w:rsidRDefault="00BD5BA0" w:rsidP="00EC7A2E">
      <w:pPr>
        <w:pStyle w:val="Akapitzlist"/>
        <w:numPr>
          <w:ilvl w:val="0"/>
          <w:numId w:val="6"/>
        </w:numPr>
        <w:tabs>
          <w:tab w:val="left" w:pos="993"/>
        </w:tabs>
        <w:ind w:left="709" w:firstLine="0"/>
        <w:contextualSpacing/>
        <w:jc w:val="both"/>
        <w:rPr>
          <w:rFonts w:cstheme="minorHAnsi"/>
        </w:rPr>
      </w:pPr>
      <w:r w:rsidRPr="00C314A1">
        <w:rPr>
          <w:rFonts w:cstheme="minorHAnsi"/>
        </w:rPr>
        <w:t xml:space="preserve">w  pozycji </w:t>
      </w:r>
      <w:r>
        <w:rPr>
          <w:rFonts w:cstheme="minorHAnsi"/>
        </w:rPr>
        <w:t>7</w:t>
      </w:r>
      <w:r w:rsidRPr="00C314A1">
        <w:rPr>
          <w:rFonts w:cstheme="minorHAnsi"/>
        </w:rPr>
        <w:t xml:space="preserve"> podał większą ilość jednostek niż została podana w przedmiarze robót przez Zamawiającego. Istotnie poprawienie poz. </w:t>
      </w:r>
      <w:r>
        <w:rPr>
          <w:rFonts w:cstheme="minorHAnsi"/>
        </w:rPr>
        <w:t>7</w:t>
      </w:r>
      <w:r w:rsidRPr="00C314A1">
        <w:rPr>
          <w:rFonts w:cstheme="minorHAnsi"/>
        </w:rPr>
        <w:t xml:space="preserve"> kosztorysu ofertowego będącego załącznikiem do oferty złożonej przez Wykonawcę, zmieni cenę oferty. Zamawiający uznał, że odstępstwo w zakresie żądanych przedmiarem ilości stanowiących różnicę </w:t>
      </w:r>
      <w:r>
        <w:rPr>
          <w:rFonts w:cstheme="minorHAnsi"/>
        </w:rPr>
        <w:t>4,700m</w:t>
      </w:r>
      <w:r>
        <w:rPr>
          <w:rFonts w:cstheme="minorHAnsi"/>
          <w:vertAlign w:val="superscript"/>
        </w:rPr>
        <w:t>3</w:t>
      </w:r>
      <w:r w:rsidRPr="00C314A1">
        <w:rPr>
          <w:rFonts w:cstheme="minorHAnsi"/>
        </w:rPr>
        <w:t xml:space="preserve">, co w efekcie wpłynęło na obniżenie ceny oferty Wykonawcy o kwotę </w:t>
      </w:r>
      <w:r>
        <w:rPr>
          <w:rFonts w:cstheme="minorHAnsi"/>
        </w:rPr>
        <w:t>3 084,27</w:t>
      </w:r>
      <w:r w:rsidRPr="00C314A1">
        <w:rPr>
          <w:rFonts w:cstheme="minorHAnsi"/>
        </w:rPr>
        <w:t xml:space="preserve"> zł brutto, </w:t>
      </w:r>
    </w:p>
    <w:p w14:paraId="569A81C1" w14:textId="77777777" w:rsidR="00BD5BA0" w:rsidRPr="00C314A1" w:rsidRDefault="00BD5BA0" w:rsidP="00EC7A2E">
      <w:pPr>
        <w:pStyle w:val="Akapitzlist"/>
        <w:numPr>
          <w:ilvl w:val="0"/>
          <w:numId w:val="6"/>
        </w:numPr>
        <w:tabs>
          <w:tab w:val="left" w:pos="993"/>
        </w:tabs>
        <w:ind w:left="709" w:firstLine="0"/>
        <w:contextualSpacing/>
        <w:jc w:val="both"/>
        <w:rPr>
          <w:rFonts w:cstheme="minorHAnsi"/>
        </w:rPr>
      </w:pPr>
      <w:r w:rsidRPr="00C314A1">
        <w:rPr>
          <w:rFonts w:cstheme="minorHAnsi"/>
        </w:rPr>
        <w:t xml:space="preserve">w  pozycji </w:t>
      </w:r>
      <w:r>
        <w:rPr>
          <w:rFonts w:cstheme="minorHAnsi"/>
        </w:rPr>
        <w:t>9</w:t>
      </w:r>
      <w:r w:rsidRPr="00C314A1">
        <w:rPr>
          <w:rFonts w:cstheme="minorHAnsi"/>
        </w:rPr>
        <w:t xml:space="preserve"> podał większą ilość jednostek niż została podana w przedmiarze robót przez Zamawiającego. Istotnie poprawienie poz. </w:t>
      </w:r>
      <w:r>
        <w:rPr>
          <w:rFonts w:cstheme="minorHAnsi"/>
        </w:rPr>
        <w:t>9</w:t>
      </w:r>
      <w:r w:rsidRPr="00C314A1">
        <w:rPr>
          <w:rFonts w:cstheme="minorHAnsi"/>
        </w:rPr>
        <w:t xml:space="preserve"> kosztorysu ofertowego będącego załącznikiem do oferty złożonej przez Wykonawcę, zmieni cenę oferty. Zamawiający uznał, że odstępstwo w zakresie żądanych przedmiarem ilości stanowiących różnicę </w:t>
      </w:r>
      <w:r>
        <w:rPr>
          <w:rFonts w:cstheme="minorHAnsi"/>
        </w:rPr>
        <w:t>30,070m</w:t>
      </w:r>
      <w:r>
        <w:rPr>
          <w:rFonts w:cstheme="minorHAnsi"/>
          <w:vertAlign w:val="superscript"/>
        </w:rPr>
        <w:t>3</w:t>
      </w:r>
      <w:r w:rsidRPr="00C314A1">
        <w:rPr>
          <w:rFonts w:cstheme="minorHAnsi"/>
        </w:rPr>
        <w:t xml:space="preserve">, co w efekcie wpłynęło na obniżenie ceny oferty Wykonawcy o kwotę </w:t>
      </w:r>
      <w:r>
        <w:rPr>
          <w:rFonts w:cstheme="minorHAnsi"/>
        </w:rPr>
        <w:t>9 117 82</w:t>
      </w:r>
      <w:r w:rsidRPr="00C314A1">
        <w:rPr>
          <w:rFonts w:cstheme="minorHAnsi"/>
        </w:rPr>
        <w:t xml:space="preserve"> zł brutto</w:t>
      </w:r>
      <w:r>
        <w:rPr>
          <w:rFonts w:cstheme="minorHAnsi"/>
        </w:rPr>
        <w:t>.</w:t>
      </w:r>
    </w:p>
    <w:p w14:paraId="0070A401" w14:textId="77777777" w:rsidR="00BD5BA0" w:rsidRPr="008D2466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</w:p>
    <w:p w14:paraId="7C507A80" w14:textId="77777777" w:rsidR="00BD5BA0" w:rsidRPr="005579D6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  <w:r w:rsidRPr="005579D6">
        <w:rPr>
          <w:rFonts w:cstheme="minorHAnsi"/>
        </w:rPr>
        <w:t xml:space="preserve">Zamawiający uznał, że odstępstwo w zakresie żądanych przedmiarem potrąceń, co w efekcie wpłynęło na obniżenie ceny oferty Wykonawcy o kwotę </w:t>
      </w:r>
      <w:r>
        <w:rPr>
          <w:rFonts w:cstheme="minorHAnsi"/>
        </w:rPr>
        <w:t>12 202,09</w:t>
      </w:r>
      <w:r w:rsidRPr="005579D6">
        <w:rPr>
          <w:rFonts w:cstheme="minorHAnsi"/>
        </w:rPr>
        <w:t xml:space="preserve"> zł brutto, przy oferowanej cenie, nie przesądza, iż wskazana rozbieżność spowodowała by nieporównywalność ofert.  </w:t>
      </w:r>
    </w:p>
    <w:p w14:paraId="36786CEC" w14:textId="77777777" w:rsidR="00BD5BA0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  <w:r w:rsidRPr="005579D6">
        <w:rPr>
          <w:rFonts w:cstheme="minorHAnsi"/>
        </w:rPr>
        <w:t>Poprawiona kwota w odniesieniu do kwoty zamówienia nie będzie istotną</w:t>
      </w:r>
      <w:r>
        <w:rPr>
          <w:rFonts w:cstheme="minorHAnsi"/>
        </w:rPr>
        <w:t>, stanowi jedynie 0,44%.</w:t>
      </w:r>
    </w:p>
    <w:p w14:paraId="44F778D2" w14:textId="77777777" w:rsidR="00BD5BA0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</w:p>
    <w:p w14:paraId="64E2D705" w14:textId="77777777" w:rsidR="00BD5BA0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  <w:r w:rsidRPr="00C314A1">
        <w:rPr>
          <w:rFonts w:cstheme="minorHAnsi"/>
        </w:rPr>
        <w:t xml:space="preserve">Wykonawca w kosztorysie ofertowym </w:t>
      </w:r>
      <w:r>
        <w:rPr>
          <w:rFonts w:cstheme="minorHAnsi"/>
        </w:rPr>
        <w:t>– remont drogi gminnej – ul. Tęczowej w Kończycach Wielkich:</w:t>
      </w:r>
    </w:p>
    <w:p w14:paraId="6D5FC6A3" w14:textId="77777777" w:rsidR="00BD5BA0" w:rsidRDefault="00BD5BA0" w:rsidP="00EC7A2E">
      <w:pPr>
        <w:pStyle w:val="Akapitzlist"/>
        <w:numPr>
          <w:ilvl w:val="0"/>
          <w:numId w:val="6"/>
        </w:numPr>
        <w:tabs>
          <w:tab w:val="left" w:pos="993"/>
        </w:tabs>
        <w:ind w:left="709" w:firstLine="0"/>
        <w:contextualSpacing/>
        <w:jc w:val="both"/>
        <w:rPr>
          <w:rFonts w:cstheme="minorHAnsi"/>
        </w:rPr>
      </w:pPr>
      <w:r w:rsidRPr="00C314A1">
        <w:rPr>
          <w:rFonts w:cstheme="minorHAnsi"/>
        </w:rPr>
        <w:t xml:space="preserve">w  pozycji </w:t>
      </w:r>
      <w:r>
        <w:rPr>
          <w:rFonts w:cstheme="minorHAnsi"/>
        </w:rPr>
        <w:t>79</w:t>
      </w:r>
      <w:r w:rsidRPr="00C314A1">
        <w:rPr>
          <w:rFonts w:cstheme="minorHAnsi"/>
        </w:rPr>
        <w:t xml:space="preserve"> podał większą ilość jednostek niż została podana w przedmiarze robót przez Zamawiającego. Istotnie poprawienie poz. </w:t>
      </w:r>
      <w:r>
        <w:rPr>
          <w:rFonts w:cstheme="minorHAnsi"/>
        </w:rPr>
        <w:t>79</w:t>
      </w:r>
      <w:r w:rsidRPr="00C314A1">
        <w:rPr>
          <w:rFonts w:cstheme="minorHAnsi"/>
        </w:rPr>
        <w:t xml:space="preserve"> kosztorysu ofertowego będącego załącznikiem do oferty złożonej przez Wykonawcę, zmieni cenę oferty. Zamawiający uznał, że odstępstwo w zakresie żądanych przedmiarem ilości stanowiących różnicę </w:t>
      </w:r>
      <w:r>
        <w:rPr>
          <w:rFonts w:cstheme="minorHAnsi"/>
        </w:rPr>
        <w:t>1szt.</w:t>
      </w:r>
      <w:r w:rsidRPr="00C314A1">
        <w:rPr>
          <w:rFonts w:cstheme="minorHAnsi"/>
        </w:rPr>
        <w:t xml:space="preserve">, co w efekcie wpłynęło na obniżenie ceny oferty Wykonawcy o kwotę </w:t>
      </w:r>
      <w:r>
        <w:rPr>
          <w:rFonts w:cstheme="minorHAnsi"/>
        </w:rPr>
        <w:t>383,12</w:t>
      </w:r>
      <w:r w:rsidRPr="00C314A1">
        <w:rPr>
          <w:rFonts w:cstheme="minorHAnsi"/>
        </w:rPr>
        <w:t xml:space="preserve"> zł brutto</w:t>
      </w:r>
      <w:r>
        <w:rPr>
          <w:rFonts w:cstheme="minorHAnsi"/>
        </w:rPr>
        <w:t>.</w:t>
      </w:r>
    </w:p>
    <w:p w14:paraId="0E5443AB" w14:textId="77777777" w:rsidR="00BD5BA0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</w:p>
    <w:p w14:paraId="51B4B2B0" w14:textId="77777777" w:rsidR="00BD5BA0" w:rsidRPr="005579D6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  <w:r w:rsidRPr="005579D6">
        <w:rPr>
          <w:rFonts w:cstheme="minorHAnsi"/>
        </w:rPr>
        <w:t xml:space="preserve">Zamawiający uznał, że odstępstwo w zakresie żądanych przedmiarem potrąceń, co w efekcie wpłynęło na obniżenie ceny oferty Wykonawcy o kwotę </w:t>
      </w:r>
      <w:r>
        <w:rPr>
          <w:rFonts w:cstheme="minorHAnsi"/>
        </w:rPr>
        <w:t>383,12</w:t>
      </w:r>
      <w:r w:rsidRPr="005579D6">
        <w:rPr>
          <w:rFonts w:cstheme="minorHAnsi"/>
        </w:rPr>
        <w:t xml:space="preserve"> zł brutto, przy oferowanej cenie, nie przesądza, iż wskazana rozbieżność spowodowała by nieporównywalność ofert.  </w:t>
      </w:r>
    </w:p>
    <w:p w14:paraId="1C37F34A" w14:textId="77777777" w:rsidR="00BD5BA0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  <w:r w:rsidRPr="005579D6">
        <w:rPr>
          <w:rFonts w:cstheme="minorHAnsi"/>
        </w:rPr>
        <w:t>Poprawiona kwota w odniesieniu do kwoty zamówienia nie będzie istotną</w:t>
      </w:r>
      <w:r>
        <w:rPr>
          <w:rFonts w:cstheme="minorHAnsi"/>
        </w:rPr>
        <w:t>, stanowi jedynie 0,01%.</w:t>
      </w:r>
    </w:p>
    <w:p w14:paraId="297D2032" w14:textId="77777777" w:rsidR="00BD5BA0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</w:p>
    <w:p w14:paraId="4048EE7D" w14:textId="77777777" w:rsidR="00BD5BA0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  <w:r w:rsidRPr="00C314A1">
        <w:rPr>
          <w:rFonts w:cstheme="minorHAnsi"/>
        </w:rPr>
        <w:t xml:space="preserve">Wykonawca w kosztorysie ofertowym </w:t>
      </w:r>
      <w:r>
        <w:rPr>
          <w:rFonts w:cstheme="minorHAnsi"/>
        </w:rPr>
        <w:t>– remont drogi gminnej – drogi bocznej do ulicy Katowickiej w Rudniku:</w:t>
      </w:r>
    </w:p>
    <w:p w14:paraId="48F20076" w14:textId="77777777" w:rsidR="00BD5BA0" w:rsidRPr="00C314A1" w:rsidRDefault="00BD5BA0" w:rsidP="00EC7A2E">
      <w:pPr>
        <w:pStyle w:val="Akapitzlist"/>
        <w:numPr>
          <w:ilvl w:val="0"/>
          <w:numId w:val="6"/>
        </w:numPr>
        <w:tabs>
          <w:tab w:val="left" w:pos="993"/>
        </w:tabs>
        <w:ind w:left="709" w:firstLine="0"/>
        <w:contextualSpacing/>
        <w:jc w:val="both"/>
        <w:rPr>
          <w:rFonts w:cstheme="minorHAnsi"/>
        </w:rPr>
      </w:pPr>
      <w:r w:rsidRPr="00C314A1">
        <w:rPr>
          <w:rFonts w:cstheme="minorHAnsi"/>
        </w:rPr>
        <w:t xml:space="preserve">w  pozycji </w:t>
      </w:r>
      <w:r>
        <w:rPr>
          <w:rFonts w:cstheme="minorHAnsi"/>
        </w:rPr>
        <w:t>4</w:t>
      </w:r>
      <w:r w:rsidRPr="00C314A1">
        <w:rPr>
          <w:rFonts w:cstheme="minorHAnsi"/>
        </w:rPr>
        <w:t xml:space="preserve"> podał większą ilość jednostek niż została podana w przedmiarze robót przez Zamawiającego. Istotnie poprawienie poz. </w:t>
      </w:r>
      <w:r>
        <w:rPr>
          <w:rFonts w:cstheme="minorHAnsi"/>
        </w:rPr>
        <w:t>4</w:t>
      </w:r>
      <w:r w:rsidRPr="00C314A1">
        <w:rPr>
          <w:rFonts w:cstheme="minorHAnsi"/>
        </w:rPr>
        <w:t xml:space="preserve"> kosztorysu ofertowego będącego załącznikiem do oferty złożonej przez Wykonawcę, zmieni cenę oferty. Zamawiający uznał, że odstępstwo w zakresie żądanych przedmiarem ilości stanowiących różnicę </w:t>
      </w:r>
      <w:r>
        <w:rPr>
          <w:rFonts w:cstheme="minorHAnsi"/>
        </w:rPr>
        <w:t>108,648m</w:t>
      </w:r>
      <w:r>
        <w:rPr>
          <w:rFonts w:cstheme="minorHAnsi"/>
          <w:vertAlign w:val="superscript"/>
        </w:rPr>
        <w:t>3</w:t>
      </w:r>
      <w:r w:rsidRPr="00C314A1">
        <w:rPr>
          <w:rFonts w:cstheme="minorHAnsi"/>
        </w:rPr>
        <w:t xml:space="preserve">, co w efekcie wpłynęło na obniżenie ceny oferty Wykonawcy o kwotę </w:t>
      </w:r>
      <w:r>
        <w:rPr>
          <w:rFonts w:cstheme="minorHAnsi"/>
        </w:rPr>
        <w:t>10 585,38</w:t>
      </w:r>
      <w:r w:rsidRPr="00C314A1">
        <w:rPr>
          <w:rFonts w:cstheme="minorHAnsi"/>
        </w:rPr>
        <w:t xml:space="preserve"> zł brutto, </w:t>
      </w:r>
    </w:p>
    <w:p w14:paraId="07087A8C" w14:textId="77777777" w:rsidR="00BD5BA0" w:rsidRPr="00C314A1" w:rsidRDefault="00BD5BA0" w:rsidP="00EC7A2E">
      <w:pPr>
        <w:pStyle w:val="Akapitzlist"/>
        <w:numPr>
          <w:ilvl w:val="0"/>
          <w:numId w:val="6"/>
        </w:numPr>
        <w:tabs>
          <w:tab w:val="left" w:pos="993"/>
        </w:tabs>
        <w:ind w:left="709" w:firstLine="0"/>
        <w:contextualSpacing/>
        <w:jc w:val="both"/>
        <w:rPr>
          <w:rFonts w:cstheme="minorHAnsi"/>
        </w:rPr>
      </w:pPr>
      <w:r w:rsidRPr="00C314A1">
        <w:rPr>
          <w:rFonts w:cstheme="minorHAnsi"/>
        </w:rPr>
        <w:lastRenderedPageBreak/>
        <w:t xml:space="preserve">w  pozycji </w:t>
      </w:r>
      <w:r>
        <w:rPr>
          <w:rFonts w:cstheme="minorHAnsi"/>
        </w:rPr>
        <w:t>5</w:t>
      </w:r>
      <w:r w:rsidRPr="00C314A1">
        <w:rPr>
          <w:rFonts w:cstheme="minorHAnsi"/>
        </w:rPr>
        <w:t xml:space="preserve"> podał większą ilość jednostek niż została podana w przedmiarze robót przez Zamawiającego. Istotnie poprawienie poz. </w:t>
      </w:r>
      <w:r>
        <w:rPr>
          <w:rFonts w:cstheme="minorHAnsi"/>
        </w:rPr>
        <w:t>5</w:t>
      </w:r>
      <w:r w:rsidRPr="00C314A1">
        <w:rPr>
          <w:rFonts w:cstheme="minorHAnsi"/>
        </w:rPr>
        <w:t xml:space="preserve"> kosztorysu ofertowego będącego załącznikiem do oferty złożonej przez Wykonawcę, zmieni cenę oferty. Zamawiający uznał, że odstępstwo w zakresie żądanych przedmiarem ilości stanowiących różnicę </w:t>
      </w:r>
      <w:r>
        <w:rPr>
          <w:rFonts w:cstheme="minorHAnsi"/>
        </w:rPr>
        <w:t>12,072m</w:t>
      </w:r>
      <w:r>
        <w:rPr>
          <w:rFonts w:cstheme="minorHAnsi"/>
          <w:vertAlign w:val="superscript"/>
        </w:rPr>
        <w:t>3</w:t>
      </w:r>
      <w:r w:rsidRPr="00C314A1">
        <w:rPr>
          <w:rFonts w:cstheme="minorHAnsi"/>
        </w:rPr>
        <w:t xml:space="preserve">, co w efekcie wpłynęło na obniżenie ceny oferty Wykonawcy o kwotę </w:t>
      </w:r>
      <w:r>
        <w:rPr>
          <w:rFonts w:cstheme="minorHAnsi"/>
        </w:rPr>
        <w:t>2 798,07</w:t>
      </w:r>
      <w:r w:rsidRPr="00C314A1">
        <w:rPr>
          <w:rFonts w:cstheme="minorHAnsi"/>
        </w:rPr>
        <w:t xml:space="preserve"> zł brutto, </w:t>
      </w:r>
    </w:p>
    <w:p w14:paraId="6B5211DE" w14:textId="77777777" w:rsidR="00BD5BA0" w:rsidRDefault="00BD5BA0" w:rsidP="00EC7A2E">
      <w:pPr>
        <w:pStyle w:val="Akapitzlist"/>
        <w:numPr>
          <w:ilvl w:val="0"/>
          <w:numId w:val="6"/>
        </w:numPr>
        <w:tabs>
          <w:tab w:val="left" w:pos="993"/>
        </w:tabs>
        <w:ind w:left="709" w:firstLine="0"/>
        <w:contextualSpacing/>
        <w:jc w:val="both"/>
        <w:rPr>
          <w:rFonts w:cstheme="minorHAnsi"/>
        </w:rPr>
      </w:pPr>
      <w:r w:rsidRPr="00C314A1">
        <w:rPr>
          <w:rFonts w:cstheme="minorHAnsi"/>
        </w:rPr>
        <w:t xml:space="preserve">w  pozycji </w:t>
      </w:r>
      <w:r>
        <w:rPr>
          <w:rFonts w:cstheme="minorHAnsi"/>
        </w:rPr>
        <w:t>8</w:t>
      </w:r>
      <w:r w:rsidRPr="00C314A1">
        <w:rPr>
          <w:rFonts w:cstheme="minorHAnsi"/>
        </w:rPr>
        <w:t xml:space="preserve"> podał większą ilość jednostek niż została podana w przedmiarze robót przez Zamawiającego. Istotnie poprawienie poz. </w:t>
      </w:r>
      <w:r>
        <w:rPr>
          <w:rFonts w:cstheme="minorHAnsi"/>
        </w:rPr>
        <w:t>8</w:t>
      </w:r>
      <w:r w:rsidRPr="00C314A1">
        <w:rPr>
          <w:rFonts w:cstheme="minorHAnsi"/>
        </w:rPr>
        <w:t xml:space="preserve"> kosztorysu ofertowego będącego załącznikiem do oferty złożonej przez Wykonawcę, zmieni cenę oferty. Zamawiający uznał, że odstępstwo w zakresie żądanych przedmiarem ilości stanowiących różnicę </w:t>
      </w:r>
      <w:r>
        <w:rPr>
          <w:rFonts w:cstheme="minorHAnsi"/>
        </w:rPr>
        <w:t>54,824m</w:t>
      </w:r>
      <w:r>
        <w:rPr>
          <w:rFonts w:cstheme="minorHAnsi"/>
          <w:vertAlign w:val="superscript"/>
        </w:rPr>
        <w:t>3</w:t>
      </w:r>
      <w:r w:rsidRPr="00C314A1">
        <w:rPr>
          <w:rFonts w:cstheme="minorHAnsi"/>
        </w:rPr>
        <w:t xml:space="preserve">, co w efekcie wpłynęło na obniżenie ceny oferty Wykonawcy o kwotę </w:t>
      </w:r>
      <w:r>
        <w:rPr>
          <w:rFonts w:cstheme="minorHAnsi"/>
        </w:rPr>
        <w:t>1 639,98</w:t>
      </w:r>
      <w:r w:rsidRPr="00C314A1">
        <w:rPr>
          <w:rFonts w:cstheme="minorHAnsi"/>
        </w:rPr>
        <w:t xml:space="preserve"> zł brutto</w:t>
      </w:r>
      <w:r>
        <w:rPr>
          <w:rFonts w:cstheme="minorHAnsi"/>
        </w:rPr>
        <w:t>.</w:t>
      </w:r>
    </w:p>
    <w:p w14:paraId="468456A7" w14:textId="77777777" w:rsidR="00BD5BA0" w:rsidRPr="00EF2A4E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  <w:r w:rsidRPr="00EF2A4E">
        <w:rPr>
          <w:rFonts w:cstheme="minorHAnsi"/>
        </w:rPr>
        <w:t xml:space="preserve">Zamawiający uznał, że odstępstwo w zakresie żądanych przedmiarem potrąceń, co w efekcie wpłynęło na obniżenie ceny oferty Wykonawcy o kwotę 15 023,43 zł brutto, przy oferowanej cenie, nie przesądza, iż wskazana rozbieżność spowodowała by nieporównywalność ofert.  </w:t>
      </w:r>
    </w:p>
    <w:p w14:paraId="51ADBCBA" w14:textId="4595AE85" w:rsidR="00BD5BA0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  <w:r w:rsidRPr="00EF2A4E">
        <w:rPr>
          <w:rFonts w:cstheme="minorHAnsi"/>
        </w:rPr>
        <w:t>Poprawiona kwota w odniesieniu do kwoty zamówienia nie będzie istotną, stanowi jedynie 0,55%.</w:t>
      </w:r>
    </w:p>
    <w:p w14:paraId="112E0B42" w14:textId="77777777" w:rsidR="00BD5BA0" w:rsidRPr="005579D6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>Sumarycznie uległa o</w:t>
      </w:r>
      <w:r w:rsidRPr="005579D6">
        <w:rPr>
          <w:rFonts w:cstheme="minorHAnsi"/>
        </w:rPr>
        <w:t>bniżeni</w:t>
      </w:r>
      <w:r>
        <w:rPr>
          <w:rFonts w:cstheme="minorHAnsi"/>
        </w:rPr>
        <w:t xml:space="preserve">u </w:t>
      </w:r>
      <w:r w:rsidRPr="005579D6">
        <w:rPr>
          <w:rFonts w:cstheme="minorHAnsi"/>
        </w:rPr>
        <w:t>cen</w:t>
      </w:r>
      <w:r>
        <w:rPr>
          <w:rFonts w:cstheme="minorHAnsi"/>
        </w:rPr>
        <w:t xml:space="preserve">a </w:t>
      </w:r>
      <w:r w:rsidRPr="005579D6">
        <w:rPr>
          <w:rFonts w:cstheme="minorHAnsi"/>
        </w:rPr>
        <w:t xml:space="preserve">oferty Wykonawcy o kwotę </w:t>
      </w:r>
      <w:r>
        <w:rPr>
          <w:rFonts w:cstheme="minorHAnsi"/>
        </w:rPr>
        <w:t>27 608,64</w:t>
      </w:r>
      <w:r w:rsidRPr="005579D6">
        <w:rPr>
          <w:rFonts w:cstheme="minorHAnsi"/>
        </w:rPr>
        <w:t xml:space="preserve"> zł brutto</w:t>
      </w:r>
      <w:r>
        <w:rPr>
          <w:rFonts w:cstheme="minorHAnsi"/>
        </w:rPr>
        <w:t xml:space="preserve">, co stanowi 1% </w:t>
      </w:r>
      <w:r w:rsidRPr="005579D6">
        <w:rPr>
          <w:rFonts w:cstheme="minorHAnsi"/>
        </w:rPr>
        <w:t>w odniesieniu do kwoty zamówienia</w:t>
      </w:r>
      <w:r>
        <w:rPr>
          <w:rFonts w:cstheme="minorHAnsi"/>
        </w:rPr>
        <w:t>.</w:t>
      </w:r>
    </w:p>
    <w:p w14:paraId="2E7294BB" w14:textId="77777777" w:rsidR="00BD5BA0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  <w:r w:rsidRPr="005579D6">
        <w:rPr>
          <w:rFonts w:cstheme="minorHAnsi"/>
        </w:rPr>
        <w:t xml:space="preserve">Powyższy błąd popełniony przez Wykonawcę ma charakter oczywisty, nieistotny i bezsporny. </w:t>
      </w:r>
    </w:p>
    <w:p w14:paraId="46F2555F" w14:textId="77777777" w:rsidR="00BD5BA0" w:rsidRPr="005579D6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</w:p>
    <w:p w14:paraId="26307EB6" w14:textId="668A0AE9" w:rsidR="009A3D8A" w:rsidRDefault="009A3D8A" w:rsidP="00EC7A2E">
      <w:pPr>
        <w:pStyle w:val="Akapitzlist"/>
        <w:numPr>
          <w:ilvl w:val="1"/>
          <w:numId w:val="3"/>
        </w:numPr>
        <w:ind w:right="-2"/>
        <w:jc w:val="both"/>
        <w:rPr>
          <w:rFonts w:cstheme="minorHAnsi"/>
        </w:rPr>
      </w:pPr>
      <w:r w:rsidRPr="00557B9A">
        <w:rPr>
          <w:rFonts w:cstheme="minorHAnsi"/>
        </w:rPr>
        <w:t xml:space="preserve">Zamawiający zawiadamia o poprawieniu w treści oferty </w:t>
      </w:r>
      <w:r w:rsidRPr="00AB090D">
        <w:rPr>
          <w:rFonts w:cstheme="minorHAnsi"/>
          <w:b/>
          <w:bCs/>
        </w:rPr>
        <w:t>Wykonawcy</w:t>
      </w:r>
      <w:r w:rsidR="009863BB">
        <w:rPr>
          <w:rFonts w:cstheme="minorHAnsi"/>
          <w:b/>
          <w:bCs/>
        </w:rPr>
        <w:t xml:space="preserve">: </w:t>
      </w:r>
      <w:r w:rsidR="00BD5BA0">
        <w:rPr>
          <w:rFonts w:cstheme="minorHAnsi"/>
          <w:b/>
          <w:bCs/>
        </w:rPr>
        <w:t>Firmy Kamrat, 43-245 Studzionka, ul. Wodzisławska 1</w:t>
      </w:r>
      <w:r w:rsidR="00AB090D">
        <w:rPr>
          <w:rFonts w:cstheme="minorHAnsi"/>
        </w:rPr>
        <w:t xml:space="preserve"> </w:t>
      </w:r>
      <w:r w:rsidRPr="00557B9A">
        <w:rPr>
          <w:rFonts w:cstheme="minorHAnsi"/>
          <w:lang w:val="pl"/>
        </w:rPr>
        <w:t xml:space="preserve">omyłki, </w:t>
      </w:r>
      <w:r w:rsidRPr="00557B9A">
        <w:rPr>
          <w:rFonts w:cstheme="minorHAnsi"/>
        </w:rPr>
        <w:t>o której mowa w art. 223 ust. 2 pkt 3) ustawy Pzp w ten sposób, że poprawiono w ofercie cenę zadania.</w:t>
      </w:r>
    </w:p>
    <w:p w14:paraId="55F01368" w14:textId="77777777" w:rsidR="009863BB" w:rsidRDefault="009863BB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</w:p>
    <w:p w14:paraId="79F04E3D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 ofercie Wykonawcy </w:t>
      </w:r>
    </w:p>
    <w:p w14:paraId="12F68442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jest:</w:t>
      </w:r>
    </w:p>
    <w:p w14:paraId="163C8277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Cs/>
        </w:rPr>
        <w:t>2 128 751,00</w:t>
      </w:r>
      <w:r w:rsidRPr="005579D6">
        <w:rPr>
          <w:rFonts w:asciiTheme="minorHAnsi" w:hAnsiTheme="minorHAnsi" w:cstheme="minorHAnsi"/>
          <w:bCs/>
        </w:rPr>
        <w:t xml:space="preserve"> złotych</w:t>
      </w:r>
      <w:r w:rsidRPr="005579D6">
        <w:rPr>
          <w:rFonts w:asciiTheme="minorHAnsi" w:hAnsiTheme="minorHAnsi" w:cstheme="minorHAnsi"/>
        </w:rPr>
        <w:t xml:space="preserve"> </w:t>
      </w:r>
    </w:p>
    <w:p w14:paraId="2A65C255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>(słownie</w:t>
      </w:r>
      <w:r>
        <w:rPr>
          <w:rFonts w:asciiTheme="minorHAnsi" w:hAnsiTheme="minorHAnsi" w:cstheme="minorHAnsi"/>
        </w:rPr>
        <w:t>: dwa miliony sto dwadzieścia osiem tysięcy siedemset pięćdziesiąt jeden 00</w:t>
      </w:r>
      <w:r w:rsidRPr="005579D6">
        <w:rPr>
          <w:rFonts w:asciiTheme="minorHAnsi" w:hAnsiTheme="minorHAnsi" w:cstheme="minorHAnsi"/>
        </w:rPr>
        <w:t xml:space="preserve">/100), </w:t>
      </w:r>
    </w:p>
    <w:p w14:paraId="1CDD0C13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>
        <w:rPr>
          <w:rFonts w:asciiTheme="minorHAnsi" w:hAnsiTheme="minorHAnsi" w:cstheme="minorHAnsi"/>
        </w:rPr>
        <w:t xml:space="preserve">1 730 691,87 </w:t>
      </w:r>
      <w:r w:rsidRPr="005579D6">
        <w:rPr>
          <w:rFonts w:asciiTheme="minorHAnsi" w:hAnsiTheme="minorHAnsi" w:cstheme="minorHAnsi"/>
        </w:rPr>
        <w:t>złotych</w:t>
      </w:r>
    </w:p>
    <w:p w14:paraId="6724FC88" w14:textId="77777777" w:rsidR="00BD5BA0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Theme="minorHAnsi" w:hAnsiTheme="minorHAnsi" w:cstheme="minorHAnsi"/>
          <w:sz w:val="22"/>
          <w:szCs w:val="22"/>
        </w:rPr>
        <w:t xml:space="preserve">należny podatek od towarów i usług (VAT 23%): </w:t>
      </w:r>
      <w:r>
        <w:rPr>
          <w:rFonts w:asciiTheme="minorHAnsi" w:hAnsiTheme="minorHAnsi" w:cstheme="minorHAnsi"/>
          <w:sz w:val="22"/>
          <w:szCs w:val="22"/>
        </w:rPr>
        <w:t>398 059,13</w:t>
      </w:r>
      <w:r w:rsidRPr="00060864">
        <w:rPr>
          <w:rFonts w:asciiTheme="minorHAnsi" w:hAnsiTheme="minorHAnsi" w:cstheme="minorHAnsi"/>
          <w:sz w:val="22"/>
          <w:szCs w:val="22"/>
        </w:rPr>
        <w:t xml:space="preserve"> złotych</w:t>
      </w:r>
      <w:r w:rsidRPr="00060864">
        <w:rPr>
          <w:rFonts w:ascii="Calibri" w:hAnsi="Calibri" w:cs="Calibri"/>
          <w:bCs/>
          <w:sz w:val="22"/>
          <w:szCs w:val="22"/>
        </w:rPr>
        <w:t xml:space="preserve"> </w:t>
      </w:r>
    </w:p>
    <w:p w14:paraId="10F8E020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>w tym:</w:t>
      </w:r>
    </w:p>
    <w:p w14:paraId="36BAE2A0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Górnej w Kończycach Wielkich, kwota netto: </w:t>
      </w:r>
      <w:r>
        <w:rPr>
          <w:rFonts w:ascii="Calibri" w:hAnsi="Calibri" w:cs="Calibri"/>
          <w:bCs/>
          <w:sz w:val="22"/>
          <w:szCs w:val="22"/>
        </w:rPr>
        <w:t xml:space="preserve">593 885,80 </w:t>
      </w:r>
      <w:r w:rsidRPr="00060864">
        <w:rPr>
          <w:rFonts w:ascii="Calibri" w:hAnsi="Calibri" w:cs="Calibri"/>
          <w:bCs/>
          <w:sz w:val="22"/>
          <w:szCs w:val="22"/>
        </w:rPr>
        <w:t xml:space="preserve">zł, kwota brutto: </w:t>
      </w:r>
      <w:r>
        <w:rPr>
          <w:rFonts w:ascii="Calibri" w:hAnsi="Calibri" w:cs="Calibri"/>
          <w:bCs/>
          <w:sz w:val="22"/>
          <w:szCs w:val="22"/>
        </w:rPr>
        <w:t>730 479,53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3A94D40A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Świerkowej w Kończycach Wielkich, kwota netto: </w:t>
      </w:r>
      <w:r>
        <w:rPr>
          <w:rFonts w:ascii="Calibri" w:hAnsi="Calibri" w:cs="Calibri"/>
          <w:bCs/>
          <w:sz w:val="22"/>
          <w:szCs w:val="22"/>
        </w:rPr>
        <w:t>367 846,62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452 451,34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7A975B25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>za wykonanie robót budowlanych w zakresie ul. Tęczowej w Kończycach Wielkich, kwota netto:</w:t>
      </w:r>
      <w:r>
        <w:rPr>
          <w:rFonts w:ascii="Calibri" w:hAnsi="Calibri" w:cs="Calibri"/>
          <w:bCs/>
          <w:sz w:val="22"/>
          <w:szCs w:val="22"/>
        </w:rPr>
        <w:t xml:space="preserve"> 268 720,50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330 526,22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1B90A0A4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Górnej w Pogwizdowie, kwota netto: </w:t>
      </w:r>
      <w:r>
        <w:rPr>
          <w:rFonts w:ascii="Calibri" w:hAnsi="Calibri" w:cs="Calibri"/>
          <w:bCs/>
          <w:sz w:val="22"/>
          <w:szCs w:val="22"/>
        </w:rPr>
        <w:t>387 148,94</w:t>
      </w:r>
      <w:r w:rsidRPr="00060864">
        <w:rPr>
          <w:rFonts w:ascii="Calibri" w:hAnsi="Calibri" w:cs="Calibri"/>
          <w:bCs/>
          <w:sz w:val="22"/>
          <w:szCs w:val="22"/>
        </w:rPr>
        <w:t xml:space="preserve">, kwota brutto: </w:t>
      </w:r>
      <w:r>
        <w:rPr>
          <w:rFonts w:ascii="Calibri" w:hAnsi="Calibri" w:cs="Calibri"/>
          <w:bCs/>
          <w:sz w:val="22"/>
          <w:szCs w:val="22"/>
        </w:rPr>
        <w:t>476 193,20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166F7358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bocznej do ul. Katowickiej w Rudniku, kwota netto: </w:t>
      </w:r>
      <w:r>
        <w:rPr>
          <w:rFonts w:ascii="Calibri" w:hAnsi="Calibri" w:cs="Calibri"/>
          <w:bCs/>
          <w:sz w:val="22"/>
          <w:szCs w:val="22"/>
        </w:rPr>
        <w:t>139 100,71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171 093,87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4CA8C08C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</w:p>
    <w:p w14:paraId="00EFA2F0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powinno być:</w:t>
      </w:r>
    </w:p>
    <w:p w14:paraId="044A9022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bCs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/>
        </w:rPr>
        <w:t>2 160 750,31</w:t>
      </w:r>
      <w:r w:rsidRPr="005579D6">
        <w:rPr>
          <w:rFonts w:asciiTheme="minorHAnsi" w:hAnsiTheme="minorHAnsi" w:cstheme="minorHAnsi"/>
          <w:b/>
        </w:rPr>
        <w:t xml:space="preserve"> złotych</w:t>
      </w:r>
      <w:r w:rsidRPr="005579D6">
        <w:rPr>
          <w:rFonts w:asciiTheme="minorHAnsi" w:hAnsiTheme="minorHAnsi" w:cstheme="minorHAnsi"/>
          <w:bCs/>
        </w:rPr>
        <w:t xml:space="preserve"> </w:t>
      </w:r>
    </w:p>
    <w:p w14:paraId="3B880BA5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 xml:space="preserve"> dwa miliony sto sześćdziesiąt tysięcy siedemset pięćdziesiąt 31</w:t>
      </w:r>
      <w:r w:rsidRPr="005579D6">
        <w:rPr>
          <w:rFonts w:asciiTheme="minorHAnsi" w:hAnsiTheme="minorHAnsi" w:cstheme="minorHAnsi"/>
        </w:rPr>
        <w:t xml:space="preserve">/100), </w:t>
      </w:r>
    </w:p>
    <w:p w14:paraId="6D338D1E" w14:textId="77777777" w:rsidR="00BD5BA0" w:rsidRPr="005579D6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>
        <w:rPr>
          <w:rFonts w:asciiTheme="minorHAnsi" w:hAnsiTheme="minorHAnsi" w:cstheme="minorHAnsi"/>
          <w:b/>
          <w:bCs/>
        </w:rPr>
        <w:t>1 756 707,57</w:t>
      </w:r>
      <w:r w:rsidRPr="005579D6">
        <w:rPr>
          <w:rFonts w:asciiTheme="minorHAnsi" w:hAnsiTheme="minorHAnsi" w:cstheme="minorHAnsi"/>
        </w:rPr>
        <w:t xml:space="preserve"> </w:t>
      </w:r>
      <w:r w:rsidRPr="005579D6">
        <w:rPr>
          <w:rFonts w:asciiTheme="minorHAnsi" w:hAnsiTheme="minorHAnsi" w:cstheme="minorHAnsi"/>
          <w:b/>
          <w:bCs/>
        </w:rPr>
        <w:t>złotych</w:t>
      </w:r>
    </w:p>
    <w:p w14:paraId="6DB9A01F" w14:textId="77777777" w:rsidR="00BD5BA0" w:rsidRDefault="00BD5BA0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należny podatek od towarów i usług (VAT 23%): </w:t>
      </w:r>
      <w:r>
        <w:rPr>
          <w:rFonts w:asciiTheme="minorHAnsi" w:hAnsiTheme="minorHAnsi" w:cstheme="minorHAnsi"/>
          <w:b/>
          <w:bCs/>
        </w:rPr>
        <w:t>404 042,74</w:t>
      </w:r>
      <w:r w:rsidRPr="005579D6">
        <w:rPr>
          <w:rFonts w:asciiTheme="minorHAnsi" w:hAnsiTheme="minorHAnsi" w:cstheme="minorHAnsi"/>
          <w:b/>
          <w:bCs/>
        </w:rPr>
        <w:t xml:space="preserve"> złotych</w:t>
      </w:r>
    </w:p>
    <w:p w14:paraId="0540B895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>w tym:</w:t>
      </w:r>
    </w:p>
    <w:p w14:paraId="1EF5CE39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Górnej w Kończycach Wielkich, kwota netto: </w:t>
      </w:r>
      <w:r>
        <w:rPr>
          <w:rFonts w:ascii="Calibri" w:hAnsi="Calibri" w:cs="Calibri"/>
          <w:bCs/>
          <w:sz w:val="22"/>
          <w:szCs w:val="22"/>
        </w:rPr>
        <w:t xml:space="preserve">593 885,80 </w:t>
      </w:r>
      <w:r w:rsidRPr="00060864">
        <w:rPr>
          <w:rFonts w:ascii="Calibri" w:hAnsi="Calibri" w:cs="Calibri"/>
          <w:bCs/>
          <w:sz w:val="22"/>
          <w:szCs w:val="22"/>
        </w:rPr>
        <w:t xml:space="preserve">zł, kwota brutto: </w:t>
      </w:r>
      <w:r>
        <w:rPr>
          <w:rFonts w:ascii="Calibri" w:hAnsi="Calibri" w:cs="Calibri"/>
          <w:bCs/>
          <w:sz w:val="22"/>
          <w:szCs w:val="22"/>
        </w:rPr>
        <w:t>730 479,53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56F52CFC" w14:textId="77777777" w:rsidR="00BD5BA0" w:rsidRPr="00EF7C3A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EF7C3A">
        <w:rPr>
          <w:rFonts w:ascii="Calibri" w:hAnsi="Calibri" w:cs="Calibri"/>
          <w:b/>
          <w:sz w:val="22"/>
          <w:szCs w:val="22"/>
        </w:rPr>
        <w:t>za wykonanie robót budowlanych w zakresie ul. Świerkowej w Kończycach Wielkich, kwota netto: 367 851,62 zł, kwota brutto: 452 457,49 zł</w:t>
      </w:r>
    </w:p>
    <w:p w14:paraId="16CB95F1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lastRenderedPageBreak/>
        <w:t>za wykonanie robót budowlanych w zakresie ul. Tęczowej w Kończycach Wielkich, kwota netto:</w:t>
      </w:r>
      <w:r>
        <w:rPr>
          <w:rFonts w:ascii="Calibri" w:hAnsi="Calibri" w:cs="Calibri"/>
          <w:bCs/>
          <w:sz w:val="22"/>
          <w:szCs w:val="22"/>
        </w:rPr>
        <w:t xml:space="preserve"> 268 720,50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330 526,22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1B440297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Górnej w Pogwizdowie, kwota netto: </w:t>
      </w:r>
      <w:r>
        <w:rPr>
          <w:rFonts w:ascii="Calibri" w:hAnsi="Calibri" w:cs="Calibri"/>
          <w:bCs/>
          <w:sz w:val="22"/>
          <w:szCs w:val="22"/>
        </w:rPr>
        <w:t>387 148,94</w:t>
      </w:r>
      <w:r w:rsidRPr="00060864">
        <w:rPr>
          <w:rFonts w:ascii="Calibri" w:hAnsi="Calibri" w:cs="Calibri"/>
          <w:bCs/>
          <w:sz w:val="22"/>
          <w:szCs w:val="22"/>
        </w:rPr>
        <w:t xml:space="preserve">, kwota brutto: </w:t>
      </w:r>
      <w:r>
        <w:rPr>
          <w:rFonts w:ascii="Calibri" w:hAnsi="Calibri" w:cs="Calibri"/>
          <w:bCs/>
          <w:sz w:val="22"/>
          <w:szCs w:val="22"/>
        </w:rPr>
        <w:t>476 193,20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1B240BA3" w14:textId="77777777" w:rsidR="00BD5BA0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bocznej do ul. Katowickiej w Rudniku, kwota netto: </w:t>
      </w:r>
      <w:r>
        <w:rPr>
          <w:rFonts w:ascii="Calibri" w:hAnsi="Calibri" w:cs="Calibri"/>
          <w:bCs/>
          <w:sz w:val="22"/>
          <w:szCs w:val="22"/>
        </w:rPr>
        <w:t>139 100,71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171 093,87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50DF2935" w14:textId="77777777" w:rsidR="00BD5BA0" w:rsidRPr="00060864" w:rsidRDefault="00BD5BA0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</w:p>
    <w:p w14:paraId="1C3CAA8D" w14:textId="77777777" w:rsidR="00BD5BA0" w:rsidRPr="00C314A1" w:rsidRDefault="00BD5BA0" w:rsidP="00EC7A2E">
      <w:pPr>
        <w:spacing w:after="0" w:line="240" w:lineRule="auto"/>
        <w:ind w:left="709"/>
        <w:jc w:val="both"/>
        <w:rPr>
          <w:rFonts w:cstheme="minorHAnsi"/>
          <w:b/>
          <w:bCs/>
        </w:rPr>
      </w:pPr>
      <w:r w:rsidRPr="005579D6">
        <w:rPr>
          <w:rFonts w:cstheme="minorHAnsi"/>
          <w:b/>
          <w:bCs/>
        </w:rPr>
        <w:t>Uzasadnienie:</w:t>
      </w:r>
    </w:p>
    <w:p w14:paraId="5E67A3F6" w14:textId="77777777" w:rsidR="00BD5BA0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  <w:r w:rsidRPr="00C314A1">
        <w:rPr>
          <w:rFonts w:cstheme="minorHAnsi"/>
        </w:rPr>
        <w:t xml:space="preserve">Wykonawca w kosztorysie ofertowym </w:t>
      </w:r>
      <w:r>
        <w:rPr>
          <w:rFonts w:cstheme="minorHAnsi"/>
        </w:rPr>
        <w:t>– remont drogi gminnej – ul. Świerkowa w Kończycach Wielkich:</w:t>
      </w:r>
    </w:p>
    <w:p w14:paraId="4909EBCF" w14:textId="77777777" w:rsidR="00BD5BA0" w:rsidRDefault="00BD5BA0" w:rsidP="00EC7A2E">
      <w:pPr>
        <w:pStyle w:val="Akapitzlist"/>
        <w:numPr>
          <w:ilvl w:val="0"/>
          <w:numId w:val="9"/>
        </w:numPr>
        <w:tabs>
          <w:tab w:val="left" w:pos="993"/>
        </w:tabs>
        <w:ind w:left="709" w:firstLine="0"/>
        <w:contextualSpacing/>
        <w:jc w:val="both"/>
        <w:rPr>
          <w:rFonts w:cstheme="minorHAnsi"/>
        </w:rPr>
      </w:pPr>
      <w:r w:rsidRPr="00D949B9">
        <w:rPr>
          <w:rFonts w:cstheme="minorHAnsi"/>
        </w:rPr>
        <w:t xml:space="preserve">w  pozycji </w:t>
      </w:r>
      <w:r>
        <w:rPr>
          <w:rFonts w:cstheme="minorHAnsi"/>
        </w:rPr>
        <w:t>5</w:t>
      </w:r>
      <w:r w:rsidRPr="00D949B9">
        <w:rPr>
          <w:rFonts w:cstheme="minorHAnsi"/>
        </w:rPr>
        <w:t xml:space="preserve"> podał mniejszą  ilość jednostek niż została podana w przedmiarze robót przez Zamawiającego. Istotnie poprawienie poz. </w:t>
      </w:r>
      <w:r>
        <w:rPr>
          <w:rFonts w:cstheme="minorHAnsi"/>
        </w:rPr>
        <w:t>5</w:t>
      </w:r>
      <w:r w:rsidRPr="00D949B9">
        <w:rPr>
          <w:rFonts w:cstheme="minorHAnsi"/>
        </w:rPr>
        <w:t xml:space="preserve"> kosztorysu ofertowego będącego załącznikiem do oferty złożonej przez Wykonawcę, zmieni cenę oferty. Zamawiający uznał, że odstępstwo w zakresie żądanych przedmiarem ilości stanowiących różnicę 0,</w:t>
      </w:r>
      <w:r>
        <w:rPr>
          <w:rFonts w:cstheme="minorHAnsi"/>
        </w:rPr>
        <w:t>5m</w:t>
      </w:r>
      <w:r>
        <w:rPr>
          <w:rFonts w:cstheme="minorHAnsi"/>
          <w:vertAlign w:val="superscript"/>
        </w:rPr>
        <w:t>2</w:t>
      </w:r>
      <w:r w:rsidRPr="00D949B9">
        <w:rPr>
          <w:rFonts w:cstheme="minorHAnsi"/>
        </w:rPr>
        <w:t xml:space="preserve">, co w efekcie wpłynęło na podwyższenie ceny oferty Wykonawcy o kwotę </w:t>
      </w:r>
      <w:r>
        <w:rPr>
          <w:rFonts w:cstheme="minorHAnsi"/>
        </w:rPr>
        <w:t>6,15</w:t>
      </w:r>
      <w:r w:rsidRPr="00D949B9">
        <w:rPr>
          <w:rFonts w:cstheme="minorHAnsi"/>
        </w:rPr>
        <w:t xml:space="preserve"> zł brutto</w:t>
      </w:r>
      <w:r>
        <w:rPr>
          <w:rFonts w:cstheme="minorHAnsi"/>
        </w:rPr>
        <w:t>.</w:t>
      </w:r>
    </w:p>
    <w:p w14:paraId="1CA83D11" w14:textId="77777777" w:rsidR="00BD5BA0" w:rsidRPr="00D949B9" w:rsidRDefault="00BD5BA0" w:rsidP="00EC7A2E">
      <w:pPr>
        <w:pStyle w:val="Akapitzlist"/>
        <w:ind w:left="709"/>
        <w:jc w:val="both"/>
        <w:rPr>
          <w:rFonts w:cstheme="minorHAnsi"/>
        </w:rPr>
      </w:pPr>
    </w:p>
    <w:p w14:paraId="7D3B78FC" w14:textId="77777777" w:rsidR="00BD5BA0" w:rsidRPr="005579D6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  <w:r w:rsidRPr="005579D6">
        <w:rPr>
          <w:rFonts w:cstheme="minorHAnsi"/>
        </w:rPr>
        <w:t xml:space="preserve">Zamawiający uznał, że odstępstwo w zakresie żądanych przedmiarem potrąceń, co w efekcie wpłynęło na </w:t>
      </w:r>
      <w:r>
        <w:rPr>
          <w:rFonts w:cstheme="minorHAnsi"/>
        </w:rPr>
        <w:t>podwyższenie</w:t>
      </w:r>
      <w:r w:rsidRPr="005579D6">
        <w:rPr>
          <w:rFonts w:cstheme="minorHAnsi"/>
        </w:rPr>
        <w:t xml:space="preserve"> ceny oferty Wykonawcy o kwotę </w:t>
      </w:r>
      <w:r>
        <w:rPr>
          <w:rFonts w:cstheme="minorHAnsi"/>
        </w:rPr>
        <w:t>6,15</w:t>
      </w:r>
      <w:r w:rsidRPr="005579D6">
        <w:rPr>
          <w:rFonts w:cstheme="minorHAnsi"/>
        </w:rPr>
        <w:t xml:space="preserve"> zł brutto, przy oferowanej cenie, nie przesądza, iż wskazana rozbieżność spowodowała by nieporównywalność ofert.  </w:t>
      </w:r>
    </w:p>
    <w:p w14:paraId="6D9D4425" w14:textId="77777777" w:rsidR="00BD5BA0" w:rsidRDefault="00BD5BA0" w:rsidP="00EC7A2E">
      <w:pPr>
        <w:spacing w:after="0" w:line="240" w:lineRule="auto"/>
        <w:ind w:left="709"/>
        <w:jc w:val="both"/>
        <w:rPr>
          <w:rFonts w:cstheme="minorHAnsi"/>
        </w:rPr>
      </w:pPr>
      <w:r w:rsidRPr="005579D6">
        <w:rPr>
          <w:rFonts w:cstheme="minorHAnsi"/>
        </w:rPr>
        <w:t>Poprawiona kwota w odniesieniu do kwoty zamówienia nie będzie istotną</w:t>
      </w:r>
      <w:r>
        <w:rPr>
          <w:rFonts w:cstheme="minorHAnsi"/>
        </w:rPr>
        <w:t>.</w:t>
      </w:r>
    </w:p>
    <w:p w14:paraId="454C2F29" w14:textId="77777777" w:rsidR="00BD5BA0" w:rsidRDefault="00BD5BA0" w:rsidP="00EC7A2E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0C13DF1C" w14:textId="3CE01CAF" w:rsidR="00BD5BA0" w:rsidRPr="00BD5BA0" w:rsidRDefault="00BD5BA0" w:rsidP="00EC7A2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lang w:val="en-US"/>
        </w:rPr>
      </w:pPr>
      <w:r w:rsidRPr="008907D0">
        <w:t xml:space="preserve">Na podstawie danych z oferty Wykonawcy porównując część opisową dotyczącą </w:t>
      </w:r>
      <w:r>
        <w:t xml:space="preserve">łącznej </w:t>
      </w:r>
      <w:r w:rsidRPr="008907D0">
        <w:t xml:space="preserve">ceny zadania i część </w:t>
      </w:r>
      <w:r>
        <w:t>opisową dotyczącą cen jednostkowych poszczególnych dróg oraz część składającą się z kosztorysów ofertowych</w:t>
      </w:r>
      <w:r w:rsidRPr="008907D0">
        <w:t>, któr</w:t>
      </w:r>
      <w:r>
        <w:t>e</w:t>
      </w:r>
      <w:r w:rsidRPr="008907D0">
        <w:t xml:space="preserve"> obrazuj</w:t>
      </w:r>
      <w:r>
        <w:t>ą</w:t>
      </w:r>
      <w:r w:rsidRPr="008907D0">
        <w:t xml:space="preserve"> składowe elementy ceny brutto zadania jednoznacznie można stwierdzić, że </w:t>
      </w:r>
      <w:r>
        <w:t xml:space="preserve">łączna cena brutto, </w:t>
      </w:r>
      <w:r w:rsidRPr="008907D0">
        <w:t xml:space="preserve">wartość bez podatku od towarów i usług </w:t>
      </w:r>
      <w:r>
        <w:t xml:space="preserve">oraz należny podatek od towarów i usług </w:t>
      </w:r>
      <w:r w:rsidRPr="008907D0">
        <w:t>w części opisowej został</w:t>
      </w:r>
      <w:r>
        <w:t>y</w:t>
      </w:r>
      <w:r w:rsidRPr="008907D0">
        <w:t xml:space="preserve"> błędnie podan</w:t>
      </w:r>
      <w:r>
        <w:t>e</w:t>
      </w:r>
      <w:r w:rsidRPr="008907D0">
        <w:t>.</w:t>
      </w:r>
      <w:r>
        <w:rPr>
          <w:rFonts w:ascii="Courier New" w:hAnsi="Courier New" w:cs="Courier New"/>
          <w:lang w:val="en-US"/>
        </w:rPr>
        <w:t xml:space="preserve"> </w:t>
      </w:r>
      <w:r w:rsidRPr="008907D0">
        <w:t xml:space="preserve">W przedstawionym stanie faktycznym Wykonawca </w:t>
      </w:r>
      <w:r>
        <w:t>dokonał błędnej operacji rachunkowej na liczbach.</w:t>
      </w:r>
      <w:r>
        <w:rPr>
          <w:rFonts w:ascii="Courier New" w:hAnsi="Courier New" w:cs="Courier New"/>
          <w:lang w:val="en-US"/>
        </w:rPr>
        <w:t xml:space="preserve"> </w:t>
      </w:r>
      <w:r>
        <w:t>Powyższy błąd rachunkowy popełniony przez Wykonawcę polega na uzyskaniu nieprawidłowego wyniku działania arytmetycznego, a w szczególności z błędnego zsumowania poszczególnych pozycji.</w:t>
      </w:r>
    </w:p>
    <w:p w14:paraId="7162E280" w14:textId="77777777" w:rsidR="00BD5BA0" w:rsidRPr="008907D0" w:rsidRDefault="00BD5BA0" w:rsidP="00EC7A2E">
      <w:pPr>
        <w:spacing w:after="0" w:line="240" w:lineRule="auto"/>
        <w:ind w:left="709"/>
        <w:jc w:val="both"/>
      </w:pPr>
      <w:r w:rsidRPr="008907D0">
        <w:t xml:space="preserve">Oczywistą omyłką rachunkową jest omyłka wynikająca z błędnej operacji rachunkowej na liczbach. Stwierdzenie omyłki może mieć miejsce w sytuacji, w której przebieg działania matematycznego może być prześledzony i na podstawie reguł rządzących tym działaniem możliwe jest stwierdzenie błędu w jego wykonaniu. W tym miejscu należy zwrócić uwagę, że błędnie obliczona </w:t>
      </w:r>
      <w:r>
        <w:t xml:space="preserve">łączna cena brutto </w:t>
      </w:r>
      <w:r w:rsidRPr="008907D0">
        <w:t xml:space="preserve">jako efekt działania na liczbach przy zastosowaniu prawidłowej stawki podatku podlega poprawieniu jako oczywista omyłka rachunkowa. </w:t>
      </w:r>
    </w:p>
    <w:p w14:paraId="79984494" w14:textId="77777777" w:rsidR="00BD5BA0" w:rsidRPr="008907D0" w:rsidRDefault="00BD5BA0" w:rsidP="00EC7A2E">
      <w:pPr>
        <w:spacing w:after="0" w:line="240" w:lineRule="auto"/>
        <w:ind w:left="709"/>
        <w:jc w:val="both"/>
      </w:pPr>
      <w:r w:rsidRPr="008907D0">
        <w:t>Popełniona omyłka jest tutaj wynikiem niepoprawnie przeprowadzonych działań arytmetycznych i stanowi niepoprawny wynik uzyskany z błędnego wykonanego rachunku.</w:t>
      </w:r>
    </w:p>
    <w:p w14:paraId="4CFEB7D1" w14:textId="77777777" w:rsidR="00AB090D" w:rsidRDefault="00AB090D" w:rsidP="00EC7A2E">
      <w:pPr>
        <w:pStyle w:val="Akapitzlist"/>
        <w:ind w:left="426" w:right="-2"/>
        <w:jc w:val="both"/>
        <w:rPr>
          <w:rFonts w:cstheme="minorHAnsi"/>
        </w:rPr>
      </w:pPr>
    </w:p>
    <w:p w14:paraId="644D9C00" w14:textId="21835D2F" w:rsidR="00AB090D" w:rsidRPr="00BD5BA0" w:rsidRDefault="00AB090D" w:rsidP="00EC7A2E">
      <w:pPr>
        <w:pStyle w:val="Akapitzlist"/>
        <w:numPr>
          <w:ilvl w:val="1"/>
          <w:numId w:val="3"/>
        </w:numPr>
        <w:ind w:right="-2"/>
        <w:jc w:val="both"/>
        <w:rPr>
          <w:rFonts w:cstheme="minorHAnsi"/>
        </w:rPr>
      </w:pPr>
      <w:r w:rsidRPr="00557B9A">
        <w:rPr>
          <w:rFonts w:cstheme="minorHAnsi"/>
        </w:rPr>
        <w:t>Zamawiający zawiadamia o poprawieniu w treści oferty Wykonawcy</w:t>
      </w:r>
      <w:r w:rsidR="009863BB">
        <w:rPr>
          <w:rFonts w:cstheme="minorHAnsi"/>
        </w:rPr>
        <w:t xml:space="preserve">: </w:t>
      </w:r>
      <w:r w:rsidR="00BD5BA0">
        <w:rPr>
          <w:rFonts w:cstheme="minorHAnsi"/>
          <w:b/>
          <w:bCs/>
        </w:rPr>
        <w:t>Przedsiębiorstwa Budownictwa Drogowego Sp. z o. o.</w:t>
      </w:r>
      <w:r w:rsidR="007A28FB">
        <w:rPr>
          <w:rFonts w:cstheme="minorHAnsi"/>
          <w:b/>
          <w:bCs/>
        </w:rPr>
        <w:t xml:space="preserve">, 44-207 Rybnik, ul. Gliwicka 179A </w:t>
      </w:r>
      <w:r w:rsidRPr="00BD5BA0">
        <w:rPr>
          <w:rFonts w:cstheme="minorHAnsi"/>
          <w:lang w:val="pl"/>
        </w:rPr>
        <w:t xml:space="preserve">omyłki, </w:t>
      </w:r>
      <w:r w:rsidRPr="00BD5BA0">
        <w:rPr>
          <w:rFonts w:cstheme="minorHAnsi"/>
        </w:rPr>
        <w:t>o której mowa w art. 223 ust. 2 pkt 3) ustawy Pzp w ten sposób, że poprawiono w ofercie cenę zadania.</w:t>
      </w:r>
    </w:p>
    <w:p w14:paraId="7B7F3AD1" w14:textId="77777777" w:rsidR="00AB090D" w:rsidRDefault="00AB090D" w:rsidP="00EC7A2E">
      <w:pPr>
        <w:pStyle w:val="Akapitzlist"/>
        <w:ind w:left="567" w:right="-2" w:firstLine="153"/>
        <w:jc w:val="both"/>
        <w:rPr>
          <w:rFonts w:cstheme="minorHAnsi"/>
        </w:rPr>
      </w:pPr>
    </w:p>
    <w:p w14:paraId="28FDE57B" w14:textId="77777777" w:rsidR="009863BB" w:rsidRDefault="009863BB" w:rsidP="00EC7A2E">
      <w:pPr>
        <w:pStyle w:val="Akapitzlist"/>
        <w:ind w:left="567" w:right="-2" w:firstLine="153"/>
        <w:jc w:val="both"/>
        <w:rPr>
          <w:rFonts w:cstheme="minorHAnsi"/>
        </w:rPr>
      </w:pPr>
    </w:p>
    <w:p w14:paraId="437661D9" w14:textId="77777777" w:rsidR="007A28FB" w:rsidRPr="005579D6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567" w:firstLine="153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 ofercie Wykonawcy </w:t>
      </w:r>
    </w:p>
    <w:p w14:paraId="2F94AA0F" w14:textId="77777777" w:rsidR="007A28FB" w:rsidRPr="005579D6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567" w:firstLine="153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jest:</w:t>
      </w:r>
    </w:p>
    <w:p w14:paraId="754CCE53" w14:textId="77777777" w:rsidR="007A28FB" w:rsidRPr="005579D6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567" w:firstLine="153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Cs/>
        </w:rPr>
        <w:t>2 966 319,16</w:t>
      </w:r>
      <w:r w:rsidRPr="005579D6">
        <w:rPr>
          <w:rFonts w:asciiTheme="minorHAnsi" w:hAnsiTheme="minorHAnsi" w:cstheme="minorHAnsi"/>
          <w:bCs/>
        </w:rPr>
        <w:t xml:space="preserve"> złotych</w:t>
      </w:r>
      <w:r w:rsidRPr="005579D6">
        <w:rPr>
          <w:rFonts w:asciiTheme="minorHAnsi" w:hAnsiTheme="minorHAnsi" w:cstheme="minorHAnsi"/>
        </w:rPr>
        <w:t xml:space="preserve"> </w:t>
      </w:r>
    </w:p>
    <w:p w14:paraId="1E942DEE" w14:textId="77777777" w:rsidR="007A28FB" w:rsidRPr="005579D6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567" w:firstLine="153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>(słownie</w:t>
      </w:r>
      <w:r>
        <w:rPr>
          <w:rFonts w:asciiTheme="minorHAnsi" w:hAnsiTheme="minorHAnsi" w:cstheme="minorHAnsi"/>
        </w:rPr>
        <w:t>: dwa miliony dziewięćset sześćdziesiąt sześć tysięcy trzysta dziewiętnaście 16</w:t>
      </w:r>
      <w:r w:rsidRPr="005579D6">
        <w:rPr>
          <w:rFonts w:asciiTheme="minorHAnsi" w:hAnsiTheme="minorHAnsi" w:cstheme="minorHAnsi"/>
        </w:rPr>
        <w:t xml:space="preserve">/100), </w:t>
      </w:r>
    </w:p>
    <w:p w14:paraId="35B2CCF7" w14:textId="77777777" w:rsidR="007A28FB" w:rsidRPr="005579D6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567" w:firstLine="153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>
        <w:rPr>
          <w:rFonts w:asciiTheme="minorHAnsi" w:hAnsiTheme="minorHAnsi" w:cstheme="minorHAnsi"/>
        </w:rPr>
        <w:t xml:space="preserve">2 411 641,59 </w:t>
      </w:r>
      <w:r w:rsidRPr="005579D6">
        <w:rPr>
          <w:rFonts w:asciiTheme="minorHAnsi" w:hAnsiTheme="minorHAnsi" w:cstheme="minorHAnsi"/>
        </w:rPr>
        <w:t>złotych</w:t>
      </w:r>
    </w:p>
    <w:p w14:paraId="276E00D7" w14:textId="77777777" w:rsidR="007A28FB" w:rsidRDefault="007A28FB" w:rsidP="00EC7A2E">
      <w:pPr>
        <w:pStyle w:val="Tekstkomentarza"/>
        <w:spacing w:line="240" w:lineRule="auto"/>
        <w:ind w:left="567" w:firstLine="153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Theme="minorHAnsi" w:hAnsiTheme="minorHAnsi" w:cstheme="minorHAnsi"/>
          <w:sz w:val="22"/>
          <w:szCs w:val="22"/>
        </w:rPr>
        <w:t>należny podatek od towarów i usług (VAT 23%): 5</w:t>
      </w:r>
      <w:r>
        <w:rPr>
          <w:rFonts w:asciiTheme="minorHAnsi" w:hAnsiTheme="minorHAnsi" w:cstheme="minorHAnsi"/>
          <w:sz w:val="22"/>
          <w:szCs w:val="22"/>
        </w:rPr>
        <w:t>54 677,57</w:t>
      </w:r>
      <w:r w:rsidRPr="00060864">
        <w:rPr>
          <w:rFonts w:asciiTheme="minorHAnsi" w:hAnsiTheme="minorHAnsi" w:cstheme="minorHAnsi"/>
          <w:sz w:val="22"/>
          <w:szCs w:val="22"/>
        </w:rPr>
        <w:t xml:space="preserve"> złotych</w:t>
      </w:r>
      <w:r w:rsidRPr="00060864">
        <w:rPr>
          <w:rFonts w:ascii="Calibri" w:hAnsi="Calibri" w:cs="Calibri"/>
          <w:bCs/>
          <w:sz w:val="22"/>
          <w:szCs w:val="22"/>
        </w:rPr>
        <w:t xml:space="preserve"> </w:t>
      </w:r>
    </w:p>
    <w:p w14:paraId="4222FB2B" w14:textId="77777777" w:rsidR="007A28FB" w:rsidRPr="00060864" w:rsidRDefault="007A28FB" w:rsidP="00EC7A2E">
      <w:pPr>
        <w:pStyle w:val="Tekstkomentarza"/>
        <w:spacing w:line="240" w:lineRule="auto"/>
        <w:ind w:left="567" w:firstLine="153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>w tym:</w:t>
      </w:r>
    </w:p>
    <w:p w14:paraId="530A69E6" w14:textId="5BB2FABE" w:rsidR="007A28FB" w:rsidRPr="00060864" w:rsidRDefault="007A28FB" w:rsidP="00EC7A2E">
      <w:pPr>
        <w:pStyle w:val="Tekstkomentarza"/>
        <w:spacing w:line="240" w:lineRule="auto"/>
        <w:ind w:left="567" w:firstLine="153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lastRenderedPageBreak/>
        <w:t xml:space="preserve">za wykonanie robót budowlanych w zakresie ul. Górnej w Kończycach Wielkich, kwota netto: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br/>
        <w:t xml:space="preserve">   769 044,48 </w:t>
      </w:r>
      <w:r w:rsidRPr="00060864">
        <w:rPr>
          <w:rFonts w:ascii="Calibri" w:hAnsi="Calibri" w:cs="Calibri"/>
          <w:bCs/>
          <w:sz w:val="22"/>
          <w:szCs w:val="22"/>
        </w:rPr>
        <w:t xml:space="preserve">zł, kwota brutto: </w:t>
      </w:r>
      <w:r>
        <w:rPr>
          <w:rFonts w:ascii="Calibri" w:hAnsi="Calibri" w:cs="Calibri"/>
          <w:bCs/>
          <w:sz w:val="22"/>
          <w:szCs w:val="22"/>
        </w:rPr>
        <w:t>945 924,71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518D8F1F" w14:textId="02AA2397" w:rsidR="007A28FB" w:rsidRPr="00060864" w:rsidRDefault="007A28FB" w:rsidP="00EC7A2E">
      <w:pPr>
        <w:pStyle w:val="Tekstkomentarza"/>
        <w:spacing w:line="240" w:lineRule="auto"/>
        <w:ind w:left="567" w:firstLine="153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Świerkowej w Kończycach Wielkich, kwota </w:t>
      </w:r>
      <w:r>
        <w:rPr>
          <w:rFonts w:ascii="Calibri" w:hAnsi="Calibri" w:cs="Calibri"/>
          <w:bCs/>
          <w:sz w:val="22"/>
          <w:szCs w:val="22"/>
        </w:rPr>
        <w:br/>
        <w:t xml:space="preserve">   </w:t>
      </w:r>
      <w:r w:rsidRPr="00060864">
        <w:rPr>
          <w:rFonts w:ascii="Calibri" w:hAnsi="Calibri" w:cs="Calibri"/>
          <w:bCs/>
          <w:sz w:val="22"/>
          <w:szCs w:val="22"/>
        </w:rPr>
        <w:t xml:space="preserve">netto: </w:t>
      </w:r>
      <w:r>
        <w:rPr>
          <w:rFonts w:ascii="Calibri" w:hAnsi="Calibri" w:cs="Calibri"/>
          <w:bCs/>
          <w:sz w:val="22"/>
          <w:szCs w:val="22"/>
        </w:rPr>
        <w:t>489 549,50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602 145,89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3EB867B0" w14:textId="226236AB" w:rsidR="007A28FB" w:rsidRPr="00060864" w:rsidRDefault="007A28FB" w:rsidP="00EC7A2E">
      <w:pPr>
        <w:pStyle w:val="Tekstkomentarza"/>
        <w:spacing w:line="240" w:lineRule="auto"/>
        <w:ind w:left="567" w:firstLine="153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>za wykonanie robót budowlanych w zakresie ul. Tęczowej w Kończycach Wielkich, kwota netto: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br/>
        <w:t xml:space="preserve">   345 253,72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424 662,08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436E9318" w14:textId="6D4E4569" w:rsidR="007A28FB" w:rsidRPr="00060864" w:rsidRDefault="007A28FB" w:rsidP="00EC7A2E">
      <w:pPr>
        <w:pStyle w:val="Tekstkomentarza"/>
        <w:spacing w:line="240" w:lineRule="auto"/>
        <w:ind w:left="567" w:firstLine="153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Górnej w Pogwizdowie, kwota netto: </w:t>
      </w:r>
      <w:r>
        <w:rPr>
          <w:rFonts w:ascii="Calibri" w:hAnsi="Calibri" w:cs="Calibri"/>
          <w:bCs/>
          <w:sz w:val="22"/>
          <w:szCs w:val="22"/>
        </w:rPr>
        <w:br/>
        <w:t xml:space="preserve">   639 723,48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786 859,88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040DD67D" w14:textId="78848087" w:rsidR="007A28FB" w:rsidRPr="00060864" w:rsidRDefault="007A28FB" w:rsidP="00EC7A2E">
      <w:pPr>
        <w:pStyle w:val="Tekstkomentarza"/>
        <w:spacing w:line="240" w:lineRule="auto"/>
        <w:ind w:left="567" w:firstLine="153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bocznej do ul. Katowickiej w Rudniku, kwota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br/>
        <w:t xml:space="preserve">   </w:t>
      </w:r>
      <w:r w:rsidRPr="00060864">
        <w:rPr>
          <w:rFonts w:ascii="Calibri" w:hAnsi="Calibri" w:cs="Calibri"/>
          <w:bCs/>
          <w:sz w:val="22"/>
          <w:szCs w:val="22"/>
        </w:rPr>
        <w:t xml:space="preserve">netto: </w:t>
      </w:r>
      <w:r>
        <w:rPr>
          <w:rFonts w:ascii="Calibri" w:hAnsi="Calibri" w:cs="Calibri"/>
          <w:bCs/>
          <w:sz w:val="22"/>
          <w:szCs w:val="22"/>
        </w:rPr>
        <w:t>168 070,41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206 726,60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21EA39ED" w14:textId="77777777" w:rsidR="007A28FB" w:rsidRPr="005579D6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567" w:firstLine="153"/>
        <w:rPr>
          <w:rFonts w:asciiTheme="minorHAnsi" w:hAnsiTheme="minorHAnsi" w:cstheme="minorHAnsi"/>
        </w:rPr>
      </w:pPr>
    </w:p>
    <w:p w14:paraId="31BCFBA3" w14:textId="77777777" w:rsidR="007A28FB" w:rsidRPr="005579D6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567" w:firstLine="153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powinno być:</w:t>
      </w:r>
    </w:p>
    <w:p w14:paraId="3A0E5B15" w14:textId="77777777" w:rsidR="007A28FB" w:rsidRPr="006B3DC8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567" w:firstLine="153"/>
        <w:rPr>
          <w:rFonts w:asciiTheme="minorHAnsi" w:hAnsiTheme="minorHAnsi" w:cstheme="minorHAnsi"/>
          <w:b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 w:rsidRPr="006B3DC8">
        <w:rPr>
          <w:rFonts w:asciiTheme="minorHAnsi" w:hAnsiTheme="minorHAnsi" w:cstheme="minorHAnsi"/>
          <w:b/>
        </w:rPr>
        <w:t>2 966 31</w:t>
      </w:r>
      <w:r>
        <w:rPr>
          <w:rFonts w:asciiTheme="minorHAnsi" w:hAnsiTheme="minorHAnsi" w:cstheme="minorHAnsi"/>
          <w:b/>
        </w:rPr>
        <w:t>3</w:t>
      </w:r>
      <w:r w:rsidRPr="006B3DC8">
        <w:rPr>
          <w:rFonts w:asciiTheme="minorHAnsi" w:hAnsiTheme="minorHAnsi" w:cstheme="minorHAnsi"/>
          <w:b/>
        </w:rPr>
        <w:t>,1</w:t>
      </w:r>
      <w:r>
        <w:rPr>
          <w:rFonts w:asciiTheme="minorHAnsi" w:hAnsiTheme="minorHAnsi" w:cstheme="minorHAnsi"/>
          <w:b/>
        </w:rPr>
        <w:t>4</w:t>
      </w:r>
      <w:r w:rsidRPr="006B3DC8">
        <w:rPr>
          <w:rFonts w:asciiTheme="minorHAnsi" w:hAnsiTheme="minorHAnsi" w:cstheme="minorHAnsi"/>
          <w:b/>
        </w:rPr>
        <w:t xml:space="preserve"> złotych </w:t>
      </w:r>
    </w:p>
    <w:p w14:paraId="53C8F750" w14:textId="77777777" w:rsidR="007A28FB" w:rsidRPr="005579D6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567" w:firstLine="153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>(słownie</w:t>
      </w:r>
      <w:r>
        <w:rPr>
          <w:rFonts w:asciiTheme="minorHAnsi" w:hAnsiTheme="minorHAnsi" w:cstheme="minorHAnsi"/>
        </w:rPr>
        <w:t>: dwa miliony dziewięćset sześćdziesiąt sześć tysięcy trzysta trzynaście 14</w:t>
      </w:r>
      <w:r w:rsidRPr="005579D6">
        <w:rPr>
          <w:rFonts w:asciiTheme="minorHAnsi" w:hAnsiTheme="minorHAnsi" w:cstheme="minorHAnsi"/>
        </w:rPr>
        <w:t xml:space="preserve">/100), </w:t>
      </w:r>
    </w:p>
    <w:p w14:paraId="5FC4AB3A" w14:textId="77777777" w:rsidR="007A28FB" w:rsidRPr="006B3DC8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567" w:firstLine="153"/>
        <w:rPr>
          <w:rFonts w:asciiTheme="minorHAnsi" w:hAnsiTheme="minorHAnsi" w:cstheme="minorHAnsi"/>
          <w:b/>
          <w:bCs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 w:rsidRPr="006B3DC8">
        <w:rPr>
          <w:rFonts w:asciiTheme="minorHAnsi" w:hAnsiTheme="minorHAnsi" w:cstheme="minorHAnsi"/>
          <w:b/>
          <w:bCs/>
        </w:rPr>
        <w:t>2 411</w:t>
      </w:r>
      <w:r>
        <w:rPr>
          <w:rFonts w:asciiTheme="minorHAnsi" w:hAnsiTheme="minorHAnsi" w:cstheme="minorHAnsi"/>
          <w:b/>
          <w:bCs/>
        </w:rPr>
        <w:t> </w:t>
      </w:r>
      <w:r w:rsidRPr="006B3DC8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>36,70</w:t>
      </w:r>
      <w:r w:rsidRPr="006B3DC8">
        <w:rPr>
          <w:rFonts w:asciiTheme="minorHAnsi" w:hAnsiTheme="minorHAnsi" w:cstheme="minorHAnsi"/>
          <w:b/>
          <w:bCs/>
        </w:rPr>
        <w:t xml:space="preserve"> złotych</w:t>
      </w:r>
    </w:p>
    <w:p w14:paraId="16E9B0E1" w14:textId="77777777" w:rsidR="007A28FB" w:rsidRPr="006B3DC8" w:rsidRDefault="007A28FB" w:rsidP="00EC7A2E">
      <w:pPr>
        <w:pStyle w:val="Tekstkomentarza"/>
        <w:spacing w:line="240" w:lineRule="auto"/>
        <w:ind w:left="567" w:firstLine="153"/>
        <w:jc w:val="both"/>
        <w:rPr>
          <w:rFonts w:ascii="Calibri" w:hAnsi="Calibri" w:cs="Calibri"/>
          <w:b/>
          <w:bCs/>
          <w:sz w:val="22"/>
          <w:szCs w:val="22"/>
        </w:rPr>
      </w:pPr>
      <w:r w:rsidRPr="00060864">
        <w:rPr>
          <w:rFonts w:asciiTheme="minorHAnsi" w:hAnsiTheme="minorHAnsi" w:cstheme="minorHAnsi"/>
          <w:sz w:val="22"/>
          <w:szCs w:val="22"/>
        </w:rPr>
        <w:t xml:space="preserve">należny podatek od towarów i usług (VAT 23%): </w:t>
      </w:r>
      <w:r w:rsidRPr="006B3DC8">
        <w:rPr>
          <w:rFonts w:asciiTheme="minorHAnsi" w:hAnsiTheme="minorHAnsi" w:cstheme="minorHAnsi"/>
          <w:b/>
          <w:bCs/>
          <w:sz w:val="22"/>
          <w:szCs w:val="22"/>
        </w:rPr>
        <w:t>554 67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6B3DC8"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>44</w:t>
      </w:r>
      <w:r w:rsidRPr="006B3DC8">
        <w:rPr>
          <w:rFonts w:asciiTheme="minorHAnsi" w:hAnsiTheme="minorHAnsi" w:cstheme="minorHAnsi"/>
          <w:b/>
          <w:bCs/>
          <w:sz w:val="22"/>
          <w:szCs w:val="22"/>
        </w:rPr>
        <w:t xml:space="preserve"> złotych</w:t>
      </w:r>
      <w:r w:rsidRPr="006B3DC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E33754B" w14:textId="77777777" w:rsidR="007A28FB" w:rsidRPr="00060864" w:rsidRDefault="007A28FB" w:rsidP="00EC7A2E">
      <w:pPr>
        <w:pStyle w:val="Tekstkomentarza"/>
        <w:spacing w:line="240" w:lineRule="auto"/>
        <w:ind w:left="567" w:firstLine="153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>w tym:</w:t>
      </w:r>
    </w:p>
    <w:p w14:paraId="372771A6" w14:textId="70BD7BDC" w:rsidR="007A28FB" w:rsidRPr="00060864" w:rsidRDefault="007A28FB" w:rsidP="00EC7A2E">
      <w:pPr>
        <w:pStyle w:val="Tekstkomentarza"/>
        <w:spacing w:line="240" w:lineRule="auto"/>
        <w:ind w:left="567" w:firstLine="153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Górnej w Kończycach Wielkich, kwota netto: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br/>
        <w:t xml:space="preserve">   769 044,48 </w:t>
      </w:r>
      <w:r w:rsidRPr="00060864">
        <w:rPr>
          <w:rFonts w:ascii="Calibri" w:hAnsi="Calibri" w:cs="Calibri"/>
          <w:bCs/>
          <w:sz w:val="22"/>
          <w:szCs w:val="22"/>
        </w:rPr>
        <w:t xml:space="preserve">zł, kwota brutto: </w:t>
      </w:r>
      <w:r>
        <w:rPr>
          <w:rFonts w:ascii="Calibri" w:hAnsi="Calibri" w:cs="Calibri"/>
          <w:bCs/>
          <w:sz w:val="22"/>
          <w:szCs w:val="22"/>
        </w:rPr>
        <w:t>945 924,71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7F3FB801" w14:textId="63A906A7" w:rsidR="007A28FB" w:rsidRPr="006B3DC8" w:rsidRDefault="007A28FB" w:rsidP="00EC7A2E">
      <w:pPr>
        <w:pStyle w:val="Tekstkomentarza"/>
        <w:spacing w:line="240" w:lineRule="auto"/>
        <w:ind w:left="567" w:firstLine="153"/>
        <w:jc w:val="both"/>
        <w:rPr>
          <w:rFonts w:ascii="Calibri" w:hAnsi="Calibri" w:cs="Calibri"/>
          <w:b/>
          <w:sz w:val="22"/>
          <w:szCs w:val="22"/>
        </w:rPr>
      </w:pPr>
      <w:r w:rsidRPr="006B3DC8">
        <w:rPr>
          <w:rFonts w:ascii="Calibri" w:hAnsi="Calibri" w:cs="Calibri"/>
          <w:b/>
          <w:sz w:val="22"/>
          <w:szCs w:val="22"/>
        </w:rPr>
        <w:t xml:space="preserve">za wykonanie robót budowlanych w zakresie ul. Świerkowej w Kończycach Wielkich, kwota </w:t>
      </w:r>
      <w:r>
        <w:rPr>
          <w:rFonts w:ascii="Calibri" w:hAnsi="Calibri" w:cs="Calibri"/>
          <w:b/>
          <w:sz w:val="22"/>
          <w:szCs w:val="22"/>
        </w:rPr>
        <w:br/>
        <w:t xml:space="preserve">   </w:t>
      </w:r>
      <w:r w:rsidRPr="006B3DC8">
        <w:rPr>
          <w:rFonts w:ascii="Calibri" w:hAnsi="Calibri" w:cs="Calibri"/>
          <w:b/>
          <w:sz w:val="22"/>
          <w:szCs w:val="22"/>
        </w:rPr>
        <w:t>netto: 489</w:t>
      </w:r>
      <w:r>
        <w:rPr>
          <w:rFonts w:ascii="Calibri" w:hAnsi="Calibri" w:cs="Calibri"/>
          <w:b/>
          <w:sz w:val="22"/>
          <w:szCs w:val="22"/>
        </w:rPr>
        <w:t> </w:t>
      </w:r>
      <w:r w:rsidRPr="006B3DC8">
        <w:rPr>
          <w:rFonts w:ascii="Calibri" w:hAnsi="Calibri" w:cs="Calibri"/>
          <w:b/>
          <w:sz w:val="22"/>
          <w:szCs w:val="22"/>
        </w:rPr>
        <w:t>54</w:t>
      </w:r>
      <w:r>
        <w:rPr>
          <w:rFonts w:ascii="Calibri" w:hAnsi="Calibri" w:cs="Calibri"/>
          <w:b/>
          <w:sz w:val="22"/>
          <w:szCs w:val="22"/>
        </w:rPr>
        <w:t>4,61</w:t>
      </w:r>
      <w:r w:rsidRPr="006B3DC8">
        <w:rPr>
          <w:rFonts w:ascii="Calibri" w:hAnsi="Calibri" w:cs="Calibri"/>
          <w:b/>
          <w:sz w:val="22"/>
          <w:szCs w:val="22"/>
        </w:rPr>
        <w:t xml:space="preserve"> zł, kwota brutto: 602</w:t>
      </w:r>
      <w:r>
        <w:rPr>
          <w:rFonts w:ascii="Calibri" w:hAnsi="Calibri" w:cs="Calibri"/>
          <w:b/>
          <w:sz w:val="22"/>
          <w:szCs w:val="22"/>
        </w:rPr>
        <w:t> </w:t>
      </w:r>
      <w:r w:rsidRPr="006B3DC8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39,87</w:t>
      </w:r>
      <w:r w:rsidRPr="006B3DC8">
        <w:rPr>
          <w:rFonts w:ascii="Calibri" w:hAnsi="Calibri" w:cs="Calibri"/>
          <w:b/>
          <w:sz w:val="22"/>
          <w:szCs w:val="22"/>
        </w:rPr>
        <w:t xml:space="preserve"> zł</w:t>
      </w:r>
    </w:p>
    <w:p w14:paraId="4A83023D" w14:textId="7325B646" w:rsidR="007A28FB" w:rsidRPr="00060864" w:rsidRDefault="007A28FB" w:rsidP="00EC7A2E">
      <w:pPr>
        <w:pStyle w:val="Tekstkomentarza"/>
        <w:spacing w:line="240" w:lineRule="auto"/>
        <w:ind w:left="567" w:firstLine="153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>za wykonanie robót budowlanych w zakresie ul. Tęczowej w Kończycach Wielkich, kwota netto: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br/>
        <w:t xml:space="preserve">   345 253,72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424 662,08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1EF9AC03" w14:textId="0F99D4E5" w:rsidR="007A28FB" w:rsidRPr="00060864" w:rsidRDefault="007A28FB" w:rsidP="00EC7A2E">
      <w:pPr>
        <w:pStyle w:val="Tekstkomentarza"/>
        <w:spacing w:line="240" w:lineRule="auto"/>
        <w:ind w:left="567" w:firstLine="153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Górnej w Pogwizdowie, kwota netto: </w:t>
      </w:r>
      <w:r>
        <w:rPr>
          <w:rFonts w:ascii="Calibri" w:hAnsi="Calibri" w:cs="Calibri"/>
          <w:bCs/>
          <w:sz w:val="22"/>
          <w:szCs w:val="22"/>
        </w:rPr>
        <w:br/>
        <w:t xml:space="preserve">   639 723,48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786 859,88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6B48BE5D" w14:textId="4636E304" w:rsidR="007A28FB" w:rsidRPr="00060864" w:rsidRDefault="007A28FB" w:rsidP="00EC7A2E">
      <w:pPr>
        <w:pStyle w:val="Tekstkomentarza"/>
        <w:spacing w:line="240" w:lineRule="auto"/>
        <w:ind w:left="567" w:firstLine="153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bocznej do ul. Katowickiej w Rudniku, kwota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br/>
        <w:t xml:space="preserve">   </w:t>
      </w:r>
      <w:r w:rsidRPr="00060864">
        <w:rPr>
          <w:rFonts w:ascii="Calibri" w:hAnsi="Calibri" w:cs="Calibri"/>
          <w:bCs/>
          <w:sz w:val="22"/>
          <w:szCs w:val="22"/>
        </w:rPr>
        <w:t xml:space="preserve">netto: </w:t>
      </w:r>
      <w:r>
        <w:rPr>
          <w:rFonts w:ascii="Calibri" w:hAnsi="Calibri" w:cs="Calibri"/>
          <w:bCs/>
          <w:sz w:val="22"/>
          <w:szCs w:val="22"/>
        </w:rPr>
        <w:t>168 070,41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206 726,60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60BBD65E" w14:textId="77777777" w:rsidR="007A28FB" w:rsidRPr="005579D6" w:rsidRDefault="007A28FB" w:rsidP="00EC7A2E">
      <w:pPr>
        <w:spacing w:after="0" w:line="240" w:lineRule="auto"/>
        <w:ind w:left="567" w:firstLine="153"/>
        <w:jc w:val="both"/>
        <w:rPr>
          <w:rFonts w:cstheme="minorHAnsi"/>
        </w:rPr>
      </w:pPr>
    </w:p>
    <w:p w14:paraId="211BB33C" w14:textId="77777777" w:rsidR="007A28FB" w:rsidRPr="00C314A1" w:rsidRDefault="007A28FB" w:rsidP="00EC7A2E">
      <w:pPr>
        <w:spacing w:after="0" w:line="240" w:lineRule="auto"/>
        <w:ind w:left="567" w:firstLine="153"/>
        <w:jc w:val="both"/>
        <w:rPr>
          <w:rFonts w:cstheme="minorHAnsi"/>
          <w:b/>
          <w:bCs/>
        </w:rPr>
      </w:pPr>
      <w:r w:rsidRPr="005579D6">
        <w:rPr>
          <w:rFonts w:cstheme="minorHAnsi"/>
          <w:b/>
          <w:bCs/>
        </w:rPr>
        <w:t>Uzasadnienie:</w:t>
      </w:r>
    </w:p>
    <w:p w14:paraId="3EB7CB88" w14:textId="00FF8A92" w:rsidR="007A28FB" w:rsidRDefault="007A28FB" w:rsidP="00EC7A2E">
      <w:pPr>
        <w:spacing w:after="0" w:line="240" w:lineRule="auto"/>
        <w:ind w:left="567" w:firstLine="153"/>
        <w:jc w:val="both"/>
        <w:rPr>
          <w:rFonts w:cstheme="minorHAnsi"/>
        </w:rPr>
      </w:pPr>
      <w:r w:rsidRPr="00C314A1">
        <w:rPr>
          <w:rFonts w:cstheme="minorHAnsi"/>
        </w:rPr>
        <w:t xml:space="preserve">Wykonawca w kosztorysie ofertowym </w:t>
      </w:r>
      <w:r>
        <w:rPr>
          <w:rFonts w:cstheme="minorHAnsi"/>
        </w:rPr>
        <w:t xml:space="preserve">– remont drogi gminnej – ul. Świerkowej w Kończycach  </w:t>
      </w:r>
      <w:r>
        <w:rPr>
          <w:rFonts w:cstheme="minorHAnsi"/>
        </w:rPr>
        <w:br/>
        <w:t xml:space="preserve">   Wielkich:</w:t>
      </w:r>
    </w:p>
    <w:p w14:paraId="2C07E5DE" w14:textId="4EE5ABD3" w:rsidR="007A28FB" w:rsidRPr="00C314A1" w:rsidRDefault="007A28FB" w:rsidP="00EC7A2E">
      <w:pPr>
        <w:pStyle w:val="Akapitzlist"/>
        <w:numPr>
          <w:ilvl w:val="0"/>
          <w:numId w:val="6"/>
        </w:numPr>
        <w:tabs>
          <w:tab w:val="left" w:pos="993"/>
        </w:tabs>
        <w:ind w:left="567" w:firstLine="153"/>
        <w:contextualSpacing/>
        <w:jc w:val="both"/>
        <w:rPr>
          <w:rFonts w:cstheme="minorHAnsi"/>
        </w:rPr>
      </w:pPr>
      <w:r w:rsidRPr="00C314A1">
        <w:rPr>
          <w:rFonts w:cstheme="minorHAnsi"/>
        </w:rPr>
        <w:t xml:space="preserve">w  pozycji </w:t>
      </w:r>
      <w:r>
        <w:rPr>
          <w:rFonts w:cstheme="minorHAnsi"/>
        </w:rPr>
        <w:t>13</w:t>
      </w:r>
      <w:r w:rsidRPr="00C314A1">
        <w:rPr>
          <w:rFonts w:cstheme="minorHAnsi"/>
        </w:rPr>
        <w:t xml:space="preserve"> podał większą ilość jednostek niż została podana w przedmiarze robót przez </w:t>
      </w:r>
      <w:r>
        <w:rPr>
          <w:rFonts w:cstheme="minorHAnsi"/>
        </w:rPr>
        <w:t xml:space="preserve"> </w:t>
      </w:r>
      <w:r>
        <w:rPr>
          <w:rFonts w:cstheme="minorHAnsi"/>
        </w:rPr>
        <w:br/>
        <w:t xml:space="preserve">   </w:t>
      </w:r>
      <w:r w:rsidRPr="00C314A1">
        <w:rPr>
          <w:rFonts w:cstheme="minorHAnsi"/>
        </w:rPr>
        <w:t xml:space="preserve">Zamawiającego. Istotnie poprawienie poz. </w:t>
      </w:r>
      <w:r>
        <w:rPr>
          <w:rFonts w:cstheme="minorHAnsi"/>
        </w:rPr>
        <w:t>13</w:t>
      </w:r>
      <w:r w:rsidRPr="00C314A1">
        <w:rPr>
          <w:rFonts w:cstheme="minorHAnsi"/>
        </w:rPr>
        <w:t xml:space="preserve"> kosztorysu ofertowego będącego załącznikiem </w:t>
      </w:r>
      <w:r>
        <w:rPr>
          <w:rFonts w:cstheme="minorHAnsi"/>
        </w:rPr>
        <w:br/>
        <w:t xml:space="preserve">   </w:t>
      </w:r>
      <w:r w:rsidRPr="00C314A1">
        <w:rPr>
          <w:rFonts w:cstheme="minorHAnsi"/>
        </w:rPr>
        <w:t xml:space="preserve">do oferty złożonej przez Wykonawcę, zmieni cenę oferty. Zamawiający uznał, że odstępstwo </w:t>
      </w:r>
      <w:r>
        <w:rPr>
          <w:rFonts w:cstheme="minorHAnsi"/>
        </w:rPr>
        <w:br/>
        <w:t xml:space="preserve">   </w:t>
      </w:r>
      <w:r w:rsidRPr="00C314A1">
        <w:rPr>
          <w:rFonts w:cstheme="minorHAnsi"/>
        </w:rPr>
        <w:t xml:space="preserve">w zakresie żądanych przedmiarem ilości stanowiących różnicę </w:t>
      </w:r>
      <w:r>
        <w:rPr>
          <w:rFonts w:cstheme="minorHAnsi"/>
        </w:rPr>
        <w:t>0,90m</w:t>
      </w:r>
      <w:r>
        <w:rPr>
          <w:rFonts w:cstheme="minorHAnsi"/>
          <w:vertAlign w:val="superscript"/>
        </w:rPr>
        <w:t>3</w:t>
      </w:r>
      <w:r w:rsidRPr="00C314A1">
        <w:rPr>
          <w:rFonts w:cstheme="minorHAnsi"/>
        </w:rPr>
        <w:t xml:space="preserve">, co w efekcie wpłynęło </w:t>
      </w:r>
      <w:r>
        <w:rPr>
          <w:rFonts w:cstheme="minorHAnsi"/>
        </w:rPr>
        <w:br/>
        <w:t xml:space="preserve">   </w:t>
      </w:r>
      <w:r w:rsidRPr="00C314A1">
        <w:rPr>
          <w:rFonts w:cstheme="minorHAnsi"/>
        </w:rPr>
        <w:t xml:space="preserve">na obniżenie ceny oferty Wykonawcy o kwotę </w:t>
      </w:r>
      <w:r>
        <w:rPr>
          <w:rFonts w:cstheme="minorHAnsi"/>
        </w:rPr>
        <w:t>6,02</w:t>
      </w:r>
      <w:r w:rsidRPr="00C314A1">
        <w:rPr>
          <w:rFonts w:cstheme="minorHAnsi"/>
        </w:rPr>
        <w:t xml:space="preserve"> zł brutto</w:t>
      </w:r>
      <w:r>
        <w:rPr>
          <w:rFonts w:cstheme="minorHAnsi"/>
        </w:rPr>
        <w:t>.</w:t>
      </w:r>
      <w:r w:rsidRPr="00C314A1">
        <w:rPr>
          <w:rFonts w:cstheme="minorHAnsi"/>
        </w:rPr>
        <w:t xml:space="preserve"> </w:t>
      </w:r>
    </w:p>
    <w:p w14:paraId="460A37BC" w14:textId="0EE63897" w:rsidR="007A28FB" w:rsidRPr="005579D6" w:rsidRDefault="007A28FB" w:rsidP="00EC7A2E">
      <w:pPr>
        <w:spacing w:after="0" w:line="240" w:lineRule="auto"/>
        <w:ind w:left="567" w:firstLine="153"/>
        <w:jc w:val="both"/>
        <w:rPr>
          <w:rFonts w:cstheme="minorHAnsi"/>
        </w:rPr>
      </w:pPr>
      <w:r w:rsidRPr="005579D6">
        <w:rPr>
          <w:rFonts w:cstheme="minorHAnsi"/>
        </w:rPr>
        <w:t xml:space="preserve">Zamawiający uznał, że odstępstwo w zakresie żądanych przedmiarem potrąceń, co w efekcie </w:t>
      </w:r>
      <w:r>
        <w:rPr>
          <w:rFonts w:cstheme="minorHAnsi"/>
        </w:rPr>
        <w:br/>
        <w:t xml:space="preserve">   </w:t>
      </w:r>
      <w:r w:rsidRPr="005579D6">
        <w:rPr>
          <w:rFonts w:cstheme="minorHAnsi"/>
        </w:rPr>
        <w:t xml:space="preserve">wpłynęło na obniżenie ceny oferty Wykonawcy o kwotę </w:t>
      </w:r>
      <w:r>
        <w:rPr>
          <w:rFonts w:cstheme="minorHAnsi"/>
        </w:rPr>
        <w:t>6,02</w:t>
      </w:r>
      <w:r w:rsidRPr="005579D6">
        <w:rPr>
          <w:rFonts w:cstheme="minorHAnsi"/>
        </w:rPr>
        <w:t xml:space="preserve"> zł brutto, przy oferowanej cenie, </w:t>
      </w:r>
      <w:r>
        <w:rPr>
          <w:rFonts w:cstheme="minorHAnsi"/>
        </w:rPr>
        <w:br/>
        <w:t xml:space="preserve">   </w:t>
      </w:r>
      <w:r w:rsidRPr="005579D6">
        <w:rPr>
          <w:rFonts w:cstheme="minorHAnsi"/>
        </w:rPr>
        <w:t xml:space="preserve">nie przesądza, iż wskazana rozbieżność spowodowała by nieporównywalność ofert.  </w:t>
      </w:r>
    </w:p>
    <w:p w14:paraId="11090915" w14:textId="77777777" w:rsidR="007A28FB" w:rsidRDefault="007A28FB" w:rsidP="00EC7A2E">
      <w:pPr>
        <w:spacing w:after="0" w:line="240" w:lineRule="auto"/>
        <w:ind w:left="567" w:firstLine="153"/>
        <w:jc w:val="both"/>
        <w:rPr>
          <w:rFonts w:cstheme="minorHAnsi"/>
        </w:rPr>
      </w:pPr>
      <w:r w:rsidRPr="005579D6">
        <w:rPr>
          <w:rFonts w:cstheme="minorHAnsi"/>
        </w:rPr>
        <w:t>Poprawiona kwota w odniesieniu do kwoty zamówienia nie będzie istotną</w:t>
      </w:r>
      <w:r>
        <w:rPr>
          <w:rFonts w:cstheme="minorHAnsi"/>
        </w:rPr>
        <w:t>.</w:t>
      </w:r>
    </w:p>
    <w:p w14:paraId="22AE1FAE" w14:textId="77777777" w:rsidR="007A28FB" w:rsidRPr="005579D6" w:rsidRDefault="007A28FB" w:rsidP="00EC7A2E">
      <w:pPr>
        <w:spacing w:after="0" w:line="240" w:lineRule="auto"/>
        <w:ind w:left="567" w:firstLine="153"/>
        <w:jc w:val="both"/>
        <w:rPr>
          <w:rFonts w:cstheme="minorHAnsi"/>
        </w:rPr>
      </w:pPr>
      <w:r w:rsidRPr="005579D6">
        <w:rPr>
          <w:rFonts w:cstheme="minorHAnsi"/>
        </w:rPr>
        <w:t xml:space="preserve">Powyższy błąd popełniony przez Wykonawcę ma charakter oczywisty, nieistotny i bezsporny. </w:t>
      </w:r>
    </w:p>
    <w:p w14:paraId="5D1C6A8D" w14:textId="77777777" w:rsidR="009A3D8A" w:rsidRDefault="009A3D8A" w:rsidP="00EC7A2E">
      <w:pPr>
        <w:spacing w:after="0" w:line="240" w:lineRule="auto"/>
        <w:ind w:left="426" w:right="-2"/>
        <w:rPr>
          <w:rFonts w:cstheme="minorHAnsi"/>
        </w:rPr>
      </w:pPr>
    </w:p>
    <w:p w14:paraId="253A2F1F" w14:textId="491307B1" w:rsidR="007A28FB" w:rsidRPr="00BD5BA0" w:rsidRDefault="007A28FB" w:rsidP="00EC7A2E">
      <w:pPr>
        <w:pStyle w:val="Akapitzlist"/>
        <w:numPr>
          <w:ilvl w:val="1"/>
          <w:numId w:val="3"/>
        </w:numPr>
        <w:ind w:right="-2"/>
        <w:jc w:val="both"/>
        <w:rPr>
          <w:rFonts w:cstheme="minorHAnsi"/>
        </w:rPr>
      </w:pPr>
      <w:r w:rsidRPr="00557B9A">
        <w:rPr>
          <w:rFonts w:cstheme="minorHAnsi"/>
        </w:rPr>
        <w:t>Zamawiający zawiadamia o poprawieniu w treści oferty Wykonawcy</w:t>
      </w:r>
      <w:r>
        <w:rPr>
          <w:rFonts w:cstheme="minorHAnsi"/>
        </w:rPr>
        <w:t xml:space="preserve">: </w:t>
      </w:r>
      <w:r>
        <w:rPr>
          <w:rFonts w:cstheme="minorHAnsi"/>
          <w:b/>
          <w:bCs/>
        </w:rPr>
        <w:t xml:space="preserve">DROGRÓD Szymon Tetla, 43-229 Ćwiklice, ul. Męczenników Oświęcimskich 37A </w:t>
      </w:r>
      <w:r w:rsidRPr="00BD5BA0">
        <w:rPr>
          <w:rFonts w:cstheme="minorHAnsi"/>
          <w:lang w:val="pl"/>
        </w:rPr>
        <w:t xml:space="preserve">omyłki, </w:t>
      </w:r>
      <w:r w:rsidRPr="00BD5BA0">
        <w:rPr>
          <w:rFonts w:cstheme="minorHAnsi"/>
        </w:rPr>
        <w:t>o której mowa w art. 223 ust. 2</w:t>
      </w:r>
      <w:r>
        <w:rPr>
          <w:rFonts w:cstheme="minorHAnsi"/>
        </w:rPr>
        <w:t xml:space="preserve"> pkt 2) i</w:t>
      </w:r>
      <w:r w:rsidRPr="00BD5BA0">
        <w:rPr>
          <w:rFonts w:cstheme="minorHAnsi"/>
        </w:rPr>
        <w:t xml:space="preserve"> pkt 3) ustawy Pzp w ten sposób, że poprawiono w ofercie cenę zadania.</w:t>
      </w:r>
    </w:p>
    <w:p w14:paraId="33ED1566" w14:textId="77777777" w:rsidR="007A28FB" w:rsidRPr="005579D6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 ofercie Wykonawcy </w:t>
      </w:r>
    </w:p>
    <w:p w14:paraId="295AAD0B" w14:textId="77777777" w:rsidR="007A28FB" w:rsidRPr="005579D6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jest:</w:t>
      </w:r>
    </w:p>
    <w:p w14:paraId="16AD414F" w14:textId="77777777" w:rsidR="007A28FB" w:rsidRPr="005579D6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Cs/>
        </w:rPr>
        <w:t>1 971 003,30</w:t>
      </w:r>
      <w:r w:rsidRPr="005579D6">
        <w:rPr>
          <w:rFonts w:asciiTheme="minorHAnsi" w:hAnsiTheme="minorHAnsi" w:cstheme="minorHAnsi"/>
          <w:bCs/>
        </w:rPr>
        <w:t xml:space="preserve"> złotych</w:t>
      </w:r>
      <w:r w:rsidRPr="005579D6">
        <w:rPr>
          <w:rFonts w:asciiTheme="minorHAnsi" w:hAnsiTheme="minorHAnsi" w:cstheme="minorHAnsi"/>
        </w:rPr>
        <w:t xml:space="preserve"> </w:t>
      </w:r>
    </w:p>
    <w:p w14:paraId="0FAF4407" w14:textId="77777777" w:rsidR="007A28FB" w:rsidRPr="005579D6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>(słownie</w:t>
      </w:r>
      <w:r>
        <w:rPr>
          <w:rFonts w:asciiTheme="minorHAnsi" w:hAnsiTheme="minorHAnsi" w:cstheme="minorHAnsi"/>
        </w:rPr>
        <w:t>: jeden milion dziewięćset siedemdziesiąt jeden tysięcy trzy 30</w:t>
      </w:r>
      <w:r w:rsidRPr="005579D6">
        <w:rPr>
          <w:rFonts w:asciiTheme="minorHAnsi" w:hAnsiTheme="minorHAnsi" w:cstheme="minorHAnsi"/>
        </w:rPr>
        <w:t xml:space="preserve">/100), </w:t>
      </w:r>
    </w:p>
    <w:p w14:paraId="51D1693A" w14:textId="77777777" w:rsidR="007A28FB" w:rsidRPr="005579D6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>
        <w:rPr>
          <w:rFonts w:asciiTheme="minorHAnsi" w:hAnsiTheme="minorHAnsi" w:cstheme="minorHAnsi"/>
        </w:rPr>
        <w:t xml:space="preserve">1 602 441,71 </w:t>
      </w:r>
      <w:r w:rsidRPr="005579D6">
        <w:rPr>
          <w:rFonts w:asciiTheme="minorHAnsi" w:hAnsiTheme="minorHAnsi" w:cstheme="minorHAnsi"/>
        </w:rPr>
        <w:t>złotych</w:t>
      </w:r>
    </w:p>
    <w:p w14:paraId="69BEC81C" w14:textId="77777777" w:rsidR="007A28FB" w:rsidRDefault="007A28FB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Theme="minorHAnsi" w:hAnsiTheme="minorHAnsi" w:cstheme="minorHAnsi"/>
          <w:sz w:val="22"/>
          <w:szCs w:val="22"/>
        </w:rPr>
        <w:t xml:space="preserve">należny podatek od towarów i usług (VAT 23%): </w:t>
      </w:r>
      <w:r>
        <w:rPr>
          <w:rFonts w:asciiTheme="minorHAnsi" w:hAnsiTheme="minorHAnsi" w:cstheme="minorHAnsi"/>
          <w:sz w:val="22"/>
          <w:szCs w:val="22"/>
        </w:rPr>
        <w:t>368 561,59</w:t>
      </w:r>
      <w:r w:rsidRPr="00060864">
        <w:rPr>
          <w:rFonts w:asciiTheme="minorHAnsi" w:hAnsiTheme="minorHAnsi" w:cstheme="minorHAnsi"/>
          <w:sz w:val="22"/>
          <w:szCs w:val="22"/>
        </w:rPr>
        <w:t xml:space="preserve"> złotych</w:t>
      </w:r>
      <w:r w:rsidRPr="00060864">
        <w:rPr>
          <w:rFonts w:ascii="Calibri" w:hAnsi="Calibri" w:cs="Calibri"/>
          <w:bCs/>
          <w:sz w:val="22"/>
          <w:szCs w:val="22"/>
        </w:rPr>
        <w:t xml:space="preserve"> </w:t>
      </w:r>
    </w:p>
    <w:p w14:paraId="570FC58B" w14:textId="77777777" w:rsidR="007A28FB" w:rsidRPr="00060864" w:rsidRDefault="007A28FB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>w tym:</w:t>
      </w:r>
    </w:p>
    <w:p w14:paraId="131A4A81" w14:textId="77777777" w:rsidR="007A28FB" w:rsidRPr="00060864" w:rsidRDefault="007A28FB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lastRenderedPageBreak/>
        <w:t xml:space="preserve">za wykonanie robót budowlanych w zakresie ul. Górnej w Kończycach Wielkich, kwota netto: </w:t>
      </w:r>
      <w:r>
        <w:rPr>
          <w:rFonts w:ascii="Calibri" w:hAnsi="Calibri" w:cs="Calibri"/>
          <w:bCs/>
          <w:sz w:val="22"/>
          <w:szCs w:val="22"/>
        </w:rPr>
        <w:t xml:space="preserve">534 366,54 </w:t>
      </w:r>
      <w:r w:rsidRPr="00060864">
        <w:rPr>
          <w:rFonts w:ascii="Calibri" w:hAnsi="Calibri" w:cs="Calibri"/>
          <w:bCs/>
          <w:sz w:val="22"/>
          <w:szCs w:val="22"/>
        </w:rPr>
        <w:t xml:space="preserve">zł, kwota brutto: </w:t>
      </w:r>
      <w:r>
        <w:rPr>
          <w:rFonts w:ascii="Calibri" w:hAnsi="Calibri" w:cs="Calibri"/>
          <w:bCs/>
          <w:sz w:val="22"/>
          <w:szCs w:val="22"/>
        </w:rPr>
        <w:t>657 270,84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72A8E4A4" w14:textId="77777777" w:rsidR="007A28FB" w:rsidRPr="00060864" w:rsidRDefault="007A28FB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Świerkowej w Kończycach Wielkich, kwota netto: </w:t>
      </w:r>
      <w:r>
        <w:rPr>
          <w:rFonts w:ascii="Calibri" w:hAnsi="Calibri" w:cs="Calibri"/>
          <w:bCs/>
          <w:sz w:val="22"/>
          <w:szCs w:val="22"/>
        </w:rPr>
        <w:t>318 259,46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391 459,14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5458671B" w14:textId="77777777" w:rsidR="007A28FB" w:rsidRPr="00060864" w:rsidRDefault="007A28FB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>za wykonanie robót budowlanych w zakresie ul. Tęczowej w Kończycach Wielkich, kwota netto:</w:t>
      </w:r>
      <w:r>
        <w:rPr>
          <w:rFonts w:ascii="Calibri" w:hAnsi="Calibri" w:cs="Calibri"/>
          <w:bCs/>
          <w:sz w:val="22"/>
          <w:szCs w:val="22"/>
        </w:rPr>
        <w:t xml:space="preserve"> 228 534,45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281 097,37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5E7856A4" w14:textId="77777777" w:rsidR="007A28FB" w:rsidRPr="00060864" w:rsidRDefault="007A28FB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Górnej w Pogwizdowie, kwota netto: </w:t>
      </w:r>
      <w:r>
        <w:rPr>
          <w:rFonts w:ascii="Calibri" w:hAnsi="Calibri" w:cs="Calibri"/>
          <w:bCs/>
          <w:sz w:val="22"/>
          <w:szCs w:val="22"/>
        </w:rPr>
        <w:t>394 831,49</w:t>
      </w:r>
      <w:r w:rsidRPr="00060864">
        <w:rPr>
          <w:rFonts w:ascii="Calibri" w:hAnsi="Calibri" w:cs="Calibri"/>
          <w:bCs/>
          <w:sz w:val="22"/>
          <w:szCs w:val="22"/>
        </w:rPr>
        <w:t xml:space="preserve">, kwota brutto: </w:t>
      </w:r>
      <w:r>
        <w:rPr>
          <w:rFonts w:ascii="Calibri" w:hAnsi="Calibri" w:cs="Calibri"/>
          <w:bCs/>
          <w:sz w:val="22"/>
          <w:szCs w:val="22"/>
        </w:rPr>
        <w:t>485 642,73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49A0B7A1" w14:textId="77777777" w:rsidR="007A28FB" w:rsidRPr="00060864" w:rsidRDefault="007A28FB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bocznej do ul. Katowickiej w Rudniku, kwota netto: </w:t>
      </w:r>
      <w:r>
        <w:rPr>
          <w:rFonts w:ascii="Calibri" w:hAnsi="Calibri" w:cs="Calibri"/>
          <w:bCs/>
          <w:sz w:val="22"/>
          <w:szCs w:val="22"/>
        </w:rPr>
        <w:t>126 449,77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155 533,22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35B18477" w14:textId="77777777" w:rsidR="007A28FB" w:rsidRPr="005579D6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</w:p>
    <w:p w14:paraId="76338F10" w14:textId="77777777" w:rsidR="007A28FB" w:rsidRPr="005579D6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powinno być:</w:t>
      </w:r>
    </w:p>
    <w:p w14:paraId="33043DBE" w14:textId="77777777" w:rsidR="007A28FB" w:rsidRPr="00C413FC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b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 w:rsidRPr="00C413FC">
        <w:rPr>
          <w:rFonts w:asciiTheme="minorHAnsi" w:hAnsiTheme="minorHAnsi" w:cstheme="minorHAnsi"/>
          <w:b/>
        </w:rPr>
        <w:t xml:space="preserve">1 971 010,68 złotych </w:t>
      </w:r>
    </w:p>
    <w:p w14:paraId="44C16F46" w14:textId="77777777" w:rsidR="007A28FB" w:rsidRPr="005579D6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>(słownie</w:t>
      </w:r>
      <w:r>
        <w:rPr>
          <w:rFonts w:asciiTheme="minorHAnsi" w:hAnsiTheme="minorHAnsi" w:cstheme="minorHAnsi"/>
        </w:rPr>
        <w:t>: jeden milion dziewięćset siedemdziesiąt jeden tysięcy dziesięć  68</w:t>
      </w:r>
      <w:r w:rsidRPr="005579D6">
        <w:rPr>
          <w:rFonts w:asciiTheme="minorHAnsi" w:hAnsiTheme="minorHAnsi" w:cstheme="minorHAnsi"/>
        </w:rPr>
        <w:t xml:space="preserve">/100), </w:t>
      </w:r>
    </w:p>
    <w:p w14:paraId="4BD6B4AF" w14:textId="77777777" w:rsidR="007A28FB" w:rsidRPr="00C413FC" w:rsidRDefault="007A28FB" w:rsidP="00EC7A2E">
      <w:pPr>
        <w:pStyle w:val="Styl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b/>
          <w:bCs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 w:rsidRPr="00C413FC">
        <w:rPr>
          <w:rFonts w:asciiTheme="minorHAnsi" w:hAnsiTheme="minorHAnsi" w:cstheme="minorHAnsi"/>
          <w:b/>
          <w:bCs/>
        </w:rPr>
        <w:t>1 602 447,71 złotych</w:t>
      </w:r>
    </w:p>
    <w:p w14:paraId="06DE78C4" w14:textId="77777777" w:rsidR="007A28FB" w:rsidRPr="00C413FC" w:rsidRDefault="007A28FB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00060864">
        <w:rPr>
          <w:rFonts w:asciiTheme="minorHAnsi" w:hAnsiTheme="minorHAnsi" w:cstheme="minorHAnsi"/>
          <w:sz w:val="22"/>
          <w:szCs w:val="22"/>
        </w:rPr>
        <w:t xml:space="preserve">należny podatek od towarów i usług (VAT 23%): </w:t>
      </w:r>
      <w:r w:rsidRPr="00C413FC">
        <w:rPr>
          <w:rFonts w:asciiTheme="minorHAnsi" w:hAnsiTheme="minorHAnsi" w:cstheme="minorHAnsi"/>
          <w:b/>
          <w:bCs/>
          <w:sz w:val="22"/>
          <w:szCs w:val="22"/>
        </w:rPr>
        <w:t>368 562,97 złotych</w:t>
      </w:r>
      <w:r w:rsidRPr="00C413F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FCBACDB" w14:textId="77777777" w:rsidR="007A28FB" w:rsidRPr="00060864" w:rsidRDefault="007A28FB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>w tym:</w:t>
      </w:r>
    </w:p>
    <w:p w14:paraId="63B30321" w14:textId="77777777" w:rsidR="007A28FB" w:rsidRPr="00060864" w:rsidRDefault="007A28FB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Górnej w Kończycach Wielkich, kwota netto: </w:t>
      </w:r>
      <w:r>
        <w:rPr>
          <w:rFonts w:ascii="Calibri" w:hAnsi="Calibri" w:cs="Calibri"/>
          <w:bCs/>
          <w:sz w:val="22"/>
          <w:szCs w:val="22"/>
        </w:rPr>
        <w:t xml:space="preserve">534 366,54 </w:t>
      </w:r>
      <w:r w:rsidRPr="00060864">
        <w:rPr>
          <w:rFonts w:ascii="Calibri" w:hAnsi="Calibri" w:cs="Calibri"/>
          <w:bCs/>
          <w:sz w:val="22"/>
          <w:szCs w:val="22"/>
        </w:rPr>
        <w:t xml:space="preserve">zł, kwota brutto: </w:t>
      </w:r>
      <w:r>
        <w:rPr>
          <w:rFonts w:ascii="Calibri" w:hAnsi="Calibri" w:cs="Calibri"/>
          <w:bCs/>
          <w:sz w:val="22"/>
          <w:szCs w:val="22"/>
        </w:rPr>
        <w:t>657 270,84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658C0451" w14:textId="77777777" w:rsidR="007A28FB" w:rsidRPr="00060864" w:rsidRDefault="007A28FB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Świerkowej w Kończycach Wielkich, kwota netto: </w:t>
      </w:r>
      <w:r>
        <w:rPr>
          <w:rFonts w:ascii="Calibri" w:hAnsi="Calibri" w:cs="Calibri"/>
          <w:bCs/>
          <w:sz w:val="22"/>
          <w:szCs w:val="22"/>
        </w:rPr>
        <w:t>318 259,46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391 459,14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478E96E1" w14:textId="77777777" w:rsidR="007A28FB" w:rsidRPr="00B47145" w:rsidRDefault="007A28FB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B47145">
        <w:rPr>
          <w:rFonts w:ascii="Calibri" w:hAnsi="Calibri" w:cs="Calibri"/>
          <w:b/>
          <w:sz w:val="22"/>
          <w:szCs w:val="22"/>
        </w:rPr>
        <w:t>za wykonanie robót budowlanych w zakresie ul. Tęczowej w Kończycach Wielkich, kwota netto: 228 540,45 zł, kwota brutto: 281 104,75 zł</w:t>
      </w:r>
    </w:p>
    <w:p w14:paraId="443F0E74" w14:textId="77777777" w:rsidR="007A28FB" w:rsidRPr="00060864" w:rsidRDefault="007A28FB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ul. Górnej w Pogwizdowie, kwota netto: </w:t>
      </w:r>
      <w:r>
        <w:rPr>
          <w:rFonts w:ascii="Calibri" w:hAnsi="Calibri" w:cs="Calibri"/>
          <w:bCs/>
          <w:sz w:val="22"/>
          <w:szCs w:val="22"/>
        </w:rPr>
        <w:t>394 831,49</w:t>
      </w:r>
      <w:r w:rsidRPr="00060864">
        <w:rPr>
          <w:rFonts w:ascii="Calibri" w:hAnsi="Calibri" w:cs="Calibri"/>
          <w:bCs/>
          <w:sz w:val="22"/>
          <w:szCs w:val="22"/>
        </w:rPr>
        <w:t xml:space="preserve">, kwota brutto: </w:t>
      </w:r>
      <w:r>
        <w:rPr>
          <w:rFonts w:ascii="Calibri" w:hAnsi="Calibri" w:cs="Calibri"/>
          <w:bCs/>
          <w:sz w:val="22"/>
          <w:szCs w:val="22"/>
        </w:rPr>
        <w:t>485 642,73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</w:p>
    <w:p w14:paraId="421A5461" w14:textId="77777777" w:rsidR="007A28FB" w:rsidRDefault="007A28FB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060864">
        <w:rPr>
          <w:rFonts w:ascii="Calibri" w:hAnsi="Calibri" w:cs="Calibri"/>
          <w:bCs/>
          <w:sz w:val="22"/>
          <w:szCs w:val="22"/>
        </w:rPr>
        <w:t xml:space="preserve">za wykonanie robót budowlanych w zakresie bocznej do ul. Katowickiej w Rudniku, kwota netto: </w:t>
      </w:r>
      <w:r>
        <w:rPr>
          <w:rFonts w:ascii="Calibri" w:hAnsi="Calibri" w:cs="Calibri"/>
          <w:bCs/>
          <w:sz w:val="22"/>
          <w:szCs w:val="22"/>
        </w:rPr>
        <w:t>126 449,77</w:t>
      </w:r>
      <w:r w:rsidRPr="00060864">
        <w:rPr>
          <w:rFonts w:ascii="Calibri" w:hAnsi="Calibri" w:cs="Calibri"/>
          <w:bCs/>
          <w:sz w:val="22"/>
          <w:szCs w:val="22"/>
        </w:rPr>
        <w:t xml:space="preserve"> zł, kwota brutto: </w:t>
      </w:r>
      <w:r>
        <w:rPr>
          <w:rFonts w:ascii="Calibri" w:hAnsi="Calibri" w:cs="Calibri"/>
          <w:bCs/>
          <w:sz w:val="22"/>
          <w:szCs w:val="22"/>
        </w:rPr>
        <w:t>155 533,22</w:t>
      </w:r>
      <w:r w:rsidRPr="00060864">
        <w:rPr>
          <w:rFonts w:ascii="Calibri" w:hAnsi="Calibri" w:cs="Calibri"/>
          <w:bCs/>
          <w:sz w:val="22"/>
          <w:szCs w:val="22"/>
        </w:rPr>
        <w:t xml:space="preserve"> zł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0723D7B9" w14:textId="77777777" w:rsidR="007A28FB" w:rsidRPr="00060864" w:rsidRDefault="007A28FB" w:rsidP="00EC7A2E">
      <w:pPr>
        <w:pStyle w:val="Tekstkomentarza"/>
        <w:spacing w:line="24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</w:p>
    <w:p w14:paraId="05177674" w14:textId="77777777" w:rsidR="007A28FB" w:rsidRPr="00C314A1" w:rsidRDefault="007A28FB" w:rsidP="00EC7A2E">
      <w:pPr>
        <w:spacing w:after="0" w:line="240" w:lineRule="auto"/>
        <w:ind w:left="709"/>
        <w:jc w:val="both"/>
        <w:rPr>
          <w:rFonts w:cstheme="minorHAnsi"/>
          <w:b/>
          <w:bCs/>
        </w:rPr>
      </w:pPr>
      <w:r w:rsidRPr="005579D6">
        <w:rPr>
          <w:rFonts w:cstheme="minorHAnsi"/>
          <w:b/>
          <w:bCs/>
        </w:rPr>
        <w:t>Uzasadnienie:</w:t>
      </w:r>
    </w:p>
    <w:p w14:paraId="7027F3FD" w14:textId="77777777" w:rsidR="007A28FB" w:rsidRDefault="007A28FB" w:rsidP="00EC7A2E">
      <w:pPr>
        <w:spacing w:after="0" w:line="240" w:lineRule="auto"/>
        <w:ind w:left="709"/>
        <w:jc w:val="both"/>
        <w:rPr>
          <w:rFonts w:cstheme="minorHAnsi"/>
        </w:rPr>
      </w:pPr>
      <w:r w:rsidRPr="00C314A1">
        <w:rPr>
          <w:rFonts w:cstheme="minorHAnsi"/>
        </w:rPr>
        <w:t xml:space="preserve">Wykonawca w kosztorysie ofertowym </w:t>
      </w:r>
      <w:r>
        <w:rPr>
          <w:rFonts w:cstheme="minorHAnsi"/>
        </w:rPr>
        <w:t>– remont drogi gminnej – ul. Tęczowej w Kończycach Wielkich:</w:t>
      </w:r>
    </w:p>
    <w:p w14:paraId="47C8256C" w14:textId="77777777" w:rsidR="007A28FB" w:rsidRDefault="007A28FB" w:rsidP="00EC7A2E">
      <w:pPr>
        <w:pStyle w:val="Akapitzlist"/>
        <w:numPr>
          <w:ilvl w:val="0"/>
          <w:numId w:val="9"/>
        </w:numPr>
        <w:tabs>
          <w:tab w:val="left" w:pos="993"/>
        </w:tabs>
        <w:ind w:left="709" w:firstLine="0"/>
        <w:contextualSpacing/>
        <w:jc w:val="both"/>
        <w:rPr>
          <w:rFonts w:cstheme="minorHAnsi"/>
        </w:rPr>
      </w:pPr>
      <w:r w:rsidRPr="00D949B9">
        <w:rPr>
          <w:rFonts w:cstheme="minorHAnsi"/>
        </w:rPr>
        <w:t xml:space="preserve">w  pozycji </w:t>
      </w:r>
      <w:r>
        <w:rPr>
          <w:rFonts w:cstheme="minorHAnsi"/>
        </w:rPr>
        <w:t>18</w:t>
      </w:r>
      <w:r w:rsidRPr="00D949B9">
        <w:rPr>
          <w:rFonts w:cstheme="minorHAnsi"/>
        </w:rPr>
        <w:t xml:space="preserve"> podał mniejszą  ilość jednostek niż została podana w przedmiarze robót przez Zamawiającego. Istotnie poprawienie poz. </w:t>
      </w:r>
      <w:r>
        <w:rPr>
          <w:rFonts w:cstheme="minorHAnsi"/>
        </w:rPr>
        <w:t>18</w:t>
      </w:r>
      <w:r w:rsidRPr="00D949B9">
        <w:rPr>
          <w:rFonts w:cstheme="minorHAnsi"/>
        </w:rPr>
        <w:t xml:space="preserve"> kosztorysu ofertowego będącego załącznikiem do oferty złożonej przez Wykonawcę, zmieni cenę oferty. Zamawiający uznał, że odstępstwo w zakresie żądanych przedmiarem ilości stanowiących różnicę </w:t>
      </w:r>
      <w:r>
        <w:rPr>
          <w:rFonts w:cstheme="minorHAnsi"/>
        </w:rPr>
        <w:t>2,0m</w:t>
      </w:r>
      <w:r>
        <w:rPr>
          <w:rFonts w:cstheme="minorHAnsi"/>
          <w:vertAlign w:val="superscript"/>
        </w:rPr>
        <w:t>3</w:t>
      </w:r>
      <w:r w:rsidRPr="00D949B9">
        <w:rPr>
          <w:rFonts w:cstheme="minorHAnsi"/>
        </w:rPr>
        <w:t xml:space="preserve">, co w efekcie wpłynęło na podwyższenie ceny oferty Wykonawcy o kwotę </w:t>
      </w:r>
      <w:r>
        <w:rPr>
          <w:rFonts w:cstheme="minorHAnsi"/>
        </w:rPr>
        <w:t>7,38</w:t>
      </w:r>
      <w:r w:rsidRPr="00D949B9">
        <w:rPr>
          <w:rFonts w:cstheme="minorHAnsi"/>
        </w:rPr>
        <w:t xml:space="preserve"> zł brutto</w:t>
      </w:r>
      <w:r>
        <w:rPr>
          <w:rFonts w:cstheme="minorHAnsi"/>
        </w:rPr>
        <w:t>.</w:t>
      </w:r>
    </w:p>
    <w:p w14:paraId="64508B74" w14:textId="77777777" w:rsidR="007A28FB" w:rsidRPr="00D949B9" w:rsidRDefault="007A28FB" w:rsidP="00EC7A2E">
      <w:pPr>
        <w:pStyle w:val="Akapitzlist"/>
        <w:ind w:left="709"/>
        <w:jc w:val="both"/>
        <w:rPr>
          <w:rFonts w:cstheme="minorHAnsi"/>
        </w:rPr>
      </w:pPr>
    </w:p>
    <w:p w14:paraId="0102DE93" w14:textId="77777777" w:rsidR="007A28FB" w:rsidRPr="005579D6" w:rsidRDefault="007A28FB" w:rsidP="00EC7A2E">
      <w:pPr>
        <w:spacing w:after="0" w:line="240" w:lineRule="auto"/>
        <w:ind w:left="709"/>
        <w:jc w:val="both"/>
        <w:rPr>
          <w:rFonts w:cstheme="minorHAnsi"/>
        </w:rPr>
      </w:pPr>
      <w:r w:rsidRPr="005579D6">
        <w:rPr>
          <w:rFonts w:cstheme="minorHAnsi"/>
        </w:rPr>
        <w:t xml:space="preserve">Zamawiający uznał, że odstępstwo w zakresie żądanych przedmiarem potrąceń, co w efekcie wpłynęło na </w:t>
      </w:r>
      <w:r>
        <w:rPr>
          <w:rFonts w:cstheme="minorHAnsi"/>
        </w:rPr>
        <w:t>podwyższenie</w:t>
      </w:r>
      <w:r w:rsidRPr="005579D6">
        <w:rPr>
          <w:rFonts w:cstheme="minorHAnsi"/>
        </w:rPr>
        <w:t xml:space="preserve"> ceny oferty Wykonawcy o kwotę </w:t>
      </w:r>
      <w:r>
        <w:rPr>
          <w:rFonts w:cstheme="minorHAnsi"/>
        </w:rPr>
        <w:t xml:space="preserve">7,38 </w:t>
      </w:r>
      <w:r w:rsidRPr="005579D6">
        <w:rPr>
          <w:rFonts w:cstheme="minorHAnsi"/>
        </w:rPr>
        <w:t xml:space="preserve">zł brutto, przy oferowanej cenie, nie przesądza, iż wskazana rozbieżność spowodowała by nieporównywalność ofert.  </w:t>
      </w:r>
    </w:p>
    <w:p w14:paraId="6621636C" w14:textId="77777777" w:rsidR="007A28FB" w:rsidRDefault="007A28FB" w:rsidP="00EC7A2E">
      <w:pPr>
        <w:spacing w:after="0" w:line="240" w:lineRule="auto"/>
        <w:ind w:left="709"/>
        <w:jc w:val="both"/>
        <w:rPr>
          <w:rFonts w:cstheme="minorHAnsi"/>
        </w:rPr>
      </w:pPr>
      <w:r w:rsidRPr="005579D6">
        <w:rPr>
          <w:rFonts w:cstheme="minorHAnsi"/>
        </w:rPr>
        <w:t>Poprawiona kwota w odniesieniu do kwoty zamówienia nie będzie istotną</w:t>
      </w:r>
      <w:r>
        <w:rPr>
          <w:rFonts w:cstheme="minorHAnsi"/>
        </w:rPr>
        <w:t>.</w:t>
      </w:r>
    </w:p>
    <w:p w14:paraId="597CD668" w14:textId="77777777" w:rsidR="007A28FB" w:rsidRPr="005579D6" w:rsidRDefault="007A28FB" w:rsidP="00EC7A2E">
      <w:pPr>
        <w:spacing w:after="0" w:line="240" w:lineRule="auto"/>
        <w:ind w:left="426" w:right="-2"/>
        <w:rPr>
          <w:rFonts w:cstheme="minorHAnsi"/>
        </w:rPr>
      </w:pPr>
    </w:p>
    <w:p w14:paraId="159731CF" w14:textId="1667AEF4" w:rsidR="00A70C79" w:rsidRPr="009A3D8A" w:rsidRDefault="00A70C79" w:rsidP="00EC7A2E">
      <w:pPr>
        <w:pStyle w:val="Akapitzlist"/>
        <w:numPr>
          <w:ilvl w:val="0"/>
          <w:numId w:val="3"/>
        </w:numPr>
        <w:ind w:left="284" w:right="-2" w:hanging="284"/>
        <w:jc w:val="both"/>
        <w:rPr>
          <w:rFonts w:cstheme="minorHAnsi"/>
          <w:bCs/>
        </w:rPr>
      </w:pPr>
      <w:r w:rsidRPr="009A3D8A">
        <w:rPr>
          <w:rFonts w:cstheme="minorHAnsi"/>
          <w:b/>
        </w:rPr>
        <w:t xml:space="preserve">Zawiadomienie o </w:t>
      </w:r>
      <w:r w:rsidR="00F10F9C" w:rsidRPr="009A3D8A">
        <w:rPr>
          <w:rFonts w:cstheme="minorHAnsi"/>
          <w:b/>
        </w:rPr>
        <w:t>odrzuceniu oferty</w:t>
      </w:r>
    </w:p>
    <w:p w14:paraId="5EBA0F87" w14:textId="773AD095" w:rsidR="00F10F9C" w:rsidRDefault="00F10F9C" w:rsidP="00EC7A2E">
      <w:pPr>
        <w:spacing w:after="0" w:line="240" w:lineRule="auto"/>
        <w:ind w:right="-2"/>
        <w:jc w:val="both"/>
        <w:rPr>
          <w:rFonts w:cstheme="minorHAnsi"/>
          <w:b/>
          <w:bCs/>
        </w:rPr>
      </w:pPr>
      <w:r w:rsidRPr="00F10F9C">
        <w:rPr>
          <w:rFonts w:ascii="Calibri" w:hAnsi="Calibri" w:cs="Calibri"/>
        </w:rPr>
        <w:t>Na podstawie art. 226 ust. 1, pkt 8) Pzp ustawy z dnia 11 września 2019 roku -  Prawo zamówień publicznych (tj. Dz.U. z 2023 r., poz. 1605</w:t>
      </w:r>
      <w:r w:rsidR="007A28FB">
        <w:rPr>
          <w:rFonts w:ascii="Calibri" w:hAnsi="Calibri" w:cs="Calibri"/>
        </w:rPr>
        <w:t xml:space="preserve"> z późn. zm.</w:t>
      </w:r>
      <w:r w:rsidRPr="00F10F9C">
        <w:rPr>
          <w:rFonts w:ascii="Calibri" w:hAnsi="Calibri" w:cs="Calibri"/>
        </w:rPr>
        <w:t xml:space="preserve">) Zamawiający zawiadamia o odrzuceniu oferty Wykonawcy: </w:t>
      </w:r>
      <w:r w:rsidR="007A28FB">
        <w:rPr>
          <w:rFonts w:cstheme="minorHAnsi"/>
          <w:b/>
          <w:bCs/>
        </w:rPr>
        <w:t xml:space="preserve">Przedsiębiorstwa Wielobranżowego RADEX Sp. z o.o., 43-300 Bielsko-Biała, </w:t>
      </w:r>
      <w:r w:rsidR="007A28FB">
        <w:rPr>
          <w:rFonts w:cstheme="minorHAnsi"/>
          <w:b/>
          <w:bCs/>
        </w:rPr>
        <w:br/>
        <w:t>ul. Cegielniana 25.</w:t>
      </w:r>
    </w:p>
    <w:p w14:paraId="32B48DE5" w14:textId="77777777" w:rsidR="00AB090D" w:rsidRDefault="00AB090D" w:rsidP="00EC7A2E">
      <w:pPr>
        <w:spacing w:after="0" w:line="240" w:lineRule="auto"/>
        <w:ind w:right="-2"/>
        <w:jc w:val="both"/>
        <w:rPr>
          <w:rFonts w:ascii="Calibri" w:hAnsi="Calibri" w:cs="Calibri"/>
          <w:b/>
          <w:bCs/>
        </w:rPr>
      </w:pPr>
    </w:p>
    <w:p w14:paraId="12C43273" w14:textId="77777777" w:rsidR="00090573" w:rsidRDefault="00F10F9C" w:rsidP="00EC7A2E">
      <w:pPr>
        <w:spacing w:after="0" w:line="240" w:lineRule="auto"/>
        <w:ind w:right="-2"/>
        <w:jc w:val="both"/>
        <w:rPr>
          <w:rFonts w:ascii="Calibri" w:hAnsi="Calibri" w:cs="Calibri"/>
          <w:b/>
          <w:bCs/>
        </w:rPr>
      </w:pPr>
      <w:r w:rsidRPr="00F10F9C">
        <w:rPr>
          <w:rFonts w:ascii="Calibri" w:hAnsi="Calibri" w:cs="Calibri"/>
          <w:b/>
          <w:bCs/>
        </w:rPr>
        <w:t>Uzasadnienie faktyczne:</w:t>
      </w:r>
    </w:p>
    <w:p w14:paraId="4347FE17" w14:textId="77777777" w:rsidR="0058564B" w:rsidRDefault="00F10F9C" w:rsidP="00EC7A2E">
      <w:pPr>
        <w:spacing w:after="0" w:line="240" w:lineRule="auto"/>
        <w:ind w:right="-2"/>
        <w:jc w:val="both"/>
      </w:pPr>
      <w:r w:rsidRPr="00096783">
        <w:t xml:space="preserve">Wykonawca </w:t>
      </w:r>
      <w:r w:rsidR="007A28FB" w:rsidRPr="007A28FB">
        <w:rPr>
          <w:rFonts w:cstheme="minorHAnsi"/>
        </w:rPr>
        <w:t>Przedsiębiorstwo Wielobranżowe RADEX Sp. z o.o., 43-300 Bielsko-Biała, ul. Cegielniana 25</w:t>
      </w:r>
      <w:r w:rsidR="007A28FB">
        <w:rPr>
          <w:rFonts w:cstheme="minorHAnsi"/>
          <w:b/>
          <w:bCs/>
        </w:rPr>
        <w:t xml:space="preserve"> </w:t>
      </w:r>
      <w:r w:rsidRPr="00096783">
        <w:t xml:space="preserve">złożył ofertę oznaczoną nr </w:t>
      </w:r>
      <w:r w:rsidR="007A28FB">
        <w:t>6</w:t>
      </w:r>
      <w:r w:rsidR="004157F8">
        <w:t xml:space="preserve">. Oferta ta </w:t>
      </w:r>
      <w:r w:rsidRPr="00096783">
        <w:t>została odrzucona z postępowania o udzielenie zamówienia publicznego na podstawie art. 226 ust.1 pkt 8</w:t>
      </w:r>
      <w:r w:rsidR="004157F8">
        <w:t>)</w:t>
      </w:r>
      <w:r w:rsidRPr="00096783">
        <w:t xml:space="preserve"> oraz art. 224 ust. 6 ustawy Pzp z uwagi na to, że zawiera </w:t>
      </w:r>
      <w:r w:rsidRPr="00096783">
        <w:lastRenderedPageBreak/>
        <w:t xml:space="preserve">rażąco niską cenę w stosunku do przedmiotu zamówienia. Zamawiający, działając na podstawie przepisów art. 224 ust. 1 </w:t>
      </w:r>
      <w:r w:rsidR="0058564B">
        <w:t xml:space="preserve">i ust. 2 pkt 1) </w:t>
      </w:r>
      <w:r w:rsidRPr="00096783">
        <w:t>ustawy z dnia 11 września 2019 r. – Prawo zamówień publicznych (tj. Dz.U.2023.1605</w:t>
      </w:r>
      <w:r w:rsidR="0058564B">
        <w:t xml:space="preserve"> z późn. zm.</w:t>
      </w:r>
      <w:r w:rsidRPr="00096783">
        <w:t xml:space="preserve">), zwanej dalej „ustawą Pzp”, wezwał Wykonawcę </w:t>
      </w:r>
      <w:r w:rsidR="0058564B" w:rsidRPr="007A28FB">
        <w:rPr>
          <w:rFonts w:cstheme="minorHAnsi"/>
        </w:rPr>
        <w:t>Przedsiębiorstwo Wielobranżowe RADEX Sp. z o.o., 43-300 Bielsko-Biała, ul. Cegielniana 25</w:t>
      </w:r>
      <w:r w:rsidRPr="00096783">
        <w:t xml:space="preserve">, pismem z dnia </w:t>
      </w:r>
      <w:r w:rsidR="0058564B">
        <w:t>14</w:t>
      </w:r>
      <w:r w:rsidRPr="00096783">
        <w:t>.</w:t>
      </w:r>
      <w:r w:rsidR="0058564B">
        <w:t>12</w:t>
      </w:r>
      <w:r w:rsidRPr="00096783">
        <w:t>.202</w:t>
      </w:r>
      <w:r w:rsidR="004157F8">
        <w:t>3</w:t>
      </w:r>
      <w:r w:rsidRPr="00096783">
        <w:t xml:space="preserve"> r. do złożenia wyjaśnie</w:t>
      </w:r>
      <w:r w:rsidR="004B48EA" w:rsidRPr="00096783">
        <w:t>ń</w:t>
      </w:r>
      <w:r w:rsidRPr="00096783">
        <w:t xml:space="preserve"> dotyczących elementów mających wpływ na wysokoś</w:t>
      </w:r>
      <w:r w:rsidR="004B48EA" w:rsidRPr="00096783">
        <w:t>ć</w:t>
      </w:r>
      <w:r w:rsidRPr="00096783">
        <w:t xml:space="preserve"> zaoferowanej ceny za realizację przedmiotu zamówienia. Zaoferowana przez Wykonawcę cena za wykonanie przedmiotu zamówienia odbiegała </w:t>
      </w:r>
      <w:r w:rsidR="009863BB">
        <w:t xml:space="preserve">o co najmniej 30% </w:t>
      </w:r>
      <w:r w:rsidRPr="00096783">
        <w:t>od wartości zamówienia powiększonej o należy podatek od towarów i usług</w:t>
      </w:r>
      <w:r w:rsidR="009863BB">
        <w:t xml:space="preserve"> ustalonej przed wszczęciem postępowania</w:t>
      </w:r>
      <w:r w:rsidRPr="00096783">
        <w:t xml:space="preserve">. </w:t>
      </w:r>
    </w:p>
    <w:p w14:paraId="3EA08E97" w14:textId="564625FE" w:rsidR="00F10F9C" w:rsidRPr="00090573" w:rsidRDefault="00F10F9C" w:rsidP="00EC7A2E">
      <w:pPr>
        <w:spacing w:after="0" w:line="240" w:lineRule="auto"/>
        <w:ind w:right="-2"/>
        <w:jc w:val="both"/>
        <w:rPr>
          <w:rFonts w:ascii="Calibri" w:hAnsi="Calibri" w:cs="Calibri"/>
          <w:b/>
          <w:bCs/>
        </w:rPr>
      </w:pPr>
      <w:r w:rsidRPr="00096783">
        <w:t xml:space="preserve">W związku z powyższym </w:t>
      </w:r>
      <w:r w:rsidR="004157F8">
        <w:t>Z</w:t>
      </w:r>
      <w:r w:rsidRPr="00096783">
        <w:t>amawiający w</w:t>
      </w:r>
      <w:r w:rsidR="004157F8">
        <w:t>ezwał W</w:t>
      </w:r>
      <w:r w:rsidRPr="00096783">
        <w:t xml:space="preserve">ykonawcę do przedłożenia kalkulacji, w tym złożenie dowodów dotyczących wyliczenia ceny, w zakresie: </w:t>
      </w:r>
    </w:p>
    <w:p w14:paraId="308B0023" w14:textId="77777777" w:rsidR="00F10F9C" w:rsidRPr="00096783" w:rsidRDefault="00F10F9C" w:rsidP="00EC7A2E">
      <w:pPr>
        <w:pStyle w:val="Default"/>
        <w:spacing w:after="51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 xml:space="preserve">1. zarządzania procesem produkcji, świadczonych usług lub metody budowy, </w:t>
      </w:r>
    </w:p>
    <w:p w14:paraId="5F910AEA" w14:textId="7F5ECE49" w:rsidR="00F10F9C" w:rsidRPr="00096783" w:rsidRDefault="00F10F9C" w:rsidP="00EC7A2E">
      <w:pPr>
        <w:pStyle w:val="Default"/>
        <w:spacing w:after="51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>2. wybranych rozwiąza</w:t>
      </w:r>
      <w:r w:rsidR="004B48EA" w:rsidRPr="00096783">
        <w:rPr>
          <w:sz w:val="22"/>
          <w:szCs w:val="22"/>
        </w:rPr>
        <w:t>ń</w:t>
      </w:r>
      <w:r w:rsidRPr="00096783">
        <w:rPr>
          <w:sz w:val="22"/>
          <w:szCs w:val="22"/>
        </w:rPr>
        <w:t xml:space="preserve"> technicznych, wyjątkowo korzystnych warunków dostaw, usług, </w:t>
      </w:r>
    </w:p>
    <w:p w14:paraId="5A5CA8CB" w14:textId="77777777" w:rsidR="00F10F9C" w:rsidRPr="00096783" w:rsidRDefault="00F10F9C" w:rsidP="00EC7A2E">
      <w:pPr>
        <w:pStyle w:val="Default"/>
        <w:spacing w:after="51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 xml:space="preserve">3. oryginalności dostaw, usług oferowanych przez wykonawcę; </w:t>
      </w:r>
    </w:p>
    <w:p w14:paraId="2FC46244" w14:textId="31D4107F" w:rsidR="00F10F9C" w:rsidRPr="00096783" w:rsidRDefault="00F10F9C" w:rsidP="00EC7A2E">
      <w:pPr>
        <w:pStyle w:val="Default"/>
        <w:spacing w:after="51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>4. zgodności z przepisami dotyczącymi kosztów pracy, których wartoś</w:t>
      </w:r>
      <w:r w:rsidR="00096783">
        <w:rPr>
          <w:sz w:val="22"/>
          <w:szCs w:val="22"/>
        </w:rPr>
        <w:t>ć</w:t>
      </w:r>
      <w:r w:rsidRPr="00096783">
        <w:rPr>
          <w:sz w:val="22"/>
          <w:szCs w:val="22"/>
        </w:rPr>
        <w:t xml:space="preserve"> przyjęta do ustalenia ceny nie może by</w:t>
      </w:r>
      <w:r w:rsidR="00096783">
        <w:rPr>
          <w:sz w:val="22"/>
          <w:szCs w:val="22"/>
        </w:rPr>
        <w:t>ć</w:t>
      </w:r>
      <w:r w:rsidRPr="00096783">
        <w:rPr>
          <w:sz w:val="22"/>
          <w:szCs w:val="22"/>
        </w:rPr>
        <w:t xml:space="preserve"> niższa od minimalnego wynagrodzenia za pracę albo minimalnej stawki godzinowej, ustalonych na podstawie przepisów </w:t>
      </w:r>
      <w:r w:rsidRPr="004157F8">
        <w:rPr>
          <w:color w:val="auto"/>
          <w:sz w:val="22"/>
          <w:szCs w:val="22"/>
        </w:rPr>
        <w:t>ustawy</w:t>
      </w:r>
      <w:r w:rsidRPr="00096783">
        <w:rPr>
          <w:color w:val="0000FF"/>
          <w:sz w:val="22"/>
          <w:szCs w:val="22"/>
        </w:rPr>
        <w:t xml:space="preserve"> </w:t>
      </w:r>
      <w:r w:rsidRPr="00096783">
        <w:rPr>
          <w:sz w:val="22"/>
          <w:szCs w:val="22"/>
        </w:rPr>
        <w:t xml:space="preserve">z dnia 10 października 2002 r. o minimalnym wynagrodzeniu za pracę (Dz. U. z 2018 r. poz. 2177 oraz z 2019 r. poz. 1564) lub przepisów odrębnych właściwych dla spraw, z którymi związane jest realizowane zamówienie; </w:t>
      </w:r>
    </w:p>
    <w:p w14:paraId="1BFAA179" w14:textId="77777777" w:rsidR="00F10F9C" w:rsidRPr="00096783" w:rsidRDefault="00F10F9C" w:rsidP="00EC7A2E">
      <w:pPr>
        <w:pStyle w:val="Default"/>
        <w:spacing w:after="51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 xml:space="preserve">5. zgodności z prawem w rozumieniu przepisów o postępowaniu w sprawach dotyczących pomocy publicznej; </w:t>
      </w:r>
    </w:p>
    <w:p w14:paraId="79115F78" w14:textId="77777777" w:rsidR="00F10F9C" w:rsidRPr="00096783" w:rsidRDefault="00F10F9C" w:rsidP="00EC7A2E">
      <w:pPr>
        <w:pStyle w:val="Default"/>
        <w:spacing w:after="51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 xml:space="preserve">6. zgodności z przepisami z zakresu prawa pracy i zabezpieczenia społecznego, obowiązującymi w miejscu, w którym realizowane jest zamówienie; </w:t>
      </w:r>
    </w:p>
    <w:p w14:paraId="2A88677F" w14:textId="77777777" w:rsidR="00F10F9C" w:rsidRPr="00096783" w:rsidRDefault="00F10F9C" w:rsidP="00EC7A2E">
      <w:pPr>
        <w:pStyle w:val="Default"/>
        <w:spacing w:after="51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 xml:space="preserve">7. zgodności z przepisami z zakresu ochrony środowiska; </w:t>
      </w:r>
    </w:p>
    <w:p w14:paraId="1F46130D" w14:textId="3E71C646" w:rsidR="00F10F9C" w:rsidRPr="00096783" w:rsidRDefault="0058564B" w:rsidP="00EC7A2E">
      <w:pPr>
        <w:pStyle w:val="Default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10F9C" w:rsidRPr="00096783">
        <w:rPr>
          <w:sz w:val="22"/>
          <w:szCs w:val="22"/>
        </w:rPr>
        <w:t xml:space="preserve">. pozostałych kosztów, o których mowa w </w:t>
      </w:r>
      <w:r>
        <w:rPr>
          <w:sz w:val="22"/>
          <w:szCs w:val="22"/>
        </w:rPr>
        <w:t xml:space="preserve">Rodz. </w:t>
      </w:r>
      <w:r w:rsidR="00F10F9C" w:rsidRPr="00096783">
        <w:rPr>
          <w:sz w:val="22"/>
          <w:szCs w:val="22"/>
        </w:rPr>
        <w:t xml:space="preserve">XXI SWZ oraz projekcie umowy. </w:t>
      </w:r>
    </w:p>
    <w:p w14:paraId="5E55A686" w14:textId="77777777" w:rsidR="00F10F9C" w:rsidRPr="00096783" w:rsidRDefault="00F10F9C" w:rsidP="00EC7A2E">
      <w:pPr>
        <w:pStyle w:val="Default"/>
        <w:ind w:right="-2"/>
        <w:jc w:val="both"/>
        <w:rPr>
          <w:sz w:val="22"/>
          <w:szCs w:val="22"/>
        </w:rPr>
      </w:pPr>
    </w:p>
    <w:p w14:paraId="16E2437D" w14:textId="6F58F1F3" w:rsidR="00F10F9C" w:rsidRPr="00096783" w:rsidRDefault="00F10F9C" w:rsidP="00EC7A2E">
      <w:pPr>
        <w:pStyle w:val="Default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>Zgodnie z art. 224 ust. 5 ustawy Pzp obowiązek wykazania, że oferta nie zawiera rażąco niskiej ceny lub kosztu spoczywa na Wykonawcy. Powyższe oznacza, że wraz z wyjaśnieniami Wykonawca powinien złoży</w:t>
      </w:r>
      <w:r w:rsidR="004B48EA" w:rsidRPr="00096783">
        <w:rPr>
          <w:sz w:val="22"/>
          <w:szCs w:val="22"/>
        </w:rPr>
        <w:t>ć</w:t>
      </w:r>
      <w:r w:rsidRPr="00096783">
        <w:rPr>
          <w:sz w:val="22"/>
          <w:szCs w:val="22"/>
        </w:rPr>
        <w:t xml:space="preserve"> dowody potwierdzające, że zaoferowana cena nie jest rażąco niska. (Dowodami mogą by</w:t>
      </w:r>
      <w:r w:rsidR="004B48EA" w:rsidRPr="00096783">
        <w:rPr>
          <w:sz w:val="22"/>
          <w:szCs w:val="22"/>
        </w:rPr>
        <w:t>ć</w:t>
      </w:r>
      <w:r w:rsidRPr="00096783">
        <w:rPr>
          <w:sz w:val="22"/>
          <w:szCs w:val="22"/>
        </w:rPr>
        <w:t xml:space="preserve"> np. oferty (umowy, faktury) dostawców materiałów, umowy z pracownikami itd.). </w:t>
      </w:r>
    </w:p>
    <w:p w14:paraId="429196A2" w14:textId="2DD03E87" w:rsidR="00096783" w:rsidRDefault="00F10F9C" w:rsidP="00EC7A2E">
      <w:pPr>
        <w:pStyle w:val="Default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>Celem procedury wyjaśniania, o której mowa w art. 224 ustawy Pzp, jest definitywne rozstrzygnięcie czy dana oferta podlega odrzuceniu na podstawie art. 226 ust. 1 pkt 8</w:t>
      </w:r>
      <w:r w:rsidR="004B48EA" w:rsidRPr="00096783">
        <w:rPr>
          <w:sz w:val="22"/>
          <w:szCs w:val="22"/>
        </w:rPr>
        <w:t xml:space="preserve"> </w:t>
      </w:r>
      <w:r w:rsidRPr="00096783">
        <w:rPr>
          <w:sz w:val="22"/>
          <w:szCs w:val="22"/>
        </w:rPr>
        <w:t xml:space="preserve">ustawy Pzp. </w:t>
      </w:r>
    </w:p>
    <w:p w14:paraId="59E7C06A" w14:textId="2CC88A30" w:rsidR="00FC7274" w:rsidRDefault="00FC7274" w:rsidP="00EC7A2E">
      <w:pPr>
        <w:pStyle w:val="Default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 xml:space="preserve">O tym, czy cena lub koszt oferty są rzeczywiście rażąco niskie, rozstrzyga Zamawiający w odniesieniu do konkretnego przypadku, w oparciu o posiadane materiały, w szczególności wyjaśnienia </w:t>
      </w:r>
      <w:r>
        <w:rPr>
          <w:sz w:val="22"/>
          <w:szCs w:val="22"/>
        </w:rPr>
        <w:t>W</w:t>
      </w:r>
      <w:r w:rsidRPr="00096783">
        <w:rPr>
          <w:sz w:val="22"/>
          <w:szCs w:val="22"/>
        </w:rPr>
        <w:t xml:space="preserve">ykonawcy, oceniane w kontekście właściwości przedmiotu zamówienia będącego przedmiotem postępowania. </w:t>
      </w:r>
    </w:p>
    <w:p w14:paraId="4A2AC506" w14:textId="29683484" w:rsidR="00090573" w:rsidRDefault="008008E1" w:rsidP="00EC7A2E">
      <w:pPr>
        <w:pStyle w:val="Default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składając wyjaśnienia odnoszące się do ceny oferty powinien wykazać, co spowodowało możliwość obniżenia ceny oraz stopień, w jakim cena została obniżona dzięki wskazanym czynnikom. Odpowiedź Wykonawcy nie może lakoniczna i powierzchowna, aby można ją było potraktować jako wyczerpującą i rozwiewającą wątpliwości. </w:t>
      </w:r>
      <w:r w:rsidR="00B71A61" w:rsidRPr="007B7E8C">
        <w:rPr>
          <w:color w:val="auto"/>
          <w:sz w:val="22"/>
          <w:szCs w:val="22"/>
        </w:rPr>
        <w:t xml:space="preserve">Aby odpowiedź złożona na wezwanie wystosowane na podstawie art. 224 Pzp posiadała walor wyjaśnień </w:t>
      </w:r>
      <w:r w:rsidR="00B71A61">
        <w:rPr>
          <w:sz w:val="22"/>
          <w:szCs w:val="22"/>
        </w:rPr>
        <w:t xml:space="preserve">elementów oferty mających wpływ na wysokość ceny musi być bardziej szczegółowa w zakresie elementów składających się na zaoferowaną cenę  aniżeli sama oferta. Wykonawca wezwany do złożenia wyjaśnień w zakresie rażąco niskiej ceny powinien wykazać, co spowodowało obniżenie ceny oraz w jakim stopniu wskazane przez niego elementy ceny wpłynęły na jej obniżenie, jak również przedstawić dowody na potwierdzenie zaistnienia podnoszonych okoliczności. Art. 224 ust. 6 Pzp nakazuje Zamawiającemu odrzucić ofertę Wykonawcy , który nie udzielił wyjaśnień w wyznaczonym terminie, lub jeżeli złożone wyjaśnienia wraz z dowodami nie  uzasadniają rażąco niskiej ceny (…). Brakiem udzielenia wyjaśnień utożsamia się złożenie wyjaśnień lakonicznych, ogólnikowych. </w:t>
      </w:r>
      <w:r>
        <w:rPr>
          <w:sz w:val="22"/>
          <w:szCs w:val="22"/>
        </w:rPr>
        <w:t xml:space="preserve">Celem złożenia wyjaśnień </w:t>
      </w:r>
      <w:r w:rsidR="009B7F6C">
        <w:rPr>
          <w:sz w:val="22"/>
          <w:szCs w:val="22"/>
        </w:rPr>
        <w:t xml:space="preserve">jest </w:t>
      </w:r>
      <w:r>
        <w:rPr>
          <w:sz w:val="22"/>
          <w:szCs w:val="22"/>
        </w:rPr>
        <w:t>umożliwienie zamawiającemu zweryfikowania poprawności dokonanej przez Wykonawcę kalkulacji ceny, a nie złożenie ogólnego zapewnienia, że Wykonawca wykona zamówienie za oszacowaną przez siebie cenę. Wyja</w:t>
      </w:r>
      <w:r w:rsidR="00FC7274">
        <w:rPr>
          <w:sz w:val="22"/>
          <w:szCs w:val="22"/>
        </w:rPr>
        <w:t>ś</w:t>
      </w:r>
      <w:r>
        <w:rPr>
          <w:sz w:val="22"/>
          <w:szCs w:val="22"/>
        </w:rPr>
        <w:t xml:space="preserve">nienia z tego powodu powinny być wyczerpujące, konkretne i przekonujące, ujawniające najważniejsze składniki cenotwórcze, jak przykładowo koszt pracowników, zaangażowania </w:t>
      </w:r>
      <w:r>
        <w:rPr>
          <w:sz w:val="22"/>
          <w:szCs w:val="22"/>
        </w:rPr>
        <w:lastRenderedPageBreak/>
        <w:t>odpowiedniego sprzętu, czy wreszcie marżę Wykonawcy. W przeciwnym wypadku wyjaśnienia będą miały jedynie charakter iluzoryczny i nie</w:t>
      </w:r>
      <w:r w:rsidR="00FC72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będą stanowiły wyjaśnienia </w:t>
      </w:r>
      <w:r w:rsidR="00FC7274">
        <w:rPr>
          <w:sz w:val="22"/>
          <w:szCs w:val="22"/>
        </w:rPr>
        <w:t>elementów oferty mających wpływ na wysokość cen.</w:t>
      </w:r>
    </w:p>
    <w:p w14:paraId="68A8157E" w14:textId="11B82FCC" w:rsidR="0025070D" w:rsidRDefault="00F10F9C" w:rsidP="00EC7A2E">
      <w:pPr>
        <w:pStyle w:val="Tekstpodstawowy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25070D">
        <w:rPr>
          <w:rFonts w:asciiTheme="minorHAnsi" w:hAnsiTheme="minorHAnsi" w:cstheme="minorHAnsi"/>
          <w:b w:val="0"/>
          <w:bCs/>
          <w:sz w:val="22"/>
          <w:szCs w:val="22"/>
        </w:rPr>
        <w:t>Wykonawca nie rozwiał wątpliwości Zamawiającego co do podejrzenia rażąco niskiej ceny i nie przedstawił na potwierdzenie powyższego stosownych dowodów. W takiej sytuacji należy bowiem uzna</w:t>
      </w:r>
      <w:r w:rsidR="004B48EA" w:rsidRPr="0025070D">
        <w:rPr>
          <w:rFonts w:asciiTheme="minorHAnsi" w:hAnsiTheme="minorHAnsi" w:cstheme="minorHAnsi"/>
          <w:b w:val="0"/>
          <w:bCs/>
          <w:sz w:val="22"/>
          <w:szCs w:val="22"/>
        </w:rPr>
        <w:t>ć</w:t>
      </w:r>
      <w:r w:rsidRPr="0025070D">
        <w:rPr>
          <w:rFonts w:asciiTheme="minorHAnsi" w:hAnsiTheme="minorHAnsi" w:cstheme="minorHAnsi"/>
          <w:b w:val="0"/>
          <w:bCs/>
          <w:sz w:val="22"/>
          <w:szCs w:val="22"/>
        </w:rPr>
        <w:t xml:space="preserve">, że </w:t>
      </w:r>
      <w:r w:rsidR="004B48EA" w:rsidRPr="0025070D">
        <w:rPr>
          <w:rFonts w:asciiTheme="minorHAnsi" w:hAnsiTheme="minorHAnsi" w:cstheme="minorHAnsi"/>
          <w:b w:val="0"/>
          <w:bCs/>
          <w:sz w:val="22"/>
          <w:szCs w:val="22"/>
        </w:rPr>
        <w:t>W</w:t>
      </w:r>
      <w:r w:rsidRPr="0025070D">
        <w:rPr>
          <w:rFonts w:asciiTheme="minorHAnsi" w:hAnsiTheme="minorHAnsi" w:cstheme="minorHAnsi"/>
          <w:b w:val="0"/>
          <w:bCs/>
          <w:sz w:val="22"/>
          <w:szCs w:val="22"/>
        </w:rPr>
        <w:t>ykonawca nie wywiązuje się należycie z ciążącego na nim, stosownie do art. 224 ust. 5 ustawy Pzp, ciężaru dowodu. Ciężar dowodu spoczywa na Wykonawcy, więc to on powinien zadba</w:t>
      </w:r>
      <w:r w:rsidR="004B48EA" w:rsidRPr="0025070D">
        <w:rPr>
          <w:rFonts w:asciiTheme="minorHAnsi" w:hAnsiTheme="minorHAnsi" w:cstheme="minorHAnsi"/>
          <w:b w:val="0"/>
          <w:bCs/>
          <w:sz w:val="22"/>
          <w:szCs w:val="22"/>
        </w:rPr>
        <w:t>ć</w:t>
      </w:r>
      <w:r w:rsidRPr="0025070D">
        <w:rPr>
          <w:rFonts w:asciiTheme="minorHAnsi" w:hAnsiTheme="minorHAnsi" w:cstheme="minorHAnsi"/>
          <w:b w:val="0"/>
          <w:bCs/>
          <w:sz w:val="22"/>
          <w:szCs w:val="22"/>
        </w:rPr>
        <w:t xml:space="preserve"> o jakoś</w:t>
      </w:r>
      <w:r w:rsidR="004B48EA" w:rsidRPr="0025070D">
        <w:rPr>
          <w:rFonts w:asciiTheme="minorHAnsi" w:hAnsiTheme="minorHAnsi" w:cstheme="minorHAnsi"/>
          <w:b w:val="0"/>
          <w:bCs/>
          <w:sz w:val="22"/>
          <w:szCs w:val="22"/>
        </w:rPr>
        <w:t>ć</w:t>
      </w:r>
      <w:r w:rsidRPr="0025070D">
        <w:rPr>
          <w:rFonts w:asciiTheme="minorHAnsi" w:hAnsiTheme="minorHAnsi" w:cstheme="minorHAnsi"/>
          <w:b w:val="0"/>
          <w:bCs/>
          <w:sz w:val="22"/>
          <w:szCs w:val="22"/>
        </w:rPr>
        <w:t xml:space="preserve"> swoich argumentów, poprze</w:t>
      </w:r>
      <w:r w:rsidR="004B48EA" w:rsidRPr="0025070D">
        <w:rPr>
          <w:rFonts w:asciiTheme="minorHAnsi" w:hAnsiTheme="minorHAnsi" w:cstheme="minorHAnsi"/>
          <w:b w:val="0"/>
          <w:bCs/>
          <w:sz w:val="22"/>
          <w:szCs w:val="22"/>
        </w:rPr>
        <w:t>ć</w:t>
      </w:r>
      <w:r w:rsidRPr="0025070D">
        <w:rPr>
          <w:rFonts w:asciiTheme="minorHAnsi" w:hAnsiTheme="minorHAnsi" w:cstheme="minorHAnsi"/>
          <w:b w:val="0"/>
          <w:bCs/>
          <w:sz w:val="22"/>
          <w:szCs w:val="22"/>
        </w:rPr>
        <w:t xml:space="preserve"> je stosownymi dowodami i kalkulacjami. Wykonawca nie może by</w:t>
      </w:r>
      <w:r w:rsidR="004B48EA" w:rsidRPr="0025070D">
        <w:rPr>
          <w:rFonts w:asciiTheme="minorHAnsi" w:hAnsiTheme="minorHAnsi" w:cstheme="minorHAnsi"/>
          <w:b w:val="0"/>
          <w:bCs/>
          <w:sz w:val="22"/>
          <w:szCs w:val="22"/>
        </w:rPr>
        <w:t>ć</w:t>
      </w:r>
      <w:r w:rsidRPr="0025070D">
        <w:rPr>
          <w:rFonts w:asciiTheme="minorHAnsi" w:hAnsiTheme="minorHAnsi" w:cstheme="minorHAnsi"/>
          <w:b w:val="0"/>
          <w:bCs/>
          <w:sz w:val="22"/>
          <w:szCs w:val="22"/>
        </w:rPr>
        <w:t xml:space="preserve"> gołosłowny. </w:t>
      </w:r>
    </w:p>
    <w:p w14:paraId="336165E8" w14:textId="17FDC1C0" w:rsidR="00F10F9C" w:rsidRPr="004157F8" w:rsidRDefault="00F10F9C" w:rsidP="00EC7A2E">
      <w:pPr>
        <w:pStyle w:val="Default"/>
        <w:ind w:right="-2"/>
        <w:jc w:val="both"/>
        <w:rPr>
          <w:sz w:val="22"/>
          <w:szCs w:val="22"/>
        </w:rPr>
      </w:pPr>
      <w:r w:rsidRPr="004157F8">
        <w:rPr>
          <w:sz w:val="22"/>
          <w:szCs w:val="22"/>
        </w:rPr>
        <w:t>W związku z powyższym Zamawiający działając na podstawie art. 226 ust. 1 pkt 8</w:t>
      </w:r>
      <w:r w:rsidR="00DE09D2" w:rsidRPr="004157F8">
        <w:rPr>
          <w:sz w:val="22"/>
          <w:szCs w:val="22"/>
        </w:rPr>
        <w:t>)</w:t>
      </w:r>
      <w:r w:rsidRPr="004157F8">
        <w:rPr>
          <w:sz w:val="22"/>
          <w:szCs w:val="22"/>
        </w:rPr>
        <w:t xml:space="preserve"> ustawy Pzp w związku z art. 224 ust. 1 ustawy Pzp odrzucił z postępowania o udzielenie zamówienia publicznego </w:t>
      </w:r>
      <w:r w:rsidR="004B48EA" w:rsidRPr="004157F8">
        <w:rPr>
          <w:sz w:val="22"/>
          <w:szCs w:val="22"/>
        </w:rPr>
        <w:t xml:space="preserve">ofertę złożoną </w:t>
      </w:r>
      <w:r w:rsidRPr="004157F8">
        <w:rPr>
          <w:sz w:val="22"/>
          <w:szCs w:val="22"/>
        </w:rPr>
        <w:t xml:space="preserve">przez </w:t>
      </w:r>
      <w:r w:rsidR="0058564B">
        <w:rPr>
          <w:rFonts w:cstheme="minorHAnsi"/>
          <w:sz w:val="22"/>
          <w:szCs w:val="22"/>
        </w:rPr>
        <w:t xml:space="preserve">Przedsiębiorstwo Wielobranżowe RADEX Sp. z o. o., 43-300 Bielsko-Biała, </w:t>
      </w:r>
      <w:r w:rsidR="0058564B">
        <w:rPr>
          <w:rFonts w:cstheme="minorHAnsi"/>
          <w:sz w:val="22"/>
          <w:szCs w:val="22"/>
        </w:rPr>
        <w:br/>
        <w:t>ul. Cegielniana 25</w:t>
      </w:r>
      <w:r w:rsidR="004B48EA" w:rsidRPr="00FC7274">
        <w:rPr>
          <w:sz w:val="22"/>
          <w:szCs w:val="22"/>
        </w:rPr>
        <w:t xml:space="preserve"> </w:t>
      </w:r>
      <w:r w:rsidRPr="00FC7274">
        <w:rPr>
          <w:sz w:val="22"/>
          <w:szCs w:val="22"/>
        </w:rPr>
        <w:t>jako zawierającą rażąco niską</w:t>
      </w:r>
      <w:r w:rsidRPr="004157F8">
        <w:rPr>
          <w:sz w:val="22"/>
          <w:szCs w:val="22"/>
        </w:rPr>
        <w:t xml:space="preserve"> cenę lub koszt w stosunku do przedmiotu zamówienia.</w:t>
      </w:r>
    </w:p>
    <w:p w14:paraId="0B01622D" w14:textId="77777777" w:rsidR="00096783" w:rsidRDefault="00096783" w:rsidP="00EC7A2E">
      <w:pPr>
        <w:pStyle w:val="Default"/>
        <w:ind w:right="-2"/>
        <w:jc w:val="both"/>
        <w:rPr>
          <w:sz w:val="22"/>
          <w:szCs w:val="22"/>
        </w:rPr>
      </w:pPr>
    </w:p>
    <w:p w14:paraId="1A1C5EB7" w14:textId="5F2449CC" w:rsidR="00096783" w:rsidRPr="00090573" w:rsidRDefault="00096783" w:rsidP="00EC7A2E">
      <w:pPr>
        <w:pStyle w:val="Default"/>
        <w:ind w:right="-2"/>
        <w:jc w:val="both"/>
        <w:rPr>
          <w:b/>
          <w:bCs/>
          <w:sz w:val="22"/>
          <w:szCs w:val="22"/>
        </w:rPr>
      </w:pPr>
      <w:r w:rsidRPr="00090573">
        <w:rPr>
          <w:b/>
          <w:bCs/>
          <w:sz w:val="22"/>
          <w:szCs w:val="22"/>
        </w:rPr>
        <w:t>Pouczenie</w:t>
      </w:r>
    </w:p>
    <w:p w14:paraId="6095F7E9" w14:textId="22B6FF62" w:rsidR="00096783" w:rsidRPr="00096783" w:rsidRDefault="00096783" w:rsidP="00EC7A2E">
      <w:pPr>
        <w:pStyle w:val="Default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Jednocześnie Zamawiający informuje, że zgodnie z art. 513 ustawy Pzp Wykon</w:t>
      </w:r>
      <w:r w:rsidR="00090573">
        <w:rPr>
          <w:sz w:val="22"/>
          <w:szCs w:val="22"/>
        </w:rPr>
        <w:t>a</w:t>
      </w:r>
      <w:r>
        <w:rPr>
          <w:sz w:val="22"/>
          <w:szCs w:val="22"/>
        </w:rPr>
        <w:t>wcy wymienionemu w p</w:t>
      </w:r>
      <w:r w:rsidR="00FC7274">
        <w:rPr>
          <w:sz w:val="22"/>
          <w:szCs w:val="22"/>
        </w:rPr>
        <w:t>k</w:t>
      </w:r>
      <w:r>
        <w:rPr>
          <w:sz w:val="22"/>
          <w:szCs w:val="22"/>
        </w:rPr>
        <w:t xml:space="preserve">t </w:t>
      </w:r>
      <w:r w:rsidR="00FC7274">
        <w:rPr>
          <w:sz w:val="22"/>
          <w:szCs w:val="22"/>
        </w:rPr>
        <w:t>3</w:t>
      </w:r>
      <w:r>
        <w:rPr>
          <w:sz w:val="22"/>
          <w:szCs w:val="22"/>
        </w:rPr>
        <w:t xml:space="preserve"> przysługuje wniesienie odwołania do Prezesa Krajowej Izby Odwoławczej w terminie 5 dni od dnia przekazania informacji o czynności zamawiającego stan</w:t>
      </w:r>
      <w:r w:rsidR="00090573">
        <w:rPr>
          <w:sz w:val="22"/>
          <w:szCs w:val="22"/>
        </w:rPr>
        <w:t>owiącej podstawę do jego wniesienia.</w:t>
      </w:r>
    </w:p>
    <w:p w14:paraId="6CB5C8BF" w14:textId="77777777" w:rsidR="00A70C79" w:rsidRDefault="00A70C79" w:rsidP="00EC7A2E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54AF5BBB" w14:textId="77777777" w:rsidR="00EC7A2E" w:rsidRPr="00096783" w:rsidRDefault="00EC7A2E" w:rsidP="00EC7A2E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665EEFF8" w14:textId="77777777" w:rsidR="00EC7A2E" w:rsidRPr="00096783" w:rsidRDefault="00EC7A2E" w:rsidP="00EC7A2E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</w:t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>Wójt</w:t>
      </w:r>
    </w:p>
    <w:p w14:paraId="6328F188" w14:textId="77777777" w:rsidR="00EC7A2E" w:rsidRPr="00096783" w:rsidRDefault="00EC7A2E" w:rsidP="00EC7A2E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- </w:t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>Grzegorz Sikorski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-</w:t>
      </w:r>
    </w:p>
    <w:p w14:paraId="34C6D296" w14:textId="77777777" w:rsidR="00EC7A2E" w:rsidRPr="00096783" w:rsidRDefault="00EC7A2E" w:rsidP="00EC7A2E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30DA088" w14:textId="1FE76B36" w:rsidR="00A03342" w:rsidRPr="00096783" w:rsidRDefault="00A03342" w:rsidP="00EC7A2E">
      <w:pPr>
        <w:spacing w:after="0" w:line="240" w:lineRule="auto"/>
        <w:ind w:right="-2"/>
        <w:jc w:val="both"/>
        <w:rPr>
          <w:rFonts w:cstheme="minorHAnsi"/>
        </w:rPr>
      </w:pPr>
    </w:p>
    <w:sectPr w:rsidR="00A03342" w:rsidRPr="00096783" w:rsidSect="00A033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764E" w14:textId="77777777" w:rsidR="00676DB1" w:rsidRDefault="00676DB1" w:rsidP="009500C0">
      <w:pPr>
        <w:spacing w:after="0" w:line="240" w:lineRule="auto"/>
      </w:pPr>
      <w:r>
        <w:separator/>
      </w:r>
    </w:p>
  </w:endnote>
  <w:endnote w:type="continuationSeparator" w:id="0">
    <w:p w14:paraId="2EF537F3" w14:textId="77777777" w:rsidR="00676DB1" w:rsidRDefault="00676DB1" w:rsidP="0095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CC6" w14:textId="77777777" w:rsidR="009500C0" w:rsidRDefault="009500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80B1" w14:textId="77777777" w:rsidR="009500C0" w:rsidRDefault="009500C0" w:rsidP="009500C0">
    <w:pPr>
      <w:pStyle w:val="Stopka"/>
      <w:tabs>
        <w:tab w:val="clear" w:pos="4536"/>
        <w:tab w:val="clear" w:pos="9072"/>
        <w:tab w:val="left" w:pos="564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F907DB" wp14:editId="33AF6544">
          <wp:simplePos x="0" y="0"/>
          <wp:positionH relativeFrom="column">
            <wp:posOffset>-909955</wp:posOffset>
          </wp:positionH>
          <wp:positionV relativeFrom="paragraph">
            <wp:posOffset>-431800</wp:posOffset>
          </wp:positionV>
          <wp:extent cx="7560310" cy="933450"/>
          <wp:effectExtent l="19050" t="0" r="2540" b="0"/>
          <wp:wrapNone/>
          <wp:docPr id="504319279" name="Obraz 504319279" descr="Gmina Hażlach_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Hażlach_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9560" w14:textId="77777777" w:rsidR="009500C0" w:rsidRDefault="00950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6F6F" w14:textId="77777777" w:rsidR="00676DB1" w:rsidRDefault="00676DB1" w:rsidP="009500C0">
      <w:pPr>
        <w:spacing w:after="0" w:line="240" w:lineRule="auto"/>
      </w:pPr>
      <w:r>
        <w:separator/>
      </w:r>
    </w:p>
  </w:footnote>
  <w:footnote w:type="continuationSeparator" w:id="0">
    <w:p w14:paraId="0B8E6E20" w14:textId="77777777" w:rsidR="00676DB1" w:rsidRDefault="00676DB1" w:rsidP="0095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FA96" w14:textId="77777777" w:rsidR="009500C0" w:rsidRDefault="009500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60B1" w14:textId="77777777" w:rsidR="009500C0" w:rsidRDefault="009500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AF96" w14:textId="77777777" w:rsidR="009500C0" w:rsidRDefault="00950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D543818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B508E"/>
    <w:multiLevelType w:val="multilevel"/>
    <w:tmpl w:val="45F07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8250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9B0308"/>
    <w:multiLevelType w:val="hybridMultilevel"/>
    <w:tmpl w:val="33B05C3E"/>
    <w:lvl w:ilvl="0" w:tplc="0415000F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683A"/>
    <w:multiLevelType w:val="hybridMultilevel"/>
    <w:tmpl w:val="83FA86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1188F"/>
    <w:multiLevelType w:val="multilevel"/>
    <w:tmpl w:val="D2BCF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60D32E5"/>
    <w:multiLevelType w:val="hybridMultilevel"/>
    <w:tmpl w:val="93849884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4CE9509F"/>
    <w:multiLevelType w:val="hybridMultilevel"/>
    <w:tmpl w:val="4EA811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3624613"/>
    <w:multiLevelType w:val="hybridMultilevel"/>
    <w:tmpl w:val="FA6C99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71937743">
    <w:abstractNumId w:val="2"/>
  </w:num>
  <w:num w:numId="2" w16cid:durableId="137845930">
    <w:abstractNumId w:val="3"/>
  </w:num>
  <w:num w:numId="3" w16cid:durableId="1186210448">
    <w:abstractNumId w:val="1"/>
  </w:num>
  <w:num w:numId="4" w16cid:durableId="1811750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62928">
    <w:abstractNumId w:val="5"/>
  </w:num>
  <w:num w:numId="6" w16cid:durableId="1284271516">
    <w:abstractNumId w:val="6"/>
  </w:num>
  <w:num w:numId="7" w16cid:durableId="223108687">
    <w:abstractNumId w:val="7"/>
  </w:num>
  <w:num w:numId="8" w16cid:durableId="258366636">
    <w:abstractNumId w:val="8"/>
  </w:num>
  <w:num w:numId="9" w16cid:durableId="1424641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C0"/>
    <w:rsid w:val="00090573"/>
    <w:rsid w:val="00096783"/>
    <w:rsid w:val="000A7689"/>
    <w:rsid w:val="000F3B22"/>
    <w:rsid w:val="000F7B2E"/>
    <w:rsid w:val="001E1227"/>
    <w:rsid w:val="0025070D"/>
    <w:rsid w:val="00290F97"/>
    <w:rsid w:val="003136A7"/>
    <w:rsid w:val="004157F8"/>
    <w:rsid w:val="004A653A"/>
    <w:rsid w:val="004B40E4"/>
    <w:rsid w:val="004B48EA"/>
    <w:rsid w:val="00557B9A"/>
    <w:rsid w:val="0058564B"/>
    <w:rsid w:val="005E5C9F"/>
    <w:rsid w:val="00676DB1"/>
    <w:rsid w:val="006E3F98"/>
    <w:rsid w:val="00751B21"/>
    <w:rsid w:val="00787355"/>
    <w:rsid w:val="007A28FB"/>
    <w:rsid w:val="007B143B"/>
    <w:rsid w:val="007D5D5F"/>
    <w:rsid w:val="007D718B"/>
    <w:rsid w:val="008008E1"/>
    <w:rsid w:val="00807196"/>
    <w:rsid w:val="008F4B17"/>
    <w:rsid w:val="00903FF3"/>
    <w:rsid w:val="009068A9"/>
    <w:rsid w:val="009500C0"/>
    <w:rsid w:val="0095281F"/>
    <w:rsid w:val="009863BB"/>
    <w:rsid w:val="009A3D8A"/>
    <w:rsid w:val="009B7F6C"/>
    <w:rsid w:val="00A03342"/>
    <w:rsid w:val="00A338F2"/>
    <w:rsid w:val="00A70C79"/>
    <w:rsid w:val="00AB090D"/>
    <w:rsid w:val="00B71A61"/>
    <w:rsid w:val="00B82FC5"/>
    <w:rsid w:val="00BD5BA0"/>
    <w:rsid w:val="00D53A1E"/>
    <w:rsid w:val="00D607D3"/>
    <w:rsid w:val="00DA2213"/>
    <w:rsid w:val="00DC0564"/>
    <w:rsid w:val="00DE09D2"/>
    <w:rsid w:val="00EC7A2E"/>
    <w:rsid w:val="00F10F9C"/>
    <w:rsid w:val="00F17180"/>
    <w:rsid w:val="00F468CB"/>
    <w:rsid w:val="00FC7274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99B60"/>
  <w15:docId w15:val="{2FE9B2BC-52CD-40E4-8291-CD02F47F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00C0"/>
  </w:style>
  <w:style w:type="paragraph" w:styleId="Stopka">
    <w:name w:val="footer"/>
    <w:basedOn w:val="Normalny"/>
    <w:link w:val="StopkaZnak"/>
    <w:uiPriority w:val="99"/>
    <w:semiHidden/>
    <w:unhideWhenUsed/>
    <w:rsid w:val="009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00C0"/>
  </w:style>
  <w:style w:type="paragraph" w:styleId="Tekstdymka">
    <w:name w:val="Balloon Text"/>
    <w:basedOn w:val="Normalny"/>
    <w:link w:val="TekstdymkaZnak"/>
    <w:uiPriority w:val="99"/>
    <w:semiHidden/>
    <w:unhideWhenUsed/>
    <w:rsid w:val="0095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0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70C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70C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Styl1">
    <w:name w:val="Styl1"/>
    <w:basedOn w:val="Normalny"/>
    <w:rsid w:val="00A70C79"/>
    <w:pPr>
      <w:widowControl w:val="0"/>
      <w:numPr>
        <w:numId w:val="2"/>
      </w:numPr>
      <w:tabs>
        <w:tab w:val="left" w:pos="1069"/>
      </w:tabs>
      <w:suppressAutoHyphens/>
      <w:spacing w:after="0" w:line="240" w:lineRule="auto"/>
      <w:ind w:left="0" w:firstLine="0"/>
      <w:jc w:val="both"/>
    </w:pPr>
    <w:rPr>
      <w:rFonts w:ascii="Courier New" w:eastAsia="SimSun" w:hAnsi="Courier New" w:cs="Times New Roman"/>
      <w:kern w:val="1"/>
      <w:lang w:eastAsia="zh-CN" w:bidi="hi-IN"/>
    </w:rPr>
  </w:style>
  <w:style w:type="character" w:customStyle="1" w:styleId="AkapitzlistZnak">
    <w:name w:val="Akapit z listą Znak"/>
    <w:aliases w:val="Numerowanie Znak,Akapit z listą BS Znak,Kolorowa lista — akcent 11 Znak,L1 Znak,Preambuła Znak,CW_Lista Znak"/>
    <w:link w:val="Akapitzlist"/>
    <w:uiPriority w:val="34"/>
    <w:qFormat/>
    <w:locked/>
    <w:rsid w:val="00A70C79"/>
  </w:style>
  <w:style w:type="paragraph" w:styleId="Akapitzlist">
    <w:name w:val="List Paragraph"/>
    <w:aliases w:val="Numerowanie,Akapit z listą BS,Kolorowa lista — akcent 11,L1,Preambuła,CW_Lista"/>
    <w:basedOn w:val="Normalny"/>
    <w:link w:val="AkapitzlistZnak"/>
    <w:uiPriority w:val="34"/>
    <w:qFormat/>
    <w:rsid w:val="00A70C79"/>
    <w:pPr>
      <w:spacing w:after="0" w:line="240" w:lineRule="auto"/>
      <w:ind w:left="708"/>
    </w:pPr>
  </w:style>
  <w:style w:type="paragraph" w:customStyle="1" w:styleId="Default">
    <w:name w:val="Default"/>
    <w:rsid w:val="00F10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B48E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8E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1"/>
    <w:rsid w:val="00BD5BA0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kern w:val="3"/>
      <w:sz w:val="20"/>
      <w:szCs w:val="20"/>
      <w:lang w:eastAsia="hi-I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BD5BA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BA0"/>
    <w:rPr>
      <w:rFonts w:ascii="Times New Roman" w:eastAsia="Times New Roman" w:hAnsi="Times New Roman" w:cs="Times New Roman"/>
      <w:kern w:val="3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81330-A066-4C26-86ED-7133A080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3743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Kopeć</dc:creator>
  <cp:lastModifiedBy>Karina Sikora</cp:lastModifiedBy>
  <cp:revision>3</cp:revision>
  <cp:lastPrinted>2024-01-02T12:56:00Z</cp:lastPrinted>
  <dcterms:created xsi:type="dcterms:W3CDTF">2024-01-02T12:56:00Z</dcterms:created>
  <dcterms:modified xsi:type="dcterms:W3CDTF">2024-01-03T13:07:00Z</dcterms:modified>
</cp:coreProperties>
</file>