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98BB" w14:textId="77777777" w:rsidR="00B27173" w:rsidRPr="006D1227" w:rsidRDefault="00B27173" w:rsidP="00B27173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  <w:t>Załącznik nr 2 do SWZ</w:t>
      </w:r>
    </w:p>
    <w:p w14:paraId="3526F169" w14:textId="77777777" w:rsidR="00B27173" w:rsidRPr="006D1227" w:rsidRDefault="00B27173" w:rsidP="00B27173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>Zamawiający:</w:t>
      </w:r>
    </w:p>
    <w:p w14:paraId="32081AD1" w14:textId="77777777" w:rsidR="00B27173" w:rsidRPr="006D1227" w:rsidRDefault="00B27173" w:rsidP="00B27173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G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MINA SOMIANKA</w:t>
      </w:r>
    </w:p>
    <w:p w14:paraId="7BF99D50" w14:textId="4B319806" w:rsidR="00B27173" w:rsidRPr="006D1227" w:rsidRDefault="00B27173" w:rsidP="00B27173">
      <w:pPr>
        <w:spacing w:after="0" w:line="240" w:lineRule="auto"/>
        <w:ind w:left="524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9F3562">
        <w:rPr>
          <w:rFonts w:ascii="Times New Roman" w:eastAsia="Calibri" w:hAnsi="Times New Roman" w:cs="Times New Roman"/>
          <w:color w:val="00000A"/>
          <w:sz w:val="24"/>
          <w:szCs w:val="24"/>
        </w:rPr>
        <w:t>Ul. Armii Krajowej 4</w:t>
      </w:r>
    </w:p>
    <w:p w14:paraId="3214FAA7" w14:textId="77777777" w:rsidR="00B27173" w:rsidRPr="006D1227" w:rsidRDefault="00B27173" w:rsidP="00B27173">
      <w:pPr>
        <w:spacing w:after="0" w:line="240" w:lineRule="auto"/>
        <w:ind w:left="5246" w:firstLine="418"/>
        <w:jc w:val="both"/>
        <w:rPr>
          <w:rFonts w:ascii="Calibri" w:eastAsia="Calibri" w:hAnsi="Calibri" w:cs="Calibri"/>
          <w:color w:val="00000A"/>
        </w:rPr>
      </w:pP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07-203 Somianka</w:t>
      </w:r>
    </w:p>
    <w:p w14:paraId="69E0A46B" w14:textId="77777777" w:rsidR="00B27173" w:rsidRPr="006D1227" w:rsidRDefault="00B27173" w:rsidP="00B27173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color w:val="00000A"/>
        </w:rPr>
        <w:t>Wykonawca:</w:t>
      </w:r>
    </w:p>
    <w:p w14:paraId="6A108F36" w14:textId="77777777" w:rsidR="00B27173" w:rsidRPr="006D1227" w:rsidRDefault="00B27173" w:rsidP="00B27173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1852EB81" w14:textId="77777777" w:rsidR="00B27173" w:rsidRPr="006D1227" w:rsidRDefault="00B27173" w:rsidP="00B27173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6D1227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40216205" w14:textId="77777777" w:rsidR="00B27173" w:rsidRPr="006D1227" w:rsidRDefault="00B27173" w:rsidP="00B27173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6D1227">
        <w:rPr>
          <w:rFonts w:ascii="Times New Roman" w:eastAsia="Calibri" w:hAnsi="Times New Roman" w:cs="Arial"/>
          <w:i/>
          <w:color w:val="00000A"/>
        </w:rPr>
        <w:t>w zależności od podmiotu: NIP/PESEL, KRS/</w:t>
      </w:r>
      <w:proofErr w:type="spellStart"/>
      <w:r w:rsidRPr="006D1227">
        <w:rPr>
          <w:rFonts w:ascii="Times New Roman" w:eastAsia="Calibri" w:hAnsi="Times New Roman" w:cs="Arial"/>
          <w:i/>
          <w:color w:val="00000A"/>
        </w:rPr>
        <w:t>CEiDG</w:t>
      </w:r>
      <w:proofErr w:type="spellEnd"/>
      <w:r w:rsidRPr="006D1227">
        <w:rPr>
          <w:rFonts w:ascii="Times New Roman" w:eastAsia="Calibri" w:hAnsi="Times New Roman" w:cs="Arial"/>
          <w:i/>
          <w:color w:val="00000A"/>
        </w:rPr>
        <w:t>)</w:t>
      </w:r>
    </w:p>
    <w:p w14:paraId="5BBA2F75" w14:textId="77777777" w:rsidR="00B27173" w:rsidRPr="006D1227" w:rsidRDefault="00B27173" w:rsidP="00B27173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6D1227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10BB8CF3" w14:textId="77777777" w:rsidR="00B27173" w:rsidRPr="006D1227" w:rsidRDefault="00B27173" w:rsidP="00B27173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061AF9E8" w14:textId="77777777" w:rsidR="00B27173" w:rsidRPr="006D1227" w:rsidRDefault="00B27173" w:rsidP="00B27173">
      <w:pPr>
        <w:spacing w:after="0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53F1F287" w14:textId="77777777" w:rsidR="00B27173" w:rsidRPr="006D1227" w:rsidRDefault="00B27173" w:rsidP="00B27173">
      <w:pPr>
        <w:rPr>
          <w:rFonts w:ascii="Times New Roman" w:eastAsia="Calibri" w:hAnsi="Times New Roman" w:cs="Arial"/>
          <w:color w:val="00000A"/>
        </w:rPr>
      </w:pPr>
    </w:p>
    <w:p w14:paraId="03F1F632" w14:textId="77777777" w:rsidR="00B27173" w:rsidRPr="006D1227" w:rsidRDefault="00B27173" w:rsidP="00B27173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6D1227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747E84C6" w14:textId="77777777" w:rsidR="00B27173" w:rsidRPr="006D1227" w:rsidRDefault="00B27173" w:rsidP="00B27173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26B96E92" w14:textId="53AD7F0B" w:rsidR="00B27173" w:rsidRPr="00CB69E8" w:rsidRDefault="00B27173" w:rsidP="00CB69E8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b/>
          <w:color w:val="00000A"/>
        </w:rPr>
        <w:t xml:space="preserve"> Prawo zamówień publicznych (dalej jako: ustawa </w:t>
      </w:r>
      <w:proofErr w:type="spellStart"/>
      <w:r w:rsidRPr="006D1227">
        <w:rPr>
          <w:rFonts w:ascii="Times New Roman" w:eastAsia="Calibri" w:hAnsi="Times New Roman" w:cs="Arial"/>
          <w:b/>
          <w:color w:val="00000A"/>
        </w:rPr>
        <w:t>Pzp</w:t>
      </w:r>
      <w:proofErr w:type="spellEnd"/>
      <w:r w:rsidRPr="006D1227">
        <w:rPr>
          <w:rFonts w:ascii="Times New Roman" w:eastAsia="Calibri" w:hAnsi="Times New Roman" w:cs="Arial"/>
          <w:b/>
          <w:color w:val="00000A"/>
        </w:rPr>
        <w:t xml:space="preserve">), </w:t>
      </w:r>
      <w:r w:rsidRPr="006D1227">
        <w:rPr>
          <w:rFonts w:ascii="Times New Roman" w:eastAsia="Calibri" w:hAnsi="Times New Roman" w:cs="Arial"/>
          <w:b/>
          <w:color w:val="00000A"/>
          <w:u w:val="single"/>
        </w:rPr>
        <w:br/>
      </w:r>
    </w:p>
    <w:p w14:paraId="32D39C46" w14:textId="1075AEF3" w:rsidR="00B27173" w:rsidRDefault="00B27173" w:rsidP="00B27173">
      <w:p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 potrzeby postępowania o udzielenie zamówienia publicznego pn.: </w:t>
      </w:r>
      <w:bookmarkStart w:id="0" w:name="_Hlk30061934"/>
      <w:r w:rsidRPr="006D122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„</w:t>
      </w:r>
      <w:bookmarkStart w:id="1" w:name="_Hlk116371014"/>
      <w:r w:rsidRPr="00B271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Dostawa oleju opałowego do budynków organizacyjnych Gminy Somianka w 202</w:t>
      </w:r>
      <w:r w:rsidR="00AD222A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5</w:t>
      </w:r>
      <w:r w:rsidRPr="00B271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roku”</w:t>
      </w:r>
      <w:bookmarkEnd w:id="1"/>
      <w:r w:rsidRPr="006D122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bookmarkEnd w:id="0"/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prowadzonego przez </w:t>
      </w:r>
      <w:r w:rsidRPr="006D122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Gminę Somianka, </w:t>
      </w:r>
      <w:r w:rsidR="009F3562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ul. Armii  Krajowej 4</w:t>
      </w:r>
      <w:r w:rsidRPr="006D122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 07-203 Somianka pod numerem Kz.272.</w:t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1</w:t>
      </w:r>
      <w:r w:rsidR="00AD222A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3</w:t>
      </w:r>
      <w:r w:rsidRPr="006D122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AD222A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4</w:t>
      </w:r>
      <w:r w:rsidRPr="006D1227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6D1227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2338070B" w14:textId="5B957270" w:rsidR="00CB69E8" w:rsidRPr="00CB69E8" w:rsidRDefault="00CB69E8" w:rsidP="00CB69E8">
      <w:pPr>
        <w:tabs>
          <w:tab w:val="left" w:pos="360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bookmarkStart w:id="2" w:name="_Hlk116379627"/>
      <w:r w:rsidRPr="00CB69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bookmarkEnd w:id="2"/>
    <w:p w14:paraId="7B1EFCF9" w14:textId="77777777" w:rsidR="00B27173" w:rsidRPr="006D1227" w:rsidRDefault="00B27173" w:rsidP="00B2717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6EDBCA99" w14:textId="77777777" w:rsidR="00B27173" w:rsidRPr="006D1227" w:rsidRDefault="00B27173" w:rsidP="00B2717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ustawy </w:t>
      </w:r>
      <w:proofErr w:type="spellStart"/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Pzp</w:t>
      </w:r>
      <w:proofErr w:type="spellEnd"/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00F85063" w14:textId="01AF020F" w:rsidR="00B27173" w:rsidRDefault="00B27173" w:rsidP="00B2717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109 ust. 1 pkt  4), 5), 7) ustawy </w:t>
      </w:r>
      <w:proofErr w:type="spellStart"/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Pzp</w:t>
      </w:r>
      <w:proofErr w:type="spellEnd"/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5130A2BB" w14:textId="27678E72" w:rsidR="00B27173" w:rsidRPr="00107ABB" w:rsidRDefault="00B27173" w:rsidP="00B271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w zakresie przeciwdziałania wspieraniu agresji na Ukrainę oraz służących ochronie bezpieczeństwa narodowego (Dz. U.</w:t>
      </w:r>
      <w:r w:rsidR="009F356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z 202</w:t>
      </w:r>
      <w:r w:rsidR="00AD222A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="009F3562">
        <w:rPr>
          <w:rFonts w:ascii="Times New Roman" w:eastAsia="Calibri" w:hAnsi="Times New Roman" w:cs="Times New Roman"/>
          <w:color w:val="00000A"/>
          <w:sz w:val="24"/>
          <w:szCs w:val="24"/>
        </w:rPr>
        <w:t>r.,</w:t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poz. </w:t>
      </w:r>
      <w:r w:rsidR="00AD222A">
        <w:rPr>
          <w:rFonts w:ascii="Times New Roman" w:eastAsia="Calibri" w:hAnsi="Times New Roman" w:cs="Times New Roman"/>
          <w:color w:val="00000A"/>
          <w:sz w:val="24"/>
          <w:szCs w:val="24"/>
        </w:rPr>
        <w:t>507</w:t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>)</w:t>
      </w:r>
      <w:r w:rsidRPr="009B5E8E">
        <w:rPr>
          <w:vertAlign w:val="superscript"/>
        </w:rPr>
        <w:footnoteReference w:id="1"/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51DFC5B0" w14:textId="77777777" w:rsidR="00B27173" w:rsidRPr="006D1227" w:rsidRDefault="00B27173" w:rsidP="00B27173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0AFC982" w14:textId="77777777" w:rsidR="00B27173" w:rsidRPr="006D1227" w:rsidRDefault="00B27173" w:rsidP="00B2717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2D2282A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6D1227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6D1227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6D1227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135BA5FB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3DFB560A" w14:textId="77777777" w:rsidR="00B27173" w:rsidRPr="006D1227" w:rsidRDefault="00B27173" w:rsidP="00B27173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6E209EE3" w14:textId="77777777" w:rsidR="00B27173" w:rsidRPr="006D1227" w:rsidRDefault="00B27173" w:rsidP="00B2717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747C61D3" w14:textId="44811C8D" w:rsidR="00B27173" w:rsidRPr="006A7F20" w:rsidRDefault="00B27173" w:rsidP="00B2717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</w:t>
      </w:r>
      <w:proofErr w:type="spellStart"/>
      <w:r w:rsidRPr="006D1227">
        <w:rPr>
          <w:rFonts w:ascii="Times New Roman" w:eastAsia="Calibri" w:hAnsi="Times New Roman" w:cs="Arial"/>
          <w:color w:val="00000A"/>
        </w:rPr>
        <w:t>Pzp</w:t>
      </w:r>
      <w:proofErr w:type="spellEnd"/>
      <w:r w:rsidRPr="006D1227">
        <w:rPr>
          <w:rFonts w:ascii="Times New Roman" w:eastAsia="Calibri" w:hAnsi="Times New Roman" w:cs="Arial"/>
          <w:color w:val="00000A"/>
        </w:rPr>
        <w:t xml:space="preserve"> (podać mającą zastosowanie podstawę wykluczenia spośród wymienionych  w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6D1227">
        <w:rPr>
          <w:rFonts w:ascii="Times New Roman" w:eastAsia="Calibri" w:hAnsi="Times New Roman" w:cs="Arial"/>
          <w:color w:val="00000A"/>
        </w:rPr>
        <w:t xml:space="preserve">lub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4), 5), 7) </w:t>
      </w:r>
      <w:r w:rsidRPr="006D1227">
        <w:rPr>
          <w:rFonts w:ascii="Times New Roman" w:eastAsia="Calibri" w:hAnsi="Times New Roman" w:cs="Arial"/>
          <w:color w:val="00000A"/>
        </w:rPr>
        <w:t xml:space="preserve">ustawy </w:t>
      </w:r>
      <w:proofErr w:type="spellStart"/>
      <w:r w:rsidRPr="006D1227">
        <w:rPr>
          <w:rFonts w:ascii="Times New Roman" w:eastAsia="Calibri" w:hAnsi="Times New Roman" w:cs="Arial"/>
          <w:color w:val="00000A"/>
        </w:rPr>
        <w:t>Pzp</w:t>
      </w:r>
      <w:proofErr w:type="spellEnd"/>
      <w:r w:rsidRPr="006D1227">
        <w:rPr>
          <w:rFonts w:ascii="Times New Roman" w:eastAsia="Calibri" w:hAnsi="Times New Roman" w:cs="Arial"/>
          <w:color w:val="00000A"/>
        </w:rPr>
        <w:t xml:space="preserve">). Jednocześnie oświadczam, że w związku z ww. okolicznością, na podstawie art. 110 ust. 2 ustawy </w:t>
      </w:r>
      <w:proofErr w:type="spellStart"/>
      <w:r w:rsidRPr="006D1227">
        <w:rPr>
          <w:rFonts w:ascii="Times New Roman" w:eastAsia="Calibri" w:hAnsi="Times New Roman" w:cs="Arial"/>
          <w:color w:val="00000A"/>
        </w:rPr>
        <w:t>Pzp</w:t>
      </w:r>
      <w:proofErr w:type="spellEnd"/>
      <w:r w:rsidRPr="006D1227">
        <w:rPr>
          <w:rFonts w:ascii="Times New Roman" w:eastAsia="Calibri" w:hAnsi="Times New Roman" w:cs="Arial"/>
          <w:color w:val="00000A"/>
        </w:rPr>
        <w:t xml:space="preserve"> podjąłem następujące środki naprawcze: ……………………………………………………………………………………………………….</w:t>
      </w:r>
    </w:p>
    <w:p w14:paraId="62C1C320" w14:textId="77777777" w:rsidR="00B27173" w:rsidRPr="006A7F20" w:rsidRDefault="00B27173" w:rsidP="00B27173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6A7F20">
        <w:rPr>
          <w:rFonts w:ascii="Times New Roman" w:eastAsia="Calibri" w:hAnsi="Times New Roman" w:cs="Arial"/>
          <w:b/>
          <w:bCs/>
          <w:color w:val="00000A"/>
          <w:u w:val="single"/>
        </w:rPr>
        <w:t xml:space="preserve">(Jeśli wobec Państwa nie zachodzą takie podstawy, proszę w pozostawione wolne pola wpisać </w:t>
      </w:r>
      <w:r>
        <w:rPr>
          <w:rFonts w:ascii="Times New Roman" w:eastAsia="Calibri" w:hAnsi="Times New Roman" w:cs="Arial"/>
          <w:b/>
          <w:bCs/>
          <w:color w:val="00000A"/>
          <w:u w:val="single"/>
        </w:rPr>
        <w:t>„</w:t>
      </w:r>
      <w:r w:rsidRPr="006A7F20">
        <w:rPr>
          <w:rFonts w:ascii="Times New Roman" w:eastAsia="Calibri" w:hAnsi="Times New Roman" w:cs="Arial"/>
          <w:b/>
          <w:bCs/>
          <w:color w:val="00000A"/>
          <w:sz w:val="24"/>
          <w:szCs w:val="24"/>
          <w:u w:val="single"/>
        </w:rPr>
        <w:t>Nie Dotyczy”</w:t>
      </w:r>
      <w:r w:rsidRPr="006A7F20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)</w:t>
      </w:r>
    </w:p>
    <w:p w14:paraId="3E679CFC" w14:textId="77777777" w:rsidR="00B27173" w:rsidRPr="006D1227" w:rsidRDefault="00B27173" w:rsidP="00B27173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27FE3AC7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6D1227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6D1227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5F21A5DB" w14:textId="77777777" w:rsidR="00B27173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28E499ED" w14:textId="77777777" w:rsidR="00B27173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64F1EAFE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2FD10092" w14:textId="4018B679" w:rsidR="00B27173" w:rsidRDefault="00B27173" w:rsidP="00B27173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0F1D1FDE" w14:textId="7180A4A6" w:rsidR="00CB69E8" w:rsidRDefault="00CB69E8" w:rsidP="00CB69E8">
      <w:pPr>
        <w:spacing w:after="0" w:line="360" w:lineRule="auto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7866F0FB" w14:textId="5A131518" w:rsidR="00CB69E8" w:rsidRPr="00CB69E8" w:rsidRDefault="00CB69E8" w:rsidP="00CB69E8">
      <w:pPr>
        <w:spacing w:after="0" w:line="360" w:lineRule="auto"/>
        <w:jc w:val="center"/>
        <w:rPr>
          <w:rFonts w:ascii="Times New Roman" w:eastAsia="Calibri" w:hAnsi="Times New Roman" w:cs="Arial"/>
          <w:b/>
          <w:bCs/>
          <w:iCs/>
          <w:color w:val="00000A"/>
          <w:sz w:val="24"/>
          <w:szCs w:val="24"/>
        </w:rPr>
      </w:pPr>
      <w:r w:rsidRPr="00CB69E8">
        <w:rPr>
          <w:rFonts w:ascii="Times New Roman" w:eastAsia="Calibri" w:hAnsi="Times New Roman" w:cs="Arial"/>
          <w:b/>
          <w:iCs/>
          <w:color w:val="00000A"/>
          <w:sz w:val="24"/>
          <w:szCs w:val="24"/>
          <w:u w:val="single"/>
        </w:rPr>
        <w:t xml:space="preserve">DOTYCZĄCE </w:t>
      </w:r>
      <w:r>
        <w:rPr>
          <w:rFonts w:ascii="Times New Roman" w:eastAsia="Calibri" w:hAnsi="Times New Roman" w:cs="Arial"/>
          <w:b/>
          <w:iCs/>
          <w:color w:val="00000A"/>
          <w:sz w:val="24"/>
          <w:szCs w:val="24"/>
          <w:u w:val="single"/>
        </w:rPr>
        <w:t>SPEŁNIENIA WARUNKÓW UDZIAŁU W POSTĘPOWANIU</w:t>
      </w:r>
    </w:p>
    <w:p w14:paraId="6F395928" w14:textId="77777777" w:rsidR="00CB69E8" w:rsidRPr="00CB69E8" w:rsidRDefault="00CB69E8" w:rsidP="00CB69E8">
      <w:pPr>
        <w:spacing w:after="0" w:line="360" w:lineRule="auto"/>
        <w:jc w:val="center"/>
        <w:rPr>
          <w:rFonts w:ascii="Times New Roman" w:eastAsia="Calibri" w:hAnsi="Times New Roman" w:cs="Arial"/>
          <w:iCs/>
          <w:color w:val="00000A"/>
          <w:sz w:val="24"/>
          <w:szCs w:val="24"/>
        </w:rPr>
      </w:pPr>
    </w:p>
    <w:p w14:paraId="000FA2E8" w14:textId="77777777" w:rsidR="00B27173" w:rsidRPr="006D1227" w:rsidRDefault="00B27173" w:rsidP="00B2717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72E944CB" w14:textId="77777777" w:rsidR="00B27173" w:rsidRPr="006D1227" w:rsidRDefault="00B27173" w:rsidP="00B27173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7A010785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6D1227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148A76D3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1EFD39B9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6D1227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6D1227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739C231B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47FBA5CA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1C140E47" w14:textId="77777777" w:rsidR="00B27173" w:rsidRPr="006D1227" w:rsidRDefault="00B27173" w:rsidP="00B27173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48746FBE" w14:textId="77777777" w:rsidR="00B27173" w:rsidRPr="006D1227" w:rsidRDefault="00B27173" w:rsidP="00B2717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t>OŚWIADCZENIE DOTYCZĄCE PODANYCH INFORMACJI:</w:t>
      </w:r>
    </w:p>
    <w:p w14:paraId="35EF9D79" w14:textId="77777777" w:rsidR="00B27173" w:rsidRPr="006D1227" w:rsidRDefault="00B27173" w:rsidP="00B27173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478EF71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6E869CA3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6D1227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6D1227">
        <w:rPr>
          <w:rFonts w:ascii="Times New Roman" w:eastAsia="Calibri" w:hAnsi="Times New Roman" w:cs="Arial"/>
          <w:i/>
          <w:color w:val="00000A"/>
        </w:rPr>
        <w:t xml:space="preserve">, </w:t>
      </w:r>
      <w:r w:rsidRPr="006D1227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3D340A35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107869CD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767F8914" w14:textId="77777777" w:rsidR="00B27173" w:rsidRPr="006D1227" w:rsidRDefault="00B27173" w:rsidP="00B2717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  <w:r w:rsidRPr="006D1227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15BAB988" w14:textId="77777777" w:rsidR="00B27173" w:rsidRPr="006D1227" w:rsidRDefault="00B27173" w:rsidP="00B2717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376C5439" w14:textId="77777777" w:rsidR="00B27173" w:rsidRPr="006D1227" w:rsidRDefault="00B27173" w:rsidP="00B271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51E7E2ED" w14:textId="77777777" w:rsidR="00B27173" w:rsidRPr="006D1227" w:rsidRDefault="00B27173" w:rsidP="00B27173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47F97E3B" w14:textId="77777777" w:rsidR="00B27173" w:rsidRPr="006D1227" w:rsidRDefault="00B27173" w:rsidP="00B27173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6D1227">
        <w:rPr>
          <w:rFonts w:ascii="Calibri" w:eastAsia="Calibri" w:hAnsi="Calibri" w:cs="Calibri"/>
          <w:color w:val="00000A"/>
        </w:rPr>
        <w:t>*</w:t>
      </w:r>
      <w:r w:rsidRPr="006D1227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6D1227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6D1227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496C78FF" w14:textId="77777777" w:rsidR="00B27173" w:rsidRDefault="00B27173" w:rsidP="00B27173"/>
    <w:p w14:paraId="23A95DF9" w14:textId="77777777" w:rsidR="00C959F1" w:rsidRDefault="00C959F1"/>
    <w:sectPr w:rsidR="00C9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B3BF" w14:textId="77777777" w:rsidR="007A2C5B" w:rsidRDefault="007A2C5B" w:rsidP="00B27173">
      <w:pPr>
        <w:spacing w:after="0" w:line="240" w:lineRule="auto"/>
      </w:pPr>
      <w:r>
        <w:separator/>
      </w:r>
    </w:p>
  </w:endnote>
  <w:endnote w:type="continuationSeparator" w:id="0">
    <w:p w14:paraId="24461FA1" w14:textId="77777777" w:rsidR="007A2C5B" w:rsidRDefault="007A2C5B" w:rsidP="00B2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9FD84" w14:textId="77777777" w:rsidR="007A2C5B" w:rsidRDefault="007A2C5B" w:rsidP="00B27173">
      <w:pPr>
        <w:spacing w:after="0" w:line="240" w:lineRule="auto"/>
      </w:pPr>
      <w:r>
        <w:separator/>
      </w:r>
    </w:p>
  </w:footnote>
  <w:footnote w:type="continuationSeparator" w:id="0">
    <w:p w14:paraId="01724486" w14:textId="77777777" w:rsidR="007A2C5B" w:rsidRDefault="007A2C5B" w:rsidP="00B27173">
      <w:pPr>
        <w:spacing w:after="0" w:line="240" w:lineRule="auto"/>
      </w:pPr>
      <w:r>
        <w:continuationSeparator/>
      </w:r>
    </w:p>
  </w:footnote>
  <w:footnote w:id="1">
    <w:p w14:paraId="616AA720" w14:textId="77777777" w:rsidR="00B27173" w:rsidRPr="00AD222A" w:rsidRDefault="00B27173" w:rsidP="00B27173">
      <w:pPr>
        <w:pStyle w:val="Tekstprzypisudolnego"/>
        <w:jc w:val="both"/>
        <w:rPr>
          <w:sz w:val="16"/>
          <w:szCs w:val="16"/>
        </w:rPr>
      </w:pPr>
      <w:r w:rsidRPr="00AD222A">
        <w:rPr>
          <w:rStyle w:val="Odwoanieprzypisudolnego"/>
          <w:sz w:val="16"/>
          <w:szCs w:val="16"/>
        </w:rPr>
        <w:footnoteRef/>
      </w:r>
      <w:r w:rsidRPr="00AD222A">
        <w:rPr>
          <w:sz w:val="16"/>
          <w:szCs w:val="16"/>
        </w:rPr>
        <w:t xml:space="preserve"> Zgodnie z treścią art. 7 ust. 1 ustawy z dnia 13 kwietnia 2022 r. o </w:t>
      </w:r>
      <w:r w:rsidRPr="00AD222A">
        <w:rPr>
          <w:i/>
          <w:iCs/>
          <w:sz w:val="16"/>
          <w:szCs w:val="16"/>
        </w:rPr>
        <w:t>szczególnych rozwiązaniach w zakresie przeciwdziałania wspieraniu agresji na Ukrainę oraz służących ochronie bezpieczeństwa narodowego,</w:t>
      </w:r>
      <w:r w:rsidRPr="00AD222A">
        <w:rPr>
          <w:sz w:val="16"/>
          <w:szCs w:val="16"/>
        </w:rPr>
        <w:t xml:space="preserve"> zwanej dalej „ustawą”, z postępowania o udzielenie zamówienia publicznego lub konkursu prowadzonego na podstawie ustawy </w:t>
      </w:r>
      <w:proofErr w:type="spellStart"/>
      <w:r w:rsidRPr="00AD222A">
        <w:rPr>
          <w:sz w:val="16"/>
          <w:szCs w:val="16"/>
        </w:rPr>
        <w:t>Pzp</w:t>
      </w:r>
      <w:proofErr w:type="spellEnd"/>
      <w:r w:rsidRPr="00AD222A">
        <w:rPr>
          <w:sz w:val="16"/>
          <w:szCs w:val="16"/>
        </w:rPr>
        <w:t xml:space="preserve"> wyklucza się:</w:t>
      </w:r>
    </w:p>
    <w:p w14:paraId="3FB76CC5" w14:textId="1F0E2CB2" w:rsidR="00AD222A" w:rsidRPr="00AD222A" w:rsidRDefault="00AD222A" w:rsidP="00AD222A">
      <w:pPr>
        <w:pStyle w:val="Tekstprzypisudolnego"/>
        <w:jc w:val="both"/>
        <w:rPr>
          <w:sz w:val="16"/>
          <w:szCs w:val="16"/>
        </w:rPr>
      </w:pPr>
      <w:r w:rsidRPr="00AD222A">
        <w:rPr>
          <w:sz w:val="16"/>
          <w:szCs w:val="16"/>
        </w:rPr>
        <w:t>1) wykonawcę oraz uczestnika konkursu wymienionego w wykazach określonych w rozporządzeniu 765/2006 i rozporządzeniu 269/2014 albo wpisanego na listę na podstawie decyzji w sprawie wpisu na listę rozstrzygającej o zastosowaniu środka, o którym mowa w art. 1 pkt 3;</w:t>
      </w:r>
    </w:p>
    <w:p w14:paraId="48410320" w14:textId="7DD56BA6" w:rsidR="00AD222A" w:rsidRPr="00AD222A" w:rsidRDefault="00AD222A" w:rsidP="00AD222A">
      <w:pPr>
        <w:pStyle w:val="Tekstprzypisudolnego"/>
        <w:jc w:val="both"/>
        <w:rPr>
          <w:sz w:val="16"/>
          <w:szCs w:val="16"/>
        </w:rPr>
      </w:pPr>
      <w:r w:rsidRPr="00AD222A">
        <w:rPr>
          <w:sz w:val="16"/>
          <w:szCs w:val="16"/>
        </w:rPr>
        <w:t>2) wykonawcę oraz uczestnika konkursu, którego beneficjentem rzeczywistym w rozumieniu </w:t>
      </w:r>
      <w:hyperlink r:id="rId1" w:history="1">
        <w:r w:rsidRPr="00AD222A">
          <w:rPr>
            <w:rStyle w:val="Hipercze"/>
            <w:color w:val="auto"/>
            <w:sz w:val="16"/>
            <w:szCs w:val="16"/>
          </w:rPr>
          <w:t>ustawy</w:t>
        </w:r>
      </w:hyperlink>
      <w:r w:rsidRPr="00AD222A">
        <w:rPr>
          <w:sz w:val="16"/>
          <w:szCs w:val="16"/>
        </w:rPr>
        <w:t> z dnia 1 marca 2018 r. o przeciwdziałaniu praniu pieniędzy oraz finansowaniu terroryzmu (Dz. U. z 2023 r. poz. 1124, 1285, 1723 i 1843)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93ED0C4" w14:textId="7F8FA7FA" w:rsidR="00AD222A" w:rsidRPr="00AD222A" w:rsidRDefault="00AD222A" w:rsidP="00AD222A">
      <w:pPr>
        <w:pStyle w:val="Tekstprzypisudolnego"/>
        <w:jc w:val="both"/>
        <w:rPr>
          <w:sz w:val="16"/>
          <w:szCs w:val="16"/>
        </w:rPr>
      </w:pPr>
      <w:r w:rsidRPr="00AD222A">
        <w:rPr>
          <w:sz w:val="16"/>
          <w:szCs w:val="16"/>
        </w:rPr>
        <w:t>3) wykonawcę oraz uczestnika konkursu, którego jednostką dominującą w rozumieniu </w:t>
      </w:r>
      <w:hyperlink r:id="rId2" w:history="1">
        <w:r w:rsidRPr="00AD222A">
          <w:rPr>
            <w:rStyle w:val="Hipercze"/>
            <w:color w:val="auto"/>
            <w:sz w:val="16"/>
            <w:szCs w:val="16"/>
          </w:rPr>
          <w:t>art. 3 ust. 1 pkt 37</w:t>
        </w:r>
      </w:hyperlink>
      <w:r w:rsidRPr="00AD222A">
        <w:rPr>
          <w:sz w:val="16"/>
          <w:szCs w:val="16"/>
        </w:rPr>
        <w:t> ustawy z dnia 29 września 1994 r. o rachunkowości (Dz. U. z 2023 r. poz. 120, 295 i 1598)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A123255" w14:textId="402421D5" w:rsidR="00B27173" w:rsidRPr="00B02A85" w:rsidRDefault="00B27173" w:rsidP="00B2717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9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73"/>
    <w:rsid w:val="00135887"/>
    <w:rsid w:val="005474ED"/>
    <w:rsid w:val="007A2C5B"/>
    <w:rsid w:val="00856018"/>
    <w:rsid w:val="00866DC8"/>
    <w:rsid w:val="009F3562"/>
    <w:rsid w:val="00AD222A"/>
    <w:rsid w:val="00B27173"/>
    <w:rsid w:val="00C959F1"/>
    <w:rsid w:val="00CB69E8"/>
    <w:rsid w:val="00D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2958"/>
  <w15:chartTrackingRefBased/>
  <w15:docId w15:val="{B20F8654-A0AC-4031-846C-C3398BA0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7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1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1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1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1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D22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31EE-3A55-47B0-AA43-04F557A3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505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5</cp:revision>
  <dcterms:created xsi:type="dcterms:W3CDTF">2022-10-11T07:30:00Z</dcterms:created>
  <dcterms:modified xsi:type="dcterms:W3CDTF">2024-11-19T15:27:00Z</dcterms:modified>
</cp:coreProperties>
</file>