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E2CA" w14:textId="76B2AAC4" w:rsidR="00410621" w:rsidRPr="006626CD" w:rsidRDefault="00410621" w:rsidP="00410621">
      <w:pPr>
        <w:pStyle w:val="Nagwek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6626CD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EB7E8C" w:rsidRPr="006626CD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6626CD">
        <w:rPr>
          <w:rFonts w:ascii="Arial" w:hAnsi="Arial" w:cs="Arial"/>
          <w:b/>
          <w:bCs/>
          <w:color w:val="auto"/>
          <w:sz w:val="22"/>
          <w:szCs w:val="22"/>
        </w:rPr>
        <w:t>4.1 do SWZ</w:t>
      </w:r>
    </w:p>
    <w:p w14:paraId="3676CF2D" w14:textId="70B8F471" w:rsidR="000E4376" w:rsidRPr="00410621" w:rsidRDefault="000E4376" w:rsidP="000E4376">
      <w:pPr>
        <w:rPr>
          <w:rFonts w:ascii="Arial" w:hAnsi="Arial" w:cs="Arial"/>
          <w:color w:val="FF0000"/>
          <w:sz w:val="22"/>
          <w:u w:val="single"/>
        </w:rPr>
      </w:pPr>
    </w:p>
    <w:p w14:paraId="06F6B71C" w14:textId="77777777" w:rsidR="000E4376" w:rsidRPr="008F4B04" w:rsidRDefault="000E4376" w:rsidP="000E4376">
      <w:pPr>
        <w:ind w:left="5664" w:firstLine="70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</w:t>
      </w:r>
      <w:r w:rsidR="002A3349">
        <w:rPr>
          <w:rFonts w:ascii="Arial" w:hAnsi="Arial" w:cs="Arial"/>
          <w:sz w:val="22"/>
        </w:rPr>
        <w:t>Załącznik Nr……..</w:t>
      </w:r>
    </w:p>
    <w:p w14:paraId="41DB64C5" w14:textId="77777777" w:rsidR="000E4376" w:rsidRPr="008F4B04" w:rsidRDefault="000E4376" w:rsidP="000E4376">
      <w:pPr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Pr="008F4B04">
        <w:rPr>
          <w:rFonts w:ascii="Arial" w:hAnsi="Arial" w:cs="Arial"/>
          <w:sz w:val="22"/>
        </w:rPr>
        <w:t xml:space="preserve"> do umowy nr ……………………… z dnia …………..                  </w:t>
      </w:r>
    </w:p>
    <w:p w14:paraId="18B5AADE" w14:textId="77777777"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14:paraId="0C68BD33" w14:textId="77777777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14:paraId="292F09FF" w14:textId="77777777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 ujęciu rzeczowo-cenowym Program Inwestycji</w:t>
      </w:r>
    </w:p>
    <w:p w14:paraId="553AB68A" w14:textId="77777777"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EB7D42" w14:paraId="0D15E39F" w14:textId="77777777" w:rsidTr="00B023B2">
        <w:trPr>
          <w:cantSplit/>
        </w:trPr>
        <w:tc>
          <w:tcPr>
            <w:tcW w:w="496" w:type="dxa"/>
            <w:vAlign w:val="center"/>
          </w:tcPr>
          <w:p w14:paraId="4879A0F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75" w:type="dxa"/>
            <w:vAlign w:val="center"/>
          </w:tcPr>
          <w:p w14:paraId="7D207BCA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14:paraId="6239FBB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657A0407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wynagrodzenia</w:t>
            </w:r>
          </w:p>
          <w:p w14:paraId="14F96001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(netto) zł</w:t>
            </w:r>
          </w:p>
        </w:tc>
        <w:tc>
          <w:tcPr>
            <w:tcW w:w="1701" w:type="dxa"/>
            <w:vAlign w:val="center"/>
          </w:tcPr>
          <w:p w14:paraId="3DE4C993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E4376" w:rsidRPr="00EB7D42" w14:paraId="65E07EAD" w14:textId="77777777" w:rsidTr="00B023B2">
        <w:trPr>
          <w:cantSplit/>
        </w:trPr>
        <w:tc>
          <w:tcPr>
            <w:tcW w:w="496" w:type="dxa"/>
            <w:shd w:val="clear" w:color="auto" w:fill="C6D9F1"/>
          </w:tcPr>
          <w:p w14:paraId="1BCA0EB9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shd w:val="clear" w:color="auto" w:fill="C6D9F1"/>
          </w:tcPr>
          <w:p w14:paraId="31A39F62" w14:textId="77777777" w:rsidR="000E4376" w:rsidRPr="00EB7D42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/>
          </w:tcPr>
          <w:p w14:paraId="6D2633B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/>
          </w:tcPr>
          <w:p w14:paraId="6D9AC76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E4376" w:rsidRPr="008F4B04" w14:paraId="06CA8900" w14:textId="77777777" w:rsidTr="00EB7D42">
        <w:trPr>
          <w:cantSplit/>
          <w:trHeight w:val="386"/>
        </w:trPr>
        <w:tc>
          <w:tcPr>
            <w:tcW w:w="496" w:type="dxa"/>
          </w:tcPr>
          <w:p w14:paraId="70689EF7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</w:tcPr>
          <w:p w14:paraId="0FF3AC55" w14:textId="699D1D8D" w:rsidR="000E4376" w:rsidRPr="00EB7D42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</w:tcPr>
          <w:p w14:paraId="7B6E4368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             x</w:t>
            </w:r>
          </w:p>
        </w:tc>
        <w:tc>
          <w:tcPr>
            <w:tcW w:w="1701" w:type="dxa"/>
          </w:tcPr>
          <w:p w14:paraId="004C364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47A89" w:rsidRPr="008F4B04" w14:paraId="7A8A5543" w14:textId="77777777" w:rsidTr="00577EC6">
        <w:trPr>
          <w:cantSplit/>
          <w:trHeight w:val="567"/>
        </w:trPr>
        <w:tc>
          <w:tcPr>
            <w:tcW w:w="496" w:type="dxa"/>
          </w:tcPr>
          <w:p w14:paraId="1E385742" w14:textId="77777777" w:rsidR="00C47A89" w:rsidRPr="008F4B04" w:rsidRDefault="00C47A89" w:rsidP="00577EC6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14:paraId="727849FA" w14:textId="1FA4D651" w:rsidR="00C47A89" w:rsidRPr="008F4B04" w:rsidRDefault="00C47A89" w:rsidP="00577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inwestycji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opracowany zgodnie ze wzorem w 3 egz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 xml:space="preserve"> oraz na płycie CD/DVD</w:t>
            </w:r>
          </w:p>
        </w:tc>
        <w:tc>
          <w:tcPr>
            <w:tcW w:w="1842" w:type="dxa"/>
          </w:tcPr>
          <w:p w14:paraId="0BBAF535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DAF9F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7378A" w14:textId="77777777" w:rsidR="00C47A89" w:rsidRPr="008F4B04" w:rsidRDefault="00C47A89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AB92DCD" w14:textId="77777777" w:rsidTr="00B023B2">
        <w:trPr>
          <w:cantSplit/>
          <w:trHeight w:val="567"/>
        </w:trPr>
        <w:tc>
          <w:tcPr>
            <w:tcW w:w="496" w:type="dxa"/>
          </w:tcPr>
          <w:p w14:paraId="22F6849E" w14:textId="66F82698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5" w:type="dxa"/>
          </w:tcPr>
          <w:p w14:paraId="664A6B6B" w14:textId="236EBA66"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</w:t>
            </w:r>
            <w:r w:rsidR="00782763">
              <w:rPr>
                <w:rFonts w:ascii="Arial" w:hAnsi="Arial" w:cs="Arial"/>
                <w:sz w:val="22"/>
                <w:szCs w:val="22"/>
              </w:rPr>
              <w:t xml:space="preserve">wielobranżowej </w:t>
            </w:r>
            <w:r w:rsidRPr="008F4B04">
              <w:rPr>
                <w:rFonts w:ascii="Arial" w:hAnsi="Arial" w:cs="Arial"/>
                <w:sz w:val="22"/>
                <w:szCs w:val="22"/>
              </w:rPr>
              <w:t>do celów projektowych</w:t>
            </w:r>
          </w:p>
        </w:tc>
        <w:tc>
          <w:tcPr>
            <w:tcW w:w="1842" w:type="dxa"/>
          </w:tcPr>
          <w:p w14:paraId="5007C425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CA08C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804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6C3" w:rsidRPr="008F4B04" w14:paraId="504382E8" w14:textId="77777777" w:rsidTr="00044993">
        <w:trPr>
          <w:cantSplit/>
          <w:trHeight w:val="859"/>
        </w:trPr>
        <w:tc>
          <w:tcPr>
            <w:tcW w:w="496" w:type="dxa"/>
          </w:tcPr>
          <w:p w14:paraId="4D1EDDD3" w14:textId="2C1A3276" w:rsidR="00F836C3" w:rsidRPr="00F836C3" w:rsidRDefault="00F836C3" w:rsidP="00EE5C56">
            <w:pPr>
              <w:rPr>
                <w:rFonts w:ascii="Arial" w:hAnsi="Arial" w:cs="Arial"/>
                <w:sz w:val="22"/>
                <w:szCs w:val="22"/>
              </w:rPr>
            </w:pPr>
            <w:r w:rsidRPr="00F836C3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5" w:type="dxa"/>
          </w:tcPr>
          <w:p w14:paraId="3430C504" w14:textId="23D697BB" w:rsidR="00F836C3" w:rsidRPr="00044993" w:rsidRDefault="00044993" w:rsidP="00267D2B">
            <w:pPr>
              <w:pStyle w:val="Textbody"/>
              <w:tabs>
                <w:tab w:val="decimal" w:pos="1560"/>
                <w:tab w:val="left" w:pos="1844"/>
              </w:tabs>
              <w:ind w:right="-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Odkrywki, badania, niezbędne ekspertyzy (w tym hydrogeologiczna</w:t>
            </w:r>
            <w:r w:rsidR="003845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przeciwpożarowa</w:t>
            </w: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i </w:t>
            </w:r>
            <w:r w:rsidR="003845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opinie techniczne (o ile ich wykonanie będzie konieczne)</w:t>
            </w:r>
          </w:p>
        </w:tc>
        <w:tc>
          <w:tcPr>
            <w:tcW w:w="1842" w:type="dxa"/>
          </w:tcPr>
          <w:p w14:paraId="4E02EA5E" w14:textId="77777777" w:rsidR="00F836C3" w:rsidRDefault="00F836C3" w:rsidP="00EE5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5EFAA" w14:textId="1929F4A3" w:rsidR="00F836C3" w:rsidRPr="0028478B" w:rsidRDefault="00F836C3" w:rsidP="00F83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82C97" w14:textId="77777777" w:rsidR="00F836C3" w:rsidRPr="008F4B04" w:rsidRDefault="00F836C3" w:rsidP="00F83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44571E9E" w14:textId="77777777" w:rsidTr="00B023B2">
        <w:trPr>
          <w:cantSplit/>
          <w:trHeight w:val="567"/>
        </w:trPr>
        <w:tc>
          <w:tcPr>
            <w:tcW w:w="496" w:type="dxa"/>
          </w:tcPr>
          <w:p w14:paraId="4901E768" w14:textId="41696CC1" w:rsidR="000E4376" w:rsidRPr="008F4B04" w:rsidRDefault="000E4376" w:rsidP="00F836C3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5" w:type="dxa"/>
          </w:tcPr>
          <w:p w14:paraId="6917548D" w14:textId="55734362"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Bilans zapotrzebowania </w:t>
            </w:r>
            <w:r w:rsidR="00044993">
              <w:rPr>
                <w:rFonts w:ascii="Arial" w:hAnsi="Arial" w:cs="Arial"/>
                <w:sz w:val="22"/>
                <w:szCs w:val="22"/>
              </w:rPr>
              <w:t xml:space="preserve">budynku </w:t>
            </w:r>
            <w:r w:rsidR="00F836C3">
              <w:rPr>
                <w:rFonts w:ascii="Arial" w:hAnsi="Arial" w:cs="Arial"/>
                <w:sz w:val="22"/>
                <w:szCs w:val="22"/>
              </w:rPr>
              <w:t>na energię elektr</w:t>
            </w:r>
            <w:r w:rsidR="00044993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14:paraId="3F1381E9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B9591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55D8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705DCEA1" w14:textId="77777777" w:rsidTr="00B023B2">
        <w:trPr>
          <w:cantSplit/>
          <w:trHeight w:val="567"/>
        </w:trPr>
        <w:tc>
          <w:tcPr>
            <w:tcW w:w="496" w:type="dxa"/>
          </w:tcPr>
          <w:p w14:paraId="5D3E72C8" w14:textId="735125F6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5" w:type="dxa"/>
          </w:tcPr>
          <w:p w14:paraId="3FC64543" w14:textId="1DB73598"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</w:t>
            </w:r>
            <w:r w:rsidR="00782763" w:rsidRPr="000449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4993">
              <w:rPr>
                <w:rFonts w:ascii="Arial" w:hAnsi="Arial" w:cs="Arial"/>
                <w:sz w:val="22"/>
                <w:szCs w:val="22"/>
              </w:rPr>
              <w:t>p</w:t>
            </w:r>
            <w:r w:rsidR="00044993" w:rsidRPr="00044993">
              <w:rPr>
                <w:rFonts w:ascii="Arial" w:hAnsi="Arial" w:cs="Arial"/>
                <w:sz w:val="22"/>
                <w:szCs w:val="22"/>
              </w:rPr>
              <w:t xml:space="preserve">rojekty koncepcyjne uwzględniające wymagania Użytkownika, uwarunkowania wynikające z ewentualnych opinii technicznych, warunków technicznych oraz wymogi zawarte w obowiązujących przepisach wykonawczych i resortowych </w:t>
            </w:r>
            <w:r w:rsidRPr="00044993">
              <w:rPr>
                <w:rFonts w:ascii="Arial" w:hAnsi="Arial" w:cs="Arial"/>
                <w:sz w:val="22"/>
                <w:szCs w:val="22"/>
              </w:rPr>
              <w:t xml:space="preserve">itp. </w:t>
            </w:r>
          </w:p>
        </w:tc>
        <w:tc>
          <w:tcPr>
            <w:tcW w:w="1842" w:type="dxa"/>
          </w:tcPr>
          <w:p w14:paraId="345BF6AE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334CC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D49CE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65398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55D6F60D" w14:textId="77777777" w:rsidTr="00B023B2">
        <w:trPr>
          <w:cantSplit/>
          <w:trHeight w:val="567"/>
        </w:trPr>
        <w:tc>
          <w:tcPr>
            <w:tcW w:w="496" w:type="dxa"/>
          </w:tcPr>
          <w:p w14:paraId="59CCF2B8" w14:textId="70B34D2E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</w:tcPr>
          <w:p w14:paraId="26885CFB" w14:textId="735D874A" w:rsidR="000E4376" w:rsidRPr="00044993" w:rsidRDefault="00044993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993">
              <w:rPr>
                <w:rFonts w:ascii="Arial" w:hAnsi="Arial" w:cs="Arial"/>
                <w:sz w:val="22"/>
                <w:szCs w:val="22"/>
              </w:rPr>
              <w:t>Mapę sytuacyjno-wysokościową do celów opiniodawczych i do celów projektowych terenu otwartego oraz mapę sytuacyjno-wysokościową do celów projektowych terenu zamkniętego. Wypis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wyrys z rejestru gruntów dla terenu zamkniętego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otwartego.</w:t>
            </w:r>
            <w:r w:rsidR="000E4376" w:rsidRPr="00044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863BE6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B8E19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D42" w:rsidRPr="008F4B04" w14:paraId="16BC5C8A" w14:textId="77777777" w:rsidTr="00577EC6">
        <w:trPr>
          <w:cantSplit/>
          <w:trHeight w:val="519"/>
        </w:trPr>
        <w:tc>
          <w:tcPr>
            <w:tcW w:w="496" w:type="dxa"/>
          </w:tcPr>
          <w:p w14:paraId="2692BF30" w14:textId="77777777" w:rsidR="00EB7D42" w:rsidRPr="008F4B04" w:rsidRDefault="00EB7D42" w:rsidP="00577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175" w:type="dxa"/>
          </w:tcPr>
          <w:p w14:paraId="66BD5732" w14:textId="77777777" w:rsidR="00EB7D42" w:rsidRPr="008F4B04" w:rsidRDefault="00EB7D42" w:rsidP="00577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Uzyskanie decyzji o ustaleniu lokalizacji inwestycji celu publicznego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75372">
              <w:rPr>
                <w:rFonts w:ascii="Arial" w:hAnsi="Arial" w:cs="Arial"/>
                <w:sz w:val="22"/>
                <w:szCs w:val="22"/>
              </w:rPr>
              <w:t xml:space="preserve">Opracowania oraz wszelkie decyzje administracyjne wynikające </w:t>
            </w:r>
            <w:r w:rsidRPr="00E75372">
              <w:rPr>
                <w:rFonts w:ascii="Arial" w:hAnsi="Arial" w:cs="Arial"/>
                <w:sz w:val="22"/>
                <w:szCs w:val="22"/>
              </w:rPr>
              <w:br/>
              <w:t>z przepisów dotyczących ochrony środowiska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14:paraId="08C7134D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3C274B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053F5781" w14:textId="77777777" w:rsidTr="00F836C3">
        <w:trPr>
          <w:cantSplit/>
          <w:trHeight w:val="519"/>
        </w:trPr>
        <w:tc>
          <w:tcPr>
            <w:tcW w:w="496" w:type="dxa"/>
          </w:tcPr>
          <w:p w14:paraId="32AA2791" w14:textId="33DC9773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5" w:type="dxa"/>
          </w:tcPr>
          <w:p w14:paraId="44BCAD28" w14:textId="641FF09D"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EB7D42">
              <w:rPr>
                <w:rFonts w:ascii="Arial" w:hAnsi="Arial" w:cs="Arial"/>
                <w:sz w:val="22"/>
                <w:szCs w:val="22"/>
              </w:rPr>
              <w:t xml:space="preserve">uzgodnień i opinii instytucji opiniujących PI. Uzgodnienia 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>z instytucjami i organami wojskowymi i cywilnymi, konieczn</w:t>
            </w:r>
            <w:r w:rsidR="00EB7D42">
              <w:rPr>
                <w:rFonts w:ascii="Arial" w:hAnsi="Arial" w:cs="Arial"/>
                <w:sz w:val="22"/>
                <w:szCs w:val="22"/>
              </w:rPr>
              <w:t>ymi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 xml:space="preserve"> do uzyskania dla prawidłowego wykonania przedmiotu umowy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154BBC50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4084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14:paraId="7B4128F2" w14:textId="77777777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14:paraId="6A0CA80F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2982A22" w14:textId="77777777"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95164C" w14:textId="77777777"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C852113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14:paraId="2A52C0FA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1FFF3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484F1E9" w14:textId="6B82EC5A" w:rsidR="000E4376" w:rsidRPr="00EB7D42" w:rsidRDefault="000E4376" w:rsidP="009A0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D42">
              <w:rPr>
                <w:rFonts w:ascii="Arial" w:hAnsi="Arial" w:cs="Arial"/>
                <w:b/>
                <w:sz w:val="16"/>
                <w:szCs w:val="16"/>
              </w:rPr>
              <w:t xml:space="preserve">*wartość ogółem netto nie może przekroczyć </w:t>
            </w:r>
            <w:r w:rsidR="00455213" w:rsidRPr="00EB7D4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A09B6">
              <w:rPr>
                <w:rFonts w:ascii="Arial" w:hAnsi="Arial" w:cs="Arial"/>
                <w:b/>
                <w:sz w:val="16"/>
                <w:szCs w:val="16"/>
              </w:rPr>
              <w:t>0% wartości prac projektowych</w:t>
            </w:r>
          </w:p>
        </w:tc>
      </w:tr>
      <w:tr w:rsidR="000E4376" w:rsidRPr="008F4B04" w14:paraId="5224779F" w14:textId="77777777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14:paraId="0DCCB9B0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1FC4C77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14:paraId="470E1532" w14:textId="77777777"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250003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47C77CF" w14:textId="77777777" w:rsidTr="00EB7D42">
        <w:trPr>
          <w:cantSplit/>
          <w:trHeight w:val="479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14:paraId="5C0DF976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1F280786" w14:textId="77777777"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B5697C" w14:textId="77777777" w:rsidR="000E4376" w:rsidRPr="00F836C3" w:rsidRDefault="000E4376" w:rsidP="00F836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BFBFBF"/>
          </w:tcPr>
          <w:p w14:paraId="139C90AB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7866A2B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528F6" w14:textId="5F6C0A35"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</w:t>
      </w:r>
      <w:r w:rsidR="0020008F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124680">
        <w:rPr>
          <w:rFonts w:ascii="Arial" w:hAnsi="Arial" w:cs="Arial"/>
          <w:sz w:val="18"/>
          <w:szCs w:val="18"/>
        </w:rPr>
        <w:t>0</w:t>
      </w:r>
      <w:r w:rsidR="0020008F"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zł, należy wpisać przy tej pozycji kwotę 0</w:t>
      </w:r>
      <w:r w:rsidR="0020008F"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zł. Żadna pozycja nie może zostać niewyceniona.</w:t>
      </w:r>
    </w:p>
    <w:p w14:paraId="6151432D" w14:textId="77777777" w:rsidR="000E4376" w:rsidRPr="00F836C3" w:rsidRDefault="00124680" w:rsidP="00F836C3">
      <w:pPr>
        <w:ind w:right="-428"/>
        <w:jc w:val="both"/>
        <w:rPr>
          <w:rFonts w:ascii="Arial" w:hAnsi="Arial" w:cs="Arial"/>
          <w:b/>
          <w:sz w:val="18"/>
          <w:szCs w:val="18"/>
        </w:rPr>
      </w:pPr>
      <w:r w:rsidRPr="00B76913">
        <w:rPr>
          <w:rFonts w:ascii="Arial" w:hAnsi="Arial" w:cs="Arial"/>
          <w:b/>
          <w:sz w:val="18"/>
          <w:szCs w:val="18"/>
        </w:rPr>
        <w:t xml:space="preserve">Za prace projektowe uznaje się opracowanie </w:t>
      </w:r>
      <w:r w:rsidR="00B76913" w:rsidRPr="00B76913">
        <w:rPr>
          <w:rFonts w:ascii="Arial" w:hAnsi="Arial" w:cs="Arial"/>
          <w:b/>
          <w:sz w:val="18"/>
          <w:szCs w:val="18"/>
        </w:rPr>
        <w:t>programu inwestycji, projektu budowlanego i projektu wykonawczego wraz z pozostałymi opracowaniami.</w:t>
      </w:r>
    </w:p>
    <w:sectPr w:rsidR="000E4376" w:rsidRPr="00F836C3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D1FC" w14:textId="77777777" w:rsidR="0040009F" w:rsidRDefault="0040009F" w:rsidP="00C60163">
      <w:r>
        <w:separator/>
      </w:r>
    </w:p>
  </w:endnote>
  <w:endnote w:type="continuationSeparator" w:id="0">
    <w:p w14:paraId="425198E6" w14:textId="77777777" w:rsidR="0040009F" w:rsidRDefault="0040009F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ABDF" w14:textId="77777777" w:rsidR="0040009F" w:rsidRDefault="0040009F" w:rsidP="00C60163">
      <w:r>
        <w:separator/>
      </w:r>
    </w:p>
  </w:footnote>
  <w:footnote w:type="continuationSeparator" w:id="0">
    <w:p w14:paraId="3A14EC53" w14:textId="77777777" w:rsidR="0040009F" w:rsidRDefault="0040009F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77A"/>
    <w:multiLevelType w:val="multilevel"/>
    <w:tmpl w:val="68B69E0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2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24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22"/>
  </w:num>
  <w:num w:numId="19">
    <w:abstractNumId w:val="8"/>
  </w:num>
  <w:num w:numId="20">
    <w:abstractNumId w:val="9"/>
  </w:num>
  <w:num w:numId="21">
    <w:abstractNumId w:val="6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2493F"/>
    <w:rsid w:val="0003748E"/>
    <w:rsid w:val="00044993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008F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67D2B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324F9"/>
    <w:rsid w:val="00361C6E"/>
    <w:rsid w:val="00367844"/>
    <w:rsid w:val="00372C8F"/>
    <w:rsid w:val="0038340B"/>
    <w:rsid w:val="003845EA"/>
    <w:rsid w:val="00387089"/>
    <w:rsid w:val="003922BC"/>
    <w:rsid w:val="003A1138"/>
    <w:rsid w:val="003A1429"/>
    <w:rsid w:val="003A7965"/>
    <w:rsid w:val="003B2A92"/>
    <w:rsid w:val="003C5B1E"/>
    <w:rsid w:val="003D507C"/>
    <w:rsid w:val="003F674A"/>
    <w:rsid w:val="0040009F"/>
    <w:rsid w:val="00400A08"/>
    <w:rsid w:val="00402435"/>
    <w:rsid w:val="00403EF7"/>
    <w:rsid w:val="00406933"/>
    <w:rsid w:val="00410621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9377A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25B33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26CD"/>
    <w:rsid w:val="00666519"/>
    <w:rsid w:val="00687488"/>
    <w:rsid w:val="00691823"/>
    <w:rsid w:val="00691E2F"/>
    <w:rsid w:val="00697350"/>
    <w:rsid w:val="006A1698"/>
    <w:rsid w:val="006A61EF"/>
    <w:rsid w:val="006C3C04"/>
    <w:rsid w:val="006C6E5E"/>
    <w:rsid w:val="006D78D5"/>
    <w:rsid w:val="006E19D3"/>
    <w:rsid w:val="006F519F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82763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7B5E"/>
    <w:rsid w:val="00801588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832"/>
    <w:rsid w:val="009946ED"/>
    <w:rsid w:val="00996F87"/>
    <w:rsid w:val="009A09B6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A2777"/>
    <w:rsid w:val="00AD51EE"/>
    <w:rsid w:val="00AD68DC"/>
    <w:rsid w:val="00AE6FC6"/>
    <w:rsid w:val="00B0170C"/>
    <w:rsid w:val="00B0732E"/>
    <w:rsid w:val="00B077F6"/>
    <w:rsid w:val="00B14317"/>
    <w:rsid w:val="00B145BC"/>
    <w:rsid w:val="00B22E20"/>
    <w:rsid w:val="00B2720E"/>
    <w:rsid w:val="00B34383"/>
    <w:rsid w:val="00B406E1"/>
    <w:rsid w:val="00B4209F"/>
    <w:rsid w:val="00B50947"/>
    <w:rsid w:val="00B55865"/>
    <w:rsid w:val="00B63423"/>
    <w:rsid w:val="00B634C6"/>
    <w:rsid w:val="00B7012F"/>
    <w:rsid w:val="00B76913"/>
    <w:rsid w:val="00B77986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47A89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5372"/>
    <w:rsid w:val="00E77C5F"/>
    <w:rsid w:val="00E82F44"/>
    <w:rsid w:val="00E95F88"/>
    <w:rsid w:val="00EB7D42"/>
    <w:rsid w:val="00EB7E8C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32E9"/>
    <w:rsid w:val="00F66DE1"/>
    <w:rsid w:val="00F66EC3"/>
    <w:rsid w:val="00F73A53"/>
    <w:rsid w:val="00F836C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AD3"/>
  <w15:docId w15:val="{88A52E5F-7223-4CE0-A7B2-6CE3C34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  <w:style w:type="paragraph" w:customStyle="1" w:styleId="Textbody">
    <w:name w:val="Text body"/>
    <w:basedOn w:val="Normalny"/>
    <w:rsid w:val="00F836C3"/>
    <w:pPr>
      <w:suppressAutoHyphens/>
      <w:autoSpaceDN w:val="0"/>
      <w:jc w:val="center"/>
      <w:textAlignment w:val="baseline"/>
    </w:pPr>
    <w:rPr>
      <w:b/>
      <w:bCs/>
      <w:kern w:val="3"/>
    </w:rPr>
  </w:style>
  <w:style w:type="numbering" w:customStyle="1" w:styleId="WWNum8">
    <w:name w:val="WWNum8"/>
    <w:basedOn w:val="Bezlisty"/>
    <w:rsid w:val="00F836C3"/>
    <w:pPr>
      <w:numPr>
        <w:numId w:val="2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6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FFE3-736B-4943-9030-80EA20DA44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13E5FD-F74D-4EB9-B960-C73D5C01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Narewska Sylwia</cp:lastModifiedBy>
  <cp:revision>8</cp:revision>
  <cp:lastPrinted>2021-04-28T10:44:00Z</cp:lastPrinted>
  <dcterms:created xsi:type="dcterms:W3CDTF">2021-04-19T08:46:00Z</dcterms:created>
  <dcterms:modified xsi:type="dcterms:W3CDTF">2021-04-29T09:08:00Z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30c1a015-73c1-4711-be51-31c9804b7374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CUoeRscECeO9NSpBT8HlBAQFvBZd3ZBI</vt:lpwstr>
  </property>
</Properties>
</file>