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01" w:rsidRPr="001F63FC" w:rsidRDefault="00935A01" w:rsidP="00A25324">
      <w:pPr>
        <w:pStyle w:val="Default"/>
        <w:spacing w:line="360" w:lineRule="auto"/>
        <w:jc w:val="right"/>
        <w:rPr>
          <w:rFonts w:ascii="Calibri" w:hAnsi="Calibri" w:cs="Calibri"/>
          <w:b/>
          <w:bCs/>
          <w:color w:val="auto"/>
          <w:sz w:val="22"/>
          <w:szCs w:val="22"/>
        </w:rPr>
      </w:pPr>
      <w:r w:rsidRPr="001F63FC">
        <w:rPr>
          <w:rFonts w:ascii="Calibri" w:hAnsi="Calibri" w:cs="Calibri"/>
          <w:b/>
          <w:bCs/>
          <w:color w:val="auto"/>
          <w:sz w:val="22"/>
          <w:szCs w:val="22"/>
        </w:rPr>
        <w:t xml:space="preserve">Załącznik nr 3 </w:t>
      </w:r>
    </w:p>
    <w:p w:rsidR="00935A01" w:rsidRPr="001F63FC" w:rsidRDefault="00935A01" w:rsidP="00A25324">
      <w:pPr>
        <w:pStyle w:val="Default"/>
        <w:spacing w:line="360" w:lineRule="auto"/>
        <w:jc w:val="right"/>
        <w:rPr>
          <w:rFonts w:ascii="Calibri" w:hAnsi="Calibri" w:cs="Calibri"/>
          <w:b/>
          <w:bCs/>
          <w:color w:val="auto"/>
          <w:sz w:val="22"/>
          <w:szCs w:val="22"/>
        </w:rPr>
      </w:pPr>
      <w:r w:rsidRPr="001F63FC">
        <w:rPr>
          <w:rFonts w:ascii="Calibri" w:hAnsi="Calibri" w:cs="Calibri"/>
          <w:b/>
          <w:bCs/>
          <w:color w:val="auto"/>
          <w:sz w:val="22"/>
          <w:szCs w:val="22"/>
        </w:rPr>
        <w:t>egz. Zamawiającego/Wykonawcy</w:t>
      </w:r>
    </w:p>
    <w:p w:rsidR="00935A01" w:rsidRPr="001F63FC" w:rsidRDefault="00935A01" w:rsidP="00A25324">
      <w:pPr>
        <w:pStyle w:val="Default"/>
        <w:spacing w:line="360" w:lineRule="auto"/>
        <w:jc w:val="center"/>
        <w:rPr>
          <w:rFonts w:ascii="Calibri" w:hAnsi="Calibri" w:cs="Calibri"/>
          <w:b/>
          <w:bCs/>
          <w:color w:val="auto"/>
          <w:sz w:val="22"/>
          <w:szCs w:val="22"/>
        </w:rPr>
      </w:pPr>
    </w:p>
    <w:p w:rsidR="00935A01" w:rsidRPr="001F63FC" w:rsidRDefault="00935A01" w:rsidP="00A25324">
      <w:pPr>
        <w:pStyle w:val="Default"/>
        <w:spacing w:line="360" w:lineRule="auto"/>
        <w:jc w:val="center"/>
        <w:rPr>
          <w:rFonts w:ascii="Calibri" w:hAnsi="Calibri" w:cs="Calibri"/>
          <w:b/>
          <w:bCs/>
          <w:color w:val="auto"/>
          <w:sz w:val="22"/>
          <w:szCs w:val="22"/>
        </w:rPr>
      </w:pPr>
      <w:r w:rsidRPr="001F63FC">
        <w:rPr>
          <w:rFonts w:ascii="Calibri" w:hAnsi="Calibri" w:cs="Calibri"/>
          <w:b/>
          <w:bCs/>
          <w:color w:val="auto"/>
          <w:sz w:val="22"/>
          <w:szCs w:val="22"/>
        </w:rPr>
        <w:t>Umowa dostawy nr DZP.2345…202</w:t>
      </w:r>
      <w:r>
        <w:rPr>
          <w:rFonts w:ascii="Calibri" w:hAnsi="Calibri" w:cs="Calibri"/>
          <w:b/>
          <w:bCs/>
          <w:color w:val="auto"/>
          <w:sz w:val="22"/>
          <w:szCs w:val="22"/>
        </w:rPr>
        <w:t>2</w:t>
      </w:r>
      <w:r w:rsidRPr="001F63FC">
        <w:rPr>
          <w:rFonts w:ascii="Calibri" w:hAnsi="Calibri" w:cs="Calibri"/>
          <w:b/>
          <w:bCs/>
          <w:color w:val="auto"/>
          <w:sz w:val="22"/>
          <w:szCs w:val="22"/>
        </w:rPr>
        <w:t xml:space="preserve"> - PROJEKT</w:t>
      </w:r>
    </w:p>
    <w:p w:rsidR="00935A01" w:rsidRPr="001F63FC" w:rsidRDefault="00935A01" w:rsidP="00A25324">
      <w:pPr>
        <w:pStyle w:val="Default"/>
        <w:spacing w:line="360" w:lineRule="auto"/>
        <w:jc w:val="both"/>
        <w:rPr>
          <w:rFonts w:ascii="Calibri" w:hAnsi="Calibri" w:cs="Calibri"/>
          <w:color w:val="auto"/>
          <w:sz w:val="22"/>
          <w:szCs w:val="22"/>
        </w:rPr>
      </w:pPr>
    </w:p>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Zawarta w dniu </w:t>
      </w:r>
      <w:r>
        <w:rPr>
          <w:rFonts w:ascii="Calibri" w:hAnsi="Calibri" w:cs="Calibri"/>
          <w:color w:val="auto"/>
          <w:sz w:val="22"/>
          <w:szCs w:val="22"/>
        </w:rPr>
        <w:t xml:space="preserve">……………………… </w:t>
      </w:r>
      <w:r w:rsidRPr="001F63FC">
        <w:rPr>
          <w:rFonts w:ascii="Calibri" w:hAnsi="Calibri" w:cs="Calibri"/>
          <w:color w:val="auto"/>
          <w:sz w:val="22"/>
          <w:szCs w:val="22"/>
        </w:rPr>
        <w:t xml:space="preserve"> 20</w:t>
      </w:r>
      <w:r>
        <w:rPr>
          <w:rFonts w:ascii="Calibri" w:hAnsi="Calibri" w:cs="Calibri"/>
          <w:color w:val="auto"/>
          <w:sz w:val="22"/>
          <w:szCs w:val="22"/>
        </w:rPr>
        <w:t>22</w:t>
      </w:r>
      <w:r w:rsidRPr="001F63FC">
        <w:rPr>
          <w:rFonts w:ascii="Calibri" w:hAnsi="Calibri" w:cs="Calibri"/>
          <w:color w:val="auto"/>
          <w:sz w:val="22"/>
          <w:szCs w:val="22"/>
        </w:rPr>
        <w:t xml:space="preserve"> r. w Białymstoku pomiędzy: </w:t>
      </w:r>
    </w:p>
    <w:p w:rsidR="00935A01" w:rsidRPr="001F63FC" w:rsidRDefault="00935A01"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Samodzielnym  Publicznym  Zakładem  Opieki  Zdrowotnej Ministerstwa Spraw  Wewnętrznych </w:t>
      </w:r>
      <w:r w:rsidRPr="001F63FC">
        <w:rPr>
          <w:rFonts w:ascii="Calibri" w:hAnsi="Calibri" w:cs="Calibri"/>
          <w:color w:val="auto"/>
          <w:sz w:val="22"/>
          <w:szCs w:val="22"/>
        </w:rPr>
        <w:br/>
        <w:t xml:space="preserve">i Administracji w Białymstoku im. Mariana Zyndrama-Kościałkowskiego wpisanym do Rejestru stowarzyszeń, innych organizacji społecznych i zawodowych, fundacji i publicznych zakładów opieki zdrowotnej Krajowego Rejestru Sądowego prowadzonego przez  Sąd  Rejonowy </w:t>
      </w:r>
      <w:r>
        <w:rPr>
          <w:rFonts w:ascii="Calibri" w:hAnsi="Calibri" w:cs="Calibri"/>
          <w:color w:val="auto"/>
          <w:sz w:val="22"/>
          <w:szCs w:val="22"/>
        </w:rPr>
        <w:br/>
        <w:t xml:space="preserve">w Białymstoku, </w:t>
      </w:r>
      <w:r w:rsidRPr="001F63FC">
        <w:rPr>
          <w:rFonts w:ascii="Calibri" w:hAnsi="Calibri" w:cs="Calibri"/>
          <w:color w:val="auto"/>
          <w:sz w:val="22"/>
          <w:szCs w:val="22"/>
        </w:rPr>
        <w:t>XII Wydział Gospodarczy KRS pod numerem KRS 0000002250, adres: ul. Fabryczna 27, 15-471 Białystok, NIP 542-25-13-061, zwanym dalej Zamawiającym, reprezentowanym przez:</w:t>
      </w:r>
    </w:p>
    <w:p w:rsidR="00935A01" w:rsidRPr="001F63FC" w:rsidRDefault="00935A01" w:rsidP="00A25324">
      <w:pPr>
        <w:tabs>
          <w:tab w:val="left" w:pos="2821"/>
          <w:tab w:val="left" w:pos="3521"/>
        </w:tabs>
        <w:spacing w:before="120" w:after="120" w:line="360" w:lineRule="auto"/>
        <w:jc w:val="both"/>
        <w:rPr>
          <w:rFonts w:ascii="Calibri" w:hAnsi="Calibri" w:cs="Calibri"/>
        </w:rPr>
      </w:pPr>
      <w:r w:rsidRPr="001F63FC">
        <w:rPr>
          <w:rFonts w:ascii="Calibri" w:hAnsi="Calibri" w:cs="Calibri"/>
        </w:rPr>
        <w:t xml:space="preserve">Alicję Skindzielewską – kierownika publicznego zakładu opieki zdrowotnej uprawnionego do reprezentacji Zamawiającego zgodnie z informacją odpowiadającą odpisowi aktualnemu </w:t>
      </w:r>
      <w:r w:rsidRPr="001F63FC">
        <w:rPr>
          <w:rFonts w:ascii="Calibri" w:hAnsi="Calibri" w:cs="Calibri"/>
        </w:rPr>
        <w:br/>
        <w:t xml:space="preserve">z KRS,  który stanowi załącznik nr 2 do umowy  </w:t>
      </w:r>
    </w:p>
    <w:p w:rsidR="00935A01" w:rsidRPr="001F63FC" w:rsidRDefault="00935A01"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35A01" w:rsidRPr="001F63FC" w:rsidTr="0011699B">
        <w:tc>
          <w:tcPr>
            <w:tcW w:w="9210" w:type="dxa"/>
          </w:tcPr>
          <w:p w:rsidR="00935A01" w:rsidRPr="001F63FC" w:rsidRDefault="00935A01" w:rsidP="00A25324">
            <w:pPr>
              <w:pStyle w:val="Default"/>
              <w:spacing w:before="120" w:after="120" w:line="360" w:lineRule="auto"/>
              <w:jc w:val="both"/>
              <w:rPr>
                <w:rFonts w:ascii="Calibri" w:hAnsi="Calibri" w:cs="Calibri"/>
                <w:color w:val="auto"/>
                <w:sz w:val="22"/>
                <w:szCs w:val="22"/>
              </w:rPr>
            </w:pPr>
            <w:bookmarkStart w:id="0" w:name="_Hlk8731953"/>
          </w:p>
        </w:tc>
      </w:tr>
    </w:tbl>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35A01" w:rsidRPr="001F63FC" w:rsidTr="0011699B">
        <w:tc>
          <w:tcPr>
            <w:tcW w:w="9210"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35A01" w:rsidRPr="001F63FC" w:rsidTr="0011699B">
        <w:tc>
          <w:tcPr>
            <w:tcW w:w="9210"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35A01" w:rsidRPr="001F63FC" w:rsidTr="0011699B">
        <w:tc>
          <w:tcPr>
            <w:tcW w:w="9210"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zwanym w treści umowy Wykonawcą w imieniu, którego działa: </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35A01" w:rsidRPr="001F63FC" w:rsidTr="0011699B">
        <w:tc>
          <w:tcPr>
            <w:tcW w:w="9210" w:type="dxa"/>
          </w:tcPr>
          <w:p w:rsidR="00935A01" w:rsidRPr="001F63FC" w:rsidRDefault="00935A01" w:rsidP="00A25324">
            <w:pPr>
              <w:pStyle w:val="Default"/>
              <w:spacing w:before="120" w:after="120" w:line="360" w:lineRule="auto"/>
              <w:jc w:val="center"/>
              <w:rPr>
                <w:rFonts w:ascii="Calibri" w:hAnsi="Calibri" w:cs="Calibri"/>
                <w:bCs/>
                <w:color w:val="auto"/>
                <w:sz w:val="22"/>
                <w:szCs w:val="22"/>
              </w:rPr>
            </w:pPr>
          </w:p>
        </w:tc>
      </w:tr>
    </w:tbl>
    <w:p w:rsidR="00935A01" w:rsidRPr="001F63FC" w:rsidRDefault="00935A01"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p>
    <w:p w:rsidR="00935A01" w:rsidRPr="001F63FC" w:rsidRDefault="00935A01"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 wyniku rozstrzygnięcia procedury nr DZP.2344</w:t>
      </w:r>
      <w:r>
        <w:rPr>
          <w:rFonts w:ascii="Calibri" w:hAnsi="Calibri" w:cs="Calibri"/>
          <w:color w:val="auto"/>
          <w:sz w:val="22"/>
          <w:szCs w:val="22"/>
        </w:rPr>
        <w:t>.53.2022</w:t>
      </w:r>
      <w:r w:rsidRPr="001F63FC">
        <w:rPr>
          <w:rFonts w:ascii="Calibri" w:hAnsi="Calibri" w:cs="Calibri"/>
          <w:color w:val="auto"/>
          <w:sz w:val="22"/>
          <w:szCs w:val="22"/>
        </w:rPr>
        <w:t xml:space="preserve"> przeprowadzonej w trybie post</w:t>
      </w:r>
      <w:r w:rsidRPr="001F63FC">
        <w:rPr>
          <w:rFonts w:ascii="Calibri" w:hAnsi="Calibri" w:cs="Calibri"/>
          <w:color w:val="auto"/>
          <w:sz w:val="22"/>
          <w:szCs w:val="22"/>
        </w:rPr>
        <w:t>ę</w:t>
      </w:r>
      <w:r w:rsidRPr="001F63FC">
        <w:rPr>
          <w:rFonts w:ascii="Calibri" w:hAnsi="Calibri" w:cs="Calibri"/>
          <w:color w:val="auto"/>
          <w:sz w:val="22"/>
          <w:szCs w:val="22"/>
        </w:rPr>
        <w:t xml:space="preserve">powania o udzielenie zamówienia publicznego </w:t>
      </w:r>
      <w:r w:rsidRPr="001F63FC">
        <w:rPr>
          <w:rFonts w:ascii="Calibri" w:hAnsi="Calibri" w:cs="Calibri"/>
          <w:sz w:val="22"/>
          <w:szCs w:val="22"/>
        </w:rPr>
        <w:t>w oparciu o przepisy ustawy z dnia 11 września 2019 r. Prawo zamówień publicznych zwanej dalej „Ustawą”</w:t>
      </w:r>
      <w:r w:rsidRPr="001F63FC">
        <w:rPr>
          <w:rFonts w:ascii="Calibri" w:hAnsi="Calibri" w:cs="Calibri"/>
          <w:color w:val="auto"/>
          <w:sz w:val="22"/>
          <w:szCs w:val="22"/>
        </w:rPr>
        <w:t xml:space="preserve"> na dostawę </w:t>
      </w:r>
      <w:r>
        <w:rPr>
          <w:rFonts w:ascii="Calibri" w:hAnsi="Calibri" w:cs="Calibri"/>
          <w:color w:val="auto"/>
          <w:sz w:val="22"/>
          <w:szCs w:val="22"/>
        </w:rPr>
        <w:t>odczynników i zest</w:t>
      </w:r>
      <w:r>
        <w:rPr>
          <w:rFonts w:ascii="Calibri" w:hAnsi="Calibri" w:cs="Calibri"/>
          <w:color w:val="auto"/>
          <w:sz w:val="22"/>
          <w:szCs w:val="22"/>
        </w:rPr>
        <w:t>a</w:t>
      </w:r>
      <w:r>
        <w:rPr>
          <w:rFonts w:ascii="Calibri" w:hAnsi="Calibri" w:cs="Calibri"/>
          <w:color w:val="auto"/>
          <w:sz w:val="22"/>
          <w:szCs w:val="22"/>
        </w:rPr>
        <w:t>wów odczynnikowych do diagnostyki laboratoryjnej niewymagającej aparatury pomiarowej</w:t>
      </w:r>
      <w:r w:rsidRPr="001F63FC">
        <w:rPr>
          <w:rFonts w:ascii="Calibri" w:hAnsi="Calibri" w:cs="Calibri"/>
          <w:color w:val="auto"/>
          <w:sz w:val="22"/>
          <w:szCs w:val="22"/>
        </w:rPr>
        <w:t>, zwanych dalej „towarem”, Wykon</w:t>
      </w:r>
      <w:r>
        <w:rPr>
          <w:rFonts w:ascii="Calibri" w:hAnsi="Calibri" w:cs="Calibri"/>
          <w:color w:val="auto"/>
          <w:sz w:val="22"/>
          <w:szCs w:val="22"/>
        </w:rPr>
        <w:t xml:space="preserve">awca zobowiązuje się dostarczyć </w:t>
      </w:r>
      <w:r w:rsidRPr="001F63FC">
        <w:rPr>
          <w:rFonts w:ascii="Calibri" w:hAnsi="Calibri" w:cs="Calibri"/>
          <w:color w:val="auto"/>
          <w:sz w:val="22"/>
          <w:szCs w:val="22"/>
        </w:rPr>
        <w:t xml:space="preserve">Zamawiającemu towar wg cen, ilości i asortymentu wyszczególnionego w formularzu cenowym zamieszczonym w ofercie Wykonawcy pakiety nr </w:t>
      </w:r>
      <w:r>
        <w:rPr>
          <w:rFonts w:ascii="Calibri" w:hAnsi="Calibri" w:cs="Calibri"/>
          <w:color w:val="auto"/>
          <w:sz w:val="22"/>
          <w:szCs w:val="22"/>
        </w:rPr>
        <w:t>……………………………</w:t>
      </w:r>
    </w:p>
    <w:p w:rsidR="00935A01" w:rsidRPr="001F63FC" w:rsidRDefault="00935A01"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Podane w Załączniku nr 1 do umowy ilości towaru stanowią szacunkową ilość towaru przew</w:t>
      </w:r>
      <w:r w:rsidRPr="001F63FC">
        <w:rPr>
          <w:rFonts w:ascii="Calibri" w:hAnsi="Calibri" w:cs="Calibri"/>
          <w:color w:val="auto"/>
          <w:sz w:val="22"/>
          <w:szCs w:val="22"/>
        </w:rPr>
        <w:t>i</w:t>
      </w:r>
      <w:r w:rsidRPr="001F63FC">
        <w:rPr>
          <w:rFonts w:ascii="Calibri" w:hAnsi="Calibri" w:cs="Calibri"/>
          <w:color w:val="auto"/>
          <w:sz w:val="22"/>
          <w:szCs w:val="22"/>
        </w:rPr>
        <w:t xml:space="preserve">dzianego do zakupu w okresie obowiązywania umowy, a jego faktyczna ilość zamówionych wynikać będzie z bieżących zapotrzebowań Zamawiającego. Ilości zamawianego towaru może ulec zmianie (zmniejszeniu bądź zwiększeniu) w trakcie trwania umowy </w:t>
      </w:r>
      <w:r>
        <w:rPr>
          <w:rFonts w:ascii="Calibri" w:hAnsi="Calibri" w:cs="Calibri"/>
          <w:color w:val="auto"/>
          <w:sz w:val="22"/>
          <w:szCs w:val="22"/>
        </w:rPr>
        <w:br/>
      </w:r>
      <w:r w:rsidRPr="001F63FC">
        <w:rPr>
          <w:rFonts w:ascii="Calibri" w:hAnsi="Calibri" w:cs="Calibri"/>
          <w:color w:val="auto"/>
          <w:sz w:val="22"/>
          <w:szCs w:val="22"/>
        </w:rPr>
        <w:t>w ramach dostaw zamiennie bilansujących się w całkowitej wartości brutto umowy. Wyk</w:t>
      </w:r>
      <w:r w:rsidRPr="001F63FC">
        <w:rPr>
          <w:rFonts w:ascii="Calibri" w:hAnsi="Calibri" w:cs="Calibri"/>
          <w:color w:val="auto"/>
          <w:sz w:val="22"/>
          <w:szCs w:val="22"/>
        </w:rPr>
        <w:t>o</w:t>
      </w:r>
      <w:r w:rsidRPr="001F63FC">
        <w:rPr>
          <w:rFonts w:ascii="Calibri" w:hAnsi="Calibri" w:cs="Calibri"/>
          <w:color w:val="auto"/>
          <w:sz w:val="22"/>
          <w:szCs w:val="22"/>
        </w:rPr>
        <w:t>nawca oświadcza, że z tego tytułu nie będzie dochodził jakichkolwiek roszczeń od Zamawiaj</w:t>
      </w:r>
      <w:r w:rsidRPr="001F63FC">
        <w:rPr>
          <w:rFonts w:ascii="Calibri" w:hAnsi="Calibri" w:cs="Calibri"/>
          <w:color w:val="auto"/>
          <w:sz w:val="22"/>
          <w:szCs w:val="22"/>
        </w:rPr>
        <w:t>ą</w:t>
      </w:r>
      <w:r w:rsidRPr="001F63FC">
        <w:rPr>
          <w:rFonts w:ascii="Calibri" w:hAnsi="Calibri" w:cs="Calibri"/>
          <w:color w:val="auto"/>
          <w:sz w:val="22"/>
          <w:szCs w:val="22"/>
        </w:rPr>
        <w:t>cego.</w:t>
      </w:r>
    </w:p>
    <w:p w:rsidR="00935A01" w:rsidRPr="001F63FC" w:rsidRDefault="00935A01"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Zamawiający zobowiązuje</w:t>
      </w:r>
      <w:r>
        <w:rPr>
          <w:rFonts w:ascii="Calibri" w:hAnsi="Calibri" w:cs="Calibri"/>
          <w:color w:val="auto"/>
          <w:sz w:val="22"/>
          <w:szCs w:val="22"/>
        </w:rPr>
        <w:t xml:space="preserve"> się do zamówienia co najmniej 80</w:t>
      </w:r>
      <w:r w:rsidRPr="001F63FC">
        <w:rPr>
          <w:rFonts w:ascii="Calibri" w:hAnsi="Calibri" w:cs="Calibri"/>
          <w:color w:val="auto"/>
          <w:sz w:val="22"/>
          <w:szCs w:val="22"/>
        </w:rPr>
        <w:t xml:space="preserve">% ilości produktów </w:t>
      </w:r>
      <w:r w:rsidRPr="001F63FC">
        <w:rPr>
          <w:rFonts w:ascii="Calibri" w:hAnsi="Calibri" w:cs="Calibri"/>
          <w:color w:val="auto"/>
          <w:sz w:val="22"/>
          <w:szCs w:val="22"/>
        </w:rPr>
        <w:br/>
        <w:t xml:space="preserve">z zastrzeżeniem zapisów § </w:t>
      </w:r>
      <w:r>
        <w:rPr>
          <w:rFonts w:ascii="Calibri" w:hAnsi="Calibri" w:cs="Calibri"/>
          <w:color w:val="auto"/>
          <w:sz w:val="22"/>
          <w:szCs w:val="22"/>
        </w:rPr>
        <w:t>9</w:t>
      </w:r>
      <w:r w:rsidRPr="001F63FC">
        <w:rPr>
          <w:rFonts w:ascii="Calibri" w:hAnsi="Calibri" w:cs="Calibri"/>
          <w:color w:val="auto"/>
          <w:sz w:val="22"/>
          <w:szCs w:val="22"/>
        </w:rPr>
        <w:t xml:space="preserve"> ust. 3</w:t>
      </w:r>
    </w:p>
    <w:p w:rsidR="00935A01" w:rsidRPr="001F63FC" w:rsidRDefault="00935A01"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oświadcza, że:</w:t>
      </w:r>
    </w:p>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a)</w:t>
      </w:r>
      <w:r w:rsidRPr="001F63FC">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b)</w:t>
      </w:r>
      <w:r w:rsidRPr="001F63FC">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c) towar jest fabrycznie nowy, odpowiada standardom jakościo</w:t>
      </w:r>
      <w:r>
        <w:rPr>
          <w:rFonts w:ascii="Calibri" w:hAnsi="Calibri" w:cs="Calibri"/>
          <w:color w:val="auto"/>
          <w:sz w:val="22"/>
          <w:szCs w:val="22"/>
        </w:rPr>
        <w:t xml:space="preserve">wym i technicznym, wynikającym </w:t>
      </w:r>
      <w:r w:rsidRPr="001F63FC">
        <w:rPr>
          <w:rFonts w:ascii="Calibri" w:hAnsi="Calibri" w:cs="Calibri"/>
          <w:color w:val="auto"/>
          <w:sz w:val="22"/>
          <w:szCs w:val="22"/>
        </w:rPr>
        <w:t>z jego funkcji i przeznaczenia, jest wolny od wad materialnych, fizycznych i prawnych.</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935A01" w:rsidRPr="001F63FC" w:rsidRDefault="00935A01" w:rsidP="00A25324">
      <w:pPr>
        <w:pStyle w:val="Default"/>
        <w:numPr>
          <w:ilvl w:val="0"/>
          <w:numId w:val="5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935A01" w:rsidRDefault="00935A01" w:rsidP="00A25324">
      <w:pPr>
        <w:pStyle w:val="Default"/>
        <w:spacing w:line="360" w:lineRule="auto"/>
        <w:jc w:val="center"/>
        <w:rPr>
          <w:rFonts w:ascii="Calibri" w:hAnsi="Calibri" w:cs="Calibri"/>
          <w:color w:val="auto"/>
          <w:sz w:val="22"/>
          <w:szCs w:val="22"/>
        </w:rPr>
      </w:pPr>
    </w:p>
    <w:p w:rsidR="00935A01" w:rsidRDefault="00935A01" w:rsidP="00A25324">
      <w:pPr>
        <w:pStyle w:val="Default"/>
        <w:spacing w:line="360" w:lineRule="auto"/>
        <w:jc w:val="center"/>
        <w:rPr>
          <w:rFonts w:ascii="Calibri" w:hAnsi="Calibri" w:cs="Calibri"/>
          <w:color w:val="auto"/>
          <w:sz w:val="22"/>
          <w:szCs w:val="22"/>
        </w:rPr>
      </w:pPr>
    </w:p>
    <w:p w:rsidR="00935A01" w:rsidRDefault="00935A01" w:rsidP="00A25324">
      <w:pPr>
        <w:pStyle w:val="Default"/>
        <w:spacing w:line="360" w:lineRule="auto"/>
        <w:jc w:val="center"/>
        <w:rPr>
          <w:rFonts w:ascii="Calibri" w:hAnsi="Calibri" w:cs="Calibri"/>
          <w:color w:val="auto"/>
          <w:sz w:val="22"/>
          <w:szCs w:val="22"/>
        </w:rPr>
      </w:pPr>
    </w:p>
    <w:p w:rsidR="00935A01" w:rsidRDefault="00935A01" w:rsidP="00A25324">
      <w:pPr>
        <w:pStyle w:val="Default"/>
        <w:spacing w:line="360" w:lineRule="auto"/>
        <w:ind w:left="-110"/>
        <w:jc w:val="center"/>
        <w:rPr>
          <w:rFonts w:ascii="Calibri" w:hAnsi="Calibri" w:cs="Calibri"/>
          <w:color w:val="auto"/>
          <w:sz w:val="22"/>
          <w:szCs w:val="22"/>
        </w:rPr>
      </w:pPr>
    </w:p>
    <w:p w:rsidR="00935A01" w:rsidRPr="001F63FC" w:rsidRDefault="00935A01" w:rsidP="00A25324">
      <w:pPr>
        <w:pStyle w:val="Default"/>
        <w:spacing w:line="360" w:lineRule="auto"/>
        <w:ind w:left="-110"/>
        <w:jc w:val="center"/>
        <w:rPr>
          <w:rFonts w:ascii="Calibri" w:hAnsi="Calibri" w:cs="Calibri"/>
          <w:color w:val="auto"/>
          <w:sz w:val="22"/>
          <w:szCs w:val="22"/>
        </w:rPr>
      </w:pPr>
      <w:r w:rsidRPr="001F63FC">
        <w:rPr>
          <w:rFonts w:ascii="Calibri" w:hAnsi="Calibri" w:cs="Calibri"/>
          <w:color w:val="auto"/>
          <w:sz w:val="22"/>
          <w:szCs w:val="22"/>
        </w:rPr>
        <w:t xml:space="preserve">§ </w:t>
      </w:r>
      <w:r>
        <w:rPr>
          <w:rFonts w:ascii="Calibri" w:hAnsi="Calibri" w:cs="Calibri"/>
          <w:color w:val="auto"/>
          <w:sz w:val="22"/>
          <w:szCs w:val="22"/>
        </w:rPr>
        <w:t>2</w:t>
      </w:r>
    </w:p>
    <w:p w:rsidR="00935A01" w:rsidRPr="001F63FC" w:rsidRDefault="00935A01" w:rsidP="00854524">
      <w:pPr>
        <w:pStyle w:val="Default"/>
        <w:spacing w:before="120" w:after="120" w:line="360" w:lineRule="auto"/>
        <w:ind w:left="360" w:hanging="360"/>
        <w:jc w:val="both"/>
        <w:rPr>
          <w:rFonts w:ascii="Calibri" w:hAnsi="Calibri" w:cs="Calibri"/>
          <w:color w:val="auto"/>
          <w:sz w:val="22"/>
          <w:szCs w:val="22"/>
        </w:rPr>
      </w:pPr>
      <w:r>
        <w:rPr>
          <w:rFonts w:ascii="Calibri" w:hAnsi="Calibri" w:cs="Calibri"/>
          <w:color w:val="auto"/>
          <w:sz w:val="22"/>
          <w:szCs w:val="22"/>
        </w:rPr>
        <w:t xml:space="preserve">1. </w:t>
      </w:r>
      <w:r w:rsidRPr="001F63FC">
        <w:rPr>
          <w:rFonts w:ascii="Calibri" w:hAnsi="Calibri" w:cs="Calibri"/>
          <w:color w:val="auto"/>
          <w:sz w:val="22"/>
          <w:szCs w:val="22"/>
        </w:rPr>
        <w:t xml:space="preserve">Wykonawca gwarantuje stałość cen jednostkowych wskazanych w Załączniku nr 1 do umowy przez cały okres trwania umowy z zastrzeżeniem zapisów § </w:t>
      </w:r>
      <w:r>
        <w:rPr>
          <w:rFonts w:ascii="Calibri" w:hAnsi="Calibri" w:cs="Calibri"/>
          <w:color w:val="auto"/>
          <w:sz w:val="22"/>
          <w:szCs w:val="22"/>
        </w:rPr>
        <w:t>9</w:t>
      </w:r>
      <w:r w:rsidRPr="001F63FC">
        <w:rPr>
          <w:rFonts w:ascii="Calibri" w:hAnsi="Calibri" w:cs="Calibri"/>
          <w:color w:val="auto"/>
          <w:sz w:val="22"/>
          <w:szCs w:val="22"/>
        </w:rPr>
        <w:t xml:space="preserve"> ust. 4 i 5.</w:t>
      </w:r>
    </w:p>
    <w:p w:rsidR="00935A01" w:rsidRPr="001F63FC" w:rsidRDefault="00935A01" w:rsidP="00A25324">
      <w:pPr>
        <w:pStyle w:val="Default"/>
        <w:tabs>
          <w:tab w:val="center" w:pos="4536"/>
        </w:tabs>
        <w:spacing w:before="120" w:after="120" w:line="360" w:lineRule="auto"/>
        <w:ind w:left="284" w:hanging="284"/>
        <w:jc w:val="center"/>
        <w:rPr>
          <w:rFonts w:ascii="Calibri" w:hAnsi="Calibri" w:cs="Calibri"/>
          <w:bCs/>
          <w:color w:val="auto"/>
          <w:sz w:val="22"/>
          <w:szCs w:val="22"/>
        </w:rPr>
      </w:pPr>
    </w:p>
    <w:p w:rsidR="00935A01" w:rsidRPr="001F63FC" w:rsidRDefault="00935A01" w:rsidP="00A25324">
      <w:pPr>
        <w:pStyle w:val="Default"/>
        <w:tabs>
          <w:tab w:val="center" w:pos="4536"/>
        </w:tabs>
        <w:spacing w:before="120" w:after="120" w:line="360" w:lineRule="auto"/>
        <w:ind w:left="284" w:hanging="284"/>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3</w:t>
      </w:r>
    </w:p>
    <w:p w:rsidR="00935A01" w:rsidRPr="001F63FC" w:rsidRDefault="00935A01" w:rsidP="00A25324">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Dostawy towarów, o których mowa w § 1 umowy będą realizowane sukcesywnie zgodnie </w:t>
      </w:r>
      <w:r w:rsidRPr="001F63FC">
        <w:rPr>
          <w:rFonts w:ascii="Calibri" w:hAnsi="Calibri" w:cs="Calibri"/>
          <w:color w:val="auto"/>
          <w:sz w:val="22"/>
          <w:szCs w:val="22"/>
        </w:rPr>
        <w:br/>
        <w:t xml:space="preserve">z potrzebami Zamawiającego na podstawie zamówień towaru zwanych zamówieniami. </w:t>
      </w:r>
    </w:p>
    <w:p w:rsidR="00935A01" w:rsidRPr="001F63FC" w:rsidRDefault="00935A01" w:rsidP="00A25324">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Zamówienia zgłaszają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35A01" w:rsidRPr="001F63FC" w:rsidTr="0011699B">
        <w:tc>
          <w:tcPr>
            <w:tcW w:w="9210" w:type="dxa"/>
          </w:tcPr>
          <w:p w:rsidR="00935A01" w:rsidRPr="001F63FC" w:rsidRDefault="00935A01" w:rsidP="00A25324">
            <w:pPr>
              <w:pStyle w:val="Default"/>
              <w:spacing w:line="360" w:lineRule="auto"/>
              <w:ind w:left="284"/>
              <w:jc w:val="both"/>
              <w:rPr>
                <w:rFonts w:ascii="Calibri" w:hAnsi="Calibri" w:cs="Calibri"/>
                <w:color w:val="auto"/>
                <w:sz w:val="22"/>
                <w:szCs w:val="22"/>
              </w:rPr>
            </w:pPr>
          </w:p>
        </w:tc>
      </w:tr>
    </w:tbl>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35A01" w:rsidRPr="001F63FC" w:rsidTr="0011699B">
        <w:tc>
          <w:tcPr>
            <w:tcW w:w="9210"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Towar niezamówiony w podany sposób może nie zostać przyjęty przez Zamawiającego.</w:t>
      </w:r>
    </w:p>
    <w:p w:rsidR="00935A01" w:rsidRPr="001F63FC" w:rsidRDefault="00935A01" w:rsidP="00A25324">
      <w:pPr>
        <w:pStyle w:val="Default"/>
        <w:numPr>
          <w:ilvl w:val="0"/>
          <w:numId w:val="40"/>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35A01" w:rsidRPr="001F63FC" w:rsidTr="0011699B">
        <w:tc>
          <w:tcPr>
            <w:tcW w:w="9210" w:type="dxa"/>
          </w:tcPr>
          <w:p w:rsidR="00935A01" w:rsidRPr="001F63FC" w:rsidRDefault="00935A01" w:rsidP="00A25324">
            <w:pPr>
              <w:pStyle w:val="Default"/>
              <w:tabs>
                <w:tab w:val="left" w:pos="284"/>
              </w:tabs>
              <w:spacing w:line="360" w:lineRule="auto"/>
              <w:jc w:val="both"/>
              <w:rPr>
                <w:rFonts w:ascii="Calibri" w:hAnsi="Calibri" w:cs="Calibri"/>
                <w:color w:val="auto"/>
                <w:sz w:val="22"/>
                <w:szCs w:val="22"/>
              </w:rPr>
            </w:pPr>
          </w:p>
        </w:tc>
      </w:tr>
    </w:tbl>
    <w:p w:rsidR="00935A01" w:rsidRPr="001F63FC" w:rsidRDefault="00935A01"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dni roboczych od dnia złożenia zamówienia.                       </w:t>
      </w:r>
    </w:p>
    <w:p w:rsidR="00935A01" w:rsidRPr="001F63FC" w:rsidRDefault="00935A01" w:rsidP="00A25324">
      <w:pPr>
        <w:pStyle w:val="Default"/>
        <w:tabs>
          <w:tab w:val="left" w:pos="284"/>
          <w:tab w:val="left" w:pos="567"/>
        </w:tabs>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4. Za dzień roboczy w rozumieniu umowy uznaje się dni przypadające od poniedziałku do piątku </w:t>
      </w:r>
      <w:r w:rsidRPr="001F63FC">
        <w:rPr>
          <w:rFonts w:ascii="Calibri" w:hAnsi="Calibri" w:cs="Calibri"/>
          <w:color w:val="auto"/>
          <w:sz w:val="22"/>
          <w:szCs w:val="22"/>
        </w:rPr>
        <w:br/>
        <w:t>z wyłączeniem dni ustawowo wolnych od pracy.</w:t>
      </w:r>
    </w:p>
    <w:p w:rsidR="00935A01" w:rsidRPr="001F63FC" w:rsidRDefault="00935A01" w:rsidP="00A25324">
      <w:pPr>
        <w:pStyle w:val="Default"/>
        <w:tabs>
          <w:tab w:val="left" w:pos="284"/>
          <w:tab w:val="left" w:pos="567"/>
        </w:tabs>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5. W przypadku niezrealizowania zamówienia w terminie, o którym mowa w ust. 3, </w:t>
      </w:r>
      <w:r w:rsidRPr="001F63FC">
        <w:rPr>
          <w:rFonts w:ascii="Calibri" w:hAnsi="Calibri" w:cs="Calibri"/>
          <w:color w:val="auto"/>
          <w:sz w:val="22"/>
          <w:szCs w:val="22"/>
        </w:rPr>
        <w:br/>
        <w:t xml:space="preserve">z zastrzeżeniem zapisów ust. 6 i ust. 7 niniejszego paragrafu, Zamawiający, niezależnie </w:t>
      </w:r>
      <w:r>
        <w:rPr>
          <w:rFonts w:ascii="Calibri" w:hAnsi="Calibri" w:cs="Calibri"/>
          <w:color w:val="auto"/>
          <w:sz w:val="22"/>
          <w:szCs w:val="22"/>
        </w:rPr>
        <w:br/>
      </w:r>
      <w:r w:rsidRPr="001F63FC">
        <w:rPr>
          <w:rFonts w:ascii="Calibri" w:hAnsi="Calibri" w:cs="Calibri"/>
          <w:color w:val="auto"/>
          <w:sz w:val="22"/>
          <w:szCs w:val="22"/>
        </w:rPr>
        <w:t xml:space="preserve">od uprawnień określonych w § </w:t>
      </w:r>
      <w:r>
        <w:rPr>
          <w:rFonts w:ascii="Calibri" w:hAnsi="Calibri" w:cs="Calibri"/>
          <w:color w:val="auto"/>
          <w:sz w:val="22"/>
          <w:szCs w:val="22"/>
        </w:rPr>
        <w:t>8</w:t>
      </w:r>
      <w:r w:rsidRPr="001F63FC">
        <w:rPr>
          <w:rFonts w:ascii="Calibri" w:hAnsi="Calibri" w:cs="Calibri"/>
          <w:color w:val="auto"/>
          <w:sz w:val="22"/>
          <w:szCs w:val="22"/>
        </w:rPr>
        <w:t xml:space="preserve"> ust. 1 niniejszej umowy, ma prawo dokonania zakupu niedostarczonego towaru u innego dostawcy, a Wykonawca pokryje ewentualną różnicę </w:t>
      </w:r>
      <w:r>
        <w:rPr>
          <w:rFonts w:ascii="Calibri" w:hAnsi="Calibri" w:cs="Calibri"/>
          <w:color w:val="auto"/>
          <w:sz w:val="22"/>
          <w:szCs w:val="22"/>
        </w:rPr>
        <w:br/>
      </w:r>
      <w:r w:rsidRPr="001F63FC">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1F63FC">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935A01" w:rsidRPr="001F63FC" w:rsidRDefault="00935A01" w:rsidP="00A25324">
      <w:pPr>
        <w:tabs>
          <w:tab w:val="left" w:pos="284"/>
        </w:tabs>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6. Termin dostawy ustalony w ust. 3 niniejszego paragrafu może ulec zmianie wyłącznie  </w:t>
      </w:r>
      <w:r>
        <w:rPr>
          <w:rFonts w:ascii="Calibri" w:hAnsi="Calibri" w:cs="Calibri"/>
        </w:rPr>
        <w:br/>
      </w:r>
      <w:r w:rsidRPr="001F63FC">
        <w:rPr>
          <w:rFonts w:ascii="Calibri" w:hAnsi="Calibri" w:cs="Calibri"/>
        </w:rPr>
        <w:t xml:space="preserve">w sytuacji zaistnienia poniższych okoliczności: </w:t>
      </w:r>
    </w:p>
    <w:p w:rsidR="00935A01" w:rsidRPr="001F63FC" w:rsidRDefault="00935A01" w:rsidP="00A25324">
      <w:pPr>
        <w:autoSpaceDE w:val="0"/>
        <w:autoSpaceDN w:val="0"/>
        <w:adjustRightInd w:val="0"/>
        <w:spacing w:line="360" w:lineRule="auto"/>
        <w:ind w:left="284"/>
        <w:jc w:val="both"/>
        <w:rPr>
          <w:rFonts w:ascii="Calibri" w:hAnsi="Calibri" w:cs="Calibri"/>
        </w:rPr>
      </w:pPr>
      <w:r w:rsidRPr="001F63FC">
        <w:rPr>
          <w:rFonts w:ascii="Calibri" w:hAnsi="Calibri" w:cs="Calibri"/>
        </w:rPr>
        <w:t xml:space="preserve">a) zmiany spowodowanej siłą wyższą, w tym klęskami żywiołowymi, zamieszkami, strajkami </w:t>
      </w:r>
      <w:r w:rsidRPr="001F63FC">
        <w:rPr>
          <w:rFonts w:ascii="Calibri" w:hAnsi="Calibri" w:cs="Calibri"/>
        </w:rPr>
        <w:br/>
      </w:r>
      <w:r w:rsidRPr="001F63FC">
        <w:rPr>
          <w:rFonts w:ascii="Calibri" w:hAnsi="Calibri" w:cs="Calibri"/>
          <w:bCs/>
        </w:rPr>
        <w:t>(z wyłączeniem strajku dotyczącego Strony powołującej się na to zdarzenie)</w:t>
      </w:r>
      <w:r w:rsidRPr="001F63FC">
        <w:rPr>
          <w:rFonts w:ascii="Calibri" w:hAnsi="Calibri" w:cs="Calibri"/>
        </w:rPr>
        <w:t xml:space="preserve">, działaniami zbrojnymi lub działaniami władzy państwowej - zakazy importu i eksportu, blokady granic </w:t>
      </w:r>
      <w:r>
        <w:rPr>
          <w:rFonts w:ascii="Calibri" w:hAnsi="Calibri" w:cs="Calibri"/>
        </w:rPr>
        <w:br/>
      </w:r>
      <w:r w:rsidRPr="001F63FC">
        <w:rPr>
          <w:rFonts w:ascii="Calibri" w:hAnsi="Calibri" w:cs="Calibri"/>
        </w:rPr>
        <w:t>i portów itp.</w:t>
      </w:r>
    </w:p>
    <w:p w:rsidR="00935A01" w:rsidRPr="001F63FC" w:rsidRDefault="00935A01" w:rsidP="00A25324">
      <w:pPr>
        <w:autoSpaceDE w:val="0"/>
        <w:autoSpaceDN w:val="0"/>
        <w:adjustRightInd w:val="0"/>
        <w:spacing w:line="360" w:lineRule="auto"/>
        <w:ind w:left="284"/>
        <w:jc w:val="both"/>
        <w:rPr>
          <w:rFonts w:ascii="Calibri" w:hAnsi="Calibri" w:cs="Calibri"/>
        </w:rPr>
      </w:pPr>
      <w:r w:rsidRPr="001F63FC">
        <w:rPr>
          <w:rFonts w:ascii="Calibri" w:hAnsi="Calibri" w:cs="Calibri"/>
        </w:rPr>
        <w:t xml:space="preserve">b) zmiany będącej następstwem okoliczności leżących wyłącznie po stronie Zamawiającego, </w:t>
      </w:r>
      <w:r w:rsidRPr="001F63FC">
        <w:rPr>
          <w:rFonts w:ascii="Calibri" w:hAnsi="Calibri" w:cs="Calibri"/>
        </w:rPr>
        <w:br/>
        <w:t xml:space="preserve">w szczególności wstrzymanie dostawy, </w:t>
      </w:r>
    </w:p>
    <w:p w:rsidR="00935A01" w:rsidRPr="001F63FC" w:rsidRDefault="00935A01" w:rsidP="00A25324">
      <w:pPr>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935A01" w:rsidRPr="001F63FC" w:rsidRDefault="00935A01" w:rsidP="00A25324">
      <w:pPr>
        <w:autoSpaceDE w:val="0"/>
        <w:autoSpaceDN w:val="0"/>
        <w:adjustRightInd w:val="0"/>
        <w:spacing w:line="360" w:lineRule="auto"/>
        <w:ind w:left="360" w:hanging="360"/>
        <w:jc w:val="both"/>
        <w:rPr>
          <w:rFonts w:ascii="Calibri" w:hAnsi="Calibri" w:cs="Calibri"/>
        </w:rPr>
      </w:pPr>
      <w:r w:rsidRPr="001F63FC">
        <w:rPr>
          <w:rFonts w:ascii="Calibri" w:hAnsi="Calibri" w:cs="Calibri"/>
        </w:rPr>
        <w:t xml:space="preserve">7.  O przypadku zaistnienia przyczyny określonej w ust. 6 Wykonawca poinformuje niezwłocznie Zamawiającego, </w:t>
      </w:r>
      <w:r w:rsidRPr="001F63FC">
        <w:rPr>
          <w:rFonts w:ascii="Calibri" w:hAnsi="Calibri" w:cs="Calibri"/>
          <w:bCs/>
        </w:rPr>
        <w:t xml:space="preserve">poprzez przedstawienie dokumentacji potwierdzającej wystąpienie oraz wpływ na realizację przedmiotu umowy oraz </w:t>
      </w:r>
      <w:r w:rsidRPr="001F63FC">
        <w:rPr>
          <w:rFonts w:ascii="Calibri" w:hAnsi="Calibri" w:cs="Calibri"/>
        </w:rPr>
        <w:t xml:space="preserve">wskazując nowy termin dostawy. </w:t>
      </w:r>
    </w:p>
    <w:p w:rsidR="00935A01" w:rsidRPr="001F63FC" w:rsidRDefault="00935A01" w:rsidP="00A25324">
      <w:pPr>
        <w:numPr>
          <w:ilvl w:val="0"/>
          <w:numId w:val="46"/>
        </w:numPr>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Na podstawie art. 106n ustawy z dnia 11 marca 2004 r. o podatku od towarów i usług                        (t.j. Dz. U. z 202</w:t>
      </w:r>
      <w:r>
        <w:rPr>
          <w:rFonts w:ascii="Calibri" w:hAnsi="Calibri" w:cs="Calibri"/>
        </w:rPr>
        <w:t>2</w:t>
      </w:r>
      <w:r w:rsidRPr="001F63FC">
        <w:rPr>
          <w:rFonts w:ascii="Calibri" w:hAnsi="Calibri" w:cs="Calibri"/>
        </w:rPr>
        <w:t xml:space="preserve"> poz. </w:t>
      </w:r>
      <w:r>
        <w:rPr>
          <w:rFonts w:ascii="Calibri" w:hAnsi="Calibri" w:cs="Calibri"/>
        </w:rPr>
        <w:t>931</w:t>
      </w:r>
      <w:r w:rsidRPr="001F63FC">
        <w:rPr>
          <w:rFonts w:ascii="Calibri" w:hAnsi="Calibri" w:cs="Calibri"/>
        </w:rPr>
        <w:t>), Zamawiający akceptuje otrzymywanie faktur elektronicznych, kt</w:t>
      </w:r>
      <w:r w:rsidRPr="001F63FC">
        <w:rPr>
          <w:rFonts w:ascii="Calibri" w:hAnsi="Calibri" w:cs="Calibri"/>
        </w:rPr>
        <w:t>ó</w:t>
      </w:r>
      <w:r w:rsidRPr="001F63FC">
        <w:rPr>
          <w:rFonts w:ascii="Calibri" w:hAnsi="Calibri" w:cs="Calibri"/>
        </w:rPr>
        <w:t>re należy przesyłać na adres e-mail: faktury@zozmswia.bialystok.pl lub za</w:t>
      </w:r>
      <w:r w:rsidRPr="001F63FC">
        <w:rPr>
          <w:rFonts w:ascii="Calibri" w:hAnsi="Calibri" w:cs="Calibri"/>
          <w:spacing w:val="1"/>
        </w:rPr>
        <w:t xml:space="preserve"> </w:t>
      </w:r>
      <w:r w:rsidRPr="001F63FC">
        <w:rPr>
          <w:rFonts w:ascii="Calibri" w:hAnsi="Calibri" w:cs="Calibri"/>
        </w:rPr>
        <w:t>pośrednictwem</w:t>
      </w:r>
      <w:r w:rsidRPr="001F63FC">
        <w:rPr>
          <w:rFonts w:ascii="Calibri" w:hAnsi="Calibri" w:cs="Calibri"/>
          <w:spacing w:val="-3"/>
        </w:rPr>
        <w:t xml:space="preserve"> </w:t>
      </w:r>
      <w:r w:rsidRPr="001F63FC">
        <w:rPr>
          <w:rFonts w:ascii="Calibri" w:hAnsi="Calibri" w:cs="Calibri"/>
        </w:rPr>
        <w:t>Pla</w:t>
      </w:r>
      <w:r w:rsidRPr="001F63FC">
        <w:rPr>
          <w:rFonts w:ascii="Calibri" w:hAnsi="Calibri" w:cs="Calibri"/>
        </w:rPr>
        <w:t>t</w:t>
      </w:r>
      <w:r w:rsidRPr="001F63FC">
        <w:rPr>
          <w:rFonts w:ascii="Calibri" w:hAnsi="Calibri" w:cs="Calibri"/>
        </w:rPr>
        <w:t>formy</w:t>
      </w:r>
      <w:r w:rsidRPr="001F63FC">
        <w:rPr>
          <w:rFonts w:ascii="Calibri" w:hAnsi="Calibri" w:cs="Calibri"/>
          <w:spacing w:val="-2"/>
        </w:rPr>
        <w:t xml:space="preserve"> </w:t>
      </w:r>
      <w:r w:rsidRPr="001F63FC">
        <w:rPr>
          <w:rFonts w:ascii="Calibri" w:hAnsi="Calibri" w:cs="Calibri"/>
        </w:rPr>
        <w:t>Elektronicznego</w:t>
      </w:r>
      <w:r w:rsidRPr="001F63FC">
        <w:rPr>
          <w:rFonts w:ascii="Calibri" w:hAnsi="Calibri" w:cs="Calibri"/>
          <w:spacing w:val="-1"/>
        </w:rPr>
        <w:t xml:space="preserve"> </w:t>
      </w:r>
      <w:r w:rsidRPr="001F63FC">
        <w:rPr>
          <w:rFonts w:ascii="Calibri" w:hAnsi="Calibri" w:cs="Calibri"/>
        </w:rPr>
        <w:t>Fakturowania w terminie minimum 1 dzień przed datą dostawy do SP ZOZ MSWiA w Białymstoku im. Mariana Zyndrama-Kościałkowskiego.</w:t>
      </w:r>
    </w:p>
    <w:p w:rsidR="00935A01" w:rsidRPr="001F63FC" w:rsidRDefault="00935A01" w:rsidP="00A25324">
      <w:pPr>
        <w:pStyle w:val="Default"/>
        <w:spacing w:before="24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4</w:t>
      </w:r>
      <w:r w:rsidRPr="001F63FC">
        <w:rPr>
          <w:rFonts w:ascii="Calibri" w:hAnsi="Calibri" w:cs="Calibri"/>
          <w:bCs/>
          <w:color w:val="auto"/>
          <w:sz w:val="22"/>
          <w:szCs w:val="22"/>
        </w:rPr>
        <w:t xml:space="preserve"> </w:t>
      </w:r>
    </w:p>
    <w:p w:rsidR="00935A01" w:rsidRPr="001F63FC" w:rsidRDefault="00935A01" w:rsidP="00A25324">
      <w:pPr>
        <w:numPr>
          <w:ilvl w:val="0"/>
          <w:numId w:val="43"/>
        </w:numPr>
        <w:tabs>
          <w:tab w:val="left"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Wykonawca dostarczy towar własnym transportem lub za pośrednictwem firmy kurierskiej </w:t>
      </w:r>
      <w:r w:rsidRPr="001F63FC">
        <w:rPr>
          <w:rFonts w:ascii="Calibri" w:hAnsi="Calibri" w:cs="Calibri"/>
        </w:rPr>
        <w:br/>
        <w:t xml:space="preserve">i wyładuje go na własny koszt i ryzyko, w pomieszczeniach Magazynu Apteki Szpitalnej </w:t>
      </w:r>
      <w:r>
        <w:rPr>
          <w:rFonts w:ascii="Calibri" w:hAnsi="Calibri" w:cs="Calibri"/>
        </w:rPr>
        <w:br/>
      </w:r>
      <w:r w:rsidRPr="001F63FC">
        <w:rPr>
          <w:rFonts w:ascii="Calibri" w:hAnsi="Calibri" w:cs="Calibri"/>
        </w:rPr>
        <w:t xml:space="preserve">w siedzibie Zamawiającego, tj. Białystok, ul. Fabryczna 27. </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935A01" w:rsidRPr="001F63FC" w:rsidRDefault="00935A01" w:rsidP="00A25324">
      <w:pPr>
        <w:pStyle w:val="NormalWeb"/>
        <w:numPr>
          <w:ilvl w:val="0"/>
          <w:numId w:val="45"/>
        </w:numPr>
        <w:tabs>
          <w:tab w:val="left" w:pos="284"/>
        </w:tabs>
        <w:suppressAutoHyphens w:val="0"/>
        <w:spacing w:line="360" w:lineRule="auto"/>
        <w:ind w:left="284" w:hanging="284"/>
        <w:jc w:val="both"/>
        <w:rPr>
          <w:rFonts w:ascii="Calibri" w:hAnsi="Calibri" w:cs="Calibri"/>
          <w:sz w:val="22"/>
          <w:szCs w:val="22"/>
        </w:rPr>
      </w:pPr>
      <w:r w:rsidRPr="001F63FC">
        <w:rPr>
          <w:rFonts w:ascii="Calibri" w:hAnsi="Calibri" w:cs="Calibri"/>
          <w:sz w:val="22"/>
          <w:szCs w:val="22"/>
        </w:rPr>
        <w:t>Na Wykonawcy ciąży odpowiedzialność z tytułu uszkodzenia lub utraty towaru do chwili p</w:t>
      </w:r>
      <w:r w:rsidRPr="001F63FC">
        <w:rPr>
          <w:rFonts w:ascii="Calibri" w:hAnsi="Calibri" w:cs="Calibri"/>
          <w:sz w:val="22"/>
          <w:szCs w:val="22"/>
        </w:rPr>
        <w:t>o</w:t>
      </w:r>
      <w:r w:rsidRPr="001F63FC">
        <w:rPr>
          <w:rFonts w:ascii="Calibri" w:hAnsi="Calibri" w:cs="Calibri"/>
          <w:sz w:val="22"/>
          <w:szCs w:val="22"/>
        </w:rPr>
        <w:t xml:space="preserve">twierdzenia jego odbioru przez Zamawiającego. </w:t>
      </w:r>
    </w:p>
    <w:p w:rsidR="00935A01" w:rsidRPr="001F63FC" w:rsidRDefault="00935A01" w:rsidP="00A25324">
      <w:pPr>
        <w:numPr>
          <w:ilvl w:val="0"/>
          <w:numId w:val="45"/>
        </w:numPr>
        <w:tabs>
          <w:tab w:val="left"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Zamawiającemu bez jakichkolwiek roszczeń ze strony Wykonawcy przysługuje prawo odmowy przyjęcia dostarczonego towaru i żądania wymiany na nowy wolny od  wad w przypadku: </w:t>
      </w:r>
    </w:p>
    <w:p w:rsidR="00935A01" w:rsidRPr="001F63FC" w:rsidRDefault="00935A01"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a) dostarczenia towaru niewłaściwej jakości, </w:t>
      </w:r>
    </w:p>
    <w:p w:rsidR="00935A01" w:rsidRPr="001F63FC" w:rsidRDefault="00935A01"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b) dostarczenia towaru niezgodnego z zamówieniem i zawartą umową, </w:t>
      </w:r>
    </w:p>
    <w:p w:rsidR="00935A01" w:rsidRPr="001F63FC" w:rsidRDefault="00935A01"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bCs/>
          <w:color w:val="auto"/>
          <w:sz w:val="22"/>
          <w:szCs w:val="22"/>
        </w:rPr>
        <w:t>W przypadku niedostarczenia faktury wraz towarem lub w terminie określonym w §</w:t>
      </w:r>
      <w:r>
        <w:rPr>
          <w:rFonts w:ascii="Calibri" w:hAnsi="Calibri" w:cs="Calibri"/>
          <w:bCs/>
          <w:color w:val="auto"/>
          <w:sz w:val="22"/>
          <w:szCs w:val="22"/>
        </w:rPr>
        <w:t xml:space="preserve"> 3</w:t>
      </w:r>
      <w:r w:rsidRPr="001F63FC">
        <w:rPr>
          <w:rFonts w:ascii="Calibri" w:hAnsi="Calibri" w:cs="Calibri"/>
          <w:bCs/>
          <w:color w:val="auto"/>
          <w:sz w:val="22"/>
          <w:szCs w:val="22"/>
        </w:rPr>
        <w:t xml:space="preserve"> ust. 8,  podzielenia zamówienia niezgodnie ze złożonym zamówieniem, Zamawiający ma prawo go nie odebrać lub zwrócić towar na koszt Wykonawcy, </w:t>
      </w:r>
      <w:r w:rsidRPr="001F63FC">
        <w:rPr>
          <w:rFonts w:ascii="Calibri" w:hAnsi="Calibri" w:cs="Calibri"/>
          <w:color w:val="auto"/>
          <w:sz w:val="22"/>
          <w:szCs w:val="22"/>
        </w:rPr>
        <w:t>a Wykonawca oświadcza, że wyraża na to zgodę.</w:t>
      </w:r>
    </w:p>
    <w:p w:rsidR="00935A01" w:rsidRPr="001F63FC" w:rsidRDefault="00935A01"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935A01" w:rsidRPr="001F63FC" w:rsidRDefault="00935A01"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935A01" w:rsidRPr="001F63FC" w:rsidRDefault="00935A01"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 przypadku stwierdzenia wad jakościowych towaru w momencie dostawy, Wykonawca z</w:t>
      </w:r>
      <w:r w:rsidRPr="001F63FC">
        <w:rPr>
          <w:rFonts w:ascii="Calibri" w:hAnsi="Calibri" w:cs="Calibri"/>
          <w:color w:val="auto"/>
          <w:sz w:val="22"/>
          <w:szCs w:val="22"/>
        </w:rPr>
        <w:t>o</w:t>
      </w:r>
      <w:r w:rsidRPr="001F63FC">
        <w:rPr>
          <w:rFonts w:ascii="Calibri" w:hAnsi="Calibri" w:cs="Calibri"/>
          <w:color w:val="auto"/>
          <w:sz w:val="22"/>
          <w:szCs w:val="22"/>
        </w:rPr>
        <w:t xml:space="preserve">bowiązuje się do wymiany na własny koszt wadliwej części dostawy na towar wolny od wad  </w:t>
      </w:r>
      <w:r w:rsidRPr="001F63FC">
        <w:rPr>
          <w:rFonts w:ascii="Calibri" w:hAnsi="Calibri" w:cs="Calibri"/>
          <w:color w:val="auto"/>
          <w:sz w:val="22"/>
          <w:szCs w:val="22"/>
        </w:rPr>
        <w:br/>
        <w:t xml:space="preserve">w terminie 7 dni od dnia dostawy, a w razie stwierdzenia wad jakościowych towaru </w:t>
      </w:r>
      <w:r>
        <w:rPr>
          <w:rFonts w:ascii="Calibri" w:hAnsi="Calibri" w:cs="Calibri"/>
          <w:color w:val="auto"/>
          <w:sz w:val="22"/>
          <w:szCs w:val="22"/>
        </w:rPr>
        <w:br/>
      </w:r>
      <w:r w:rsidRPr="001F63FC">
        <w:rPr>
          <w:rFonts w:ascii="Calibri" w:hAnsi="Calibri" w:cs="Calibri"/>
          <w:color w:val="auto"/>
          <w:sz w:val="22"/>
          <w:szCs w:val="22"/>
        </w:rPr>
        <w:t>w późniejszym czasie, Wykonawca zobowiązuje się do wymiany na własny koszt wadliwej cz</w:t>
      </w:r>
      <w:r w:rsidRPr="001F63FC">
        <w:rPr>
          <w:rFonts w:ascii="Calibri" w:hAnsi="Calibri" w:cs="Calibri"/>
          <w:color w:val="auto"/>
          <w:sz w:val="22"/>
          <w:szCs w:val="22"/>
        </w:rPr>
        <w:t>ę</w:t>
      </w:r>
      <w:r w:rsidRPr="001F63FC">
        <w:rPr>
          <w:rFonts w:ascii="Calibri" w:hAnsi="Calibri" w:cs="Calibri"/>
          <w:color w:val="auto"/>
          <w:sz w:val="22"/>
          <w:szCs w:val="22"/>
        </w:rPr>
        <w:t>ści dostawy na towar wolny od wad w terminie 7 dni od dnia otrzymania reklamacji.</w:t>
      </w:r>
    </w:p>
    <w:p w:rsidR="00935A01" w:rsidRPr="001F63FC" w:rsidRDefault="00935A01" w:rsidP="00A25324">
      <w:pPr>
        <w:pStyle w:val="Default"/>
        <w:spacing w:before="24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5</w:t>
      </w:r>
    </w:p>
    <w:p w:rsidR="00935A01" w:rsidRPr="001F63FC" w:rsidRDefault="00935A01" w:rsidP="00393136">
      <w:pPr>
        <w:numPr>
          <w:ilvl w:val="0"/>
          <w:numId w:val="42"/>
        </w:numPr>
        <w:tabs>
          <w:tab w:val="left" w:pos="284"/>
        </w:tabs>
        <w:suppressAutoHyphens w:val="0"/>
        <w:spacing w:before="120" w:after="120" w:line="360" w:lineRule="auto"/>
        <w:ind w:left="360"/>
        <w:jc w:val="both"/>
        <w:rPr>
          <w:rFonts w:ascii="Calibri" w:hAnsi="Calibri" w:cs="Calibri"/>
        </w:rPr>
      </w:pPr>
      <w:r w:rsidRPr="001F63FC">
        <w:rPr>
          <w:rFonts w:ascii="Calibri" w:hAnsi="Calibri" w:cs="Calibri"/>
        </w:rPr>
        <w:t xml:space="preserve">Wynagrodzenie Wykonawcy z tytułu należytego wykonania umowy wynosi brutto </w:t>
      </w:r>
      <w:r>
        <w:rPr>
          <w:rFonts w:ascii="Calibri" w:hAnsi="Calibri" w:cs="Calibri"/>
        </w:rPr>
        <w:t xml:space="preserve">…………………………. </w:t>
      </w:r>
      <w:r w:rsidRPr="001F63FC">
        <w:rPr>
          <w:rFonts w:ascii="Calibri" w:hAnsi="Calibri" w:cs="Calibri"/>
        </w:rPr>
        <w:t>zł  (słownie:)</w:t>
      </w:r>
    </w:p>
    <w:p w:rsidR="00935A01" w:rsidRPr="001F63FC" w:rsidRDefault="00935A01" w:rsidP="00A25324">
      <w:pPr>
        <w:pStyle w:val="Default"/>
        <w:numPr>
          <w:ilvl w:val="0"/>
          <w:numId w:val="4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Wartość umowy określona w ust. 1 zawiera całkowite wynagrodzenie związane </w:t>
      </w:r>
      <w:r w:rsidRPr="001F63FC">
        <w:rPr>
          <w:rFonts w:ascii="Calibri" w:hAnsi="Calibri" w:cs="Calibri"/>
          <w:color w:val="auto"/>
          <w:sz w:val="22"/>
          <w:szCs w:val="22"/>
        </w:rPr>
        <w:br/>
        <w:t>z wykonaniem zamówienia, w szczególności podatek VAT, cło, koszty opłat celnych, koszty p</w:t>
      </w:r>
      <w:r w:rsidRPr="001F63FC">
        <w:rPr>
          <w:rFonts w:ascii="Calibri" w:hAnsi="Calibri" w:cs="Calibri"/>
          <w:color w:val="auto"/>
          <w:sz w:val="22"/>
          <w:szCs w:val="22"/>
        </w:rPr>
        <w:t>o</w:t>
      </w:r>
      <w:r w:rsidRPr="001F63FC">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935A01" w:rsidRPr="001F63FC" w:rsidRDefault="00935A01" w:rsidP="00A25324">
      <w:pPr>
        <w:pStyle w:val="Default"/>
        <w:numPr>
          <w:ilvl w:val="0"/>
          <w:numId w:val="4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Jeżeli w toku postępowania o udzielenie zamówienia publicznego Wykonawca uchybił ob</w:t>
      </w:r>
      <w:r w:rsidRPr="001F63FC">
        <w:rPr>
          <w:rFonts w:ascii="Calibri" w:hAnsi="Calibri" w:cs="Calibri"/>
          <w:color w:val="auto"/>
          <w:sz w:val="22"/>
          <w:szCs w:val="22"/>
        </w:rPr>
        <w:t>o</w:t>
      </w:r>
      <w:r w:rsidRPr="001F63FC">
        <w:rPr>
          <w:rFonts w:ascii="Calibri" w:hAnsi="Calibri" w:cs="Calibri"/>
          <w:color w:val="auto"/>
          <w:sz w:val="22"/>
          <w:szCs w:val="22"/>
        </w:rPr>
        <w:t>wiązkowi poinformowania Zamawiającego, ze wybór jego oferty będzie prowadzić do powst</w:t>
      </w:r>
      <w:r w:rsidRPr="001F63FC">
        <w:rPr>
          <w:rFonts w:ascii="Calibri" w:hAnsi="Calibri" w:cs="Calibri"/>
          <w:color w:val="auto"/>
          <w:sz w:val="22"/>
          <w:szCs w:val="22"/>
        </w:rPr>
        <w:t>a</w:t>
      </w:r>
      <w:r w:rsidRPr="001F63FC">
        <w:rPr>
          <w:rFonts w:ascii="Calibri" w:hAnsi="Calibri" w:cs="Calibri"/>
          <w:color w:val="auto"/>
          <w:sz w:val="22"/>
          <w:szCs w:val="22"/>
        </w:rPr>
        <w:t>nia u Zamawiającego obowiązku podatkowego, albo jeśli wskutek zmiany przepisów lub ok</w:t>
      </w:r>
      <w:r w:rsidRPr="001F63FC">
        <w:rPr>
          <w:rFonts w:ascii="Calibri" w:hAnsi="Calibri" w:cs="Calibri"/>
          <w:color w:val="auto"/>
          <w:sz w:val="22"/>
          <w:szCs w:val="22"/>
        </w:rPr>
        <w:t>o</w:t>
      </w:r>
      <w:r w:rsidRPr="001F63FC">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1F63FC">
        <w:rPr>
          <w:rFonts w:ascii="Calibri" w:hAnsi="Calibri" w:cs="Calibri"/>
          <w:color w:val="auto"/>
          <w:sz w:val="22"/>
          <w:szCs w:val="22"/>
        </w:rPr>
        <w:t>a</w:t>
      </w:r>
      <w:r w:rsidRPr="001F63FC">
        <w:rPr>
          <w:rFonts w:ascii="Calibri" w:hAnsi="Calibri" w:cs="Calibri"/>
          <w:color w:val="auto"/>
          <w:sz w:val="22"/>
          <w:szCs w:val="22"/>
        </w:rPr>
        <w:t>leżności określonej w zdaniu poprzednim nastąpi w terminie 7 dni od dnia powzięcia wiad</w:t>
      </w:r>
      <w:r w:rsidRPr="001F63FC">
        <w:rPr>
          <w:rFonts w:ascii="Calibri" w:hAnsi="Calibri" w:cs="Calibri"/>
          <w:color w:val="auto"/>
          <w:sz w:val="22"/>
          <w:szCs w:val="22"/>
        </w:rPr>
        <w:t>o</w:t>
      </w:r>
      <w:r w:rsidRPr="001F63FC">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4. Zamawiający ureguluje należności za dostarczone towary przelewem na rachunek bankowy   Wykonawcy nr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35A01" w:rsidRPr="001F63FC" w:rsidTr="0011699B">
        <w:tc>
          <w:tcPr>
            <w:tcW w:w="8818"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C81783">
      <w:pPr>
        <w:pStyle w:val="Default"/>
        <w:spacing w:line="360" w:lineRule="auto"/>
        <w:ind w:left="360"/>
        <w:jc w:val="both"/>
        <w:rPr>
          <w:rFonts w:ascii="Calibri" w:hAnsi="Calibri" w:cs="Calibri"/>
          <w:color w:val="auto"/>
          <w:sz w:val="22"/>
          <w:szCs w:val="22"/>
        </w:rPr>
      </w:pPr>
      <w:r w:rsidRPr="001F63FC">
        <w:rPr>
          <w:rFonts w:ascii="Calibri" w:hAnsi="Calibri" w:cs="Calibri"/>
          <w:color w:val="auto"/>
          <w:sz w:val="22"/>
          <w:szCs w:val="22"/>
        </w:rPr>
        <w:t xml:space="preserve"> zgłoszony do Urzędu Skarbowego do rozliczeń podatkowych w terminie </w:t>
      </w:r>
      <w:r>
        <w:rPr>
          <w:rFonts w:ascii="Calibri" w:hAnsi="Calibri" w:cs="Calibri"/>
          <w:color w:val="auto"/>
          <w:sz w:val="22"/>
          <w:szCs w:val="22"/>
        </w:rPr>
        <w:t xml:space="preserve">60 dni od daty </w:t>
      </w:r>
      <w:r w:rsidRPr="001F63FC">
        <w:rPr>
          <w:rFonts w:ascii="Calibri" w:hAnsi="Calibri" w:cs="Calibri"/>
          <w:color w:val="auto"/>
          <w:sz w:val="22"/>
          <w:szCs w:val="22"/>
        </w:rPr>
        <w:t xml:space="preserve">otrzymania prawidłowo wystawionej faktury. </w:t>
      </w:r>
    </w:p>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5.  Jako dzień zapłaty faktury przyjmuje się datę obciążenia rachunku bankowego Zamawiającego. </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935A01" w:rsidRPr="001F63FC" w:rsidRDefault="00935A01" w:rsidP="00A25324">
      <w:pPr>
        <w:pStyle w:val="Default"/>
        <w:spacing w:before="12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w:t>
      </w:r>
      <w:r>
        <w:rPr>
          <w:rFonts w:ascii="Calibri" w:hAnsi="Calibri" w:cs="Calibri"/>
          <w:bCs/>
          <w:color w:val="auto"/>
          <w:sz w:val="22"/>
          <w:szCs w:val="22"/>
        </w:rPr>
        <w:t xml:space="preserve"> 6</w:t>
      </w:r>
    </w:p>
    <w:p w:rsidR="00935A01" w:rsidRPr="001F63FC" w:rsidRDefault="00935A01" w:rsidP="00DA1FCE">
      <w:pPr>
        <w:spacing w:before="120" w:after="120" w:line="360" w:lineRule="auto"/>
        <w:ind w:left="360" w:hanging="360"/>
        <w:jc w:val="both"/>
        <w:rPr>
          <w:rFonts w:ascii="Calibri" w:hAnsi="Calibri" w:cs="Calibri"/>
        </w:rPr>
      </w:pPr>
      <w:r>
        <w:rPr>
          <w:rFonts w:ascii="Calibri" w:hAnsi="Calibri" w:cs="Calibri"/>
        </w:rPr>
        <w:t xml:space="preserve">1. </w:t>
      </w:r>
      <w:r w:rsidRPr="001F63FC">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w:t>
      </w:r>
      <w:r>
        <w:rPr>
          <w:rFonts w:ascii="Calibri" w:hAnsi="Calibri" w:cs="Calibri"/>
        </w:rPr>
        <w:t>2</w:t>
      </w:r>
      <w:r w:rsidRPr="001F63FC">
        <w:rPr>
          <w:rFonts w:ascii="Calibri" w:hAnsi="Calibri" w:cs="Calibri"/>
        </w:rPr>
        <w:t xml:space="preserve"> poz. </w:t>
      </w:r>
      <w:r>
        <w:rPr>
          <w:rFonts w:ascii="Calibri" w:hAnsi="Calibri" w:cs="Calibri"/>
        </w:rPr>
        <w:t>633</w:t>
      </w:r>
      <w:r w:rsidRPr="001F63FC">
        <w:rPr>
          <w:rFonts w:ascii="Calibri" w:hAnsi="Calibri" w:cs="Calibri"/>
        </w:rPr>
        <w:t>).</w:t>
      </w:r>
    </w:p>
    <w:p w:rsidR="00935A01" w:rsidRPr="001F63FC" w:rsidRDefault="00935A01"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color w:val="auto"/>
          <w:sz w:val="22"/>
          <w:szCs w:val="22"/>
        </w:rPr>
        <w:t xml:space="preserve">§ </w:t>
      </w:r>
      <w:r>
        <w:rPr>
          <w:rFonts w:ascii="Calibri" w:hAnsi="Calibri" w:cs="Calibri"/>
          <w:color w:val="auto"/>
          <w:sz w:val="22"/>
          <w:szCs w:val="22"/>
        </w:rPr>
        <w:t>7</w:t>
      </w:r>
    </w:p>
    <w:p w:rsidR="00935A01" w:rsidRPr="001F63FC" w:rsidRDefault="00935A01" w:rsidP="00607DF4">
      <w:pPr>
        <w:pStyle w:val="Default"/>
        <w:numPr>
          <w:ilvl w:val="0"/>
          <w:numId w:val="35"/>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1F63FC">
        <w:rPr>
          <w:rFonts w:ascii="Calibri" w:hAnsi="Calibri" w:cs="Calibri"/>
          <w:color w:val="auto"/>
          <w:sz w:val="22"/>
          <w:szCs w:val="22"/>
        </w:rPr>
        <w:t xml:space="preserve">  do </w:t>
      </w:r>
      <w:r>
        <w:rPr>
          <w:rFonts w:ascii="Calibri" w:hAnsi="Calibri" w:cs="Calibri"/>
          <w:color w:val="auto"/>
          <w:sz w:val="22"/>
          <w:szCs w:val="22"/>
        </w:rPr>
        <w:t xml:space="preserve">……………………… </w:t>
      </w:r>
      <w:r w:rsidRPr="001F63FC">
        <w:rPr>
          <w:rFonts w:ascii="Calibri" w:hAnsi="Calibri" w:cs="Calibri"/>
          <w:color w:val="auto"/>
          <w:sz w:val="22"/>
          <w:szCs w:val="22"/>
        </w:rPr>
        <w:t xml:space="preserve">  </w:t>
      </w:r>
    </w:p>
    <w:p w:rsidR="00935A01" w:rsidRPr="001F63FC" w:rsidRDefault="00935A01" w:rsidP="00A25324">
      <w:pPr>
        <w:pStyle w:val="Default"/>
        <w:numPr>
          <w:ilvl w:val="0"/>
          <w:numId w:val="35"/>
        </w:numPr>
        <w:suppressAutoHyphens w:val="0"/>
        <w:autoSpaceDE w:val="0"/>
        <w:autoSpaceDN w:val="0"/>
        <w:adjustRightInd w:val="0"/>
        <w:spacing w:line="360" w:lineRule="auto"/>
        <w:ind w:left="330"/>
        <w:jc w:val="both"/>
        <w:rPr>
          <w:rFonts w:ascii="Calibri" w:hAnsi="Calibri" w:cs="Calibri"/>
          <w:color w:val="auto"/>
          <w:sz w:val="22"/>
          <w:szCs w:val="22"/>
        </w:rPr>
      </w:pPr>
      <w:r w:rsidRPr="001F63FC">
        <w:rPr>
          <w:rFonts w:ascii="Calibri" w:hAnsi="Calibri" w:cs="Calibri"/>
          <w:color w:val="auto"/>
          <w:sz w:val="22"/>
          <w:szCs w:val="22"/>
        </w:rPr>
        <w:t>Zamawiający może odstąpić od umowy w przypadku:</w:t>
      </w:r>
    </w:p>
    <w:p w:rsidR="00935A01" w:rsidRPr="001F63FC" w:rsidRDefault="00935A01" w:rsidP="00A25324">
      <w:pPr>
        <w:pStyle w:val="Default"/>
        <w:numPr>
          <w:ilvl w:val="0"/>
          <w:numId w:val="44"/>
        </w:numPr>
        <w:suppressAutoHyphens w:val="0"/>
        <w:autoSpaceDE w:val="0"/>
        <w:autoSpaceDN w:val="0"/>
        <w:adjustRightInd w:val="0"/>
        <w:spacing w:line="360" w:lineRule="auto"/>
        <w:ind w:left="567" w:hanging="283"/>
        <w:jc w:val="both"/>
        <w:rPr>
          <w:rFonts w:ascii="Calibri" w:hAnsi="Calibri" w:cs="Calibri"/>
          <w:color w:val="auto"/>
          <w:sz w:val="22"/>
          <w:szCs w:val="22"/>
        </w:rPr>
      </w:pPr>
      <w:r w:rsidRPr="001F63FC">
        <w:rPr>
          <w:rFonts w:ascii="Calibri" w:hAnsi="Calibri" w:cs="Calibri"/>
          <w:sz w:val="22"/>
          <w:szCs w:val="22"/>
        </w:rPr>
        <w:t>zaistnienia okoliczności, o których mowa w art. 456 Ustawy,</w:t>
      </w:r>
    </w:p>
    <w:p w:rsidR="00935A01" w:rsidRPr="001F63FC" w:rsidRDefault="00935A01" w:rsidP="00A25324">
      <w:pPr>
        <w:pStyle w:val="BodyTextIndent"/>
        <w:numPr>
          <w:ilvl w:val="0"/>
          <w:numId w:val="44"/>
        </w:numPr>
        <w:tabs>
          <w:tab w:val="left" w:pos="567"/>
        </w:tabs>
        <w:suppressAutoHyphens w:val="0"/>
        <w:spacing w:line="360" w:lineRule="auto"/>
        <w:ind w:left="284" w:firstLine="0"/>
        <w:jc w:val="both"/>
        <w:rPr>
          <w:rFonts w:ascii="Calibri" w:hAnsi="Calibri" w:cs="Calibri"/>
          <w:sz w:val="22"/>
          <w:szCs w:val="22"/>
        </w:rPr>
      </w:pPr>
      <w:r w:rsidRPr="001F63FC">
        <w:rPr>
          <w:rFonts w:ascii="Calibri" w:hAnsi="Calibri" w:cs="Calibri"/>
          <w:sz w:val="22"/>
          <w:szCs w:val="22"/>
        </w:rPr>
        <w:t>gdy Wykonawca co najmniej trzy razy nie dostarczył towaru objętego jednostkowym z</w:t>
      </w:r>
      <w:r w:rsidRPr="001F63FC">
        <w:rPr>
          <w:rFonts w:ascii="Calibri" w:hAnsi="Calibri" w:cs="Calibri"/>
          <w:sz w:val="22"/>
          <w:szCs w:val="22"/>
        </w:rPr>
        <w:t>a</w:t>
      </w:r>
      <w:r w:rsidRPr="001F63FC">
        <w:rPr>
          <w:rFonts w:ascii="Calibri" w:hAnsi="Calibri" w:cs="Calibri"/>
          <w:sz w:val="22"/>
          <w:szCs w:val="22"/>
        </w:rPr>
        <w:t>mówieniem w terminie wskazanym w §</w:t>
      </w:r>
      <w:r>
        <w:rPr>
          <w:rFonts w:ascii="Calibri" w:hAnsi="Calibri" w:cs="Calibri"/>
          <w:sz w:val="22"/>
          <w:szCs w:val="22"/>
        </w:rPr>
        <w:t xml:space="preserve"> 3</w:t>
      </w:r>
      <w:r w:rsidRPr="001F63FC">
        <w:rPr>
          <w:rFonts w:ascii="Calibri" w:hAnsi="Calibri" w:cs="Calibri"/>
          <w:sz w:val="22"/>
          <w:szCs w:val="22"/>
        </w:rPr>
        <w:t xml:space="preserve"> ust. 3, z zastrzeżeniem § </w:t>
      </w:r>
      <w:r>
        <w:rPr>
          <w:rFonts w:ascii="Calibri" w:hAnsi="Calibri" w:cs="Calibri"/>
          <w:sz w:val="22"/>
          <w:szCs w:val="22"/>
        </w:rPr>
        <w:t>3</w:t>
      </w:r>
      <w:r w:rsidRPr="001F63FC">
        <w:rPr>
          <w:rFonts w:ascii="Calibri" w:hAnsi="Calibri" w:cs="Calibri"/>
          <w:sz w:val="22"/>
          <w:szCs w:val="22"/>
        </w:rPr>
        <w:t xml:space="preserve"> ust. </w:t>
      </w:r>
      <w:r>
        <w:rPr>
          <w:rFonts w:ascii="Calibri" w:hAnsi="Calibri" w:cs="Calibri"/>
          <w:sz w:val="22"/>
          <w:szCs w:val="22"/>
        </w:rPr>
        <w:t>6</w:t>
      </w:r>
      <w:r w:rsidRPr="001F63FC">
        <w:rPr>
          <w:rFonts w:ascii="Calibri" w:hAnsi="Calibri" w:cs="Calibri"/>
          <w:sz w:val="22"/>
          <w:szCs w:val="22"/>
        </w:rPr>
        <w:t xml:space="preserve"> </w:t>
      </w:r>
    </w:p>
    <w:p w:rsidR="00935A01" w:rsidRPr="001F63FC" w:rsidRDefault="00935A01" w:rsidP="00A25324">
      <w:pPr>
        <w:pStyle w:val="BodyTextIndent"/>
        <w:numPr>
          <w:ilvl w:val="0"/>
          <w:numId w:val="44"/>
        </w:numPr>
        <w:tabs>
          <w:tab w:val="left" w:pos="567"/>
        </w:tabs>
        <w:suppressAutoHyphens w:val="0"/>
        <w:spacing w:line="360" w:lineRule="auto"/>
        <w:ind w:left="284" w:firstLine="0"/>
        <w:jc w:val="left"/>
        <w:rPr>
          <w:rFonts w:ascii="Calibri" w:hAnsi="Calibri" w:cs="Calibri"/>
          <w:sz w:val="22"/>
          <w:szCs w:val="22"/>
        </w:rPr>
      </w:pPr>
      <w:r w:rsidRPr="001F63FC">
        <w:rPr>
          <w:rFonts w:ascii="Calibri" w:hAnsi="Calibri" w:cs="Calibri"/>
          <w:sz w:val="22"/>
          <w:szCs w:val="22"/>
        </w:rPr>
        <w:t>co najmniej trzykrotnego niedotrzymania terminu na usunięcie stwierdzonych w jakości</w:t>
      </w:r>
      <w:r w:rsidRPr="001F63FC">
        <w:rPr>
          <w:rFonts w:ascii="Calibri" w:hAnsi="Calibri" w:cs="Calibri"/>
          <w:sz w:val="22"/>
          <w:szCs w:val="22"/>
        </w:rPr>
        <w:t>o</w:t>
      </w:r>
      <w:r w:rsidRPr="001F63FC">
        <w:rPr>
          <w:rFonts w:ascii="Calibri" w:hAnsi="Calibri" w:cs="Calibri"/>
          <w:sz w:val="22"/>
          <w:szCs w:val="22"/>
        </w:rPr>
        <w:t xml:space="preserve">wych    i (lub) braków ilościowych, o których mowa w § </w:t>
      </w:r>
      <w:r>
        <w:rPr>
          <w:rFonts w:ascii="Calibri" w:hAnsi="Calibri" w:cs="Calibri"/>
          <w:sz w:val="22"/>
          <w:szCs w:val="22"/>
        </w:rPr>
        <w:t>4</w:t>
      </w:r>
      <w:r w:rsidRPr="001F63FC">
        <w:rPr>
          <w:rFonts w:ascii="Calibri" w:hAnsi="Calibri" w:cs="Calibri"/>
          <w:sz w:val="22"/>
          <w:szCs w:val="22"/>
        </w:rPr>
        <w:t xml:space="preserve"> ust. 7 i ust. 8.</w:t>
      </w:r>
    </w:p>
    <w:p w:rsidR="00935A01" w:rsidRPr="001F63FC" w:rsidRDefault="00935A01" w:rsidP="00A25324">
      <w:pPr>
        <w:pStyle w:val="BodyTextIndent"/>
        <w:numPr>
          <w:ilvl w:val="0"/>
          <w:numId w:val="35"/>
        </w:numPr>
        <w:tabs>
          <w:tab w:val="num" w:pos="284"/>
        </w:tabs>
        <w:suppressAutoHyphens w:val="0"/>
        <w:spacing w:line="360" w:lineRule="auto"/>
        <w:ind w:left="284" w:hanging="284"/>
        <w:jc w:val="both"/>
        <w:rPr>
          <w:rFonts w:ascii="Calibri" w:hAnsi="Calibri" w:cs="Calibri"/>
          <w:sz w:val="22"/>
          <w:szCs w:val="22"/>
        </w:rPr>
      </w:pPr>
      <w:r w:rsidRPr="001F63FC">
        <w:rPr>
          <w:rFonts w:ascii="Calibri" w:hAnsi="Calibri" w:cs="Calibri"/>
          <w:sz w:val="22"/>
          <w:szCs w:val="22"/>
        </w:rPr>
        <w:t xml:space="preserve">Odstąpienia dokonuje się pod rygorem nieważności na piśmie wraz z uzasadnieniem, </w:t>
      </w:r>
      <w:r>
        <w:rPr>
          <w:rFonts w:ascii="Calibri" w:hAnsi="Calibri" w:cs="Calibri"/>
          <w:sz w:val="22"/>
          <w:szCs w:val="22"/>
        </w:rPr>
        <w:br/>
      </w:r>
      <w:r w:rsidRPr="001F63FC">
        <w:rPr>
          <w:rFonts w:ascii="Calibri" w:hAnsi="Calibri" w:cs="Calibri"/>
          <w:sz w:val="22"/>
          <w:szCs w:val="22"/>
        </w:rPr>
        <w:t>w terminie 30 dni od dnia powzięcia wiadomości o okolicznościach, o których mowa w ust. 2</w:t>
      </w:r>
    </w:p>
    <w:p w:rsidR="00935A01" w:rsidRPr="009A1864" w:rsidRDefault="00935A01" w:rsidP="00A25324">
      <w:pPr>
        <w:pStyle w:val="BodyTextIndent2"/>
        <w:numPr>
          <w:ilvl w:val="0"/>
          <w:numId w:val="35"/>
        </w:numPr>
        <w:suppressAutoHyphens w:val="0"/>
        <w:spacing w:after="0" w:line="360" w:lineRule="auto"/>
        <w:ind w:left="284" w:hanging="284"/>
        <w:jc w:val="both"/>
        <w:rPr>
          <w:rFonts w:ascii="Calibri" w:hAnsi="Calibri" w:cs="Calibri"/>
          <w:sz w:val="22"/>
          <w:szCs w:val="22"/>
        </w:rPr>
      </w:pPr>
      <w:r w:rsidRPr="009A1864">
        <w:rPr>
          <w:rFonts w:ascii="Calibri" w:hAnsi="Calibri" w:cs="Calibri"/>
          <w:sz w:val="22"/>
          <w:szCs w:val="22"/>
        </w:rPr>
        <w:t xml:space="preserve">Umowa wygasa w przypadku wyczerpania wartości towaru wskazanej w § 8 ust. 1 albo </w:t>
      </w:r>
      <w:r w:rsidRPr="009A1864">
        <w:rPr>
          <w:rFonts w:ascii="Calibri" w:hAnsi="Calibri" w:cs="Calibri"/>
          <w:sz w:val="22"/>
          <w:szCs w:val="22"/>
        </w:rPr>
        <w:br/>
        <w:t>z końcem okresu obowiązywania umowy, z zastrzeżeniem zapisów § 9 ust. 3 - w zależności od tego, które z tych zdarzeń nastąpi wcześniej.</w:t>
      </w:r>
    </w:p>
    <w:p w:rsidR="00935A01" w:rsidRPr="001F63FC" w:rsidRDefault="00935A01" w:rsidP="00A25324">
      <w:pPr>
        <w:pStyle w:val="Default"/>
        <w:numPr>
          <w:ilvl w:val="0"/>
          <w:numId w:val="3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1F63FC">
        <w:rPr>
          <w:rFonts w:ascii="Calibri" w:hAnsi="Calibri" w:cs="Calibri"/>
          <w:color w:val="auto"/>
          <w:sz w:val="22"/>
          <w:szCs w:val="22"/>
        </w:rPr>
        <w:t xml:space="preserve">w § </w:t>
      </w:r>
      <w:r>
        <w:rPr>
          <w:rFonts w:ascii="Calibri" w:hAnsi="Calibri" w:cs="Calibri"/>
          <w:color w:val="auto"/>
          <w:sz w:val="22"/>
          <w:szCs w:val="22"/>
        </w:rPr>
        <w:t>5</w:t>
      </w:r>
      <w:r w:rsidRPr="001F63FC">
        <w:rPr>
          <w:rFonts w:ascii="Calibri" w:hAnsi="Calibri" w:cs="Calibri"/>
          <w:color w:val="auto"/>
          <w:sz w:val="22"/>
          <w:szCs w:val="22"/>
        </w:rPr>
        <w:t xml:space="preserve"> ust. 1 Wykonawcy nie będą przysługiwały z tego tytułu żadne roszczenia względem Z</w:t>
      </w:r>
      <w:r w:rsidRPr="001F63FC">
        <w:rPr>
          <w:rFonts w:ascii="Calibri" w:hAnsi="Calibri" w:cs="Calibri"/>
          <w:color w:val="auto"/>
          <w:sz w:val="22"/>
          <w:szCs w:val="22"/>
        </w:rPr>
        <w:t>a</w:t>
      </w:r>
      <w:r w:rsidRPr="001F63FC">
        <w:rPr>
          <w:rFonts w:ascii="Calibri" w:hAnsi="Calibri" w:cs="Calibri"/>
          <w:color w:val="auto"/>
          <w:sz w:val="22"/>
          <w:szCs w:val="22"/>
        </w:rPr>
        <w:t xml:space="preserve">mawiającego. </w:t>
      </w:r>
    </w:p>
    <w:p w:rsidR="00935A01" w:rsidRPr="001F63FC" w:rsidRDefault="00935A01" w:rsidP="00A25324">
      <w:pPr>
        <w:pStyle w:val="Default"/>
        <w:numPr>
          <w:ilvl w:val="0"/>
          <w:numId w:val="35"/>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1F63FC">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1F63FC">
        <w:rPr>
          <w:rFonts w:ascii="Calibri" w:hAnsi="Calibri" w:cs="Calibri"/>
          <w:color w:val="auto"/>
          <w:sz w:val="22"/>
          <w:szCs w:val="22"/>
        </w:rPr>
        <w:t xml:space="preserve">w tej części. </w:t>
      </w:r>
      <w:r w:rsidRPr="001F63FC">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935A01" w:rsidRPr="001F63FC" w:rsidRDefault="00935A01"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8</w:t>
      </w:r>
    </w:p>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1. Wykonawca zobowiązany jest do zapłaty kar umownych w przypadku: </w:t>
      </w:r>
    </w:p>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a) zwłoki w dostarczaniu towaru w wysokości 1 % wartości brutto towaru niedostarczonego </w:t>
      </w:r>
      <w:r w:rsidRPr="001F63FC">
        <w:rPr>
          <w:rFonts w:ascii="Calibri" w:hAnsi="Calibri" w:cs="Calibri"/>
          <w:color w:val="auto"/>
          <w:sz w:val="22"/>
          <w:szCs w:val="22"/>
        </w:rPr>
        <w:br/>
        <w:t xml:space="preserve">w ustalonym terminie za każdy dzień zwłoki, </w:t>
      </w:r>
    </w:p>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b) zwłoki w usunięciu stwierdzonych przez Zamawiającego wad w wysokości 1 % wartości brutto towarów wadliwych za każdy dzień </w:t>
      </w:r>
      <w:r>
        <w:rPr>
          <w:rFonts w:ascii="Calibri" w:hAnsi="Calibri" w:cs="Calibri"/>
          <w:color w:val="auto"/>
          <w:sz w:val="22"/>
          <w:szCs w:val="22"/>
        </w:rPr>
        <w:t>zwłoki</w:t>
      </w:r>
      <w:r w:rsidRPr="001F63FC">
        <w:rPr>
          <w:rFonts w:ascii="Calibri" w:hAnsi="Calibri" w:cs="Calibri"/>
          <w:color w:val="auto"/>
          <w:sz w:val="22"/>
          <w:szCs w:val="22"/>
        </w:rPr>
        <w:t xml:space="preserve"> liczony od dnia wyznaczonego na usunięcie wad, </w:t>
      </w:r>
    </w:p>
    <w:p w:rsidR="00935A01" w:rsidRPr="001F63FC" w:rsidRDefault="00935A01"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3. Zamawiający zastrzega sobie prawo pobierania kar umownych z wynagrodzenia należnego Wykonawcy z tytułu wykonywania niniejszej umowy. </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4. Naliczenie kar umownych następuje przez sporządzenie noty księgowej wraz z pisemnym uzasadnieniem.</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5.  Kara umowna jest płatna w terminie 14 dni od dnia wystawienia noty księgowej. </w:t>
      </w:r>
    </w:p>
    <w:p w:rsidR="00935A01" w:rsidRPr="00A8550E" w:rsidRDefault="00935A01" w:rsidP="00A8550E">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6. Maksymalna wysokość kar umownych, których mogą dochodzić strony, nie może przekroczyć 50% wartości umowy określonej w § </w:t>
      </w:r>
      <w:r>
        <w:rPr>
          <w:rFonts w:ascii="Calibri" w:hAnsi="Calibri" w:cs="Calibri"/>
          <w:color w:val="auto"/>
          <w:sz w:val="22"/>
          <w:szCs w:val="22"/>
        </w:rPr>
        <w:t>5</w:t>
      </w:r>
      <w:r w:rsidRPr="001F63FC">
        <w:rPr>
          <w:rFonts w:ascii="Calibri" w:hAnsi="Calibri" w:cs="Calibri"/>
          <w:color w:val="auto"/>
          <w:sz w:val="22"/>
          <w:szCs w:val="22"/>
        </w:rPr>
        <w:t xml:space="preserve"> ust. 1 niniejszej umowy.</w:t>
      </w:r>
    </w:p>
    <w:p w:rsidR="00935A01" w:rsidRDefault="00935A01" w:rsidP="00A25324">
      <w:pPr>
        <w:pStyle w:val="Default"/>
        <w:spacing w:before="240" w:after="120" w:line="360" w:lineRule="auto"/>
        <w:jc w:val="center"/>
        <w:rPr>
          <w:rFonts w:ascii="Calibri" w:hAnsi="Calibri" w:cs="Calibri"/>
          <w:bCs/>
          <w:color w:val="auto"/>
          <w:sz w:val="22"/>
          <w:szCs w:val="22"/>
        </w:rPr>
      </w:pPr>
    </w:p>
    <w:p w:rsidR="00935A01" w:rsidRPr="001F63FC" w:rsidRDefault="00935A01"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9</w:t>
      </w:r>
    </w:p>
    <w:p w:rsidR="00935A01" w:rsidRPr="001F63FC" w:rsidRDefault="00935A01" w:rsidP="00A25324">
      <w:pPr>
        <w:keepLines/>
        <w:numPr>
          <w:ilvl w:val="6"/>
          <w:numId w:val="37"/>
        </w:numPr>
        <w:tabs>
          <w:tab w:val="num"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Strony dopuszczają zmiany postanowień niniejszej umowy na podstawie co najmniej jednej </w:t>
      </w:r>
      <w:r>
        <w:rPr>
          <w:rFonts w:ascii="Calibri" w:hAnsi="Calibri" w:cs="Calibri"/>
        </w:rPr>
        <w:br/>
      </w:r>
      <w:r w:rsidRPr="001F63FC">
        <w:rPr>
          <w:rFonts w:ascii="Calibri" w:hAnsi="Calibri" w:cs="Calibri"/>
        </w:rPr>
        <w:t>z okoliczności wskazanej w art. 455 Ustawy, bądź w niniejszej umowie.</w:t>
      </w:r>
    </w:p>
    <w:p w:rsidR="00935A01" w:rsidRPr="001F63FC" w:rsidRDefault="00935A01" w:rsidP="00A25324">
      <w:pPr>
        <w:keepLines/>
        <w:numPr>
          <w:ilvl w:val="6"/>
          <w:numId w:val="37"/>
        </w:numPr>
        <w:tabs>
          <w:tab w:val="num"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Zamawiający przewiduje możliwość zmiany postanowień niniejszej umowy w przypadku:</w:t>
      </w:r>
    </w:p>
    <w:p w:rsidR="00935A01" w:rsidRPr="001F63FC" w:rsidRDefault="00935A01" w:rsidP="00A25324">
      <w:pPr>
        <w:keepLines/>
        <w:numPr>
          <w:ilvl w:val="0"/>
          <w:numId w:val="38"/>
        </w:numPr>
        <w:suppressAutoHyphens w:val="0"/>
        <w:autoSpaceDE w:val="0"/>
        <w:autoSpaceDN w:val="0"/>
        <w:adjustRightInd w:val="0"/>
        <w:spacing w:line="360" w:lineRule="auto"/>
        <w:ind w:left="567" w:hanging="283"/>
        <w:jc w:val="both"/>
        <w:rPr>
          <w:rFonts w:ascii="Calibri" w:hAnsi="Calibri" w:cs="Calibri"/>
        </w:rPr>
      </w:pPr>
      <w:r w:rsidRPr="001F63FC">
        <w:rPr>
          <w:rFonts w:ascii="Calibri" w:hAnsi="Calibri" w:cs="Calibri"/>
        </w:rPr>
        <w:t>zmiany ceny zgodnie z postanowieniami  ust. 4 i 5 niniejszego paragrafu,</w:t>
      </w:r>
    </w:p>
    <w:p w:rsidR="00935A01" w:rsidRPr="001F63FC" w:rsidRDefault="00935A01" w:rsidP="00A25324">
      <w:pPr>
        <w:pStyle w:val="Default"/>
        <w:numPr>
          <w:ilvl w:val="0"/>
          <w:numId w:val="38"/>
        </w:numPr>
        <w:tabs>
          <w:tab w:val="left" w:pos="709"/>
        </w:tabs>
        <w:suppressAutoHyphens w:val="0"/>
        <w:autoSpaceDE w:val="0"/>
        <w:autoSpaceDN w:val="0"/>
        <w:adjustRightInd w:val="0"/>
        <w:spacing w:line="360" w:lineRule="auto"/>
        <w:ind w:left="284" w:firstLine="0"/>
        <w:jc w:val="both"/>
        <w:rPr>
          <w:rFonts w:ascii="Calibri" w:hAnsi="Calibri" w:cs="Calibri"/>
          <w:sz w:val="22"/>
          <w:szCs w:val="22"/>
        </w:rPr>
      </w:pPr>
      <w:r w:rsidRPr="001F63FC">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w:t>
      </w:r>
      <w:r w:rsidRPr="001F63FC">
        <w:rPr>
          <w:rFonts w:ascii="Calibri" w:hAnsi="Calibri" w:cs="Calibri"/>
          <w:sz w:val="22"/>
          <w:szCs w:val="22"/>
        </w:rPr>
        <w:t>e</w:t>
      </w:r>
      <w:r w:rsidRPr="001F63FC">
        <w:rPr>
          <w:rFonts w:ascii="Calibri" w:hAnsi="Calibri" w:cs="Calibri"/>
          <w:sz w:val="22"/>
          <w:szCs w:val="22"/>
        </w:rPr>
        <w:t>racji o identycznych parametrach i nowych opcjach, po wcześniejszym powiadomieniu i za p</w:t>
      </w:r>
      <w:r w:rsidRPr="001F63FC">
        <w:rPr>
          <w:rFonts w:ascii="Calibri" w:hAnsi="Calibri" w:cs="Calibri"/>
          <w:sz w:val="22"/>
          <w:szCs w:val="22"/>
        </w:rPr>
        <w:t>i</w:t>
      </w:r>
      <w:r w:rsidRPr="001F63FC">
        <w:rPr>
          <w:rFonts w:ascii="Calibri" w:hAnsi="Calibri" w:cs="Calibri"/>
          <w:sz w:val="22"/>
          <w:szCs w:val="22"/>
        </w:rPr>
        <w:t>semną zgodą Zamawiającego, dopuszcza się zmianę na towar nowy o tych samych bądź le</w:t>
      </w:r>
      <w:r w:rsidRPr="001F63FC">
        <w:rPr>
          <w:rFonts w:ascii="Calibri" w:hAnsi="Calibri" w:cs="Calibri"/>
          <w:sz w:val="22"/>
          <w:szCs w:val="22"/>
        </w:rPr>
        <w:t>p</w:t>
      </w:r>
      <w:r w:rsidRPr="001F63FC">
        <w:rPr>
          <w:rFonts w:ascii="Calibri" w:hAnsi="Calibri" w:cs="Calibri"/>
          <w:sz w:val="22"/>
          <w:szCs w:val="22"/>
        </w:rPr>
        <w:t xml:space="preserve">szych parametrach po cenie jednostkowej nie wyższej niż zaoferowanej w ofercie. </w:t>
      </w:r>
    </w:p>
    <w:p w:rsidR="00935A01" w:rsidRPr="001F63FC" w:rsidRDefault="00935A01" w:rsidP="00A25324">
      <w:pPr>
        <w:pStyle w:val="Default"/>
        <w:numPr>
          <w:ilvl w:val="0"/>
          <w:numId w:val="38"/>
        </w:numPr>
        <w:tabs>
          <w:tab w:val="left" w:pos="426"/>
        </w:tabs>
        <w:suppressAutoHyphens w:val="0"/>
        <w:autoSpaceDE w:val="0"/>
        <w:autoSpaceDN w:val="0"/>
        <w:adjustRightInd w:val="0"/>
        <w:spacing w:line="360" w:lineRule="auto"/>
        <w:ind w:left="284" w:firstLine="0"/>
        <w:jc w:val="both"/>
        <w:rPr>
          <w:rFonts w:ascii="Calibri" w:hAnsi="Calibri" w:cs="Calibri"/>
          <w:sz w:val="22"/>
          <w:szCs w:val="22"/>
        </w:rPr>
      </w:pPr>
      <w:r w:rsidRPr="001F63FC">
        <w:rPr>
          <w:rFonts w:ascii="Calibri" w:eastAsia="SimSun" w:hAnsi="Calibri" w:cs="Calibri"/>
          <w:sz w:val="22"/>
          <w:szCs w:val="22"/>
          <w:lang w:eastAsia="zh-CN"/>
        </w:rPr>
        <w:t>zmiany parametrów lub innych cech charakterystycznych dla towaru, w tym zmiany n</w:t>
      </w:r>
      <w:r w:rsidRPr="001F63FC">
        <w:rPr>
          <w:rFonts w:ascii="Calibri" w:eastAsia="SimSun" w:hAnsi="Calibri" w:cs="Calibri"/>
          <w:sz w:val="22"/>
          <w:szCs w:val="22"/>
          <w:lang w:eastAsia="zh-CN"/>
        </w:rPr>
        <w:t>u</w:t>
      </w:r>
      <w:r w:rsidRPr="001F63FC">
        <w:rPr>
          <w:rFonts w:ascii="Calibri" w:eastAsia="SimSun" w:hAnsi="Calibri" w:cs="Calibri"/>
          <w:sz w:val="22"/>
          <w:szCs w:val="22"/>
          <w:lang w:eastAsia="zh-CN"/>
        </w:rPr>
        <w:t>meru katalogowego bądź jego nazwy własnej,</w:t>
      </w:r>
      <w:r w:rsidRPr="001F63FC">
        <w:rPr>
          <w:rFonts w:ascii="Calibri" w:eastAsia="SimSun" w:hAnsi="Calibri" w:cs="Calibri"/>
          <w:b/>
          <w:sz w:val="22"/>
          <w:szCs w:val="22"/>
          <w:lang w:eastAsia="zh-CN"/>
        </w:rPr>
        <w:t xml:space="preserve"> </w:t>
      </w:r>
      <w:r w:rsidRPr="001F63FC">
        <w:rPr>
          <w:rFonts w:ascii="Calibri" w:eastAsia="SimSun" w:hAnsi="Calibri" w:cs="Calibri"/>
          <w:sz w:val="22"/>
          <w:szCs w:val="22"/>
          <w:lang w:eastAsia="zh-CN"/>
        </w:rPr>
        <w:t xml:space="preserve">zmiany sposobu konfekcjonowania </w:t>
      </w:r>
      <w:r w:rsidRPr="001F63FC">
        <w:rPr>
          <w:rFonts w:ascii="Calibri" w:hAnsi="Calibri" w:cs="Calibri"/>
          <w:sz w:val="22"/>
          <w:szCs w:val="22"/>
        </w:rPr>
        <w:t>po wcz</w:t>
      </w:r>
      <w:r w:rsidRPr="001F63FC">
        <w:rPr>
          <w:rFonts w:ascii="Calibri" w:hAnsi="Calibri" w:cs="Calibri"/>
          <w:sz w:val="22"/>
          <w:szCs w:val="22"/>
        </w:rPr>
        <w:t>e</w:t>
      </w:r>
      <w:r w:rsidRPr="001F63FC">
        <w:rPr>
          <w:rFonts w:ascii="Calibri" w:hAnsi="Calibri" w:cs="Calibri"/>
          <w:sz w:val="22"/>
          <w:szCs w:val="22"/>
        </w:rPr>
        <w:t>śniejszym powiadomieniu i za pisemną zgodą Zamawiającego</w:t>
      </w:r>
    </w:p>
    <w:p w:rsidR="00935A01" w:rsidRPr="001F63FC" w:rsidRDefault="00935A01"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 xml:space="preserve">zmiany danych teleadresowych Stron zapisanych w umowie; </w:t>
      </w:r>
    </w:p>
    <w:p w:rsidR="00935A01" w:rsidRPr="001F63FC" w:rsidRDefault="00935A01"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 xml:space="preserve">zmiany przepisów prawnych istotnych dla realizacji zapisów umowy, </w:t>
      </w:r>
    </w:p>
    <w:p w:rsidR="00935A01" w:rsidRPr="00BF63C5" w:rsidRDefault="00935A01"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zmiany postanowień umowy, związanych z zaistnieniem okoliczności, których nie można było przewidzieć w chwili zawarcia umowy.</w:t>
      </w:r>
    </w:p>
    <w:p w:rsidR="00935A01" w:rsidRPr="001F63FC" w:rsidRDefault="00935A01"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BF63C5">
        <w:rPr>
          <w:rFonts w:ascii="Calibri" w:hAnsi="Calibri" w:cs="Calibri"/>
          <w:color w:val="auto"/>
          <w:sz w:val="22"/>
          <w:szCs w:val="22"/>
        </w:rPr>
        <w:t>Zamawiający zastrzega sobie prawo do zmiany limitów ilościowych zamawianych towarów w stosunku do określonych w poszczególnych pakietach objętych umową zarówno „in plus” jak   i „in minus” bez wzrostu wartości brutto danego pakietu i bez zmiany ceny jednostkowej,  a Wykonawca oświadcza, że wyraża na to zgodę. Wykonawcy nie będą przysługiwały z tego t</w:t>
      </w:r>
      <w:r w:rsidRPr="00BF63C5">
        <w:rPr>
          <w:rFonts w:ascii="Calibri" w:hAnsi="Calibri" w:cs="Calibri"/>
          <w:color w:val="auto"/>
          <w:sz w:val="22"/>
          <w:szCs w:val="22"/>
        </w:rPr>
        <w:t>y</w:t>
      </w:r>
      <w:r w:rsidRPr="00BF63C5">
        <w:rPr>
          <w:rFonts w:ascii="Calibri" w:hAnsi="Calibri" w:cs="Calibri"/>
          <w:color w:val="auto"/>
          <w:sz w:val="22"/>
          <w:szCs w:val="22"/>
        </w:rPr>
        <w:t>tułu żadne roszczenia względem Zamawiającego.</w:t>
      </w:r>
    </w:p>
    <w:p w:rsidR="00935A01" w:rsidRPr="001F63FC" w:rsidRDefault="00935A01" w:rsidP="00A25324">
      <w:pPr>
        <w:pStyle w:val="Akapitzlist3"/>
        <w:widowControl w:val="0"/>
        <w:numPr>
          <w:ilvl w:val="0"/>
          <w:numId w:val="49"/>
        </w:numPr>
        <w:autoSpaceDE w:val="0"/>
        <w:autoSpaceDN w:val="0"/>
        <w:spacing w:line="360" w:lineRule="auto"/>
        <w:ind w:left="284" w:hanging="284"/>
        <w:jc w:val="both"/>
        <w:rPr>
          <w:rFonts w:ascii="Calibri" w:hAnsi="Calibri" w:cs="Calibri"/>
          <w:sz w:val="22"/>
          <w:szCs w:val="22"/>
        </w:rPr>
      </w:pPr>
      <w:r w:rsidRPr="001F63FC">
        <w:rPr>
          <w:rFonts w:ascii="Calibri" w:hAnsi="Calibri" w:cs="Calibri"/>
          <w:sz w:val="22"/>
          <w:szCs w:val="22"/>
        </w:rPr>
        <w:t xml:space="preserve">Strony przewidują możliwość wydłużenia okresu trwania umowy, z zastrzeżeniem przepisów </w:t>
      </w:r>
      <w:r>
        <w:rPr>
          <w:rFonts w:ascii="Calibri" w:hAnsi="Calibri" w:cs="Calibri"/>
          <w:sz w:val="22"/>
          <w:szCs w:val="22"/>
        </w:rPr>
        <w:br/>
      </w:r>
      <w:r w:rsidRPr="001F63FC">
        <w:rPr>
          <w:rFonts w:ascii="Calibri" w:hAnsi="Calibri" w:cs="Calibri"/>
          <w:sz w:val="22"/>
          <w:szCs w:val="22"/>
        </w:rPr>
        <w:t xml:space="preserve">§ </w:t>
      </w:r>
      <w:r>
        <w:rPr>
          <w:rFonts w:ascii="Calibri" w:hAnsi="Calibri" w:cs="Calibri"/>
          <w:sz w:val="22"/>
          <w:szCs w:val="22"/>
        </w:rPr>
        <w:t>6</w:t>
      </w:r>
      <w:r w:rsidRPr="001F63FC">
        <w:rPr>
          <w:rFonts w:ascii="Calibri" w:hAnsi="Calibri" w:cs="Calibri"/>
          <w:sz w:val="22"/>
          <w:szCs w:val="22"/>
        </w:rPr>
        <w:t xml:space="preserve"> ust. 1:</w:t>
      </w:r>
    </w:p>
    <w:p w:rsidR="00935A01" w:rsidRPr="001F63FC" w:rsidRDefault="00935A01" w:rsidP="00A25324">
      <w:pPr>
        <w:pStyle w:val="Akapitzlist3"/>
        <w:widowControl w:val="0"/>
        <w:numPr>
          <w:ilvl w:val="0"/>
          <w:numId w:val="47"/>
        </w:numPr>
        <w:autoSpaceDE w:val="0"/>
        <w:autoSpaceDN w:val="0"/>
        <w:spacing w:line="360" w:lineRule="auto"/>
        <w:jc w:val="both"/>
        <w:rPr>
          <w:rFonts w:ascii="Calibri" w:hAnsi="Calibri" w:cs="Calibri"/>
          <w:sz w:val="22"/>
          <w:szCs w:val="22"/>
        </w:rPr>
      </w:pP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wniosek</w:t>
      </w:r>
      <w:r w:rsidRPr="001F63FC">
        <w:rPr>
          <w:rFonts w:ascii="Calibri" w:hAnsi="Calibri" w:cs="Calibri"/>
          <w:spacing w:val="1"/>
          <w:sz w:val="22"/>
          <w:szCs w:val="22"/>
        </w:rPr>
        <w:t xml:space="preserve"> </w:t>
      </w:r>
      <w:r w:rsidRPr="001F63FC">
        <w:rPr>
          <w:rFonts w:ascii="Calibri" w:hAnsi="Calibri" w:cs="Calibri"/>
          <w:sz w:val="22"/>
          <w:szCs w:val="22"/>
        </w:rPr>
        <w:t>Wykonawcy</w:t>
      </w:r>
      <w:r w:rsidRPr="001F63FC">
        <w:rPr>
          <w:rFonts w:ascii="Calibri" w:hAnsi="Calibri" w:cs="Calibri"/>
          <w:spacing w:val="1"/>
          <w:sz w:val="22"/>
          <w:szCs w:val="22"/>
        </w:rPr>
        <w:t xml:space="preserve"> </w:t>
      </w:r>
      <w:r w:rsidRPr="001F63FC">
        <w:rPr>
          <w:rFonts w:ascii="Calibri" w:hAnsi="Calibri" w:cs="Calibri"/>
          <w:sz w:val="22"/>
          <w:szCs w:val="22"/>
        </w:rPr>
        <w:t>–</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przypadku</w:t>
      </w:r>
      <w:r w:rsidRPr="001F63FC">
        <w:rPr>
          <w:rFonts w:ascii="Calibri" w:hAnsi="Calibri" w:cs="Calibri"/>
          <w:spacing w:val="1"/>
          <w:sz w:val="22"/>
          <w:szCs w:val="22"/>
        </w:rPr>
        <w:t xml:space="preserve"> </w:t>
      </w:r>
      <w:r w:rsidRPr="001F63FC">
        <w:rPr>
          <w:rFonts w:ascii="Calibri" w:hAnsi="Calibri" w:cs="Calibri"/>
          <w:sz w:val="22"/>
          <w:szCs w:val="22"/>
        </w:rPr>
        <w:t>braku</w:t>
      </w:r>
      <w:r w:rsidRPr="001F63FC">
        <w:rPr>
          <w:rFonts w:ascii="Calibri" w:hAnsi="Calibri" w:cs="Calibri"/>
          <w:spacing w:val="1"/>
          <w:sz w:val="22"/>
          <w:szCs w:val="22"/>
        </w:rPr>
        <w:t xml:space="preserve"> </w:t>
      </w:r>
      <w:r w:rsidRPr="001F63FC">
        <w:rPr>
          <w:rFonts w:ascii="Calibri" w:hAnsi="Calibri" w:cs="Calibri"/>
          <w:sz w:val="22"/>
          <w:szCs w:val="22"/>
        </w:rPr>
        <w:t>zamówienia</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obowiązywania</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6"/>
          <w:sz w:val="22"/>
          <w:szCs w:val="22"/>
        </w:rPr>
        <w:t xml:space="preserve"> </w:t>
      </w:r>
      <w:r w:rsidRPr="001F63FC">
        <w:rPr>
          <w:rFonts w:ascii="Calibri" w:hAnsi="Calibri" w:cs="Calibri"/>
          <w:sz w:val="22"/>
          <w:szCs w:val="22"/>
        </w:rPr>
        <w:t>produktów</w:t>
      </w:r>
      <w:r w:rsidRPr="001F63FC">
        <w:rPr>
          <w:rFonts w:ascii="Calibri" w:hAnsi="Calibri" w:cs="Calibri"/>
          <w:spacing w:val="-1"/>
          <w:sz w:val="22"/>
          <w:szCs w:val="22"/>
        </w:rPr>
        <w:t xml:space="preserve"> </w:t>
      </w:r>
      <w:r w:rsidRPr="001F63FC">
        <w:rPr>
          <w:rFonts w:ascii="Calibri" w:hAnsi="Calibri" w:cs="Calibri"/>
          <w:sz w:val="22"/>
          <w:szCs w:val="22"/>
        </w:rPr>
        <w:t>objętych</w:t>
      </w:r>
      <w:r w:rsidRPr="001F63FC">
        <w:rPr>
          <w:rFonts w:ascii="Calibri" w:hAnsi="Calibri" w:cs="Calibri"/>
          <w:spacing w:val="1"/>
          <w:sz w:val="22"/>
          <w:szCs w:val="22"/>
        </w:rPr>
        <w:t xml:space="preserve"> </w:t>
      </w:r>
      <w:r w:rsidRPr="001F63FC">
        <w:rPr>
          <w:rFonts w:ascii="Calibri" w:hAnsi="Calibri" w:cs="Calibri"/>
          <w:sz w:val="22"/>
          <w:szCs w:val="22"/>
        </w:rPr>
        <w:t>Umową</w:t>
      </w:r>
      <w:r w:rsidRPr="001F63FC">
        <w:rPr>
          <w:rFonts w:ascii="Calibri" w:hAnsi="Calibri" w:cs="Calibri"/>
          <w:spacing w:val="-2"/>
          <w:sz w:val="22"/>
          <w:szCs w:val="22"/>
        </w:rPr>
        <w:t xml:space="preserve"> </w:t>
      </w:r>
      <w:r w:rsidRPr="001F63FC">
        <w:rPr>
          <w:rFonts w:ascii="Calibri" w:hAnsi="Calibri" w:cs="Calibri"/>
          <w:sz w:val="22"/>
          <w:szCs w:val="22"/>
        </w:rPr>
        <w:t>na</w:t>
      </w:r>
      <w:r w:rsidRPr="001F63FC">
        <w:rPr>
          <w:rFonts w:ascii="Calibri" w:hAnsi="Calibri" w:cs="Calibri"/>
          <w:spacing w:val="-3"/>
          <w:sz w:val="22"/>
          <w:szCs w:val="22"/>
        </w:rPr>
        <w:t xml:space="preserve"> </w:t>
      </w:r>
      <w:r w:rsidRPr="001F63FC">
        <w:rPr>
          <w:rFonts w:ascii="Calibri" w:hAnsi="Calibri" w:cs="Calibri"/>
          <w:sz w:val="22"/>
          <w:szCs w:val="22"/>
        </w:rPr>
        <w:t>poziomie</w:t>
      </w:r>
      <w:r w:rsidRPr="001F63FC">
        <w:rPr>
          <w:rFonts w:ascii="Calibri" w:hAnsi="Calibri" w:cs="Calibri"/>
          <w:spacing w:val="-2"/>
          <w:sz w:val="22"/>
          <w:szCs w:val="22"/>
        </w:rPr>
        <w:t xml:space="preserve"> </w:t>
      </w:r>
      <w:r w:rsidRPr="001F63FC">
        <w:rPr>
          <w:rFonts w:ascii="Calibri" w:hAnsi="Calibri" w:cs="Calibri"/>
          <w:sz w:val="22"/>
          <w:szCs w:val="22"/>
        </w:rPr>
        <w:t>co</w:t>
      </w:r>
      <w:r w:rsidRPr="001F63FC">
        <w:rPr>
          <w:rFonts w:ascii="Calibri" w:hAnsi="Calibri" w:cs="Calibri"/>
          <w:spacing w:val="-2"/>
          <w:sz w:val="22"/>
          <w:szCs w:val="22"/>
        </w:rPr>
        <w:t xml:space="preserve"> </w:t>
      </w:r>
      <w:r w:rsidRPr="001F63FC">
        <w:rPr>
          <w:rFonts w:ascii="Calibri" w:hAnsi="Calibri" w:cs="Calibri"/>
          <w:sz w:val="22"/>
          <w:szCs w:val="22"/>
        </w:rPr>
        <w:t>najmniej</w:t>
      </w:r>
      <w:r w:rsidRPr="001F63FC">
        <w:rPr>
          <w:rFonts w:ascii="Calibri" w:hAnsi="Calibri" w:cs="Calibri"/>
          <w:spacing w:val="1"/>
          <w:sz w:val="22"/>
          <w:szCs w:val="22"/>
        </w:rPr>
        <w:t xml:space="preserve"> </w:t>
      </w:r>
      <w:r>
        <w:rPr>
          <w:rFonts w:ascii="Calibri" w:hAnsi="Calibri" w:cs="Calibri"/>
          <w:sz w:val="22"/>
          <w:szCs w:val="22"/>
        </w:rPr>
        <w:t>8</w:t>
      </w:r>
      <w:r w:rsidRPr="001F63FC">
        <w:rPr>
          <w:rFonts w:ascii="Calibri" w:hAnsi="Calibri" w:cs="Calibri"/>
          <w:sz w:val="22"/>
          <w:szCs w:val="22"/>
        </w:rPr>
        <w:t>0%</w:t>
      </w:r>
      <w:r w:rsidRPr="001F63FC">
        <w:rPr>
          <w:rFonts w:ascii="Calibri" w:hAnsi="Calibri" w:cs="Calibri"/>
          <w:spacing w:val="-2"/>
          <w:sz w:val="22"/>
          <w:szCs w:val="22"/>
        </w:rPr>
        <w:t xml:space="preserve"> </w:t>
      </w:r>
      <w:r w:rsidRPr="001F63FC">
        <w:rPr>
          <w:rFonts w:ascii="Calibri" w:hAnsi="Calibri" w:cs="Calibri"/>
          <w:sz w:val="22"/>
          <w:szCs w:val="22"/>
        </w:rPr>
        <w:t>ich</w:t>
      </w:r>
      <w:r w:rsidRPr="001F63FC">
        <w:rPr>
          <w:rFonts w:ascii="Calibri" w:hAnsi="Calibri" w:cs="Calibri"/>
          <w:spacing w:val="2"/>
          <w:sz w:val="22"/>
          <w:szCs w:val="22"/>
        </w:rPr>
        <w:t xml:space="preserve"> </w:t>
      </w:r>
      <w:r w:rsidRPr="001F63FC">
        <w:rPr>
          <w:rFonts w:ascii="Calibri" w:hAnsi="Calibri" w:cs="Calibri"/>
          <w:sz w:val="22"/>
          <w:szCs w:val="22"/>
        </w:rPr>
        <w:t>wartości;</w:t>
      </w:r>
    </w:p>
    <w:p w:rsidR="00935A01" w:rsidRPr="001F63FC" w:rsidRDefault="00935A01" w:rsidP="00A25324">
      <w:pPr>
        <w:pStyle w:val="Akapitzlist3"/>
        <w:widowControl w:val="0"/>
        <w:numPr>
          <w:ilvl w:val="0"/>
          <w:numId w:val="47"/>
        </w:numPr>
        <w:autoSpaceDE w:val="0"/>
        <w:autoSpaceDN w:val="0"/>
        <w:spacing w:line="360" w:lineRule="auto"/>
        <w:jc w:val="both"/>
        <w:rPr>
          <w:rFonts w:ascii="Calibri" w:hAnsi="Calibri" w:cs="Calibri"/>
          <w:sz w:val="22"/>
          <w:szCs w:val="22"/>
        </w:rPr>
      </w:pP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wniosek</w:t>
      </w:r>
      <w:r w:rsidRPr="001F63FC">
        <w:rPr>
          <w:rFonts w:ascii="Calibri" w:hAnsi="Calibri" w:cs="Calibri"/>
          <w:spacing w:val="1"/>
          <w:sz w:val="22"/>
          <w:szCs w:val="22"/>
        </w:rPr>
        <w:t xml:space="preserve"> </w:t>
      </w:r>
      <w:r w:rsidRPr="001F63FC">
        <w:rPr>
          <w:rFonts w:ascii="Calibri" w:hAnsi="Calibri" w:cs="Calibri"/>
          <w:sz w:val="22"/>
          <w:szCs w:val="22"/>
        </w:rPr>
        <w:t>Zamawiającego</w:t>
      </w:r>
      <w:r w:rsidRPr="001F63FC">
        <w:rPr>
          <w:rFonts w:ascii="Calibri" w:hAnsi="Calibri" w:cs="Calibri"/>
          <w:spacing w:val="1"/>
          <w:sz w:val="22"/>
          <w:szCs w:val="22"/>
        </w:rPr>
        <w:t xml:space="preserve"> </w:t>
      </w:r>
      <w:r w:rsidRPr="001F63FC">
        <w:rPr>
          <w:rFonts w:ascii="Calibri" w:hAnsi="Calibri" w:cs="Calibri"/>
          <w:sz w:val="22"/>
          <w:szCs w:val="22"/>
        </w:rPr>
        <w:t>–</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przypadku</w:t>
      </w:r>
      <w:r w:rsidRPr="001F63FC">
        <w:rPr>
          <w:rFonts w:ascii="Calibri" w:hAnsi="Calibri" w:cs="Calibri"/>
          <w:spacing w:val="1"/>
          <w:sz w:val="22"/>
          <w:szCs w:val="22"/>
        </w:rPr>
        <w:t xml:space="preserve"> </w:t>
      </w:r>
      <w:r w:rsidRPr="001F63FC">
        <w:rPr>
          <w:rFonts w:ascii="Calibri" w:hAnsi="Calibri" w:cs="Calibri"/>
          <w:sz w:val="22"/>
          <w:szCs w:val="22"/>
        </w:rPr>
        <w:t>braku</w:t>
      </w:r>
      <w:r w:rsidRPr="001F63FC">
        <w:rPr>
          <w:rFonts w:ascii="Calibri" w:hAnsi="Calibri" w:cs="Calibri"/>
          <w:spacing w:val="1"/>
          <w:sz w:val="22"/>
          <w:szCs w:val="22"/>
        </w:rPr>
        <w:t xml:space="preserve"> </w:t>
      </w:r>
      <w:r w:rsidRPr="001F63FC">
        <w:rPr>
          <w:rFonts w:ascii="Calibri" w:hAnsi="Calibri" w:cs="Calibri"/>
          <w:sz w:val="22"/>
          <w:szCs w:val="22"/>
        </w:rPr>
        <w:t>złożenia</w:t>
      </w:r>
      <w:r w:rsidRPr="001F63FC">
        <w:rPr>
          <w:rFonts w:ascii="Calibri" w:hAnsi="Calibri" w:cs="Calibri"/>
          <w:spacing w:val="1"/>
          <w:sz w:val="22"/>
          <w:szCs w:val="22"/>
        </w:rPr>
        <w:t xml:space="preserve"> </w:t>
      </w:r>
      <w:r w:rsidRPr="001F63FC">
        <w:rPr>
          <w:rFonts w:ascii="Calibri" w:hAnsi="Calibri" w:cs="Calibri"/>
          <w:sz w:val="22"/>
          <w:szCs w:val="22"/>
        </w:rPr>
        <w:t>przez</w:t>
      </w:r>
      <w:r w:rsidRPr="001F63FC">
        <w:rPr>
          <w:rFonts w:ascii="Calibri" w:hAnsi="Calibri" w:cs="Calibri"/>
          <w:spacing w:val="1"/>
          <w:sz w:val="22"/>
          <w:szCs w:val="22"/>
        </w:rPr>
        <w:t xml:space="preserve"> </w:t>
      </w:r>
      <w:r w:rsidRPr="001F63FC">
        <w:rPr>
          <w:rFonts w:ascii="Calibri" w:hAnsi="Calibri" w:cs="Calibri"/>
          <w:sz w:val="22"/>
          <w:szCs w:val="22"/>
        </w:rPr>
        <w:t>Zamawiającego</w:t>
      </w:r>
      <w:r w:rsidRPr="001F63FC">
        <w:rPr>
          <w:rFonts w:ascii="Calibri" w:hAnsi="Calibri" w:cs="Calibri"/>
          <w:spacing w:val="1"/>
          <w:sz w:val="22"/>
          <w:szCs w:val="22"/>
        </w:rPr>
        <w:t xml:space="preserve"> </w:t>
      </w:r>
      <w:r w:rsidRPr="001F63FC">
        <w:rPr>
          <w:rFonts w:ascii="Calibri" w:hAnsi="Calibri" w:cs="Calibri"/>
          <w:sz w:val="22"/>
          <w:szCs w:val="22"/>
        </w:rPr>
        <w:t>zamówi</w:t>
      </w:r>
      <w:r w:rsidRPr="001F63FC">
        <w:rPr>
          <w:rFonts w:ascii="Calibri" w:hAnsi="Calibri" w:cs="Calibri"/>
          <w:sz w:val="22"/>
          <w:szCs w:val="22"/>
        </w:rPr>
        <w:t>e</w:t>
      </w:r>
      <w:r w:rsidRPr="001F63FC">
        <w:rPr>
          <w:rFonts w:ascii="Calibri" w:hAnsi="Calibri" w:cs="Calibri"/>
          <w:sz w:val="22"/>
          <w:szCs w:val="22"/>
        </w:rPr>
        <w:t>nia</w:t>
      </w:r>
      <w:r w:rsidRPr="001F63FC">
        <w:rPr>
          <w:rFonts w:ascii="Calibri" w:hAnsi="Calibri" w:cs="Calibri"/>
          <w:spacing w:val="1"/>
          <w:sz w:val="22"/>
          <w:szCs w:val="22"/>
        </w:rPr>
        <w:t xml:space="preserve"> </w:t>
      </w: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produkty</w:t>
      </w:r>
      <w:r w:rsidRPr="001F63FC">
        <w:rPr>
          <w:rFonts w:ascii="Calibri" w:hAnsi="Calibri" w:cs="Calibri"/>
          <w:spacing w:val="1"/>
          <w:sz w:val="22"/>
          <w:szCs w:val="22"/>
        </w:rPr>
        <w:t xml:space="preserve"> </w:t>
      </w:r>
      <w:r w:rsidRPr="001F63FC">
        <w:rPr>
          <w:rFonts w:ascii="Calibri" w:hAnsi="Calibri" w:cs="Calibri"/>
          <w:sz w:val="22"/>
          <w:szCs w:val="22"/>
        </w:rPr>
        <w:t>odpowiadające</w:t>
      </w:r>
      <w:r w:rsidRPr="001F63FC">
        <w:rPr>
          <w:rFonts w:ascii="Calibri" w:hAnsi="Calibri" w:cs="Calibri"/>
          <w:spacing w:val="1"/>
          <w:sz w:val="22"/>
          <w:szCs w:val="22"/>
        </w:rPr>
        <w:t xml:space="preserve"> </w:t>
      </w:r>
      <w:r w:rsidRPr="001F63FC">
        <w:rPr>
          <w:rFonts w:ascii="Calibri" w:hAnsi="Calibri" w:cs="Calibri"/>
          <w:sz w:val="22"/>
          <w:szCs w:val="22"/>
        </w:rPr>
        <w:t>wartości</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jej</w:t>
      </w:r>
      <w:r w:rsidRPr="001F63FC">
        <w:rPr>
          <w:rFonts w:ascii="Calibri" w:hAnsi="Calibri" w:cs="Calibri"/>
          <w:spacing w:val="1"/>
          <w:sz w:val="22"/>
          <w:szCs w:val="22"/>
        </w:rPr>
        <w:t xml:space="preserve"> </w:t>
      </w:r>
      <w:r w:rsidRPr="001F63FC">
        <w:rPr>
          <w:rFonts w:ascii="Calibri" w:hAnsi="Calibri" w:cs="Calibri"/>
          <w:sz w:val="22"/>
          <w:szCs w:val="22"/>
        </w:rPr>
        <w:t>pierwotnego</w:t>
      </w:r>
      <w:r w:rsidRPr="001F63FC">
        <w:rPr>
          <w:rFonts w:ascii="Calibri" w:hAnsi="Calibri" w:cs="Calibri"/>
          <w:spacing w:val="1"/>
          <w:sz w:val="22"/>
          <w:szCs w:val="22"/>
        </w:rPr>
        <w:t xml:space="preserve"> </w:t>
      </w:r>
      <w:r w:rsidRPr="001F63FC">
        <w:rPr>
          <w:rFonts w:ascii="Calibri" w:hAnsi="Calibri" w:cs="Calibri"/>
          <w:sz w:val="22"/>
          <w:szCs w:val="22"/>
        </w:rPr>
        <w:t>obowiązyw</w:t>
      </w:r>
      <w:r w:rsidRPr="001F63FC">
        <w:rPr>
          <w:rFonts w:ascii="Calibri" w:hAnsi="Calibri" w:cs="Calibri"/>
          <w:sz w:val="22"/>
          <w:szCs w:val="22"/>
        </w:rPr>
        <w:t>a</w:t>
      </w:r>
      <w:r w:rsidRPr="001F63FC">
        <w:rPr>
          <w:rFonts w:ascii="Calibri" w:hAnsi="Calibri" w:cs="Calibri"/>
          <w:sz w:val="22"/>
          <w:szCs w:val="22"/>
        </w:rPr>
        <w:t>nia.</w:t>
      </w:r>
    </w:p>
    <w:p w:rsidR="00935A01" w:rsidRPr="001F63FC" w:rsidRDefault="00935A01" w:rsidP="00A25324">
      <w:pPr>
        <w:pStyle w:val="BodyText"/>
        <w:spacing w:line="360" w:lineRule="auto"/>
        <w:ind w:left="284" w:right="113"/>
        <w:rPr>
          <w:rFonts w:ascii="Calibri" w:hAnsi="Calibri" w:cs="Calibri"/>
          <w:sz w:val="22"/>
          <w:szCs w:val="22"/>
        </w:rPr>
      </w:pPr>
      <w:r w:rsidRPr="001F63FC">
        <w:rPr>
          <w:rFonts w:ascii="Calibri" w:hAnsi="Calibri" w:cs="Calibri"/>
          <w:sz w:val="22"/>
          <w:szCs w:val="22"/>
        </w:rPr>
        <w:t>Jeżeli Wykonawca nie złoży wniosku, o którym mowa w ust. 3 lit. a lub nie wyrazi zgody na</w:t>
      </w:r>
      <w:r w:rsidRPr="001F63FC">
        <w:rPr>
          <w:rFonts w:ascii="Calibri" w:hAnsi="Calibri" w:cs="Calibri"/>
          <w:spacing w:val="1"/>
          <w:sz w:val="22"/>
          <w:szCs w:val="22"/>
        </w:rPr>
        <w:t xml:space="preserve"> </w:t>
      </w:r>
      <w:r w:rsidRPr="001F63FC">
        <w:rPr>
          <w:rFonts w:ascii="Calibri" w:hAnsi="Calibri" w:cs="Calibri"/>
          <w:sz w:val="22"/>
          <w:szCs w:val="22"/>
        </w:rPr>
        <w:t>przedłużenie Umowy stosownie do ust. 3 lit. b może się domagać wynagrodzenia jedynie za</w:t>
      </w:r>
      <w:r w:rsidRPr="001F63FC">
        <w:rPr>
          <w:rFonts w:ascii="Calibri" w:hAnsi="Calibri" w:cs="Calibri"/>
          <w:spacing w:val="1"/>
          <w:sz w:val="22"/>
          <w:szCs w:val="22"/>
        </w:rPr>
        <w:t xml:space="preserve"> </w:t>
      </w:r>
      <w:r w:rsidRPr="001F63FC">
        <w:rPr>
          <w:rFonts w:ascii="Calibri" w:hAnsi="Calibri" w:cs="Calibri"/>
          <w:sz w:val="22"/>
          <w:szCs w:val="22"/>
        </w:rPr>
        <w:t>zrealizowaną</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obowiązywania</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1"/>
          <w:sz w:val="22"/>
          <w:szCs w:val="22"/>
        </w:rPr>
        <w:t xml:space="preserve"> </w:t>
      </w:r>
      <w:r w:rsidRPr="001F63FC">
        <w:rPr>
          <w:rFonts w:ascii="Calibri" w:hAnsi="Calibri" w:cs="Calibri"/>
          <w:sz w:val="22"/>
          <w:szCs w:val="22"/>
        </w:rPr>
        <w:t>część</w:t>
      </w:r>
      <w:r w:rsidRPr="001F63FC">
        <w:rPr>
          <w:rFonts w:ascii="Calibri" w:hAnsi="Calibri" w:cs="Calibri"/>
          <w:spacing w:val="1"/>
          <w:sz w:val="22"/>
          <w:szCs w:val="22"/>
        </w:rPr>
        <w:t xml:space="preserve"> </w:t>
      </w:r>
      <w:r w:rsidRPr="001F63FC">
        <w:rPr>
          <w:rFonts w:ascii="Calibri" w:hAnsi="Calibri" w:cs="Calibri"/>
          <w:sz w:val="22"/>
          <w:szCs w:val="22"/>
        </w:rPr>
        <w:t>zamówienia</w:t>
      </w:r>
      <w:r w:rsidRPr="001F63FC">
        <w:rPr>
          <w:rFonts w:ascii="Calibri" w:hAnsi="Calibri" w:cs="Calibri"/>
          <w:spacing w:val="1"/>
          <w:sz w:val="22"/>
          <w:szCs w:val="22"/>
        </w:rPr>
        <w:t xml:space="preserve"> </w:t>
      </w:r>
      <w:r w:rsidRPr="001F63FC">
        <w:rPr>
          <w:rFonts w:ascii="Calibri" w:hAnsi="Calibri" w:cs="Calibri"/>
          <w:sz w:val="22"/>
          <w:szCs w:val="22"/>
        </w:rPr>
        <w:t>i</w:t>
      </w:r>
      <w:r w:rsidRPr="001F63FC">
        <w:rPr>
          <w:rFonts w:ascii="Calibri" w:hAnsi="Calibri" w:cs="Calibri"/>
          <w:spacing w:val="1"/>
          <w:sz w:val="22"/>
          <w:szCs w:val="22"/>
        </w:rPr>
        <w:t xml:space="preserve"> </w:t>
      </w:r>
      <w:r w:rsidRPr="001F63FC">
        <w:rPr>
          <w:rFonts w:ascii="Calibri" w:hAnsi="Calibri" w:cs="Calibri"/>
          <w:sz w:val="22"/>
          <w:szCs w:val="22"/>
        </w:rPr>
        <w:t>nie</w:t>
      </w:r>
      <w:r w:rsidRPr="001F63FC">
        <w:rPr>
          <w:rFonts w:ascii="Calibri" w:hAnsi="Calibri" w:cs="Calibri"/>
          <w:spacing w:val="1"/>
          <w:sz w:val="22"/>
          <w:szCs w:val="22"/>
        </w:rPr>
        <w:t xml:space="preserve"> </w:t>
      </w:r>
      <w:r w:rsidRPr="001F63FC">
        <w:rPr>
          <w:rFonts w:ascii="Calibri" w:hAnsi="Calibri" w:cs="Calibri"/>
          <w:sz w:val="22"/>
          <w:szCs w:val="22"/>
        </w:rPr>
        <w:t>przysługuje</w:t>
      </w:r>
      <w:r w:rsidRPr="001F63FC">
        <w:rPr>
          <w:rFonts w:ascii="Calibri" w:hAnsi="Calibri" w:cs="Calibri"/>
          <w:spacing w:val="1"/>
          <w:sz w:val="22"/>
          <w:szCs w:val="22"/>
        </w:rPr>
        <w:t xml:space="preserve"> </w:t>
      </w:r>
      <w:r w:rsidRPr="001F63FC">
        <w:rPr>
          <w:rFonts w:ascii="Calibri" w:hAnsi="Calibri" w:cs="Calibri"/>
          <w:sz w:val="22"/>
          <w:szCs w:val="22"/>
        </w:rPr>
        <w:t>mu</w:t>
      </w:r>
      <w:r w:rsidRPr="001F63FC">
        <w:rPr>
          <w:rFonts w:ascii="Calibri" w:hAnsi="Calibri" w:cs="Calibri"/>
          <w:spacing w:val="1"/>
          <w:sz w:val="22"/>
          <w:szCs w:val="22"/>
        </w:rPr>
        <w:t xml:space="preserve"> </w:t>
      </w:r>
      <w:r w:rsidRPr="001F63FC">
        <w:rPr>
          <w:rFonts w:ascii="Calibri" w:hAnsi="Calibri" w:cs="Calibri"/>
          <w:sz w:val="22"/>
          <w:szCs w:val="22"/>
        </w:rPr>
        <w:t>roszczenie odszkodowawcze</w:t>
      </w:r>
      <w:r w:rsidRPr="001F63FC">
        <w:rPr>
          <w:rFonts w:ascii="Calibri" w:hAnsi="Calibri" w:cs="Calibri"/>
          <w:spacing w:val="-2"/>
          <w:sz w:val="22"/>
          <w:szCs w:val="22"/>
        </w:rPr>
        <w:t xml:space="preserve"> </w:t>
      </w:r>
      <w:r w:rsidRPr="001F63FC">
        <w:rPr>
          <w:rFonts w:ascii="Calibri" w:hAnsi="Calibri" w:cs="Calibri"/>
          <w:sz w:val="22"/>
          <w:szCs w:val="22"/>
        </w:rPr>
        <w:t>z</w:t>
      </w:r>
      <w:r w:rsidRPr="001F63FC">
        <w:rPr>
          <w:rFonts w:ascii="Calibri" w:hAnsi="Calibri" w:cs="Calibri"/>
          <w:spacing w:val="-3"/>
          <w:sz w:val="22"/>
          <w:szCs w:val="22"/>
        </w:rPr>
        <w:t xml:space="preserve"> </w:t>
      </w:r>
      <w:r w:rsidRPr="001F63FC">
        <w:rPr>
          <w:rFonts w:ascii="Calibri" w:hAnsi="Calibri" w:cs="Calibri"/>
          <w:sz w:val="22"/>
          <w:szCs w:val="22"/>
        </w:rPr>
        <w:t>tytułu</w:t>
      </w:r>
      <w:r w:rsidRPr="001F63FC">
        <w:rPr>
          <w:rFonts w:ascii="Calibri" w:hAnsi="Calibri" w:cs="Calibri"/>
          <w:spacing w:val="-2"/>
          <w:sz w:val="22"/>
          <w:szCs w:val="22"/>
        </w:rPr>
        <w:t xml:space="preserve"> </w:t>
      </w:r>
      <w:r w:rsidRPr="001F63FC">
        <w:rPr>
          <w:rFonts w:ascii="Calibri" w:hAnsi="Calibri" w:cs="Calibri"/>
          <w:sz w:val="22"/>
          <w:szCs w:val="22"/>
        </w:rPr>
        <w:t>nie</w:t>
      </w:r>
      <w:r w:rsidRPr="001F63FC">
        <w:rPr>
          <w:rFonts w:ascii="Calibri" w:hAnsi="Calibri" w:cs="Calibri"/>
          <w:spacing w:val="-2"/>
          <w:sz w:val="22"/>
          <w:szCs w:val="22"/>
        </w:rPr>
        <w:t xml:space="preserve"> </w:t>
      </w:r>
      <w:r w:rsidRPr="001F63FC">
        <w:rPr>
          <w:rFonts w:ascii="Calibri" w:hAnsi="Calibri" w:cs="Calibri"/>
          <w:sz w:val="22"/>
          <w:szCs w:val="22"/>
        </w:rPr>
        <w:t>zrealizowania</w:t>
      </w:r>
      <w:r w:rsidRPr="001F63FC">
        <w:rPr>
          <w:rFonts w:ascii="Calibri" w:hAnsi="Calibri" w:cs="Calibri"/>
          <w:spacing w:val="-3"/>
          <w:sz w:val="22"/>
          <w:szCs w:val="22"/>
        </w:rPr>
        <w:t xml:space="preserve"> </w:t>
      </w:r>
      <w:r w:rsidRPr="001F63FC">
        <w:rPr>
          <w:rFonts w:ascii="Calibri" w:hAnsi="Calibri" w:cs="Calibri"/>
          <w:sz w:val="22"/>
          <w:szCs w:val="22"/>
        </w:rPr>
        <w:t>pełnego wynagrodzenia</w:t>
      </w:r>
      <w:r w:rsidRPr="001F63FC">
        <w:rPr>
          <w:rFonts w:ascii="Calibri" w:hAnsi="Calibri" w:cs="Calibri"/>
          <w:spacing w:val="-2"/>
          <w:sz w:val="22"/>
          <w:szCs w:val="22"/>
        </w:rPr>
        <w:t xml:space="preserve"> </w:t>
      </w:r>
      <w:r w:rsidRPr="001F63FC">
        <w:rPr>
          <w:rFonts w:ascii="Calibri" w:hAnsi="Calibri" w:cs="Calibri"/>
          <w:sz w:val="22"/>
          <w:szCs w:val="22"/>
        </w:rPr>
        <w:t>za</w:t>
      </w:r>
      <w:r w:rsidRPr="001F63FC">
        <w:rPr>
          <w:rFonts w:ascii="Calibri" w:hAnsi="Calibri" w:cs="Calibri"/>
          <w:spacing w:val="-2"/>
          <w:sz w:val="22"/>
          <w:szCs w:val="22"/>
        </w:rPr>
        <w:t xml:space="preserve"> </w:t>
      </w:r>
      <w:r w:rsidRPr="001F63FC">
        <w:rPr>
          <w:rFonts w:ascii="Calibri" w:hAnsi="Calibri" w:cs="Calibri"/>
          <w:sz w:val="22"/>
          <w:szCs w:val="22"/>
        </w:rPr>
        <w:t>produkt.</w:t>
      </w:r>
    </w:p>
    <w:p w:rsidR="00935A01" w:rsidRDefault="00935A01" w:rsidP="00903E73">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F84BAA">
        <w:rPr>
          <w:rFonts w:ascii="Calibri" w:hAnsi="Calibri" w:cs="Calibri"/>
          <w:color w:val="auto"/>
          <w:sz w:val="22"/>
          <w:szCs w:val="22"/>
        </w:rPr>
        <w:t xml:space="preserve">Zmiana jednostkowej ceny jednostkowej  jest możliwa w przypadku, gdy nastąpi zmiana: </w:t>
      </w:r>
    </w:p>
    <w:p w:rsidR="00935A01" w:rsidRDefault="00935A0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a)  wysokości  minimalnego  wynagrodzenia  za  pracę  albo  wysokości  minimalnej  stawki godzinowej, ustalonych na podstawie ustawy z dnia 10 października 2002 r. o minimalnym   wynagrodzeniu za pracę,  </w:t>
      </w:r>
    </w:p>
    <w:p w:rsidR="00935A01" w:rsidRDefault="00935A0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b) zasad  podlegania  ubezpieczeniom  społecznym  lub  ubezpieczeniu  zdrowotnemu  lub wysokości stawki składki na ubezpieczenia społeczne lub zdrowotne,   </w:t>
      </w:r>
    </w:p>
    <w:p w:rsidR="00935A01" w:rsidRDefault="00935A01" w:rsidP="00903E73">
      <w:pPr>
        <w:pStyle w:val="Default"/>
        <w:spacing w:line="360" w:lineRule="auto"/>
        <w:ind w:left="540" w:hanging="180"/>
        <w:jc w:val="both"/>
        <w:rPr>
          <w:rFonts w:ascii="Calibri" w:hAnsi="Calibri" w:cs="Calibri"/>
          <w:color w:val="auto"/>
          <w:sz w:val="22"/>
          <w:szCs w:val="22"/>
        </w:rPr>
      </w:pPr>
      <w:r>
        <w:rPr>
          <w:rFonts w:ascii="Calibri" w:hAnsi="Calibri" w:cs="Calibri"/>
          <w:color w:val="auto"/>
          <w:sz w:val="22"/>
          <w:szCs w:val="22"/>
        </w:rPr>
        <w:t xml:space="preserve">c) </w:t>
      </w:r>
      <w:r w:rsidRPr="00F84BAA">
        <w:rPr>
          <w:rFonts w:ascii="Calibri" w:hAnsi="Calibri" w:cs="Calibri"/>
          <w:color w:val="auto"/>
          <w:sz w:val="22"/>
          <w:szCs w:val="22"/>
        </w:rPr>
        <w:t>zasad gromadzenia i wysokości wpłat do pracowniczych planów kapitałowych, o których mowa w ustawie z dnia 4 października 2018 r. o pracowniczych planach kapitałowych</w:t>
      </w:r>
    </w:p>
    <w:p w:rsidR="00935A01" w:rsidRDefault="00935A01" w:rsidP="00903E73">
      <w:pPr>
        <w:pStyle w:val="Default"/>
        <w:spacing w:line="360" w:lineRule="auto"/>
        <w:ind w:left="360"/>
        <w:jc w:val="both"/>
        <w:rPr>
          <w:rFonts w:ascii="Calibri" w:hAnsi="Calibri" w:cs="Calibri"/>
          <w:color w:val="auto"/>
          <w:sz w:val="22"/>
          <w:szCs w:val="22"/>
        </w:rPr>
      </w:pPr>
      <w:r w:rsidRPr="00F84BAA">
        <w:rPr>
          <w:rFonts w:ascii="Calibri" w:hAnsi="Calibri" w:cs="Calibri"/>
          <w:color w:val="auto"/>
          <w:sz w:val="22"/>
          <w:szCs w:val="22"/>
        </w:rPr>
        <w:t>jeżeli zmiany te będą miały wpływ na koszty wykonania zamówienia przez Wykonawcę,</w:t>
      </w:r>
    </w:p>
    <w:p w:rsidR="00935A01" w:rsidRPr="00F84BAA" w:rsidRDefault="00935A01" w:rsidP="00903E73">
      <w:pPr>
        <w:pStyle w:val="Default"/>
        <w:spacing w:line="360" w:lineRule="auto"/>
        <w:jc w:val="both"/>
        <w:rPr>
          <w:rFonts w:ascii="Calibri" w:hAnsi="Calibri" w:cs="Calibri"/>
          <w:color w:val="auto"/>
          <w:sz w:val="22"/>
          <w:szCs w:val="22"/>
        </w:rPr>
      </w:pPr>
      <w:r>
        <w:rPr>
          <w:rFonts w:ascii="Calibri" w:hAnsi="Calibri" w:cs="Calibri"/>
          <w:color w:val="auto"/>
          <w:sz w:val="22"/>
          <w:szCs w:val="22"/>
        </w:rPr>
        <w:t xml:space="preserve">5. </w:t>
      </w:r>
      <w:r w:rsidRPr="00F84BAA">
        <w:rPr>
          <w:rFonts w:ascii="Calibri" w:hAnsi="Calibri" w:cs="Calibri"/>
          <w:color w:val="auto"/>
          <w:sz w:val="22"/>
          <w:szCs w:val="22"/>
        </w:rPr>
        <w:t>W przy</w:t>
      </w:r>
      <w:r>
        <w:rPr>
          <w:rFonts w:ascii="Calibri" w:hAnsi="Calibri" w:cs="Calibri"/>
          <w:color w:val="auto"/>
          <w:sz w:val="22"/>
          <w:szCs w:val="22"/>
        </w:rPr>
        <w:t>padkach, o których mowa w ust. 4</w:t>
      </w:r>
      <w:r w:rsidRPr="00F84BAA">
        <w:rPr>
          <w:rFonts w:ascii="Calibri" w:hAnsi="Calibri" w:cs="Calibri"/>
          <w:color w:val="auto"/>
          <w:sz w:val="22"/>
          <w:szCs w:val="22"/>
        </w:rPr>
        <w:t xml:space="preserve"> niniejszego paragrafu zmiana wynagrodzenia  będzie </w:t>
      </w:r>
    </w:p>
    <w:p w:rsidR="00935A01" w:rsidRDefault="00935A01" w:rsidP="00903E73">
      <w:pPr>
        <w:pStyle w:val="Default"/>
        <w:spacing w:line="360" w:lineRule="auto"/>
        <w:jc w:val="both"/>
        <w:rPr>
          <w:rFonts w:ascii="Calibri" w:hAnsi="Calibri" w:cs="Calibri"/>
          <w:color w:val="auto"/>
          <w:sz w:val="22"/>
          <w:szCs w:val="22"/>
        </w:rPr>
      </w:pPr>
      <w:r w:rsidRPr="00F84BAA">
        <w:rPr>
          <w:rFonts w:ascii="Calibri" w:hAnsi="Calibri" w:cs="Calibri"/>
          <w:color w:val="auto"/>
          <w:sz w:val="22"/>
          <w:szCs w:val="22"/>
        </w:rPr>
        <w:t xml:space="preserve">następowała wg poniższych zasad:   </w:t>
      </w:r>
    </w:p>
    <w:p w:rsidR="00935A01" w:rsidRDefault="00935A0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a) Wykonawca zobowiązany jest do udowodnienia Zamawiającemu </w:t>
      </w:r>
      <w:r>
        <w:rPr>
          <w:rFonts w:ascii="Calibri" w:hAnsi="Calibri" w:cs="Calibri"/>
          <w:color w:val="auto"/>
          <w:sz w:val="22"/>
          <w:szCs w:val="22"/>
        </w:rPr>
        <w:t xml:space="preserve">podstaw do zastosowania         </w:t>
      </w:r>
      <w:r w:rsidRPr="00F84BAA">
        <w:rPr>
          <w:rFonts w:ascii="Calibri" w:hAnsi="Calibri" w:cs="Calibri"/>
          <w:color w:val="auto"/>
          <w:sz w:val="22"/>
          <w:szCs w:val="22"/>
        </w:rPr>
        <w:t xml:space="preserve">klauzul  waloryzacyjnych  wskazanych  w  ust.  4  </w:t>
      </w:r>
      <w:r>
        <w:rPr>
          <w:rFonts w:ascii="Calibri" w:hAnsi="Calibri" w:cs="Calibri"/>
          <w:color w:val="auto"/>
          <w:sz w:val="22"/>
          <w:szCs w:val="22"/>
        </w:rPr>
        <w:t>lit</w:t>
      </w:r>
      <w:r w:rsidRPr="00F84BAA">
        <w:rPr>
          <w:rFonts w:ascii="Calibri" w:hAnsi="Calibri" w:cs="Calibri"/>
          <w:color w:val="auto"/>
          <w:sz w:val="22"/>
          <w:szCs w:val="22"/>
        </w:rPr>
        <w:t xml:space="preserve">.  </w:t>
      </w:r>
      <w:r>
        <w:rPr>
          <w:rFonts w:ascii="Calibri" w:hAnsi="Calibri" w:cs="Calibri"/>
          <w:color w:val="auto"/>
          <w:sz w:val="22"/>
          <w:szCs w:val="22"/>
        </w:rPr>
        <w:t>b</w:t>
      </w:r>
      <w:r w:rsidRPr="00F84BAA">
        <w:rPr>
          <w:rFonts w:ascii="Calibri" w:hAnsi="Calibri" w:cs="Calibri"/>
          <w:color w:val="auto"/>
          <w:sz w:val="22"/>
          <w:szCs w:val="22"/>
        </w:rPr>
        <w:t xml:space="preserve">  i  </w:t>
      </w:r>
      <w:r>
        <w:rPr>
          <w:rFonts w:ascii="Calibri" w:hAnsi="Calibri" w:cs="Calibri"/>
          <w:color w:val="auto"/>
          <w:sz w:val="22"/>
          <w:szCs w:val="22"/>
        </w:rPr>
        <w:t>c</w:t>
      </w:r>
      <w:r w:rsidRPr="00F84BAA">
        <w:rPr>
          <w:rFonts w:ascii="Calibri" w:hAnsi="Calibri" w:cs="Calibri"/>
          <w:color w:val="auto"/>
          <w:sz w:val="22"/>
          <w:szCs w:val="22"/>
        </w:rPr>
        <w:t xml:space="preserve">    niniejszego  paragrafu  oraz  do </w:t>
      </w:r>
      <w:r>
        <w:rPr>
          <w:rFonts w:ascii="Calibri" w:hAnsi="Calibri" w:cs="Calibri"/>
          <w:color w:val="auto"/>
          <w:sz w:val="22"/>
          <w:szCs w:val="22"/>
        </w:rPr>
        <w:t xml:space="preserve"> </w:t>
      </w:r>
      <w:r w:rsidRPr="00F84BAA">
        <w:rPr>
          <w:rFonts w:ascii="Calibri" w:hAnsi="Calibri" w:cs="Calibri"/>
          <w:color w:val="auto"/>
          <w:sz w:val="22"/>
          <w:szCs w:val="22"/>
        </w:rPr>
        <w:t xml:space="preserve">przedłożenia  Zamawiającemu wraz z wnioskiem o dokonanie waloryzacji wynagrodzenia dokumentów    potwierdzających  bezpośredni  wpływ  zmian  przepisów  prawa  na  koszty wykonania przedmiotu    umowy,  a  w  szczególności  przedłożenia  stosownych  wykazów obejmujących osoby zatrudnione na podstawie umowy o pracę i umowy o świadczenie usług (z podaniem imienia  oraz oświadczenia  o niepozostawaniu tych osób w zatrudnieniu u innego, niż Wykonawca pracodawcy), a także stosownych wyliczeń i zestawień;  </w:t>
      </w:r>
    </w:p>
    <w:p w:rsidR="00935A01" w:rsidRDefault="00935A0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b) wartość  waloryzacji  w  skali  miesiąca  stanowić  będzie  iloczyn  liczby pracowników/zleceniobiorców  zatrudnionych  przez  Wykonawcy  i  świadczących  pracę  </w:t>
      </w:r>
      <w:r>
        <w:rPr>
          <w:rFonts w:ascii="Calibri" w:hAnsi="Calibri" w:cs="Calibri"/>
          <w:color w:val="auto"/>
          <w:sz w:val="22"/>
          <w:szCs w:val="22"/>
        </w:rPr>
        <w:br/>
      </w:r>
      <w:r w:rsidRPr="00F84BAA">
        <w:rPr>
          <w:rFonts w:ascii="Calibri" w:hAnsi="Calibri" w:cs="Calibri"/>
          <w:color w:val="auto"/>
          <w:sz w:val="22"/>
          <w:szCs w:val="22"/>
        </w:rPr>
        <w:t xml:space="preserve">w  zakresie  realizacji  przedmiotu  niniejszej  umowy  na  rzecz Zamawiającego oraz wartości wzrostu minimalnego wynagrodzenia za pracę; </w:t>
      </w:r>
    </w:p>
    <w:p w:rsidR="00935A01" w:rsidRDefault="00935A0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c) zmiana wynagrodzenia nastąpi: </w:t>
      </w:r>
    </w:p>
    <w:p w:rsidR="00935A01" w:rsidRDefault="00935A01" w:rsidP="00903E73">
      <w:pPr>
        <w:pStyle w:val="Default"/>
        <w:spacing w:line="360" w:lineRule="auto"/>
        <w:ind w:left="720" w:hanging="180"/>
        <w:jc w:val="both"/>
        <w:rPr>
          <w:rFonts w:ascii="Calibri" w:hAnsi="Calibri" w:cs="Calibri"/>
          <w:color w:val="auto"/>
          <w:sz w:val="22"/>
          <w:szCs w:val="22"/>
        </w:rPr>
      </w:pPr>
      <w:r w:rsidRPr="00F84BAA">
        <w:rPr>
          <w:rFonts w:ascii="Calibri" w:hAnsi="Calibri" w:cs="Calibri"/>
          <w:color w:val="auto"/>
          <w:sz w:val="22"/>
          <w:szCs w:val="22"/>
        </w:rPr>
        <w:t xml:space="preserve">-  od dnia wejścia w życie przepisów prawnych wskazanych w ust. </w:t>
      </w:r>
      <w:r>
        <w:rPr>
          <w:rFonts w:ascii="Calibri" w:hAnsi="Calibri" w:cs="Calibri"/>
          <w:color w:val="auto"/>
          <w:sz w:val="22"/>
          <w:szCs w:val="22"/>
        </w:rPr>
        <w:t>4</w:t>
      </w:r>
      <w:r w:rsidRPr="00F84BAA">
        <w:rPr>
          <w:rFonts w:ascii="Calibri" w:hAnsi="Calibri" w:cs="Calibri"/>
          <w:color w:val="auto"/>
          <w:sz w:val="22"/>
          <w:szCs w:val="22"/>
        </w:rPr>
        <w:t xml:space="preserve"> niniejszego paragrafu, jeżeli wniosek wpłynie do Zamawiającego w terminie do 30 dni, licząc od dnia wejścia w życie ww. przepisów,  </w:t>
      </w:r>
    </w:p>
    <w:p w:rsidR="00935A01" w:rsidRPr="00F84BAA" w:rsidRDefault="00935A01" w:rsidP="00903E73">
      <w:pPr>
        <w:pStyle w:val="Default"/>
        <w:spacing w:line="360" w:lineRule="auto"/>
        <w:ind w:left="720" w:hanging="180"/>
        <w:jc w:val="both"/>
        <w:rPr>
          <w:rFonts w:ascii="Calibri" w:hAnsi="Calibri" w:cs="Calibri"/>
          <w:color w:val="auto"/>
          <w:sz w:val="22"/>
          <w:szCs w:val="22"/>
        </w:rPr>
      </w:pPr>
      <w:r w:rsidRPr="00F84BAA">
        <w:rPr>
          <w:rFonts w:ascii="Calibri" w:hAnsi="Calibri" w:cs="Calibri"/>
          <w:color w:val="auto"/>
          <w:sz w:val="22"/>
          <w:szCs w:val="22"/>
        </w:rPr>
        <w:t>- od  daty  złożenia  przez  Wykonawcę  wniosku  jeżeli  wniosek  zostanie  złożony  do Zamawiającego po upływie 30 dni, licząc od dnia wejścia w życie ww. przepisów.</w:t>
      </w:r>
    </w:p>
    <w:p w:rsidR="00935A01" w:rsidRPr="001F63FC" w:rsidRDefault="00935A01" w:rsidP="00903E73">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1F63FC">
        <w:rPr>
          <w:rFonts w:ascii="Calibri" w:hAnsi="Calibri" w:cs="Calibri"/>
          <w:color w:val="auto"/>
          <w:sz w:val="22"/>
          <w:szCs w:val="22"/>
        </w:rPr>
        <w:t>o</w:t>
      </w:r>
      <w:r w:rsidRPr="001F63FC">
        <w:rPr>
          <w:rFonts w:ascii="Calibri" w:hAnsi="Calibri" w:cs="Calibri"/>
          <w:color w:val="auto"/>
          <w:sz w:val="22"/>
          <w:szCs w:val="22"/>
        </w:rPr>
        <w:t>mocyjnej.</w:t>
      </w:r>
    </w:p>
    <w:p w:rsidR="00935A01" w:rsidRPr="001F63FC" w:rsidRDefault="00935A01" w:rsidP="00A25324">
      <w:pPr>
        <w:keepLines/>
        <w:autoSpaceDE w:val="0"/>
        <w:autoSpaceDN w:val="0"/>
        <w:adjustRightInd w:val="0"/>
        <w:spacing w:before="240" w:after="120" w:line="360" w:lineRule="auto"/>
        <w:jc w:val="center"/>
        <w:rPr>
          <w:rFonts w:ascii="Calibri" w:hAnsi="Calibri" w:cs="Calibri"/>
        </w:rPr>
      </w:pPr>
      <w:r w:rsidRPr="001F63FC">
        <w:rPr>
          <w:rFonts w:ascii="Calibri" w:hAnsi="Calibri" w:cs="Calibri"/>
          <w:bCs/>
        </w:rPr>
        <w:t>§ 1</w:t>
      </w:r>
      <w:r>
        <w:rPr>
          <w:rFonts w:ascii="Calibri" w:hAnsi="Calibri" w:cs="Calibri"/>
          <w:bCs/>
        </w:rPr>
        <w:t>0</w:t>
      </w:r>
    </w:p>
    <w:p w:rsidR="00935A01" w:rsidRPr="001F63FC" w:rsidRDefault="00935A01" w:rsidP="00E72EE2">
      <w:pPr>
        <w:pStyle w:val="Default"/>
        <w:numPr>
          <w:ilvl w:val="0"/>
          <w:numId w:val="72"/>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Osobami odpowiedzialnymi za realizację Umowy ze strony Zamawiającego są </w:t>
      </w:r>
      <w:r>
        <w:rPr>
          <w:rFonts w:ascii="Calibri" w:hAnsi="Calibri" w:cs="Calibri"/>
          <w:color w:val="auto"/>
          <w:sz w:val="22"/>
          <w:szCs w:val="22"/>
        </w:rPr>
        <w:t>Izabela Popła</w:t>
      </w:r>
      <w:r>
        <w:rPr>
          <w:rFonts w:ascii="Calibri" w:hAnsi="Calibri" w:cs="Calibri"/>
          <w:color w:val="auto"/>
          <w:sz w:val="22"/>
          <w:szCs w:val="22"/>
        </w:rPr>
        <w:t>w</w:t>
      </w:r>
      <w:r>
        <w:rPr>
          <w:rFonts w:ascii="Calibri" w:hAnsi="Calibri" w:cs="Calibri"/>
          <w:color w:val="auto"/>
          <w:sz w:val="22"/>
          <w:szCs w:val="22"/>
        </w:rPr>
        <w:t xml:space="preserve">ska, </w:t>
      </w:r>
      <w:r w:rsidRPr="001F63FC">
        <w:rPr>
          <w:rFonts w:ascii="Calibri" w:hAnsi="Calibri" w:cs="Calibri"/>
          <w:color w:val="auto"/>
          <w:sz w:val="22"/>
          <w:szCs w:val="22"/>
        </w:rPr>
        <w:t xml:space="preserve">tel. </w:t>
      </w:r>
      <w:r>
        <w:rPr>
          <w:rFonts w:ascii="Calibri" w:hAnsi="Calibri" w:cs="Calibri"/>
          <w:color w:val="auto"/>
          <w:sz w:val="22"/>
          <w:szCs w:val="22"/>
        </w:rPr>
        <w:t>47 710 40 44</w:t>
      </w:r>
      <w:r w:rsidRPr="001F63FC">
        <w:rPr>
          <w:rFonts w:ascii="Calibri" w:hAnsi="Calibri" w:cs="Calibri"/>
          <w:color w:val="auto"/>
          <w:sz w:val="22"/>
          <w:szCs w:val="22"/>
        </w:rPr>
        <w:t xml:space="preserve">, </w:t>
      </w:r>
      <w:r w:rsidRPr="00084B5E">
        <w:rPr>
          <w:rFonts w:ascii="Calibri" w:hAnsi="Calibri" w:cs="Calibri"/>
          <w:color w:val="auto"/>
          <w:sz w:val="22"/>
          <w:szCs w:val="22"/>
        </w:rPr>
        <w:t xml:space="preserve">mail </w:t>
      </w:r>
      <w:hyperlink r:id="rId7" w:history="1">
        <w:r w:rsidRPr="00F023D0">
          <w:rPr>
            <w:rStyle w:val="Hyperlink"/>
            <w:rFonts w:ascii="Calibri" w:hAnsi="Calibri" w:cs="Calibri"/>
            <w:sz w:val="22"/>
            <w:szCs w:val="22"/>
          </w:rPr>
          <w:t>ipoplawska@zozmswia.bialystok.pl</w:t>
        </w:r>
      </w:hyperlink>
      <w:r>
        <w:rPr>
          <w:rFonts w:ascii="Calibri" w:hAnsi="Calibri" w:cs="Calibri"/>
          <w:color w:val="auto"/>
          <w:sz w:val="22"/>
          <w:szCs w:val="22"/>
        </w:rPr>
        <w:t xml:space="preserve"> </w:t>
      </w:r>
      <w:r w:rsidRPr="001F63FC">
        <w:rPr>
          <w:rFonts w:ascii="Calibri" w:hAnsi="Calibri" w:cs="Calibri"/>
          <w:color w:val="auto"/>
          <w:sz w:val="22"/>
          <w:szCs w:val="22"/>
        </w:rPr>
        <w:t>lub w przypadku nieobecności inna osoba upoważniona przez Zamawiającego wraz ze wskazaniem danych kontaktowych</w:t>
      </w:r>
      <w:r>
        <w:rPr>
          <w:rFonts w:ascii="Calibri" w:hAnsi="Calibri" w:cs="Calibri"/>
          <w:color w:val="auto"/>
          <w:sz w:val="22"/>
          <w:szCs w:val="22"/>
        </w:rPr>
        <w:t>.</w:t>
      </w:r>
    </w:p>
    <w:p w:rsidR="00935A01" w:rsidRPr="001F63FC" w:rsidRDefault="00935A01" w:rsidP="00E72EE2">
      <w:pPr>
        <w:pStyle w:val="Default"/>
        <w:numPr>
          <w:ilvl w:val="0"/>
          <w:numId w:val="7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Osobą odpowiedzialną za realizację Umowy ze strony Wykonawcy jest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35A01" w:rsidRPr="001F63FC" w:rsidTr="0011699B">
        <w:tc>
          <w:tcPr>
            <w:tcW w:w="8818"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tel.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35A01" w:rsidRPr="001F63FC" w:rsidTr="0011699B">
        <w:tc>
          <w:tcPr>
            <w:tcW w:w="8818"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e`mail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35A01" w:rsidRPr="001F63FC" w:rsidTr="0011699B">
        <w:tc>
          <w:tcPr>
            <w:tcW w:w="8818" w:type="dxa"/>
          </w:tcPr>
          <w:p w:rsidR="00935A01" w:rsidRPr="001F63FC" w:rsidRDefault="00935A01" w:rsidP="00A25324">
            <w:pPr>
              <w:pStyle w:val="Default"/>
              <w:spacing w:line="360" w:lineRule="auto"/>
              <w:jc w:val="both"/>
              <w:rPr>
                <w:rFonts w:ascii="Calibri" w:hAnsi="Calibri" w:cs="Calibri"/>
                <w:color w:val="auto"/>
                <w:sz w:val="22"/>
                <w:szCs w:val="22"/>
              </w:rPr>
            </w:pPr>
          </w:p>
        </w:tc>
      </w:tr>
    </w:tbl>
    <w:p w:rsidR="00935A01" w:rsidRPr="001F63FC" w:rsidRDefault="00935A01"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lub w przypadku nieobecności inna osoba upoważniona przez Wykonawcę wraz ze wskazaniem danych kontaktowych.</w:t>
      </w:r>
    </w:p>
    <w:p w:rsidR="00935A01" w:rsidRPr="001F63FC" w:rsidRDefault="00935A01"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r>
        <w:rPr>
          <w:rFonts w:ascii="Calibri" w:hAnsi="Calibri" w:cs="Calibri"/>
          <w:bCs/>
          <w:color w:val="auto"/>
          <w:sz w:val="22"/>
          <w:szCs w:val="22"/>
        </w:rPr>
        <w:t>1</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1. W sprawach nieuregulowanych w niniejszej umowie mają zastosowanie przepisy Ustawy, </w:t>
      </w:r>
      <w:r w:rsidRPr="001F63FC">
        <w:rPr>
          <w:rFonts w:ascii="Calibri" w:hAnsi="Calibri" w:cs="Calibri"/>
          <w:sz w:val="22"/>
          <w:szCs w:val="22"/>
        </w:rPr>
        <w:t>aktów wykonawczych do Ustawy oraz Kodeksu cywilnego</w:t>
      </w:r>
      <w:r w:rsidRPr="001F63FC">
        <w:rPr>
          <w:rFonts w:ascii="Calibri" w:hAnsi="Calibri" w:cs="Calibri"/>
          <w:color w:val="auto"/>
          <w:sz w:val="22"/>
          <w:szCs w:val="22"/>
        </w:rPr>
        <w:t xml:space="preserve"> </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2. Strony deklarują wolę polubownego rozstrzygania problemów wynikłych w trakcie realizacji umowy.</w:t>
      </w:r>
    </w:p>
    <w:p w:rsidR="00935A01" w:rsidRPr="001F63FC" w:rsidRDefault="00935A01"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3. Wszelkie sprawy sporne wynikające z niniejszej umowy podlegają rozpatrzeniu przez sąd powszechny w  Białymstoku.</w:t>
      </w:r>
    </w:p>
    <w:p w:rsidR="00935A01" w:rsidRPr="001F63FC" w:rsidRDefault="00935A01" w:rsidP="00A25324">
      <w:pPr>
        <w:pStyle w:val="Default"/>
        <w:spacing w:line="360" w:lineRule="auto"/>
        <w:ind w:left="360" w:hanging="360"/>
        <w:jc w:val="both"/>
        <w:rPr>
          <w:rFonts w:ascii="Calibri" w:hAnsi="Calibri" w:cs="Calibri"/>
          <w:color w:val="auto"/>
          <w:sz w:val="22"/>
          <w:szCs w:val="22"/>
        </w:rPr>
      </w:pPr>
      <w:r w:rsidRPr="001F63FC">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935A01" w:rsidRPr="001F63FC" w:rsidRDefault="00935A01" w:rsidP="00A25324">
      <w:pPr>
        <w:pStyle w:val="Default"/>
        <w:spacing w:before="120" w:after="120" w:line="360" w:lineRule="auto"/>
        <w:jc w:val="center"/>
        <w:rPr>
          <w:rFonts w:ascii="Calibri" w:hAnsi="Calibri" w:cs="Calibri"/>
          <w:bCs/>
          <w:color w:val="auto"/>
          <w:sz w:val="22"/>
          <w:szCs w:val="22"/>
        </w:rPr>
      </w:pPr>
    </w:p>
    <w:p w:rsidR="00935A01" w:rsidRPr="001F63FC" w:rsidRDefault="00935A01"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r>
        <w:rPr>
          <w:rFonts w:ascii="Calibri" w:hAnsi="Calibri" w:cs="Calibri"/>
          <w:bCs/>
          <w:color w:val="auto"/>
          <w:sz w:val="22"/>
          <w:szCs w:val="22"/>
        </w:rPr>
        <w:t>2</w:t>
      </w:r>
    </w:p>
    <w:p w:rsidR="00935A01" w:rsidRPr="001F63FC" w:rsidRDefault="00935A01"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Umowę sporządzono w trzech jednobrzmiących egzemplarzach, 2 egz. dla Zamawiającego, </w:t>
      </w:r>
      <w:r w:rsidRPr="001F63FC">
        <w:rPr>
          <w:rFonts w:ascii="Calibri" w:hAnsi="Calibri" w:cs="Calibri"/>
          <w:color w:val="auto"/>
          <w:sz w:val="22"/>
          <w:szCs w:val="22"/>
        </w:rPr>
        <w:br/>
        <w:t>1 egz. dla Wykonawcy.</w:t>
      </w:r>
    </w:p>
    <w:p w:rsidR="00935A01" w:rsidRPr="001F63FC" w:rsidRDefault="00935A01" w:rsidP="00775764">
      <w:pPr>
        <w:spacing w:before="120" w:after="120" w:line="271" w:lineRule="auto"/>
        <w:jc w:val="center"/>
        <w:rPr>
          <w:rFonts w:ascii="Calibri" w:hAnsi="Calibri" w:cs="Calibri"/>
        </w:rPr>
      </w:pPr>
      <w:r w:rsidRPr="001F63FC">
        <w:rPr>
          <w:rFonts w:ascii="Calibri" w:hAnsi="Calibri" w:cs="Calibri"/>
          <w:b/>
          <w:bCs/>
        </w:rPr>
        <w:t>ZAMAWIAJĄCY                                                                                  WYKONAWCA</w:t>
      </w:r>
    </w:p>
    <w:p w:rsidR="00935A01" w:rsidRPr="001F63FC" w:rsidRDefault="00935A01" w:rsidP="00775764">
      <w:pPr>
        <w:spacing w:line="271" w:lineRule="auto"/>
        <w:jc w:val="center"/>
        <w:rPr>
          <w:rFonts w:ascii="Calibri" w:hAnsi="Calibri" w:cs="Calibri"/>
        </w:rPr>
      </w:pPr>
    </w:p>
    <w:p w:rsidR="00935A01" w:rsidRDefault="00935A01" w:rsidP="00775764">
      <w:pPr>
        <w:pStyle w:val="Standard"/>
        <w:keepLines/>
        <w:spacing w:line="240" w:lineRule="auto"/>
        <w:jc w:val="right"/>
        <w:rPr>
          <w:rFonts w:ascii="Calibri" w:hAnsi="Calibri" w:cs="Calibri"/>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p w:rsidR="00935A01" w:rsidRDefault="00935A01" w:rsidP="00775764">
      <w:pPr>
        <w:pStyle w:val="NormalWeb"/>
        <w:spacing w:line="271" w:lineRule="auto"/>
        <w:jc w:val="both"/>
        <w:rPr>
          <w:rFonts w:ascii="Calibri" w:hAnsi="Calibri" w:cs="Calibri"/>
          <w:sz w:val="22"/>
          <w:szCs w:val="22"/>
        </w:rPr>
      </w:pPr>
    </w:p>
    <w:sectPr w:rsidR="00935A01" w:rsidSect="00D11745">
      <w:headerReference w:type="first" r:id="rId8"/>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A01" w:rsidRDefault="00935A01" w:rsidP="00D11745">
      <w:pPr>
        <w:spacing w:line="240" w:lineRule="auto"/>
      </w:pPr>
      <w:r>
        <w:separator/>
      </w:r>
    </w:p>
  </w:endnote>
  <w:endnote w:type="continuationSeparator" w:id="0">
    <w:p w:rsidR="00935A01" w:rsidRDefault="00935A01"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A01" w:rsidRDefault="00935A01" w:rsidP="00D11745">
      <w:pPr>
        <w:spacing w:line="240" w:lineRule="auto"/>
      </w:pPr>
      <w:r>
        <w:separator/>
      </w:r>
    </w:p>
  </w:footnote>
  <w:footnote w:type="continuationSeparator" w:id="0">
    <w:p w:rsidR="00935A01" w:rsidRDefault="00935A01"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01" w:rsidRDefault="00935A01">
    <w:pPr>
      <w:pStyle w:val="Header"/>
    </w:pPr>
    <w:r>
      <w:tab/>
    </w:r>
    <w:r>
      <w:tab/>
    </w:r>
  </w:p>
  <w:p w:rsidR="00935A01" w:rsidRDefault="00935A01">
    <w:pPr>
      <w:pStyle w:val="Header"/>
    </w:pPr>
  </w:p>
  <w:p w:rsidR="00935A01" w:rsidRDefault="00935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
    <w:nsid w:val="02E77A4D"/>
    <w:multiLevelType w:val="multilevel"/>
    <w:tmpl w:val="FFFFFFFF"/>
    <w:lvl w:ilvl="0">
      <w:start w:val="1"/>
      <w:numFmt w:val="decimal"/>
      <w:lvlText w:val="%1)"/>
      <w:lvlJc w:val="left"/>
      <w:pPr>
        <w:tabs>
          <w:tab w:val="num" w:pos="0"/>
        </w:tabs>
        <w:ind w:left="502" w:hanging="360"/>
      </w:pPr>
      <w:rPr>
        <w:rFonts w:cs="Times New Roman"/>
        <w:b w:val="0"/>
        <w:position w:val="0"/>
        <w:sz w:val="22"/>
        <w:vertAlign w:val="baseline"/>
      </w:rPr>
    </w:lvl>
    <w:lvl w:ilvl="1">
      <w:start w:val="1"/>
      <w:numFmt w:val="lowerLetter"/>
      <w:lvlText w:val="%2."/>
      <w:lvlJc w:val="left"/>
      <w:pPr>
        <w:tabs>
          <w:tab w:val="num" w:pos="0"/>
        </w:tabs>
        <w:ind w:left="1222" w:hanging="360"/>
      </w:pPr>
      <w:rPr>
        <w:rFonts w:cs="Times New Roman"/>
        <w:position w:val="0"/>
        <w:sz w:val="22"/>
        <w:vertAlign w:val="baseline"/>
      </w:rPr>
    </w:lvl>
    <w:lvl w:ilvl="2">
      <w:start w:val="1"/>
      <w:numFmt w:val="lowerRoman"/>
      <w:lvlText w:val="%3."/>
      <w:lvlJc w:val="right"/>
      <w:pPr>
        <w:tabs>
          <w:tab w:val="num" w:pos="0"/>
        </w:tabs>
        <w:ind w:left="1942" w:hanging="180"/>
      </w:pPr>
      <w:rPr>
        <w:rFonts w:cs="Times New Roman"/>
        <w:position w:val="0"/>
        <w:sz w:val="22"/>
        <w:vertAlign w:val="baseline"/>
      </w:rPr>
    </w:lvl>
    <w:lvl w:ilvl="3">
      <w:start w:val="1"/>
      <w:numFmt w:val="decimal"/>
      <w:lvlText w:val="%4."/>
      <w:lvlJc w:val="left"/>
      <w:pPr>
        <w:tabs>
          <w:tab w:val="num" w:pos="0"/>
        </w:tabs>
        <w:ind w:left="2662" w:hanging="360"/>
      </w:pPr>
      <w:rPr>
        <w:rFonts w:cs="Times New Roman"/>
        <w:position w:val="0"/>
        <w:sz w:val="22"/>
        <w:vertAlign w:val="baseline"/>
      </w:rPr>
    </w:lvl>
    <w:lvl w:ilvl="4">
      <w:start w:val="1"/>
      <w:numFmt w:val="lowerLetter"/>
      <w:lvlText w:val="%5."/>
      <w:lvlJc w:val="left"/>
      <w:pPr>
        <w:tabs>
          <w:tab w:val="num" w:pos="0"/>
        </w:tabs>
        <w:ind w:left="3382" w:hanging="360"/>
      </w:pPr>
      <w:rPr>
        <w:rFonts w:cs="Times New Roman"/>
        <w:position w:val="0"/>
        <w:sz w:val="22"/>
        <w:vertAlign w:val="baseline"/>
      </w:rPr>
    </w:lvl>
    <w:lvl w:ilvl="5">
      <w:start w:val="1"/>
      <w:numFmt w:val="lowerRoman"/>
      <w:lvlText w:val="%6."/>
      <w:lvlJc w:val="right"/>
      <w:pPr>
        <w:tabs>
          <w:tab w:val="num" w:pos="0"/>
        </w:tabs>
        <w:ind w:left="4102" w:hanging="180"/>
      </w:pPr>
      <w:rPr>
        <w:rFonts w:cs="Times New Roman"/>
        <w:position w:val="0"/>
        <w:sz w:val="22"/>
        <w:vertAlign w:val="baseline"/>
      </w:rPr>
    </w:lvl>
    <w:lvl w:ilvl="6">
      <w:start w:val="1"/>
      <w:numFmt w:val="decimal"/>
      <w:lvlText w:val="%7."/>
      <w:lvlJc w:val="left"/>
      <w:pPr>
        <w:tabs>
          <w:tab w:val="num" w:pos="0"/>
        </w:tabs>
        <w:ind w:left="4822" w:hanging="360"/>
      </w:pPr>
      <w:rPr>
        <w:rFonts w:cs="Times New Roman"/>
        <w:position w:val="0"/>
        <w:sz w:val="22"/>
        <w:vertAlign w:val="baseline"/>
      </w:rPr>
    </w:lvl>
    <w:lvl w:ilvl="7">
      <w:start w:val="1"/>
      <w:numFmt w:val="lowerLetter"/>
      <w:lvlText w:val="%8."/>
      <w:lvlJc w:val="left"/>
      <w:pPr>
        <w:tabs>
          <w:tab w:val="num" w:pos="0"/>
        </w:tabs>
        <w:ind w:left="5542" w:hanging="360"/>
      </w:pPr>
      <w:rPr>
        <w:rFonts w:cs="Times New Roman"/>
        <w:position w:val="0"/>
        <w:sz w:val="22"/>
        <w:vertAlign w:val="baseline"/>
      </w:rPr>
    </w:lvl>
    <w:lvl w:ilvl="8">
      <w:start w:val="1"/>
      <w:numFmt w:val="lowerRoman"/>
      <w:lvlText w:val="%9."/>
      <w:lvlJc w:val="right"/>
      <w:pPr>
        <w:tabs>
          <w:tab w:val="num" w:pos="0"/>
        </w:tabs>
        <w:ind w:left="6262" w:hanging="180"/>
      </w:pPr>
      <w:rPr>
        <w:rFonts w:cs="Times New Roman"/>
        <w:position w:val="0"/>
        <w:sz w:val="22"/>
        <w:vertAlign w:val="baseline"/>
      </w:rPr>
    </w:lvl>
  </w:abstractNum>
  <w:abstractNum w:abstractNumId="5">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8">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9">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7">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19">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0">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2">
    <w:nsid w:val="27B32E09"/>
    <w:multiLevelType w:val="multilevel"/>
    <w:tmpl w:val="5DAAC47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4A900B4"/>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30">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2">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3">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5">
    <w:nsid w:val="46C11C51"/>
    <w:multiLevelType w:val="multilevel"/>
    <w:tmpl w:val="F8602A7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49191727"/>
    <w:multiLevelType w:val="hybridMultilevel"/>
    <w:tmpl w:val="2FBEEA36"/>
    <w:lvl w:ilvl="0" w:tplc="EBD0371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39">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1">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1FD25E0"/>
    <w:multiLevelType w:val="multilevel"/>
    <w:tmpl w:val="4830CB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4C373D5"/>
    <w:multiLevelType w:val="multilevel"/>
    <w:tmpl w:val="FFFFFFFF"/>
    <w:lvl w:ilvl="0">
      <w:start w:val="1"/>
      <w:numFmt w:val="decimal"/>
      <w:lvlText w:val="%1."/>
      <w:lvlJc w:val="left"/>
      <w:pPr>
        <w:tabs>
          <w:tab w:val="num" w:pos="0"/>
        </w:tabs>
        <w:ind w:left="1009" w:hanging="452"/>
      </w:pPr>
      <w:rPr>
        <w:rFonts w:cs="Times New Roman"/>
        <w:b w:val="0"/>
        <w:color w:val="000000"/>
        <w:position w:val="0"/>
        <w:sz w:val="22"/>
        <w:vertAlign w:val="baseline"/>
      </w:rPr>
    </w:lvl>
    <w:lvl w:ilvl="1">
      <w:start w:val="1"/>
      <w:numFmt w:val="lowerLetter"/>
      <w:lvlText w:val="%2."/>
      <w:lvlJc w:val="left"/>
      <w:pPr>
        <w:tabs>
          <w:tab w:val="num" w:pos="0"/>
        </w:tabs>
        <w:ind w:left="2783" w:hanging="360"/>
      </w:pPr>
      <w:rPr>
        <w:rFonts w:cs="Times New Roman"/>
        <w:position w:val="0"/>
        <w:sz w:val="22"/>
        <w:vertAlign w:val="baseline"/>
      </w:rPr>
    </w:lvl>
    <w:lvl w:ilvl="2">
      <w:start w:val="1"/>
      <w:numFmt w:val="lowerRoman"/>
      <w:lvlText w:val="%3."/>
      <w:lvlJc w:val="right"/>
      <w:pPr>
        <w:tabs>
          <w:tab w:val="num" w:pos="0"/>
        </w:tabs>
        <w:ind w:left="3503" w:hanging="180"/>
      </w:pPr>
      <w:rPr>
        <w:rFonts w:cs="Times New Roman"/>
        <w:position w:val="0"/>
        <w:sz w:val="22"/>
        <w:vertAlign w:val="baseline"/>
      </w:rPr>
    </w:lvl>
    <w:lvl w:ilvl="3">
      <w:start w:val="1"/>
      <w:numFmt w:val="decimal"/>
      <w:lvlText w:val="%4."/>
      <w:lvlJc w:val="left"/>
      <w:pPr>
        <w:tabs>
          <w:tab w:val="num" w:pos="0"/>
        </w:tabs>
        <w:ind w:left="4223" w:hanging="360"/>
      </w:pPr>
      <w:rPr>
        <w:rFonts w:cs="Times New Roman"/>
        <w:position w:val="0"/>
        <w:sz w:val="22"/>
        <w:vertAlign w:val="baseline"/>
      </w:rPr>
    </w:lvl>
    <w:lvl w:ilvl="4">
      <w:start w:val="1"/>
      <w:numFmt w:val="lowerLetter"/>
      <w:lvlText w:val="%5."/>
      <w:lvlJc w:val="left"/>
      <w:pPr>
        <w:tabs>
          <w:tab w:val="num" w:pos="0"/>
        </w:tabs>
        <w:ind w:left="4943" w:hanging="360"/>
      </w:pPr>
      <w:rPr>
        <w:rFonts w:cs="Times New Roman"/>
        <w:position w:val="0"/>
        <w:sz w:val="22"/>
        <w:vertAlign w:val="baseline"/>
      </w:rPr>
    </w:lvl>
    <w:lvl w:ilvl="5">
      <w:start w:val="1"/>
      <w:numFmt w:val="lowerRoman"/>
      <w:lvlText w:val="%6."/>
      <w:lvlJc w:val="right"/>
      <w:pPr>
        <w:tabs>
          <w:tab w:val="num" w:pos="0"/>
        </w:tabs>
        <w:ind w:left="5663" w:hanging="180"/>
      </w:pPr>
      <w:rPr>
        <w:rFonts w:cs="Times New Roman"/>
        <w:position w:val="0"/>
        <w:sz w:val="22"/>
        <w:vertAlign w:val="baseline"/>
      </w:rPr>
    </w:lvl>
    <w:lvl w:ilvl="6">
      <w:start w:val="1"/>
      <w:numFmt w:val="decimal"/>
      <w:lvlText w:val="%7."/>
      <w:lvlJc w:val="left"/>
      <w:pPr>
        <w:tabs>
          <w:tab w:val="num" w:pos="0"/>
        </w:tabs>
        <w:ind w:left="6383" w:hanging="360"/>
      </w:pPr>
      <w:rPr>
        <w:rFonts w:cs="Times New Roman"/>
        <w:position w:val="0"/>
        <w:sz w:val="22"/>
        <w:vertAlign w:val="baseline"/>
      </w:rPr>
    </w:lvl>
    <w:lvl w:ilvl="7">
      <w:start w:val="1"/>
      <w:numFmt w:val="lowerLetter"/>
      <w:lvlText w:val="%8."/>
      <w:lvlJc w:val="left"/>
      <w:pPr>
        <w:tabs>
          <w:tab w:val="num" w:pos="0"/>
        </w:tabs>
        <w:ind w:left="7103" w:hanging="360"/>
      </w:pPr>
      <w:rPr>
        <w:rFonts w:cs="Times New Roman"/>
        <w:position w:val="0"/>
        <w:sz w:val="22"/>
        <w:vertAlign w:val="baseline"/>
      </w:rPr>
    </w:lvl>
    <w:lvl w:ilvl="8">
      <w:start w:val="1"/>
      <w:numFmt w:val="lowerRoman"/>
      <w:lvlText w:val="%9."/>
      <w:lvlJc w:val="right"/>
      <w:pPr>
        <w:tabs>
          <w:tab w:val="num" w:pos="0"/>
        </w:tabs>
        <w:ind w:left="7823" w:hanging="180"/>
      </w:pPr>
      <w:rPr>
        <w:rFonts w:cs="Times New Roman"/>
        <w:position w:val="0"/>
        <w:sz w:val="22"/>
        <w:vertAlign w:val="baseline"/>
      </w:rPr>
    </w:lvl>
  </w:abstractNum>
  <w:abstractNum w:abstractNumId="45">
    <w:nsid w:val="55E571C9"/>
    <w:multiLevelType w:val="multilevel"/>
    <w:tmpl w:val="FFFFFFFF"/>
    <w:lvl w:ilvl="0">
      <w:start w:val="1"/>
      <w:numFmt w:val="decimal"/>
      <w:lvlText w:val="%1."/>
      <w:lvlJc w:val="left"/>
      <w:pPr>
        <w:tabs>
          <w:tab w:val="num" w:pos="-557"/>
        </w:tabs>
        <w:ind w:left="452" w:hanging="452"/>
      </w:pPr>
      <w:rPr>
        <w:rFonts w:cs="Times New Roman"/>
        <w:b w:val="0"/>
        <w:position w:val="0"/>
        <w:sz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6">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7">
    <w:nsid w:val="5ABB7DC6"/>
    <w:multiLevelType w:val="singleLevel"/>
    <w:tmpl w:val="0415000F"/>
    <w:lvl w:ilvl="0">
      <w:start w:val="1"/>
      <w:numFmt w:val="decimal"/>
      <w:lvlText w:val="%1."/>
      <w:lvlJc w:val="left"/>
      <w:pPr>
        <w:ind w:left="720" w:hanging="360"/>
      </w:pPr>
      <w:rPr>
        <w:rFonts w:cs="Times New Roman" w:hint="default"/>
      </w:rPr>
    </w:lvl>
  </w:abstractNum>
  <w:abstractNum w:abstractNumId="48">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51">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2">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3">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4">
    <w:nsid w:val="60377AD3"/>
    <w:multiLevelType w:val="multilevel"/>
    <w:tmpl w:val="FFFFFFFF"/>
    <w:lvl w:ilvl="0">
      <w:start w:val="1"/>
      <w:numFmt w:val="decimal"/>
      <w:lvlText w:val="%1)"/>
      <w:lvlJc w:val="left"/>
      <w:pPr>
        <w:tabs>
          <w:tab w:val="num" w:pos="0"/>
        </w:tabs>
        <w:ind w:left="916" w:hanging="360"/>
      </w:pPr>
      <w:rPr>
        <w:rFonts w:cs="Times New Roman"/>
        <w:b w:val="0"/>
        <w:position w:val="0"/>
        <w:sz w:val="22"/>
        <w:vertAlign w:val="baseline"/>
      </w:rPr>
    </w:lvl>
    <w:lvl w:ilvl="1">
      <w:start w:val="1"/>
      <w:numFmt w:val="lowerLetter"/>
      <w:lvlText w:val="%2."/>
      <w:lvlJc w:val="left"/>
      <w:pPr>
        <w:tabs>
          <w:tab w:val="num" w:pos="0"/>
        </w:tabs>
        <w:ind w:left="1789" w:hanging="360"/>
      </w:pPr>
      <w:rPr>
        <w:rFonts w:cs="Times New Roman"/>
        <w:position w:val="0"/>
        <w:sz w:val="22"/>
        <w:vertAlign w:val="baseline"/>
      </w:rPr>
    </w:lvl>
    <w:lvl w:ilvl="2">
      <w:start w:val="1"/>
      <w:numFmt w:val="lowerRoman"/>
      <w:lvlText w:val="%3."/>
      <w:lvlJc w:val="right"/>
      <w:pPr>
        <w:tabs>
          <w:tab w:val="num" w:pos="0"/>
        </w:tabs>
        <w:ind w:left="2509" w:hanging="180"/>
      </w:pPr>
      <w:rPr>
        <w:rFonts w:cs="Times New Roman"/>
        <w:position w:val="0"/>
        <w:sz w:val="22"/>
        <w:vertAlign w:val="baseline"/>
      </w:rPr>
    </w:lvl>
    <w:lvl w:ilvl="3">
      <w:start w:val="1"/>
      <w:numFmt w:val="decimal"/>
      <w:lvlText w:val="%4."/>
      <w:lvlJc w:val="left"/>
      <w:pPr>
        <w:tabs>
          <w:tab w:val="num" w:pos="0"/>
        </w:tabs>
        <w:ind w:left="3229" w:hanging="360"/>
      </w:pPr>
      <w:rPr>
        <w:rFonts w:cs="Times New Roman"/>
        <w:position w:val="0"/>
        <w:sz w:val="22"/>
        <w:vertAlign w:val="baseline"/>
      </w:rPr>
    </w:lvl>
    <w:lvl w:ilvl="4">
      <w:start w:val="1"/>
      <w:numFmt w:val="lowerLetter"/>
      <w:lvlText w:val="%5."/>
      <w:lvlJc w:val="left"/>
      <w:pPr>
        <w:tabs>
          <w:tab w:val="num" w:pos="0"/>
        </w:tabs>
        <w:ind w:left="3949" w:hanging="360"/>
      </w:pPr>
      <w:rPr>
        <w:rFonts w:cs="Times New Roman"/>
        <w:position w:val="0"/>
        <w:sz w:val="22"/>
        <w:vertAlign w:val="baseline"/>
      </w:rPr>
    </w:lvl>
    <w:lvl w:ilvl="5">
      <w:start w:val="1"/>
      <w:numFmt w:val="lowerRoman"/>
      <w:lvlText w:val="%6."/>
      <w:lvlJc w:val="right"/>
      <w:pPr>
        <w:tabs>
          <w:tab w:val="num" w:pos="0"/>
        </w:tabs>
        <w:ind w:left="4669" w:hanging="180"/>
      </w:pPr>
      <w:rPr>
        <w:rFonts w:cs="Times New Roman"/>
        <w:position w:val="0"/>
        <w:sz w:val="22"/>
        <w:vertAlign w:val="baseline"/>
      </w:rPr>
    </w:lvl>
    <w:lvl w:ilvl="6">
      <w:start w:val="1"/>
      <w:numFmt w:val="decimal"/>
      <w:lvlText w:val="%7."/>
      <w:lvlJc w:val="left"/>
      <w:pPr>
        <w:tabs>
          <w:tab w:val="num" w:pos="0"/>
        </w:tabs>
        <w:ind w:left="5389" w:hanging="360"/>
      </w:pPr>
      <w:rPr>
        <w:rFonts w:cs="Times New Roman"/>
        <w:position w:val="0"/>
        <w:sz w:val="22"/>
        <w:vertAlign w:val="baseline"/>
      </w:rPr>
    </w:lvl>
    <w:lvl w:ilvl="7">
      <w:start w:val="1"/>
      <w:numFmt w:val="lowerLetter"/>
      <w:lvlText w:val="%8."/>
      <w:lvlJc w:val="left"/>
      <w:pPr>
        <w:tabs>
          <w:tab w:val="num" w:pos="0"/>
        </w:tabs>
        <w:ind w:left="6109" w:hanging="360"/>
      </w:pPr>
      <w:rPr>
        <w:rFonts w:cs="Times New Roman"/>
        <w:position w:val="0"/>
        <w:sz w:val="22"/>
        <w:vertAlign w:val="baseline"/>
      </w:rPr>
    </w:lvl>
    <w:lvl w:ilvl="8">
      <w:start w:val="1"/>
      <w:numFmt w:val="lowerRoman"/>
      <w:lvlText w:val="%9."/>
      <w:lvlJc w:val="right"/>
      <w:pPr>
        <w:tabs>
          <w:tab w:val="num" w:pos="0"/>
        </w:tabs>
        <w:ind w:left="6829" w:hanging="180"/>
      </w:pPr>
      <w:rPr>
        <w:rFonts w:cs="Times New Roman"/>
        <w:position w:val="0"/>
        <w:sz w:val="22"/>
        <w:vertAlign w:val="baseline"/>
      </w:rPr>
    </w:lvl>
  </w:abstractNum>
  <w:abstractNum w:abstractNumId="55">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6">
    <w:nsid w:val="6251102A"/>
    <w:multiLevelType w:val="multilevel"/>
    <w:tmpl w:val="FFFFFFFF"/>
    <w:lvl w:ilvl="0">
      <w:start w:val="1"/>
      <w:numFmt w:val="lowerLetter"/>
      <w:lvlText w:val="%1)"/>
      <w:lvlJc w:val="left"/>
      <w:pPr>
        <w:tabs>
          <w:tab w:val="num" w:pos="0"/>
        </w:tabs>
        <w:ind w:left="1850" w:hanging="360"/>
      </w:pPr>
      <w:rPr>
        <w:rFonts w:cs="Times New Roman"/>
        <w:b w:val="0"/>
        <w:position w:val="0"/>
        <w:sz w:val="22"/>
        <w:vertAlign w:val="baseline"/>
      </w:rPr>
    </w:lvl>
    <w:lvl w:ilvl="1">
      <w:start w:val="1"/>
      <w:numFmt w:val="lowerLetter"/>
      <w:lvlText w:val="%2."/>
      <w:lvlJc w:val="left"/>
      <w:pPr>
        <w:tabs>
          <w:tab w:val="num" w:pos="0"/>
        </w:tabs>
        <w:ind w:left="2570" w:hanging="360"/>
      </w:pPr>
      <w:rPr>
        <w:rFonts w:cs="Times New Roman"/>
        <w:position w:val="0"/>
        <w:sz w:val="22"/>
        <w:vertAlign w:val="baseline"/>
      </w:rPr>
    </w:lvl>
    <w:lvl w:ilvl="2">
      <w:start w:val="1"/>
      <w:numFmt w:val="lowerRoman"/>
      <w:lvlText w:val="%3."/>
      <w:lvlJc w:val="right"/>
      <w:pPr>
        <w:tabs>
          <w:tab w:val="num" w:pos="0"/>
        </w:tabs>
        <w:ind w:left="3290" w:hanging="180"/>
      </w:pPr>
      <w:rPr>
        <w:rFonts w:cs="Times New Roman"/>
        <w:position w:val="0"/>
        <w:sz w:val="22"/>
        <w:vertAlign w:val="baseline"/>
      </w:rPr>
    </w:lvl>
    <w:lvl w:ilvl="3">
      <w:start w:val="1"/>
      <w:numFmt w:val="decimal"/>
      <w:lvlText w:val="%4."/>
      <w:lvlJc w:val="left"/>
      <w:pPr>
        <w:tabs>
          <w:tab w:val="num" w:pos="0"/>
        </w:tabs>
        <w:ind w:left="4010" w:hanging="360"/>
      </w:pPr>
      <w:rPr>
        <w:rFonts w:cs="Times New Roman"/>
        <w:position w:val="0"/>
        <w:sz w:val="22"/>
        <w:vertAlign w:val="baseline"/>
      </w:rPr>
    </w:lvl>
    <w:lvl w:ilvl="4">
      <w:start w:val="1"/>
      <w:numFmt w:val="lowerLetter"/>
      <w:lvlText w:val="%5."/>
      <w:lvlJc w:val="left"/>
      <w:pPr>
        <w:tabs>
          <w:tab w:val="num" w:pos="0"/>
        </w:tabs>
        <w:ind w:left="4730" w:hanging="360"/>
      </w:pPr>
      <w:rPr>
        <w:rFonts w:cs="Times New Roman"/>
        <w:position w:val="0"/>
        <w:sz w:val="22"/>
        <w:vertAlign w:val="baseline"/>
      </w:rPr>
    </w:lvl>
    <w:lvl w:ilvl="5">
      <w:start w:val="1"/>
      <w:numFmt w:val="lowerRoman"/>
      <w:lvlText w:val="%6."/>
      <w:lvlJc w:val="right"/>
      <w:pPr>
        <w:tabs>
          <w:tab w:val="num" w:pos="0"/>
        </w:tabs>
        <w:ind w:left="5450" w:hanging="180"/>
      </w:pPr>
      <w:rPr>
        <w:rFonts w:cs="Times New Roman"/>
        <w:position w:val="0"/>
        <w:sz w:val="22"/>
        <w:vertAlign w:val="baseline"/>
      </w:rPr>
    </w:lvl>
    <w:lvl w:ilvl="6">
      <w:start w:val="1"/>
      <w:numFmt w:val="decimal"/>
      <w:lvlText w:val="%7."/>
      <w:lvlJc w:val="left"/>
      <w:pPr>
        <w:tabs>
          <w:tab w:val="num" w:pos="0"/>
        </w:tabs>
        <w:ind w:left="6170" w:hanging="360"/>
      </w:pPr>
      <w:rPr>
        <w:rFonts w:cs="Times New Roman"/>
        <w:position w:val="0"/>
        <w:sz w:val="22"/>
        <w:vertAlign w:val="baseline"/>
      </w:rPr>
    </w:lvl>
    <w:lvl w:ilvl="7">
      <w:start w:val="1"/>
      <w:numFmt w:val="lowerLetter"/>
      <w:lvlText w:val="%8."/>
      <w:lvlJc w:val="left"/>
      <w:pPr>
        <w:tabs>
          <w:tab w:val="num" w:pos="0"/>
        </w:tabs>
        <w:ind w:left="6890" w:hanging="360"/>
      </w:pPr>
      <w:rPr>
        <w:rFonts w:cs="Times New Roman"/>
        <w:position w:val="0"/>
        <w:sz w:val="22"/>
        <w:vertAlign w:val="baseline"/>
      </w:rPr>
    </w:lvl>
    <w:lvl w:ilvl="8">
      <w:start w:val="1"/>
      <w:numFmt w:val="lowerRoman"/>
      <w:lvlText w:val="%9."/>
      <w:lvlJc w:val="right"/>
      <w:pPr>
        <w:tabs>
          <w:tab w:val="num" w:pos="0"/>
        </w:tabs>
        <w:ind w:left="7610" w:hanging="180"/>
      </w:pPr>
      <w:rPr>
        <w:rFonts w:cs="Times New Roman"/>
        <w:position w:val="0"/>
        <w:sz w:val="22"/>
        <w:vertAlign w:val="baseline"/>
      </w:rPr>
    </w:lvl>
  </w:abstractNum>
  <w:abstractNum w:abstractNumId="57">
    <w:nsid w:val="66094553"/>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58">
    <w:nsid w:val="671433AF"/>
    <w:multiLevelType w:val="multilevel"/>
    <w:tmpl w:val="8402D5E6"/>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AA05A5E"/>
    <w:multiLevelType w:val="multilevel"/>
    <w:tmpl w:val="E1F4044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3">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FD3373E"/>
    <w:multiLevelType w:val="hybridMultilevel"/>
    <w:tmpl w:val="20FA6038"/>
    <w:lvl w:ilvl="0" w:tplc="CEC61FC8">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6">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7">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9">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E8A4E80"/>
    <w:multiLevelType w:val="multilevel"/>
    <w:tmpl w:val="4830CB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16"/>
  </w:num>
  <w:num w:numId="2">
    <w:abstractNumId w:val="45"/>
  </w:num>
  <w:num w:numId="3">
    <w:abstractNumId w:val="5"/>
  </w:num>
  <w:num w:numId="4">
    <w:abstractNumId w:val="18"/>
  </w:num>
  <w:num w:numId="5">
    <w:abstractNumId w:val="13"/>
  </w:num>
  <w:num w:numId="6">
    <w:abstractNumId w:val="62"/>
  </w:num>
  <w:num w:numId="7">
    <w:abstractNumId w:val="40"/>
  </w:num>
  <w:num w:numId="8">
    <w:abstractNumId w:val="3"/>
  </w:num>
  <w:num w:numId="9">
    <w:abstractNumId w:val="56"/>
  </w:num>
  <w:num w:numId="10">
    <w:abstractNumId w:val="53"/>
  </w:num>
  <w:num w:numId="11">
    <w:abstractNumId w:val="46"/>
  </w:num>
  <w:num w:numId="12">
    <w:abstractNumId w:val="54"/>
  </w:num>
  <w:num w:numId="13">
    <w:abstractNumId w:val="29"/>
  </w:num>
  <w:num w:numId="14">
    <w:abstractNumId w:val="31"/>
  </w:num>
  <w:num w:numId="15">
    <w:abstractNumId w:val="11"/>
  </w:num>
  <w:num w:numId="16">
    <w:abstractNumId w:val="34"/>
  </w:num>
  <w:num w:numId="17">
    <w:abstractNumId w:val="55"/>
  </w:num>
  <w:num w:numId="18">
    <w:abstractNumId w:val="68"/>
  </w:num>
  <w:num w:numId="19">
    <w:abstractNumId w:val="7"/>
  </w:num>
  <w:num w:numId="20">
    <w:abstractNumId w:val="38"/>
  </w:num>
  <w:num w:numId="21">
    <w:abstractNumId w:val="50"/>
  </w:num>
  <w:num w:numId="22">
    <w:abstractNumId w:val="66"/>
  </w:num>
  <w:num w:numId="23">
    <w:abstractNumId w:val="4"/>
  </w:num>
  <w:num w:numId="24">
    <w:abstractNumId w:val="32"/>
  </w:num>
  <w:num w:numId="25">
    <w:abstractNumId w:val="44"/>
  </w:num>
  <w:num w:numId="26">
    <w:abstractNumId w:val="8"/>
  </w:num>
  <w:num w:numId="27">
    <w:abstractNumId w:val="52"/>
  </w:num>
  <w:num w:numId="28">
    <w:abstractNumId w:val="57"/>
  </w:num>
  <w:num w:numId="29">
    <w:abstractNumId w:val="37"/>
  </w:num>
  <w:num w:numId="30">
    <w:abstractNumId w:val="65"/>
  </w:num>
  <w:num w:numId="31">
    <w:abstractNumId w:val="19"/>
  </w:num>
  <w:num w:numId="32">
    <w:abstractNumId w:val="21"/>
  </w:num>
  <w:num w:numId="33">
    <w:abstractNumId w:val="71"/>
  </w:num>
  <w:num w:numId="34">
    <w:abstractNumId w:val="51"/>
  </w:num>
  <w:num w:numId="35">
    <w:abstractNumId w:val="47"/>
  </w:num>
  <w:num w:numId="36">
    <w:abstractNumId w:val="67"/>
  </w:num>
  <w:num w:numId="37">
    <w:abstractNumId w:val="1"/>
  </w:num>
  <w:num w:numId="38">
    <w:abstractNumId w:val="59"/>
  </w:num>
  <w:num w:numId="39">
    <w:abstractNumId w:val="48"/>
  </w:num>
  <w:num w:numId="40">
    <w:abstractNumId w:val="30"/>
  </w:num>
  <w:num w:numId="41">
    <w:abstractNumId w:val="64"/>
  </w:num>
  <w:num w:numId="42">
    <w:abstractNumId w:val="15"/>
  </w:num>
  <w:num w:numId="43">
    <w:abstractNumId w:val="20"/>
  </w:num>
  <w:num w:numId="44">
    <w:abstractNumId w:val="27"/>
  </w:num>
  <w:num w:numId="45">
    <w:abstractNumId w:val="9"/>
  </w:num>
  <w:num w:numId="46">
    <w:abstractNumId w:val="69"/>
  </w:num>
  <w:num w:numId="47">
    <w:abstractNumId w:val="28"/>
  </w:num>
  <w:num w:numId="48">
    <w:abstractNumId w:val="24"/>
  </w:num>
  <w:num w:numId="49">
    <w:abstractNumId w:val="26"/>
  </w:num>
  <w:num w:numId="50">
    <w:abstractNumId w:val="14"/>
  </w:num>
  <w:num w:numId="51">
    <w:abstractNumId w:val="0"/>
  </w:num>
  <w:num w:numId="52">
    <w:abstractNumId w:val="60"/>
  </w:num>
  <w:num w:numId="53">
    <w:abstractNumId w:val="10"/>
  </w:num>
  <w:num w:numId="54">
    <w:abstractNumId w:val="17"/>
  </w:num>
  <w:num w:numId="55">
    <w:abstractNumId w:val="25"/>
  </w:num>
  <w:num w:numId="56">
    <w:abstractNumId w:val="43"/>
  </w:num>
  <w:num w:numId="57">
    <w:abstractNumId w:val="12"/>
  </w:num>
  <w:num w:numId="58">
    <w:abstractNumId w:val="39"/>
  </w:num>
  <w:num w:numId="59">
    <w:abstractNumId w:val="6"/>
  </w:num>
  <w:num w:numId="60">
    <w:abstractNumId w:val="23"/>
    <w:lvlOverride w:ilvl="0">
      <w:lvl w:ilvl="0">
        <w:numFmt w:val="lowerLetter"/>
        <w:lvlText w:val="%1."/>
        <w:lvlJc w:val="left"/>
        <w:rPr>
          <w:rFonts w:cs="Times New Roman"/>
        </w:rPr>
      </w:lvl>
    </w:lvlOverride>
  </w:num>
  <w:num w:numId="61">
    <w:abstractNumId w:val="63"/>
  </w:num>
  <w:num w:numId="62">
    <w:abstractNumId w:val="41"/>
  </w:num>
  <w:num w:numId="63">
    <w:abstractNumId w:val="33"/>
  </w:num>
  <w:num w:numId="64">
    <w:abstractNumId w:val="2"/>
  </w:num>
  <w:num w:numId="65">
    <w:abstractNumId w:val="70"/>
  </w:num>
  <w:num w:numId="66">
    <w:abstractNumId w:val="36"/>
  </w:num>
  <w:num w:numId="67">
    <w:abstractNumId w:val="42"/>
  </w:num>
  <w:num w:numId="68">
    <w:abstractNumId w:val="58"/>
  </w:num>
  <w:num w:numId="69">
    <w:abstractNumId w:val="35"/>
  </w:num>
  <w:num w:numId="70">
    <w:abstractNumId w:val="61"/>
  </w:num>
  <w:num w:numId="71">
    <w:abstractNumId w:val="22"/>
  </w:num>
  <w:num w:numId="7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46CF3"/>
    <w:rsid w:val="0007247E"/>
    <w:rsid w:val="0007419E"/>
    <w:rsid w:val="00074A59"/>
    <w:rsid w:val="00077841"/>
    <w:rsid w:val="000801D9"/>
    <w:rsid w:val="00084B5E"/>
    <w:rsid w:val="00093E91"/>
    <w:rsid w:val="00096857"/>
    <w:rsid w:val="000A020C"/>
    <w:rsid w:val="000C05EB"/>
    <w:rsid w:val="000E0604"/>
    <w:rsid w:val="000F7044"/>
    <w:rsid w:val="00104D95"/>
    <w:rsid w:val="00111C1E"/>
    <w:rsid w:val="00115B3F"/>
    <w:rsid w:val="0011699B"/>
    <w:rsid w:val="00121C92"/>
    <w:rsid w:val="00134BF5"/>
    <w:rsid w:val="0014455C"/>
    <w:rsid w:val="00144A45"/>
    <w:rsid w:val="00161F9B"/>
    <w:rsid w:val="001733CB"/>
    <w:rsid w:val="00181893"/>
    <w:rsid w:val="0018357F"/>
    <w:rsid w:val="00191AAA"/>
    <w:rsid w:val="001A4ACD"/>
    <w:rsid w:val="001A517B"/>
    <w:rsid w:val="001A6558"/>
    <w:rsid w:val="001B1C78"/>
    <w:rsid w:val="001B42C3"/>
    <w:rsid w:val="001C1CD8"/>
    <w:rsid w:val="001D3E45"/>
    <w:rsid w:val="001D434B"/>
    <w:rsid w:val="001E09A2"/>
    <w:rsid w:val="001F1DBD"/>
    <w:rsid w:val="001F63FC"/>
    <w:rsid w:val="0021748C"/>
    <w:rsid w:val="002175FB"/>
    <w:rsid w:val="00217DAE"/>
    <w:rsid w:val="00227D20"/>
    <w:rsid w:val="00234E4D"/>
    <w:rsid w:val="0025121A"/>
    <w:rsid w:val="002544EF"/>
    <w:rsid w:val="00262CE0"/>
    <w:rsid w:val="002650B8"/>
    <w:rsid w:val="00285208"/>
    <w:rsid w:val="00291444"/>
    <w:rsid w:val="0029150B"/>
    <w:rsid w:val="002A5273"/>
    <w:rsid w:val="002B13DF"/>
    <w:rsid w:val="002B2B99"/>
    <w:rsid w:val="002B5C4D"/>
    <w:rsid w:val="002D0B57"/>
    <w:rsid w:val="002E5C18"/>
    <w:rsid w:val="002F6AA7"/>
    <w:rsid w:val="00301F71"/>
    <w:rsid w:val="00305D8D"/>
    <w:rsid w:val="00312DBE"/>
    <w:rsid w:val="00320BCD"/>
    <w:rsid w:val="00334FF2"/>
    <w:rsid w:val="003462C0"/>
    <w:rsid w:val="00357A46"/>
    <w:rsid w:val="0036390C"/>
    <w:rsid w:val="00363A00"/>
    <w:rsid w:val="003838FC"/>
    <w:rsid w:val="00393136"/>
    <w:rsid w:val="00394E95"/>
    <w:rsid w:val="003A0009"/>
    <w:rsid w:val="003A19A3"/>
    <w:rsid w:val="003A7A85"/>
    <w:rsid w:val="003B3AA5"/>
    <w:rsid w:val="003C5CD2"/>
    <w:rsid w:val="003C739E"/>
    <w:rsid w:val="003D1A0A"/>
    <w:rsid w:val="003E17F5"/>
    <w:rsid w:val="003E54DF"/>
    <w:rsid w:val="003E5E49"/>
    <w:rsid w:val="003E6D29"/>
    <w:rsid w:val="003E7528"/>
    <w:rsid w:val="003F43F3"/>
    <w:rsid w:val="00442E64"/>
    <w:rsid w:val="00473A2D"/>
    <w:rsid w:val="00477934"/>
    <w:rsid w:val="004813FC"/>
    <w:rsid w:val="00494BC7"/>
    <w:rsid w:val="004A019C"/>
    <w:rsid w:val="004E3651"/>
    <w:rsid w:val="004F7231"/>
    <w:rsid w:val="0050098E"/>
    <w:rsid w:val="00501FC0"/>
    <w:rsid w:val="005032EC"/>
    <w:rsid w:val="00510CE0"/>
    <w:rsid w:val="00512BC6"/>
    <w:rsid w:val="00523554"/>
    <w:rsid w:val="00530F2B"/>
    <w:rsid w:val="005325AE"/>
    <w:rsid w:val="00536B02"/>
    <w:rsid w:val="005406F4"/>
    <w:rsid w:val="00551245"/>
    <w:rsid w:val="00552642"/>
    <w:rsid w:val="00586023"/>
    <w:rsid w:val="00594518"/>
    <w:rsid w:val="005C5FC6"/>
    <w:rsid w:val="005D0FAF"/>
    <w:rsid w:val="005F09B9"/>
    <w:rsid w:val="005F4B1C"/>
    <w:rsid w:val="005F5093"/>
    <w:rsid w:val="00600A3C"/>
    <w:rsid w:val="006011F8"/>
    <w:rsid w:val="00607DF4"/>
    <w:rsid w:val="00610C5B"/>
    <w:rsid w:val="006274D7"/>
    <w:rsid w:val="0063166B"/>
    <w:rsid w:val="00634B61"/>
    <w:rsid w:val="00645EE8"/>
    <w:rsid w:val="00656197"/>
    <w:rsid w:val="00665804"/>
    <w:rsid w:val="006658D6"/>
    <w:rsid w:val="0068463B"/>
    <w:rsid w:val="00684FA1"/>
    <w:rsid w:val="00692F0B"/>
    <w:rsid w:val="006B515F"/>
    <w:rsid w:val="006F7385"/>
    <w:rsid w:val="007067E3"/>
    <w:rsid w:val="0072242E"/>
    <w:rsid w:val="00757FAC"/>
    <w:rsid w:val="00763A5C"/>
    <w:rsid w:val="00763ADF"/>
    <w:rsid w:val="00775764"/>
    <w:rsid w:val="007864BE"/>
    <w:rsid w:val="00794A8B"/>
    <w:rsid w:val="00796BEB"/>
    <w:rsid w:val="007A2F55"/>
    <w:rsid w:val="007A4B42"/>
    <w:rsid w:val="007C10CC"/>
    <w:rsid w:val="007D2986"/>
    <w:rsid w:val="007E4993"/>
    <w:rsid w:val="007E4C0D"/>
    <w:rsid w:val="007E6AA1"/>
    <w:rsid w:val="00813B79"/>
    <w:rsid w:val="00824B80"/>
    <w:rsid w:val="008270DD"/>
    <w:rsid w:val="008303AE"/>
    <w:rsid w:val="00835383"/>
    <w:rsid w:val="00836860"/>
    <w:rsid w:val="00842CA7"/>
    <w:rsid w:val="00844223"/>
    <w:rsid w:val="00854524"/>
    <w:rsid w:val="00872966"/>
    <w:rsid w:val="00874705"/>
    <w:rsid w:val="00882653"/>
    <w:rsid w:val="00893718"/>
    <w:rsid w:val="008A4297"/>
    <w:rsid w:val="008A72F7"/>
    <w:rsid w:val="008E6064"/>
    <w:rsid w:val="008F222C"/>
    <w:rsid w:val="00901D4A"/>
    <w:rsid w:val="009030ED"/>
    <w:rsid w:val="00903E73"/>
    <w:rsid w:val="00910966"/>
    <w:rsid w:val="009240A7"/>
    <w:rsid w:val="00931B8D"/>
    <w:rsid w:val="00932737"/>
    <w:rsid w:val="00935A01"/>
    <w:rsid w:val="009366E1"/>
    <w:rsid w:val="00940D28"/>
    <w:rsid w:val="00953A31"/>
    <w:rsid w:val="009752BB"/>
    <w:rsid w:val="009818C6"/>
    <w:rsid w:val="00982489"/>
    <w:rsid w:val="009933D7"/>
    <w:rsid w:val="0099503D"/>
    <w:rsid w:val="009A1864"/>
    <w:rsid w:val="009B22E0"/>
    <w:rsid w:val="009B7557"/>
    <w:rsid w:val="009C0EEE"/>
    <w:rsid w:val="009D7565"/>
    <w:rsid w:val="009E4F7D"/>
    <w:rsid w:val="00A0035E"/>
    <w:rsid w:val="00A05948"/>
    <w:rsid w:val="00A13588"/>
    <w:rsid w:val="00A158EA"/>
    <w:rsid w:val="00A17018"/>
    <w:rsid w:val="00A25324"/>
    <w:rsid w:val="00A324FE"/>
    <w:rsid w:val="00A37C87"/>
    <w:rsid w:val="00A51DA8"/>
    <w:rsid w:val="00A547BA"/>
    <w:rsid w:val="00A563AA"/>
    <w:rsid w:val="00A8550E"/>
    <w:rsid w:val="00A94D55"/>
    <w:rsid w:val="00AA47F6"/>
    <w:rsid w:val="00AB0FEA"/>
    <w:rsid w:val="00AB5F4C"/>
    <w:rsid w:val="00AC11BA"/>
    <w:rsid w:val="00AD14EF"/>
    <w:rsid w:val="00AF5169"/>
    <w:rsid w:val="00B11FA3"/>
    <w:rsid w:val="00B12A56"/>
    <w:rsid w:val="00B144C0"/>
    <w:rsid w:val="00B26E26"/>
    <w:rsid w:val="00B471F1"/>
    <w:rsid w:val="00B62980"/>
    <w:rsid w:val="00B67939"/>
    <w:rsid w:val="00B7101B"/>
    <w:rsid w:val="00B74DA1"/>
    <w:rsid w:val="00B931C7"/>
    <w:rsid w:val="00BA39F6"/>
    <w:rsid w:val="00BB5F67"/>
    <w:rsid w:val="00BC0ABD"/>
    <w:rsid w:val="00BC25B6"/>
    <w:rsid w:val="00BE4229"/>
    <w:rsid w:val="00BF63C5"/>
    <w:rsid w:val="00C0634F"/>
    <w:rsid w:val="00C2458D"/>
    <w:rsid w:val="00C26788"/>
    <w:rsid w:val="00C35667"/>
    <w:rsid w:val="00C55EAB"/>
    <w:rsid w:val="00C56B0B"/>
    <w:rsid w:val="00C57541"/>
    <w:rsid w:val="00C66027"/>
    <w:rsid w:val="00C7375F"/>
    <w:rsid w:val="00C81783"/>
    <w:rsid w:val="00C86E7C"/>
    <w:rsid w:val="00CE336F"/>
    <w:rsid w:val="00CF3373"/>
    <w:rsid w:val="00CF5DBA"/>
    <w:rsid w:val="00CF71B0"/>
    <w:rsid w:val="00D03D9C"/>
    <w:rsid w:val="00D0645C"/>
    <w:rsid w:val="00D11745"/>
    <w:rsid w:val="00D21BC7"/>
    <w:rsid w:val="00D239ED"/>
    <w:rsid w:val="00D30544"/>
    <w:rsid w:val="00D3772F"/>
    <w:rsid w:val="00D50AB8"/>
    <w:rsid w:val="00D52D24"/>
    <w:rsid w:val="00D574E7"/>
    <w:rsid w:val="00D640CC"/>
    <w:rsid w:val="00D712E4"/>
    <w:rsid w:val="00D757F5"/>
    <w:rsid w:val="00D80FB5"/>
    <w:rsid w:val="00D81BA3"/>
    <w:rsid w:val="00DA1FCE"/>
    <w:rsid w:val="00DA7524"/>
    <w:rsid w:val="00DC2821"/>
    <w:rsid w:val="00DC4C6B"/>
    <w:rsid w:val="00DC5B7A"/>
    <w:rsid w:val="00DF5CB5"/>
    <w:rsid w:val="00E03ADF"/>
    <w:rsid w:val="00E11BCC"/>
    <w:rsid w:val="00E12AED"/>
    <w:rsid w:val="00E142D0"/>
    <w:rsid w:val="00E158DB"/>
    <w:rsid w:val="00E23E08"/>
    <w:rsid w:val="00E26F3A"/>
    <w:rsid w:val="00E371E4"/>
    <w:rsid w:val="00E406C5"/>
    <w:rsid w:val="00E41439"/>
    <w:rsid w:val="00E72EE2"/>
    <w:rsid w:val="00E91811"/>
    <w:rsid w:val="00EA0898"/>
    <w:rsid w:val="00EB1476"/>
    <w:rsid w:val="00EB7818"/>
    <w:rsid w:val="00EE73C0"/>
    <w:rsid w:val="00EF252E"/>
    <w:rsid w:val="00F023D0"/>
    <w:rsid w:val="00F275D0"/>
    <w:rsid w:val="00F30C1F"/>
    <w:rsid w:val="00F55220"/>
    <w:rsid w:val="00F57A78"/>
    <w:rsid w:val="00F608A9"/>
    <w:rsid w:val="00F84BAA"/>
    <w:rsid w:val="00F97A1B"/>
    <w:rsid w:val="00FA2FD2"/>
    <w:rsid w:val="00FA3417"/>
    <w:rsid w:val="00FB3D86"/>
    <w:rsid w:val="00FC44CF"/>
    <w:rsid w:val="00FD2B73"/>
    <w:rsid w:val="00FE12FA"/>
    <w:rsid w:val="00FE26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1495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oplawska@zozmswia.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10</Pages>
  <Words>2812</Words>
  <Characters>16872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63</cp:revision>
  <cp:lastPrinted>2022-07-20T05:47:00Z</cp:lastPrinted>
  <dcterms:created xsi:type="dcterms:W3CDTF">2022-07-19T08:21:00Z</dcterms:created>
  <dcterms:modified xsi:type="dcterms:W3CDTF">2022-09-13T09:50:00Z</dcterms:modified>
</cp:coreProperties>
</file>