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34DDA" w14:textId="77777777" w:rsidR="00124687" w:rsidRPr="00777944" w:rsidRDefault="00124687" w:rsidP="00124687">
      <w:pPr>
        <w:spacing w:after="0"/>
        <w:rPr>
          <w:rFonts w:cstheme="minorHAnsi"/>
          <w:b/>
          <w:bCs/>
          <w:sz w:val="20"/>
        </w:rPr>
      </w:pPr>
      <w:bookmarkStart w:id="0" w:name="_Hlk127373890"/>
      <w:r w:rsidRPr="00777944">
        <w:rPr>
          <w:b/>
          <w:sz w:val="20"/>
          <w:lang w:eastAsia="ar-SA"/>
        </w:rPr>
        <w:t>numer sprawy:</w:t>
      </w:r>
      <w:r>
        <w:rPr>
          <w:b/>
          <w:sz w:val="20"/>
          <w:lang w:eastAsia="ar-SA"/>
        </w:rPr>
        <w:t xml:space="preserve">  </w:t>
      </w:r>
      <w:r w:rsidRPr="00D45705">
        <w:rPr>
          <w:b/>
          <w:sz w:val="20"/>
          <w:lang w:eastAsia="ar-SA"/>
        </w:rPr>
        <w:t>OR-D-III.272.</w:t>
      </w:r>
      <w:r>
        <w:rPr>
          <w:b/>
          <w:sz w:val="20"/>
          <w:lang w:eastAsia="ar-SA"/>
        </w:rPr>
        <w:t>97</w:t>
      </w:r>
      <w:r w:rsidRPr="00D45705">
        <w:rPr>
          <w:b/>
          <w:sz w:val="20"/>
          <w:lang w:eastAsia="ar-SA"/>
        </w:rPr>
        <w:t>.202</w:t>
      </w:r>
      <w:r>
        <w:rPr>
          <w:b/>
          <w:sz w:val="20"/>
          <w:lang w:eastAsia="ar-SA"/>
        </w:rPr>
        <w:t>4</w:t>
      </w:r>
      <w:r w:rsidRPr="00D45705">
        <w:rPr>
          <w:b/>
          <w:sz w:val="20"/>
          <w:lang w:eastAsia="ar-SA"/>
        </w:rPr>
        <w:t>.AP</w:t>
      </w:r>
    </w:p>
    <w:p w14:paraId="041E94E4" w14:textId="4718F5CD" w:rsidR="00124687" w:rsidRPr="00777944" w:rsidRDefault="00124687" w:rsidP="00124687">
      <w:pPr>
        <w:suppressAutoHyphens/>
        <w:spacing w:after="0"/>
        <w:rPr>
          <w:b/>
          <w:iCs/>
          <w:sz w:val="20"/>
          <w:lang w:eastAsia="ar-SA"/>
        </w:rPr>
      </w:pPr>
      <w:r w:rsidRPr="00777944">
        <w:rPr>
          <w:b/>
          <w:iCs/>
          <w:sz w:val="20"/>
          <w:lang w:eastAsia="ar-SA"/>
        </w:rPr>
        <w:t xml:space="preserve">załącznik nr </w:t>
      </w:r>
      <w:r>
        <w:rPr>
          <w:b/>
          <w:iCs/>
          <w:sz w:val="20"/>
          <w:lang w:eastAsia="ar-SA"/>
        </w:rPr>
        <w:t>2.2.</w:t>
      </w:r>
      <w:r w:rsidRPr="00777944">
        <w:rPr>
          <w:b/>
          <w:iCs/>
          <w:sz w:val="20"/>
          <w:lang w:eastAsia="ar-SA"/>
        </w:rPr>
        <w:t xml:space="preserve"> do specyfikacji warunków zamówienia (SWZ)</w:t>
      </w:r>
    </w:p>
    <w:bookmarkEnd w:id="0"/>
    <w:p w14:paraId="171DBB11" w14:textId="77777777" w:rsidR="008C658A" w:rsidRDefault="008C658A">
      <w:pPr>
        <w:rPr>
          <w:rFonts w:ascii="Arial" w:hAnsi="Arial" w:cs="Arial"/>
          <w:b/>
          <w:bCs/>
          <w:sz w:val="20"/>
          <w:szCs w:val="20"/>
        </w:rPr>
      </w:pPr>
    </w:p>
    <w:p w14:paraId="7D3A5852" w14:textId="61C74E39" w:rsidR="002E15CE" w:rsidRPr="00FB0B87" w:rsidRDefault="00790D0A">
      <w:pPr>
        <w:rPr>
          <w:rFonts w:ascii="Arial" w:hAnsi="Arial" w:cs="Arial"/>
          <w:b/>
          <w:bCs/>
          <w:sz w:val="20"/>
          <w:szCs w:val="20"/>
        </w:rPr>
      </w:pPr>
      <w:r w:rsidRPr="00FB0B87">
        <w:rPr>
          <w:rFonts w:ascii="Arial" w:hAnsi="Arial" w:cs="Arial"/>
          <w:b/>
          <w:bCs/>
          <w:sz w:val="20"/>
          <w:szCs w:val="20"/>
        </w:rPr>
        <w:t xml:space="preserve">Opis Przedmiotu Zamówienia </w:t>
      </w:r>
      <w:r w:rsidR="00F55441">
        <w:rPr>
          <w:rFonts w:ascii="Arial" w:hAnsi="Arial" w:cs="Arial"/>
          <w:b/>
          <w:bCs/>
          <w:sz w:val="20"/>
          <w:szCs w:val="20"/>
        </w:rPr>
        <w:t>cz. I</w:t>
      </w:r>
      <w:r w:rsidR="008C1EC4">
        <w:rPr>
          <w:rFonts w:ascii="Arial" w:hAnsi="Arial" w:cs="Arial"/>
          <w:b/>
          <w:bCs/>
          <w:sz w:val="20"/>
          <w:szCs w:val="20"/>
        </w:rPr>
        <w:t>I</w:t>
      </w:r>
    </w:p>
    <w:p w14:paraId="106D9DD0" w14:textId="59637152" w:rsidR="00790D0A" w:rsidRPr="00FB0B87" w:rsidRDefault="00790D0A">
      <w:pPr>
        <w:rPr>
          <w:rFonts w:ascii="Arial" w:hAnsi="Arial" w:cs="Arial"/>
          <w:sz w:val="20"/>
          <w:szCs w:val="20"/>
        </w:rPr>
      </w:pPr>
      <w:r w:rsidRPr="00FB0B87">
        <w:rPr>
          <w:rFonts w:ascii="Arial" w:hAnsi="Arial" w:cs="Arial"/>
          <w:sz w:val="20"/>
          <w:szCs w:val="20"/>
        </w:rPr>
        <w:t>Przedmiotem zamówienia jest emisja spot</w:t>
      </w:r>
      <w:r w:rsidR="00884F5F">
        <w:rPr>
          <w:rFonts w:ascii="Arial" w:hAnsi="Arial" w:cs="Arial"/>
          <w:sz w:val="20"/>
          <w:szCs w:val="20"/>
        </w:rPr>
        <w:t>ów</w:t>
      </w:r>
      <w:r w:rsidRPr="00FB0B87">
        <w:rPr>
          <w:rFonts w:ascii="Arial" w:hAnsi="Arial" w:cs="Arial"/>
          <w:sz w:val="20"/>
          <w:szCs w:val="20"/>
        </w:rPr>
        <w:t xml:space="preserve"> filmow</w:t>
      </w:r>
      <w:r w:rsidR="00884F5F">
        <w:rPr>
          <w:rFonts w:ascii="Arial" w:hAnsi="Arial" w:cs="Arial"/>
          <w:sz w:val="20"/>
          <w:szCs w:val="20"/>
        </w:rPr>
        <w:t>ych</w:t>
      </w:r>
      <w:r w:rsidRPr="00FB0B87">
        <w:rPr>
          <w:rFonts w:ascii="Arial" w:hAnsi="Arial" w:cs="Arial"/>
          <w:sz w:val="20"/>
          <w:szCs w:val="20"/>
        </w:rPr>
        <w:t xml:space="preserve"> w</w:t>
      </w:r>
      <w:r w:rsidR="000D0182">
        <w:rPr>
          <w:rFonts w:ascii="Arial" w:hAnsi="Arial" w:cs="Arial"/>
          <w:sz w:val="20"/>
          <w:szCs w:val="20"/>
        </w:rPr>
        <w:t>e wszystkich</w:t>
      </w:r>
      <w:r w:rsidR="00E0635A" w:rsidRPr="008C658A">
        <w:rPr>
          <w:rFonts w:ascii="Arial" w:hAnsi="Arial" w:cs="Arial"/>
          <w:sz w:val="20"/>
          <w:szCs w:val="20"/>
        </w:rPr>
        <w:t xml:space="preserve"> </w:t>
      </w:r>
      <w:r w:rsidRPr="008C658A">
        <w:rPr>
          <w:rFonts w:ascii="Arial" w:hAnsi="Arial" w:cs="Arial"/>
          <w:b/>
          <w:bCs/>
          <w:sz w:val="20"/>
          <w:szCs w:val="20"/>
        </w:rPr>
        <w:t>kin</w:t>
      </w:r>
      <w:r w:rsidR="00FB0B87" w:rsidRPr="008C658A">
        <w:rPr>
          <w:rFonts w:ascii="Arial" w:hAnsi="Arial" w:cs="Arial"/>
          <w:b/>
          <w:bCs/>
          <w:sz w:val="20"/>
          <w:szCs w:val="20"/>
        </w:rPr>
        <w:t>ach</w:t>
      </w:r>
      <w:r w:rsidR="00E0635A" w:rsidRPr="008C658A">
        <w:rPr>
          <w:rFonts w:ascii="Arial" w:hAnsi="Arial" w:cs="Arial"/>
          <w:b/>
          <w:bCs/>
          <w:sz w:val="20"/>
          <w:szCs w:val="20"/>
        </w:rPr>
        <w:t xml:space="preserve"> </w:t>
      </w:r>
      <w:r w:rsidR="00957B07">
        <w:rPr>
          <w:rFonts w:ascii="Arial" w:hAnsi="Arial" w:cs="Arial"/>
          <w:b/>
          <w:bCs/>
          <w:sz w:val="20"/>
          <w:szCs w:val="20"/>
        </w:rPr>
        <w:t>sieci Helio</w:t>
      </w:r>
      <w:r w:rsidR="00D60724">
        <w:rPr>
          <w:rFonts w:ascii="Arial" w:hAnsi="Arial" w:cs="Arial"/>
          <w:b/>
          <w:bCs/>
          <w:sz w:val="20"/>
          <w:szCs w:val="20"/>
        </w:rPr>
        <w:t>s</w:t>
      </w:r>
      <w:r w:rsidR="00D60724">
        <w:rPr>
          <w:rFonts w:ascii="Arial" w:hAnsi="Arial" w:cs="Arial"/>
          <w:sz w:val="20"/>
          <w:szCs w:val="20"/>
        </w:rPr>
        <w:t xml:space="preserve"> na terenie województwa mazowieckiego</w:t>
      </w:r>
      <w:r w:rsidRPr="00FB0B87">
        <w:rPr>
          <w:rFonts w:ascii="Arial" w:hAnsi="Arial" w:cs="Arial"/>
          <w:sz w:val="20"/>
          <w:szCs w:val="20"/>
        </w:rPr>
        <w:t>:</w:t>
      </w:r>
    </w:p>
    <w:p w14:paraId="35A1E41E" w14:textId="04223C5A" w:rsidR="0067319C" w:rsidRPr="00FB0B87" w:rsidRDefault="0067319C" w:rsidP="0067319C">
      <w:pPr>
        <w:rPr>
          <w:rFonts w:ascii="Arial" w:hAnsi="Arial" w:cs="Arial"/>
          <w:sz w:val="20"/>
          <w:szCs w:val="20"/>
        </w:rPr>
      </w:pPr>
      <w:r w:rsidRPr="00FB0B87">
        <w:rPr>
          <w:rFonts w:ascii="Arial" w:hAnsi="Arial" w:cs="Arial"/>
          <w:sz w:val="20"/>
          <w:szCs w:val="20"/>
        </w:rPr>
        <w:t>Spo</w:t>
      </w:r>
      <w:r>
        <w:rPr>
          <w:rFonts w:ascii="Arial" w:hAnsi="Arial" w:cs="Arial"/>
          <w:sz w:val="20"/>
          <w:szCs w:val="20"/>
        </w:rPr>
        <w:t>ty</w:t>
      </w:r>
      <w:r w:rsidRPr="00FB0B87">
        <w:rPr>
          <w:rFonts w:ascii="Arial" w:hAnsi="Arial" w:cs="Arial"/>
          <w:sz w:val="20"/>
          <w:szCs w:val="20"/>
        </w:rPr>
        <w:t xml:space="preserve"> filmow</w:t>
      </w:r>
      <w:r>
        <w:rPr>
          <w:rFonts w:ascii="Arial" w:hAnsi="Arial" w:cs="Arial"/>
          <w:sz w:val="20"/>
          <w:szCs w:val="20"/>
        </w:rPr>
        <w:t xml:space="preserve">e </w:t>
      </w:r>
      <w:r w:rsidRPr="00FB0B87">
        <w:rPr>
          <w:rFonts w:ascii="Arial" w:hAnsi="Arial" w:cs="Arial"/>
          <w:sz w:val="20"/>
          <w:szCs w:val="20"/>
        </w:rPr>
        <w:t xml:space="preserve">o długości 30 sekund </w:t>
      </w:r>
      <w:r>
        <w:rPr>
          <w:rFonts w:ascii="Arial" w:hAnsi="Arial" w:cs="Arial"/>
          <w:sz w:val="20"/>
          <w:szCs w:val="20"/>
        </w:rPr>
        <w:t xml:space="preserve">każdy </w:t>
      </w:r>
      <w:r w:rsidRPr="00FB0B87">
        <w:rPr>
          <w:rFonts w:ascii="Arial" w:hAnsi="Arial" w:cs="Arial"/>
          <w:sz w:val="20"/>
          <w:szCs w:val="20"/>
        </w:rPr>
        <w:t>powin</w:t>
      </w:r>
      <w:r>
        <w:rPr>
          <w:rFonts w:ascii="Arial" w:hAnsi="Arial" w:cs="Arial"/>
          <w:sz w:val="20"/>
          <w:szCs w:val="20"/>
        </w:rPr>
        <w:t>ny</w:t>
      </w:r>
      <w:r w:rsidRPr="00FB0B87">
        <w:rPr>
          <w:rFonts w:ascii="Arial" w:hAnsi="Arial" w:cs="Arial"/>
          <w:sz w:val="20"/>
          <w:szCs w:val="20"/>
        </w:rPr>
        <w:t xml:space="preserve"> być emitowan</w:t>
      </w:r>
      <w:r>
        <w:rPr>
          <w:rFonts w:ascii="Arial" w:hAnsi="Arial" w:cs="Arial"/>
          <w:sz w:val="20"/>
          <w:szCs w:val="20"/>
        </w:rPr>
        <w:t>y</w:t>
      </w:r>
      <w:r w:rsidRPr="00FB0B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każdym kinie,</w:t>
      </w:r>
      <w:r w:rsidRPr="00D00AD3">
        <w:rPr>
          <w:rFonts w:ascii="Arial" w:hAnsi="Arial" w:cs="Arial"/>
          <w:sz w:val="20"/>
          <w:szCs w:val="20"/>
        </w:rPr>
        <w:t xml:space="preserve"> </w:t>
      </w:r>
      <w:r w:rsidRPr="00FB0B87">
        <w:rPr>
          <w:rFonts w:ascii="Arial" w:hAnsi="Arial" w:cs="Arial"/>
          <w:sz w:val="20"/>
          <w:szCs w:val="20"/>
        </w:rPr>
        <w:t>na każdym ekranie</w:t>
      </w:r>
      <w:r>
        <w:rPr>
          <w:rFonts w:ascii="Arial" w:hAnsi="Arial" w:cs="Arial"/>
          <w:sz w:val="20"/>
          <w:szCs w:val="20"/>
        </w:rPr>
        <w:t xml:space="preserve">, </w:t>
      </w:r>
      <w:r w:rsidRPr="00FB0B87">
        <w:rPr>
          <w:rFonts w:ascii="Arial" w:hAnsi="Arial" w:cs="Arial"/>
          <w:sz w:val="20"/>
          <w:szCs w:val="20"/>
        </w:rPr>
        <w:t xml:space="preserve">przed każdym seansem filmowym, w </w:t>
      </w:r>
      <w:r w:rsidR="00E827F0">
        <w:rPr>
          <w:rFonts w:ascii="Arial" w:hAnsi="Arial" w:cs="Arial"/>
          <w:sz w:val="20"/>
          <w:szCs w:val="20"/>
        </w:rPr>
        <w:t>etapach</w:t>
      </w:r>
      <w:r w:rsidRPr="00FB0B87">
        <w:rPr>
          <w:rFonts w:ascii="Arial" w:hAnsi="Arial" w:cs="Arial"/>
          <w:sz w:val="20"/>
          <w:szCs w:val="20"/>
        </w:rPr>
        <w:t xml:space="preserve"> </w:t>
      </w:r>
      <w:r w:rsidRPr="00D00AD3">
        <w:rPr>
          <w:rFonts w:ascii="Arial" w:hAnsi="Arial" w:cs="Arial"/>
          <w:b/>
          <w:bCs/>
          <w:sz w:val="20"/>
          <w:szCs w:val="20"/>
        </w:rPr>
        <w:t xml:space="preserve">od </w:t>
      </w:r>
      <w:r>
        <w:rPr>
          <w:rFonts w:ascii="Arial" w:hAnsi="Arial" w:cs="Arial"/>
          <w:b/>
          <w:bCs/>
          <w:sz w:val="20"/>
          <w:szCs w:val="20"/>
        </w:rPr>
        <w:t xml:space="preserve">6 do 19 grudnia 2024 r. </w:t>
      </w:r>
      <w:r w:rsidRPr="002139BA">
        <w:rPr>
          <w:rFonts w:ascii="Arial" w:hAnsi="Arial" w:cs="Arial"/>
          <w:sz w:val="20"/>
          <w:szCs w:val="20"/>
        </w:rPr>
        <w:t>oraz</w:t>
      </w:r>
      <w:r>
        <w:rPr>
          <w:rFonts w:ascii="Arial" w:hAnsi="Arial" w:cs="Arial"/>
          <w:b/>
          <w:bCs/>
          <w:sz w:val="20"/>
          <w:szCs w:val="20"/>
        </w:rPr>
        <w:t xml:space="preserve"> od 31 stycznia do 27 lutego 2025 r.</w:t>
      </w:r>
      <w:r w:rsidRPr="00FB0B87">
        <w:rPr>
          <w:rFonts w:ascii="Arial" w:hAnsi="Arial" w:cs="Arial"/>
          <w:sz w:val="20"/>
          <w:szCs w:val="20"/>
        </w:rPr>
        <w:t xml:space="preserve"> </w:t>
      </w:r>
    </w:p>
    <w:p w14:paraId="08D597A2" w14:textId="4EF8D275" w:rsidR="000C39CD" w:rsidRPr="000C39CD" w:rsidRDefault="000C39CD" w:rsidP="000C39CD">
      <w:pPr>
        <w:rPr>
          <w:rFonts w:ascii="Arial" w:hAnsi="Arial" w:cs="Arial"/>
          <w:sz w:val="20"/>
          <w:szCs w:val="20"/>
        </w:rPr>
      </w:pPr>
      <w:r w:rsidRPr="000C39CD">
        <w:rPr>
          <w:rFonts w:ascii="Arial" w:hAnsi="Arial" w:cs="Arial"/>
          <w:sz w:val="20"/>
          <w:szCs w:val="20"/>
        </w:rPr>
        <w:t>Zadaniem Wykonawcy będzie przygotowanie spotów filmowych przekazan</w:t>
      </w:r>
      <w:r w:rsidR="00E827F0">
        <w:rPr>
          <w:rFonts w:ascii="Arial" w:hAnsi="Arial" w:cs="Arial"/>
          <w:sz w:val="20"/>
          <w:szCs w:val="20"/>
        </w:rPr>
        <w:t>ych</w:t>
      </w:r>
      <w:r w:rsidRPr="000C39CD">
        <w:rPr>
          <w:rFonts w:ascii="Arial" w:hAnsi="Arial" w:cs="Arial"/>
          <w:sz w:val="20"/>
          <w:szCs w:val="20"/>
        </w:rPr>
        <w:t xml:space="preserve"> przez Zamawiającego do emisji w każdym kinie/na każdym ekranie</w:t>
      </w:r>
      <w:r w:rsidR="007F063D">
        <w:rPr>
          <w:rFonts w:ascii="Arial" w:hAnsi="Arial" w:cs="Arial"/>
          <w:sz w:val="20"/>
          <w:szCs w:val="20"/>
        </w:rPr>
        <w:t>.</w:t>
      </w:r>
      <w:r w:rsidRPr="000C39CD">
        <w:rPr>
          <w:rFonts w:ascii="Arial" w:hAnsi="Arial" w:cs="Arial"/>
          <w:sz w:val="20"/>
          <w:szCs w:val="20"/>
        </w:rPr>
        <w:t xml:space="preserve"> Zadaniem Wykonawcy będzie przygotowanie </w:t>
      </w:r>
      <w:r w:rsidR="008C1EC4">
        <w:rPr>
          <w:rFonts w:ascii="Arial" w:hAnsi="Arial" w:cs="Arial"/>
          <w:b/>
          <w:bCs/>
          <w:sz w:val="20"/>
          <w:szCs w:val="20"/>
        </w:rPr>
        <w:t>8</w:t>
      </w:r>
      <w:r w:rsidRPr="000C39CD">
        <w:rPr>
          <w:rFonts w:ascii="Arial" w:hAnsi="Arial" w:cs="Arial"/>
          <w:b/>
          <w:bCs/>
          <w:sz w:val="20"/>
          <w:szCs w:val="20"/>
        </w:rPr>
        <w:t xml:space="preserve"> paczek DCP</w:t>
      </w:r>
      <w:r w:rsidRPr="000C39CD">
        <w:rPr>
          <w:rFonts w:ascii="Arial" w:hAnsi="Arial" w:cs="Arial"/>
          <w:sz w:val="20"/>
          <w:szCs w:val="20"/>
        </w:rPr>
        <w:t>.</w:t>
      </w:r>
    </w:p>
    <w:p w14:paraId="0526D601" w14:textId="6783B569" w:rsidR="000C39CD" w:rsidRDefault="000C39CD" w:rsidP="000C39CD">
      <w:pPr>
        <w:rPr>
          <w:rFonts w:ascii="Arial" w:hAnsi="Arial" w:cs="Arial"/>
          <w:sz w:val="20"/>
          <w:szCs w:val="20"/>
        </w:rPr>
      </w:pPr>
      <w:r w:rsidRPr="000C39CD">
        <w:rPr>
          <w:rFonts w:ascii="Arial" w:hAnsi="Arial" w:cs="Arial"/>
          <w:sz w:val="20"/>
          <w:szCs w:val="20"/>
        </w:rPr>
        <w:t>Zamawiający przekaże Wykonawcy spot</w:t>
      </w:r>
      <w:r w:rsidR="00453057">
        <w:rPr>
          <w:rFonts w:ascii="Arial" w:hAnsi="Arial" w:cs="Arial"/>
          <w:sz w:val="20"/>
          <w:szCs w:val="20"/>
        </w:rPr>
        <w:t>y</w:t>
      </w:r>
      <w:r w:rsidRPr="000C39CD">
        <w:rPr>
          <w:rFonts w:ascii="Arial" w:hAnsi="Arial" w:cs="Arial"/>
          <w:sz w:val="20"/>
          <w:szCs w:val="20"/>
        </w:rPr>
        <w:t xml:space="preserve"> do przygotowania paczki DCP najpóźniej na </w:t>
      </w:r>
      <w:r w:rsidR="00A844F1">
        <w:rPr>
          <w:rFonts w:ascii="Arial" w:hAnsi="Arial" w:cs="Arial"/>
          <w:sz w:val="20"/>
          <w:szCs w:val="20"/>
        </w:rPr>
        <w:t>5</w:t>
      </w:r>
      <w:r w:rsidRPr="000C39CD">
        <w:rPr>
          <w:rFonts w:ascii="Arial" w:hAnsi="Arial" w:cs="Arial"/>
          <w:sz w:val="20"/>
          <w:szCs w:val="20"/>
        </w:rPr>
        <w:t xml:space="preserve"> dni przed planowaną emisją. </w:t>
      </w:r>
    </w:p>
    <w:p w14:paraId="2C2531B2" w14:textId="5C53E975" w:rsidR="0067319C" w:rsidRDefault="0067319C" w:rsidP="0067319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7C80">
        <w:rPr>
          <w:rFonts w:ascii="Arial" w:hAnsi="Arial" w:cs="Arial"/>
          <w:sz w:val="20"/>
          <w:szCs w:val="20"/>
        </w:rPr>
        <w:t xml:space="preserve">Zamawiający we współpracy z Wykonawcą ustali szczegółowy </w:t>
      </w:r>
      <w:r w:rsidRPr="00517C80">
        <w:rPr>
          <w:rFonts w:ascii="Arial" w:hAnsi="Arial" w:cs="Arial"/>
          <w:b/>
          <w:bCs/>
          <w:sz w:val="20"/>
          <w:szCs w:val="20"/>
        </w:rPr>
        <w:t>harmonogram emisji spotów filmowych</w:t>
      </w:r>
      <w:r w:rsidRPr="00517C80">
        <w:rPr>
          <w:rFonts w:ascii="Arial" w:hAnsi="Arial" w:cs="Arial"/>
          <w:sz w:val="20"/>
          <w:szCs w:val="20"/>
        </w:rPr>
        <w:t xml:space="preserve"> zawierający daty emisji</w:t>
      </w:r>
      <w:r w:rsidR="00453057">
        <w:rPr>
          <w:rFonts w:ascii="Arial" w:hAnsi="Arial" w:cs="Arial"/>
          <w:sz w:val="20"/>
          <w:szCs w:val="20"/>
        </w:rPr>
        <w:t xml:space="preserve"> poszczególnych</w:t>
      </w:r>
      <w:r w:rsidRPr="00517C80">
        <w:rPr>
          <w:rFonts w:ascii="Arial" w:hAnsi="Arial" w:cs="Arial"/>
          <w:sz w:val="20"/>
          <w:szCs w:val="20"/>
        </w:rPr>
        <w:t xml:space="preserve"> spotów.</w:t>
      </w:r>
    </w:p>
    <w:p w14:paraId="342FC4A9" w14:textId="77777777" w:rsidR="0067319C" w:rsidRPr="000C39CD" w:rsidRDefault="0067319C" w:rsidP="0067319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ECA806" w14:textId="77777777" w:rsidR="000C39CD" w:rsidRPr="000C39CD" w:rsidRDefault="000C39CD" w:rsidP="000C39CD">
      <w:pPr>
        <w:rPr>
          <w:rFonts w:ascii="Arial" w:hAnsi="Arial" w:cs="Arial"/>
          <w:sz w:val="20"/>
          <w:szCs w:val="20"/>
        </w:rPr>
      </w:pPr>
      <w:r w:rsidRPr="000C39CD">
        <w:rPr>
          <w:rFonts w:ascii="Arial" w:hAnsi="Arial" w:cs="Arial"/>
          <w:sz w:val="20"/>
          <w:szCs w:val="20"/>
        </w:rPr>
        <w:t>Zamawiający zakłada rotację spotów z różną częstotliwością, z tymże jeden spot nie będzie emitowany krócej niż jeden tydzień.</w:t>
      </w:r>
    </w:p>
    <w:p w14:paraId="1EA9E079" w14:textId="2A2688F7" w:rsidR="0033191A" w:rsidRPr="00FB0B87" w:rsidRDefault="0033191A">
      <w:pPr>
        <w:rPr>
          <w:rFonts w:ascii="Arial" w:hAnsi="Arial" w:cs="Arial"/>
          <w:sz w:val="20"/>
          <w:szCs w:val="20"/>
        </w:rPr>
      </w:pPr>
    </w:p>
    <w:sectPr w:rsidR="0033191A" w:rsidRPr="00FB0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D0A"/>
    <w:rsid w:val="000C39CD"/>
    <w:rsid w:val="000D0182"/>
    <w:rsid w:val="000E3F20"/>
    <w:rsid w:val="00124687"/>
    <w:rsid w:val="001801BE"/>
    <w:rsid w:val="00194A53"/>
    <w:rsid w:val="001D2FFA"/>
    <w:rsid w:val="001E0EEF"/>
    <w:rsid w:val="00207F02"/>
    <w:rsid w:val="002139BA"/>
    <w:rsid w:val="00267F63"/>
    <w:rsid w:val="002E15CE"/>
    <w:rsid w:val="0033191A"/>
    <w:rsid w:val="003B0FD3"/>
    <w:rsid w:val="003F3452"/>
    <w:rsid w:val="00420106"/>
    <w:rsid w:val="00453057"/>
    <w:rsid w:val="00462279"/>
    <w:rsid w:val="004748E6"/>
    <w:rsid w:val="0067319C"/>
    <w:rsid w:val="006C3F78"/>
    <w:rsid w:val="00790D0A"/>
    <w:rsid w:val="007F063D"/>
    <w:rsid w:val="00884F5F"/>
    <w:rsid w:val="008C1EC4"/>
    <w:rsid w:val="008C658A"/>
    <w:rsid w:val="008F5B02"/>
    <w:rsid w:val="00957B07"/>
    <w:rsid w:val="00A844F1"/>
    <w:rsid w:val="00D422AE"/>
    <w:rsid w:val="00D564C1"/>
    <w:rsid w:val="00D60724"/>
    <w:rsid w:val="00E0635A"/>
    <w:rsid w:val="00E827F0"/>
    <w:rsid w:val="00EB2025"/>
    <w:rsid w:val="00F55441"/>
    <w:rsid w:val="00FB0B87"/>
    <w:rsid w:val="00FB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8D713"/>
  <w15:chartTrackingRefBased/>
  <w15:docId w15:val="{5EE20857-D8C5-4DF5-BB94-0FE6DFC2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7F06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3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2E80E5-2596-44AF-BAF7-732E1E27A9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1DCD19-BEF9-48A5-941A-D9FE8526FCAC}"/>
</file>

<file path=customXml/itemProps3.xml><?xml version="1.0" encoding="utf-8"?>
<ds:datastoreItem xmlns:ds="http://schemas.openxmlformats.org/officeDocument/2006/customXml" ds:itemID="{073B1B67-B7F0-4D38-B2A2-DE842AA764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Nalewajk Jolanta</dc:creator>
  <cp:keywords/>
  <dc:description/>
  <cp:lastModifiedBy>Nalewajk Jolanta</cp:lastModifiedBy>
  <cp:revision>11</cp:revision>
  <cp:lastPrinted>2023-08-10T10:17:00Z</cp:lastPrinted>
  <dcterms:created xsi:type="dcterms:W3CDTF">2024-10-29T12:07:00Z</dcterms:created>
  <dcterms:modified xsi:type="dcterms:W3CDTF">2024-11-08T08:26:00Z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