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C28B" w14:textId="77777777" w:rsidR="007F039B" w:rsidRDefault="00D24DC9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nr 6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49FC0904" w14:textId="77777777" w:rsidR="007F039B" w:rsidRDefault="00D24DC9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wykazu robót budowlanych</w:t>
      </w:r>
    </w:p>
    <w:p w14:paraId="64F2B2F8" w14:textId="77777777" w:rsidR="007F039B" w:rsidRDefault="00D24DC9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 xml:space="preserve">  </w:t>
      </w:r>
    </w:p>
    <w:p w14:paraId="4DC8D019" w14:textId="77777777" w:rsidR="007F039B" w:rsidRDefault="00D24DC9" w:rsidP="00A0103E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ZAMAWIAJĄCY:</w:t>
      </w:r>
    </w:p>
    <w:p w14:paraId="7D51B4C0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/>
          <w:lang w:eastAsia="pl-PL"/>
        </w:rPr>
      </w:pPr>
      <w:r w:rsidRPr="00A0103E">
        <w:rPr>
          <w:rFonts w:ascii="Cambria" w:hAnsi="Cambria" w:cs="Cambria"/>
          <w:b/>
          <w:lang w:eastAsia="pl-PL"/>
        </w:rPr>
        <w:t xml:space="preserve">Gmina Miasto Augustów </w:t>
      </w:r>
    </w:p>
    <w:p w14:paraId="4290284E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/>
          <w:lang w:eastAsia="pl-PL"/>
        </w:rPr>
      </w:pPr>
      <w:r w:rsidRPr="00A0103E">
        <w:rPr>
          <w:rFonts w:ascii="Cambria" w:hAnsi="Cambria" w:cs="Cambria"/>
          <w:b/>
          <w:lang w:eastAsia="pl-PL"/>
        </w:rPr>
        <w:t xml:space="preserve">zwana dalej "Zamawiającym", </w:t>
      </w:r>
    </w:p>
    <w:p w14:paraId="2F670A3C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Cs/>
          <w:lang w:eastAsia="pl-PL"/>
        </w:rPr>
      </w:pPr>
      <w:r w:rsidRPr="00A0103E">
        <w:rPr>
          <w:rFonts w:ascii="Cambria" w:hAnsi="Cambria" w:cs="Cambria"/>
          <w:bCs/>
          <w:lang w:eastAsia="pl-PL"/>
        </w:rPr>
        <w:t>ul. Młyńska 35, 16-300 Augustów</w:t>
      </w:r>
    </w:p>
    <w:p w14:paraId="1F0067BB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Cs/>
          <w:lang w:eastAsia="pl-PL"/>
        </w:rPr>
      </w:pPr>
      <w:r w:rsidRPr="00A0103E">
        <w:rPr>
          <w:rFonts w:ascii="Cambria" w:hAnsi="Cambria" w:cs="Cambria"/>
          <w:bCs/>
          <w:lang w:eastAsia="pl-PL"/>
        </w:rPr>
        <w:t>NIP 846-15-29-116</w:t>
      </w:r>
    </w:p>
    <w:p w14:paraId="6D9832CB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Cs/>
          <w:lang w:eastAsia="pl-PL"/>
        </w:rPr>
      </w:pPr>
      <w:r w:rsidRPr="00A0103E">
        <w:rPr>
          <w:rFonts w:ascii="Cambria" w:hAnsi="Cambria" w:cs="Cambria"/>
          <w:bCs/>
          <w:lang w:eastAsia="pl-PL"/>
        </w:rPr>
        <w:t>REGON 790670817</w:t>
      </w:r>
    </w:p>
    <w:p w14:paraId="02E188FD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Cs/>
          <w:lang w:eastAsia="pl-PL"/>
        </w:rPr>
      </w:pPr>
      <w:r w:rsidRPr="00A0103E">
        <w:rPr>
          <w:rFonts w:ascii="Cambria" w:hAnsi="Cambria" w:cs="Cambria"/>
          <w:bCs/>
          <w:lang w:eastAsia="pl-PL"/>
        </w:rPr>
        <w:t xml:space="preserve">strona: </w:t>
      </w:r>
      <w:hyperlink r:id="rId7" w:history="1">
        <w:r w:rsidRPr="00A0103E">
          <w:rPr>
            <w:rStyle w:val="Hipercze"/>
            <w:rFonts w:ascii="Cambria" w:hAnsi="Cambria" w:cs="Cambria"/>
            <w:bCs/>
            <w:lang w:eastAsia="pl-PL"/>
          </w:rPr>
          <w:t>http://bip.um.augustow.pl</w:t>
        </w:r>
      </w:hyperlink>
      <w:r w:rsidRPr="00A0103E">
        <w:rPr>
          <w:rFonts w:ascii="Cambria" w:hAnsi="Cambria" w:cs="Cambria"/>
          <w:bCs/>
          <w:lang w:eastAsia="pl-PL"/>
        </w:rPr>
        <w:t xml:space="preserve">   </w:t>
      </w:r>
    </w:p>
    <w:p w14:paraId="2151137A" w14:textId="77777777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Cs/>
          <w:lang w:val="en-US" w:eastAsia="pl-PL"/>
        </w:rPr>
      </w:pPr>
      <w:r w:rsidRPr="00A0103E">
        <w:rPr>
          <w:rFonts w:ascii="Cambria" w:hAnsi="Cambria" w:cs="Cambria"/>
          <w:bCs/>
          <w:lang w:val="en-US" w:eastAsia="pl-PL"/>
        </w:rPr>
        <w:t xml:space="preserve">e-mail: </w:t>
      </w:r>
      <w:hyperlink r:id="rId8" w:history="1">
        <w:r w:rsidRPr="00A0103E">
          <w:rPr>
            <w:rStyle w:val="Hipercze"/>
            <w:rFonts w:ascii="Cambria" w:hAnsi="Cambria" w:cs="Cambria"/>
            <w:bCs/>
            <w:lang w:val="en-US" w:eastAsia="pl-PL"/>
          </w:rPr>
          <w:t>zp@urzad.augustow.pl</w:t>
        </w:r>
      </w:hyperlink>
    </w:p>
    <w:p w14:paraId="3E64E054" w14:textId="26EDEE03" w:rsidR="00A0103E" w:rsidRPr="00A0103E" w:rsidRDefault="00A0103E" w:rsidP="00A0103E">
      <w:pPr>
        <w:spacing w:line="276" w:lineRule="auto"/>
        <w:jc w:val="both"/>
        <w:rPr>
          <w:rFonts w:ascii="Cambria" w:hAnsi="Cambria" w:cs="Cambria"/>
          <w:bCs/>
          <w:lang w:eastAsia="pl-PL"/>
        </w:rPr>
      </w:pPr>
      <w:r w:rsidRPr="00A0103E">
        <w:rPr>
          <w:rFonts w:ascii="Cambria" w:hAnsi="Cambria" w:cs="Cambria"/>
          <w:bCs/>
          <w:lang w:eastAsia="pl-PL"/>
        </w:rPr>
        <w:t xml:space="preserve">Strona internetowa prowadzonego postępowania, na której udostępniane </w:t>
      </w:r>
      <w:r w:rsidRPr="00A0103E">
        <w:rPr>
          <w:rFonts w:ascii="Cambria" w:hAnsi="Cambria" w:cs="Cambria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7878BB" w:rsidRPr="002F59D5">
          <w:rPr>
            <w:rStyle w:val="Hipercze"/>
          </w:rPr>
          <w:t>https://platformazakupowa.pl/transakcja/994864</w:t>
        </w:r>
      </w:hyperlink>
      <w:r w:rsidR="007878BB">
        <w:t xml:space="preserve"> </w:t>
      </w:r>
    </w:p>
    <w:p w14:paraId="1B7F37F3" w14:textId="77777777" w:rsidR="007F039B" w:rsidRDefault="007F039B">
      <w:pPr>
        <w:spacing w:line="276" w:lineRule="auto"/>
        <w:rPr>
          <w:rFonts w:ascii="Cambria" w:hAnsi="Cambria"/>
          <w:b/>
          <w:u w:val="single"/>
        </w:rPr>
      </w:pPr>
    </w:p>
    <w:p w14:paraId="7A92238A" w14:textId="77777777" w:rsidR="007F039B" w:rsidRDefault="00D24DC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536A6329" w14:textId="77777777" w:rsidR="007F039B" w:rsidRDefault="00D24DC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36B09D1" w14:textId="77777777" w:rsidR="007F039B" w:rsidRDefault="00D24DC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C645C50" w14:textId="77777777" w:rsidR="007F039B" w:rsidRDefault="00D24DC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136242F" w14:textId="77777777" w:rsidR="007F039B" w:rsidRDefault="00D24D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516DE9D" w14:textId="77777777" w:rsidR="007F039B" w:rsidRDefault="00D24DC9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9670813" w14:textId="77777777" w:rsidR="007F039B" w:rsidRDefault="00D24DC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AD8EFB" w14:textId="77777777" w:rsidR="007F039B" w:rsidRDefault="00D24DC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D52F0FF" w14:textId="77777777" w:rsidR="007F039B" w:rsidRDefault="00D24DC9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1F46139" w14:textId="77777777" w:rsidR="007F039B" w:rsidRDefault="007F039B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3"/>
          <w:szCs w:val="13"/>
        </w:rPr>
      </w:pPr>
    </w:p>
    <w:p w14:paraId="3742817A" w14:textId="77777777" w:rsidR="007F039B" w:rsidRDefault="007F039B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0D6E00E3" w14:textId="77777777" w:rsidR="007F039B" w:rsidRDefault="007F039B">
      <w:pPr>
        <w:pStyle w:val="Bezodstpw"/>
        <w:spacing w:line="276" w:lineRule="auto"/>
        <w:rPr>
          <w:rFonts w:ascii="Cambria" w:hAnsi="Cambria"/>
          <w:b/>
          <w:sz w:val="13"/>
          <w:szCs w:val="13"/>
        </w:rPr>
      </w:pPr>
    </w:p>
    <w:p w14:paraId="5024B697" w14:textId="77777777" w:rsidR="007F039B" w:rsidRDefault="00D24DC9">
      <w:pPr>
        <w:jc w:val="center"/>
        <w:rPr>
          <w:rFonts w:ascii="Cambria" w:hAnsi="Cambria"/>
          <w:b/>
        </w:rPr>
      </w:pPr>
      <w:r>
        <w:rPr>
          <w:rFonts w:ascii="Cambria" w:hAnsi="Cambria"/>
        </w:rPr>
        <w:t>Na potrzeby postępowania o udzielenie zamówienia publicznego, którego przedmiotem są roboty budowlane na zadaniu inwestycyjnym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pn.</w:t>
      </w:r>
      <w:r>
        <w:rPr>
          <w:rFonts w:ascii="Cambria" w:hAnsi="Cambria"/>
          <w:b/>
        </w:rPr>
        <w:t xml:space="preserve"> </w:t>
      </w:r>
    </w:p>
    <w:p w14:paraId="329D2B1F" w14:textId="2037BE72" w:rsidR="004C2F25" w:rsidRPr="004C2F25" w:rsidRDefault="004C2F25" w:rsidP="00A0103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„Utrzymanie bieżące tablic z nazwami ulic, urzędów publicznych i innych, utrzymanie bieżące oznakowania pionowego dróg gminnych i dróg wewnętrznych, konserwacja oraz naprawa uszkodzonych elementów małej architektury, remonty cząstkowe – naprawa chodników, parkingów, zatok parkingowych, nawierzchni dróg gminnych i dróg wewnętrznych administrowanych przez Burmistrza Miasta Augustowa”.</w:t>
      </w:r>
    </w:p>
    <w:p w14:paraId="42DE77A8" w14:textId="72B55C27" w:rsidR="007F039B" w:rsidRDefault="00D24DC9">
      <w:pPr>
        <w:spacing w:line="276" w:lineRule="auto"/>
        <w:ind w:right="-108"/>
        <w:jc w:val="both"/>
        <w:rPr>
          <w:rFonts w:ascii="Cambria" w:hAnsi="Cambria" w:cs="Arial"/>
        </w:rPr>
      </w:pPr>
      <w:r>
        <w:rPr>
          <w:rFonts w:ascii="Cambria" w:hAnsi="Cambria" w:cs="Arial"/>
          <w:u w:val="single"/>
        </w:rPr>
        <w:t>przedkładam</w:t>
      </w:r>
      <w:r>
        <w:rPr>
          <w:rFonts w:ascii="Cambria" w:hAnsi="Cambria" w:cs="Arial"/>
        </w:rPr>
        <w:t>:</w:t>
      </w:r>
    </w:p>
    <w:p w14:paraId="46101DEA" w14:textId="5622702C" w:rsidR="004C2F25" w:rsidRDefault="00D24DC9" w:rsidP="004C2F25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Wykaz wykonanych </w:t>
      </w:r>
      <w:r w:rsidR="007878BB">
        <w:rPr>
          <w:rFonts w:ascii="Cambria" w:hAnsi="Cambria"/>
          <w:b/>
          <w:sz w:val="28"/>
          <w:szCs w:val="28"/>
        </w:rPr>
        <w:t xml:space="preserve">robót </w:t>
      </w:r>
      <w:r>
        <w:rPr>
          <w:rFonts w:ascii="Cambria" w:hAnsi="Cambria"/>
          <w:b/>
          <w:sz w:val="28"/>
          <w:szCs w:val="28"/>
        </w:rPr>
        <w:t>w okresie ostatnich 5 lat przed upływem terminu składania ofert</w:t>
      </w:r>
    </w:p>
    <w:p w14:paraId="260C86CE" w14:textId="5C5D2619" w:rsidR="007F039B" w:rsidRDefault="00D24DC9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(zgodnie z</w:t>
      </w:r>
      <w:r w:rsidR="004C2F25">
        <w:rPr>
          <w:rFonts w:ascii="Cambria" w:hAnsi="Cambria"/>
          <w:i/>
          <w:sz w:val="20"/>
          <w:szCs w:val="20"/>
        </w:rPr>
        <w:t xml:space="preserve"> Rdz. 6 pkt </w:t>
      </w:r>
      <w:r w:rsidR="007405C9">
        <w:rPr>
          <w:rFonts w:ascii="Cambria" w:hAnsi="Cambria"/>
          <w:i/>
          <w:sz w:val="20"/>
          <w:szCs w:val="20"/>
        </w:rPr>
        <w:t>6.1</w:t>
      </w:r>
      <w:r w:rsidR="00C27656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C27656">
        <w:rPr>
          <w:rFonts w:ascii="Cambria" w:hAnsi="Cambria"/>
          <w:i/>
          <w:sz w:val="20"/>
          <w:szCs w:val="20"/>
        </w:rPr>
        <w:t>ppkt</w:t>
      </w:r>
      <w:proofErr w:type="spellEnd"/>
      <w:r w:rsidR="00C27656">
        <w:rPr>
          <w:rFonts w:ascii="Cambria" w:hAnsi="Cambria"/>
          <w:i/>
          <w:sz w:val="20"/>
          <w:szCs w:val="20"/>
        </w:rPr>
        <w:t xml:space="preserve">. </w:t>
      </w:r>
      <w:r w:rsidR="007405C9">
        <w:rPr>
          <w:rFonts w:ascii="Cambria" w:hAnsi="Cambria"/>
          <w:i/>
          <w:sz w:val="20"/>
          <w:szCs w:val="20"/>
        </w:rPr>
        <w:t>4</w:t>
      </w:r>
      <w:r w:rsidR="00C27656">
        <w:rPr>
          <w:rFonts w:ascii="Cambria" w:hAnsi="Cambria"/>
          <w:i/>
          <w:sz w:val="20"/>
          <w:szCs w:val="20"/>
        </w:rPr>
        <w:t>)</w:t>
      </w:r>
      <w:r w:rsidR="007405C9">
        <w:rPr>
          <w:rFonts w:ascii="Cambria" w:hAnsi="Cambria"/>
          <w:i/>
          <w:sz w:val="20"/>
          <w:szCs w:val="20"/>
        </w:rPr>
        <w:t xml:space="preserve"> lit. a) i b) SWZ oraz</w:t>
      </w:r>
      <w:r w:rsidR="004C2F25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 xml:space="preserve"> Rozporządzeniem Ministra Rozwoju, Pracy i Technologii z dnia 23 grudnia 2020 r. w sprawie podmiotowych środków dowodowych oraz innych dokumentów lub oświadczeń, jakich może żądać zamawiający od wykonawcy)</w:t>
      </w:r>
    </w:p>
    <w:p w14:paraId="24BE26A9" w14:textId="451A134E" w:rsidR="00A0103E" w:rsidRDefault="00A0103E" w:rsidP="00A0103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Cambria"/>
          <w:b/>
          <w:bCs/>
        </w:rPr>
      </w:pPr>
      <w:r w:rsidRPr="00DC5BB2">
        <w:rPr>
          <w:rFonts w:ascii="Cambria" w:hAnsi="Cambria" w:cs="Cambria"/>
          <w:b/>
          <w:bCs/>
        </w:rPr>
        <w:t xml:space="preserve">co najmniej jedno zamówienie polegające na bieżącym utrzymaniu oznakowania pionowego dróg </w:t>
      </w:r>
      <w:r w:rsidRPr="00DF6EE1">
        <w:rPr>
          <w:rFonts w:ascii="Cambria" w:hAnsi="Cambria" w:cs="Cambria"/>
        </w:rPr>
        <w:t>(obejmujące sukcesywne naprawy lub demontaż lub montaż oznakowania)</w:t>
      </w:r>
      <w:r w:rsidRPr="00DC5BB2">
        <w:rPr>
          <w:rFonts w:ascii="Cambria" w:hAnsi="Cambria" w:cs="Cambria"/>
          <w:b/>
          <w:bCs/>
        </w:rPr>
        <w:t xml:space="preserve"> trwające przez okres minimum 12 miesięcy o wartości minimum 30</w:t>
      </w:r>
      <w:r>
        <w:rPr>
          <w:rFonts w:ascii="Cambria" w:hAnsi="Cambria" w:cs="Cambria"/>
          <w:b/>
          <w:bCs/>
        </w:rPr>
        <w:t>.</w:t>
      </w:r>
      <w:r w:rsidRPr="00DC5BB2">
        <w:rPr>
          <w:rFonts w:ascii="Cambria" w:hAnsi="Cambria" w:cs="Cambria"/>
          <w:b/>
          <w:bCs/>
        </w:rPr>
        <w:t>000,00 zł</w:t>
      </w:r>
      <w:r>
        <w:rPr>
          <w:rFonts w:ascii="Cambria" w:hAnsi="Cambria" w:cs="Cambria"/>
          <w:b/>
          <w:bCs/>
        </w:rPr>
        <w:t>:</w:t>
      </w:r>
    </w:p>
    <w:p w14:paraId="499C4C00" w14:textId="77777777" w:rsidR="007F039B" w:rsidRDefault="007F039B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tbl>
      <w:tblPr>
        <w:tblW w:w="9078" w:type="dxa"/>
        <w:tblInd w:w="109" w:type="dxa"/>
        <w:tblLook w:val="04A0" w:firstRow="1" w:lastRow="0" w:firstColumn="1" w:lastColumn="0" w:noHBand="0" w:noVBand="1"/>
      </w:tblPr>
      <w:tblGrid>
        <w:gridCol w:w="506"/>
        <w:gridCol w:w="2396"/>
        <w:gridCol w:w="1535"/>
        <w:gridCol w:w="1499"/>
        <w:gridCol w:w="1499"/>
        <w:gridCol w:w="1643"/>
      </w:tblGrid>
      <w:tr w:rsidR="007F039B" w14:paraId="218FD8C2" w14:textId="77777777" w:rsidTr="00A0103E">
        <w:trPr>
          <w:trHeight w:val="49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1C7A90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6A2A1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1CE9DCCC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zrealizowanych robót </w:t>
            </w:r>
            <w:r>
              <w:rPr>
                <w:rFonts w:ascii="Cambria" w:hAnsi="Cambria"/>
                <w:i/>
                <w:sz w:val="20"/>
                <w:szCs w:val="21"/>
              </w:rPr>
              <w:t xml:space="preserve">(podanie nazwy inwestycji </w:t>
            </w:r>
            <w:r>
              <w:rPr>
                <w:rFonts w:ascii="Cambria" w:hAnsi="Cambria"/>
                <w:i/>
                <w:sz w:val="20"/>
                <w:szCs w:val="21"/>
              </w:rPr>
              <w:br/>
              <w:t xml:space="preserve">i miejsca jej realizacji </w:t>
            </w:r>
            <w:r>
              <w:rPr>
                <w:rFonts w:ascii="Cambria" w:hAnsi="Cambria"/>
                <w:i/>
                <w:sz w:val="20"/>
                <w:szCs w:val="21"/>
              </w:rPr>
              <w:br/>
              <w:t>z opisem pozwalającym na ocenę spełniania warunku udziału w postępowaniu)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83D93" w14:textId="77777777" w:rsidR="007F039B" w:rsidRDefault="007F039B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4876AC57" w14:textId="77777777" w:rsidR="007F039B" w:rsidRDefault="004C2F25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Wartość zł </w:t>
            </w:r>
          </w:p>
          <w:p w14:paraId="66EF0478" w14:textId="34C3FA3A" w:rsidR="004C2F25" w:rsidRDefault="004C2F25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(brutto)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8B6826" w14:textId="77777777" w:rsidR="007F039B" w:rsidRDefault="00D24DC9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512783F9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EBF32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0EF9D5E8" w14:textId="77777777" w:rsidR="007F039B" w:rsidRDefault="00D24DC9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  <w:t>na rzecz którego roboty te zostały wykonane)</w:t>
            </w:r>
          </w:p>
        </w:tc>
      </w:tr>
      <w:tr w:rsidR="007F039B" w14:paraId="71A0D351" w14:textId="77777777" w:rsidTr="00A0103E">
        <w:trPr>
          <w:trHeight w:val="108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5C26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731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0764" w14:textId="77777777" w:rsidR="007F039B" w:rsidRDefault="007F039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3A5315" w14:textId="77777777" w:rsidR="007F039B" w:rsidRDefault="00D24DC9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2189C" w14:textId="77777777" w:rsidR="007F039B" w:rsidRDefault="00D24DC9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D332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</w:tr>
      <w:tr w:rsidR="007F039B" w14:paraId="2887A651" w14:textId="77777777" w:rsidTr="00A0103E">
        <w:trPr>
          <w:trHeight w:val="83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5B7B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  <w:p w14:paraId="0C963848" w14:textId="4AC93224" w:rsidR="007F039B" w:rsidRDefault="00A0103E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D747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  <w:p w14:paraId="00C4B6AF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  <w:p w14:paraId="5C09DC3A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7394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B01C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F69E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E58A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</w:tr>
      <w:tr w:rsidR="007F039B" w14:paraId="4D526C8D" w14:textId="77777777" w:rsidTr="00A0103E">
        <w:trPr>
          <w:trHeight w:val="83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3A54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  <w:p w14:paraId="783E9E99" w14:textId="355FB71F" w:rsidR="007F039B" w:rsidRDefault="00A0103E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15575DFA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062D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  <w:p w14:paraId="15A2DBB2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  <w:p w14:paraId="6DB44F2E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84BB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DEDD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175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3928" w14:textId="77777777" w:rsidR="007F039B" w:rsidRDefault="007F039B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48CA7C4F" w14:textId="77777777" w:rsidR="00A0103E" w:rsidRDefault="00A0103E" w:rsidP="00A0103E">
      <w:pPr>
        <w:pStyle w:val="Tekstpodstawowy21"/>
        <w:ind w:left="284"/>
        <w:jc w:val="both"/>
        <w:rPr>
          <w:rFonts w:ascii="Cambria" w:hAnsi="Cambria" w:cs="Verdana"/>
          <w:b/>
          <w:bCs/>
          <w:szCs w:val="24"/>
          <w:lang w:val="pl-PL"/>
        </w:rPr>
      </w:pPr>
    </w:p>
    <w:p w14:paraId="231A5375" w14:textId="30911474" w:rsidR="00A0103E" w:rsidRPr="00401093" w:rsidRDefault="00A0103E" w:rsidP="00A0103E">
      <w:pPr>
        <w:pStyle w:val="Tekstpodstawowy21"/>
        <w:numPr>
          <w:ilvl w:val="0"/>
          <w:numId w:val="1"/>
        </w:numPr>
        <w:ind w:left="284" w:hanging="284"/>
        <w:jc w:val="both"/>
        <w:rPr>
          <w:rFonts w:ascii="Cambria" w:hAnsi="Cambria" w:cs="Verdana"/>
          <w:b/>
          <w:bCs/>
          <w:szCs w:val="24"/>
          <w:lang w:val="pl-PL"/>
        </w:rPr>
      </w:pPr>
      <w:r w:rsidRPr="007A60B9">
        <w:rPr>
          <w:rFonts w:ascii="Cambria" w:hAnsi="Cambria" w:cs="Verdana"/>
          <w:b/>
          <w:bCs/>
          <w:szCs w:val="24"/>
          <w:lang w:val="pl-PL"/>
        </w:rPr>
        <w:t>wykonał roboty polegające na budowie, przebudowie lub remoncie nawierzchni betonow</w:t>
      </w:r>
      <w:r>
        <w:rPr>
          <w:rFonts w:ascii="Cambria" w:hAnsi="Cambria" w:cs="Verdana"/>
          <w:b/>
          <w:bCs/>
          <w:szCs w:val="24"/>
          <w:lang w:val="pl-PL"/>
        </w:rPr>
        <w:t>ych</w:t>
      </w:r>
      <w:r w:rsidRPr="007A60B9">
        <w:rPr>
          <w:rFonts w:ascii="Cambria" w:hAnsi="Cambria" w:cs="Verdana"/>
          <w:b/>
          <w:bCs/>
          <w:szCs w:val="24"/>
          <w:lang w:val="pl-PL"/>
        </w:rPr>
        <w:t xml:space="preserve"> o łącznej wartości minimum 80 000,00 zł brutto</w:t>
      </w:r>
      <w:r>
        <w:rPr>
          <w:rFonts w:ascii="Cambria" w:hAnsi="Cambria" w:cs="Verdana"/>
          <w:b/>
          <w:bCs/>
          <w:szCs w:val="24"/>
          <w:lang w:val="pl-PL"/>
        </w:rPr>
        <w:t xml:space="preserve"> </w:t>
      </w:r>
      <w:r w:rsidRPr="00401093">
        <w:rPr>
          <w:rFonts w:ascii="Cambria" w:hAnsi="Cambria" w:cs="Verdana"/>
          <w:szCs w:val="24"/>
          <w:lang w:val="pl-PL"/>
        </w:rPr>
        <w:t>(</w:t>
      </w:r>
      <w:r>
        <w:rPr>
          <w:rFonts w:ascii="Cambria" w:hAnsi="Cambria" w:cs="Verdana"/>
          <w:szCs w:val="24"/>
          <w:lang w:val="pl-PL"/>
        </w:rPr>
        <w:t>Wykonawca może wykazać spełnienie warunku w taki sposób, że wskaże jedno lub wiele zamówień wykonanych w podanym okresie referencyjnym, zamawiający wymaga aby łączna ich suma nie była niższa niż kwota 80.000,00 zł brutto):</w:t>
      </w:r>
    </w:p>
    <w:p w14:paraId="456EDA92" w14:textId="77777777" w:rsidR="007F039B" w:rsidRDefault="007F039B">
      <w:pPr>
        <w:spacing w:line="276" w:lineRule="auto"/>
        <w:jc w:val="center"/>
        <w:rPr>
          <w:rFonts w:ascii="Cambria" w:hAnsi="Cambria" w:cs="Arial"/>
          <w:b/>
        </w:rPr>
      </w:pPr>
    </w:p>
    <w:tbl>
      <w:tblPr>
        <w:tblW w:w="9078" w:type="dxa"/>
        <w:tblInd w:w="109" w:type="dxa"/>
        <w:tblLook w:val="04A0" w:firstRow="1" w:lastRow="0" w:firstColumn="1" w:lastColumn="0" w:noHBand="0" w:noVBand="1"/>
      </w:tblPr>
      <w:tblGrid>
        <w:gridCol w:w="506"/>
        <w:gridCol w:w="2396"/>
        <w:gridCol w:w="1535"/>
        <w:gridCol w:w="1499"/>
        <w:gridCol w:w="1499"/>
        <w:gridCol w:w="1643"/>
      </w:tblGrid>
      <w:tr w:rsidR="00A0103E" w14:paraId="0FF8F057" w14:textId="77777777" w:rsidTr="00A0103E">
        <w:trPr>
          <w:trHeight w:val="49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845AC" w14:textId="77777777" w:rsidR="00A0103E" w:rsidRDefault="00A0103E" w:rsidP="00FB591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15ACC1" w14:textId="77777777" w:rsidR="00A0103E" w:rsidRDefault="00A0103E" w:rsidP="00FB591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279136B7" w14:textId="77777777" w:rsidR="00A0103E" w:rsidRDefault="00A0103E" w:rsidP="00FB591A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zrealizowanych robót </w:t>
            </w:r>
            <w:r>
              <w:rPr>
                <w:rFonts w:ascii="Cambria" w:hAnsi="Cambria"/>
                <w:i/>
                <w:sz w:val="20"/>
                <w:szCs w:val="21"/>
              </w:rPr>
              <w:t xml:space="preserve">(podanie nazwy inwestycji </w:t>
            </w:r>
            <w:r>
              <w:rPr>
                <w:rFonts w:ascii="Cambria" w:hAnsi="Cambria"/>
                <w:i/>
                <w:sz w:val="20"/>
                <w:szCs w:val="21"/>
              </w:rPr>
              <w:br/>
              <w:t xml:space="preserve">i miejsca jej realizacji </w:t>
            </w:r>
            <w:r>
              <w:rPr>
                <w:rFonts w:ascii="Cambria" w:hAnsi="Cambria"/>
                <w:i/>
                <w:sz w:val="20"/>
                <w:szCs w:val="21"/>
              </w:rPr>
              <w:br/>
              <w:t>z opisem pozwalającym na ocenę spełniania warunku udziału w postępowaniu)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CD2B7" w14:textId="77777777" w:rsidR="00A0103E" w:rsidRDefault="00A0103E" w:rsidP="00FB591A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005C6DDB" w14:textId="77777777" w:rsidR="00A0103E" w:rsidRDefault="00A0103E" w:rsidP="00FB591A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Wartość zł </w:t>
            </w:r>
          </w:p>
          <w:p w14:paraId="74EF26F3" w14:textId="77777777" w:rsidR="00A0103E" w:rsidRDefault="00A0103E" w:rsidP="00FB591A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(brutto)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B6218E" w14:textId="77777777" w:rsidR="00A0103E" w:rsidRDefault="00A0103E" w:rsidP="00FB591A">
            <w:pPr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07320E65" w14:textId="77777777" w:rsidR="00A0103E" w:rsidRDefault="00A0103E" w:rsidP="00FB591A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EE8F2" w14:textId="77777777" w:rsidR="00A0103E" w:rsidRDefault="00A0103E" w:rsidP="00FB591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221B64DB" w14:textId="77777777" w:rsidR="00A0103E" w:rsidRDefault="00A0103E" w:rsidP="00FB591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  <w:t>na rzecz którego roboty te zostały wykonane)</w:t>
            </w:r>
          </w:p>
        </w:tc>
      </w:tr>
      <w:tr w:rsidR="00A0103E" w14:paraId="19DED53B" w14:textId="77777777" w:rsidTr="00A0103E">
        <w:trPr>
          <w:trHeight w:val="108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F7B8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3DF0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EFD6" w14:textId="77777777" w:rsidR="00A0103E" w:rsidRDefault="00A0103E" w:rsidP="00FB591A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5C1CD" w14:textId="77777777" w:rsidR="00A0103E" w:rsidRDefault="00A0103E" w:rsidP="00FB591A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8C63E" w14:textId="77777777" w:rsidR="00A0103E" w:rsidRDefault="00A0103E" w:rsidP="00FB591A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FA29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</w:tr>
      <w:tr w:rsidR="00A0103E" w14:paraId="222AE564" w14:textId="77777777" w:rsidTr="00A0103E">
        <w:trPr>
          <w:trHeight w:val="76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0636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  <w:p w14:paraId="66A60DEC" w14:textId="290870EE" w:rsidR="00A0103E" w:rsidRDefault="00A0103E" w:rsidP="00FB591A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0B70FB71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D653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  <w:p w14:paraId="05ACF171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  <w:p w14:paraId="4D4DD837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8687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CCFF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3850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418F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</w:tr>
      <w:tr w:rsidR="00A0103E" w14:paraId="5460DD5A" w14:textId="77777777" w:rsidTr="00A0103E">
        <w:trPr>
          <w:trHeight w:val="83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EA05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  <w:p w14:paraId="6B54A099" w14:textId="2DA3CD8E" w:rsidR="00A0103E" w:rsidRDefault="00A0103E" w:rsidP="00FB591A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28A2052B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1890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  <w:p w14:paraId="0D943344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  <w:p w14:paraId="7B8CAF5C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45D8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5F30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879C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36F9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</w:tr>
      <w:tr w:rsidR="00A0103E" w14:paraId="3F332B9B" w14:textId="77777777" w:rsidTr="00A0103E">
        <w:trPr>
          <w:trHeight w:val="76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98F1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  <w:p w14:paraId="01B027D4" w14:textId="3F13311F" w:rsidR="00A0103E" w:rsidRDefault="00A0103E" w:rsidP="00FB591A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  <w:p w14:paraId="5DF48E0F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CF70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  <w:p w14:paraId="75F4BB13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  <w:p w14:paraId="1855DB8B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2788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638C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D536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7346" w14:textId="77777777" w:rsidR="00A0103E" w:rsidRDefault="00A0103E" w:rsidP="00FB591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48F740A8" w14:textId="77777777" w:rsidR="00A0103E" w:rsidRDefault="00A0103E">
      <w:pPr>
        <w:spacing w:line="276" w:lineRule="auto"/>
        <w:jc w:val="center"/>
        <w:rPr>
          <w:rFonts w:ascii="Cambria" w:hAnsi="Cambria" w:cs="Arial"/>
          <w:b/>
        </w:rPr>
      </w:pPr>
    </w:p>
    <w:p w14:paraId="7C57BD94" w14:textId="14D2A720" w:rsidR="007F039B" w:rsidRPr="00A0103E" w:rsidRDefault="00D24DC9" w:rsidP="00A0103E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załączam dowody określające czy te zostały wykonane należycie, w szczególności informacji o tym czy roboty zostały wykonane zgodnie z przepisami prawa budowlanego i prawidłowo ukończone</w:t>
      </w:r>
      <w:r>
        <w:rPr>
          <w:rFonts w:ascii="Cambria" w:hAnsi="Cambria"/>
        </w:rPr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sectPr w:rsidR="007F039B" w:rsidRPr="00A0103E">
      <w:headerReference w:type="default" r:id="rId10"/>
      <w:footerReference w:type="default" r:id="rId11"/>
      <w:pgSz w:w="11906" w:h="16838"/>
      <w:pgMar w:top="483" w:right="1418" w:bottom="556" w:left="1418" w:header="426" w:footer="49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2B59" w14:textId="77777777" w:rsidR="00D71F9E" w:rsidRDefault="00D71F9E">
      <w:r>
        <w:separator/>
      </w:r>
    </w:p>
  </w:endnote>
  <w:endnote w:type="continuationSeparator" w:id="0">
    <w:p w14:paraId="226C16F8" w14:textId="77777777" w:rsidR="00D71F9E" w:rsidRDefault="00D7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C480" w14:textId="77777777" w:rsidR="007F039B" w:rsidRDefault="00D24DC9">
    <w:pPr>
      <w:pStyle w:val="Stopka"/>
    </w:pPr>
    <w:r>
      <w:rPr>
        <w:rFonts w:ascii="Cambria" w:hAnsi="Cambria"/>
        <w:sz w:val="20"/>
        <w:szCs w:val="20"/>
        <w:bdr w:val="single" w:sz="4" w:space="0" w:color="000000"/>
      </w:rPr>
      <w:tab/>
      <w:t>Zał. Nr 6 do SWZ – Wzór wykazu robót budowlanych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1BD97" w14:textId="77777777" w:rsidR="00D71F9E" w:rsidRDefault="00D71F9E">
      <w:r>
        <w:separator/>
      </w:r>
    </w:p>
  </w:footnote>
  <w:footnote w:type="continuationSeparator" w:id="0">
    <w:p w14:paraId="3DD86A1A" w14:textId="77777777" w:rsidR="00D71F9E" w:rsidRDefault="00D7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F73B" w14:textId="77777777" w:rsidR="007F039B" w:rsidRDefault="007F039B">
    <w:pPr>
      <w:pStyle w:val="Nagwek"/>
      <w:rPr>
        <w:rFonts w:ascii="Cambria" w:hAnsi="Cambria"/>
        <w:sz w:val="20"/>
      </w:rPr>
    </w:pPr>
  </w:p>
  <w:p w14:paraId="04BF3AC0" w14:textId="77777777" w:rsidR="007F039B" w:rsidRDefault="007F039B">
    <w:pPr>
      <w:pStyle w:val="Nagwek"/>
      <w:rPr>
        <w:rFonts w:ascii="Cambria" w:hAnsi="Cambria"/>
        <w:sz w:val="20"/>
      </w:rPr>
    </w:pPr>
  </w:p>
  <w:p w14:paraId="373D8097" w14:textId="31B4338A" w:rsidR="007F039B" w:rsidRDefault="00D24DC9">
    <w:pPr>
      <w:pStyle w:val="Nagwek"/>
      <w:rPr>
        <w:rFonts w:ascii="Cambria" w:hAnsi="Cambria"/>
        <w:sz w:val="20"/>
      </w:rPr>
    </w:pPr>
    <w:r>
      <w:rPr>
        <w:rFonts w:ascii="Cambria" w:hAnsi="Cambria"/>
        <w:sz w:val="20"/>
      </w:rPr>
      <w:t>ZP.271.</w:t>
    </w:r>
    <w:r w:rsidR="00A0103E">
      <w:rPr>
        <w:rFonts w:ascii="Cambria" w:hAnsi="Cambria"/>
        <w:sz w:val="20"/>
      </w:rPr>
      <w:t>26</w:t>
    </w:r>
    <w:r>
      <w:rPr>
        <w:rFonts w:ascii="Cambria" w:hAnsi="Cambria"/>
        <w:sz w:val="20"/>
      </w:rPr>
      <w:t>.202</w:t>
    </w:r>
    <w:r w:rsidR="00A0103E">
      <w:rPr>
        <w:rFonts w:ascii="Cambria" w:hAnsi="Cambria"/>
        <w:sz w:val="20"/>
      </w:rPr>
      <w:t>4</w:t>
    </w:r>
  </w:p>
  <w:p w14:paraId="4D7ADF9A" w14:textId="77777777" w:rsidR="007F039B" w:rsidRDefault="007F039B">
    <w:pPr>
      <w:pStyle w:val="Nagwek"/>
      <w:jc w:val="center"/>
      <w:rPr>
        <w:rFonts w:ascii="Cambria" w:hAnsi="Cambr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D6267"/>
    <w:multiLevelType w:val="hybridMultilevel"/>
    <w:tmpl w:val="D12C062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77720"/>
    <w:multiLevelType w:val="hybridMultilevel"/>
    <w:tmpl w:val="D12C0622"/>
    <w:lvl w:ilvl="0" w:tplc="89B690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1751">
    <w:abstractNumId w:val="1"/>
  </w:num>
  <w:num w:numId="2" w16cid:durableId="14221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39B"/>
    <w:rsid w:val="004C2F25"/>
    <w:rsid w:val="007405C9"/>
    <w:rsid w:val="007878BB"/>
    <w:rsid w:val="007F039B"/>
    <w:rsid w:val="008A3086"/>
    <w:rsid w:val="00A0103E"/>
    <w:rsid w:val="00B05F2D"/>
    <w:rsid w:val="00B64280"/>
    <w:rsid w:val="00C07119"/>
    <w:rsid w:val="00C27656"/>
    <w:rsid w:val="00D2362C"/>
    <w:rsid w:val="00D24DC9"/>
    <w:rsid w:val="00D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4B0"/>
  <w15:docId w15:val="{15F729B4-D54C-48C8-ABEB-3AE5CA0F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67A50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qFormat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qFormat/>
    <w:rsid w:val="00E67A50"/>
    <w:rPr>
      <w:rFonts w:ascii="Times New Roman" w:eastAsia="Times New Roman" w:hAnsi="Times New Roman" w:cs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44A6"/>
    <w:rPr>
      <w:rFonts w:ascii="Tahoma" w:eastAsia="Calibri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qFormat/>
    <w:rsid w:val="00726453"/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06CB"/>
    <w:rPr>
      <w:vertAlign w:val="superscript"/>
    </w:rPr>
  </w:style>
  <w:style w:type="character" w:customStyle="1" w:styleId="ListLabel1">
    <w:name w:val="ListLabel 1"/>
    <w:qFormat/>
    <w:rPr>
      <w:rFonts w:ascii="Cambria" w:hAnsi="Cambria" w:cs="Calibri"/>
    </w:rPr>
  </w:style>
  <w:style w:type="character" w:customStyle="1" w:styleId="ListLabel2">
    <w:name w:val="ListLabel 2"/>
    <w:qFormat/>
    <w:rPr>
      <w:rFonts w:ascii="Cambria" w:hAnsi="Cambria" w:cs="Cambria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qFormat/>
    <w:rsid w:val="0023534F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1"/>
    <w:qFormat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44A6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72645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16D52"/>
    <w:rPr>
      <w:rFonts w:ascii="Times New Roman" w:hAnsi="Times New Roman"/>
      <w:lang w:eastAsia="pl-PL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010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03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A0103E"/>
    <w:pPr>
      <w:suppressAutoHyphens/>
    </w:pPr>
    <w:rPr>
      <w:rFonts w:ascii="Times New Roman" w:eastAsia="Times New Roman" w:hAnsi="Times New Roman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augusto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94864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Dorota Leończyk</cp:lastModifiedBy>
  <cp:revision>71</cp:revision>
  <cp:lastPrinted>2021-05-11T06:32:00Z</cp:lastPrinted>
  <dcterms:created xsi:type="dcterms:W3CDTF">2017-01-13T21:57:00Z</dcterms:created>
  <dcterms:modified xsi:type="dcterms:W3CDTF">2024-10-15T06:33:00Z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