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A89E4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Nazwa</w:t>
      </w:r>
    </w:p>
    <w:p w14:paraId="6C88E756" w14:textId="6620BC4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6CA1CFC8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Adres</w:t>
      </w:r>
    </w:p>
    <w:p w14:paraId="16AD1E00" w14:textId="5F747BE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5174A293" w14:textId="77777777" w:rsidR="00FF5FCE" w:rsidRPr="0080104F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Encode Sans Compressed" w:hAnsi="Encode Sans Compressed"/>
          <w:bCs/>
          <w:sz w:val="24"/>
          <w:szCs w:val="24"/>
        </w:rPr>
      </w:pPr>
      <w:r w:rsidRPr="0080104F">
        <w:rPr>
          <w:rFonts w:ascii="Encode Sans Compressed" w:hAnsi="Encode Sans Compressed"/>
          <w:bCs/>
          <w:sz w:val="24"/>
          <w:szCs w:val="24"/>
        </w:rPr>
        <w:t>Zamawiający:</w:t>
      </w:r>
    </w:p>
    <w:p w14:paraId="028DD52C" w14:textId="77777777" w:rsidR="00C432DF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>Gmina Nowy Tomyśl</w:t>
      </w:r>
    </w:p>
    <w:p w14:paraId="16379E74" w14:textId="77777777" w:rsidR="00B71E0B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</w:p>
    <w:p w14:paraId="6EC674B9" w14:textId="77777777" w:rsidR="00FF5FCE" w:rsidRPr="0080104F" w:rsidRDefault="00FF5FCE" w:rsidP="00FF5FCE">
      <w:pPr>
        <w:spacing w:line="360" w:lineRule="auto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 xml:space="preserve">Dotyczy postępowania pn.: </w:t>
      </w:r>
    </w:p>
    <w:p w14:paraId="71E03963" w14:textId="77777777" w:rsidR="009A1DED" w:rsidRDefault="009A1DED" w:rsidP="008018BB">
      <w:pPr>
        <w:autoSpaceDE w:val="0"/>
        <w:jc w:val="center"/>
        <w:rPr>
          <w:rFonts w:ascii="Encode Sans Compressed" w:eastAsia="Arial Narrow" w:hAnsi="Encode Sans Compressed" w:cs="Times New Roman"/>
          <w:b/>
          <w:bCs/>
          <w:sz w:val="24"/>
          <w:szCs w:val="24"/>
        </w:rPr>
      </w:pPr>
      <w:bookmarkStart w:id="0" w:name="_Hlk72921449"/>
      <w:r w:rsidRPr="009A1DED">
        <w:rPr>
          <w:rFonts w:ascii="Encode Sans Compressed" w:eastAsia="Arial Narrow" w:hAnsi="Encode Sans Compressed" w:cs="Times New Roman"/>
          <w:b/>
          <w:bCs/>
          <w:sz w:val="24"/>
          <w:szCs w:val="24"/>
        </w:rPr>
        <w:t>„Zimowe utrzymanie dróg”</w:t>
      </w:r>
    </w:p>
    <w:p w14:paraId="7FD8FEE1" w14:textId="6CA78683" w:rsidR="008018BB" w:rsidRPr="0080104F" w:rsidRDefault="008018BB" w:rsidP="008018BB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80104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9A1DED">
        <w:rPr>
          <w:rFonts w:ascii="Encode Sans Compressed" w:hAnsi="Encode Sans Compressed"/>
          <w:b/>
          <w:bCs/>
          <w:sz w:val="24"/>
          <w:szCs w:val="24"/>
        </w:rPr>
        <w:t>32</w:t>
      </w:r>
      <w:r w:rsidRPr="0080104F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008C6010" w14:textId="77777777" w:rsidR="00A05324" w:rsidRPr="0080104F" w:rsidRDefault="00A05324" w:rsidP="00846667">
      <w:pPr>
        <w:autoSpaceDE w:val="0"/>
        <w:autoSpaceDN w:val="0"/>
        <w:adjustRightInd w:val="0"/>
        <w:rPr>
          <w:rFonts w:ascii="Encode Sans Compressed" w:hAnsi="Encode Sans Compressed" w:cs="Times New Roman"/>
          <w:sz w:val="24"/>
          <w:szCs w:val="24"/>
        </w:rPr>
      </w:pPr>
    </w:p>
    <w:p w14:paraId="244DEA88" w14:textId="77777777" w:rsidR="002755F1" w:rsidRPr="0080104F" w:rsidRDefault="002755F1" w:rsidP="002755F1">
      <w:pPr>
        <w:rPr>
          <w:rFonts w:ascii="Encode Sans Compressed" w:hAnsi="Encode Sans Compressed" w:cs="Times New Roman"/>
          <w:b/>
          <w:sz w:val="24"/>
          <w:szCs w:val="24"/>
        </w:rPr>
      </w:pPr>
    </w:p>
    <w:p w14:paraId="5C2B1708" w14:textId="77777777" w:rsidR="00137B50" w:rsidRPr="0080104F" w:rsidRDefault="000C0B7B" w:rsidP="00FF5FCE">
      <w:pPr>
        <w:jc w:val="center"/>
        <w:rPr>
          <w:rFonts w:ascii="Encode Sans Compressed" w:hAnsi="Encode Sans Compressed" w:cs="Times New Roman"/>
          <w:b/>
          <w:sz w:val="28"/>
          <w:szCs w:val="28"/>
        </w:rPr>
      </w:pPr>
      <w:bookmarkStart w:id="1" w:name="_Hlk102534771"/>
      <w:r w:rsidRPr="0080104F">
        <w:rPr>
          <w:rFonts w:ascii="Encode Sans Compressed" w:hAnsi="Encode Sans Compressed" w:cs="Times New Roman"/>
          <w:b/>
          <w:sz w:val="28"/>
          <w:szCs w:val="28"/>
        </w:rPr>
        <w:t>O</w:t>
      </w:r>
      <w:r w:rsidR="00A27D8B" w:rsidRPr="0080104F">
        <w:rPr>
          <w:rFonts w:ascii="Encode Sans Compressed" w:hAnsi="Encode Sans Compressed" w:cs="Times New Roman"/>
          <w:b/>
          <w:sz w:val="28"/>
          <w:szCs w:val="28"/>
        </w:rPr>
        <w:t xml:space="preserve">świadczenie </w:t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aktualności informacji zawartych w oświadczeniu, </w:t>
      </w:r>
      <w:r w:rsidR="00F23F58" w:rsidRPr="0080104F">
        <w:rPr>
          <w:rFonts w:ascii="Encode Sans Compressed" w:hAnsi="Encode Sans Compressed" w:cs="Times New Roman"/>
          <w:b/>
          <w:sz w:val="28"/>
          <w:szCs w:val="28"/>
        </w:rPr>
        <w:br/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którym mowa w </w:t>
      </w:r>
      <w:hyperlink r:id="rId8" w:history="1">
        <w:r w:rsidRPr="0080104F">
          <w:rPr>
            <w:rStyle w:val="Hipercze"/>
            <w:rFonts w:ascii="Encode Sans Compressed" w:hAnsi="Encode Sans Compressed" w:cs="Times New Roman"/>
            <w:b/>
            <w:color w:val="auto"/>
            <w:sz w:val="28"/>
            <w:szCs w:val="28"/>
            <w:u w:val="none"/>
          </w:rPr>
          <w:t>art. 125 ust. 1</w:t>
        </w:r>
      </w:hyperlink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 ustawy Pzp </w:t>
      </w:r>
    </w:p>
    <w:bookmarkEnd w:id="1"/>
    <w:p w14:paraId="7C1F7903" w14:textId="77777777" w:rsidR="00A27D8B" w:rsidRPr="0080104F" w:rsidRDefault="00A27D8B" w:rsidP="0037692C">
      <w:pPr>
        <w:pStyle w:val="Tekstpodstawowywcity"/>
        <w:ind w:left="0"/>
        <w:jc w:val="center"/>
        <w:rPr>
          <w:rFonts w:ascii="Encode Sans Compressed" w:hAnsi="Encode Sans Compressed"/>
        </w:rPr>
      </w:pPr>
    </w:p>
    <w:p w14:paraId="5E726E36" w14:textId="77777777" w:rsidR="000C0B7B" w:rsidRPr="0080104F" w:rsidRDefault="00A27D8B" w:rsidP="00AC6257">
      <w:pPr>
        <w:autoSpaceDE w:val="0"/>
        <w:autoSpaceDN w:val="0"/>
        <w:adjustRightInd w:val="0"/>
        <w:ind w:firstLine="708"/>
        <w:jc w:val="both"/>
        <w:rPr>
          <w:rFonts w:ascii="Encode Sans Compressed" w:hAnsi="Encode Sans Compressed" w:cs="Times New Roman"/>
          <w:sz w:val="24"/>
          <w:szCs w:val="24"/>
        </w:rPr>
      </w:pPr>
      <w:bookmarkStart w:id="2" w:name="_Hlk102534830"/>
      <w:r w:rsidRPr="0080104F">
        <w:rPr>
          <w:rFonts w:ascii="Encode Sans Compressed" w:hAnsi="Encode Sans Compressed" w:cs="Times New Roman"/>
          <w:sz w:val="24"/>
          <w:szCs w:val="24"/>
        </w:rPr>
        <w:t>O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świadcz</w:t>
      </w:r>
      <w:r w:rsidRPr="0080104F">
        <w:rPr>
          <w:rFonts w:ascii="Encode Sans Compressed" w:hAnsi="Encode Sans Compressed" w:cs="Times New Roman"/>
          <w:sz w:val="24"/>
          <w:szCs w:val="24"/>
        </w:rPr>
        <w:t>am, iż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informacje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zawart</w:t>
      </w:r>
      <w:r w:rsidRPr="0080104F">
        <w:rPr>
          <w:rFonts w:ascii="Encode Sans Compressed" w:hAnsi="Encode Sans Compressed" w:cs="Times New Roman"/>
          <w:sz w:val="24"/>
          <w:szCs w:val="24"/>
        </w:rPr>
        <w:t>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w oświadczeniu, o którym mowa w </w:t>
      </w:r>
      <w:hyperlink r:id="rId9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125 ust. 1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w zakresie podstaw wykluczenia z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 postępowania wskazanych przez Z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amawiającego, o których mowa w: </w:t>
      </w:r>
    </w:p>
    <w:p w14:paraId="66FAECD9" w14:textId="77777777" w:rsidR="00BC020A" w:rsidRPr="0080104F" w:rsidRDefault="00BC020A" w:rsidP="00FF5FCE">
      <w:pPr>
        <w:autoSpaceDE w:val="0"/>
        <w:autoSpaceDN w:val="0"/>
        <w:adjustRightInd w:val="0"/>
        <w:ind w:left="708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5D3BDD" w14:textId="77777777" w:rsidR="000C0B7B" w:rsidRPr="0080104F" w:rsidRDefault="000C0B7B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0" w:history="1">
        <w:r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3</w:t>
        </w:r>
      </w:hyperlink>
      <w:r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, </w:t>
      </w:r>
    </w:p>
    <w:p w14:paraId="6ACE70DD" w14:textId="77777777" w:rsidR="000C0B7B" w:rsidRPr="0080104F" w:rsidRDefault="000C0B7B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1" w:history="1">
        <w:r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4</w:t>
        </w:r>
      </w:hyperlink>
      <w:r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Pr="0080104F">
        <w:rPr>
          <w:rFonts w:ascii="Encode Sans Compressed" w:hAnsi="Encode Sans Compressed" w:cs="Times New Roman"/>
          <w:sz w:val="24"/>
          <w:szCs w:val="24"/>
        </w:rPr>
        <w:t>, dotyczących orzeczenia zakazu ubiegania się o zamówienie publiczne</w:t>
      </w:r>
      <w:r w:rsidR="00FF5FCE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tytułem środka zapobiegawczego, </w:t>
      </w:r>
    </w:p>
    <w:p w14:paraId="0CCCB77D" w14:textId="77777777" w:rsidR="000C0B7B" w:rsidRPr="0080104F" w:rsidRDefault="000C0B7B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2" w:history="1">
        <w:r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5</w:t>
        </w:r>
      </w:hyperlink>
      <w:r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80104F" w:rsidRDefault="000C0B7B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3" w:history="1">
        <w:r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6</w:t>
        </w:r>
      </w:hyperlink>
      <w:r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Pzp.</w:t>
      </w:r>
    </w:p>
    <w:p w14:paraId="58E6F995" w14:textId="77777777" w:rsidR="00846667" w:rsidRPr="0080104F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Encode Sans Compressed" w:hAnsi="Encode Sans Compressed"/>
          <w:color w:val="auto"/>
        </w:rPr>
      </w:pPr>
      <w:r w:rsidRPr="0080104F">
        <w:rPr>
          <w:rFonts w:ascii="Encode Sans Compressed" w:hAnsi="Encode Sans Compressed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80104F">
        <w:rPr>
          <w:rFonts w:ascii="Encode Sans Compressed" w:hAnsi="Encode Sans Compressed"/>
          <w:color w:val="auto"/>
        </w:rPr>
        <w:t>ochronie</w:t>
      </w:r>
      <w:r w:rsidRPr="0080104F">
        <w:rPr>
          <w:rFonts w:ascii="Encode Sans Compressed" w:hAnsi="Encode Sans Compressed"/>
          <w:color w:val="auto"/>
        </w:rPr>
        <w:t xml:space="preserve"> bezpieczeństwa narodowego.</w:t>
      </w:r>
    </w:p>
    <w:bookmarkEnd w:id="2"/>
    <w:p w14:paraId="3001BDCB" w14:textId="77777777" w:rsidR="00846667" w:rsidRPr="0080104F" w:rsidRDefault="00846667" w:rsidP="00846667">
      <w:pPr>
        <w:autoSpaceDE w:val="0"/>
        <w:autoSpaceDN w:val="0"/>
        <w:adjustRightInd w:val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DDAE777" w14:textId="77777777" w:rsidR="00D354E3" w:rsidRPr="0080104F" w:rsidRDefault="00BC020A" w:rsidP="00C97972">
      <w:p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pozostają aktualne.</w:t>
      </w:r>
    </w:p>
    <w:p w14:paraId="61EEAE73" w14:textId="77777777" w:rsidR="00FF5FCE" w:rsidRPr="0080104F" w:rsidRDefault="00FF5FC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CA75309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5A295144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E1F851A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DFC8402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B6112B2" w14:textId="77777777" w:rsidR="00685215" w:rsidRPr="0080104F" w:rsidRDefault="00685215" w:rsidP="00FF5FCE">
      <w:pPr>
        <w:jc w:val="center"/>
        <w:rPr>
          <w:rFonts w:ascii="Encode Sans Compressed" w:hAnsi="Encode Sans Compressed" w:cs="Times New Roman"/>
          <w:i/>
          <w:sz w:val="20"/>
          <w:szCs w:val="20"/>
        </w:rPr>
      </w:pPr>
    </w:p>
    <w:p w14:paraId="56172BED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bookmarkStart w:id="3" w:name="_Hlk60047166"/>
      <w:r w:rsidRPr="0080104F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tab/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51FD0747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30D0302" w14:textId="77777777" w:rsidR="00685215" w:rsidRPr="0080104F" w:rsidRDefault="00685215" w:rsidP="00685215">
      <w:pPr>
        <w:rPr>
          <w:rFonts w:ascii="Encode Sans Compressed" w:hAnsi="Encode Sans Compressed"/>
          <w:bCs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3"/>
    </w:p>
    <w:sectPr w:rsidR="00685215" w:rsidRPr="0080104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1B3F9" w14:textId="7C5C62FF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EA3954">
      <w:rPr>
        <w:rFonts w:cs="Times New Roman"/>
        <w:b/>
        <w:bCs/>
        <w:sz w:val="24"/>
        <w:szCs w:val="24"/>
      </w:rPr>
      <w:t>6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 w16cid:durableId="1164852964">
    <w:abstractNumId w:val="2"/>
  </w:num>
  <w:num w:numId="2" w16cid:durableId="2088919395">
    <w:abstractNumId w:val="1"/>
  </w:num>
  <w:num w:numId="3" w16cid:durableId="1645771871">
    <w:abstractNumId w:val="3"/>
  </w:num>
  <w:num w:numId="4" w16cid:durableId="30146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0CCC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D403F"/>
    <w:rsid w:val="000D49A9"/>
    <w:rsid w:val="000E37CF"/>
    <w:rsid w:val="000E5AB2"/>
    <w:rsid w:val="000E7F87"/>
    <w:rsid w:val="000F1800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4E8E"/>
    <w:rsid w:val="007F2F47"/>
    <w:rsid w:val="0080104F"/>
    <w:rsid w:val="008018BB"/>
    <w:rsid w:val="0080669A"/>
    <w:rsid w:val="008075D4"/>
    <w:rsid w:val="00816AB7"/>
    <w:rsid w:val="008342F5"/>
    <w:rsid w:val="00845A08"/>
    <w:rsid w:val="00846667"/>
    <w:rsid w:val="00856DA9"/>
    <w:rsid w:val="0086053C"/>
    <w:rsid w:val="00861126"/>
    <w:rsid w:val="00861664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779D2"/>
    <w:rsid w:val="00987B83"/>
    <w:rsid w:val="00992932"/>
    <w:rsid w:val="009A1DED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5602"/>
    <w:rsid w:val="00C73038"/>
    <w:rsid w:val="00C74068"/>
    <w:rsid w:val="00C74E28"/>
    <w:rsid w:val="00C87C8E"/>
    <w:rsid w:val="00C91CD8"/>
    <w:rsid w:val="00C926AD"/>
    <w:rsid w:val="00C97972"/>
    <w:rsid w:val="00CA6421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65600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618A4"/>
    <w:rsid w:val="00E7392F"/>
    <w:rsid w:val="00E844AA"/>
    <w:rsid w:val="00E85127"/>
    <w:rsid w:val="00E90894"/>
    <w:rsid w:val="00E97846"/>
    <w:rsid w:val="00EA243B"/>
    <w:rsid w:val="00EA3954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45D22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2179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9</cp:revision>
  <cp:lastPrinted>2019-09-02T09:31:00Z</cp:lastPrinted>
  <dcterms:created xsi:type="dcterms:W3CDTF">2024-01-25T10:07:00Z</dcterms:created>
  <dcterms:modified xsi:type="dcterms:W3CDTF">2024-10-31T09:23:00Z</dcterms:modified>
</cp:coreProperties>
</file>