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29816B" w14:textId="0B081D6C" w:rsidR="003D123F" w:rsidRDefault="003D123F" w:rsidP="003D123F">
      <w:pPr>
        <w:spacing w:after="289" w:line="259" w:lineRule="auto"/>
        <w:ind w:left="3540" w:firstLine="708"/>
        <w:jc w:val="center"/>
        <w:rPr>
          <w:rFonts w:ascii="Times New Roman" w:hAnsi="Times New Roman" w:cs="Times New Roman"/>
          <w:b/>
          <w:sz w:val="22"/>
        </w:rPr>
      </w:pPr>
      <w:r w:rsidRPr="003D123F">
        <w:rPr>
          <w:rFonts w:ascii="Times New Roman" w:hAnsi="Times New Roman" w:cs="Times New Roman"/>
          <w:b/>
          <w:sz w:val="22"/>
        </w:rPr>
        <w:t>Załącznik Nr 1 do SWZ</w:t>
      </w:r>
    </w:p>
    <w:p w14:paraId="2079B284" w14:textId="4B27CEB1" w:rsidR="00462746" w:rsidRPr="00870615" w:rsidRDefault="00462746" w:rsidP="00462746">
      <w:pPr>
        <w:spacing w:line="276" w:lineRule="auto"/>
        <w:jc w:val="right"/>
        <w:rPr>
          <w:rFonts w:ascii="Times New Roman" w:eastAsiaTheme="minorEastAsia" w:hAnsi="Times New Roman" w:cs="Times New Roman"/>
          <w:b/>
          <w:bCs/>
          <w:color w:val="FF0000"/>
          <w:sz w:val="24"/>
          <w:szCs w:val="24"/>
        </w:rPr>
      </w:pPr>
      <w:r w:rsidRPr="00E04F8E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Znak postępowania: </w:t>
      </w:r>
      <w:r w:rsidR="00870615" w:rsidRPr="00870615">
        <w:rPr>
          <w:rFonts w:ascii="Times New Roman" w:hAnsi="Times New Roman" w:cs="Times New Roman"/>
          <w:sz w:val="24"/>
          <w:szCs w:val="24"/>
        </w:rPr>
        <w:t>OUM6.WO.RA.261.8.1374.2022</w:t>
      </w:r>
    </w:p>
    <w:p w14:paraId="77C22CB2" w14:textId="77777777" w:rsidR="00462746" w:rsidRDefault="00462746" w:rsidP="00462746">
      <w:pPr>
        <w:spacing w:line="276" w:lineRule="auto"/>
        <w:jc w:val="right"/>
        <w:rPr>
          <w:color w:val="auto"/>
        </w:rPr>
      </w:pPr>
    </w:p>
    <w:p w14:paraId="1644D571" w14:textId="3C019E7A" w:rsidR="0038340F" w:rsidRPr="004E6A49" w:rsidRDefault="004E6A49" w:rsidP="004E6A49">
      <w:pPr>
        <w:spacing w:after="289" w:line="259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A49">
        <w:rPr>
          <w:rFonts w:ascii="Times New Roman" w:hAnsi="Times New Roman" w:cs="Times New Roman"/>
          <w:b/>
          <w:sz w:val="28"/>
          <w:szCs w:val="28"/>
        </w:rPr>
        <w:t>OPIS PRZEDMIOTU ZAMÓWIENIA</w:t>
      </w:r>
    </w:p>
    <w:p w14:paraId="69BCFC55" w14:textId="09619111" w:rsidR="0038340F" w:rsidRPr="00636BAA" w:rsidRDefault="0038340F" w:rsidP="002D0CC6">
      <w:pPr>
        <w:spacing w:after="266"/>
        <w:ind w:left="657" w:right="2" w:firstLine="0"/>
        <w:rPr>
          <w:rFonts w:ascii="Times New Roman" w:hAnsi="Times New Roman" w:cs="Times New Roman"/>
          <w:sz w:val="22"/>
        </w:rPr>
      </w:pPr>
    </w:p>
    <w:p w14:paraId="2C1C947B" w14:textId="59165CDB" w:rsidR="002D0CC6" w:rsidRPr="00D6200E" w:rsidRDefault="002D0CC6" w:rsidP="002D0CC6">
      <w:pPr>
        <w:pStyle w:val="Akapitzlist"/>
        <w:numPr>
          <w:ilvl w:val="0"/>
          <w:numId w:val="1"/>
        </w:numPr>
        <w:spacing w:after="296" w:line="259" w:lineRule="auto"/>
        <w:rPr>
          <w:rFonts w:ascii="Times New Roman" w:hAnsi="Times New Roman" w:cs="Times New Roman"/>
          <w:iCs/>
          <w:sz w:val="28"/>
          <w:szCs w:val="28"/>
        </w:rPr>
      </w:pPr>
      <w:r w:rsidRPr="00D6200E">
        <w:rPr>
          <w:rFonts w:ascii="Times New Roman" w:hAnsi="Times New Roman" w:cs="Times New Roman"/>
          <w:b/>
          <w:sz w:val="28"/>
          <w:szCs w:val="28"/>
        </w:rPr>
        <w:t>„</w:t>
      </w:r>
      <w:r w:rsidR="007C1CE3" w:rsidRPr="00D6200E">
        <w:rPr>
          <w:rFonts w:ascii="Times New Roman" w:hAnsi="Times New Roman" w:cs="Times New Roman"/>
          <w:b/>
          <w:sz w:val="28"/>
          <w:szCs w:val="28"/>
        </w:rPr>
        <w:t xml:space="preserve">Dostawa i montaż instalacji fotowoltaicznej o mocy do 50 </w:t>
      </w:r>
      <w:proofErr w:type="spellStart"/>
      <w:r w:rsidR="007C1CE3" w:rsidRPr="00D6200E">
        <w:rPr>
          <w:rFonts w:ascii="Times New Roman" w:hAnsi="Times New Roman" w:cs="Times New Roman"/>
          <w:b/>
          <w:sz w:val="28"/>
          <w:szCs w:val="28"/>
        </w:rPr>
        <w:t>kWp</w:t>
      </w:r>
      <w:proofErr w:type="spellEnd"/>
      <w:r w:rsidR="007C1CE3" w:rsidRPr="00D6200E">
        <w:rPr>
          <w:rFonts w:ascii="Times New Roman" w:hAnsi="Times New Roman" w:cs="Times New Roman"/>
          <w:b/>
          <w:sz w:val="28"/>
          <w:szCs w:val="28"/>
        </w:rPr>
        <w:t>. na</w:t>
      </w:r>
      <w:r w:rsidR="00A8322C" w:rsidRPr="00D6200E">
        <w:rPr>
          <w:rFonts w:ascii="Times New Roman" w:hAnsi="Times New Roman" w:cs="Times New Roman"/>
          <w:b/>
          <w:sz w:val="28"/>
          <w:szCs w:val="28"/>
        </w:rPr>
        <w:t xml:space="preserve"> dachu</w:t>
      </w:r>
      <w:r w:rsidR="007C1CE3" w:rsidRPr="00D6200E">
        <w:rPr>
          <w:rFonts w:ascii="Times New Roman" w:hAnsi="Times New Roman" w:cs="Times New Roman"/>
          <w:b/>
          <w:sz w:val="28"/>
          <w:szCs w:val="28"/>
        </w:rPr>
        <w:t xml:space="preserve"> budynku Okręgowego Urzędu Miar w Gdańsku ul. Polanki 124C, 80-308 Gdańsk </w:t>
      </w:r>
      <w:r w:rsidR="007C1CE3" w:rsidRPr="00D6200E">
        <w:rPr>
          <w:rFonts w:ascii="Times New Roman" w:eastAsia="HG Mincho Light J" w:hAnsi="Times New Roman" w:cs="Times New Roman"/>
          <w:b/>
          <w:bCs/>
          <w:noProof/>
          <w:sz w:val="28"/>
          <w:szCs w:val="28"/>
        </w:rPr>
        <w:t>”</w:t>
      </w:r>
      <w:r w:rsidR="007C1CE3" w:rsidRPr="00D6200E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14:paraId="62D8971B" w14:textId="77777777" w:rsidR="002D0CC6" w:rsidRPr="00D6200E" w:rsidRDefault="002D0CC6" w:rsidP="002D0CC6">
      <w:pPr>
        <w:pStyle w:val="Akapitzlist"/>
        <w:spacing w:after="296" w:line="259" w:lineRule="auto"/>
        <w:ind w:left="658" w:firstLine="0"/>
        <w:rPr>
          <w:rFonts w:ascii="Times New Roman" w:hAnsi="Times New Roman" w:cs="Times New Roman"/>
          <w:b/>
          <w:sz w:val="28"/>
          <w:szCs w:val="28"/>
        </w:rPr>
      </w:pPr>
    </w:p>
    <w:p w14:paraId="43A44365" w14:textId="75B33164" w:rsidR="0038340F" w:rsidRPr="002D0CC6" w:rsidRDefault="002D0CC6" w:rsidP="002D0CC6">
      <w:pPr>
        <w:pStyle w:val="Akapitzlist"/>
        <w:numPr>
          <w:ilvl w:val="0"/>
          <w:numId w:val="1"/>
        </w:numPr>
        <w:spacing w:after="296" w:line="259" w:lineRule="auto"/>
        <w:rPr>
          <w:rFonts w:ascii="Times New Roman" w:hAnsi="Times New Roman" w:cs="Times New Roman"/>
          <w:i/>
          <w:iCs/>
        </w:rPr>
      </w:pPr>
      <w:r w:rsidRPr="002D0CC6">
        <w:rPr>
          <w:rFonts w:ascii="Times New Roman" w:hAnsi="Times New Roman" w:cs="Times New Roman"/>
          <w:b/>
          <w:sz w:val="22"/>
        </w:rPr>
        <w:t>OPIS TECHNICZNY INSTALACJI FOTOWOLTAICZNEJ</w:t>
      </w:r>
      <w:r>
        <w:rPr>
          <w:rFonts w:ascii="Times New Roman" w:hAnsi="Times New Roman" w:cs="Times New Roman"/>
          <w:b/>
          <w:sz w:val="22"/>
        </w:rPr>
        <w:t>:</w:t>
      </w:r>
    </w:p>
    <w:p w14:paraId="0FBA5E53" w14:textId="77777777" w:rsidR="0038340F" w:rsidRPr="00636BAA" w:rsidRDefault="00A0541D">
      <w:pPr>
        <w:numPr>
          <w:ilvl w:val="2"/>
          <w:numId w:val="2"/>
        </w:numPr>
        <w:ind w:right="2" w:hanging="334"/>
        <w:rPr>
          <w:rFonts w:ascii="Times New Roman" w:hAnsi="Times New Roman" w:cs="Times New Roman"/>
          <w:sz w:val="22"/>
        </w:rPr>
      </w:pPr>
      <w:r w:rsidRPr="00636BAA">
        <w:rPr>
          <w:rFonts w:ascii="Times New Roman" w:hAnsi="Times New Roman" w:cs="Times New Roman"/>
          <w:sz w:val="22"/>
        </w:rPr>
        <w:t xml:space="preserve">Część opisowa </w:t>
      </w:r>
    </w:p>
    <w:p w14:paraId="7BC14774" w14:textId="77777777" w:rsidR="0038340F" w:rsidRPr="00636BAA" w:rsidRDefault="00A0541D">
      <w:pPr>
        <w:numPr>
          <w:ilvl w:val="2"/>
          <w:numId w:val="2"/>
        </w:numPr>
        <w:spacing w:after="266"/>
        <w:ind w:right="2" w:hanging="334"/>
        <w:rPr>
          <w:rFonts w:ascii="Times New Roman" w:hAnsi="Times New Roman" w:cs="Times New Roman"/>
          <w:sz w:val="22"/>
        </w:rPr>
      </w:pPr>
      <w:r w:rsidRPr="00636BAA">
        <w:rPr>
          <w:rFonts w:ascii="Times New Roman" w:hAnsi="Times New Roman" w:cs="Times New Roman"/>
          <w:sz w:val="22"/>
        </w:rPr>
        <w:t xml:space="preserve">Część informacyjna </w:t>
      </w:r>
    </w:p>
    <w:p w14:paraId="40DF1AE9" w14:textId="77777777" w:rsidR="0038340F" w:rsidRPr="00CC4F1C" w:rsidRDefault="00A0541D">
      <w:pPr>
        <w:spacing w:after="299"/>
        <w:ind w:left="10" w:right="2"/>
        <w:rPr>
          <w:rFonts w:ascii="Times New Roman" w:hAnsi="Times New Roman" w:cs="Times New Roman"/>
          <w:b/>
          <w:bCs/>
          <w:sz w:val="22"/>
        </w:rPr>
      </w:pPr>
      <w:r w:rsidRPr="00CC4F1C">
        <w:rPr>
          <w:rFonts w:ascii="Times New Roman" w:hAnsi="Times New Roman" w:cs="Times New Roman"/>
          <w:b/>
          <w:bCs/>
          <w:sz w:val="22"/>
        </w:rPr>
        <w:t xml:space="preserve">A. CZĘŚĆ OPISOWA </w:t>
      </w:r>
    </w:p>
    <w:p w14:paraId="4A183A88" w14:textId="5DA3F015" w:rsidR="0038340F" w:rsidRPr="00636BAA" w:rsidRDefault="00A0541D">
      <w:pPr>
        <w:numPr>
          <w:ilvl w:val="0"/>
          <w:numId w:val="4"/>
        </w:numPr>
        <w:spacing w:after="268"/>
        <w:ind w:right="2" w:hanging="360"/>
        <w:rPr>
          <w:rFonts w:ascii="Times New Roman" w:hAnsi="Times New Roman" w:cs="Times New Roman"/>
          <w:b/>
          <w:bCs/>
          <w:sz w:val="22"/>
        </w:rPr>
      </w:pPr>
      <w:r w:rsidRPr="00636BAA">
        <w:rPr>
          <w:rFonts w:ascii="Times New Roman" w:hAnsi="Times New Roman" w:cs="Times New Roman"/>
          <w:b/>
          <w:bCs/>
          <w:sz w:val="22"/>
        </w:rPr>
        <w:t xml:space="preserve">Przedmiot </w:t>
      </w:r>
      <w:r w:rsidR="009C2D74" w:rsidRPr="00636BAA">
        <w:rPr>
          <w:rFonts w:ascii="Times New Roman" w:hAnsi="Times New Roman" w:cs="Times New Roman"/>
          <w:b/>
          <w:bCs/>
          <w:sz w:val="22"/>
        </w:rPr>
        <w:t>opisu technicznego</w:t>
      </w:r>
      <w:r w:rsidRPr="00636BAA">
        <w:rPr>
          <w:rFonts w:ascii="Times New Roman" w:hAnsi="Times New Roman" w:cs="Times New Roman"/>
          <w:b/>
          <w:bCs/>
          <w:sz w:val="22"/>
        </w:rPr>
        <w:t xml:space="preserve">. </w:t>
      </w:r>
    </w:p>
    <w:p w14:paraId="1E8A3DBD" w14:textId="0662FDB9" w:rsidR="0038340F" w:rsidRPr="00636BAA" w:rsidRDefault="00A0541D">
      <w:pPr>
        <w:spacing w:after="258"/>
        <w:ind w:left="715" w:right="2"/>
        <w:rPr>
          <w:rFonts w:ascii="Times New Roman" w:hAnsi="Times New Roman" w:cs="Times New Roman"/>
          <w:sz w:val="22"/>
        </w:rPr>
      </w:pPr>
      <w:r w:rsidRPr="00636BAA">
        <w:rPr>
          <w:rFonts w:ascii="Times New Roman" w:hAnsi="Times New Roman" w:cs="Times New Roman"/>
          <w:sz w:val="22"/>
        </w:rPr>
        <w:t xml:space="preserve">Przedmiotem niniejszego </w:t>
      </w:r>
      <w:r w:rsidR="009C2D74" w:rsidRPr="00636BAA">
        <w:rPr>
          <w:rFonts w:ascii="Times New Roman" w:hAnsi="Times New Roman" w:cs="Times New Roman"/>
          <w:sz w:val="22"/>
        </w:rPr>
        <w:t>opisu technicznego</w:t>
      </w:r>
      <w:r w:rsidRPr="00636BAA">
        <w:rPr>
          <w:rFonts w:ascii="Times New Roman" w:hAnsi="Times New Roman" w:cs="Times New Roman"/>
          <w:sz w:val="22"/>
        </w:rPr>
        <w:t xml:space="preserve"> jest określenie wymagań dotyczących </w:t>
      </w:r>
      <w:r w:rsidR="00CD7107" w:rsidRPr="00636BAA">
        <w:rPr>
          <w:rFonts w:ascii="Times New Roman" w:hAnsi="Times New Roman" w:cs="Times New Roman"/>
          <w:sz w:val="22"/>
        </w:rPr>
        <w:t xml:space="preserve">dostawy </w:t>
      </w:r>
      <w:r w:rsidR="009C2D74" w:rsidRPr="00636BAA">
        <w:rPr>
          <w:rFonts w:ascii="Times New Roman" w:hAnsi="Times New Roman" w:cs="Times New Roman"/>
          <w:sz w:val="22"/>
        </w:rPr>
        <w:br/>
      </w:r>
      <w:r w:rsidR="00CD7107" w:rsidRPr="00636BAA">
        <w:rPr>
          <w:rFonts w:ascii="Times New Roman" w:hAnsi="Times New Roman" w:cs="Times New Roman"/>
          <w:sz w:val="22"/>
        </w:rPr>
        <w:t xml:space="preserve">i montażu </w:t>
      </w:r>
      <w:r w:rsidRPr="00636BAA">
        <w:rPr>
          <w:rFonts w:ascii="Times New Roman" w:hAnsi="Times New Roman" w:cs="Times New Roman"/>
          <w:sz w:val="22"/>
        </w:rPr>
        <w:t xml:space="preserve"> instalacji fotowoltaicznej do produkcji energii elektrycznej o mocy </w:t>
      </w:r>
      <w:r w:rsidR="008E3438" w:rsidRPr="00636BAA">
        <w:rPr>
          <w:rFonts w:ascii="Times New Roman" w:hAnsi="Times New Roman" w:cs="Times New Roman"/>
          <w:sz w:val="22"/>
        </w:rPr>
        <w:t>do</w:t>
      </w:r>
      <w:r w:rsidRPr="00636BAA">
        <w:rPr>
          <w:rFonts w:ascii="Times New Roman" w:hAnsi="Times New Roman" w:cs="Times New Roman"/>
          <w:sz w:val="22"/>
        </w:rPr>
        <w:t xml:space="preserve"> </w:t>
      </w:r>
      <w:r w:rsidR="008E3438" w:rsidRPr="00636BAA">
        <w:rPr>
          <w:rFonts w:ascii="Times New Roman" w:hAnsi="Times New Roman" w:cs="Times New Roman"/>
          <w:sz w:val="22"/>
        </w:rPr>
        <w:t>50</w:t>
      </w:r>
      <w:r w:rsidRPr="00636BAA">
        <w:rPr>
          <w:rFonts w:ascii="Times New Roman" w:hAnsi="Times New Roman" w:cs="Times New Roman"/>
          <w:sz w:val="22"/>
        </w:rPr>
        <w:t xml:space="preserve">kWp wraz </w:t>
      </w:r>
      <w:r w:rsidR="009C2D74" w:rsidRPr="00636BAA">
        <w:rPr>
          <w:rFonts w:ascii="Times New Roman" w:hAnsi="Times New Roman" w:cs="Times New Roman"/>
          <w:sz w:val="22"/>
        </w:rPr>
        <w:br/>
      </w:r>
      <w:r w:rsidRPr="00636BAA">
        <w:rPr>
          <w:rFonts w:ascii="Times New Roman" w:hAnsi="Times New Roman" w:cs="Times New Roman"/>
          <w:sz w:val="22"/>
        </w:rPr>
        <w:t xml:space="preserve">z wykonaniem kompleksowej dokumentacji projektowej z niezbędną dokumentacją </w:t>
      </w:r>
      <w:r w:rsidR="009C2D74" w:rsidRPr="00636BAA">
        <w:rPr>
          <w:rFonts w:ascii="Times New Roman" w:hAnsi="Times New Roman" w:cs="Times New Roman"/>
          <w:sz w:val="22"/>
        </w:rPr>
        <w:t xml:space="preserve">instalacyjną </w:t>
      </w:r>
      <w:r w:rsidRPr="00636BAA">
        <w:rPr>
          <w:rFonts w:ascii="Times New Roman" w:hAnsi="Times New Roman" w:cs="Times New Roman"/>
          <w:sz w:val="22"/>
        </w:rPr>
        <w:t xml:space="preserve"> Przewidywane prace instalacyjne i budowlane nie będą stanowiły źródła zagrożenia dla ochrony środowisk</w:t>
      </w:r>
      <w:r w:rsidR="006B3C73">
        <w:rPr>
          <w:rFonts w:ascii="Times New Roman" w:hAnsi="Times New Roman" w:cs="Times New Roman"/>
          <w:sz w:val="22"/>
        </w:rPr>
        <w:t>a. Opis przedmiotu zamówienia</w:t>
      </w:r>
      <w:r w:rsidRPr="00636BAA">
        <w:rPr>
          <w:rFonts w:ascii="Times New Roman" w:hAnsi="Times New Roman" w:cs="Times New Roman"/>
          <w:sz w:val="22"/>
        </w:rPr>
        <w:t xml:space="preserve"> jest stosowany jako dokument przetargowy </w:t>
      </w:r>
      <w:r w:rsidR="00786545" w:rsidRPr="00636BAA">
        <w:rPr>
          <w:rFonts w:ascii="Times New Roman" w:hAnsi="Times New Roman" w:cs="Times New Roman"/>
          <w:sz w:val="22"/>
        </w:rPr>
        <w:br/>
      </w:r>
      <w:r w:rsidRPr="00636BAA">
        <w:rPr>
          <w:rFonts w:ascii="Times New Roman" w:hAnsi="Times New Roman" w:cs="Times New Roman"/>
          <w:sz w:val="22"/>
        </w:rPr>
        <w:t>i stanowi Zał</w:t>
      </w:r>
      <w:r w:rsidR="006B3C73">
        <w:rPr>
          <w:rFonts w:ascii="Times New Roman" w:hAnsi="Times New Roman" w:cs="Times New Roman"/>
          <w:sz w:val="22"/>
        </w:rPr>
        <w:t xml:space="preserve">ącznik do Specyfikacji </w:t>
      </w:r>
      <w:r w:rsidRPr="00636BAA">
        <w:rPr>
          <w:rFonts w:ascii="Times New Roman" w:hAnsi="Times New Roman" w:cs="Times New Roman"/>
          <w:sz w:val="22"/>
        </w:rPr>
        <w:t xml:space="preserve"> Warunków Zamówienia. </w:t>
      </w:r>
    </w:p>
    <w:p w14:paraId="386F3654" w14:textId="1073B756" w:rsidR="0038340F" w:rsidRPr="00636BAA" w:rsidRDefault="00A0541D">
      <w:pPr>
        <w:ind w:left="715" w:right="2"/>
        <w:rPr>
          <w:rFonts w:ascii="Times New Roman" w:hAnsi="Times New Roman" w:cs="Times New Roman"/>
          <w:sz w:val="22"/>
        </w:rPr>
      </w:pPr>
      <w:r w:rsidRPr="00636BAA">
        <w:rPr>
          <w:rFonts w:ascii="Times New Roman" w:hAnsi="Times New Roman" w:cs="Times New Roman"/>
          <w:sz w:val="22"/>
        </w:rPr>
        <w:t xml:space="preserve">Oferta powinna być zgodna z niniejszym </w:t>
      </w:r>
      <w:r w:rsidR="00786545" w:rsidRPr="00636BAA">
        <w:rPr>
          <w:rFonts w:ascii="Times New Roman" w:hAnsi="Times New Roman" w:cs="Times New Roman"/>
          <w:sz w:val="22"/>
        </w:rPr>
        <w:t>opisem technicznym</w:t>
      </w:r>
      <w:r w:rsidRPr="00636BAA">
        <w:rPr>
          <w:rFonts w:ascii="Times New Roman" w:hAnsi="Times New Roman" w:cs="Times New Roman"/>
          <w:sz w:val="22"/>
        </w:rPr>
        <w:t>. Oferent ujmie w swoim zakresie również te roboty i elementy, które nie zostały wyszczególnione w</w:t>
      </w:r>
      <w:r w:rsidR="00786545" w:rsidRPr="00636BAA">
        <w:rPr>
          <w:rFonts w:ascii="Times New Roman" w:hAnsi="Times New Roman" w:cs="Times New Roman"/>
          <w:sz w:val="22"/>
        </w:rPr>
        <w:t xml:space="preserve"> opisie technicznym</w:t>
      </w:r>
      <w:r w:rsidRPr="00636BAA">
        <w:rPr>
          <w:rFonts w:ascii="Times New Roman" w:hAnsi="Times New Roman" w:cs="Times New Roman"/>
          <w:sz w:val="22"/>
        </w:rPr>
        <w:t xml:space="preserve">, lecz są ważne i niezbędne dla poprawnego funkcjonowania instalacji, jak również dla spełnienia gwarancji sprawnego i bezawaryjnego działania. </w:t>
      </w:r>
    </w:p>
    <w:p w14:paraId="7226EFA8" w14:textId="0526DF17" w:rsidR="00FA1128" w:rsidRDefault="00FA1128" w:rsidP="006B3C73">
      <w:pPr>
        <w:spacing w:after="13" w:line="259" w:lineRule="auto"/>
        <w:ind w:left="0" w:firstLine="0"/>
        <w:jc w:val="left"/>
        <w:rPr>
          <w:rFonts w:ascii="Times New Roman" w:hAnsi="Times New Roman" w:cs="Times New Roman"/>
          <w:sz w:val="22"/>
        </w:rPr>
      </w:pPr>
    </w:p>
    <w:p w14:paraId="3BE186AE" w14:textId="77777777" w:rsidR="00FA1128" w:rsidRPr="00636BAA" w:rsidRDefault="00FA1128">
      <w:pPr>
        <w:spacing w:after="13" w:line="259" w:lineRule="auto"/>
        <w:ind w:left="720" w:firstLine="0"/>
        <w:jc w:val="left"/>
        <w:rPr>
          <w:rFonts w:ascii="Times New Roman" w:hAnsi="Times New Roman" w:cs="Times New Roman"/>
          <w:sz w:val="22"/>
        </w:rPr>
      </w:pPr>
    </w:p>
    <w:p w14:paraId="6F721BDB" w14:textId="77777777" w:rsidR="0038340F" w:rsidRPr="00636BAA" w:rsidRDefault="00A0541D">
      <w:pPr>
        <w:numPr>
          <w:ilvl w:val="0"/>
          <w:numId w:val="4"/>
        </w:numPr>
        <w:spacing w:after="249"/>
        <w:ind w:right="2" w:hanging="360"/>
        <w:rPr>
          <w:rFonts w:ascii="Times New Roman" w:hAnsi="Times New Roman" w:cs="Times New Roman"/>
          <w:b/>
          <w:bCs/>
          <w:sz w:val="22"/>
        </w:rPr>
      </w:pPr>
      <w:r w:rsidRPr="00636BAA">
        <w:rPr>
          <w:rFonts w:ascii="Times New Roman" w:hAnsi="Times New Roman" w:cs="Times New Roman"/>
          <w:b/>
          <w:bCs/>
          <w:sz w:val="22"/>
        </w:rPr>
        <w:t xml:space="preserve">Ogólny opis przedmiotu zamówienia: </w:t>
      </w:r>
    </w:p>
    <w:p w14:paraId="683E457F" w14:textId="0664648E" w:rsidR="00C925BD" w:rsidRDefault="00A0541D" w:rsidP="00CC4F1C">
      <w:pPr>
        <w:spacing w:after="287"/>
        <w:ind w:left="715" w:right="2"/>
        <w:rPr>
          <w:rFonts w:ascii="Times New Roman" w:hAnsi="Times New Roman" w:cs="Times New Roman"/>
          <w:color w:val="auto"/>
          <w:sz w:val="22"/>
        </w:rPr>
      </w:pPr>
      <w:r w:rsidRPr="00636BAA">
        <w:rPr>
          <w:rFonts w:ascii="Times New Roman" w:hAnsi="Times New Roman" w:cs="Times New Roman"/>
          <w:sz w:val="22"/>
        </w:rPr>
        <w:t>Przedmiot zamówienia obejmuje kompleksowe zaprojektowanie</w:t>
      </w:r>
      <w:r w:rsidR="00CD7107" w:rsidRPr="00636BAA">
        <w:rPr>
          <w:rFonts w:ascii="Times New Roman" w:hAnsi="Times New Roman" w:cs="Times New Roman"/>
          <w:sz w:val="22"/>
        </w:rPr>
        <w:t>,</w:t>
      </w:r>
      <w:r w:rsidRPr="00636BAA">
        <w:rPr>
          <w:rFonts w:ascii="Times New Roman" w:hAnsi="Times New Roman" w:cs="Times New Roman"/>
          <w:sz w:val="22"/>
        </w:rPr>
        <w:t xml:space="preserve"> </w:t>
      </w:r>
      <w:r w:rsidR="00CD7107" w:rsidRPr="00636BAA">
        <w:rPr>
          <w:rFonts w:ascii="Times New Roman" w:hAnsi="Times New Roman" w:cs="Times New Roman"/>
          <w:sz w:val="22"/>
        </w:rPr>
        <w:t xml:space="preserve">dostawę i montaż </w:t>
      </w:r>
      <w:r w:rsidRPr="00636BAA">
        <w:rPr>
          <w:rFonts w:ascii="Times New Roman" w:hAnsi="Times New Roman" w:cs="Times New Roman"/>
          <w:sz w:val="22"/>
        </w:rPr>
        <w:t xml:space="preserve"> instalacji paneli fotowoltaicznych o mocy </w:t>
      </w:r>
      <w:r w:rsidR="008E3438" w:rsidRPr="00636BAA">
        <w:rPr>
          <w:rFonts w:ascii="Times New Roman" w:hAnsi="Times New Roman" w:cs="Times New Roman"/>
          <w:sz w:val="22"/>
        </w:rPr>
        <w:t>do</w:t>
      </w:r>
      <w:r w:rsidRPr="00636BAA">
        <w:rPr>
          <w:rFonts w:ascii="Times New Roman" w:hAnsi="Times New Roman" w:cs="Times New Roman"/>
          <w:sz w:val="22"/>
        </w:rPr>
        <w:t xml:space="preserve"> </w:t>
      </w:r>
      <w:r w:rsidR="008E3438" w:rsidRPr="00636BAA">
        <w:rPr>
          <w:rFonts w:ascii="Times New Roman" w:hAnsi="Times New Roman" w:cs="Times New Roman"/>
          <w:sz w:val="22"/>
        </w:rPr>
        <w:t>50</w:t>
      </w:r>
      <w:r w:rsidRPr="00636BAA">
        <w:rPr>
          <w:rFonts w:ascii="Times New Roman" w:hAnsi="Times New Roman" w:cs="Times New Roman"/>
          <w:sz w:val="22"/>
        </w:rPr>
        <w:t xml:space="preserve">kWp, na dachu </w:t>
      </w:r>
      <w:r w:rsidR="008E3438" w:rsidRPr="00636BAA">
        <w:rPr>
          <w:rFonts w:ascii="Times New Roman" w:hAnsi="Times New Roman" w:cs="Times New Roman"/>
          <w:sz w:val="22"/>
        </w:rPr>
        <w:t xml:space="preserve">budynku </w:t>
      </w:r>
      <w:r w:rsidR="0006613F">
        <w:rPr>
          <w:rFonts w:ascii="Times New Roman" w:hAnsi="Times New Roman" w:cs="Times New Roman"/>
          <w:sz w:val="22"/>
        </w:rPr>
        <w:t>Okręgowego Urzę</w:t>
      </w:r>
      <w:r w:rsidR="007C1CE3" w:rsidRPr="00636BAA">
        <w:rPr>
          <w:rFonts w:ascii="Times New Roman" w:hAnsi="Times New Roman" w:cs="Times New Roman"/>
          <w:sz w:val="22"/>
        </w:rPr>
        <w:t>d</w:t>
      </w:r>
      <w:r w:rsidR="0006613F">
        <w:rPr>
          <w:rFonts w:ascii="Times New Roman" w:hAnsi="Times New Roman" w:cs="Times New Roman"/>
          <w:sz w:val="22"/>
        </w:rPr>
        <w:t>u</w:t>
      </w:r>
      <w:r w:rsidR="007C1CE3" w:rsidRPr="00636BAA">
        <w:rPr>
          <w:rFonts w:ascii="Times New Roman" w:hAnsi="Times New Roman" w:cs="Times New Roman"/>
          <w:sz w:val="22"/>
        </w:rPr>
        <w:t xml:space="preserve"> Miar w Gdańsku </w:t>
      </w:r>
      <w:r w:rsidRPr="00636BAA">
        <w:rPr>
          <w:rFonts w:ascii="Times New Roman" w:hAnsi="Times New Roman" w:cs="Times New Roman"/>
          <w:sz w:val="22"/>
        </w:rPr>
        <w:t xml:space="preserve">znajdujących się na terenie Zamawiającego. </w:t>
      </w:r>
      <w:r w:rsidR="00EF4F4C" w:rsidRPr="00705967">
        <w:rPr>
          <w:rFonts w:ascii="Times New Roman" w:hAnsi="Times New Roman" w:cs="Times New Roman"/>
          <w:color w:val="auto"/>
          <w:sz w:val="22"/>
        </w:rPr>
        <w:t>Dach o konstrukcji</w:t>
      </w:r>
      <w:r w:rsidR="00787B91">
        <w:rPr>
          <w:rFonts w:ascii="Times New Roman" w:hAnsi="Times New Roman" w:cs="Times New Roman"/>
          <w:color w:val="auto"/>
          <w:sz w:val="22"/>
        </w:rPr>
        <w:t xml:space="preserve"> </w:t>
      </w:r>
      <w:r w:rsidR="00EF4F4C" w:rsidRPr="00705967">
        <w:rPr>
          <w:rFonts w:ascii="Times New Roman" w:hAnsi="Times New Roman" w:cs="Times New Roman"/>
          <w:color w:val="auto"/>
          <w:sz w:val="22"/>
        </w:rPr>
        <w:t>:</w:t>
      </w:r>
      <w:r w:rsidR="008E3438" w:rsidRPr="00705967">
        <w:rPr>
          <w:rFonts w:ascii="Times New Roman" w:hAnsi="Times New Roman" w:cs="Times New Roman"/>
          <w:color w:val="auto"/>
          <w:sz w:val="22"/>
        </w:rPr>
        <w:t xml:space="preserve"> </w:t>
      </w:r>
      <w:r w:rsidR="00EF4F4C" w:rsidRPr="00705967">
        <w:rPr>
          <w:rFonts w:ascii="Times New Roman" w:hAnsi="Times New Roman" w:cs="Times New Roman"/>
          <w:color w:val="auto"/>
          <w:sz w:val="22"/>
        </w:rPr>
        <w:t>stropodach</w:t>
      </w:r>
      <w:r w:rsidR="00787B91">
        <w:rPr>
          <w:rFonts w:ascii="Times New Roman" w:hAnsi="Times New Roman" w:cs="Times New Roman"/>
          <w:color w:val="auto"/>
          <w:sz w:val="22"/>
        </w:rPr>
        <w:t xml:space="preserve"> płaski</w:t>
      </w:r>
      <w:r w:rsidR="00EF4F4C" w:rsidRPr="00705967">
        <w:rPr>
          <w:rFonts w:ascii="Times New Roman" w:hAnsi="Times New Roman" w:cs="Times New Roman"/>
          <w:color w:val="auto"/>
          <w:sz w:val="22"/>
        </w:rPr>
        <w:t xml:space="preserve"> żelbetowy, kryty papą</w:t>
      </w:r>
      <w:r w:rsidR="007653A2" w:rsidRPr="00705967">
        <w:rPr>
          <w:rFonts w:ascii="Times New Roman" w:hAnsi="Times New Roman" w:cs="Times New Roman"/>
          <w:color w:val="auto"/>
          <w:sz w:val="22"/>
        </w:rPr>
        <w:t xml:space="preserve">, </w:t>
      </w:r>
      <w:r w:rsidR="00EF4F4C" w:rsidRPr="00705967">
        <w:rPr>
          <w:rFonts w:ascii="Times New Roman" w:hAnsi="Times New Roman" w:cs="Times New Roman"/>
          <w:color w:val="auto"/>
          <w:sz w:val="22"/>
        </w:rPr>
        <w:t xml:space="preserve">ocieplony wełną mineralną. </w:t>
      </w:r>
    </w:p>
    <w:p w14:paraId="2F90BBD1" w14:textId="77777777" w:rsidR="00CC4F1C" w:rsidRPr="00930CA0" w:rsidRDefault="00CC4F1C" w:rsidP="00CC4F1C">
      <w:pPr>
        <w:suppressAutoHyphens/>
        <w:spacing w:before="120" w:after="0" w:line="240" w:lineRule="auto"/>
        <w:ind w:left="715"/>
        <w:rPr>
          <w:rFonts w:ascii="Times New Roman" w:eastAsia="Times New Roman" w:hAnsi="Times New Roman" w:cs="Times New Roman"/>
          <w:b/>
          <w:bCs/>
          <w:color w:val="auto"/>
          <w:sz w:val="22"/>
          <w:lang w:eastAsia="ar-SA"/>
        </w:rPr>
      </w:pPr>
      <w:r w:rsidRPr="00930CA0">
        <w:rPr>
          <w:rFonts w:ascii="Times New Roman" w:eastAsia="Times New Roman" w:hAnsi="Times New Roman" w:cs="Times New Roman"/>
          <w:b/>
          <w:bCs/>
          <w:color w:val="auto"/>
          <w:sz w:val="22"/>
          <w:lang w:eastAsia="ar-SA"/>
        </w:rPr>
        <w:t xml:space="preserve">W ramach Przedmiotu Umowy Wykonawca jest zobowiązany do wykonania dokumentacji projektowej wraz z wymaganymi prawem uzgodnieniami i czynnościami, w tym: </w:t>
      </w:r>
    </w:p>
    <w:p w14:paraId="5E820350" w14:textId="77777777" w:rsidR="00CC4F1C" w:rsidRPr="00930CA0" w:rsidRDefault="00CC4F1C" w:rsidP="00CC4F1C">
      <w:pPr>
        <w:numPr>
          <w:ilvl w:val="0"/>
          <w:numId w:val="29"/>
        </w:numPr>
        <w:suppressAutoHyphens/>
        <w:spacing w:after="0" w:line="240" w:lineRule="auto"/>
        <w:ind w:left="1773"/>
        <w:rPr>
          <w:rFonts w:ascii="Times New Roman" w:eastAsia="Times New Roman" w:hAnsi="Times New Roman" w:cs="Times New Roman"/>
          <w:color w:val="auto"/>
          <w:sz w:val="22"/>
          <w:lang w:eastAsia="ar-SA"/>
        </w:rPr>
      </w:pPr>
      <w:r w:rsidRPr="00930CA0">
        <w:rPr>
          <w:rFonts w:ascii="Times New Roman" w:eastAsia="Times New Roman" w:hAnsi="Times New Roman" w:cs="Times New Roman"/>
          <w:color w:val="auto"/>
          <w:sz w:val="22"/>
          <w:lang w:eastAsia="ar-SA"/>
        </w:rPr>
        <w:t xml:space="preserve">Wykonania projektów budowlano-wykonawczych w branżach: </w:t>
      </w:r>
    </w:p>
    <w:p w14:paraId="3CC5EB5B" w14:textId="77777777" w:rsidR="00CC4F1C" w:rsidRPr="00930CA0" w:rsidRDefault="00CC4F1C" w:rsidP="00CC4F1C">
      <w:pPr>
        <w:numPr>
          <w:ilvl w:val="0"/>
          <w:numId w:val="30"/>
        </w:numPr>
        <w:suppressAutoHyphens/>
        <w:spacing w:after="0" w:line="240" w:lineRule="auto"/>
        <w:ind w:left="2133"/>
        <w:rPr>
          <w:rFonts w:ascii="Times New Roman" w:eastAsia="Times New Roman" w:hAnsi="Times New Roman" w:cs="Times New Roman"/>
          <w:color w:val="auto"/>
          <w:sz w:val="22"/>
          <w:lang w:eastAsia="ar-SA"/>
        </w:rPr>
      </w:pPr>
      <w:r w:rsidRPr="00930CA0">
        <w:rPr>
          <w:rFonts w:ascii="Times New Roman" w:eastAsia="Times New Roman" w:hAnsi="Times New Roman" w:cs="Times New Roman"/>
          <w:color w:val="auto"/>
          <w:sz w:val="22"/>
          <w:lang w:eastAsia="ar-SA"/>
        </w:rPr>
        <w:t xml:space="preserve">Konstrukcyjnej, </w:t>
      </w:r>
    </w:p>
    <w:p w14:paraId="0FE2CCFD" w14:textId="77777777" w:rsidR="00CC4F1C" w:rsidRPr="00930CA0" w:rsidRDefault="00CC4F1C" w:rsidP="00CC4F1C">
      <w:pPr>
        <w:numPr>
          <w:ilvl w:val="0"/>
          <w:numId w:val="30"/>
        </w:numPr>
        <w:suppressAutoHyphens/>
        <w:spacing w:after="0" w:line="240" w:lineRule="auto"/>
        <w:ind w:left="2133"/>
        <w:rPr>
          <w:rFonts w:ascii="Times New Roman" w:eastAsia="Times New Roman" w:hAnsi="Times New Roman" w:cs="Times New Roman"/>
          <w:color w:val="auto"/>
          <w:sz w:val="22"/>
          <w:lang w:eastAsia="ar-SA"/>
        </w:rPr>
      </w:pPr>
      <w:r w:rsidRPr="00930CA0">
        <w:rPr>
          <w:rFonts w:ascii="Times New Roman" w:eastAsia="Times New Roman" w:hAnsi="Times New Roman" w:cs="Times New Roman"/>
          <w:color w:val="auto"/>
          <w:sz w:val="22"/>
          <w:lang w:eastAsia="ar-SA"/>
        </w:rPr>
        <w:lastRenderedPageBreak/>
        <w:t xml:space="preserve">Instalacyjnej w zakresie sieci, instalacji i urządzeń elektrycznych i elektroenergetycznych, </w:t>
      </w:r>
    </w:p>
    <w:p w14:paraId="0ADED1F7" w14:textId="77777777" w:rsidR="00CC4F1C" w:rsidRPr="00930CA0" w:rsidRDefault="00CC4F1C" w:rsidP="00CC4F1C">
      <w:pPr>
        <w:numPr>
          <w:ilvl w:val="0"/>
          <w:numId w:val="29"/>
        </w:numPr>
        <w:suppressAutoHyphens/>
        <w:spacing w:after="0" w:line="240" w:lineRule="auto"/>
        <w:ind w:left="1773"/>
        <w:rPr>
          <w:rFonts w:ascii="Times New Roman" w:eastAsia="Times New Roman" w:hAnsi="Times New Roman" w:cs="Times New Roman"/>
          <w:color w:val="auto"/>
          <w:sz w:val="22"/>
          <w:lang w:eastAsia="ar-SA"/>
        </w:rPr>
      </w:pPr>
      <w:r w:rsidRPr="00930CA0">
        <w:rPr>
          <w:rFonts w:ascii="Times New Roman" w:eastAsia="Times New Roman" w:hAnsi="Times New Roman" w:cs="Times New Roman"/>
          <w:color w:val="auto"/>
          <w:sz w:val="22"/>
          <w:lang w:eastAsia="ar-SA"/>
        </w:rPr>
        <w:t xml:space="preserve">Wykonania Specyfikacji technicznych wykonania i odbioru robót, </w:t>
      </w:r>
    </w:p>
    <w:p w14:paraId="2129B238" w14:textId="77777777" w:rsidR="00CC4F1C" w:rsidRPr="00930CA0" w:rsidRDefault="00CC4F1C" w:rsidP="00CC4F1C">
      <w:pPr>
        <w:numPr>
          <w:ilvl w:val="0"/>
          <w:numId w:val="29"/>
        </w:numPr>
        <w:suppressAutoHyphens/>
        <w:spacing w:after="0" w:line="240" w:lineRule="auto"/>
        <w:ind w:left="1773"/>
        <w:rPr>
          <w:rFonts w:ascii="Times New Roman" w:eastAsia="Times New Roman" w:hAnsi="Times New Roman" w:cs="Times New Roman"/>
          <w:color w:val="auto"/>
          <w:sz w:val="22"/>
          <w:lang w:eastAsia="ar-SA"/>
        </w:rPr>
      </w:pPr>
      <w:r w:rsidRPr="00930CA0">
        <w:rPr>
          <w:rFonts w:ascii="Times New Roman" w:eastAsia="Times New Roman" w:hAnsi="Times New Roman" w:cs="Times New Roman"/>
          <w:color w:val="auto"/>
          <w:sz w:val="22"/>
          <w:lang w:eastAsia="ar-SA"/>
        </w:rPr>
        <w:t>Wykonania kosztorysu poszczególnych elementów robót,</w:t>
      </w:r>
    </w:p>
    <w:p w14:paraId="57A6DEBE" w14:textId="77777777" w:rsidR="00CC4F1C" w:rsidRPr="00930CA0" w:rsidRDefault="00CC4F1C" w:rsidP="00CC4F1C">
      <w:pPr>
        <w:numPr>
          <w:ilvl w:val="0"/>
          <w:numId w:val="29"/>
        </w:numPr>
        <w:suppressAutoHyphens/>
        <w:spacing w:after="0" w:line="240" w:lineRule="auto"/>
        <w:ind w:left="1773"/>
        <w:rPr>
          <w:rFonts w:ascii="Times New Roman" w:eastAsia="Times New Roman" w:hAnsi="Times New Roman" w:cs="Times New Roman"/>
          <w:color w:val="auto"/>
          <w:sz w:val="22"/>
          <w:lang w:eastAsia="ar-SA"/>
        </w:rPr>
      </w:pPr>
      <w:r w:rsidRPr="00930CA0">
        <w:rPr>
          <w:rFonts w:ascii="Times New Roman" w:eastAsia="Times New Roman" w:hAnsi="Times New Roman" w:cs="Times New Roman"/>
          <w:color w:val="auto"/>
          <w:sz w:val="22"/>
          <w:lang w:eastAsia="ar-SA"/>
        </w:rPr>
        <w:t>Wykonania prac budowlano montażowych na podstawie zatwierdzonej przez Zamawiającego dokumentacji,</w:t>
      </w:r>
    </w:p>
    <w:p w14:paraId="37BBF50B" w14:textId="77777777" w:rsidR="00CC4F1C" w:rsidRPr="00930CA0" w:rsidRDefault="00CC4F1C" w:rsidP="00CC4F1C">
      <w:pPr>
        <w:numPr>
          <w:ilvl w:val="0"/>
          <w:numId w:val="29"/>
        </w:numPr>
        <w:suppressAutoHyphens/>
        <w:spacing w:after="0" w:line="240" w:lineRule="auto"/>
        <w:ind w:left="1773"/>
        <w:rPr>
          <w:rFonts w:ascii="Times New Roman" w:eastAsia="Times New Roman" w:hAnsi="Times New Roman" w:cs="Times New Roman"/>
          <w:color w:val="auto"/>
          <w:sz w:val="22"/>
          <w:lang w:eastAsia="ar-SA"/>
        </w:rPr>
      </w:pPr>
      <w:r w:rsidRPr="00930CA0">
        <w:rPr>
          <w:rFonts w:ascii="Times New Roman" w:eastAsia="Times New Roman" w:hAnsi="Times New Roman" w:cs="Times New Roman"/>
          <w:color w:val="auto"/>
          <w:sz w:val="22"/>
          <w:lang w:eastAsia="ar-SA"/>
        </w:rPr>
        <w:t xml:space="preserve">Ustalenia warunków wpięcia do sieci energetycznej, </w:t>
      </w:r>
    </w:p>
    <w:p w14:paraId="40B46E8E" w14:textId="3F8FDE7A" w:rsidR="00CC4F1C" w:rsidRPr="00930CA0" w:rsidRDefault="00CC4F1C" w:rsidP="00CC4F1C">
      <w:pPr>
        <w:numPr>
          <w:ilvl w:val="0"/>
          <w:numId w:val="29"/>
        </w:numPr>
        <w:suppressAutoHyphens/>
        <w:spacing w:after="0" w:line="240" w:lineRule="auto"/>
        <w:ind w:left="1773"/>
        <w:rPr>
          <w:rFonts w:ascii="Times New Roman" w:eastAsia="Times New Roman" w:hAnsi="Times New Roman" w:cs="Times New Roman"/>
          <w:color w:val="auto"/>
          <w:sz w:val="22"/>
          <w:lang w:eastAsia="ar-SA"/>
        </w:rPr>
      </w:pPr>
      <w:r w:rsidRPr="00930CA0">
        <w:rPr>
          <w:rFonts w:ascii="Times New Roman" w:eastAsia="Times New Roman" w:hAnsi="Times New Roman" w:cs="Times New Roman"/>
          <w:color w:val="auto"/>
          <w:sz w:val="22"/>
          <w:lang w:eastAsia="ar-SA"/>
        </w:rPr>
        <w:t>Wpięcia instalacji do sieci energetycznej.</w:t>
      </w:r>
    </w:p>
    <w:p w14:paraId="0D56CD42" w14:textId="77777777" w:rsidR="00CC4F1C" w:rsidRPr="00CC4F1C" w:rsidRDefault="00CC4F1C" w:rsidP="00CC4F1C">
      <w:pPr>
        <w:suppressAutoHyphens/>
        <w:spacing w:after="0" w:line="240" w:lineRule="auto"/>
        <w:ind w:left="1773" w:firstLine="0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14:paraId="5AF1B2CF" w14:textId="77777777" w:rsidR="0038340F" w:rsidRPr="00636BAA" w:rsidRDefault="00A0541D" w:rsidP="00BD37D5">
      <w:pPr>
        <w:pStyle w:val="Akapitzlist"/>
        <w:numPr>
          <w:ilvl w:val="0"/>
          <w:numId w:val="4"/>
        </w:numPr>
        <w:spacing w:after="282"/>
        <w:ind w:right="1" w:hanging="340"/>
        <w:jc w:val="left"/>
        <w:rPr>
          <w:rFonts w:ascii="Times New Roman" w:hAnsi="Times New Roman" w:cs="Times New Roman"/>
          <w:b/>
          <w:bCs/>
          <w:sz w:val="22"/>
        </w:rPr>
      </w:pPr>
      <w:r w:rsidRPr="00636BAA">
        <w:rPr>
          <w:rFonts w:ascii="Times New Roman" w:hAnsi="Times New Roman" w:cs="Times New Roman"/>
          <w:b/>
          <w:bCs/>
          <w:sz w:val="22"/>
        </w:rPr>
        <w:t xml:space="preserve">Przedmiot Zamówienia. </w:t>
      </w:r>
    </w:p>
    <w:p w14:paraId="05659ABA" w14:textId="3F1F5F58" w:rsidR="00636D8A" w:rsidRPr="00636BAA" w:rsidRDefault="00A0541D" w:rsidP="001147A2">
      <w:pPr>
        <w:pStyle w:val="Akapitzlist"/>
        <w:numPr>
          <w:ilvl w:val="1"/>
          <w:numId w:val="4"/>
        </w:numPr>
        <w:spacing w:after="0" w:line="247" w:lineRule="auto"/>
        <w:ind w:right="2" w:hanging="509"/>
        <w:rPr>
          <w:rFonts w:ascii="Times New Roman" w:hAnsi="Times New Roman" w:cs="Times New Roman"/>
          <w:sz w:val="22"/>
        </w:rPr>
      </w:pPr>
      <w:r w:rsidRPr="00636BAA">
        <w:rPr>
          <w:rFonts w:ascii="Times New Roman" w:hAnsi="Times New Roman" w:cs="Times New Roman"/>
          <w:sz w:val="22"/>
        </w:rPr>
        <w:t>W celu sporządzenia dokumentacji projektowej instalacji, należy wykonać wszelkie niezbędne i wymagane inwentaryzacje</w:t>
      </w:r>
      <w:r w:rsidR="00B72122" w:rsidRPr="00636BAA">
        <w:rPr>
          <w:rFonts w:ascii="Times New Roman" w:hAnsi="Times New Roman" w:cs="Times New Roman"/>
          <w:sz w:val="22"/>
        </w:rPr>
        <w:t>,</w:t>
      </w:r>
      <w:r w:rsidRPr="00636BAA">
        <w:rPr>
          <w:rFonts w:ascii="Times New Roman" w:hAnsi="Times New Roman" w:cs="Times New Roman"/>
          <w:sz w:val="22"/>
        </w:rPr>
        <w:t xml:space="preserve"> uzgodnienia. </w:t>
      </w:r>
    </w:p>
    <w:p w14:paraId="25ED77C9" w14:textId="50F1CBF9" w:rsidR="0038340F" w:rsidRPr="00636BAA" w:rsidRDefault="00A0541D" w:rsidP="001147A2">
      <w:pPr>
        <w:pStyle w:val="Akapitzlist"/>
        <w:numPr>
          <w:ilvl w:val="1"/>
          <w:numId w:val="4"/>
        </w:numPr>
        <w:spacing w:after="0" w:line="247" w:lineRule="auto"/>
        <w:ind w:right="2" w:hanging="509"/>
        <w:rPr>
          <w:rFonts w:ascii="Times New Roman" w:hAnsi="Times New Roman" w:cs="Times New Roman"/>
          <w:sz w:val="22"/>
        </w:rPr>
      </w:pPr>
      <w:r w:rsidRPr="00636BAA">
        <w:rPr>
          <w:rFonts w:ascii="Times New Roman" w:hAnsi="Times New Roman" w:cs="Times New Roman"/>
          <w:sz w:val="22"/>
        </w:rPr>
        <w:t>Projekty budowlano-wykonawcze należy wykonać w oparciu o obowiązujące normy oraz o aktualne rozporządzenie Ministra Infrastruktur</w:t>
      </w:r>
      <w:r w:rsidRPr="00CC4F1C">
        <w:rPr>
          <w:rFonts w:ascii="Times New Roman" w:hAnsi="Times New Roman" w:cs="Times New Roman"/>
          <w:sz w:val="22"/>
        </w:rPr>
        <w:t>y w sprawie warunków technicznych, jakimi powinny odpowiadać budynki i ich usytuowanie.</w:t>
      </w:r>
    </w:p>
    <w:p w14:paraId="221925ED" w14:textId="77777777" w:rsidR="001147A2" w:rsidRPr="00636BAA" w:rsidRDefault="001147A2" w:rsidP="001147A2">
      <w:pPr>
        <w:spacing w:after="0"/>
        <w:ind w:left="1276" w:right="2" w:firstLine="0"/>
        <w:rPr>
          <w:rFonts w:ascii="Times New Roman" w:hAnsi="Times New Roman" w:cs="Times New Roman"/>
          <w:sz w:val="22"/>
        </w:rPr>
      </w:pPr>
    </w:p>
    <w:p w14:paraId="39D0A8A6" w14:textId="77777777" w:rsidR="0038340F" w:rsidRPr="00636BAA" w:rsidRDefault="00A0541D" w:rsidP="00BD37D5">
      <w:pPr>
        <w:pStyle w:val="Akapitzlist"/>
        <w:numPr>
          <w:ilvl w:val="0"/>
          <w:numId w:val="4"/>
        </w:numPr>
        <w:ind w:right="2" w:hanging="340"/>
        <w:rPr>
          <w:rFonts w:ascii="Times New Roman" w:hAnsi="Times New Roman" w:cs="Times New Roman"/>
          <w:b/>
          <w:bCs/>
          <w:sz w:val="22"/>
        </w:rPr>
      </w:pPr>
      <w:r w:rsidRPr="00636BAA">
        <w:rPr>
          <w:rFonts w:ascii="Times New Roman" w:hAnsi="Times New Roman" w:cs="Times New Roman"/>
          <w:b/>
          <w:bCs/>
          <w:sz w:val="22"/>
        </w:rPr>
        <w:t xml:space="preserve">Wymagania stawiane dokumentacji projektowej: </w:t>
      </w:r>
    </w:p>
    <w:p w14:paraId="14E2C0F3" w14:textId="5D40123C" w:rsidR="000E4F08" w:rsidRPr="00636BAA" w:rsidRDefault="000E4F08" w:rsidP="001147A2">
      <w:pPr>
        <w:pStyle w:val="Akapitzlist"/>
        <w:numPr>
          <w:ilvl w:val="0"/>
          <w:numId w:val="13"/>
        </w:numPr>
        <w:spacing w:after="0" w:line="259" w:lineRule="auto"/>
        <w:ind w:left="1418" w:hanging="425"/>
        <w:contextualSpacing w:val="0"/>
        <w:rPr>
          <w:rFonts w:ascii="Times New Roman" w:eastAsiaTheme="minorHAnsi" w:hAnsi="Times New Roman" w:cs="Times New Roman"/>
          <w:sz w:val="22"/>
          <w:lang w:eastAsia="en-US"/>
        </w:rPr>
      </w:pPr>
      <w:r w:rsidRPr="00636BAA">
        <w:rPr>
          <w:rFonts w:ascii="Times New Roman" w:eastAsiaTheme="minorHAnsi" w:hAnsi="Times New Roman" w:cs="Times New Roman"/>
          <w:sz w:val="22"/>
          <w:lang w:eastAsia="en-US"/>
        </w:rPr>
        <w:t>Projekt musi składać się z dwóch części. Pierwsz</w:t>
      </w:r>
      <w:r w:rsidR="0058569A" w:rsidRPr="00636BAA">
        <w:rPr>
          <w:rFonts w:ascii="Times New Roman" w:eastAsiaTheme="minorHAnsi" w:hAnsi="Times New Roman" w:cs="Times New Roman"/>
          <w:sz w:val="22"/>
          <w:lang w:eastAsia="en-US"/>
        </w:rPr>
        <w:t>ej</w:t>
      </w:r>
      <w:r w:rsidRPr="00636BAA">
        <w:rPr>
          <w:rFonts w:ascii="Times New Roman" w:eastAsiaTheme="minorHAnsi" w:hAnsi="Times New Roman" w:cs="Times New Roman"/>
          <w:sz w:val="22"/>
          <w:lang w:eastAsia="en-US"/>
        </w:rPr>
        <w:t xml:space="preserve"> częś</w:t>
      </w:r>
      <w:r w:rsidR="0058569A" w:rsidRPr="00636BAA">
        <w:rPr>
          <w:rFonts w:ascii="Times New Roman" w:eastAsiaTheme="minorHAnsi" w:hAnsi="Times New Roman" w:cs="Times New Roman"/>
          <w:sz w:val="22"/>
          <w:lang w:eastAsia="en-US"/>
        </w:rPr>
        <w:t>ci</w:t>
      </w:r>
      <w:r w:rsidRPr="00636BAA">
        <w:rPr>
          <w:rFonts w:ascii="Times New Roman" w:eastAsiaTheme="minorHAnsi" w:hAnsi="Times New Roman" w:cs="Times New Roman"/>
          <w:sz w:val="22"/>
          <w:lang w:eastAsia="en-US"/>
        </w:rPr>
        <w:t xml:space="preserve"> </w:t>
      </w:r>
      <w:r w:rsidR="0058569A" w:rsidRPr="00636BAA">
        <w:rPr>
          <w:rFonts w:ascii="Times New Roman" w:eastAsiaTheme="minorHAnsi" w:hAnsi="Times New Roman" w:cs="Times New Roman"/>
          <w:sz w:val="22"/>
          <w:lang w:eastAsia="en-US"/>
        </w:rPr>
        <w:t xml:space="preserve">- </w:t>
      </w:r>
      <w:r w:rsidRPr="00636BAA">
        <w:rPr>
          <w:rFonts w:ascii="Times New Roman" w:eastAsiaTheme="minorHAnsi" w:hAnsi="Times New Roman" w:cs="Times New Roman"/>
          <w:sz w:val="22"/>
          <w:lang w:eastAsia="en-US"/>
        </w:rPr>
        <w:t>„elektryczn</w:t>
      </w:r>
      <w:r w:rsidR="0058569A" w:rsidRPr="00636BAA">
        <w:rPr>
          <w:rFonts w:ascii="Times New Roman" w:eastAsiaTheme="minorHAnsi" w:hAnsi="Times New Roman" w:cs="Times New Roman"/>
          <w:sz w:val="22"/>
          <w:lang w:eastAsia="en-US"/>
        </w:rPr>
        <w:t>ej</w:t>
      </w:r>
      <w:r w:rsidRPr="00636BAA">
        <w:rPr>
          <w:rFonts w:ascii="Times New Roman" w:eastAsiaTheme="minorHAnsi" w:hAnsi="Times New Roman" w:cs="Times New Roman"/>
          <w:sz w:val="22"/>
          <w:lang w:eastAsia="en-US"/>
        </w:rPr>
        <w:t>” opisującej zakres zasilania AC wraz z opisem okablowania, sposobu prowadzenia okablowania, sposobu zabezpieczenia przeciwprzepięciowego itp., schematu instalacji elektrycznej oraz sposobu podłączania falownika. Druga część opisująca zakres DC z opisem okablowania, sposobu prowadzenia okablowania, sposobu zabezpieczenia przeciwprzepięciowego itp., schematu instalacji elektrycznej oraz  sposobu podłączania falowników, ich rozmieszczenia. Cześć druga musi zawierać również rozmieszczenie konstrukcji oraz opis zastosowanych urządzań wraz z kartami katalogowymi</w:t>
      </w:r>
      <w:r w:rsidR="0058569A" w:rsidRPr="00636BAA">
        <w:rPr>
          <w:rFonts w:ascii="Times New Roman" w:eastAsiaTheme="minorHAnsi" w:hAnsi="Times New Roman" w:cs="Times New Roman"/>
          <w:sz w:val="22"/>
          <w:lang w:eastAsia="en-US"/>
        </w:rPr>
        <w:t>.</w:t>
      </w:r>
    </w:p>
    <w:p w14:paraId="5A10D92E" w14:textId="48B1E3CD" w:rsidR="005A033D" w:rsidRPr="00636BAA" w:rsidRDefault="005A033D" w:rsidP="005A033D">
      <w:pPr>
        <w:pStyle w:val="Akapitzlist"/>
        <w:numPr>
          <w:ilvl w:val="0"/>
          <w:numId w:val="13"/>
        </w:numPr>
        <w:spacing w:after="160" w:line="259" w:lineRule="auto"/>
        <w:ind w:firstLine="273"/>
        <w:rPr>
          <w:rFonts w:ascii="Times New Roman" w:hAnsi="Times New Roman" w:cs="Times New Roman"/>
          <w:sz w:val="22"/>
        </w:rPr>
      </w:pPr>
      <w:r w:rsidRPr="00636BAA">
        <w:rPr>
          <w:rFonts w:ascii="Times New Roman" w:hAnsi="Times New Roman" w:cs="Times New Roman"/>
          <w:sz w:val="22"/>
        </w:rPr>
        <w:t xml:space="preserve">Moc instalacji fotowoltaicznej ma wynosić </w:t>
      </w:r>
      <w:r w:rsidR="00C021E3" w:rsidRPr="00636BAA">
        <w:rPr>
          <w:rFonts w:ascii="Times New Roman" w:hAnsi="Times New Roman" w:cs="Times New Roman"/>
          <w:sz w:val="22"/>
        </w:rPr>
        <w:t>do 50</w:t>
      </w:r>
      <w:r w:rsidRPr="00636BAA">
        <w:rPr>
          <w:rFonts w:ascii="Times New Roman" w:hAnsi="Times New Roman" w:cs="Times New Roman"/>
          <w:sz w:val="22"/>
        </w:rPr>
        <w:t>kW.</w:t>
      </w:r>
    </w:p>
    <w:p w14:paraId="5368AEAC" w14:textId="77777777" w:rsidR="005A033D" w:rsidRPr="00636BAA" w:rsidRDefault="005A033D" w:rsidP="005A033D">
      <w:pPr>
        <w:pStyle w:val="Akapitzlist"/>
        <w:numPr>
          <w:ilvl w:val="0"/>
          <w:numId w:val="13"/>
        </w:numPr>
        <w:spacing w:after="0" w:line="259" w:lineRule="auto"/>
        <w:ind w:left="1418" w:hanging="431"/>
        <w:contextualSpacing w:val="0"/>
        <w:rPr>
          <w:rFonts w:ascii="Times New Roman" w:hAnsi="Times New Roman" w:cs="Times New Roman"/>
          <w:sz w:val="22"/>
        </w:rPr>
      </w:pPr>
      <w:r w:rsidRPr="00636BAA">
        <w:rPr>
          <w:rFonts w:ascii="Times New Roman" w:hAnsi="Times New Roman" w:cs="Times New Roman"/>
          <w:sz w:val="22"/>
        </w:rPr>
        <w:t>Wykonawca ma obowiązek wykonać projekt instalacji fotowoltaicznej zgodnie z wiedzą techniczną, wymaganiami prawnymi oraz prawem budowlanym.</w:t>
      </w:r>
    </w:p>
    <w:p w14:paraId="7201EB13" w14:textId="77777777" w:rsidR="005A033D" w:rsidRPr="00636BAA" w:rsidRDefault="005A033D" w:rsidP="005A033D">
      <w:pPr>
        <w:pStyle w:val="Akapitzlist"/>
        <w:numPr>
          <w:ilvl w:val="0"/>
          <w:numId w:val="13"/>
        </w:numPr>
        <w:spacing w:after="0" w:line="259" w:lineRule="auto"/>
        <w:ind w:left="1276" w:hanging="289"/>
        <w:contextualSpacing w:val="0"/>
        <w:rPr>
          <w:rFonts w:ascii="Times New Roman" w:hAnsi="Times New Roman" w:cs="Times New Roman"/>
          <w:sz w:val="22"/>
        </w:rPr>
      </w:pPr>
      <w:r w:rsidRPr="00636BAA">
        <w:rPr>
          <w:rFonts w:ascii="Times New Roman" w:hAnsi="Times New Roman" w:cs="Times New Roman"/>
          <w:sz w:val="22"/>
        </w:rPr>
        <w:t>Projekt rozmieszczenia instalacji musi zostać wykonany za pomocą oprogramowania do projektowania instalacji fotowoltaicznych</w:t>
      </w:r>
      <w:r w:rsidR="005A4D71" w:rsidRPr="00636BAA">
        <w:rPr>
          <w:rFonts w:ascii="Times New Roman" w:hAnsi="Times New Roman" w:cs="Times New Roman"/>
          <w:sz w:val="22"/>
        </w:rPr>
        <w:t>.</w:t>
      </w:r>
    </w:p>
    <w:p w14:paraId="4CEDFFF0" w14:textId="77C1B699" w:rsidR="005873AB" w:rsidRPr="004B1240" w:rsidRDefault="005A033D" w:rsidP="00787B91">
      <w:pPr>
        <w:pStyle w:val="Akapitzlist"/>
        <w:numPr>
          <w:ilvl w:val="0"/>
          <w:numId w:val="13"/>
        </w:numPr>
        <w:spacing w:after="0" w:line="259" w:lineRule="auto"/>
        <w:ind w:left="1276" w:hanging="289"/>
        <w:contextualSpacing w:val="0"/>
        <w:rPr>
          <w:rFonts w:ascii="Times New Roman" w:hAnsi="Times New Roman" w:cs="Times New Roman"/>
          <w:color w:val="auto"/>
          <w:sz w:val="22"/>
        </w:rPr>
      </w:pPr>
      <w:r w:rsidRPr="004B1240">
        <w:rPr>
          <w:rFonts w:ascii="Times New Roman" w:hAnsi="Times New Roman" w:cs="Times New Roman"/>
          <w:color w:val="auto"/>
          <w:sz w:val="22"/>
        </w:rPr>
        <w:t>W projekcie należy przewidzieć (jeśli jest wymagany) wyłącznik odcinający instalację fotowoltaiczną. Jeśli jest wymagane to należy przewidzieć wyłącznie instalacji fotowoltaicznej z przeciwpożarowego wyłącznik prądu PWP.</w:t>
      </w:r>
    </w:p>
    <w:p w14:paraId="0D9EAED5" w14:textId="77777777" w:rsidR="005A033D" w:rsidRPr="00636BAA" w:rsidRDefault="005A033D" w:rsidP="005A033D">
      <w:pPr>
        <w:pStyle w:val="Akapitzlist"/>
        <w:numPr>
          <w:ilvl w:val="0"/>
          <w:numId w:val="13"/>
        </w:numPr>
        <w:spacing w:after="0" w:line="259" w:lineRule="auto"/>
        <w:ind w:left="1418" w:hanging="431"/>
        <w:contextualSpacing w:val="0"/>
        <w:rPr>
          <w:rFonts w:ascii="Times New Roman" w:hAnsi="Times New Roman" w:cs="Times New Roman"/>
          <w:sz w:val="22"/>
        </w:rPr>
      </w:pPr>
      <w:r w:rsidRPr="00636BAA">
        <w:rPr>
          <w:rFonts w:ascii="Times New Roman" w:hAnsi="Times New Roman" w:cs="Times New Roman"/>
          <w:sz w:val="22"/>
        </w:rPr>
        <w:t>Wykonawca ma obowiązek uzgodnić projekt instalacji fotowoltaicznej z rzeczoznawcą do spraw zabezpieczeń przeciwpożarowych</w:t>
      </w:r>
    </w:p>
    <w:p w14:paraId="1BA5EB43" w14:textId="77777777" w:rsidR="005A033D" w:rsidRPr="00636BAA" w:rsidRDefault="005A033D" w:rsidP="00BD37D5">
      <w:pPr>
        <w:pStyle w:val="Akapitzlist"/>
        <w:numPr>
          <w:ilvl w:val="0"/>
          <w:numId w:val="13"/>
        </w:numPr>
        <w:spacing w:after="0" w:line="259" w:lineRule="auto"/>
        <w:ind w:left="1418" w:hanging="425"/>
        <w:contextualSpacing w:val="0"/>
        <w:rPr>
          <w:rFonts w:ascii="Times New Roman" w:hAnsi="Times New Roman" w:cs="Times New Roman"/>
          <w:sz w:val="22"/>
        </w:rPr>
      </w:pPr>
      <w:r w:rsidRPr="00636BAA">
        <w:rPr>
          <w:rFonts w:ascii="Times New Roman" w:hAnsi="Times New Roman" w:cs="Times New Roman"/>
          <w:sz w:val="22"/>
        </w:rPr>
        <w:t xml:space="preserve">Wykonawca po zakończeniu instalacji ma obowiązek przygotować wszystkie wymagane dokumenty i wystąpić </w:t>
      </w:r>
      <w:r w:rsidR="005C009B" w:rsidRPr="00636BAA">
        <w:rPr>
          <w:rFonts w:ascii="Times New Roman" w:hAnsi="Times New Roman" w:cs="Times New Roman"/>
          <w:sz w:val="22"/>
        </w:rPr>
        <w:t>do</w:t>
      </w:r>
      <w:r w:rsidRPr="00636BAA">
        <w:rPr>
          <w:rFonts w:ascii="Times New Roman" w:hAnsi="Times New Roman" w:cs="Times New Roman"/>
          <w:sz w:val="22"/>
        </w:rPr>
        <w:t xml:space="preserve"> dostaw</w:t>
      </w:r>
      <w:r w:rsidR="005C009B" w:rsidRPr="00636BAA">
        <w:rPr>
          <w:rFonts w:ascii="Times New Roman" w:hAnsi="Times New Roman" w:cs="Times New Roman"/>
          <w:sz w:val="22"/>
        </w:rPr>
        <w:t>c</w:t>
      </w:r>
      <w:r w:rsidRPr="00636BAA">
        <w:rPr>
          <w:rFonts w:ascii="Times New Roman" w:hAnsi="Times New Roman" w:cs="Times New Roman"/>
          <w:sz w:val="22"/>
        </w:rPr>
        <w:t>y energii o przyłączenie instalacji fotowoltaicznej do sieci i instalację licznika dwukierunkowego</w:t>
      </w:r>
      <w:r w:rsidR="001147A2" w:rsidRPr="00636BAA">
        <w:rPr>
          <w:rFonts w:ascii="Times New Roman" w:hAnsi="Times New Roman" w:cs="Times New Roman"/>
          <w:sz w:val="22"/>
        </w:rPr>
        <w:t>.</w:t>
      </w:r>
    </w:p>
    <w:p w14:paraId="473F2090" w14:textId="77777777" w:rsidR="001147A2" w:rsidRPr="00CC4F1C" w:rsidRDefault="001147A2" w:rsidP="001147A2">
      <w:pPr>
        <w:pStyle w:val="Akapitzlist"/>
        <w:spacing w:after="0" w:line="259" w:lineRule="auto"/>
        <w:ind w:left="1418" w:firstLine="0"/>
        <w:contextualSpacing w:val="0"/>
        <w:rPr>
          <w:rFonts w:ascii="Times New Roman" w:hAnsi="Times New Roman" w:cs="Times New Roman"/>
          <w:sz w:val="22"/>
        </w:rPr>
      </w:pPr>
    </w:p>
    <w:p w14:paraId="5BD10921" w14:textId="0AE2987B" w:rsidR="0038340F" w:rsidRPr="00636BAA" w:rsidRDefault="005A033D" w:rsidP="005256EC">
      <w:pPr>
        <w:pStyle w:val="Akapitzlist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b/>
          <w:bCs/>
        </w:rPr>
      </w:pPr>
      <w:r w:rsidRPr="00CC4F1C">
        <w:rPr>
          <w:rFonts w:ascii="Times New Roman" w:hAnsi="Times New Roman" w:cs="Times New Roman"/>
          <w:b/>
          <w:bCs/>
          <w:sz w:val="22"/>
        </w:rPr>
        <w:t>Wymagania dotycząc</w:t>
      </w:r>
      <w:r w:rsidR="0063474C" w:rsidRPr="00CC4F1C">
        <w:rPr>
          <w:rFonts w:ascii="Times New Roman" w:hAnsi="Times New Roman" w:cs="Times New Roman"/>
          <w:b/>
          <w:bCs/>
          <w:sz w:val="22"/>
        </w:rPr>
        <w:t>e</w:t>
      </w:r>
      <w:r w:rsidRPr="00CC4F1C">
        <w:rPr>
          <w:rFonts w:ascii="Times New Roman" w:hAnsi="Times New Roman" w:cs="Times New Roman"/>
          <w:b/>
          <w:bCs/>
          <w:sz w:val="22"/>
        </w:rPr>
        <w:t xml:space="preserve"> projektu</w:t>
      </w:r>
    </w:p>
    <w:p w14:paraId="7D582880" w14:textId="50475E2D" w:rsidR="0038340F" w:rsidRPr="00636BAA" w:rsidRDefault="00A0541D" w:rsidP="001147A2">
      <w:pPr>
        <w:pStyle w:val="Akapitzlist"/>
        <w:numPr>
          <w:ilvl w:val="2"/>
          <w:numId w:val="18"/>
        </w:numPr>
        <w:tabs>
          <w:tab w:val="left" w:pos="1701"/>
        </w:tabs>
        <w:spacing w:after="30" w:line="247" w:lineRule="auto"/>
        <w:ind w:left="1701" w:right="2" w:hanging="141"/>
        <w:rPr>
          <w:rFonts w:ascii="Times New Roman" w:hAnsi="Times New Roman" w:cs="Times New Roman"/>
          <w:sz w:val="22"/>
        </w:rPr>
      </w:pPr>
      <w:r w:rsidRPr="00636BAA">
        <w:rPr>
          <w:rFonts w:ascii="Times New Roman" w:hAnsi="Times New Roman" w:cs="Times New Roman"/>
          <w:sz w:val="22"/>
        </w:rPr>
        <w:t xml:space="preserve">projekt powinien zawierać schematy i rysunki niezbędne do prawidłowego wykonania instalacji elektrycznej modułów fotowoltaicznych PV o mocy </w:t>
      </w:r>
      <w:r w:rsidR="002C603E" w:rsidRPr="00636BAA">
        <w:rPr>
          <w:rFonts w:ascii="Times New Roman" w:hAnsi="Times New Roman" w:cs="Times New Roman"/>
          <w:sz w:val="22"/>
        </w:rPr>
        <w:t xml:space="preserve">do </w:t>
      </w:r>
      <w:r w:rsidRPr="00636BAA">
        <w:rPr>
          <w:rFonts w:ascii="Times New Roman" w:hAnsi="Times New Roman" w:cs="Times New Roman"/>
          <w:sz w:val="22"/>
        </w:rPr>
        <w:t>5</w:t>
      </w:r>
      <w:r w:rsidR="002C603E" w:rsidRPr="00636BAA">
        <w:rPr>
          <w:rFonts w:ascii="Times New Roman" w:hAnsi="Times New Roman" w:cs="Times New Roman"/>
          <w:sz w:val="22"/>
        </w:rPr>
        <w:t>0</w:t>
      </w:r>
      <w:r w:rsidRPr="00636BAA">
        <w:rPr>
          <w:rFonts w:ascii="Times New Roman" w:hAnsi="Times New Roman" w:cs="Times New Roman"/>
          <w:sz w:val="22"/>
        </w:rPr>
        <w:t xml:space="preserve">kWp (z tolerancją 5%), zlokalizowanych na dachu budynku </w:t>
      </w:r>
      <w:r w:rsidR="007C1CE3" w:rsidRPr="00636BAA">
        <w:rPr>
          <w:rFonts w:ascii="Times New Roman" w:hAnsi="Times New Roman" w:cs="Times New Roman"/>
          <w:sz w:val="22"/>
        </w:rPr>
        <w:t>Okręgowego Urzędu Miar w Gdańsku</w:t>
      </w:r>
      <w:r w:rsidRPr="00636BAA">
        <w:rPr>
          <w:rFonts w:ascii="Times New Roman" w:hAnsi="Times New Roman" w:cs="Times New Roman"/>
          <w:sz w:val="22"/>
        </w:rPr>
        <w:t>,</w:t>
      </w:r>
    </w:p>
    <w:p w14:paraId="3A16BDD2" w14:textId="33371FD7" w:rsidR="00D31960" w:rsidRPr="00636BAA" w:rsidRDefault="00D31960" w:rsidP="001147A2">
      <w:pPr>
        <w:pStyle w:val="Akapitzlist"/>
        <w:numPr>
          <w:ilvl w:val="2"/>
          <w:numId w:val="18"/>
        </w:numPr>
        <w:tabs>
          <w:tab w:val="left" w:pos="1701"/>
        </w:tabs>
        <w:spacing w:after="25"/>
        <w:ind w:left="1701" w:right="2" w:hanging="141"/>
        <w:rPr>
          <w:rFonts w:ascii="Times New Roman" w:hAnsi="Times New Roman" w:cs="Times New Roman"/>
          <w:sz w:val="22"/>
        </w:rPr>
      </w:pPr>
      <w:r w:rsidRPr="00636BAA">
        <w:rPr>
          <w:rFonts w:ascii="Times New Roman" w:hAnsi="Times New Roman" w:cs="Times New Roman"/>
          <w:sz w:val="22"/>
        </w:rPr>
        <w:t>należy zastosować moduły monokrystaliczn</w:t>
      </w:r>
      <w:r w:rsidR="004C4BF6">
        <w:rPr>
          <w:rFonts w:ascii="Times New Roman" w:hAnsi="Times New Roman" w:cs="Times New Roman"/>
          <w:sz w:val="22"/>
        </w:rPr>
        <w:t>e płaskie o sprawności min. 19</w:t>
      </w:r>
      <w:r w:rsidRPr="00636BAA">
        <w:rPr>
          <w:rFonts w:ascii="Times New Roman" w:hAnsi="Times New Roman" w:cs="Times New Roman"/>
          <w:sz w:val="22"/>
        </w:rPr>
        <w:t xml:space="preserve"> % </w:t>
      </w:r>
      <w:r w:rsidR="00405D5F" w:rsidRPr="00636BAA">
        <w:rPr>
          <w:rFonts w:ascii="Times New Roman" w:hAnsi="Times New Roman" w:cs="Times New Roman"/>
          <w:sz w:val="22"/>
        </w:rPr>
        <w:br/>
      </w:r>
      <w:r w:rsidRPr="00636BAA">
        <w:rPr>
          <w:rFonts w:ascii="Times New Roman" w:hAnsi="Times New Roman" w:cs="Times New Roman"/>
          <w:sz w:val="22"/>
        </w:rPr>
        <w:t>i standardowej gwarancji</w:t>
      </w:r>
      <w:r w:rsidR="007C1CE3" w:rsidRPr="00636BAA">
        <w:rPr>
          <w:rFonts w:ascii="Times New Roman" w:hAnsi="Times New Roman" w:cs="Times New Roman"/>
          <w:sz w:val="22"/>
        </w:rPr>
        <w:t xml:space="preserve"> utraty wydajności na minimum 25</w:t>
      </w:r>
      <w:r w:rsidRPr="00636BAA">
        <w:rPr>
          <w:rFonts w:ascii="Times New Roman" w:hAnsi="Times New Roman" w:cs="Times New Roman"/>
          <w:sz w:val="22"/>
        </w:rPr>
        <w:t xml:space="preserve"> lat pracy,</w:t>
      </w:r>
    </w:p>
    <w:p w14:paraId="157CFCEE" w14:textId="01691FF1" w:rsidR="00D31960" w:rsidRPr="00636BAA" w:rsidRDefault="00D31960" w:rsidP="001147A2">
      <w:pPr>
        <w:numPr>
          <w:ilvl w:val="2"/>
          <w:numId w:val="18"/>
        </w:numPr>
        <w:tabs>
          <w:tab w:val="left" w:pos="1701"/>
        </w:tabs>
        <w:spacing w:after="0" w:line="256" w:lineRule="auto"/>
        <w:ind w:left="1701" w:right="2" w:hanging="141"/>
        <w:rPr>
          <w:rFonts w:ascii="Times New Roman" w:hAnsi="Times New Roman" w:cs="Times New Roman"/>
          <w:sz w:val="22"/>
        </w:rPr>
      </w:pPr>
      <w:r w:rsidRPr="00636BAA">
        <w:rPr>
          <w:rFonts w:ascii="Times New Roman" w:hAnsi="Times New Roman" w:cs="Times New Roman"/>
          <w:sz w:val="22"/>
        </w:rPr>
        <w:t>kierunek i kąt nachylenia modułów powinien być tak dobrany, aby umożliwić optymalną pracę układu i uzyskanie możliwie największej ilości energii od nasłonecznienia, pr</w:t>
      </w:r>
      <w:r w:rsidR="0032045E">
        <w:rPr>
          <w:rFonts w:ascii="Times New Roman" w:hAnsi="Times New Roman" w:cs="Times New Roman"/>
          <w:sz w:val="22"/>
        </w:rPr>
        <w:t>zy dostępnej powierzchni dachu ok. 500 m</w:t>
      </w:r>
      <w:r w:rsidR="0032045E">
        <w:rPr>
          <w:rFonts w:ascii="Times New Roman" w:hAnsi="Times New Roman" w:cs="Times New Roman"/>
          <w:sz w:val="22"/>
          <w:vertAlign w:val="superscript"/>
        </w:rPr>
        <w:t>2</w:t>
      </w:r>
    </w:p>
    <w:p w14:paraId="76FFEF8E" w14:textId="16A627F6" w:rsidR="00BD37D5" w:rsidRPr="00636BAA" w:rsidRDefault="00D31960" w:rsidP="001147A2">
      <w:pPr>
        <w:numPr>
          <w:ilvl w:val="2"/>
          <w:numId w:val="18"/>
        </w:numPr>
        <w:tabs>
          <w:tab w:val="left" w:pos="1701"/>
        </w:tabs>
        <w:ind w:left="1418" w:right="2" w:firstLine="142"/>
        <w:rPr>
          <w:rFonts w:ascii="Times New Roman" w:hAnsi="Times New Roman" w:cs="Times New Roman"/>
          <w:sz w:val="22"/>
        </w:rPr>
      </w:pPr>
      <w:r w:rsidRPr="00636BAA">
        <w:rPr>
          <w:rFonts w:ascii="Times New Roman" w:hAnsi="Times New Roman" w:cs="Times New Roman"/>
          <w:sz w:val="22"/>
        </w:rPr>
        <w:lastRenderedPageBreak/>
        <w:t>moc pojed</w:t>
      </w:r>
      <w:r w:rsidR="007C1CE3" w:rsidRPr="00636BAA">
        <w:rPr>
          <w:rFonts w:ascii="Times New Roman" w:hAnsi="Times New Roman" w:cs="Times New Roman"/>
          <w:sz w:val="22"/>
        </w:rPr>
        <w:t>ynczego panelu – min 400 W</w:t>
      </w:r>
      <w:r w:rsidR="0058569A" w:rsidRPr="00636BAA">
        <w:rPr>
          <w:rFonts w:ascii="Times New Roman" w:hAnsi="Times New Roman" w:cs="Times New Roman"/>
          <w:sz w:val="22"/>
        </w:rPr>
        <w:t>,</w:t>
      </w:r>
    </w:p>
    <w:p w14:paraId="53960429" w14:textId="1A9E7B0F" w:rsidR="0038340F" w:rsidRPr="00636BAA" w:rsidRDefault="00A0541D" w:rsidP="001147A2">
      <w:pPr>
        <w:numPr>
          <w:ilvl w:val="2"/>
          <w:numId w:val="18"/>
        </w:numPr>
        <w:tabs>
          <w:tab w:val="left" w:pos="1701"/>
        </w:tabs>
        <w:spacing w:after="25"/>
        <w:ind w:left="1701" w:right="2" w:hanging="141"/>
        <w:rPr>
          <w:rFonts w:ascii="Times New Roman" w:hAnsi="Times New Roman" w:cs="Times New Roman"/>
          <w:sz w:val="22"/>
        </w:rPr>
      </w:pPr>
      <w:r w:rsidRPr="00636BAA">
        <w:rPr>
          <w:rFonts w:ascii="Times New Roman" w:hAnsi="Times New Roman" w:cs="Times New Roman"/>
          <w:sz w:val="22"/>
        </w:rPr>
        <w:t>zaprojektowany układ powinien zapewniać pomiar energii elektrycznej wyprodukowanej wraz z możliwością zdalnego podglądu przez przeglądarkę internetową</w:t>
      </w:r>
      <w:r w:rsidR="0058569A" w:rsidRPr="00636BAA">
        <w:rPr>
          <w:rFonts w:ascii="Times New Roman" w:hAnsi="Times New Roman" w:cs="Times New Roman"/>
          <w:sz w:val="22"/>
        </w:rPr>
        <w:t>,</w:t>
      </w:r>
    </w:p>
    <w:p w14:paraId="3D2A7030" w14:textId="77777777" w:rsidR="0038340F" w:rsidRPr="00636BAA" w:rsidRDefault="00A0541D" w:rsidP="001147A2">
      <w:pPr>
        <w:numPr>
          <w:ilvl w:val="2"/>
          <w:numId w:val="18"/>
        </w:numPr>
        <w:tabs>
          <w:tab w:val="left" w:pos="1701"/>
        </w:tabs>
        <w:spacing w:after="28"/>
        <w:ind w:left="1701" w:right="2" w:hanging="141"/>
        <w:rPr>
          <w:rFonts w:ascii="Times New Roman" w:hAnsi="Times New Roman" w:cs="Times New Roman"/>
          <w:sz w:val="22"/>
        </w:rPr>
      </w:pPr>
      <w:r w:rsidRPr="00636BAA">
        <w:rPr>
          <w:rFonts w:ascii="Times New Roman" w:hAnsi="Times New Roman" w:cs="Times New Roman"/>
          <w:sz w:val="22"/>
        </w:rPr>
        <w:t xml:space="preserve">konstrukcja wsporcza pod panele fotowoltaiczne powinna być konstrukcją dedykowaną pod proponowane panele fotowoltaiczne, </w:t>
      </w:r>
    </w:p>
    <w:p w14:paraId="201EAC5E" w14:textId="77777777" w:rsidR="0038340F" w:rsidRPr="00636BAA" w:rsidRDefault="00A0541D" w:rsidP="001147A2">
      <w:pPr>
        <w:numPr>
          <w:ilvl w:val="2"/>
          <w:numId w:val="18"/>
        </w:numPr>
        <w:tabs>
          <w:tab w:val="left" w:pos="1701"/>
        </w:tabs>
        <w:ind w:left="1418" w:right="2" w:firstLine="142"/>
        <w:rPr>
          <w:rFonts w:ascii="Times New Roman" w:hAnsi="Times New Roman" w:cs="Times New Roman"/>
          <w:sz w:val="22"/>
        </w:rPr>
      </w:pPr>
      <w:r w:rsidRPr="00636BAA">
        <w:rPr>
          <w:rFonts w:ascii="Times New Roman" w:hAnsi="Times New Roman" w:cs="Times New Roman"/>
          <w:sz w:val="22"/>
        </w:rPr>
        <w:t>zacienienie jednego panelu nie może wpływać na pracę pozostałych</w:t>
      </w:r>
      <w:r w:rsidR="00D31960" w:rsidRPr="00636BAA">
        <w:rPr>
          <w:rFonts w:ascii="Times New Roman" w:hAnsi="Times New Roman" w:cs="Times New Roman"/>
          <w:sz w:val="22"/>
        </w:rPr>
        <w:t>;</w:t>
      </w:r>
    </w:p>
    <w:p w14:paraId="53C75E33" w14:textId="68C3376F" w:rsidR="0038340F" w:rsidRPr="00636BAA" w:rsidRDefault="0006613F" w:rsidP="001147A2">
      <w:pPr>
        <w:numPr>
          <w:ilvl w:val="2"/>
          <w:numId w:val="18"/>
        </w:numPr>
        <w:tabs>
          <w:tab w:val="left" w:pos="1701"/>
        </w:tabs>
        <w:ind w:left="1701" w:right="2" w:hanging="141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o</w:t>
      </w:r>
      <w:r w:rsidR="005256EC" w:rsidRPr="00636BAA">
        <w:rPr>
          <w:rFonts w:ascii="Times New Roman" w:hAnsi="Times New Roman" w:cs="Times New Roman"/>
          <w:sz w:val="22"/>
        </w:rPr>
        <w:t xml:space="preserve">soby </w:t>
      </w:r>
      <w:r w:rsidR="0058569A" w:rsidRPr="00636BAA">
        <w:rPr>
          <w:rFonts w:ascii="Times New Roman" w:hAnsi="Times New Roman" w:cs="Times New Roman"/>
          <w:sz w:val="22"/>
        </w:rPr>
        <w:t xml:space="preserve">do </w:t>
      </w:r>
      <w:r w:rsidR="005256EC" w:rsidRPr="00636BAA">
        <w:rPr>
          <w:rFonts w:ascii="Times New Roman" w:hAnsi="Times New Roman" w:cs="Times New Roman"/>
          <w:sz w:val="22"/>
        </w:rPr>
        <w:t>nadzoru, które będą uczestniczyć w wykonywaniu prac budowlano-montażowych powinny posiadać wymagane kwalifikacje do pełnienia samodzielnych funkcji wykonawczych w budownictwie w następujących specjalnościach:</w:t>
      </w:r>
    </w:p>
    <w:p w14:paraId="2275B261" w14:textId="77777777" w:rsidR="0038340F" w:rsidRPr="00636BAA" w:rsidRDefault="00A0541D" w:rsidP="001147A2">
      <w:pPr>
        <w:numPr>
          <w:ilvl w:val="3"/>
          <w:numId w:val="19"/>
        </w:numPr>
        <w:spacing w:after="25"/>
        <w:ind w:left="2127" w:right="2" w:hanging="426"/>
        <w:rPr>
          <w:rFonts w:ascii="Times New Roman" w:hAnsi="Times New Roman" w:cs="Times New Roman"/>
          <w:sz w:val="22"/>
        </w:rPr>
      </w:pPr>
      <w:r w:rsidRPr="00636BAA">
        <w:rPr>
          <w:rFonts w:ascii="Times New Roman" w:hAnsi="Times New Roman" w:cs="Times New Roman"/>
          <w:sz w:val="22"/>
        </w:rPr>
        <w:t>konstrukcyjno-budowlanej wraz z posiadaniem uprawnień do pełnienia samodzielnych funkcji w budownictwie</w:t>
      </w:r>
      <w:r w:rsidR="005256EC" w:rsidRPr="00636BAA">
        <w:rPr>
          <w:rFonts w:ascii="Times New Roman" w:hAnsi="Times New Roman" w:cs="Times New Roman"/>
          <w:sz w:val="22"/>
        </w:rPr>
        <w:t>,</w:t>
      </w:r>
    </w:p>
    <w:p w14:paraId="184903A4" w14:textId="77777777" w:rsidR="0038340F" w:rsidRPr="00636BAA" w:rsidRDefault="00A0541D" w:rsidP="00405D5F">
      <w:pPr>
        <w:numPr>
          <w:ilvl w:val="3"/>
          <w:numId w:val="19"/>
        </w:numPr>
        <w:ind w:left="2127" w:right="2" w:hanging="426"/>
        <w:rPr>
          <w:rFonts w:ascii="Times New Roman" w:hAnsi="Times New Roman" w:cs="Times New Roman"/>
          <w:sz w:val="22"/>
        </w:rPr>
      </w:pPr>
      <w:r w:rsidRPr="00636BAA">
        <w:rPr>
          <w:rFonts w:ascii="Times New Roman" w:hAnsi="Times New Roman" w:cs="Times New Roman"/>
          <w:sz w:val="22"/>
        </w:rPr>
        <w:t xml:space="preserve">instalacyjnej w zakresie sieci, instalacji i urządzeń elektrycznych </w:t>
      </w:r>
      <w:r w:rsidR="00405D5F" w:rsidRPr="00636BAA">
        <w:rPr>
          <w:rFonts w:ascii="Times New Roman" w:hAnsi="Times New Roman" w:cs="Times New Roman"/>
          <w:sz w:val="22"/>
        </w:rPr>
        <w:br/>
      </w:r>
      <w:r w:rsidRPr="00636BAA">
        <w:rPr>
          <w:rFonts w:ascii="Times New Roman" w:hAnsi="Times New Roman" w:cs="Times New Roman"/>
          <w:sz w:val="22"/>
        </w:rPr>
        <w:t>i elektroenergetycznych</w:t>
      </w:r>
      <w:r w:rsidR="005256EC" w:rsidRPr="00636BAA">
        <w:rPr>
          <w:rFonts w:ascii="Times New Roman" w:hAnsi="Times New Roman" w:cs="Times New Roman"/>
          <w:sz w:val="22"/>
        </w:rPr>
        <w:t>.</w:t>
      </w:r>
    </w:p>
    <w:p w14:paraId="441D5A3C" w14:textId="77777777" w:rsidR="0038340F" w:rsidRPr="00636BAA" w:rsidRDefault="0038340F" w:rsidP="00BD37D5">
      <w:pPr>
        <w:spacing w:after="17" w:line="259" w:lineRule="auto"/>
        <w:ind w:left="881" w:firstLine="45"/>
        <w:jc w:val="left"/>
        <w:rPr>
          <w:rFonts w:ascii="Times New Roman" w:hAnsi="Times New Roman" w:cs="Times New Roman"/>
          <w:sz w:val="22"/>
        </w:rPr>
      </w:pPr>
    </w:p>
    <w:p w14:paraId="351B775B" w14:textId="77777777" w:rsidR="0038340F" w:rsidRPr="00636BAA" w:rsidRDefault="00A0541D" w:rsidP="00512894">
      <w:pPr>
        <w:pStyle w:val="Akapitzlist"/>
        <w:numPr>
          <w:ilvl w:val="0"/>
          <w:numId w:val="4"/>
        </w:numPr>
        <w:spacing w:after="26"/>
        <w:ind w:right="2"/>
        <w:rPr>
          <w:rFonts w:ascii="Times New Roman" w:hAnsi="Times New Roman" w:cs="Times New Roman"/>
          <w:b/>
          <w:bCs/>
          <w:sz w:val="22"/>
        </w:rPr>
      </w:pPr>
      <w:r w:rsidRPr="00636BAA">
        <w:rPr>
          <w:rFonts w:ascii="Times New Roman" w:hAnsi="Times New Roman" w:cs="Times New Roman"/>
          <w:b/>
          <w:bCs/>
          <w:sz w:val="22"/>
        </w:rPr>
        <w:t xml:space="preserve">Przewidywane prace budowlane: </w:t>
      </w:r>
    </w:p>
    <w:p w14:paraId="79BEA370" w14:textId="77777777" w:rsidR="0038340F" w:rsidRPr="00636BAA" w:rsidRDefault="00A0541D" w:rsidP="004C5B88">
      <w:pPr>
        <w:numPr>
          <w:ilvl w:val="3"/>
          <w:numId w:val="23"/>
        </w:numPr>
        <w:ind w:left="1701" w:right="2" w:hanging="283"/>
        <w:rPr>
          <w:rFonts w:ascii="Times New Roman" w:hAnsi="Times New Roman" w:cs="Times New Roman"/>
          <w:sz w:val="22"/>
        </w:rPr>
      </w:pPr>
      <w:r w:rsidRPr="00636BAA">
        <w:rPr>
          <w:rFonts w:ascii="Times New Roman" w:hAnsi="Times New Roman" w:cs="Times New Roman"/>
          <w:sz w:val="22"/>
        </w:rPr>
        <w:t xml:space="preserve">wykonanie konstrukcji wsporczej dla paneli fotowoltaicznych na dachu budynku, </w:t>
      </w:r>
    </w:p>
    <w:p w14:paraId="21910789" w14:textId="77777777" w:rsidR="0038340F" w:rsidRPr="00636BAA" w:rsidRDefault="00A0541D" w:rsidP="004C5B88">
      <w:pPr>
        <w:numPr>
          <w:ilvl w:val="3"/>
          <w:numId w:val="23"/>
        </w:numPr>
        <w:ind w:left="1701" w:right="2" w:hanging="283"/>
        <w:rPr>
          <w:rFonts w:ascii="Times New Roman" w:hAnsi="Times New Roman" w:cs="Times New Roman"/>
          <w:sz w:val="22"/>
        </w:rPr>
      </w:pPr>
      <w:r w:rsidRPr="00636BAA">
        <w:rPr>
          <w:rFonts w:ascii="Times New Roman" w:hAnsi="Times New Roman" w:cs="Times New Roman"/>
          <w:sz w:val="22"/>
        </w:rPr>
        <w:t xml:space="preserve">wykonanie przekuć przez stropy dla okablowania instalacji elektrycznych, </w:t>
      </w:r>
    </w:p>
    <w:p w14:paraId="53DAD262" w14:textId="77777777" w:rsidR="0038340F" w:rsidRPr="00636BAA" w:rsidRDefault="00A0541D" w:rsidP="004C5B88">
      <w:pPr>
        <w:numPr>
          <w:ilvl w:val="3"/>
          <w:numId w:val="23"/>
        </w:numPr>
        <w:ind w:left="1701" w:right="2" w:hanging="283"/>
        <w:rPr>
          <w:rFonts w:ascii="Times New Roman" w:hAnsi="Times New Roman" w:cs="Times New Roman"/>
          <w:sz w:val="22"/>
        </w:rPr>
      </w:pPr>
      <w:r w:rsidRPr="00636BAA">
        <w:rPr>
          <w:rFonts w:ascii="Times New Roman" w:hAnsi="Times New Roman" w:cs="Times New Roman"/>
          <w:sz w:val="22"/>
        </w:rPr>
        <w:t xml:space="preserve">wykonanie bruzd w ścianach dla okablowania instalacji elektrycznych wraz z ich zaprawieniem, </w:t>
      </w:r>
    </w:p>
    <w:p w14:paraId="0CC5DB9C" w14:textId="77777777" w:rsidR="0038340F" w:rsidRPr="00636BAA" w:rsidRDefault="00A0541D" w:rsidP="004C5B88">
      <w:pPr>
        <w:numPr>
          <w:ilvl w:val="3"/>
          <w:numId w:val="23"/>
        </w:numPr>
        <w:ind w:left="1701" w:right="2" w:hanging="283"/>
        <w:rPr>
          <w:rFonts w:ascii="Times New Roman" w:hAnsi="Times New Roman" w:cs="Times New Roman"/>
          <w:sz w:val="22"/>
        </w:rPr>
      </w:pPr>
      <w:r w:rsidRPr="00636BAA">
        <w:rPr>
          <w:rFonts w:ascii="Times New Roman" w:hAnsi="Times New Roman" w:cs="Times New Roman"/>
          <w:sz w:val="22"/>
        </w:rPr>
        <w:t xml:space="preserve">wykonanie okablowania instalacji elektrycznej wewnątrz </w:t>
      </w:r>
      <w:r w:rsidR="002C603E" w:rsidRPr="00636BAA">
        <w:rPr>
          <w:rFonts w:ascii="Times New Roman" w:hAnsi="Times New Roman" w:cs="Times New Roman"/>
          <w:sz w:val="22"/>
        </w:rPr>
        <w:t>budynku</w:t>
      </w:r>
      <w:r w:rsidRPr="00636BAA">
        <w:rPr>
          <w:rFonts w:ascii="Times New Roman" w:hAnsi="Times New Roman" w:cs="Times New Roman"/>
          <w:sz w:val="22"/>
        </w:rPr>
        <w:t xml:space="preserve">, </w:t>
      </w:r>
    </w:p>
    <w:p w14:paraId="1D86B9A1" w14:textId="77777777" w:rsidR="0038340F" w:rsidRPr="00636BAA" w:rsidRDefault="0038340F" w:rsidP="00BD37D5">
      <w:pPr>
        <w:spacing w:after="10" w:line="259" w:lineRule="auto"/>
        <w:ind w:left="881" w:firstLine="45"/>
        <w:jc w:val="left"/>
        <w:rPr>
          <w:rFonts w:ascii="Times New Roman" w:hAnsi="Times New Roman" w:cs="Times New Roman"/>
          <w:sz w:val="22"/>
        </w:rPr>
      </w:pPr>
    </w:p>
    <w:p w14:paraId="548C13AE" w14:textId="77777777" w:rsidR="0038340F" w:rsidRPr="00636BAA" w:rsidRDefault="00A0541D" w:rsidP="005256EC">
      <w:pPr>
        <w:pStyle w:val="Akapitzlist"/>
        <w:numPr>
          <w:ilvl w:val="0"/>
          <w:numId w:val="4"/>
        </w:numPr>
        <w:ind w:right="2"/>
        <w:rPr>
          <w:rFonts w:ascii="Times New Roman" w:hAnsi="Times New Roman" w:cs="Times New Roman"/>
          <w:b/>
          <w:bCs/>
          <w:sz w:val="22"/>
        </w:rPr>
      </w:pPr>
      <w:r w:rsidRPr="00636BAA">
        <w:rPr>
          <w:rFonts w:ascii="Times New Roman" w:hAnsi="Times New Roman" w:cs="Times New Roman"/>
          <w:b/>
          <w:bCs/>
          <w:sz w:val="22"/>
        </w:rPr>
        <w:t xml:space="preserve">Przewidywane prace montażowe: </w:t>
      </w:r>
    </w:p>
    <w:p w14:paraId="325136BC" w14:textId="6D2A2EFF" w:rsidR="00CF4CFA" w:rsidRPr="00636BAA" w:rsidRDefault="00E04F8E" w:rsidP="00CF4CFA">
      <w:pPr>
        <w:spacing w:after="240"/>
        <w:ind w:left="657" w:right="2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</w:t>
      </w:r>
      <w:r w:rsidR="00A0541D" w:rsidRPr="00636BAA">
        <w:rPr>
          <w:rFonts w:ascii="Times New Roman" w:hAnsi="Times New Roman" w:cs="Times New Roman"/>
          <w:sz w:val="22"/>
        </w:rPr>
        <w:t xml:space="preserve">Montaż paneli fotowoltaicznych na dachu </w:t>
      </w:r>
      <w:r w:rsidR="00CF4CFA" w:rsidRPr="00636BAA">
        <w:rPr>
          <w:rFonts w:ascii="Times New Roman" w:hAnsi="Times New Roman" w:cs="Times New Roman"/>
          <w:sz w:val="22"/>
        </w:rPr>
        <w:t>Okręgow</w:t>
      </w:r>
      <w:r w:rsidR="00CC4F1C" w:rsidRPr="00E76932">
        <w:rPr>
          <w:rFonts w:ascii="Times New Roman" w:hAnsi="Times New Roman" w:cs="Times New Roman"/>
          <w:color w:val="auto"/>
          <w:sz w:val="22"/>
        </w:rPr>
        <w:t>ego</w:t>
      </w:r>
      <w:r w:rsidR="00E76932">
        <w:rPr>
          <w:rFonts w:ascii="Times New Roman" w:hAnsi="Times New Roman" w:cs="Times New Roman"/>
          <w:sz w:val="22"/>
        </w:rPr>
        <w:t xml:space="preserve"> Urzę</w:t>
      </w:r>
      <w:r w:rsidR="00CF4CFA" w:rsidRPr="00636BAA">
        <w:rPr>
          <w:rFonts w:ascii="Times New Roman" w:hAnsi="Times New Roman" w:cs="Times New Roman"/>
          <w:sz w:val="22"/>
        </w:rPr>
        <w:t>d</w:t>
      </w:r>
      <w:r w:rsidR="00E76932">
        <w:rPr>
          <w:rFonts w:ascii="Times New Roman" w:hAnsi="Times New Roman" w:cs="Times New Roman"/>
          <w:sz w:val="22"/>
        </w:rPr>
        <w:t>u</w:t>
      </w:r>
      <w:r w:rsidR="00CF4CFA" w:rsidRPr="00636BAA">
        <w:rPr>
          <w:rFonts w:ascii="Times New Roman" w:hAnsi="Times New Roman" w:cs="Times New Roman"/>
          <w:sz w:val="22"/>
        </w:rPr>
        <w:t xml:space="preserve"> Miar w Gdańsku ul. Polanki </w:t>
      </w:r>
      <w:r>
        <w:rPr>
          <w:rFonts w:ascii="Times New Roman" w:hAnsi="Times New Roman" w:cs="Times New Roman"/>
          <w:sz w:val="22"/>
        </w:rPr>
        <w:t xml:space="preserve">  </w:t>
      </w:r>
      <w:r w:rsidR="00E76932">
        <w:rPr>
          <w:rFonts w:ascii="Times New Roman" w:hAnsi="Times New Roman" w:cs="Times New Roman"/>
          <w:sz w:val="22"/>
        </w:rPr>
        <w:t xml:space="preserve">   </w:t>
      </w:r>
      <w:r w:rsidR="00CF4CFA" w:rsidRPr="00636BAA">
        <w:rPr>
          <w:rFonts w:ascii="Times New Roman" w:hAnsi="Times New Roman" w:cs="Times New Roman"/>
          <w:sz w:val="22"/>
        </w:rPr>
        <w:t>124 C, 80-308 Gdańsk</w:t>
      </w:r>
    </w:p>
    <w:p w14:paraId="33202D6C" w14:textId="518FC70F" w:rsidR="005A033D" w:rsidRPr="00636BAA" w:rsidRDefault="00882521" w:rsidP="00CF4CFA">
      <w:pPr>
        <w:pStyle w:val="Akapitzlist"/>
        <w:spacing w:after="280"/>
        <w:ind w:left="1218" w:right="2" w:firstLine="0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 xml:space="preserve">  </w:t>
      </w:r>
      <w:r w:rsidR="005A033D" w:rsidRPr="00636BAA">
        <w:rPr>
          <w:rFonts w:ascii="Times New Roman" w:hAnsi="Times New Roman" w:cs="Times New Roman"/>
          <w:b/>
          <w:bCs/>
          <w:sz w:val="22"/>
        </w:rPr>
        <w:t>Wymagania dotyczące instalacji</w:t>
      </w:r>
    </w:p>
    <w:p w14:paraId="747B4F1D" w14:textId="3200530B" w:rsidR="005A033D" w:rsidRPr="00636BAA" w:rsidRDefault="005A033D" w:rsidP="004C5B88">
      <w:pPr>
        <w:numPr>
          <w:ilvl w:val="0"/>
          <w:numId w:val="24"/>
        </w:numPr>
        <w:spacing w:after="160" w:line="259" w:lineRule="auto"/>
        <w:ind w:firstLine="414"/>
        <w:contextualSpacing/>
        <w:jc w:val="left"/>
        <w:rPr>
          <w:rFonts w:ascii="Times New Roman" w:hAnsi="Times New Roman" w:cs="Times New Roman"/>
          <w:sz w:val="22"/>
        </w:rPr>
      </w:pPr>
      <w:r w:rsidRPr="00636BAA">
        <w:rPr>
          <w:rFonts w:ascii="Times New Roman" w:hAnsi="Times New Roman" w:cs="Times New Roman"/>
          <w:sz w:val="22"/>
        </w:rPr>
        <w:t>Instalacje należy wykonać zgodnie z zatwierdzonym przez Z</w:t>
      </w:r>
      <w:r w:rsidR="0063474C" w:rsidRPr="00636BAA">
        <w:rPr>
          <w:rFonts w:ascii="Times New Roman" w:hAnsi="Times New Roman" w:cs="Times New Roman"/>
          <w:sz w:val="22"/>
        </w:rPr>
        <w:t>a</w:t>
      </w:r>
      <w:r w:rsidRPr="00636BAA">
        <w:rPr>
          <w:rFonts w:ascii="Times New Roman" w:hAnsi="Times New Roman" w:cs="Times New Roman"/>
          <w:sz w:val="22"/>
        </w:rPr>
        <w:t>mawiającego projektem.</w:t>
      </w:r>
    </w:p>
    <w:p w14:paraId="3997054B" w14:textId="77777777" w:rsidR="005A033D" w:rsidRPr="00636BAA" w:rsidRDefault="005A033D" w:rsidP="00996827">
      <w:pPr>
        <w:numPr>
          <w:ilvl w:val="0"/>
          <w:numId w:val="24"/>
        </w:numPr>
        <w:spacing w:after="160" w:line="259" w:lineRule="auto"/>
        <w:ind w:left="1418" w:hanging="284"/>
        <w:contextualSpacing/>
        <w:jc w:val="left"/>
        <w:rPr>
          <w:rFonts w:ascii="Times New Roman" w:hAnsi="Times New Roman" w:cs="Times New Roman"/>
          <w:sz w:val="22"/>
        </w:rPr>
      </w:pPr>
      <w:r w:rsidRPr="00636BAA">
        <w:rPr>
          <w:rFonts w:ascii="Times New Roman" w:hAnsi="Times New Roman" w:cs="Times New Roman"/>
          <w:sz w:val="22"/>
        </w:rPr>
        <w:t xml:space="preserve">Instalacje należy projektować i instalować na  południowej części zadaszenia budynku, unikając przeszkód powodujących zacienienia. Miejsce przeznaczone do wpięcia instalacji znajduje się w rozdzielni głównej budynku, gdzie należy doprowadzić odpowiednie przewody od instalacji i w razie potrzeby przebudować rozdzielnie główną budynku tak aby wpiąć kable zasilające. </w:t>
      </w:r>
    </w:p>
    <w:p w14:paraId="71B2EE87" w14:textId="77777777" w:rsidR="005A033D" w:rsidRPr="00636BAA" w:rsidRDefault="005A033D" w:rsidP="00996827">
      <w:pPr>
        <w:numPr>
          <w:ilvl w:val="0"/>
          <w:numId w:val="24"/>
        </w:numPr>
        <w:spacing w:after="160" w:line="259" w:lineRule="auto"/>
        <w:ind w:left="1418" w:hanging="284"/>
        <w:contextualSpacing/>
        <w:jc w:val="left"/>
        <w:rPr>
          <w:rFonts w:ascii="Times New Roman" w:hAnsi="Times New Roman" w:cs="Times New Roman"/>
          <w:sz w:val="22"/>
        </w:rPr>
      </w:pPr>
      <w:r w:rsidRPr="00636BAA">
        <w:rPr>
          <w:rFonts w:ascii="Times New Roman" w:hAnsi="Times New Roman" w:cs="Times New Roman"/>
          <w:sz w:val="22"/>
        </w:rPr>
        <w:t xml:space="preserve">Moduły należy posadowić na dedykowanych konstrukcjach wsporczych o wytrzymałości dostosowanej do warunków atmosferycznych i obciążenia połaci dachowej. </w:t>
      </w:r>
    </w:p>
    <w:p w14:paraId="78759A8A" w14:textId="77777777" w:rsidR="005A033D" w:rsidRPr="00636BAA" w:rsidRDefault="005A033D" w:rsidP="00996827">
      <w:pPr>
        <w:numPr>
          <w:ilvl w:val="0"/>
          <w:numId w:val="24"/>
        </w:numPr>
        <w:spacing w:after="160" w:line="259" w:lineRule="auto"/>
        <w:ind w:left="1418" w:hanging="284"/>
        <w:contextualSpacing/>
        <w:jc w:val="left"/>
        <w:rPr>
          <w:rFonts w:ascii="Times New Roman" w:hAnsi="Times New Roman" w:cs="Times New Roman"/>
          <w:sz w:val="22"/>
        </w:rPr>
      </w:pPr>
      <w:r w:rsidRPr="00636BAA">
        <w:rPr>
          <w:rFonts w:ascii="Times New Roman" w:hAnsi="Times New Roman" w:cs="Times New Roman"/>
          <w:sz w:val="22"/>
        </w:rPr>
        <w:t xml:space="preserve">Przewody należy prowadzić w rurkach ochronnych, korytach kablowych zgodnie z wymaganiami zawartymi w projekcie. </w:t>
      </w:r>
    </w:p>
    <w:p w14:paraId="52B696BE" w14:textId="77777777" w:rsidR="005A033D" w:rsidRPr="00636BAA" w:rsidRDefault="005A033D" w:rsidP="00996827">
      <w:pPr>
        <w:numPr>
          <w:ilvl w:val="0"/>
          <w:numId w:val="24"/>
        </w:numPr>
        <w:spacing w:after="160" w:line="259" w:lineRule="auto"/>
        <w:ind w:left="1418" w:hanging="284"/>
        <w:contextualSpacing/>
        <w:jc w:val="left"/>
        <w:rPr>
          <w:rFonts w:ascii="Times New Roman" w:hAnsi="Times New Roman" w:cs="Times New Roman"/>
          <w:sz w:val="22"/>
        </w:rPr>
      </w:pPr>
      <w:r w:rsidRPr="00636BAA">
        <w:rPr>
          <w:rFonts w:ascii="Times New Roman" w:hAnsi="Times New Roman" w:cs="Times New Roman"/>
          <w:sz w:val="22"/>
        </w:rPr>
        <w:t>Instalacje należy zabezpieczyć przeciwprzepięciowo zgodnie z wymaganiami zawartymi w projekcie.</w:t>
      </w:r>
    </w:p>
    <w:p w14:paraId="41C1E58B" w14:textId="77777777" w:rsidR="005A033D" w:rsidRPr="00636BAA" w:rsidRDefault="005A033D" w:rsidP="005A033D">
      <w:pPr>
        <w:spacing w:after="160" w:line="259" w:lineRule="auto"/>
        <w:ind w:left="720" w:firstLine="0"/>
        <w:contextualSpacing/>
        <w:rPr>
          <w:rFonts w:ascii="Times New Roman" w:hAnsi="Times New Roman" w:cs="Times New Roman"/>
          <w:sz w:val="22"/>
        </w:rPr>
      </w:pPr>
    </w:p>
    <w:p w14:paraId="468FDC43" w14:textId="77777777" w:rsidR="005A033D" w:rsidRPr="00CC4F1C" w:rsidRDefault="005A033D" w:rsidP="005256EC">
      <w:pPr>
        <w:pStyle w:val="Akapitzlist"/>
        <w:numPr>
          <w:ilvl w:val="0"/>
          <w:numId w:val="4"/>
        </w:numPr>
        <w:spacing w:before="120" w:after="160" w:line="259" w:lineRule="auto"/>
        <w:jc w:val="left"/>
        <w:rPr>
          <w:rFonts w:ascii="Times New Roman" w:hAnsi="Times New Roman" w:cs="Times New Roman"/>
          <w:b/>
          <w:bCs/>
          <w:sz w:val="22"/>
        </w:rPr>
      </w:pPr>
      <w:r w:rsidRPr="00CC4F1C">
        <w:rPr>
          <w:rFonts w:ascii="Times New Roman" w:hAnsi="Times New Roman" w:cs="Times New Roman"/>
          <w:b/>
          <w:bCs/>
          <w:sz w:val="22"/>
        </w:rPr>
        <w:t>Wymagania dotyczące paneli oraz modułów fotowoltaicznych</w:t>
      </w:r>
    </w:p>
    <w:p w14:paraId="1801DD38" w14:textId="77777777" w:rsidR="005A033D" w:rsidRPr="00636BAA" w:rsidRDefault="005A033D" w:rsidP="00FD20D8">
      <w:pPr>
        <w:numPr>
          <w:ilvl w:val="0"/>
          <w:numId w:val="25"/>
        </w:numPr>
        <w:spacing w:after="160" w:line="259" w:lineRule="auto"/>
        <w:ind w:firstLine="414"/>
        <w:contextualSpacing/>
        <w:jc w:val="left"/>
        <w:rPr>
          <w:rFonts w:ascii="Times New Roman" w:hAnsi="Times New Roman" w:cs="Times New Roman"/>
          <w:sz w:val="22"/>
        </w:rPr>
      </w:pPr>
      <w:r w:rsidRPr="00636BAA">
        <w:rPr>
          <w:rFonts w:ascii="Times New Roman" w:hAnsi="Times New Roman" w:cs="Times New Roman"/>
          <w:sz w:val="22"/>
        </w:rPr>
        <w:t>Falownik.</w:t>
      </w:r>
    </w:p>
    <w:p w14:paraId="1A906FE2" w14:textId="2B54B42E" w:rsidR="005A033D" w:rsidRPr="00636BAA" w:rsidRDefault="00E71E4A" w:rsidP="005256EC">
      <w:pPr>
        <w:spacing w:after="160" w:line="259" w:lineRule="auto"/>
        <w:ind w:left="1418" w:firstLine="0"/>
        <w:rPr>
          <w:rFonts w:ascii="Times New Roman" w:hAnsi="Times New Roman" w:cs="Times New Roman"/>
          <w:sz w:val="22"/>
        </w:rPr>
      </w:pPr>
      <w:r w:rsidRPr="00636BAA">
        <w:rPr>
          <w:rFonts w:ascii="Times New Roman" w:hAnsi="Times New Roman" w:cs="Times New Roman"/>
          <w:sz w:val="22"/>
        </w:rPr>
        <w:t>I</w:t>
      </w:r>
      <w:r w:rsidR="005A033D" w:rsidRPr="00636BAA">
        <w:rPr>
          <w:rFonts w:ascii="Times New Roman" w:hAnsi="Times New Roman" w:cs="Times New Roman"/>
          <w:sz w:val="22"/>
        </w:rPr>
        <w:t xml:space="preserve">nstalacja powinna opierać się na </w:t>
      </w:r>
      <w:r w:rsidRPr="00636BAA">
        <w:rPr>
          <w:rFonts w:ascii="Times New Roman" w:hAnsi="Times New Roman" w:cs="Times New Roman"/>
          <w:sz w:val="22"/>
        </w:rPr>
        <w:t>dwóch falownikach centralnych, mogących</w:t>
      </w:r>
      <w:r w:rsidR="005A033D" w:rsidRPr="00636BAA">
        <w:rPr>
          <w:rFonts w:ascii="Times New Roman" w:hAnsi="Times New Roman" w:cs="Times New Roman"/>
          <w:sz w:val="22"/>
        </w:rPr>
        <w:t xml:space="preserve"> obsłużyć instalację o zainstalowanej mocy </w:t>
      </w:r>
      <w:r w:rsidR="00C021E3" w:rsidRPr="00636BAA">
        <w:rPr>
          <w:rFonts w:ascii="Times New Roman" w:hAnsi="Times New Roman" w:cs="Times New Roman"/>
          <w:sz w:val="22"/>
        </w:rPr>
        <w:t>do 50</w:t>
      </w:r>
      <w:r w:rsidR="005A033D" w:rsidRPr="00636BAA">
        <w:rPr>
          <w:rFonts w:ascii="Times New Roman" w:hAnsi="Times New Roman" w:cs="Times New Roman"/>
          <w:sz w:val="22"/>
        </w:rPr>
        <w:t xml:space="preserve">kW. Zaleca się współczynnik przewymiarowania wejściowego prądu stałego na poziomie 50% oraz współczynnik przeciążenia wyjściowego </w:t>
      </w:r>
      <w:r w:rsidR="005A033D" w:rsidRPr="00636BAA">
        <w:rPr>
          <w:rFonts w:ascii="Times New Roman" w:hAnsi="Times New Roman" w:cs="Times New Roman"/>
          <w:sz w:val="22"/>
        </w:rPr>
        <w:lastRenderedPageBreak/>
        <w:t>prądu przemiennego do 99%. Producent falownika powinien posiadać autoryzowany serwis urządzeń na</w:t>
      </w:r>
      <w:r w:rsidRPr="00636BAA">
        <w:rPr>
          <w:rFonts w:ascii="Times New Roman" w:hAnsi="Times New Roman" w:cs="Times New Roman"/>
          <w:sz w:val="22"/>
        </w:rPr>
        <w:t xml:space="preserve"> terenie Polski, nie dalej niż 4</w:t>
      </w:r>
      <w:r w:rsidR="005A033D" w:rsidRPr="00636BAA">
        <w:rPr>
          <w:rFonts w:ascii="Times New Roman" w:hAnsi="Times New Roman" w:cs="Times New Roman"/>
          <w:sz w:val="22"/>
        </w:rPr>
        <w:t>00</w:t>
      </w:r>
      <w:r w:rsidR="00C021E3" w:rsidRPr="00636BAA">
        <w:rPr>
          <w:rFonts w:ascii="Times New Roman" w:hAnsi="Times New Roman" w:cs="Times New Roman"/>
          <w:sz w:val="22"/>
        </w:rPr>
        <w:t xml:space="preserve"> </w:t>
      </w:r>
      <w:r w:rsidR="005A033D" w:rsidRPr="00636BAA">
        <w:rPr>
          <w:rFonts w:ascii="Times New Roman" w:hAnsi="Times New Roman" w:cs="Times New Roman"/>
          <w:sz w:val="22"/>
        </w:rPr>
        <w:t xml:space="preserve">km od siedziby </w:t>
      </w:r>
      <w:r w:rsidRPr="00636BAA">
        <w:rPr>
          <w:rFonts w:ascii="Times New Roman" w:hAnsi="Times New Roman" w:cs="Times New Roman"/>
          <w:sz w:val="22"/>
        </w:rPr>
        <w:t>Okręgowego Urzędu Miar w Gdańsku</w:t>
      </w:r>
      <w:r w:rsidR="007B555B">
        <w:rPr>
          <w:rFonts w:ascii="Times New Roman" w:hAnsi="Times New Roman" w:cs="Times New Roman"/>
          <w:sz w:val="22"/>
        </w:rPr>
        <w:t>.</w:t>
      </w:r>
    </w:p>
    <w:p w14:paraId="3220EFF8" w14:textId="65EFAAD9" w:rsidR="005A033D" w:rsidRPr="00CC4F1C" w:rsidRDefault="005A033D" w:rsidP="005256EC">
      <w:pPr>
        <w:spacing w:after="160" w:line="259" w:lineRule="auto"/>
        <w:ind w:left="1418" w:firstLine="0"/>
        <w:rPr>
          <w:rFonts w:ascii="Times New Roman" w:hAnsi="Times New Roman" w:cs="Times New Roman"/>
          <w:color w:val="auto"/>
          <w:sz w:val="22"/>
        </w:rPr>
      </w:pPr>
      <w:r w:rsidRPr="00636BAA">
        <w:rPr>
          <w:rFonts w:ascii="Times New Roman" w:hAnsi="Times New Roman" w:cs="Times New Roman"/>
          <w:sz w:val="22"/>
        </w:rPr>
        <w:t>Gwarancja produktowa p</w:t>
      </w:r>
      <w:r w:rsidR="00E71E4A" w:rsidRPr="00636BAA">
        <w:rPr>
          <w:rFonts w:ascii="Times New Roman" w:hAnsi="Times New Roman" w:cs="Times New Roman"/>
          <w:sz w:val="22"/>
        </w:rPr>
        <w:t>owinna obejmować okres minimum 12</w:t>
      </w:r>
      <w:r w:rsidRPr="00636BAA">
        <w:rPr>
          <w:rFonts w:ascii="Times New Roman" w:hAnsi="Times New Roman" w:cs="Times New Roman"/>
          <w:sz w:val="22"/>
        </w:rPr>
        <w:t xml:space="preserve"> lat. Falownik powinien też posiadać możliwość zainstalowania modułu </w:t>
      </w:r>
      <w:proofErr w:type="spellStart"/>
      <w:r w:rsidRPr="00636BAA">
        <w:rPr>
          <w:rFonts w:ascii="Times New Roman" w:hAnsi="Times New Roman" w:cs="Times New Roman"/>
          <w:sz w:val="22"/>
        </w:rPr>
        <w:t>WiFi</w:t>
      </w:r>
      <w:proofErr w:type="spellEnd"/>
      <w:r w:rsidRPr="00636BAA">
        <w:rPr>
          <w:rFonts w:ascii="Times New Roman" w:hAnsi="Times New Roman" w:cs="Times New Roman"/>
          <w:sz w:val="22"/>
        </w:rPr>
        <w:t xml:space="preserve"> umożliwiającego zdalny monitoring instalacji</w:t>
      </w:r>
      <w:r w:rsidRPr="00CC4F1C">
        <w:rPr>
          <w:rFonts w:ascii="Times New Roman" w:hAnsi="Times New Roman" w:cs="Times New Roman"/>
          <w:color w:val="auto"/>
          <w:sz w:val="22"/>
        </w:rPr>
        <w:t xml:space="preserve">. </w:t>
      </w:r>
    </w:p>
    <w:p w14:paraId="09448BCF" w14:textId="214A2C55" w:rsidR="00FA1128" w:rsidRPr="00FA1128" w:rsidRDefault="00FA1128" w:rsidP="005256EC">
      <w:pPr>
        <w:spacing w:after="160" w:line="259" w:lineRule="auto"/>
        <w:ind w:left="1418" w:firstLine="0"/>
        <w:rPr>
          <w:rFonts w:ascii="Times New Roman" w:hAnsi="Times New Roman" w:cs="Times New Roman"/>
          <w:color w:val="auto"/>
          <w:sz w:val="22"/>
        </w:rPr>
      </w:pPr>
      <w:r w:rsidRPr="00FA1128">
        <w:rPr>
          <w:rFonts w:ascii="Times New Roman" w:hAnsi="Times New Roman" w:cs="Times New Roman"/>
          <w:color w:val="auto"/>
          <w:sz w:val="22"/>
        </w:rPr>
        <w:t>W związku z tym, że Okręgowy Urząd Miar w Gdańsku jest instytucją pomiarową falowniki nie mogą zakłócać pracy sieci.</w:t>
      </w:r>
    </w:p>
    <w:p w14:paraId="34A2BFC8" w14:textId="37991921" w:rsidR="005A033D" w:rsidRDefault="005A033D" w:rsidP="00FD20D8">
      <w:pPr>
        <w:pStyle w:val="Akapitzlist"/>
        <w:numPr>
          <w:ilvl w:val="0"/>
          <w:numId w:val="25"/>
        </w:numPr>
        <w:spacing w:after="160" w:line="259" w:lineRule="auto"/>
        <w:ind w:firstLine="414"/>
        <w:jc w:val="left"/>
        <w:rPr>
          <w:rFonts w:ascii="Times New Roman" w:hAnsi="Times New Roman" w:cs="Times New Roman"/>
          <w:sz w:val="22"/>
        </w:rPr>
      </w:pPr>
      <w:r w:rsidRPr="00636BAA">
        <w:rPr>
          <w:rFonts w:ascii="Times New Roman" w:hAnsi="Times New Roman" w:cs="Times New Roman"/>
          <w:sz w:val="22"/>
        </w:rPr>
        <w:t>Panele fotowoltaiczne.</w:t>
      </w:r>
    </w:p>
    <w:p w14:paraId="0765D0CC" w14:textId="69C5DC82" w:rsidR="00175D23" w:rsidRPr="00636BAA" w:rsidRDefault="00175D23" w:rsidP="00175D23">
      <w:pPr>
        <w:pStyle w:val="Akapitzlist"/>
        <w:spacing w:after="160" w:line="259" w:lineRule="auto"/>
        <w:ind w:left="1134" w:firstLine="0"/>
        <w:jc w:val="left"/>
        <w:rPr>
          <w:rFonts w:ascii="Times New Roman" w:hAnsi="Times New Roman" w:cs="Times New Roman"/>
          <w:sz w:val="22"/>
        </w:rPr>
      </w:pPr>
    </w:p>
    <w:p w14:paraId="62A42875" w14:textId="741845E3" w:rsidR="005A033D" w:rsidRPr="00636BAA" w:rsidRDefault="005A033D" w:rsidP="005256EC">
      <w:pPr>
        <w:spacing w:after="160" w:line="259" w:lineRule="auto"/>
        <w:ind w:left="1418" w:firstLine="0"/>
        <w:rPr>
          <w:rFonts w:ascii="Times New Roman" w:hAnsi="Times New Roman" w:cs="Times New Roman"/>
          <w:sz w:val="22"/>
        </w:rPr>
      </w:pPr>
      <w:r w:rsidRPr="00636BAA">
        <w:rPr>
          <w:rFonts w:ascii="Times New Roman" w:hAnsi="Times New Roman" w:cs="Times New Roman"/>
          <w:sz w:val="22"/>
        </w:rPr>
        <w:t>Moc jednostkowa paneli stosowanych d</w:t>
      </w:r>
      <w:r w:rsidR="00321B09" w:rsidRPr="00636BAA">
        <w:rPr>
          <w:rFonts w:ascii="Times New Roman" w:hAnsi="Times New Roman" w:cs="Times New Roman"/>
          <w:sz w:val="22"/>
        </w:rPr>
        <w:t xml:space="preserve">o inwestycji powinna wynosić </w:t>
      </w:r>
      <w:r w:rsidR="00143E4A">
        <w:rPr>
          <w:rFonts w:ascii="Times New Roman" w:hAnsi="Times New Roman" w:cs="Times New Roman"/>
          <w:sz w:val="22"/>
        </w:rPr>
        <w:t xml:space="preserve">minimum </w:t>
      </w:r>
      <w:r w:rsidR="00321B09" w:rsidRPr="00636BAA">
        <w:rPr>
          <w:rFonts w:ascii="Times New Roman" w:hAnsi="Times New Roman" w:cs="Times New Roman"/>
          <w:sz w:val="22"/>
        </w:rPr>
        <w:t>400</w:t>
      </w:r>
      <w:r w:rsidRPr="00636BAA">
        <w:rPr>
          <w:rFonts w:ascii="Times New Roman" w:hAnsi="Times New Roman" w:cs="Times New Roman"/>
          <w:sz w:val="22"/>
        </w:rPr>
        <w:t xml:space="preserve">W. </w:t>
      </w:r>
      <w:r w:rsidR="007B555B">
        <w:rPr>
          <w:rFonts w:ascii="Times New Roman" w:hAnsi="Times New Roman" w:cs="Times New Roman"/>
          <w:sz w:val="22"/>
        </w:rPr>
        <w:t>Ł</w:t>
      </w:r>
      <w:r w:rsidRPr="00636BAA">
        <w:rPr>
          <w:rFonts w:ascii="Times New Roman" w:hAnsi="Times New Roman" w:cs="Times New Roman"/>
          <w:sz w:val="22"/>
        </w:rPr>
        <w:t xml:space="preserve">ącznie da moc zainstalowaną </w:t>
      </w:r>
      <w:r w:rsidR="00C021E3" w:rsidRPr="00636BAA">
        <w:rPr>
          <w:rFonts w:ascii="Times New Roman" w:hAnsi="Times New Roman" w:cs="Times New Roman"/>
          <w:sz w:val="22"/>
        </w:rPr>
        <w:t>do 50</w:t>
      </w:r>
      <w:r w:rsidRPr="00636BAA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636BAA">
        <w:rPr>
          <w:rFonts w:ascii="Times New Roman" w:hAnsi="Times New Roman" w:cs="Times New Roman"/>
          <w:sz w:val="22"/>
        </w:rPr>
        <w:t>kW.</w:t>
      </w:r>
      <w:proofErr w:type="spellEnd"/>
      <w:r w:rsidRPr="00636BAA">
        <w:rPr>
          <w:rFonts w:ascii="Times New Roman" w:hAnsi="Times New Roman" w:cs="Times New Roman"/>
          <w:sz w:val="22"/>
        </w:rPr>
        <w:t xml:space="preserve"> Powinny być to panele monokrystaliczne wykonane w technologii Half-</w:t>
      </w:r>
      <w:proofErr w:type="spellStart"/>
      <w:r w:rsidRPr="00636BAA">
        <w:rPr>
          <w:rFonts w:ascii="Times New Roman" w:hAnsi="Times New Roman" w:cs="Times New Roman"/>
          <w:sz w:val="22"/>
        </w:rPr>
        <w:t>Cut</w:t>
      </w:r>
      <w:proofErr w:type="spellEnd"/>
      <w:r w:rsidRPr="00636BAA">
        <w:rPr>
          <w:rFonts w:ascii="Times New Roman" w:hAnsi="Times New Roman" w:cs="Times New Roman"/>
          <w:sz w:val="22"/>
        </w:rPr>
        <w:t xml:space="preserve"> z ogniwami </w:t>
      </w:r>
      <w:r w:rsidR="00E933D9" w:rsidRPr="00636BAA">
        <w:rPr>
          <w:rFonts w:ascii="Times New Roman" w:hAnsi="Times New Roman" w:cs="Times New Roman"/>
          <w:sz w:val="22"/>
        </w:rPr>
        <w:t xml:space="preserve">np. </w:t>
      </w:r>
      <w:r w:rsidRPr="00636BAA">
        <w:rPr>
          <w:rFonts w:ascii="Times New Roman" w:hAnsi="Times New Roman" w:cs="Times New Roman"/>
          <w:sz w:val="22"/>
        </w:rPr>
        <w:t xml:space="preserve">typu PERC, zapewniając wyższą moc wyjściową, ograniczenie spadku mocy wskutek zwiększenia temperatury, a także ograniczenie wpływu zacienienia na poziom wytwarzanej energii elektrycznej z systemu fotowoltaicznego. Powinny też mieć wysoką tolerancję na obciążenia mechaniczne. </w:t>
      </w:r>
    </w:p>
    <w:p w14:paraId="4EB0F150" w14:textId="0B34012C" w:rsidR="005A033D" w:rsidRPr="00175D23" w:rsidRDefault="005A033D" w:rsidP="005256EC">
      <w:pPr>
        <w:spacing w:after="160" w:line="259" w:lineRule="auto"/>
        <w:ind w:left="1418" w:firstLine="0"/>
        <w:rPr>
          <w:rFonts w:ascii="Times New Roman" w:hAnsi="Times New Roman" w:cs="Times New Roman"/>
          <w:color w:val="auto"/>
          <w:sz w:val="22"/>
        </w:rPr>
      </w:pPr>
      <w:r w:rsidRPr="00175D23">
        <w:rPr>
          <w:rFonts w:ascii="Times New Roman" w:hAnsi="Times New Roman" w:cs="Times New Roman"/>
          <w:color w:val="auto"/>
          <w:sz w:val="22"/>
        </w:rPr>
        <w:t>Gwarancja produkto</w:t>
      </w:r>
      <w:r w:rsidR="008E031F" w:rsidRPr="00175D23">
        <w:rPr>
          <w:rFonts w:ascii="Times New Roman" w:hAnsi="Times New Roman" w:cs="Times New Roman"/>
          <w:color w:val="auto"/>
          <w:sz w:val="22"/>
        </w:rPr>
        <w:t xml:space="preserve">wa powinna obejmować </w:t>
      </w:r>
      <w:r w:rsidR="00175D23" w:rsidRPr="00175D23">
        <w:rPr>
          <w:rFonts w:ascii="Times New Roman" w:hAnsi="Times New Roman" w:cs="Times New Roman"/>
          <w:color w:val="auto"/>
          <w:sz w:val="22"/>
        </w:rPr>
        <w:t>minimum 1</w:t>
      </w:r>
      <w:r w:rsidR="00321B09" w:rsidRPr="00175D23">
        <w:rPr>
          <w:rFonts w:ascii="Times New Roman" w:hAnsi="Times New Roman" w:cs="Times New Roman"/>
          <w:color w:val="auto"/>
          <w:sz w:val="22"/>
        </w:rPr>
        <w:t xml:space="preserve">5 </w:t>
      </w:r>
      <w:r w:rsidRPr="00175D23">
        <w:rPr>
          <w:rFonts w:ascii="Times New Roman" w:hAnsi="Times New Roman" w:cs="Times New Roman"/>
          <w:color w:val="auto"/>
          <w:sz w:val="22"/>
        </w:rPr>
        <w:t xml:space="preserve">lat, zaś gwarancja na wydajność liniową musi obejmować </w:t>
      </w:r>
      <w:r w:rsidR="007D2CED" w:rsidRPr="00175D23">
        <w:rPr>
          <w:rFonts w:ascii="Times New Roman" w:hAnsi="Times New Roman" w:cs="Times New Roman"/>
          <w:color w:val="auto"/>
          <w:sz w:val="22"/>
        </w:rPr>
        <w:t xml:space="preserve">min. </w:t>
      </w:r>
      <w:r w:rsidR="008158D1" w:rsidRPr="00175D23">
        <w:rPr>
          <w:rFonts w:ascii="Times New Roman" w:hAnsi="Times New Roman" w:cs="Times New Roman"/>
          <w:color w:val="auto"/>
          <w:sz w:val="22"/>
        </w:rPr>
        <w:t>25</w:t>
      </w:r>
      <w:r w:rsidRPr="00175D23">
        <w:rPr>
          <w:rFonts w:ascii="Times New Roman" w:hAnsi="Times New Roman" w:cs="Times New Roman"/>
          <w:color w:val="auto"/>
          <w:sz w:val="22"/>
        </w:rPr>
        <w:t xml:space="preserve"> lat i wydajność na poziomie min</w:t>
      </w:r>
      <w:r w:rsidR="00CC4F1C">
        <w:rPr>
          <w:rFonts w:ascii="Times New Roman" w:hAnsi="Times New Roman" w:cs="Times New Roman"/>
          <w:color w:val="auto"/>
          <w:sz w:val="22"/>
        </w:rPr>
        <w:t>.</w:t>
      </w:r>
      <w:r w:rsidRPr="00175D23">
        <w:rPr>
          <w:rFonts w:ascii="Times New Roman" w:hAnsi="Times New Roman" w:cs="Times New Roman"/>
          <w:color w:val="auto"/>
          <w:sz w:val="22"/>
        </w:rPr>
        <w:t xml:space="preserve"> 80%. Panele muszą też posiadać stosowne certyfikaty zgodne z międzynarodowymi normami i standardami. </w:t>
      </w:r>
    </w:p>
    <w:p w14:paraId="7526579C" w14:textId="77777777" w:rsidR="005A033D" w:rsidRPr="00175D23" w:rsidRDefault="005A033D" w:rsidP="00FD20D8">
      <w:pPr>
        <w:numPr>
          <w:ilvl w:val="0"/>
          <w:numId w:val="25"/>
        </w:numPr>
        <w:spacing w:after="160" w:line="259" w:lineRule="auto"/>
        <w:ind w:firstLine="414"/>
        <w:contextualSpacing/>
        <w:jc w:val="left"/>
        <w:rPr>
          <w:rFonts w:ascii="Times New Roman" w:hAnsi="Times New Roman" w:cs="Times New Roman"/>
          <w:color w:val="auto"/>
          <w:sz w:val="22"/>
        </w:rPr>
      </w:pPr>
      <w:r w:rsidRPr="00175D23">
        <w:rPr>
          <w:rFonts w:ascii="Times New Roman" w:hAnsi="Times New Roman" w:cs="Times New Roman"/>
          <w:color w:val="auto"/>
          <w:sz w:val="22"/>
        </w:rPr>
        <w:t xml:space="preserve">Zabezpieczenia i ochrona przeciwpożarowa. </w:t>
      </w:r>
    </w:p>
    <w:p w14:paraId="5AFBFBCC" w14:textId="74B5BC2D" w:rsidR="005A033D" w:rsidRPr="00636BAA" w:rsidRDefault="005A033D" w:rsidP="00DB4C69">
      <w:pPr>
        <w:spacing w:after="160" w:line="259" w:lineRule="auto"/>
        <w:ind w:left="1418" w:firstLine="0"/>
        <w:rPr>
          <w:rFonts w:ascii="Times New Roman" w:hAnsi="Times New Roman" w:cs="Times New Roman"/>
          <w:sz w:val="22"/>
        </w:rPr>
      </w:pPr>
      <w:r w:rsidRPr="00636BAA">
        <w:rPr>
          <w:rFonts w:ascii="Times New Roman" w:hAnsi="Times New Roman" w:cs="Times New Roman"/>
          <w:sz w:val="22"/>
        </w:rPr>
        <w:t>Instalacja fotowoltaiczna powinna być odpowiednio zabez</w:t>
      </w:r>
      <w:r w:rsidR="00143E4A">
        <w:rPr>
          <w:rFonts w:ascii="Times New Roman" w:hAnsi="Times New Roman" w:cs="Times New Roman"/>
          <w:sz w:val="22"/>
        </w:rPr>
        <w:t>pieczona zarówno ze strony prądu</w:t>
      </w:r>
      <w:r w:rsidRPr="00636BAA">
        <w:rPr>
          <w:rFonts w:ascii="Times New Roman" w:hAnsi="Times New Roman" w:cs="Times New Roman"/>
          <w:sz w:val="22"/>
        </w:rPr>
        <w:t xml:space="preserve"> stałego DC, jak i ze strony prądu zmiennego AC. Ponadto, powinno się zastosować odpowiednią instalację uziemiającą lub odgromową, zapewniając najwyższe bezpieczeństwo. </w:t>
      </w:r>
    </w:p>
    <w:p w14:paraId="2C81059A" w14:textId="2C950405" w:rsidR="005A033D" w:rsidRPr="00636BAA" w:rsidRDefault="005A033D" w:rsidP="00321B09">
      <w:pPr>
        <w:spacing w:after="160" w:line="259" w:lineRule="auto"/>
        <w:ind w:left="1418" w:firstLine="0"/>
        <w:rPr>
          <w:rFonts w:ascii="Times New Roman" w:hAnsi="Times New Roman" w:cs="Times New Roman"/>
          <w:sz w:val="22"/>
        </w:rPr>
      </w:pPr>
      <w:r w:rsidRPr="00636BAA">
        <w:rPr>
          <w:rFonts w:ascii="Times New Roman" w:hAnsi="Times New Roman" w:cs="Times New Roman"/>
          <w:sz w:val="22"/>
        </w:rPr>
        <w:t>Instalacja musi ponadto zostać odpowiednio zabezpieczona pod kątem przeciwpożarowym, a także zostać skonsultowana z rzeczoznawcą ds. p.poż, czego potwierdzeniem ma być uzgodnienie instalacji i wydana przez rzeczoznawcę opinia. Następnie, instalacja musi zostać zgłoszona do odpowiedniego organu Państwowej Straży Pożarnej.</w:t>
      </w:r>
    </w:p>
    <w:p w14:paraId="7CB80F35" w14:textId="78F5A2E7" w:rsidR="0038340F" w:rsidRPr="00636BAA" w:rsidRDefault="00A0541D" w:rsidP="00DB4C69">
      <w:pPr>
        <w:pStyle w:val="Akapitzlist"/>
        <w:numPr>
          <w:ilvl w:val="0"/>
          <w:numId w:val="21"/>
        </w:numPr>
        <w:ind w:left="1701" w:right="2" w:hanging="283"/>
        <w:rPr>
          <w:rFonts w:ascii="Times New Roman" w:hAnsi="Times New Roman" w:cs="Times New Roman"/>
          <w:sz w:val="22"/>
        </w:rPr>
      </w:pPr>
      <w:r w:rsidRPr="00636BAA">
        <w:rPr>
          <w:rFonts w:ascii="Times New Roman" w:hAnsi="Times New Roman" w:cs="Times New Roman"/>
          <w:sz w:val="22"/>
        </w:rPr>
        <w:t xml:space="preserve">Wykonawca zobowiązany jest wykonać Przedmiot Umowy </w:t>
      </w:r>
      <w:r w:rsidRPr="009273E5">
        <w:rPr>
          <w:rFonts w:ascii="Times New Roman" w:hAnsi="Times New Roman" w:cs="Times New Roman"/>
          <w:b/>
          <w:sz w:val="22"/>
        </w:rPr>
        <w:t xml:space="preserve">do </w:t>
      </w:r>
      <w:r w:rsidR="00175D23" w:rsidRPr="009273E5">
        <w:rPr>
          <w:rFonts w:ascii="Times New Roman" w:hAnsi="Times New Roman" w:cs="Times New Roman"/>
          <w:b/>
          <w:color w:val="auto"/>
          <w:sz w:val="22"/>
        </w:rPr>
        <w:t>16</w:t>
      </w:r>
      <w:r w:rsidRPr="009273E5">
        <w:rPr>
          <w:rFonts w:ascii="Times New Roman" w:hAnsi="Times New Roman" w:cs="Times New Roman"/>
          <w:b/>
          <w:color w:val="auto"/>
          <w:sz w:val="22"/>
        </w:rPr>
        <w:t>.1</w:t>
      </w:r>
      <w:r w:rsidR="00C021E3" w:rsidRPr="009273E5">
        <w:rPr>
          <w:rFonts w:ascii="Times New Roman" w:hAnsi="Times New Roman" w:cs="Times New Roman"/>
          <w:b/>
          <w:color w:val="auto"/>
          <w:sz w:val="22"/>
        </w:rPr>
        <w:t>2</w:t>
      </w:r>
      <w:r w:rsidRPr="009273E5">
        <w:rPr>
          <w:rFonts w:ascii="Times New Roman" w:hAnsi="Times New Roman" w:cs="Times New Roman"/>
          <w:b/>
          <w:color w:val="auto"/>
          <w:sz w:val="22"/>
        </w:rPr>
        <w:t>.20</w:t>
      </w:r>
      <w:r w:rsidR="00143E4A" w:rsidRPr="009273E5">
        <w:rPr>
          <w:rFonts w:ascii="Times New Roman" w:hAnsi="Times New Roman" w:cs="Times New Roman"/>
          <w:b/>
          <w:color w:val="auto"/>
          <w:sz w:val="22"/>
        </w:rPr>
        <w:t>22</w:t>
      </w:r>
      <w:r w:rsidR="009273E5">
        <w:rPr>
          <w:rFonts w:ascii="Times New Roman" w:hAnsi="Times New Roman" w:cs="Times New Roman"/>
          <w:b/>
          <w:color w:val="auto"/>
          <w:sz w:val="22"/>
        </w:rPr>
        <w:t xml:space="preserve"> r.</w:t>
      </w:r>
      <w:r w:rsidRPr="00143E4A">
        <w:rPr>
          <w:rFonts w:ascii="Times New Roman" w:hAnsi="Times New Roman" w:cs="Times New Roman"/>
          <w:color w:val="auto"/>
          <w:sz w:val="22"/>
        </w:rPr>
        <w:t xml:space="preserve">, </w:t>
      </w:r>
      <w:r w:rsidRPr="00636BAA">
        <w:rPr>
          <w:rFonts w:ascii="Times New Roman" w:hAnsi="Times New Roman" w:cs="Times New Roman"/>
          <w:sz w:val="22"/>
        </w:rPr>
        <w:t>przy czym</w:t>
      </w:r>
      <w:r w:rsidR="00FD03FF" w:rsidRPr="00636BAA">
        <w:rPr>
          <w:rFonts w:ascii="Times New Roman" w:hAnsi="Times New Roman" w:cs="Times New Roman"/>
          <w:sz w:val="22"/>
        </w:rPr>
        <w:t>:</w:t>
      </w:r>
      <w:r w:rsidRPr="00636BAA">
        <w:rPr>
          <w:rFonts w:ascii="Times New Roman" w:hAnsi="Times New Roman" w:cs="Times New Roman"/>
          <w:sz w:val="22"/>
        </w:rPr>
        <w:t xml:space="preserve"> Dokumentacja projektowa wraz ze specyfikacjami i kosztorysami zo</w:t>
      </w:r>
      <w:r w:rsidR="00175D23">
        <w:rPr>
          <w:rFonts w:ascii="Times New Roman" w:hAnsi="Times New Roman" w:cs="Times New Roman"/>
          <w:sz w:val="22"/>
        </w:rPr>
        <w:t>stanie wykonana w terminie trzech</w:t>
      </w:r>
      <w:r w:rsidRPr="00636BAA">
        <w:rPr>
          <w:rFonts w:ascii="Times New Roman" w:hAnsi="Times New Roman" w:cs="Times New Roman"/>
          <w:sz w:val="22"/>
        </w:rPr>
        <w:t xml:space="preserve"> tygodni od </w:t>
      </w:r>
      <w:r w:rsidR="00BC4E8E" w:rsidRPr="00636BAA">
        <w:rPr>
          <w:rFonts w:ascii="Times New Roman" w:hAnsi="Times New Roman" w:cs="Times New Roman"/>
          <w:sz w:val="22"/>
        </w:rPr>
        <w:t>dnia zawarcia umowy</w:t>
      </w:r>
      <w:r w:rsidR="00FD03FF" w:rsidRPr="00636BAA">
        <w:rPr>
          <w:rFonts w:ascii="Times New Roman" w:hAnsi="Times New Roman" w:cs="Times New Roman"/>
          <w:sz w:val="22"/>
        </w:rPr>
        <w:t>;</w:t>
      </w:r>
    </w:p>
    <w:p w14:paraId="3C2C66C8" w14:textId="214C4094" w:rsidR="00DB4C69" w:rsidRPr="009273E5" w:rsidRDefault="00DB4C69" w:rsidP="00FD20D8">
      <w:pPr>
        <w:pStyle w:val="Akapitzlist"/>
        <w:numPr>
          <w:ilvl w:val="0"/>
          <w:numId w:val="21"/>
        </w:numPr>
        <w:spacing w:after="2" w:line="247" w:lineRule="auto"/>
        <w:ind w:left="1701" w:right="2" w:hanging="283"/>
        <w:rPr>
          <w:rFonts w:ascii="Times New Roman" w:hAnsi="Times New Roman" w:cs="Times New Roman"/>
          <w:b/>
          <w:color w:val="auto"/>
          <w:sz w:val="22"/>
        </w:rPr>
      </w:pPr>
      <w:r w:rsidRPr="00636BAA">
        <w:rPr>
          <w:rFonts w:ascii="Times New Roman" w:hAnsi="Times New Roman" w:cs="Times New Roman"/>
          <w:sz w:val="22"/>
        </w:rPr>
        <w:t xml:space="preserve">Zakończenie robót i zgłoszenie gotowości do odbioru zakresu prac na podstawie zatwierdzonej przez Zamawiającego dokumentacji, nastąpi w </w:t>
      </w:r>
      <w:r w:rsidRPr="00143E4A">
        <w:rPr>
          <w:rFonts w:ascii="Times New Roman" w:hAnsi="Times New Roman" w:cs="Times New Roman"/>
          <w:color w:val="auto"/>
          <w:sz w:val="22"/>
        </w:rPr>
        <w:t xml:space="preserve">terminie </w:t>
      </w:r>
      <w:r w:rsidR="00214353" w:rsidRPr="009273E5">
        <w:rPr>
          <w:rFonts w:ascii="Times New Roman" w:hAnsi="Times New Roman" w:cs="Times New Roman"/>
          <w:b/>
          <w:color w:val="auto"/>
          <w:sz w:val="22"/>
        </w:rPr>
        <w:t xml:space="preserve">do </w:t>
      </w:r>
      <w:r w:rsidR="00175D23" w:rsidRPr="009273E5">
        <w:rPr>
          <w:rFonts w:ascii="Times New Roman" w:hAnsi="Times New Roman" w:cs="Times New Roman"/>
          <w:b/>
          <w:color w:val="auto"/>
          <w:sz w:val="22"/>
        </w:rPr>
        <w:t>16</w:t>
      </w:r>
      <w:r w:rsidR="00214353" w:rsidRPr="009273E5">
        <w:rPr>
          <w:rFonts w:ascii="Times New Roman" w:hAnsi="Times New Roman" w:cs="Times New Roman"/>
          <w:b/>
          <w:color w:val="auto"/>
          <w:sz w:val="22"/>
        </w:rPr>
        <w:t>.1</w:t>
      </w:r>
      <w:r w:rsidR="00C021E3" w:rsidRPr="009273E5">
        <w:rPr>
          <w:rFonts w:ascii="Times New Roman" w:hAnsi="Times New Roman" w:cs="Times New Roman"/>
          <w:b/>
          <w:color w:val="auto"/>
          <w:sz w:val="22"/>
        </w:rPr>
        <w:t>2</w:t>
      </w:r>
      <w:r w:rsidR="00143E4A" w:rsidRPr="009273E5">
        <w:rPr>
          <w:rFonts w:ascii="Times New Roman" w:hAnsi="Times New Roman" w:cs="Times New Roman"/>
          <w:b/>
          <w:color w:val="auto"/>
          <w:sz w:val="22"/>
        </w:rPr>
        <w:t xml:space="preserve">.2022 </w:t>
      </w:r>
      <w:r w:rsidR="00214353" w:rsidRPr="009273E5">
        <w:rPr>
          <w:rFonts w:ascii="Times New Roman" w:hAnsi="Times New Roman" w:cs="Times New Roman"/>
          <w:b/>
          <w:color w:val="auto"/>
          <w:sz w:val="22"/>
        </w:rPr>
        <w:t>r.</w:t>
      </w:r>
    </w:p>
    <w:p w14:paraId="0E6FCA52" w14:textId="77777777" w:rsidR="0038340F" w:rsidRPr="00143E4A" w:rsidRDefault="0038340F">
      <w:pPr>
        <w:spacing w:after="0" w:line="259" w:lineRule="auto"/>
        <w:ind w:left="881" w:firstLine="0"/>
        <w:jc w:val="left"/>
        <w:rPr>
          <w:rFonts w:ascii="Times New Roman" w:hAnsi="Times New Roman" w:cs="Times New Roman"/>
          <w:color w:val="auto"/>
          <w:sz w:val="22"/>
        </w:rPr>
      </w:pPr>
    </w:p>
    <w:p w14:paraId="2019F5EB" w14:textId="01FADBA2" w:rsidR="00DF5A5F" w:rsidRPr="00CC4F1C" w:rsidRDefault="00DF5A5F" w:rsidP="00CC4F1C">
      <w:pPr>
        <w:pStyle w:val="Akapitzlist"/>
        <w:numPr>
          <w:ilvl w:val="0"/>
          <w:numId w:val="4"/>
        </w:numPr>
        <w:spacing w:before="120" w:after="160" w:line="259" w:lineRule="auto"/>
        <w:jc w:val="left"/>
        <w:rPr>
          <w:rFonts w:ascii="Times New Roman" w:hAnsi="Times New Roman" w:cs="Times New Roman"/>
          <w:b/>
          <w:bCs/>
          <w:sz w:val="22"/>
        </w:rPr>
      </w:pPr>
      <w:r w:rsidRPr="00CC4F1C">
        <w:rPr>
          <w:rFonts w:ascii="Times New Roman" w:hAnsi="Times New Roman" w:cs="Times New Roman"/>
          <w:b/>
          <w:bCs/>
          <w:sz w:val="22"/>
        </w:rPr>
        <w:t xml:space="preserve">Dostawa urządzeń oraz elementów instalacji fotowoltaicznej niezbędnych do wykonania przedmiotu zamówienia. </w:t>
      </w:r>
    </w:p>
    <w:p w14:paraId="1EFC0B52" w14:textId="26809899" w:rsidR="00DF5A5F" w:rsidRPr="00CC4F1C" w:rsidRDefault="007F3F43" w:rsidP="00CC4F1C">
      <w:pPr>
        <w:spacing w:after="160" w:line="259" w:lineRule="auto"/>
        <w:ind w:left="1418" w:firstLine="0"/>
        <w:rPr>
          <w:rFonts w:ascii="Times New Roman" w:hAnsi="Times New Roman" w:cs="Times New Roman"/>
          <w:sz w:val="22"/>
        </w:rPr>
      </w:pPr>
      <w:r w:rsidRPr="00CC4F1C">
        <w:rPr>
          <w:rFonts w:ascii="Times New Roman" w:eastAsiaTheme="minorHAnsi" w:hAnsi="Times New Roman" w:cs="Times New Roman"/>
          <w:color w:val="auto"/>
          <w:sz w:val="22"/>
          <w:lang w:eastAsia="en-US"/>
        </w:rPr>
        <w:t>1</w:t>
      </w:r>
      <w:r w:rsidR="00DF5A5F" w:rsidRPr="00CC4F1C">
        <w:rPr>
          <w:rFonts w:ascii="Times New Roman" w:hAnsi="Times New Roman" w:cs="Times New Roman"/>
          <w:sz w:val="22"/>
        </w:rPr>
        <w:t>)</w:t>
      </w:r>
      <w:r w:rsidR="00CC4F1C">
        <w:rPr>
          <w:rFonts w:ascii="Times New Roman" w:hAnsi="Times New Roman" w:cs="Times New Roman"/>
          <w:sz w:val="22"/>
        </w:rPr>
        <w:t xml:space="preserve"> </w:t>
      </w:r>
      <w:r w:rsidR="00DF5A5F" w:rsidRPr="00CC4F1C">
        <w:rPr>
          <w:rFonts w:ascii="Times New Roman" w:hAnsi="Times New Roman" w:cs="Times New Roman"/>
          <w:sz w:val="22"/>
        </w:rPr>
        <w:t>Wszelkie materiały i urządzenia stosowane do realizacji przedmiotu zamówienia winny odpowiadać obowiązującym przepisom i normom, posiadać certyfikaty, atesty lub deklaracje zgodności dopuszczenia do stosowania na rynku polskim.</w:t>
      </w:r>
    </w:p>
    <w:p w14:paraId="464AFF30" w14:textId="2E6AEB6B" w:rsidR="00DF5A5F" w:rsidRPr="00CC4F1C" w:rsidRDefault="007F3F43" w:rsidP="00CC4F1C">
      <w:pPr>
        <w:spacing w:after="160" w:line="259" w:lineRule="auto"/>
        <w:ind w:left="1418" w:firstLine="0"/>
        <w:rPr>
          <w:rFonts w:ascii="Times New Roman" w:hAnsi="Times New Roman" w:cs="Times New Roman"/>
          <w:sz w:val="22"/>
        </w:rPr>
      </w:pPr>
      <w:r w:rsidRPr="00CC4F1C">
        <w:rPr>
          <w:rFonts w:ascii="Times New Roman" w:hAnsi="Times New Roman" w:cs="Times New Roman"/>
          <w:sz w:val="22"/>
        </w:rPr>
        <w:t>2</w:t>
      </w:r>
      <w:r w:rsidR="00DF5A5F" w:rsidRPr="00CC4F1C">
        <w:rPr>
          <w:rFonts w:ascii="Times New Roman" w:hAnsi="Times New Roman" w:cs="Times New Roman"/>
          <w:sz w:val="22"/>
        </w:rPr>
        <w:t>)</w:t>
      </w:r>
      <w:r w:rsidR="00CC4F1C">
        <w:rPr>
          <w:rFonts w:ascii="Times New Roman" w:hAnsi="Times New Roman" w:cs="Times New Roman"/>
          <w:sz w:val="22"/>
        </w:rPr>
        <w:t xml:space="preserve"> </w:t>
      </w:r>
      <w:r w:rsidR="00DF5A5F" w:rsidRPr="00CC4F1C">
        <w:rPr>
          <w:rFonts w:ascii="Times New Roman" w:hAnsi="Times New Roman" w:cs="Times New Roman"/>
          <w:sz w:val="22"/>
        </w:rPr>
        <w:t>Wykonawca realizuje dostawę urządzeń oraz elementów instalacji fotowoltaicznej na własny koszt.</w:t>
      </w:r>
    </w:p>
    <w:p w14:paraId="7425FA42" w14:textId="56D6266F" w:rsidR="007F3F43" w:rsidRPr="00CC4F1C" w:rsidRDefault="007F3F43" w:rsidP="00CC4F1C">
      <w:pPr>
        <w:spacing w:after="160" w:line="259" w:lineRule="auto"/>
        <w:ind w:left="1418" w:firstLine="0"/>
        <w:rPr>
          <w:rFonts w:ascii="Times New Roman" w:hAnsi="Times New Roman" w:cs="Times New Roman"/>
          <w:sz w:val="22"/>
        </w:rPr>
      </w:pPr>
      <w:r w:rsidRPr="00CC4F1C">
        <w:rPr>
          <w:rFonts w:ascii="Times New Roman" w:hAnsi="Times New Roman" w:cs="Times New Roman"/>
          <w:sz w:val="22"/>
        </w:rPr>
        <w:lastRenderedPageBreak/>
        <w:t>3)</w:t>
      </w:r>
      <w:r w:rsidR="00CC4F1C">
        <w:rPr>
          <w:rFonts w:ascii="Times New Roman" w:hAnsi="Times New Roman" w:cs="Times New Roman"/>
          <w:sz w:val="22"/>
        </w:rPr>
        <w:t xml:space="preserve"> </w:t>
      </w:r>
      <w:r w:rsidRPr="00CC4F1C">
        <w:rPr>
          <w:rFonts w:ascii="Times New Roman" w:hAnsi="Times New Roman" w:cs="Times New Roman"/>
          <w:sz w:val="22"/>
        </w:rPr>
        <w:t>Przedmiot zamówienia musi być fabrycznie nowy, wolny od wad konstrukcyjnych, materiałowych,   wykonawczych i prawnych, z roku produkcji 2021/2022.</w:t>
      </w:r>
    </w:p>
    <w:p w14:paraId="6A468BBE" w14:textId="6EC0D3EA" w:rsidR="000C11CC" w:rsidRPr="00CC4F1C" w:rsidRDefault="000C11CC" w:rsidP="00CC4F1C">
      <w:pPr>
        <w:spacing w:after="160" w:line="259" w:lineRule="auto"/>
        <w:ind w:left="1418" w:firstLine="0"/>
        <w:rPr>
          <w:rFonts w:ascii="Times New Roman" w:hAnsi="Times New Roman" w:cs="Times New Roman"/>
          <w:sz w:val="22"/>
        </w:rPr>
      </w:pPr>
      <w:r w:rsidRPr="00CC4F1C">
        <w:rPr>
          <w:rFonts w:ascii="Times New Roman" w:hAnsi="Times New Roman" w:cs="Times New Roman"/>
          <w:sz w:val="22"/>
        </w:rPr>
        <w:t>Zamawiający wymaga wyposażeni</w:t>
      </w:r>
      <w:r w:rsidR="00CC4F1C">
        <w:rPr>
          <w:rFonts w:ascii="Times New Roman" w:hAnsi="Times New Roman" w:cs="Times New Roman"/>
          <w:sz w:val="22"/>
        </w:rPr>
        <w:t>a</w:t>
      </w:r>
      <w:r w:rsidRPr="00CC4F1C">
        <w:rPr>
          <w:rFonts w:ascii="Times New Roman" w:hAnsi="Times New Roman" w:cs="Times New Roman"/>
          <w:sz w:val="22"/>
        </w:rPr>
        <w:t xml:space="preserve"> instalacji  fotowoltaicznej w:</w:t>
      </w:r>
    </w:p>
    <w:p w14:paraId="2F6BD72F" w14:textId="4EBE619B" w:rsidR="000C11CC" w:rsidRPr="00CC4F1C" w:rsidRDefault="000C11CC" w:rsidP="00CC4F1C">
      <w:pPr>
        <w:spacing w:after="160" w:line="259" w:lineRule="auto"/>
        <w:ind w:left="1418" w:firstLine="0"/>
        <w:rPr>
          <w:rFonts w:ascii="Times New Roman" w:hAnsi="Times New Roman" w:cs="Times New Roman"/>
          <w:sz w:val="22"/>
        </w:rPr>
      </w:pPr>
      <w:r w:rsidRPr="00CC4F1C">
        <w:rPr>
          <w:rFonts w:ascii="Times New Roman" w:hAnsi="Times New Roman" w:cs="Times New Roman"/>
          <w:sz w:val="22"/>
        </w:rPr>
        <w:t>- System komunikacji umożliwiający minimalnie odczyt mocy chwilowej falownika, rejestracji wyprodukowanej energii w cyklach dziennych miesięcznych, rocznych oraz diagnostykę stanów pracy falownika.</w:t>
      </w:r>
    </w:p>
    <w:p w14:paraId="572AF3C6" w14:textId="1FEBCDF9" w:rsidR="000C11CC" w:rsidRPr="00CC4F1C" w:rsidRDefault="000C11CC" w:rsidP="00CC4F1C">
      <w:pPr>
        <w:spacing w:after="160" w:line="259" w:lineRule="auto"/>
        <w:ind w:left="1418" w:firstLine="0"/>
        <w:rPr>
          <w:rFonts w:ascii="Times New Roman" w:hAnsi="Times New Roman" w:cs="Times New Roman"/>
          <w:sz w:val="22"/>
        </w:rPr>
      </w:pPr>
      <w:r w:rsidRPr="00CC4F1C">
        <w:rPr>
          <w:rFonts w:ascii="Times New Roman" w:hAnsi="Times New Roman" w:cs="Times New Roman"/>
          <w:sz w:val="22"/>
        </w:rPr>
        <w:t>- System monitorowania i powiadamiania o błędach działania modułów fotowoltaicznych.</w:t>
      </w:r>
    </w:p>
    <w:p w14:paraId="25D6DAA2" w14:textId="6B92B99C" w:rsidR="000C11CC" w:rsidRPr="00CC4F1C" w:rsidRDefault="000C11CC" w:rsidP="00CC4F1C">
      <w:pPr>
        <w:spacing w:after="160" w:line="259" w:lineRule="auto"/>
        <w:ind w:left="1418" w:firstLine="0"/>
        <w:rPr>
          <w:rFonts w:ascii="Times New Roman" w:hAnsi="Times New Roman" w:cs="Times New Roman"/>
          <w:sz w:val="22"/>
        </w:rPr>
      </w:pPr>
      <w:r w:rsidRPr="00CC4F1C">
        <w:rPr>
          <w:rFonts w:ascii="Times New Roman" w:hAnsi="Times New Roman" w:cs="Times New Roman"/>
          <w:sz w:val="22"/>
        </w:rPr>
        <w:t>- System optymalizujący moc każdego modułu PV z osobna na wypadek spadku wydajności poszczególnych paneli (np. z powodu uszkodzenia, zabrudzenia, wady fabrycznej itp.) w celu osiągnięcia maksymalnej wydajności całego systemu fotowoltaicznego.</w:t>
      </w:r>
    </w:p>
    <w:p w14:paraId="71FB0F8B" w14:textId="5ACA67DE" w:rsidR="00797EEC" w:rsidRPr="00797EEC" w:rsidRDefault="00797EEC" w:rsidP="00797EEC">
      <w:pPr>
        <w:spacing w:before="480" w:after="120" w:line="240" w:lineRule="auto"/>
        <w:ind w:left="360" w:firstLine="0"/>
        <w:rPr>
          <w:rFonts w:ascii="Times New Roman" w:hAnsi="Times New Roman" w:cs="Times New Roman"/>
          <w:b/>
          <w:sz w:val="22"/>
        </w:rPr>
      </w:pPr>
      <w:r w:rsidRPr="00797EEC">
        <w:rPr>
          <w:rFonts w:ascii="Times New Roman" w:hAnsi="Times New Roman" w:cs="Times New Roman"/>
          <w:sz w:val="22"/>
        </w:rPr>
        <w:t>10</w:t>
      </w:r>
      <w:r w:rsidRPr="00797EEC">
        <w:rPr>
          <w:rFonts w:ascii="Times New Roman" w:hAnsi="Times New Roman" w:cs="Times New Roman"/>
          <w:b/>
          <w:sz w:val="22"/>
        </w:rPr>
        <w:t xml:space="preserve">.Wymagania dotyczące gwarancji </w:t>
      </w:r>
      <w:r>
        <w:rPr>
          <w:rFonts w:ascii="Times New Roman" w:hAnsi="Times New Roman" w:cs="Times New Roman"/>
          <w:b/>
          <w:sz w:val="22"/>
        </w:rPr>
        <w:t>i rękojmi</w:t>
      </w:r>
    </w:p>
    <w:p w14:paraId="076D537A" w14:textId="786ABFEA" w:rsidR="00797EEC" w:rsidRDefault="00797EEC" w:rsidP="00797EEC">
      <w:pPr>
        <w:spacing w:before="480" w:after="120" w:line="240" w:lineRule="auto"/>
        <w:ind w:left="319" w:firstLine="0"/>
        <w:rPr>
          <w:rFonts w:ascii="Times New Roman" w:hAnsi="Times New Roman" w:cs="Times New Roman"/>
          <w:sz w:val="24"/>
          <w:szCs w:val="24"/>
        </w:rPr>
      </w:pPr>
      <w:r w:rsidRPr="00797EEC">
        <w:rPr>
          <w:rFonts w:ascii="Times New Roman" w:hAnsi="Times New Roman" w:cs="Times New Roman"/>
          <w:sz w:val="24"/>
          <w:szCs w:val="24"/>
        </w:rPr>
        <w:t xml:space="preserve">Wykonawca udziela Zamawiającemu gwarancji jakości na cały zakres przedmiotu zamówienia na okresy zgodne ze złożoną ofertą. </w:t>
      </w:r>
      <w:r>
        <w:rPr>
          <w:rFonts w:ascii="Times New Roman" w:hAnsi="Times New Roman" w:cs="Times New Roman"/>
          <w:sz w:val="24"/>
          <w:szCs w:val="24"/>
        </w:rPr>
        <w:t>W celu zachowania udzielonej gwarancji i rękojmi na przed</w:t>
      </w:r>
      <w:r w:rsidR="001910D6">
        <w:rPr>
          <w:rFonts w:ascii="Times New Roman" w:hAnsi="Times New Roman" w:cs="Times New Roman"/>
          <w:sz w:val="24"/>
          <w:szCs w:val="24"/>
        </w:rPr>
        <w:t>miot zamówienia</w:t>
      </w:r>
      <w:r>
        <w:rPr>
          <w:rFonts w:ascii="Times New Roman" w:hAnsi="Times New Roman" w:cs="Times New Roman"/>
          <w:sz w:val="24"/>
          <w:szCs w:val="24"/>
        </w:rPr>
        <w:t>, Wykonawca wykona niezbędne czynności okresowych przeglądów elementu systemu fotowoltaiki (jeżeli stanowią wymóg producenta) na własny koszt bez wezwania i dostarczy Zamawiającemu potwierdzenie ich wykonania (protokoły, wyniki pomiarów).</w:t>
      </w:r>
    </w:p>
    <w:p w14:paraId="2D2B9D3B" w14:textId="06C6C59A" w:rsidR="00797EEC" w:rsidRPr="00797EEC" w:rsidRDefault="00797EEC" w:rsidP="00797EEC">
      <w:pPr>
        <w:spacing w:before="480" w:after="120" w:line="240" w:lineRule="auto"/>
        <w:ind w:left="31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Okresy gwarancji liczone będą od daty podpisania protokołu odbioru potwierdzającego zgodność wykonania usługi z wymaganiami dotyczącymi przedmiotu umowy. </w:t>
      </w:r>
    </w:p>
    <w:p w14:paraId="040FFF75" w14:textId="3F4FB787" w:rsidR="00797EEC" w:rsidRPr="00797EEC" w:rsidRDefault="00797EEC" w:rsidP="00797EEC">
      <w:pPr>
        <w:spacing w:before="480" w:after="120" w:line="240" w:lineRule="auto"/>
        <w:ind w:left="360" w:firstLine="0"/>
        <w:rPr>
          <w:rFonts w:ascii="Times New Roman" w:hAnsi="Times New Roman" w:cs="Times New Roman"/>
          <w:b/>
          <w:sz w:val="24"/>
          <w:szCs w:val="24"/>
        </w:rPr>
      </w:pPr>
      <w:r w:rsidRPr="002637D5">
        <w:rPr>
          <w:rFonts w:ascii="Times New Roman" w:hAnsi="Times New Roman" w:cs="Times New Roman"/>
          <w:sz w:val="22"/>
        </w:rPr>
        <w:t>11</w:t>
      </w:r>
      <w:r w:rsidRPr="00797EEC">
        <w:rPr>
          <w:rFonts w:ascii="Times New Roman" w:hAnsi="Times New Roman" w:cs="Times New Roman"/>
          <w:b/>
          <w:sz w:val="24"/>
          <w:szCs w:val="24"/>
        </w:rPr>
        <w:t>.Wymagania dotyczące serwisu</w:t>
      </w:r>
    </w:p>
    <w:p w14:paraId="74C7DDEE" w14:textId="0910B003" w:rsidR="00797EEC" w:rsidRPr="00797EEC" w:rsidRDefault="00797EEC" w:rsidP="00797EEC">
      <w:pPr>
        <w:pStyle w:val="Akapitzlist"/>
        <w:spacing w:before="120" w:after="120"/>
        <w:ind w:left="709"/>
        <w:rPr>
          <w:rFonts w:ascii="Times New Roman" w:hAnsi="Times New Roman" w:cs="Times New Roman"/>
          <w:sz w:val="24"/>
          <w:szCs w:val="24"/>
        </w:rPr>
      </w:pPr>
      <w:r w:rsidRPr="00797EEC">
        <w:rPr>
          <w:rFonts w:ascii="Times New Roman" w:hAnsi="Times New Roman" w:cs="Times New Roman"/>
          <w:sz w:val="24"/>
          <w:szCs w:val="24"/>
        </w:rPr>
        <w:t xml:space="preserve">Zamawiający wymaga aby czas reakcji serwisowej, czyli czas liczony od zgłoszenia o nieprawidłowym działaniu przedmiotu zamówienia  wynosił nie dłuższy niż 72 godziny. </w:t>
      </w:r>
    </w:p>
    <w:p w14:paraId="3299D6AB" w14:textId="77777777" w:rsidR="00797EEC" w:rsidRPr="00797EEC" w:rsidRDefault="00797EEC" w:rsidP="00797EEC">
      <w:pPr>
        <w:pStyle w:val="Akapitzlist"/>
        <w:spacing w:before="120" w:after="120"/>
        <w:ind w:left="709"/>
        <w:rPr>
          <w:rFonts w:ascii="Times New Roman" w:hAnsi="Times New Roman" w:cs="Times New Roman"/>
          <w:sz w:val="24"/>
          <w:szCs w:val="24"/>
        </w:rPr>
      </w:pPr>
      <w:r w:rsidRPr="00797EEC">
        <w:rPr>
          <w:rFonts w:ascii="Times New Roman" w:hAnsi="Times New Roman" w:cs="Times New Roman"/>
          <w:sz w:val="24"/>
          <w:szCs w:val="24"/>
        </w:rPr>
        <w:t>(usterka zostanie zgłoszona na wskazany w umowie adres poczty elektronicznej).</w:t>
      </w:r>
    </w:p>
    <w:p w14:paraId="52CD247A" w14:textId="77777777" w:rsidR="00797EEC" w:rsidRPr="00797EEC" w:rsidRDefault="00797EEC" w:rsidP="00797EEC">
      <w:pPr>
        <w:pStyle w:val="Akapitzlist"/>
        <w:spacing w:before="120" w:after="120"/>
        <w:ind w:left="709"/>
        <w:rPr>
          <w:rFonts w:ascii="Times New Roman" w:hAnsi="Times New Roman" w:cs="Times New Roman"/>
          <w:sz w:val="24"/>
          <w:szCs w:val="24"/>
        </w:rPr>
      </w:pPr>
    </w:p>
    <w:p w14:paraId="3C1ED0E9" w14:textId="3CD55090" w:rsidR="00636BAA" w:rsidRPr="00DF5A5F" w:rsidRDefault="00636BAA" w:rsidP="00764F32">
      <w:pPr>
        <w:spacing w:after="160" w:line="259" w:lineRule="auto"/>
        <w:ind w:left="0" w:firstLine="0"/>
        <w:jc w:val="left"/>
        <w:rPr>
          <w:rFonts w:ascii="Times New Roman" w:hAnsi="Times New Roman" w:cs="Times New Roman"/>
          <w:bCs/>
          <w:sz w:val="22"/>
        </w:rPr>
      </w:pPr>
    </w:p>
    <w:p w14:paraId="32301A23" w14:textId="07A766C9" w:rsidR="0038340F" w:rsidRPr="00636BAA" w:rsidRDefault="00A0541D" w:rsidP="00764F32">
      <w:pPr>
        <w:spacing w:after="160" w:line="259" w:lineRule="auto"/>
        <w:ind w:left="0" w:firstLine="0"/>
        <w:jc w:val="left"/>
        <w:rPr>
          <w:rFonts w:ascii="Times New Roman" w:hAnsi="Times New Roman" w:cs="Times New Roman"/>
          <w:sz w:val="22"/>
        </w:rPr>
      </w:pPr>
      <w:r w:rsidRPr="00636BAA">
        <w:rPr>
          <w:rFonts w:ascii="Times New Roman" w:hAnsi="Times New Roman" w:cs="Times New Roman"/>
          <w:b/>
          <w:bCs/>
          <w:sz w:val="22"/>
        </w:rPr>
        <w:t xml:space="preserve">B. CZĘŚĆ INFORMACYJNA </w:t>
      </w:r>
    </w:p>
    <w:p w14:paraId="7A678A07" w14:textId="77777777" w:rsidR="0038340F" w:rsidRPr="00882521" w:rsidRDefault="00A0541D">
      <w:pPr>
        <w:numPr>
          <w:ilvl w:val="0"/>
          <w:numId w:val="10"/>
        </w:numPr>
        <w:ind w:right="2" w:hanging="336"/>
        <w:rPr>
          <w:rFonts w:ascii="Times New Roman" w:hAnsi="Times New Roman" w:cs="Times New Roman"/>
          <w:b/>
          <w:bCs/>
          <w:sz w:val="22"/>
        </w:rPr>
      </w:pPr>
      <w:r w:rsidRPr="00882521">
        <w:rPr>
          <w:rFonts w:ascii="Times New Roman" w:hAnsi="Times New Roman" w:cs="Times New Roman"/>
          <w:b/>
          <w:bCs/>
          <w:sz w:val="22"/>
        </w:rPr>
        <w:t xml:space="preserve">Lokalizacja zadania: </w:t>
      </w:r>
    </w:p>
    <w:p w14:paraId="71271C29" w14:textId="77777777" w:rsidR="0038340F" w:rsidRPr="00636BAA" w:rsidRDefault="00A0541D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22"/>
        </w:rPr>
      </w:pPr>
      <w:r w:rsidRPr="00636BAA">
        <w:rPr>
          <w:rFonts w:ascii="Times New Roman" w:hAnsi="Times New Roman" w:cs="Times New Roman"/>
          <w:sz w:val="22"/>
        </w:rPr>
        <w:t xml:space="preserve"> </w:t>
      </w:r>
    </w:p>
    <w:p w14:paraId="4C6CBFB2" w14:textId="77777777" w:rsidR="000D6F1A" w:rsidRDefault="00A0541D" w:rsidP="00D71D79">
      <w:pPr>
        <w:spacing w:after="240"/>
        <w:ind w:right="2"/>
        <w:rPr>
          <w:rFonts w:ascii="Times New Roman" w:hAnsi="Times New Roman" w:cs="Times New Roman"/>
          <w:sz w:val="22"/>
        </w:rPr>
      </w:pPr>
      <w:r w:rsidRPr="00636BAA">
        <w:rPr>
          <w:rFonts w:ascii="Times New Roman" w:hAnsi="Times New Roman" w:cs="Times New Roman"/>
          <w:sz w:val="22"/>
        </w:rPr>
        <w:t>Zadanie będzie realizowane na terenie</w:t>
      </w:r>
      <w:r w:rsidR="00065C38" w:rsidRPr="00636BAA">
        <w:rPr>
          <w:rFonts w:ascii="Times New Roman" w:hAnsi="Times New Roman" w:cs="Times New Roman"/>
          <w:sz w:val="22"/>
        </w:rPr>
        <w:t xml:space="preserve"> </w:t>
      </w:r>
      <w:r w:rsidR="0063474C" w:rsidRPr="00636BAA">
        <w:rPr>
          <w:rFonts w:ascii="Times New Roman" w:hAnsi="Times New Roman" w:cs="Times New Roman"/>
          <w:sz w:val="22"/>
        </w:rPr>
        <w:t xml:space="preserve">siedziby </w:t>
      </w:r>
      <w:r w:rsidR="000D6F1A">
        <w:rPr>
          <w:rFonts w:ascii="Times New Roman" w:hAnsi="Times New Roman" w:cs="Times New Roman"/>
          <w:sz w:val="22"/>
        </w:rPr>
        <w:t>Okręgowego Urzę</w:t>
      </w:r>
      <w:r w:rsidR="00D71D79" w:rsidRPr="00636BAA">
        <w:rPr>
          <w:rFonts w:ascii="Times New Roman" w:hAnsi="Times New Roman" w:cs="Times New Roman"/>
          <w:sz w:val="22"/>
        </w:rPr>
        <w:t>d</w:t>
      </w:r>
      <w:r w:rsidR="000D6F1A">
        <w:rPr>
          <w:rFonts w:ascii="Times New Roman" w:hAnsi="Times New Roman" w:cs="Times New Roman"/>
          <w:sz w:val="22"/>
        </w:rPr>
        <w:t>u</w:t>
      </w:r>
      <w:r w:rsidR="00D71D79" w:rsidRPr="00636BAA">
        <w:rPr>
          <w:rFonts w:ascii="Times New Roman" w:hAnsi="Times New Roman" w:cs="Times New Roman"/>
          <w:sz w:val="22"/>
        </w:rPr>
        <w:t xml:space="preserve"> Miar w Gdańsku </w:t>
      </w:r>
    </w:p>
    <w:p w14:paraId="7D141B91" w14:textId="17A5BDBD" w:rsidR="00D71D79" w:rsidRPr="00636BAA" w:rsidRDefault="00D71D79" w:rsidP="00D71D79">
      <w:pPr>
        <w:spacing w:after="240"/>
        <w:ind w:right="2"/>
        <w:rPr>
          <w:rFonts w:ascii="Times New Roman" w:hAnsi="Times New Roman" w:cs="Times New Roman"/>
          <w:sz w:val="22"/>
        </w:rPr>
      </w:pPr>
      <w:bookmarkStart w:id="0" w:name="_GoBack"/>
      <w:bookmarkEnd w:id="0"/>
      <w:r w:rsidRPr="00636BAA">
        <w:rPr>
          <w:rFonts w:ascii="Times New Roman" w:hAnsi="Times New Roman" w:cs="Times New Roman"/>
          <w:sz w:val="22"/>
        </w:rPr>
        <w:t>ul. Polanki 124 C, 80-308 Gdańsk</w:t>
      </w:r>
    </w:p>
    <w:p w14:paraId="5F4555CF" w14:textId="126DC8DC" w:rsidR="008A7591" w:rsidRPr="00294C2C" w:rsidRDefault="00FA40EC" w:rsidP="00D4476B">
      <w:pPr>
        <w:spacing w:after="240"/>
        <w:ind w:right="2"/>
        <w:rPr>
          <w:rFonts w:ascii="Times New Roman" w:hAnsi="Times New Roman" w:cs="Times New Roman"/>
          <w:color w:val="auto"/>
          <w:sz w:val="22"/>
        </w:rPr>
      </w:pPr>
      <w:r w:rsidRPr="002503BD">
        <w:rPr>
          <w:rFonts w:ascii="Times New Roman" w:hAnsi="Times New Roman" w:cs="Times New Roman"/>
          <w:color w:val="auto"/>
          <w:sz w:val="22"/>
        </w:rPr>
        <w:t>Lokalizacja</w:t>
      </w:r>
      <w:r w:rsidR="00A0541D" w:rsidRPr="002503BD">
        <w:rPr>
          <w:rFonts w:ascii="Times New Roman" w:hAnsi="Times New Roman" w:cs="Times New Roman"/>
          <w:color w:val="auto"/>
          <w:sz w:val="22"/>
        </w:rPr>
        <w:t xml:space="preserve"> paneli fotowoltaicznych - na</w:t>
      </w:r>
      <w:r w:rsidR="002503BD" w:rsidRPr="002503BD">
        <w:rPr>
          <w:rFonts w:ascii="Times New Roman" w:hAnsi="Times New Roman" w:cs="Times New Roman"/>
          <w:color w:val="auto"/>
          <w:sz w:val="22"/>
        </w:rPr>
        <w:t xml:space="preserve"> powierzchni </w:t>
      </w:r>
      <w:r w:rsidR="002503BD" w:rsidRPr="005D4692">
        <w:rPr>
          <w:rFonts w:ascii="Times New Roman" w:hAnsi="Times New Roman" w:cs="Times New Roman"/>
          <w:color w:val="auto"/>
          <w:sz w:val="22"/>
        </w:rPr>
        <w:t xml:space="preserve">dachu </w:t>
      </w:r>
      <w:r w:rsidR="00D4476B" w:rsidRPr="005D4692">
        <w:rPr>
          <w:rFonts w:ascii="Times New Roman" w:hAnsi="Times New Roman" w:cs="Times New Roman"/>
          <w:color w:val="auto"/>
          <w:sz w:val="22"/>
        </w:rPr>
        <w:t>ok. 500 m</w:t>
      </w:r>
      <w:r w:rsidR="00D4476B" w:rsidRPr="005D4692">
        <w:rPr>
          <w:rFonts w:ascii="Times New Roman" w:hAnsi="Times New Roman" w:cs="Times New Roman"/>
          <w:color w:val="auto"/>
          <w:sz w:val="22"/>
          <w:vertAlign w:val="superscript"/>
        </w:rPr>
        <w:t xml:space="preserve">2 </w:t>
      </w:r>
      <w:r w:rsidR="00D4476B" w:rsidRPr="005D4692">
        <w:rPr>
          <w:rFonts w:ascii="Times New Roman" w:hAnsi="Times New Roman" w:cs="Times New Roman"/>
          <w:color w:val="auto"/>
          <w:sz w:val="22"/>
        </w:rPr>
        <w:t xml:space="preserve"> </w:t>
      </w:r>
      <w:r w:rsidR="00D4476B" w:rsidRPr="005D4692">
        <w:rPr>
          <w:rFonts w:ascii="Times New Roman" w:hAnsi="Times New Roman" w:cs="Times New Roman"/>
          <w:color w:val="auto"/>
          <w:sz w:val="22"/>
          <w:vertAlign w:val="superscript"/>
        </w:rPr>
        <w:t xml:space="preserve"> </w:t>
      </w:r>
      <w:r w:rsidR="00065C38" w:rsidRPr="002503BD">
        <w:rPr>
          <w:rFonts w:ascii="Times New Roman" w:hAnsi="Times New Roman" w:cs="Times New Roman"/>
          <w:color w:val="auto"/>
          <w:sz w:val="22"/>
        </w:rPr>
        <w:t xml:space="preserve">budynku </w:t>
      </w:r>
      <w:r w:rsidR="00077B99">
        <w:rPr>
          <w:rFonts w:ascii="Times New Roman" w:hAnsi="Times New Roman" w:cs="Times New Roman"/>
          <w:color w:val="auto"/>
          <w:sz w:val="22"/>
        </w:rPr>
        <w:t>Okręgowego Urzę</w:t>
      </w:r>
      <w:r w:rsidR="002503BD" w:rsidRPr="002503BD">
        <w:rPr>
          <w:rFonts w:ascii="Times New Roman" w:hAnsi="Times New Roman" w:cs="Times New Roman"/>
          <w:color w:val="auto"/>
          <w:sz w:val="22"/>
        </w:rPr>
        <w:t>d</w:t>
      </w:r>
      <w:r w:rsidR="00077B99">
        <w:rPr>
          <w:rFonts w:ascii="Times New Roman" w:hAnsi="Times New Roman" w:cs="Times New Roman"/>
          <w:color w:val="auto"/>
          <w:sz w:val="22"/>
        </w:rPr>
        <w:t>u</w:t>
      </w:r>
      <w:r w:rsidR="002503BD" w:rsidRPr="002503BD">
        <w:rPr>
          <w:rFonts w:ascii="Times New Roman" w:hAnsi="Times New Roman" w:cs="Times New Roman"/>
          <w:color w:val="auto"/>
          <w:sz w:val="22"/>
        </w:rPr>
        <w:t xml:space="preserve"> Miar w Gdańsku. </w:t>
      </w:r>
      <w:r w:rsidR="00A0541D" w:rsidRPr="002503BD">
        <w:rPr>
          <w:rFonts w:ascii="Times New Roman" w:hAnsi="Times New Roman" w:cs="Times New Roman"/>
          <w:color w:val="auto"/>
          <w:sz w:val="22"/>
        </w:rPr>
        <w:t xml:space="preserve"> </w:t>
      </w:r>
    </w:p>
    <w:p w14:paraId="10A4D69B" w14:textId="2E4BC7F4" w:rsidR="0038340F" w:rsidRDefault="0038340F" w:rsidP="00D71D79">
      <w:pPr>
        <w:spacing w:after="0" w:line="259" w:lineRule="auto"/>
        <w:ind w:left="420" w:firstLine="0"/>
        <w:jc w:val="left"/>
        <w:rPr>
          <w:rFonts w:ascii="Times New Roman" w:hAnsi="Times New Roman" w:cs="Times New Roman"/>
          <w:sz w:val="22"/>
        </w:rPr>
      </w:pPr>
    </w:p>
    <w:p w14:paraId="2C42AEE3" w14:textId="77777777" w:rsidR="00024D0D" w:rsidRPr="00636BAA" w:rsidRDefault="00024D0D" w:rsidP="00D71D79">
      <w:pPr>
        <w:spacing w:after="0" w:line="259" w:lineRule="auto"/>
        <w:ind w:left="420" w:firstLine="0"/>
        <w:jc w:val="left"/>
        <w:rPr>
          <w:rFonts w:ascii="Times New Roman" w:hAnsi="Times New Roman" w:cs="Times New Roman"/>
          <w:sz w:val="22"/>
        </w:rPr>
      </w:pPr>
    </w:p>
    <w:p w14:paraId="1EC9BCDF" w14:textId="77777777" w:rsidR="0038340F" w:rsidRPr="00882521" w:rsidRDefault="00A0541D">
      <w:pPr>
        <w:numPr>
          <w:ilvl w:val="0"/>
          <w:numId w:val="10"/>
        </w:numPr>
        <w:spacing w:after="247"/>
        <w:ind w:right="2" w:hanging="336"/>
        <w:rPr>
          <w:rFonts w:ascii="Times New Roman" w:hAnsi="Times New Roman" w:cs="Times New Roman"/>
          <w:b/>
          <w:bCs/>
          <w:sz w:val="22"/>
        </w:rPr>
      </w:pPr>
      <w:r w:rsidRPr="00882521">
        <w:rPr>
          <w:rFonts w:ascii="Times New Roman" w:hAnsi="Times New Roman" w:cs="Times New Roman"/>
          <w:b/>
          <w:bCs/>
          <w:sz w:val="22"/>
        </w:rPr>
        <w:t xml:space="preserve">Forma dokumentacji. </w:t>
      </w:r>
    </w:p>
    <w:p w14:paraId="3C5F7235" w14:textId="77777777" w:rsidR="0038340F" w:rsidRPr="00636BAA" w:rsidRDefault="00A0541D">
      <w:pPr>
        <w:spacing w:after="236"/>
        <w:ind w:left="430" w:right="2"/>
        <w:rPr>
          <w:rFonts w:ascii="Times New Roman" w:hAnsi="Times New Roman" w:cs="Times New Roman"/>
          <w:sz w:val="22"/>
        </w:rPr>
      </w:pPr>
      <w:r w:rsidRPr="00636BAA">
        <w:rPr>
          <w:rFonts w:ascii="Times New Roman" w:hAnsi="Times New Roman" w:cs="Times New Roman"/>
          <w:sz w:val="22"/>
        </w:rPr>
        <w:t xml:space="preserve">Opracowanie winno być wykonane w wersji papierowej oraz w wersji elektronicznej zgodnie </w:t>
      </w:r>
      <w:r w:rsidRPr="00636BAA">
        <w:rPr>
          <w:rFonts w:ascii="Times New Roman" w:hAnsi="Times New Roman" w:cs="Times New Roman"/>
          <w:sz w:val="22"/>
        </w:rPr>
        <w:br/>
        <w:t xml:space="preserve">z poniższą tabelką: </w:t>
      </w:r>
    </w:p>
    <w:tbl>
      <w:tblPr>
        <w:tblStyle w:val="TableGrid"/>
        <w:tblW w:w="7869" w:type="dxa"/>
        <w:tblInd w:w="770" w:type="dxa"/>
        <w:tblCellMar>
          <w:top w:w="50" w:type="dxa"/>
          <w:left w:w="10" w:type="dxa"/>
          <w:right w:w="1" w:type="dxa"/>
        </w:tblCellMar>
        <w:tblLook w:val="04A0" w:firstRow="1" w:lastRow="0" w:firstColumn="1" w:lastColumn="0" w:noHBand="0" w:noVBand="1"/>
      </w:tblPr>
      <w:tblGrid>
        <w:gridCol w:w="2209"/>
        <w:gridCol w:w="1099"/>
        <w:gridCol w:w="4561"/>
      </w:tblGrid>
      <w:tr w:rsidR="0038340F" w:rsidRPr="00636BAA" w14:paraId="3EE930D5" w14:textId="77777777">
        <w:trPr>
          <w:trHeight w:val="518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D21C3" w14:textId="78994599" w:rsidR="0038340F" w:rsidRPr="00636BAA" w:rsidRDefault="00FD03FF">
            <w:pPr>
              <w:spacing w:after="0" w:line="259" w:lineRule="auto"/>
              <w:ind w:left="0" w:right="11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636BAA">
              <w:rPr>
                <w:rFonts w:ascii="Times New Roman" w:hAnsi="Times New Roman" w:cs="Times New Roman"/>
                <w:sz w:val="22"/>
              </w:rPr>
              <w:t>Rodzaj dokumentacji</w:t>
            </w:r>
            <w:r w:rsidR="00A0541D" w:rsidRPr="00636BAA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50CC1" w14:textId="77777777" w:rsidR="0038340F" w:rsidRPr="00636BAA" w:rsidRDefault="00A0541D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636BAA">
              <w:rPr>
                <w:rFonts w:ascii="Times New Roman" w:hAnsi="Times New Roman" w:cs="Times New Roman"/>
                <w:sz w:val="22"/>
              </w:rPr>
              <w:t xml:space="preserve">Wersja papierowa 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73CEE" w14:textId="77777777" w:rsidR="0038340F" w:rsidRPr="00636BAA" w:rsidRDefault="00A0541D">
            <w:pPr>
              <w:spacing w:after="0" w:line="259" w:lineRule="auto"/>
              <w:ind w:left="0" w:right="13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636BAA">
              <w:rPr>
                <w:rFonts w:ascii="Times New Roman" w:hAnsi="Times New Roman" w:cs="Times New Roman"/>
                <w:sz w:val="22"/>
              </w:rPr>
              <w:t xml:space="preserve">Wersja elektroniczna </w:t>
            </w:r>
          </w:p>
        </w:tc>
      </w:tr>
      <w:tr w:rsidR="0038340F" w:rsidRPr="00636BAA" w14:paraId="1FE339C4" w14:textId="77777777">
        <w:trPr>
          <w:trHeight w:val="768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41396" w14:textId="77777777" w:rsidR="0038340F" w:rsidRPr="00636BAA" w:rsidRDefault="00A0541D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636BAA">
              <w:rPr>
                <w:rFonts w:ascii="Times New Roman" w:hAnsi="Times New Roman" w:cs="Times New Roman"/>
                <w:sz w:val="22"/>
              </w:rPr>
              <w:t>Projekt budowlano- wykonawczy (</w:t>
            </w:r>
            <w:proofErr w:type="spellStart"/>
            <w:r w:rsidRPr="00636BAA">
              <w:rPr>
                <w:rFonts w:ascii="Times New Roman" w:hAnsi="Times New Roman" w:cs="Times New Roman"/>
                <w:sz w:val="22"/>
              </w:rPr>
              <w:t>kpl</w:t>
            </w:r>
            <w:proofErr w:type="spellEnd"/>
            <w:r w:rsidRPr="00636BAA">
              <w:rPr>
                <w:rFonts w:ascii="Times New Roman" w:hAnsi="Times New Roman" w:cs="Times New Roman"/>
                <w:sz w:val="22"/>
              </w:rPr>
              <w:t xml:space="preserve">.)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02EE6" w14:textId="07FD53D9" w:rsidR="0038340F" w:rsidRPr="00636BAA" w:rsidRDefault="00756CEE">
            <w:pPr>
              <w:spacing w:after="0" w:line="259" w:lineRule="auto"/>
              <w:ind w:left="0" w:right="11"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</w:t>
            </w:r>
            <w:r w:rsidR="00A0541D" w:rsidRPr="00636BAA">
              <w:rPr>
                <w:rFonts w:ascii="Times New Roman" w:hAnsi="Times New Roman" w:cs="Times New Roman"/>
                <w:sz w:val="22"/>
              </w:rPr>
              <w:t xml:space="preserve"> egz. 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3D305" w14:textId="0C93EB52" w:rsidR="0038340F" w:rsidRPr="00636BAA" w:rsidRDefault="00A0541D" w:rsidP="00657415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636BAA">
              <w:rPr>
                <w:rFonts w:ascii="Times New Roman" w:hAnsi="Times New Roman" w:cs="Times New Roman"/>
                <w:sz w:val="22"/>
              </w:rPr>
              <w:t xml:space="preserve">2 </w:t>
            </w:r>
            <w:proofErr w:type="spellStart"/>
            <w:r w:rsidRPr="00636BAA">
              <w:rPr>
                <w:rFonts w:ascii="Times New Roman" w:hAnsi="Times New Roman" w:cs="Times New Roman"/>
                <w:sz w:val="22"/>
              </w:rPr>
              <w:t>kpl</w:t>
            </w:r>
            <w:proofErr w:type="spellEnd"/>
            <w:r w:rsidRPr="00636BAA">
              <w:rPr>
                <w:rFonts w:ascii="Times New Roman" w:hAnsi="Times New Roman" w:cs="Times New Roman"/>
                <w:sz w:val="22"/>
              </w:rPr>
              <w:t xml:space="preserve">. w zapisie PDF </w:t>
            </w:r>
          </w:p>
        </w:tc>
      </w:tr>
      <w:tr w:rsidR="0038340F" w:rsidRPr="00636BAA" w14:paraId="49F08F09" w14:textId="77777777">
        <w:trPr>
          <w:trHeight w:val="764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BCA99" w14:textId="77777777" w:rsidR="0038340F" w:rsidRPr="00636BAA" w:rsidRDefault="00A0541D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636BAA">
              <w:rPr>
                <w:rFonts w:ascii="Times New Roman" w:hAnsi="Times New Roman" w:cs="Times New Roman"/>
                <w:sz w:val="22"/>
              </w:rPr>
              <w:t xml:space="preserve">Specyfikacje techniczne </w:t>
            </w:r>
          </w:p>
          <w:p w14:paraId="0A084AD8" w14:textId="77777777" w:rsidR="0038340F" w:rsidRPr="00636BAA" w:rsidRDefault="00A0541D" w:rsidP="00065C38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636BAA">
              <w:rPr>
                <w:rFonts w:ascii="Times New Roman" w:hAnsi="Times New Roman" w:cs="Times New Roman"/>
                <w:sz w:val="22"/>
              </w:rPr>
              <w:t>wykonania i odbioru robót (</w:t>
            </w:r>
            <w:proofErr w:type="spellStart"/>
            <w:r w:rsidRPr="00636BAA">
              <w:rPr>
                <w:rFonts w:ascii="Times New Roman" w:hAnsi="Times New Roman" w:cs="Times New Roman"/>
                <w:sz w:val="22"/>
              </w:rPr>
              <w:t>kpl</w:t>
            </w:r>
            <w:proofErr w:type="spellEnd"/>
            <w:r w:rsidRPr="00636BAA">
              <w:rPr>
                <w:rFonts w:ascii="Times New Roman" w:hAnsi="Times New Roman" w:cs="Times New Roman"/>
                <w:sz w:val="22"/>
              </w:rPr>
              <w:t xml:space="preserve">.)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BEC4C" w14:textId="2525345D" w:rsidR="0038340F" w:rsidRPr="00636BAA" w:rsidRDefault="00756CEE">
            <w:pPr>
              <w:spacing w:after="0" w:line="259" w:lineRule="auto"/>
              <w:ind w:left="0" w:right="11"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</w:t>
            </w:r>
            <w:r w:rsidR="00A0541D" w:rsidRPr="00636BAA">
              <w:rPr>
                <w:rFonts w:ascii="Times New Roman" w:hAnsi="Times New Roman" w:cs="Times New Roman"/>
                <w:sz w:val="22"/>
              </w:rPr>
              <w:t xml:space="preserve"> egz. 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529C7" w14:textId="77777777" w:rsidR="0038340F" w:rsidRPr="00636BAA" w:rsidRDefault="00A0541D" w:rsidP="00065C38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636BAA">
              <w:rPr>
                <w:rFonts w:ascii="Times New Roman" w:hAnsi="Times New Roman" w:cs="Times New Roman"/>
                <w:sz w:val="22"/>
              </w:rPr>
              <w:t xml:space="preserve">2 </w:t>
            </w:r>
            <w:proofErr w:type="spellStart"/>
            <w:r w:rsidRPr="00636BAA">
              <w:rPr>
                <w:rFonts w:ascii="Times New Roman" w:hAnsi="Times New Roman" w:cs="Times New Roman"/>
                <w:sz w:val="22"/>
              </w:rPr>
              <w:t>kpl</w:t>
            </w:r>
            <w:proofErr w:type="spellEnd"/>
            <w:r w:rsidR="004814C9" w:rsidRPr="00636BAA">
              <w:rPr>
                <w:rFonts w:ascii="Times New Roman" w:hAnsi="Times New Roman" w:cs="Times New Roman"/>
                <w:sz w:val="22"/>
              </w:rPr>
              <w:t>.</w:t>
            </w:r>
            <w:r w:rsidRPr="00636BAA">
              <w:rPr>
                <w:rFonts w:ascii="Times New Roman" w:hAnsi="Times New Roman" w:cs="Times New Roman"/>
                <w:sz w:val="22"/>
              </w:rPr>
              <w:t xml:space="preserve"> w zapisie PDF oraz 2 </w:t>
            </w:r>
            <w:proofErr w:type="spellStart"/>
            <w:r w:rsidRPr="00636BAA">
              <w:rPr>
                <w:rFonts w:ascii="Times New Roman" w:hAnsi="Times New Roman" w:cs="Times New Roman"/>
                <w:sz w:val="22"/>
              </w:rPr>
              <w:t>kpl</w:t>
            </w:r>
            <w:proofErr w:type="spellEnd"/>
            <w:r w:rsidR="004814C9" w:rsidRPr="00636BAA">
              <w:rPr>
                <w:rFonts w:ascii="Times New Roman" w:hAnsi="Times New Roman" w:cs="Times New Roman"/>
                <w:sz w:val="22"/>
              </w:rPr>
              <w:t>.</w:t>
            </w:r>
            <w:r w:rsidRPr="00636BAA">
              <w:rPr>
                <w:rFonts w:ascii="Times New Roman" w:hAnsi="Times New Roman" w:cs="Times New Roman"/>
                <w:sz w:val="22"/>
              </w:rPr>
              <w:t xml:space="preserve"> w zapisie Microsoft Office Word </w:t>
            </w:r>
          </w:p>
        </w:tc>
      </w:tr>
      <w:tr w:rsidR="0038340F" w:rsidRPr="00636BAA" w14:paraId="73C7EB1F" w14:textId="77777777">
        <w:trPr>
          <w:trHeight w:val="523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C1AA5" w14:textId="77777777" w:rsidR="0038340F" w:rsidRPr="00636BAA" w:rsidRDefault="00A0541D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636BAA">
              <w:rPr>
                <w:rFonts w:ascii="Times New Roman" w:hAnsi="Times New Roman" w:cs="Times New Roman"/>
                <w:sz w:val="22"/>
              </w:rPr>
              <w:t xml:space="preserve">Kosztorys inwestorski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705A1" w14:textId="31F1647F" w:rsidR="0038340F" w:rsidRPr="00636BAA" w:rsidRDefault="00756CEE">
            <w:pPr>
              <w:spacing w:after="0" w:line="259" w:lineRule="auto"/>
              <w:ind w:left="0" w:right="12"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</w:t>
            </w:r>
            <w:r w:rsidR="00A0541D" w:rsidRPr="00636BAA">
              <w:rPr>
                <w:rFonts w:ascii="Times New Roman" w:hAnsi="Times New Roman" w:cs="Times New Roman"/>
                <w:sz w:val="22"/>
              </w:rPr>
              <w:t xml:space="preserve"> egz. 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EFDB97" w14:textId="77777777" w:rsidR="0038340F" w:rsidRPr="00636BAA" w:rsidRDefault="00A0541D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636BAA">
              <w:rPr>
                <w:rFonts w:ascii="Times New Roman" w:hAnsi="Times New Roman" w:cs="Times New Roman"/>
                <w:sz w:val="22"/>
              </w:rPr>
              <w:t xml:space="preserve">2 </w:t>
            </w:r>
            <w:proofErr w:type="spellStart"/>
            <w:r w:rsidRPr="00636BAA">
              <w:rPr>
                <w:rFonts w:ascii="Times New Roman" w:hAnsi="Times New Roman" w:cs="Times New Roman"/>
                <w:sz w:val="22"/>
              </w:rPr>
              <w:t>kpl</w:t>
            </w:r>
            <w:proofErr w:type="spellEnd"/>
            <w:r w:rsidR="004814C9" w:rsidRPr="00636BAA">
              <w:rPr>
                <w:rFonts w:ascii="Times New Roman" w:hAnsi="Times New Roman" w:cs="Times New Roman"/>
                <w:sz w:val="22"/>
              </w:rPr>
              <w:t>.</w:t>
            </w:r>
            <w:r w:rsidRPr="00636BAA">
              <w:rPr>
                <w:rFonts w:ascii="Times New Roman" w:hAnsi="Times New Roman" w:cs="Times New Roman"/>
                <w:sz w:val="22"/>
              </w:rPr>
              <w:t xml:space="preserve"> w zapisie PDF </w:t>
            </w:r>
          </w:p>
        </w:tc>
      </w:tr>
      <w:tr w:rsidR="00BC4E8E" w:rsidRPr="00636BAA" w14:paraId="1FDFC368" w14:textId="77777777">
        <w:trPr>
          <w:trHeight w:val="523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EC3EF" w14:textId="2AE7EF00" w:rsidR="00BC4E8E" w:rsidRPr="00636BAA" w:rsidRDefault="00BC4E8E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636BAA">
              <w:rPr>
                <w:rFonts w:ascii="Times New Roman" w:hAnsi="Times New Roman" w:cs="Times New Roman"/>
                <w:sz w:val="22"/>
              </w:rPr>
              <w:t xml:space="preserve">Dokumentacja powykonawcza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F9CDC" w14:textId="3BF19B37" w:rsidR="00BC4E8E" w:rsidRPr="00636BAA" w:rsidRDefault="00756CEE">
            <w:pPr>
              <w:spacing w:after="0" w:line="259" w:lineRule="auto"/>
              <w:ind w:left="0" w:right="12"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</w:t>
            </w:r>
            <w:r w:rsidR="0021762C" w:rsidRPr="00636BAA">
              <w:rPr>
                <w:rFonts w:ascii="Times New Roman" w:hAnsi="Times New Roman" w:cs="Times New Roman"/>
                <w:sz w:val="22"/>
              </w:rPr>
              <w:t xml:space="preserve"> egz.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3199A3" w14:textId="6281F382" w:rsidR="00BC4E8E" w:rsidRPr="00636BAA" w:rsidRDefault="00FD03FF" w:rsidP="00657415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636BAA">
              <w:rPr>
                <w:rFonts w:ascii="Times New Roman" w:hAnsi="Times New Roman" w:cs="Times New Roman"/>
                <w:sz w:val="22"/>
              </w:rPr>
              <w:t xml:space="preserve">2 </w:t>
            </w:r>
            <w:proofErr w:type="spellStart"/>
            <w:r w:rsidRPr="00636BAA">
              <w:rPr>
                <w:rFonts w:ascii="Times New Roman" w:hAnsi="Times New Roman" w:cs="Times New Roman"/>
                <w:sz w:val="22"/>
              </w:rPr>
              <w:t>kpl</w:t>
            </w:r>
            <w:proofErr w:type="spellEnd"/>
            <w:r w:rsidRPr="00636BAA">
              <w:rPr>
                <w:rFonts w:ascii="Times New Roman" w:hAnsi="Times New Roman" w:cs="Times New Roman"/>
                <w:sz w:val="22"/>
              </w:rPr>
              <w:t xml:space="preserve">. w zapisie PDF </w:t>
            </w:r>
          </w:p>
        </w:tc>
      </w:tr>
    </w:tbl>
    <w:p w14:paraId="5793F81A" w14:textId="77777777" w:rsidR="0038340F" w:rsidRPr="00636BAA" w:rsidRDefault="00A0541D">
      <w:pPr>
        <w:spacing w:after="0" w:line="259" w:lineRule="auto"/>
        <w:ind w:left="770" w:firstLine="0"/>
        <w:jc w:val="left"/>
        <w:rPr>
          <w:rFonts w:ascii="Times New Roman" w:hAnsi="Times New Roman" w:cs="Times New Roman"/>
          <w:sz w:val="22"/>
        </w:rPr>
      </w:pPr>
      <w:r w:rsidRPr="00636BAA">
        <w:rPr>
          <w:rFonts w:ascii="Times New Roman" w:eastAsia="Courier New" w:hAnsi="Times New Roman" w:cs="Times New Roman"/>
          <w:sz w:val="22"/>
        </w:rPr>
        <w:t xml:space="preserve"> </w:t>
      </w:r>
    </w:p>
    <w:p w14:paraId="225BC53B" w14:textId="0277BF7B" w:rsidR="00870615" w:rsidRPr="00C72078" w:rsidRDefault="00A0541D" w:rsidP="0058569A">
      <w:pPr>
        <w:spacing w:after="663" w:line="259" w:lineRule="auto"/>
        <w:ind w:left="0" w:firstLine="0"/>
        <w:jc w:val="left"/>
        <w:rPr>
          <w:rFonts w:ascii="Times New Roman" w:hAnsi="Times New Roman" w:cs="Times New Roman"/>
          <w:b/>
          <w:sz w:val="22"/>
        </w:rPr>
      </w:pPr>
      <w:r w:rsidRPr="00C72078">
        <w:rPr>
          <w:rFonts w:ascii="Times New Roman" w:eastAsia="Courier New" w:hAnsi="Times New Roman" w:cs="Times New Roman"/>
          <w:b/>
          <w:sz w:val="22"/>
        </w:rPr>
        <w:t xml:space="preserve"> </w:t>
      </w:r>
      <w:r w:rsidRPr="00C72078">
        <w:rPr>
          <w:rFonts w:ascii="Times New Roman" w:hAnsi="Times New Roman" w:cs="Times New Roman"/>
          <w:b/>
          <w:sz w:val="22"/>
        </w:rPr>
        <w:t xml:space="preserve">Niezbędne dokumenty oraz egzemplarze dokumentacji potrzebne do przeprowadzenia wszelkich uzgodnień Wykonawca przygotuje na własny koszt. </w:t>
      </w:r>
    </w:p>
    <w:p w14:paraId="2E006C40" w14:textId="77777777" w:rsidR="0038340F" w:rsidRPr="00882521" w:rsidRDefault="00A0541D">
      <w:pPr>
        <w:numPr>
          <w:ilvl w:val="0"/>
          <w:numId w:val="10"/>
        </w:numPr>
        <w:ind w:right="2" w:hanging="336"/>
        <w:rPr>
          <w:rFonts w:ascii="Times New Roman" w:hAnsi="Times New Roman" w:cs="Times New Roman"/>
          <w:b/>
          <w:bCs/>
          <w:sz w:val="22"/>
        </w:rPr>
      </w:pPr>
      <w:r w:rsidRPr="00882521">
        <w:rPr>
          <w:rFonts w:ascii="Times New Roman" w:hAnsi="Times New Roman" w:cs="Times New Roman"/>
          <w:b/>
          <w:bCs/>
          <w:sz w:val="22"/>
        </w:rPr>
        <w:t xml:space="preserve">Przepisy prawne. </w:t>
      </w:r>
    </w:p>
    <w:p w14:paraId="6145A572" w14:textId="77777777" w:rsidR="0038340F" w:rsidRPr="00882521" w:rsidRDefault="00A0541D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b/>
          <w:bCs/>
          <w:sz w:val="22"/>
        </w:rPr>
      </w:pPr>
      <w:r w:rsidRPr="00882521">
        <w:rPr>
          <w:rFonts w:ascii="Times New Roman" w:hAnsi="Times New Roman" w:cs="Times New Roman"/>
          <w:b/>
          <w:bCs/>
          <w:sz w:val="22"/>
        </w:rPr>
        <w:t xml:space="preserve"> </w:t>
      </w:r>
    </w:p>
    <w:p w14:paraId="47E8EA38" w14:textId="77777777" w:rsidR="0038340F" w:rsidRPr="00636BAA" w:rsidRDefault="00A0541D">
      <w:pPr>
        <w:ind w:left="293" w:right="2"/>
        <w:rPr>
          <w:rFonts w:ascii="Times New Roman" w:hAnsi="Times New Roman" w:cs="Times New Roman"/>
          <w:sz w:val="22"/>
        </w:rPr>
      </w:pPr>
      <w:r w:rsidRPr="00636BAA">
        <w:rPr>
          <w:rFonts w:ascii="Times New Roman" w:hAnsi="Times New Roman" w:cs="Times New Roman"/>
          <w:sz w:val="22"/>
        </w:rPr>
        <w:t xml:space="preserve">Prace projektowe oraz realizację zadania należy wykonać zgodnie z obowiązującymi normami i przepisami prawa, w szczególności: </w:t>
      </w:r>
    </w:p>
    <w:p w14:paraId="4D6E3E16" w14:textId="77777777" w:rsidR="0038340F" w:rsidRPr="00636BAA" w:rsidRDefault="00A0541D">
      <w:pPr>
        <w:spacing w:after="20" w:line="259" w:lineRule="auto"/>
        <w:ind w:left="283" w:firstLine="0"/>
        <w:jc w:val="left"/>
        <w:rPr>
          <w:rFonts w:ascii="Times New Roman" w:hAnsi="Times New Roman" w:cs="Times New Roman"/>
          <w:sz w:val="22"/>
        </w:rPr>
      </w:pPr>
      <w:r w:rsidRPr="00636BAA">
        <w:rPr>
          <w:rFonts w:ascii="Times New Roman" w:hAnsi="Times New Roman" w:cs="Times New Roman"/>
          <w:sz w:val="22"/>
        </w:rPr>
        <w:t xml:space="preserve"> </w:t>
      </w:r>
    </w:p>
    <w:p w14:paraId="1950A05F" w14:textId="080B2AB1" w:rsidR="0038340F" w:rsidRPr="00882521" w:rsidRDefault="0006613F">
      <w:pPr>
        <w:numPr>
          <w:ilvl w:val="1"/>
          <w:numId w:val="10"/>
        </w:numPr>
        <w:spacing w:after="25"/>
        <w:ind w:right="2" w:hanging="360"/>
        <w:rPr>
          <w:rFonts w:ascii="Times New Roman" w:hAnsi="Times New Roman" w:cs="Times New Roman"/>
          <w:sz w:val="22"/>
        </w:rPr>
      </w:pPr>
      <w:r w:rsidRPr="00882521">
        <w:rPr>
          <w:rFonts w:ascii="Times New Roman" w:hAnsi="Times New Roman" w:cs="Times New Roman"/>
          <w:sz w:val="22"/>
        </w:rPr>
        <w:t>R</w:t>
      </w:r>
      <w:r w:rsidR="00A0541D" w:rsidRPr="00882521">
        <w:rPr>
          <w:rFonts w:ascii="Times New Roman" w:hAnsi="Times New Roman" w:cs="Times New Roman"/>
          <w:sz w:val="22"/>
        </w:rPr>
        <w:t>ozporządzeniem Ministra Infrastruktury z dnia 12 kwietnia 2002 r. w sprawie warunków technicznych, jakim powinny odpowiadać budynki i ich usytuowanie (t. j. Dz. U. z 20</w:t>
      </w:r>
      <w:r w:rsidRPr="00882521">
        <w:rPr>
          <w:rFonts w:ascii="Times New Roman" w:hAnsi="Times New Roman" w:cs="Times New Roman"/>
          <w:sz w:val="22"/>
        </w:rPr>
        <w:t>22</w:t>
      </w:r>
      <w:r w:rsidR="00882521" w:rsidRPr="00882521">
        <w:rPr>
          <w:rFonts w:ascii="Times New Roman" w:hAnsi="Times New Roman" w:cs="Times New Roman"/>
          <w:sz w:val="22"/>
        </w:rPr>
        <w:t xml:space="preserve"> </w:t>
      </w:r>
      <w:r w:rsidR="00A0541D" w:rsidRPr="00882521">
        <w:rPr>
          <w:rFonts w:ascii="Times New Roman" w:hAnsi="Times New Roman" w:cs="Times New Roman"/>
          <w:sz w:val="22"/>
        </w:rPr>
        <w:t xml:space="preserve">r., poz. </w:t>
      </w:r>
      <w:r w:rsidRPr="00882521">
        <w:rPr>
          <w:rFonts w:ascii="Times New Roman" w:hAnsi="Times New Roman" w:cs="Times New Roman"/>
          <w:sz w:val="22"/>
        </w:rPr>
        <w:t>1255</w:t>
      </w:r>
      <w:r w:rsidR="00A0541D" w:rsidRPr="00882521">
        <w:rPr>
          <w:rFonts w:ascii="Times New Roman" w:hAnsi="Times New Roman" w:cs="Times New Roman"/>
          <w:sz w:val="22"/>
        </w:rPr>
        <w:t xml:space="preserve">), </w:t>
      </w:r>
    </w:p>
    <w:p w14:paraId="45250FD6" w14:textId="2F718332" w:rsidR="0038340F" w:rsidRPr="00882521" w:rsidRDefault="0006613F">
      <w:pPr>
        <w:numPr>
          <w:ilvl w:val="1"/>
          <w:numId w:val="10"/>
        </w:numPr>
        <w:ind w:right="2" w:hanging="360"/>
        <w:rPr>
          <w:rFonts w:ascii="Times New Roman" w:hAnsi="Times New Roman" w:cs="Times New Roman"/>
          <w:color w:val="auto"/>
          <w:sz w:val="22"/>
        </w:rPr>
      </w:pPr>
      <w:r w:rsidRPr="00882521">
        <w:rPr>
          <w:rFonts w:ascii="Times New Roman" w:hAnsi="Times New Roman" w:cs="Times New Roman"/>
          <w:sz w:val="22"/>
        </w:rPr>
        <w:t>U</w:t>
      </w:r>
      <w:r w:rsidR="00234E77" w:rsidRPr="00882521">
        <w:rPr>
          <w:rFonts w:ascii="Times New Roman" w:hAnsi="Times New Roman" w:cs="Times New Roman"/>
          <w:sz w:val="22"/>
        </w:rPr>
        <w:t>stawą z dnia 11</w:t>
      </w:r>
      <w:r w:rsidR="00A0541D" w:rsidRPr="00882521">
        <w:rPr>
          <w:rFonts w:ascii="Times New Roman" w:hAnsi="Times New Roman" w:cs="Times New Roman"/>
          <w:sz w:val="22"/>
        </w:rPr>
        <w:t xml:space="preserve"> </w:t>
      </w:r>
      <w:r w:rsidR="00234E77" w:rsidRPr="00882521">
        <w:rPr>
          <w:rFonts w:ascii="Times New Roman" w:hAnsi="Times New Roman" w:cs="Times New Roman"/>
          <w:sz w:val="22"/>
        </w:rPr>
        <w:t>września 2019</w:t>
      </w:r>
      <w:r w:rsidR="00A0541D" w:rsidRPr="00882521">
        <w:rPr>
          <w:rFonts w:ascii="Times New Roman" w:hAnsi="Times New Roman" w:cs="Times New Roman"/>
          <w:sz w:val="22"/>
        </w:rPr>
        <w:t xml:space="preserve"> r. </w:t>
      </w:r>
      <w:r w:rsidR="00A0541D" w:rsidRPr="00882521">
        <w:rPr>
          <w:rFonts w:ascii="Times New Roman" w:hAnsi="Times New Roman" w:cs="Times New Roman"/>
          <w:color w:val="auto"/>
          <w:sz w:val="22"/>
        </w:rPr>
        <w:t xml:space="preserve">Prawo zamówień publicznych </w:t>
      </w:r>
      <w:r w:rsidR="00175D23" w:rsidRPr="00882521">
        <w:rPr>
          <w:rFonts w:ascii="Times New Roman" w:hAnsi="Times New Roman" w:cs="Times New Roman"/>
          <w:color w:val="auto"/>
          <w:sz w:val="22"/>
        </w:rPr>
        <w:t>(t. j. Dz. U. z 2022</w:t>
      </w:r>
      <w:r w:rsidR="00882521" w:rsidRPr="00882521">
        <w:rPr>
          <w:rFonts w:ascii="Times New Roman" w:hAnsi="Times New Roman" w:cs="Times New Roman"/>
          <w:color w:val="auto"/>
          <w:sz w:val="22"/>
        </w:rPr>
        <w:t xml:space="preserve"> </w:t>
      </w:r>
      <w:r w:rsidR="00A0541D" w:rsidRPr="00882521">
        <w:rPr>
          <w:rFonts w:ascii="Times New Roman" w:hAnsi="Times New Roman" w:cs="Times New Roman"/>
          <w:color w:val="auto"/>
          <w:sz w:val="22"/>
        </w:rPr>
        <w:t xml:space="preserve">r., poz. </w:t>
      </w:r>
      <w:r w:rsidR="00175D23" w:rsidRPr="00882521">
        <w:rPr>
          <w:rFonts w:ascii="Times New Roman" w:hAnsi="Times New Roman" w:cs="Times New Roman"/>
          <w:color w:val="auto"/>
          <w:sz w:val="22"/>
        </w:rPr>
        <w:t>1710</w:t>
      </w:r>
      <w:r w:rsidR="00234E77" w:rsidRPr="00882521">
        <w:rPr>
          <w:rFonts w:ascii="Times New Roman" w:hAnsi="Times New Roman" w:cs="Times New Roman"/>
          <w:color w:val="auto"/>
          <w:sz w:val="22"/>
        </w:rPr>
        <w:t xml:space="preserve"> z późn.zm</w:t>
      </w:r>
      <w:r w:rsidR="004814C9" w:rsidRPr="00882521">
        <w:rPr>
          <w:rFonts w:ascii="Times New Roman" w:hAnsi="Times New Roman" w:cs="Times New Roman"/>
          <w:color w:val="auto"/>
          <w:sz w:val="22"/>
        </w:rPr>
        <w:t>.</w:t>
      </w:r>
      <w:r w:rsidR="00A0541D" w:rsidRPr="00882521">
        <w:rPr>
          <w:rFonts w:ascii="Times New Roman" w:hAnsi="Times New Roman" w:cs="Times New Roman"/>
          <w:color w:val="auto"/>
          <w:sz w:val="22"/>
        </w:rPr>
        <w:t xml:space="preserve">), </w:t>
      </w:r>
    </w:p>
    <w:p w14:paraId="39DD6ED7" w14:textId="616EE27E" w:rsidR="0038340F" w:rsidRPr="00882521" w:rsidRDefault="0006613F">
      <w:pPr>
        <w:numPr>
          <w:ilvl w:val="1"/>
          <w:numId w:val="10"/>
        </w:numPr>
        <w:spacing w:after="28"/>
        <w:ind w:right="2" w:hanging="360"/>
        <w:rPr>
          <w:rFonts w:ascii="Times New Roman" w:hAnsi="Times New Roman" w:cs="Times New Roman"/>
          <w:color w:val="auto"/>
          <w:sz w:val="22"/>
        </w:rPr>
      </w:pPr>
      <w:r w:rsidRPr="00882521">
        <w:rPr>
          <w:rFonts w:ascii="Times New Roman" w:hAnsi="Times New Roman" w:cs="Times New Roman"/>
          <w:color w:val="auto"/>
          <w:sz w:val="22"/>
        </w:rPr>
        <w:t>R</w:t>
      </w:r>
      <w:r w:rsidR="00A0541D" w:rsidRPr="00882521">
        <w:rPr>
          <w:rFonts w:ascii="Times New Roman" w:hAnsi="Times New Roman" w:cs="Times New Roman"/>
          <w:color w:val="auto"/>
          <w:sz w:val="22"/>
        </w:rPr>
        <w:t xml:space="preserve">ozporządzeniem Ministra </w:t>
      </w:r>
      <w:r w:rsidRPr="00882521">
        <w:rPr>
          <w:rFonts w:ascii="Times New Roman" w:hAnsi="Times New Roman" w:cs="Times New Roman"/>
          <w:color w:val="auto"/>
          <w:sz w:val="22"/>
        </w:rPr>
        <w:t xml:space="preserve">Rozwoju i technologii z dnia 20 grudnia 2021 r. </w:t>
      </w:r>
      <w:r w:rsidR="00A0541D" w:rsidRPr="00882521">
        <w:rPr>
          <w:rFonts w:ascii="Times New Roman" w:hAnsi="Times New Roman" w:cs="Times New Roman"/>
          <w:color w:val="auto"/>
          <w:sz w:val="22"/>
        </w:rPr>
        <w:t xml:space="preserve"> w sprawie szczegółowego zakresu i formy dokumentacji projektowej, specyfikacji technicznych wykonania i odbioru robót budowlanych oraz programu funkcjonalno</w:t>
      </w:r>
      <w:r w:rsidRPr="00882521">
        <w:rPr>
          <w:rFonts w:ascii="Times New Roman" w:hAnsi="Times New Roman" w:cs="Times New Roman"/>
          <w:color w:val="auto"/>
          <w:sz w:val="22"/>
        </w:rPr>
        <w:t>-użytkowego (t. j. Dz. U. z 2021.2454</w:t>
      </w:r>
      <w:r w:rsidR="00A0541D" w:rsidRPr="00882521">
        <w:rPr>
          <w:rFonts w:ascii="Times New Roman" w:hAnsi="Times New Roman" w:cs="Times New Roman"/>
          <w:color w:val="auto"/>
          <w:sz w:val="22"/>
        </w:rPr>
        <w:t xml:space="preserve">), </w:t>
      </w:r>
    </w:p>
    <w:p w14:paraId="7EF20FBC" w14:textId="50EB05BA" w:rsidR="0038340F" w:rsidRPr="00882521" w:rsidRDefault="0006613F">
      <w:pPr>
        <w:numPr>
          <w:ilvl w:val="1"/>
          <w:numId w:val="10"/>
        </w:numPr>
        <w:ind w:right="2" w:hanging="360"/>
        <w:rPr>
          <w:rFonts w:ascii="Times New Roman" w:hAnsi="Times New Roman" w:cs="Times New Roman"/>
          <w:sz w:val="22"/>
        </w:rPr>
      </w:pPr>
      <w:r w:rsidRPr="00882521">
        <w:rPr>
          <w:rFonts w:ascii="Times New Roman" w:hAnsi="Times New Roman" w:cs="Times New Roman"/>
          <w:sz w:val="22"/>
        </w:rPr>
        <w:t>U</w:t>
      </w:r>
      <w:r w:rsidR="00A0541D" w:rsidRPr="00882521">
        <w:rPr>
          <w:rFonts w:ascii="Times New Roman" w:hAnsi="Times New Roman" w:cs="Times New Roman"/>
          <w:sz w:val="22"/>
        </w:rPr>
        <w:t xml:space="preserve">stawą z dnia 7 lipca 1994 r. Prawo Budowlane ( t. j. Dz. U. z </w:t>
      </w:r>
      <w:r w:rsidRPr="00882521">
        <w:rPr>
          <w:rFonts w:ascii="Times New Roman" w:hAnsi="Times New Roman" w:cs="Times New Roman"/>
          <w:sz w:val="22"/>
        </w:rPr>
        <w:t>2021</w:t>
      </w:r>
      <w:r w:rsidR="004814C9" w:rsidRPr="00882521">
        <w:rPr>
          <w:rFonts w:ascii="Times New Roman" w:hAnsi="Times New Roman" w:cs="Times New Roman"/>
          <w:sz w:val="22"/>
        </w:rPr>
        <w:t xml:space="preserve"> </w:t>
      </w:r>
      <w:r w:rsidR="00A0541D" w:rsidRPr="00882521">
        <w:rPr>
          <w:rFonts w:ascii="Times New Roman" w:hAnsi="Times New Roman" w:cs="Times New Roman"/>
          <w:sz w:val="22"/>
        </w:rPr>
        <w:t xml:space="preserve">r., poz. </w:t>
      </w:r>
      <w:r w:rsidRPr="00882521">
        <w:rPr>
          <w:rFonts w:ascii="Times New Roman" w:hAnsi="Times New Roman" w:cs="Times New Roman"/>
          <w:sz w:val="22"/>
        </w:rPr>
        <w:t>2351</w:t>
      </w:r>
      <w:r w:rsidR="004814C9" w:rsidRPr="00882521">
        <w:rPr>
          <w:rFonts w:ascii="Times New Roman" w:hAnsi="Times New Roman" w:cs="Times New Roman"/>
          <w:sz w:val="22"/>
        </w:rPr>
        <w:t xml:space="preserve"> ze zm.</w:t>
      </w:r>
      <w:r w:rsidR="00A0541D" w:rsidRPr="00882521">
        <w:rPr>
          <w:rFonts w:ascii="Times New Roman" w:hAnsi="Times New Roman" w:cs="Times New Roman"/>
          <w:sz w:val="22"/>
        </w:rPr>
        <w:t xml:space="preserve">), </w:t>
      </w:r>
    </w:p>
    <w:p w14:paraId="27529323" w14:textId="393EA464" w:rsidR="0038340F" w:rsidRPr="00882521" w:rsidRDefault="0006613F">
      <w:pPr>
        <w:numPr>
          <w:ilvl w:val="1"/>
          <w:numId w:val="10"/>
        </w:numPr>
        <w:spacing w:after="25"/>
        <w:ind w:right="2" w:hanging="360"/>
        <w:rPr>
          <w:rFonts w:ascii="Times New Roman" w:hAnsi="Times New Roman" w:cs="Times New Roman"/>
          <w:sz w:val="22"/>
        </w:rPr>
      </w:pPr>
      <w:r w:rsidRPr="00882521">
        <w:rPr>
          <w:rFonts w:ascii="Times New Roman" w:hAnsi="Times New Roman" w:cs="Times New Roman"/>
          <w:sz w:val="22"/>
        </w:rPr>
        <w:t>R</w:t>
      </w:r>
      <w:r w:rsidR="00A0541D" w:rsidRPr="00882521">
        <w:rPr>
          <w:rFonts w:ascii="Times New Roman" w:hAnsi="Times New Roman" w:cs="Times New Roman"/>
          <w:sz w:val="22"/>
        </w:rPr>
        <w:t xml:space="preserve">ozporządzeniem Ministra </w:t>
      </w:r>
      <w:r w:rsidRPr="00882521">
        <w:rPr>
          <w:rFonts w:ascii="Times New Roman" w:hAnsi="Times New Roman" w:cs="Times New Roman"/>
          <w:sz w:val="22"/>
        </w:rPr>
        <w:t>Rozwoju i Technologii</w:t>
      </w:r>
      <w:r w:rsidR="00A0541D" w:rsidRPr="00882521">
        <w:rPr>
          <w:rFonts w:ascii="Times New Roman" w:hAnsi="Times New Roman" w:cs="Times New Roman"/>
          <w:sz w:val="22"/>
        </w:rPr>
        <w:t xml:space="preserve"> z dnia </w:t>
      </w:r>
      <w:r w:rsidRPr="00882521">
        <w:rPr>
          <w:rFonts w:ascii="Times New Roman" w:hAnsi="Times New Roman" w:cs="Times New Roman"/>
          <w:sz w:val="22"/>
        </w:rPr>
        <w:t>20 grudnia 2021</w:t>
      </w:r>
      <w:r w:rsidR="00A0541D" w:rsidRPr="00882521">
        <w:rPr>
          <w:rFonts w:ascii="Times New Roman" w:hAnsi="Times New Roman" w:cs="Times New Roman"/>
          <w:sz w:val="22"/>
        </w:rPr>
        <w:t xml:space="preserve"> r. w sprawie określenia metod i podstaw sporządzania kosztorysu inwestorskiego, obliczania planowanych kosztów prac projektowych oraz planowanych kosztów robót budowlanych określonych w programie funkc</w:t>
      </w:r>
      <w:r w:rsidRPr="00882521">
        <w:rPr>
          <w:rFonts w:ascii="Times New Roman" w:hAnsi="Times New Roman" w:cs="Times New Roman"/>
          <w:sz w:val="22"/>
        </w:rPr>
        <w:t>jonalno-użytkowym (Dz. U. z 2021</w:t>
      </w:r>
      <w:r w:rsidR="00A0541D" w:rsidRPr="00882521">
        <w:rPr>
          <w:rFonts w:ascii="Times New Roman" w:hAnsi="Times New Roman" w:cs="Times New Roman"/>
          <w:sz w:val="22"/>
        </w:rPr>
        <w:t xml:space="preserve"> r., poz. </w:t>
      </w:r>
      <w:r w:rsidRPr="00882521">
        <w:rPr>
          <w:rFonts w:ascii="Times New Roman" w:hAnsi="Times New Roman" w:cs="Times New Roman"/>
          <w:sz w:val="22"/>
        </w:rPr>
        <w:t>2458</w:t>
      </w:r>
      <w:r w:rsidR="00A0541D" w:rsidRPr="00882521">
        <w:rPr>
          <w:rFonts w:ascii="Times New Roman" w:hAnsi="Times New Roman" w:cs="Times New Roman"/>
          <w:sz w:val="22"/>
        </w:rPr>
        <w:t xml:space="preserve">), </w:t>
      </w:r>
    </w:p>
    <w:p w14:paraId="25E378AA" w14:textId="7F32B29F" w:rsidR="0038340F" w:rsidRPr="00882521" w:rsidRDefault="00882521">
      <w:pPr>
        <w:numPr>
          <w:ilvl w:val="1"/>
          <w:numId w:val="10"/>
        </w:numPr>
        <w:ind w:right="2" w:hanging="360"/>
        <w:rPr>
          <w:rFonts w:ascii="Times New Roman" w:hAnsi="Times New Roman" w:cs="Times New Roman"/>
          <w:sz w:val="22"/>
        </w:rPr>
      </w:pPr>
      <w:r w:rsidRPr="00882521">
        <w:rPr>
          <w:rFonts w:ascii="Times New Roman" w:hAnsi="Times New Roman" w:cs="Times New Roman"/>
          <w:sz w:val="22"/>
        </w:rPr>
        <w:t>U</w:t>
      </w:r>
      <w:r w:rsidR="00A0541D" w:rsidRPr="00882521">
        <w:rPr>
          <w:rFonts w:ascii="Times New Roman" w:hAnsi="Times New Roman" w:cs="Times New Roman"/>
          <w:sz w:val="22"/>
        </w:rPr>
        <w:t>stawą z dnia 15 grudnia 2000 r. o samorządach zawodowych architektów oraz inżynierów budownictwa (t. j. Dz. U. z 201</w:t>
      </w:r>
      <w:r w:rsidR="004814C9" w:rsidRPr="00882521">
        <w:rPr>
          <w:rFonts w:ascii="Times New Roman" w:hAnsi="Times New Roman" w:cs="Times New Roman"/>
          <w:sz w:val="22"/>
        </w:rPr>
        <w:t>9</w:t>
      </w:r>
      <w:r w:rsidR="00A0541D" w:rsidRPr="00882521">
        <w:rPr>
          <w:rFonts w:ascii="Times New Roman" w:hAnsi="Times New Roman" w:cs="Times New Roman"/>
          <w:sz w:val="22"/>
        </w:rPr>
        <w:t xml:space="preserve"> r., poz.</w:t>
      </w:r>
      <w:r w:rsidR="004814C9" w:rsidRPr="00882521">
        <w:rPr>
          <w:rFonts w:ascii="Times New Roman" w:hAnsi="Times New Roman" w:cs="Times New Roman"/>
          <w:sz w:val="22"/>
        </w:rPr>
        <w:t>1117</w:t>
      </w:r>
      <w:r w:rsidR="00A0541D" w:rsidRPr="00882521">
        <w:rPr>
          <w:rFonts w:ascii="Times New Roman" w:hAnsi="Times New Roman" w:cs="Times New Roman"/>
          <w:sz w:val="22"/>
        </w:rPr>
        <w:t xml:space="preserve">). </w:t>
      </w:r>
    </w:p>
    <w:p w14:paraId="2298C828" w14:textId="77777777" w:rsidR="00A0541D" w:rsidRPr="00882521" w:rsidRDefault="00A0541D" w:rsidP="00A0541D">
      <w:pPr>
        <w:ind w:left="787" w:right="2" w:firstLine="0"/>
        <w:rPr>
          <w:rFonts w:ascii="Times New Roman" w:hAnsi="Times New Roman" w:cs="Times New Roman"/>
          <w:sz w:val="22"/>
        </w:rPr>
      </w:pPr>
    </w:p>
    <w:p w14:paraId="5A437B6C" w14:textId="77777777" w:rsidR="00A0541D" w:rsidRPr="00882521" w:rsidRDefault="00A0541D" w:rsidP="00A0541D">
      <w:pPr>
        <w:ind w:left="787" w:right="2" w:firstLine="0"/>
        <w:rPr>
          <w:rFonts w:ascii="Times New Roman" w:hAnsi="Times New Roman" w:cs="Times New Roman"/>
          <w:sz w:val="22"/>
        </w:rPr>
      </w:pPr>
    </w:p>
    <w:p w14:paraId="69E2D6B8" w14:textId="56460848" w:rsidR="00A0541D" w:rsidRPr="00882521" w:rsidRDefault="00D71D79" w:rsidP="00A0541D">
      <w:pPr>
        <w:ind w:left="787" w:right="2" w:hanging="787"/>
        <w:rPr>
          <w:rFonts w:ascii="Times New Roman" w:hAnsi="Times New Roman" w:cs="Times New Roman"/>
          <w:color w:val="auto"/>
          <w:sz w:val="22"/>
        </w:rPr>
      </w:pPr>
      <w:r w:rsidRPr="00882521">
        <w:rPr>
          <w:rFonts w:ascii="Times New Roman" w:hAnsi="Times New Roman" w:cs="Times New Roman"/>
          <w:color w:val="auto"/>
          <w:sz w:val="22"/>
        </w:rPr>
        <w:t xml:space="preserve">Gdańsk, </w:t>
      </w:r>
      <w:r w:rsidR="004036BF" w:rsidRPr="00882521">
        <w:rPr>
          <w:rFonts w:ascii="Times New Roman" w:hAnsi="Times New Roman" w:cs="Times New Roman"/>
          <w:color w:val="auto"/>
          <w:sz w:val="22"/>
        </w:rPr>
        <w:t>05</w:t>
      </w:r>
      <w:r w:rsidR="00870615" w:rsidRPr="00882521">
        <w:rPr>
          <w:rFonts w:ascii="Times New Roman" w:hAnsi="Times New Roman" w:cs="Times New Roman"/>
          <w:color w:val="auto"/>
          <w:sz w:val="22"/>
        </w:rPr>
        <w:t>.10.</w:t>
      </w:r>
      <w:r w:rsidRPr="00882521">
        <w:rPr>
          <w:rFonts w:ascii="Times New Roman" w:hAnsi="Times New Roman" w:cs="Times New Roman"/>
          <w:color w:val="auto"/>
          <w:sz w:val="22"/>
        </w:rPr>
        <w:t>2022</w:t>
      </w:r>
      <w:r w:rsidR="00A0541D" w:rsidRPr="00882521">
        <w:rPr>
          <w:rFonts w:ascii="Times New Roman" w:hAnsi="Times New Roman" w:cs="Times New Roman"/>
          <w:color w:val="auto"/>
          <w:sz w:val="22"/>
        </w:rPr>
        <w:t xml:space="preserve"> r.</w:t>
      </w:r>
    </w:p>
    <w:p w14:paraId="5E49C1E3" w14:textId="4A82920A" w:rsidR="00234E77" w:rsidRPr="00CC4F1C" w:rsidRDefault="00234E77" w:rsidP="00A0541D">
      <w:pPr>
        <w:ind w:left="787" w:right="2" w:hanging="787"/>
        <w:rPr>
          <w:rFonts w:ascii="Times New Roman" w:hAnsi="Times New Roman" w:cs="Times New Roman"/>
          <w:color w:val="auto"/>
          <w:sz w:val="22"/>
        </w:rPr>
      </w:pPr>
    </w:p>
    <w:p w14:paraId="0E296B0B" w14:textId="1FD6C6E8" w:rsidR="00234E77" w:rsidRPr="00636BAA" w:rsidRDefault="00234E77" w:rsidP="00234E77">
      <w:pPr>
        <w:ind w:left="787" w:right="2" w:hanging="787"/>
        <w:rPr>
          <w:rFonts w:ascii="Times New Roman" w:hAnsi="Times New Roman" w:cs="Times New Roman"/>
          <w:sz w:val="22"/>
        </w:rPr>
      </w:pPr>
    </w:p>
    <w:sectPr w:rsidR="00234E77" w:rsidRPr="00636BAA">
      <w:footerReference w:type="default" r:id="rId7"/>
      <w:pgSz w:w="12240" w:h="15840"/>
      <w:pgMar w:top="1461" w:right="1415" w:bottom="1428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6F11A2" w14:textId="77777777" w:rsidR="00A855C0" w:rsidRDefault="00A855C0" w:rsidP="00A41A7A">
      <w:pPr>
        <w:spacing w:after="0" w:line="240" w:lineRule="auto"/>
      </w:pPr>
      <w:r>
        <w:separator/>
      </w:r>
    </w:p>
  </w:endnote>
  <w:endnote w:type="continuationSeparator" w:id="0">
    <w:p w14:paraId="4CDFFD22" w14:textId="77777777" w:rsidR="00A855C0" w:rsidRDefault="00A855C0" w:rsidP="00A41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G Mincho Light J">
    <w:altName w:val="Times New Roman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6822851"/>
      <w:docPartObj>
        <w:docPartGallery w:val="Page Numbers (Bottom of Page)"/>
        <w:docPartUnique/>
      </w:docPartObj>
    </w:sdtPr>
    <w:sdtEndPr/>
    <w:sdtContent>
      <w:p w14:paraId="61071401" w14:textId="01400F00" w:rsidR="00A41A7A" w:rsidRDefault="00A41A7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6F1A">
          <w:rPr>
            <w:noProof/>
          </w:rPr>
          <w:t>7</w:t>
        </w:r>
        <w:r>
          <w:fldChar w:fldCharType="end"/>
        </w:r>
      </w:p>
    </w:sdtContent>
  </w:sdt>
  <w:p w14:paraId="5431782D" w14:textId="77777777" w:rsidR="00A41A7A" w:rsidRDefault="00A41A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7EFA6B" w14:textId="77777777" w:rsidR="00A855C0" w:rsidRDefault="00A855C0" w:rsidP="00A41A7A">
      <w:pPr>
        <w:spacing w:after="0" w:line="240" w:lineRule="auto"/>
      </w:pPr>
      <w:r>
        <w:separator/>
      </w:r>
    </w:p>
  </w:footnote>
  <w:footnote w:type="continuationSeparator" w:id="0">
    <w:p w14:paraId="2A495769" w14:textId="77777777" w:rsidR="00A855C0" w:rsidRDefault="00A855C0" w:rsidP="00A41A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B18BE"/>
    <w:multiLevelType w:val="multilevel"/>
    <w:tmpl w:val="B5FAE908"/>
    <w:lvl w:ilvl="0">
      <w:start w:val="3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8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67307A"/>
    <w:multiLevelType w:val="hybridMultilevel"/>
    <w:tmpl w:val="D2C2F1FE"/>
    <w:lvl w:ilvl="0" w:tplc="4CE0A0C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CCCAC46">
      <w:start w:val="1"/>
      <w:numFmt w:val="bullet"/>
      <w:lvlText w:val="o"/>
      <w:lvlJc w:val="left"/>
      <w:pPr>
        <w:ind w:left="6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CC49A88">
      <w:start w:val="1"/>
      <w:numFmt w:val="bullet"/>
      <w:lvlText w:val="▪"/>
      <w:lvlJc w:val="left"/>
      <w:pPr>
        <w:ind w:left="9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EF880C4">
      <w:start w:val="1"/>
      <w:numFmt w:val="bullet"/>
      <w:lvlRestart w:val="0"/>
      <w:lvlText w:val="•"/>
      <w:lvlJc w:val="left"/>
      <w:pPr>
        <w:ind w:left="1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A64F38E">
      <w:start w:val="1"/>
      <w:numFmt w:val="bullet"/>
      <w:lvlText w:val="o"/>
      <w:lvlJc w:val="left"/>
      <w:pPr>
        <w:ind w:left="19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17CE274">
      <w:start w:val="1"/>
      <w:numFmt w:val="bullet"/>
      <w:lvlText w:val="▪"/>
      <w:lvlJc w:val="left"/>
      <w:pPr>
        <w:ind w:left="26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A64E40C">
      <w:start w:val="1"/>
      <w:numFmt w:val="bullet"/>
      <w:lvlText w:val="•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8262636">
      <w:start w:val="1"/>
      <w:numFmt w:val="bullet"/>
      <w:lvlText w:val="o"/>
      <w:lvlJc w:val="left"/>
      <w:pPr>
        <w:ind w:left="40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620B802">
      <w:start w:val="1"/>
      <w:numFmt w:val="bullet"/>
      <w:lvlText w:val="▪"/>
      <w:lvlJc w:val="left"/>
      <w:pPr>
        <w:ind w:left="48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5C43637"/>
    <w:multiLevelType w:val="hybridMultilevel"/>
    <w:tmpl w:val="C1847C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3509F3"/>
    <w:multiLevelType w:val="hybridMultilevel"/>
    <w:tmpl w:val="28F2111C"/>
    <w:lvl w:ilvl="0" w:tplc="04150011">
      <w:start w:val="1"/>
      <w:numFmt w:val="decimal"/>
      <w:lvlText w:val="%1)"/>
      <w:lvlJc w:val="left"/>
      <w:pPr>
        <w:ind w:left="1065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EA25BB8">
      <w:start w:val="1"/>
      <w:numFmt w:val="bullet"/>
      <w:lvlText w:val="-"/>
      <w:lvlJc w:val="left"/>
      <w:pPr>
        <w:ind w:left="13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DB4AF78">
      <w:start w:val="1"/>
      <w:numFmt w:val="bullet"/>
      <w:lvlText w:val="▪"/>
      <w:lvlJc w:val="left"/>
      <w:pPr>
        <w:ind w:left="20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CC8239A">
      <w:start w:val="1"/>
      <w:numFmt w:val="bullet"/>
      <w:lvlText w:val="•"/>
      <w:lvlJc w:val="left"/>
      <w:pPr>
        <w:ind w:left="28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AAA5F9C">
      <w:start w:val="1"/>
      <w:numFmt w:val="bullet"/>
      <w:lvlText w:val="o"/>
      <w:lvlJc w:val="left"/>
      <w:pPr>
        <w:ind w:left="35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4AEDAB0">
      <w:start w:val="1"/>
      <w:numFmt w:val="bullet"/>
      <w:lvlText w:val="▪"/>
      <w:lvlJc w:val="left"/>
      <w:pPr>
        <w:ind w:left="42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C0E17F6">
      <w:start w:val="1"/>
      <w:numFmt w:val="bullet"/>
      <w:lvlText w:val="•"/>
      <w:lvlJc w:val="left"/>
      <w:pPr>
        <w:ind w:left="49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70286F4">
      <w:start w:val="1"/>
      <w:numFmt w:val="bullet"/>
      <w:lvlText w:val="o"/>
      <w:lvlJc w:val="left"/>
      <w:pPr>
        <w:ind w:left="56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CE4966">
      <w:start w:val="1"/>
      <w:numFmt w:val="bullet"/>
      <w:lvlText w:val="▪"/>
      <w:lvlJc w:val="left"/>
      <w:pPr>
        <w:ind w:left="64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C342434"/>
    <w:multiLevelType w:val="hybridMultilevel"/>
    <w:tmpl w:val="6A56F9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0B427E"/>
    <w:multiLevelType w:val="hybridMultilevel"/>
    <w:tmpl w:val="17E0615E"/>
    <w:lvl w:ilvl="0" w:tplc="C80645CE">
      <w:start w:val="1"/>
      <w:numFmt w:val="decimal"/>
      <w:lvlText w:val="%1."/>
      <w:lvlJc w:val="left"/>
      <w:pPr>
        <w:ind w:left="6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BC62102">
      <w:start w:val="1"/>
      <w:numFmt w:val="lowerLetter"/>
      <w:lvlText w:val="%2"/>
      <w:lvlJc w:val="left"/>
      <w:pPr>
        <w:ind w:left="13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F1AD318">
      <w:start w:val="1"/>
      <w:numFmt w:val="lowerRoman"/>
      <w:lvlText w:val="%3"/>
      <w:lvlJc w:val="left"/>
      <w:pPr>
        <w:ind w:left="21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C0C1E12">
      <w:start w:val="1"/>
      <w:numFmt w:val="decimal"/>
      <w:lvlText w:val="%4"/>
      <w:lvlJc w:val="left"/>
      <w:pPr>
        <w:ind w:left="28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2F02F76">
      <w:start w:val="1"/>
      <w:numFmt w:val="lowerLetter"/>
      <w:lvlText w:val="%5"/>
      <w:lvlJc w:val="left"/>
      <w:pPr>
        <w:ind w:left="35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8B2E800">
      <w:start w:val="1"/>
      <w:numFmt w:val="lowerRoman"/>
      <w:lvlText w:val="%6"/>
      <w:lvlJc w:val="left"/>
      <w:pPr>
        <w:ind w:left="42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28288A4">
      <w:start w:val="1"/>
      <w:numFmt w:val="decimal"/>
      <w:lvlText w:val="%7"/>
      <w:lvlJc w:val="left"/>
      <w:pPr>
        <w:ind w:left="49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F88727E">
      <w:start w:val="1"/>
      <w:numFmt w:val="lowerLetter"/>
      <w:lvlText w:val="%8"/>
      <w:lvlJc w:val="left"/>
      <w:pPr>
        <w:ind w:left="57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9BEFDE8">
      <w:start w:val="1"/>
      <w:numFmt w:val="lowerRoman"/>
      <w:lvlText w:val="%9"/>
      <w:lvlJc w:val="left"/>
      <w:pPr>
        <w:ind w:left="64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F8B441A"/>
    <w:multiLevelType w:val="hybridMultilevel"/>
    <w:tmpl w:val="A8DED386"/>
    <w:lvl w:ilvl="0" w:tplc="AF8044E0">
      <w:start w:val="1"/>
      <w:numFmt w:val="decimal"/>
      <w:lvlText w:val="%1."/>
      <w:lvlJc w:val="left"/>
      <w:pPr>
        <w:ind w:left="7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9FA4594">
      <w:start w:val="1"/>
      <w:numFmt w:val="decimal"/>
      <w:lvlText w:val="%2)"/>
      <w:lvlJc w:val="left"/>
      <w:pPr>
        <w:ind w:left="1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0D23198">
      <w:start w:val="1"/>
      <w:numFmt w:val="lowerRoman"/>
      <w:lvlText w:val="%3"/>
      <w:lvlJc w:val="left"/>
      <w:pPr>
        <w:ind w:left="19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150017">
      <w:start w:val="1"/>
      <w:numFmt w:val="lowerLetter"/>
      <w:lvlText w:val="%4)"/>
      <w:lvlJc w:val="left"/>
      <w:pPr>
        <w:ind w:left="2658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9E27EF4">
      <w:start w:val="1"/>
      <w:numFmt w:val="lowerLetter"/>
      <w:lvlText w:val="%5"/>
      <w:lvlJc w:val="left"/>
      <w:pPr>
        <w:ind w:left="33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E4A136A">
      <w:start w:val="1"/>
      <w:numFmt w:val="lowerRoman"/>
      <w:lvlText w:val="%6"/>
      <w:lvlJc w:val="left"/>
      <w:pPr>
        <w:ind w:left="40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16AF862">
      <w:start w:val="1"/>
      <w:numFmt w:val="decimal"/>
      <w:lvlText w:val="%7"/>
      <w:lvlJc w:val="left"/>
      <w:pPr>
        <w:ind w:left="48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4C65100">
      <w:start w:val="1"/>
      <w:numFmt w:val="lowerLetter"/>
      <w:lvlText w:val="%8"/>
      <w:lvlJc w:val="left"/>
      <w:pPr>
        <w:ind w:left="55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5748F8C">
      <w:start w:val="1"/>
      <w:numFmt w:val="lowerRoman"/>
      <w:lvlText w:val="%9"/>
      <w:lvlJc w:val="left"/>
      <w:pPr>
        <w:ind w:left="62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38A1EEC"/>
    <w:multiLevelType w:val="hybridMultilevel"/>
    <w:tmpl w:val="2C481010"/>
    <w:lvl w:ilvl="0" w:tplc="8706947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2593396C"/>
    <w:multiLevelType w:val="hybridMultilevel"/>
    <w:tmpl w:val="C1847C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6E66EF"/>
    <w:multiLevelType w:val="hybridMultilevel"/>
    <w:tmpl w:val="4254E2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E36076"/>
    <w:multiLevelType w:val="multilevel"/>
    <w:tmpl w:val="C3BA52A2"/>
    <w:lvl w:ilvl="0">
      <w:start w:val="2"/>
      <w:numFmt w:val="decimal"/>
      <w:lvlText w:val="%1."/>
      <w:lvlJc w:val="left"/>
      <w:pPr>
        <w:ind w:left="7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8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-"/>
      <w:lvlJc w:val="left"/>
      <w:pPr>
        <w:ind w:left="13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8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5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2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85335CB"/>
    <w:multiLevelType w:val="hybridMultilevel"/>
    <w:tmpl w:val="FF368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F32002"/>
    <w:multiLevelType w:val="hybridMultilevel"/>
    <w:tmpl w:val="2FA2E1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684729"/>
    <w:multiLevelType w:val="hybridMultilevel"/>
    <w:tmpl w:val="CD40A3C2"/>
    <w:lvl w:ilvl="0" w:tplc="AF8044E0">
      <w:start w:val="1"/>
      <w:numFmt w:val="decimal"/>
      <w:lvlText w:val="%1."/>
      <w:lvlJc w:val="left"/>
      <w:pPr>
        <w:ind w:left="7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9FA4594">
      <w:start w:val="1"/>
      <w:numFmt w:val="decimal"/>
      <w:lvlText w:val="%2)"/>
      <w:lvlJc w:val="left"/>
      <w:pPr>
        <w:ind w:left="1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0D23198">
      <w:start w:val="1"/>
      <w:numFmt w:val="lowerRoman"/>
      <w:lvlText w:val="%3"/>
      <w:lvlJc w:val="left"/>
      <w:pPr>
        <w:ind w:left="19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3361B4E">
      <w:start w:val="1"/>
      <w:numFmt w:val="decimal"/>
      <w:lvlText w:val="%4"/>
      <w:lvlJc w:val="left"/>
      <w:pPr>
        <w:ind w:left="26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9E27EF4">
      <w:start w:val="1"/>
      <w:numFmt w:val="lowerLetter"/>
      <w:lvlText w:val="%5"/>
      <w:lvlJc w:val="left"/>
      <w:pPr>
        <w:ind w:left="33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E4A136A">
      <w:start w:val="1"/>
      <w:numFmt w:val="lowerRoman"/>
      <w:lvlText w:val="%6"/>
      <w:lvlJc w:val="left"/>
      <w:pPr>
        <w:ind w:left="40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16AF862">
      <w:start w:val="1"/>
      <w:numFmt w:val="decimal"/>
      <w:lvlText w:val="%7"/>
      <w:lvlJc w:val="left"/>
      <w:pPr>
        <w:ind w:left="48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4C65100">
      <w:start w:val="1"/>
      <w:numFmt w:val="lowerLetter"/>
      <w:lvlText w:val="%8"/>
      <w:lvlJc w:val="left"/>
      <w:pPr>
        <w:ind w:left="55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5748F8C">
      <w:start w:val="1"/>
      <w:numFmt w:val="lowerRoman"/>
      <w:lvlText w:val="%9"/>
      <w:lvlJc w:val="left"/>
      <w:pPr>
        <w:ind w:left="62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E3A22F4"/>
    <w:multiLevelType w:val="hybridMultilevel"/>
    <w:tmpl w:val="666E25A2"/>
    <w:lvl w:ilvl="0" w:tplc="AF8044E0">
      <w:start w:val="1"/>
      <w:numFmt w:val="decimal"/>
      <w:lvlText w:val="%1."/>
      <w:lvlJc w:val="left"/>
      <w:pPr>
        <w:ind w:left="7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9FA4594">
      <w:start w:val="1"/>
      <w:numFmt w:val="decimal"/>
      <w:lvlText w:val="%2)"/>
      <w:lvlJc w:val="left"/>
      <w:pPr>
        <w:ind w:left="1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0D23198">
      <w:start w:val="1"/>
      <w:numFmt w:val="lowerRoman"/>
      <w:lvlText w:val="%3"/>
      <w:lvlJc w:val="left"/>
      <w:pPr>
        <w:ind w:left="19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150011">
      <w:start w:val="1"/>
      <w:numFmt w:val="decimal"/>
      <w:lvlText w:val="%4)"/>
      <w:lvlJc w:val="left"/>
      <w:pPr>
        <w:ind w:left="2658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9E27EF4">
      <w:start w:val="1"/>
      <w:numFmt w:val="lowerLetter"/>
      <w:lvlText w:val="%5"/>
      <w:lvlJc w:val="left"/>
      <w:pPr>
        <w:ind w:left="33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E4A136A">
      <w:start w:val="1"/>
      <w:numFmt w:val="lowerRoman"/>
      <w:lvlText w:val="%6"/>
      <w:lvlJc w:val="left"/>
      <w:pPr>
        <w:ind w:left="40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16AF862">
      <w:start w:val="1"/>
      <w:numFmt w:val="decimal"/>
      <w:lvlText w:val="%7"/>
      <w:lvlJc w:val="left"/>
      <w:pPr>
        <w:ind w:left="48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4C65100">
      <w:start w:val="1"/>
      <w:numFmt w:val="lowerLetter"/>
      <w:lvlText w:val="%8"/>
      <w:lvlJc w:val="left"/>
      <w:pPr>
        <w:ind w:left="55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5748F8C">
      <w:start w:val="1"/>
      <w:numFmt w:val="lowerRoman"/>
      <w:lvlText w:val="%9"/>
      <w:lvlJc w:val="left"/>
      <w:pPr>
        <w:ind w:left="62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0432874"/>
    <w:multiLevelType w:val="hybridMultilevel"/>
    <w:tmpl w:val="9D7641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488801C2">
      <w:start w:val="1"/>
      <w:numFmt w:val="decimal"/>
      <w:lvlText w:val="%3)"/>
      <w:lvlJc w:val="right"/>
      <w:pPr>
        <w:ind w:left="2160" w:hanging="180"/>
      </w:pPr>
      <w:rPr>
        <w:rFonts w:ascii="Calibri" w:eastAsia="Calibri" w:hAnsi="Calibri" w:cs="Calibri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800621"/>
    <w:multiLevelType w:val="hybridMultilevel"/>
    <w:tmpl w:val="AB521834"/>
    <w:lvl w:ilvl="0" w:tplc="FA401D2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144D856">
      <w:start w:val="1"/>
      <w:numFmt w:val="bullet"/>
      <w:lvlText w:val="o"/>
      <w:lvlJc w:val="left"/>
      <w:pPr>
        <w:ind w:left="6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D9A3588">
      <w:start w:val="1"/>
      <w:numFmt w:val="bullet"/>
      <w:lvlText w:val="▪"/>
      <w:lvlJc w:val="left"/>
      <w:pPr>
        <w:ind w:left="9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D5EB2DE">
      <w:start w:val="1"/>
      <w:numFmt w:val="bullet"/>
      <w:lvlRestart w:val="0"/>
      <w:lvlText w:val="•"/>
      <w:lvlJc w:val="left"/>
      <w:pPr>
        <w:ind w:left="1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B1C113E">
      <w:start w:val="1"/>
      <w:numFmt w:val="bullet"/>
      <w:lvlText w:val="o"/>
      <w:lvlJc w:val="left"/>
      <w:pPr>
        <w:ind w:left="19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B48596A">
      <w:start w:val="1"/>
      <w:numFmt w:val="bullet"/>
      <w:lvlText w:val="▪"/>
      <w:lvlJc w:val="left"/>
      <w:pPr>
        <w:ind w:left="26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EFA88F2">
      <w:start w:val="1"/>
      <w:numFmt w:val="bullet"/>
      <w:lvlText w:val="•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A22E56">
      <w:start w:val="1"/>
      <w:numFmt w:val="bullet"/>
      <w:lvlText w:val="o"/>
      <w:lvlJc w:val="left"/>
      <w:pPr>
        <w:ind w:left="40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922DE7E">
      <w:start w:val="1"/>
      <w:numFmt w:val="bullet"/>
      <w:lvlText w:val="▪"/>
      <w:lvlJc w:val="left"/>
      <w:pPr>
        <w:ind w:left="48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5AA0126"/>
    <w:multiLevelType w:val="hybridMultilevel"/>
    <w:tmpl w:val="832CBB8C"/>
    <w:lvl w:ilvl="0" w:tplc="8928429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64027FA">
      <w:start w:val="1"/>
      <w:numFmt w:val="lowerLetter"/>
      <w:lvlText w:val="%2"/>
      <w:lvlJc w:val="left"/>
      <w:pPr>
        <w:ind w:left="11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012E5DC">
      <w:start w:val="1"/>
      <w:numFmt w:val="upperLetter"/>
      <w:lvlRestart w:val="0"/>
      <w:lvlText w:val="%3."/>
      <w:lvlJc w:val="left"/>
      <w:pPr>
        <w:ind w:left="19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BA0698C">
      <w:start w:val="1"/>
      <w:numFmt w:val="decimal"/>
      <w:lvlText w:val="%4"/>
      <w:lvlJc w:val="left"/>
      <w:pPr>
        <w:ind w:left="2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6B634BC">
      <w:start w:val="1"/>
      <w:numFmt w:val="lowerLetter"/>
      <w:lvlText w:val="%5"/>
      <w:lvlJc w:val="left"/>
      <w:pPr>
        <w:ind w:left="3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9505096">
      <w:start w:val="1"/>
      <w:numFmt w:val="lowerRoman"/>
      <w:lvlText w:val="%6"/>
      <w:lvlJc w:val="left"/>
      <w:pPr>
        <w:ind w:left="4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1B61920">
      <w:start w:val="1"/>
      <w:numFmt w:val="decimal"/>
      <w:lvlText w:val="%7"/>
      <w:lvlJc w:val="left"/>
      <w:pPr>
        <w:ind w:left="4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0A4B63E">
      <w:start w:val="1"/>
      <w:numFmt w:val="lowerLetter"/>
      <w:lvlText w:val="%8"/>
      <w:lvlJc w:val="left"/>
      <w:pPr>
        <w:ind w:left="5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36A2958">
      <w:start w:val="1"/>
      <w:numFmt w:val="lowerRoman"/>
      <w:lvlText w:val="%9"/>
      <w:lvlJc w:val="left"/>
      <w:pPr>
        <w:ind w:left="6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7142F75"/>
    <w:multiLevelType w:val="hybridMultilevel"/>
    <w:tmpl w:val="28F2111C"/>
    <w:lvl w:ilvl="0" w:tplc="04150011">
      <w:start w:val="1"/>
      <w:numFmt w:val="decimal"/>
      <w:lvlText w:val="%1)"/>
      <w:lvlJc w:val="left"/>
      <w:pPr>
        <w:ind w:left="1065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EA25BB8">
      <w:start w:val="1"/>
      <w:numFmt w:val="bullet"/>
      <w:lvlText w:val="-"/>
      <w:lvlJc w:val="left"/>
      <w:pPr>
        <w:ind w:left="13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DB4AF78">
      <w:start w:val="1"/>
      <w:numFmt w:val="bullet"/>
      <w:lvlText w:val="▪"/>
      <w:lvlJc w:val="left"/>
      <w:pPr>
        <w:ind w:left="20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CC8239A">
      <w:start w:val="1"/>
      <w:numFmt w:val="bullet"/>
      <w:lvlText w:val="•"/>
      <w:lvlJc w:val="left"/>
      <w:pPr>
        <w:ind w:left="28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AAA5F9C">
      <w:start w:val="1"/>
      <w:numFmt w:val="bullet"/>
      <w:lvlText w:val="o"/>
      <w:lvlJc w:val="left"/>
      <w:pPr>
        <w:ind w:left="35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4AEDAB0">
      <w:start w:val="1"/>
      <w:numFmt w:val="bullet"/>
      <w:lvlText w:val="▪"/>
      <w:lvlJc w:val="left"/>
      <w:pPr>
        <w:ind w:left="42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C0E17F6">
      <w:start w:val="1"/>
      <w:numFmt w:val="bullet"/>
      <w:lvlText w:val="•"/>
      <w:lvlJc w:val="left"/>
      <w:pPr>
        <w:ind w:left="49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70286F4">
      <w:start w:val="1"/>
      <w:numFmt w:val="bullet"/>
      <w:lvlText w:val="o"/>
      <w:lvlJc w:val="left"/>
      <w:pPr>
        <w:ind w:left="56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CE4966">
      <w:start w:val="1"/>
      <w:numFmt w:val="bullet"/>
      <w:lvlText w:val="▪"/>
      <w:lvlJc w:val="left"/>
      <w:pPr>
        <w:ind w:left="64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8C174AC"/>
    <w:multiLevelType w:val="hybridMultilevel"/>
    <w:tmpl w:val="6A56F9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0911D9"/>
    <w:multiLevelType w:val="hybridMultilevel"/>
    <w:tmpl w:val="D68085AA"/>
    <w:lvl w:ilvl="0" w:tplc="4D54E41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CDA6AAC">
      <w:start w:val="1"/>
      <w:numFmt w:val="bullet"/>
      <w:lvlText w:val="o"/>
      <w:lvlJc w:val="left"/>
      <w:pPr>
        <w:ind w:left="7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F2CA12C">
      <w:start w:val="1"/>
      <w:numFmt w:val="bullet"/>
      <w:lvlText w:val="•"/>
      <w:lvlJc w:val="left"/>
      <w:pPr>
        <w:ind w:left="9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E083AF8">
      <w:start w:val="1"/>
      <w:numFmt w:val="bullet"/>
      <w:lvlText w:val="•"/>
      <w:lvlJc w:val="left"/>
      <w:pPr>
        <w:ind w:left="1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888CF7E">
      <w:start w:val="1"/>
      <w:numFmt w:val="bullet"/>
      <w:lvlText w:val="o"/>
      <w:lvlJc w:val="left"/>
      <w:pPr>
        <w:ind w:left="2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CBAAD6E">
      <w:start w:val="1"/>
      <w:numFmt w:val="bullet"/>
      <w:lvlText w:val="▪"/>
      <w:lvlJc w:val="left"/>
      <w:pPr>
        <w:ind w:left="3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604C332">
      <w:start w:val="1"/>
      <w:numFmt w:val="bullet"/>
      <w:lvlText w:val="•"/>
      <w:lvlJc w:val="left"/>
      <w:pPr>
        <w:ind w:left="39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48C70CA">
      <w:start w:val="1"/>
      <w:numFmt w:val="bullet"/>
      <w:lvlText w:val="o"/>
      <w:lvlJc w:val="left"/>
      <w:pPr>
        <w:ind w:left="46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92C00B8">
      <w:start w:val="1"/>
      <w:numFmt w:val="bullet"/>
      <w:lvlText w:val="▪"/>
      <w:lvlJc w:val="left"/>
      <w:pPr>
        <w:ind w:left="5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CA0671D"/>
    <w:multiLevelType w:val="hybridMultilevel"/>
    <w:tmpl w:val="3614F7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4A63E1"/>
    <w:multiLevelType w:val="hybridMultilevel"/>
    <w:tmpl w:val="1BB40A1A"/>
    <w:lvl w:ilvl="0" w:tplc="F5DE034A">
      <w:start w:val="1"/>
      <w:numFmt w:val="decimal"/>
      <w:lvlText w:val="%1."/>
      <w:lvlJc w:val="left"/>
      <w:pPr>
        <w:ind w:left="3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CA4C5E8">
      <w:start w:val="1"/>
      <w:numFmt w:val="decimal"/>
      <w:lvlText w:val="%2."/>
      <w:lvlJc w:val="left"/>
      <w:pPr>
        <w:ind w:left="7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60484DA">
      <w:start w:val="1"/>
      <w:numFmt w:val="lowerRoman"/>
      <w:lvlText w:val="%3"/>
      <w:lvlJc w:val="left"/>
      <w:pPr>
        <w:ind w:left="15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83C3E14">
      <w:start w:val="1"/>
      <w:numFmt w:val="decimal"/>
      <w:lvlText w:val="%4"/>
      <w:lvlJc w:val="left"/>
      <w:pPr>
        <w:ind w:left="22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018E034">
      <w:start w:val="1"/>
      <w:numFmt w:val="lowerLetter"/>
      <w:lvlText w:val="%5"/>
      <w:lvlJc w:val="left"/>
      <w:pPr>
        <w:ind w:left="29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ECC0980">
      <w:start w:val="1"/>
      <w:numFmt w:val="lowerRoman"/>
      <w:lvlText w:val="%6"/>
      <w:lvlJc w:val="left"/>
      <w:pPr>
        <w:ind w:left="36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03C0A1E">
      <w:start w:val="1"/>
      <w:numFmt w:val="decimal"/>
      <w:lvlText w:val="%7"/>
      <w:lvlJc w:val="left"/>
      <w:pPr>
        <w:ind w:left="43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2B89254">
      <w:start w:val="1"/>
      <w:numFmt w:val="lowerLetter"/>
      <w:lvlText w:val="%8"/>
      <w:lvlJc w:val="left"/>
      <w:pPr>
        <w:ind w:left="51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0FABFE8">
      <w:start w:val="1"/>
      <w:numFmt w:val="lowerRoman"/>
      <w:lvlText w:val="%9"/>
      <w:lvlJc w:val="left"/>
      <w:pPr>
        <w:ind w:left="58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A9420CC"/>
    <w:multiLevelType w:val="hybridMultilevel"/>
    <w:tmpl w:val="FF90F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D5553F"/>
    <w:multiLevelType w:val="hybridMultilevel"/>
    <w:tmpl w:val="DC5A03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7915C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58C7E7C"/>
    <w:multiLevelType w:val="hybridMultilevel"/>
    <w:tmpl w:val="CC3CD9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6D33F5C"/>
    <w:multiLevelType w:val="hybridMultilevel"/>
    <w:tmpl w:val="EC5AF1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E4288C"/>
    <w:multiLevelType w:val="hybridMultilevel"/>
    <w:tmpl w:val="7A0C89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453B9C"/>
    <w:multiLevelType w:val="hybridMultilevel"/>
    <w:tmpl w:val="0FF807D2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0" w15:restartNumberingAfterBreak="0">
    <w:nsid w:val="7E571BB6"/>
    <w:multiLevelType w:val="hybridMultilevel"/>
    <w:tmpl w:val="8F90309A"/>
    <w:lvl w:ilvl="0" w:tplc="910AB104">
      <w:start w:val="1"/>
      <w:numFmt w:val="lowerLetter"/>
      <w:lvlText w:val="%1)"/>
      <w:lvlJc w:val="left"/>
      <w:pPr>
        <w:ind w:left="1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7">
      <w:start w:val="1"/>
      <w:numFmt w:val="lowerLetter"/>
      <w:lvlText w:val="%2)"/>
      <w:lvlJc w:val="left"/>
      <w:pPr>
        <w:ind w:left="131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DB4AF78">
      <w:start w:val="1"/>
      <w:numFmt w:val="bullet"/>
      <w:lvlText w:val="▪"/>
      <w:lvlJc w:val="left"/>
      <w:pPr>
        <w:ind w:left="20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CC8239A">
      <w:start w:val="1"/>
      <w:numFmt w:val="bullet"/>
      <w:lvlText w:val="•"/>
      <w:lvlJc w:val="left"/>
      <w:pPr>
        <w:ind w:left="28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AAA5F9C">
      <w:start w:val="1"/>
      <w:numFmt w:val="bullet"/>
      <w:lvlText w:val="o"/>
      <w:lvlJc w:val="left"/>
      <w:pPr>
        <w:ind w:left="35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4AEDAB0">
      <w:start w:val="1"/>
      <w:numFmt w:val="bullet"/>
      <w:lvlText w:val="▪"/>
      <w:lvlJc w:val="left"/>
      <w:pPr>
        <w:ind w:left="42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C0E17F6">
      <w:start w:val="1"/>
      <w:numFmt w:val="bullet"/>
      <w:lvlText w:val="•"/>
      <w:lvlJc w:val="left"/>
      <w:pPr>
        <w:ind w:left="49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70286F4">
      <w:start w:val="1"/>
      <w:numFmt w:val="bullet"/>
      <w:lvlText w:val="o"/>
      <w:lvlJc w:val="left"/>
      <w:pPr>
        <w:ind w:left="56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CE4966">
      <w:start w:val="1"/>
      <w:numFmt w:val="bullet"/>
      <w:lvlText w:val="▪"/>
      <w:lvlJc w:val="left"/>
      <w:pPr>
        <w:ind w:left="64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17"/>
  </w:num>
  <w:num w:numId="3">
    <w:abstractNumId w:val="18"/>
  </w:num>
  <w:num w:numId="4">
    <w:abstractNumId w:val="13"/>
  </w:num>
  <w:num w:numId="5">
    <w:abstractNumId w:val="10"/>
  </w:num>
  <w:num w:numId="6">
    <w:abstractNumId w:val="20"/>
  </w:num>
  <w:num w:numId="7">
    <w:abstractNumId w:val="0"/>
  </w:num>
  <w:num w:numId="8">
    <w:abstractNumId w:val="16"/>
  </w:num>
  <w:num w:numId="9">
    <w:abstractNumId w:val="1"/>
  </w:num>
  <w:num w:numId="10">
    <w:abstractNumId w:val="22"/>
  </w:num>
  <w:num w:numId="11">
    <w:abstractNumId w:val="11"/>
  </w:num>
  <w:num w:numId="12">
    <w:abstractNumId w:val="2"/>
  </w:num>
  <w:num w:numId="13">
    <w:abstractNumId w:val="19"/>
  </w:num>
  <w:num w:numId="14">
    <w:abstractNumId w:val="8"/>
  </w:num>
  <w:num w:numId="15">
    <w:abstractNumId w:val="4"/>
  </w:num>
  <w:num w:numId="16">
    <w:abstractNumId w:val="9"/>
  </w:num>
  <w:num w:numId="17">
    <w:abstractNumId w:val="28"/>
  </w:num>
  <w:num w:numId="18">
    <w:abstractNumId w:val="15"/>
  </w:num>
  <w:num w:numId="19">
    <w:abstractNumId w:val="27"/>
  </w:num>
  <w:num w:numId="20">
    <w:abstractNumId w:val="6"/>
  </w:num>
  <w:num w:numId="21">
    <w:abstractNumId w:val="12"/>
  </w:num>
  <w:num w:numId="22">
    <w:abstractNumId w:val="30"/>
  </w:num>
  <w:num w:numId="23">
    <w:abstractNumId w:val="14"/>
  </w:num>
  <w:num w:numId="24">
    <w:abstractNumId w:val="21"/>
  </w:num>
  <w:num w:numId="25">
    <w:abstractNumId w:val="24"/>
  </w:num>
  <w:num w:numId="26">
    <w:abstractNumId w:val="25"/>
  </w:num>
  <w:num w:numId="27">
    <w:abstractNumId w:val="3"/>
  </w:num>
  <w:num w:numId="28">
    <w:abstractNumId w:val="26"/>
  </w:num>
  <w:num w:numId="29">
    <w:abstractNumId w:val="7"/>
  </w:num>
  <w:num w:numId="30">
    <w:abstractNumId w:val="29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40F"/>
    <w:rsid w:val="00013FCE"/>
    <w:rsid w:val="00024D0D"/>
    <w:rsid w:val="00065C38"/>
    <w:rsid w:val="0006613F"/>
    <w:rsid w:val="000662F1"/>
    <w:rsid w:val="00077B99"/>
    <w:rsid w:val="000A37B0"/>
    <w:rsid w:val="000C11CC"/>
    <w:rsid w:val="000C243A"/>
    <w:rsid w:val="000D6F1A"/>
    <w:rsid w:val="000E4F08"/>
    <w:rsid w:val="001077CD"/>
    <w:rsid w:val="001147A2"/>
    <w:rsid w:val="00143E4A"/>
    <w:rsid w:val="00175D23"/>
    <w:rsid w:val="00177569"/>
    <w:rsid w:val="00184965"/>
    <w:rsid w:val="001910D6"/>
    <w:rsid w:val="001A0220"/>
    <w:rsid w:val="002015CF"/>
    <w:rsid w:val="00214353"/>
    <w:rsid w:val="0021762C"/>
    <w:rsid w:val="00217635"/>
    <w:rsid w:val="00234E77"/>
    <w:rsid w:val="002503BD"/>
    <w:rsid w:val="002637D5"/>
    <w:rsid w:val="0028777A"/>
    <w:rsid w:val="00294C2C"/>
    <w:rsid w:val="002C3DDB"/>
    <w:rsid w:val="002C603E"/>
    <w:rsid w:val="002D0CC6"/>
    <w:rsid w:val="002E072B"/>
    <w:rsid w:val="002F4936"/>
    <w:rsid w:val="002F5A62"/>
    <w:rsid w:val="0032045E"/>
    <w:rsid w:val="00321B09"/>
    <w:rsid w:val="00335AD6"/>
    <w:rsid w:val="0038340F"/>
    <w:rsid w:val="0039178D"/>
    <w:rsid w:val="00397D4D"/>
    <w:rsid w:val="003D123F"/>
    <w:rsid w:val="003D3BEF"/>
    <w:rsid w:val="003E667E"/>
    <w:rsid w:val="004036BF"/>
    <w:rsid w:val="00405D5F"/>
    <w:rsid w:val="0040709D"/>
    <w:rsid w:val="00407474"/>
    <w:rsid w:val="00432A67"/>
    <w:rsid w:val="00462746"/>
    <w:rsid w:val="00480747"/>
    <w:rsid w:val="004814C9"/>
    <w:rsid w:val="004B1240"/>
    <w:rsid w:val="004C2E97"/>
    <w:rsid w:val="004C493F"/>
    <w:rsid w:val="004C4BF6"/>
    <w:rsid w:val="004C5B88"/>
    <w:rsid w:val="004E6A49"/>
    <w:rsid w:val="00510F3B"/>
    <w:rsid w:val="00512894"/>
    <w:rsid w:val="005256EC"/>
    <w:rsid w:val="00557EF3"/>
    <w:rsid w:val="0058569A"/>
    <w:rsid w:val="005873AB"/>
    <w:rsid w:val="005975FE"/>
    <w:rsid w:val="005A033D"/>
    <w:rsid w:val="005A2B42"/>
    <w:rsid w:val="005A4D71"/>
    <w:rsid w:val="005C009B"/>
    <w:rsid w:val="005C6040"/>
    <w:rsid w:val="005D0BA6"/>
    <w:rsid w:val="005D41DA"/>
    <w:rsid w:val="005D4692"/>
    <w:rsid w:val="005D761B"/>
    <w:rsid w:val="0063474C"/>
    <w:rsid w:val="00636BAA"/>
    <w:rsid w:val="00636D8A"/>
    <w:rsid w:val="00644622"/>
    <w:rsid w:val="00653D2A"/>
    <w:rsid w:val="00657415"/>
    <w:rsid w:val="0067788E"/>
    <w:rsid w:val="0069222E"/>
    <w:rsid w:val="006973CA"/>
    <w:rsid w:val="006A407C"/>
    <w:rsid w:val="006B3AD9"/>
    <w:rsid w:val="006B3C73"/>
    <w:rsid w:val="006F29E8"/>
    <w:rsid w:val="00705967"/>
    <w:rsid w:val="0073292A"/>
    <w:rsid w:val="00753B0C"/>
    <w:rsid w:val="00756CEE"/>
    <w:rsid w:val="00764F32"/>
    <w:rsid w:val="007653A2"/>
    <w:rsid w:val="0076664A"/>
    <w:rsid w:val="00775B70"/>
    <w:rsid w:val="00786545"/>
    <w:rsid w:val="00787B91"/>
    <w:rsid w:val="00792DB9"/>
    <w:rsid w:val="00797EEC"/>
    <w:rsid w:val="007B555B"/>
    <w:rsid w:val="007C1CE3"/>
    <w:rsid w:val="007D2CED"/>
    <w:rsid w:val="007F3F43"/>
    <w:rsid w:val="008158D1"/>
    <w:rsid w:val="008518AD"/>
    <w:rsid w:val="0086091F"/>
    <w:rsid w:val="008614FC"/>
    <w:rsid w:val="00870615"/>
    <w:rsid w:val="00882521"/>
    <w:rsid w:val="008A616A"/>
    <w:rsid w:val="008A7591"/>
    <w:rsid w:val="008B2E0A"/>
    <w:rsid w:val="008C0937"/>
    <w:rsid w:val="008C0CC0"/>
    <w:rsid w:val="008E031F"/>
    <w:rsid w:val="008E3438"/>
    <w:rsid w:val="008F0651"/>
    <w:rsid w:val="00904FD3"/>
    <w:rsid w:val="00926CD8"/>
    <w:rsid w:val="009273E5"/>
    <w:rsid w:val="00927530"/>
    <w:rsid w:val="00930CA0"/>
    <w:rsid w:val="00996827"/>
    <w:rsid w:val="009C2D74"/>
    <w:rsid w:val="009E6639"/>
    <w:rsid w:val="009F77E6"/>
    <w:rsid w:val="00A0541D"/>
    <w:rsid w:val="00A11DA9"/>
    <w:rsid w:val="00A15B16"/>
    <w:rsid w:val="00A3528B"/>
    <w:rsid w:val="00A41A7A"/>
    <w:rsid w:val="00A50967"/>
    <w:rsid w:val="00A62494"/>
    <w:rsid w:val="00A8322C"/>
    <w:rsid w:val="00A855C0"/>
    <w:rsid w:val="00AC297C"/>
    <w:rsid w:val="00B23D32"/>
    <w:rsid w:val="00B4188D"/>
    <w:rsid w:val="00B44A0A"/>
    <w:rsid w:val="00B54E9E"/>
    <w:rsid w:val="00B72122"/>
    <w:rsid w:val="00B73563"/>
    <w:rsid w:val="00BC4957"/>
    <w:rsid w:val="00BC4E8E"/>
    <w:rsid w:val="00BD37D5"/>
    <w:rsid w:val="00BE3907"/>
    <w:rsid w:val="00BF7C28"/>
    <w:rsid w:val="00C021E3"/>
    <w:rsid w:val="00C45ABD"/>
    <w:rsid w:val="00C72078"/>
    <w:rsid w:val="00C73C95"/>
    <w:rsid w:val="00C771C2"/>
    <w:rsid w:val="00C925BD"/>
    <w:rsid w:val="00CC1DAA"/>
    <w:rsid w:val="00CC4D8E"/>
    <w:rsid w:val="00CC4F1C"/>
    <w:rsid w:val="00CD6075"/>
    <w:rsid w:val="00CD7107"/>
    <w:rsid w:val="00CF1F30"/>
    <w:rsid w:val="00CF4CFA"/>
    <w:rsid w:val="00D05801"/>
    <w:rsid w:val="00D31960"/>
    <w:rsid w:val="00D31A0A"/>
    <w:rsid w:val="00D4476B"/>
    <w:rsid w:val="00D6200E"/>
    <w:rsid w:val="00D71D79"/>
    <w:rsid w:val="00D77484"/>
    <w:rsid w:val="00D853AE"/>
    <w:rsid w:val="00DA2B25"/>
    <w:rsid w:val="00DA6BB2"/>
    <w:rsid w:val="00DB4C69"/>
    <w:rsid w:val="00DE3009"/>
    <w:rsid w:val="00DF5A5F"/>
    <w:rsid w:val="00E04F8E"/>
    <w:rsid w:val="00E154CA"/>
    <w:rsid w:val="00E2302A"/>
    <w:rsid w:val="00E373E2"/>
    <w:rsid w:val="00E5208C"/>
    <w:rsid w:val="00E71E4A"/>
    <w:rsid w:val="00E74701"/>
    <w:rsid w:val="00E76932"/>
    <w:rsid w:val="00E933D9"/>
    <w:rsid w:val="00EE115C"/>
    <w:rsid w:val="00EF4F4C"/>
    <w:rsid w:val="00EF5FD3"/>
    <w:rsid w:val="00F13A0D"/>
    <w:rsid w:val="00F80A10"/>
    <w:rsid w:val="00F92F7D"/>
    <w:rsid w:val="00FA1128"/>
    <w:rsid w:val="00FA40EC"/>
    <w:rsid w:val="00FD03FF"/>
    <w:rsid w:val="00FD20D8"/>
    <w:rsid w:val="00FF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58C4C"/>
  <w15:docId w15:val="{A01F4717-10F3-45F9-90FF-6D6B2C485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3" w:line="253" w:lineRule="auto"/>
      <w:ind w:left="329" w:hanging="10"/>
      <w:jc w:val="both"/>
    </w:pPr>
    <w:rPr>
      <w:rFonts w:ascii="Calibri" w:eastAsia="Calibri" w:hAnsi="Calibri" w:cs="Calibri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8E343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36D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6D8A"/>
    <w:rPr>
      <w:rFonts w:ascii="Segoe UI" w:eastAsia="Calibri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75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2753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27530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75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7530"/>
    <w:rPr>
      <w:rFonts w:ascii="Calibri" w:eastAsia="Calibri" w:hAnsi="Calibri" w:cs="Calibri"/>
      <w:b/>
      <w:bCs/>
      <w:color w:val="000000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927530"/>
    <w:rPr>
      <w:color w:val="0000FF"/>
      <w:u w:val="single"/>
    </w:rPr>
  </w:style>
  <w:style w:type="character" w:customStyle="1" w:styleId="articletitle">
    <w:name w:val="articletitle"/>
    <w:basedOn w:val="Domylnaczcionkaakapitu"/>
    <w:rsid w:val="00927530"/>
  </w:style>
  <w:style w:type="paragraph" w:styleId="Nagwek">
    <w:name w:val="header"/>
    <w:basedOn w:val="Normalny"/>
    <w:link w:val="NagwekZnak"/>
    <w:uiPriority w:val="99"/>
    <w:unhideWhenUsed/>
    <w:rsid w:val="00A41A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1A7A"/>
    <w:rPr>
      <w:rFonts w:ascii="Calibri" w:eastAsia="Calibri" w:hAnsi="Calibri" w:cs="Calibri"/>
      <w:color w:val="000000"/>
      <w:sz w:val="20"/>
    </w:rPr>
  </w:style>
  <w:style w:type="paragraph" w:styleId="Stopka">
    <w:name w:val="footer"/>
    <w:basedOn w:val="Normalny"/>
    <w:link w:val="StopkaZnak"/>
    <w:uiPriority w:val="99"/>
    <w:unhideWhenUsed/>
    <w:rsid w:val="00A41A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1A7A"/>
    <w:rPr>
      <w:rFonts w:ascii="Calibri" w:eastAsia="Calibri" w:hAnsi="Calibri" w:cs="Calibri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4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8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7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1958</Words>
  <Characters>11754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Sobieska-Zyskowska</dc:creator>
  <cp:keywords/>
  <cp:lastModifiedBy>Małgorzata Bosek</cp:lastModifiedBy>
  <cp:revision>25</cp:revision>
  <cp:lastPrinted>2022-09-28T08:37:00Z</cp:lastPrinted>
  <dcterms:created xsi:type="dcterms:W3CDTF">2022-10-04T16:42:00Z</dcterms:created>
  <dcterms:modified xsi:type="dcterms:W3CDTF">2022-10-05T07:10:00Z</dcterms:modified>
</cp:coreProperties>
</file>