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F970" w14:textId="77777777" w:rsidR="00620130" w:rsidRPr="00B02D15" w:rsidRDefault="008A2682" w:rsidP="00620130">
      <w:pPr>
        <w:jc w:val="right"/>
        <w:rPr>
          <w:rFonts w:cs="Arial"/>
          <w:sz w:val="16"/>
          <w:szCs w:val="16"/>
        </w:rPr>
      </w:pPr>
      <w:r w:rsidRPr="00B02D1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B02D15">
        <w:rPr>
          <w:rFonts w:ascii="Calibri" w:hAnsi="Calibri"/>
          <w:i/>
          <w:sz w:val="16"/>
          <w:szCs w:val="16"/>
        </w:rPr>
        <w:t>3a</w:t>
      </w:r>
      <w:r w:rsidR="00620130" w:rsidRPr="00B02D15">
        <w:rPr>
          <w:rFonts w:ascii="Calibri" w:hAnsi="Calibri"/>
          <w:i/>
          <w:sz w:val="16"/>
          <w:szCs w:val="16"/>
        </w:rPr>
        <w:t xml:space="preserve"> do SWZ</w:t>
      </w:r>
      <w:r w:rsidR="00620130" w:rsidRPr="00B02D1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01A3F510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09FD2335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F3C6B2A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BE81777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71D91348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FC5B64E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EEF9FA2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9CBE6C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E60A9AB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D59F55D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5F26CE85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ECDA712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28F46D0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D9C7B58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734BA61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CDF0C27" w14:textId="516DA2A6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C47D11">
        <w:rPr>
          <w:rFonts w:asciiTheme="minorHAnsi" w:hAnsiTheme="minorHAnsi" w:cstheme="minorHAnsi"/>
          <w:bCs/>
        </w:rPr>
        <w:t>„</w:t>
      </w:r>
      <w:r w:rsidR="007429DC" w:rsidRPr="00C47D11">
        <w:rPr>
          <w:rFonts w:asciiTheme="minorHAnsi" w:hAnsiTheme="minorHAnsi"/>
          <w:b/>
        </w:rPr>
        <w:t>Zakup</w:t>
      </w:r>
      <w:r w:rsidR="00C44EDE">
        <w:rPr>
          <w:rFonts w:asciiTheme="minorHAnsi" w:hAnsiTheme="minorHAnsi"/>
          <w:b/>
        </w:rPr>
        <w:t xml:space="preserve"> </w:t>
      </w:r>
      <w:r w:rsidR="00FA6FB1">
        <w:rPr>
          <w:rFonts w:asciiTheme="minorHAnsi" w:hAnsiTheme="minorHAnsi" w:cstheme="minorHAnsi"/>
          <w:b/>
        </w:rPr>
        <w:t xml:space="preserve">i dostawa urządzeń laboratoryjnych służących do prowadzenia hodowli komórkowych </w:t>
      </w:r>
      <w:r w:rsidR="00B13414" w:rsidRPr="00B13414">
        <w:rPr>
          <w:rFonts w:asciiTheme="minorHAnsi" w:hAnsiTheme="minorHAnsi" w:cstheme="minorHAnsi"/>
          <w:b/>
        </w:rPr>
        <w:t xml:space="preserve">oraz oczyszczania płynu pohodowlanego </w:t>
      </w:r>
      <w:r w:rsidR="00FA6FB1" w:rsidRPr="00373225">
        <w:rPr>
          <w:rFonts w:asciiTheme="minorHAnsi" w:hAnsiTheme="minorHAnsi" w:cstheme="minorHAnsi"/>
          <w:b/>
        </w:rPr>
        <w:t xml:space="preserve">dla </w:t>
      </w:r>
      <w:r w:rsidR="00FA6FB1">
        <w:rPr>
          <w:rFonts w:asciiTheme="minorHAnsi" w:hAnsiTheme="minorHAnsi" w:cstheme="minorHAnsi"/>
          <w:b/>
        </w:rPr>
        <w:t xml:space="preserve">Zakładu </w:t>
      </w:r>
      <w:r w:rsidR="006B106B">
        <w:rPr>
          <w:rFonts w:asciiTheme="minorHAnsi" w:hAnsiTheme="minorHAnsi" w:cstheme="minorHAnsi"/>
          <w:b/>
        </w:rPr>
        <w:t>Inżynierii Genetycznej w </w:t>
      </w:r>
      <w:r w:rsidR="00FA6FB1">
        <w:rPr>
          <w:rFonts w:asciiTheme="minorHAnsi" w:hAnsiTheme="minorHAnsi" w:cstheme="minorHAnsi"/>
          <w:b/>
        </w:rPr>
        <w:t>ramach projektu CAR-NET</w:t>
      </w:r>
      <w:r w:rsidR="00B13414">
        <w:rPr>
          <w:rFonts w:asciiTheme="minorHAnsi" w:hAnsiTheme="minorHAnsi" w:cstheme="minorHAnsi"/>
          <w:bCs/>
        </w:rPr>
        <w:t xml:space="preserve">” numer postępowania: </w:t>
      </w:r>
      <w:r w:rsidR="0038532B">
        <w:rPr>
          <w:rFonts w:asciiTheme="minorHAnsi" w:hAnsiTheme="minorHAnsi" w:cstheme="minorHAnsi"/>
          <w:bCs/>
        </w:rPr>
        <w:t>I</w:t>
      </w:r>
      <w:r w:rsidR="00AD657E" w:rsidRPr="00C47D11">
        <w:rPr>
          <w:rFonts w:asciiTheme="minorHAnsi" w:hAnsiTheme="minorHAnsi" w:cstheme="minorHAnsi"/>
          <w:bCs/>
        </w:rPr>
        <w:t>ZP.2411</w:t>
      </w:r>
      <w:r w:rsidR="006B106B">
        <w:rPr>
          <w:rFonts w:asciiTheme="minorHAnsi" w:hAnsiTheme="minorHAnsi" w:cstheme="minorHAnsi"/>
          <w:bCs/>
        </w:rPr>
        <w:t>.</w:t>
      </w:r>
      <w:r w:rsidR="00010F87">
        <w:rPr>
          <w:rFonts w:asciiTheme="minorHAnsi" w:hAnsiTheme="minorHAnsi" w:cstheme="minorHAnsi"/>
          <w:bCs/>
        </w:rPr>
        <w:t>2</w:t>
      </w:r>
      <w:r w:rsidR="006B106B">
        <w:rPr>
          <w:rFonts w:asciiTheme="minorHAnsi" w:hAnsiTheme="minorHAnsi" w:cstheme="minorHAnsi"/>
          <w:bCs/>
        </w:rPr>
        <w:t>13</w:t>
      </w:r>
      <w:r w:rsidR="00C47D11">
        <w:rPr>
          <w:rFonts w:asciiTheme="minorHAnsi" w:hAnsiTheme="minorHAnsi" w:cstheme="minorHAnsi"/>
          <w:bCs/>
        </w:rPr>
        <w:t>.</w:t>
      </w:r>
      <w:r w:rsidR="00AD657E" w:rsidRPr="00C47D11">
        <w:rPr>
          <w:rFonts w:asciiTheme="minorHAnsi" w:hAnsiTheme="minorHAnsi" w:cstheme="minorHAnsi"/>
          <w:bCs/>
        </w:rPr>
        <w:t>202</w:t>
      </w:r>
      <w:r w:rsidR="007429DC" w:rsidRPr="00C47D11">
        <w:rPr>
          <w:rFonts w:asciiTheme="minorHAnsi" w:hAnsiTheme="minorHAnsi" w:cstheme="minorHAnsi"/>
          <w:bCs/>
        </w:rPr>
        <w:t>3</w:t>
      </w:r>
      <w:r w:rsidR="00AD657E" w:rsidRPr="00C47D11">
        <w:rPr>
          <w:rFonts w:asciiTheme="minorHAnsi" w:hAnsiTheme="minorHAnsi" w:cstheme="minorHAnsi"/>
          <w:bCs/>
        </w:rPr>
        <w:t xml:space="preserve">.AJ, </w:t>
      </w:r>
      <w:r w:rsidRPr="00C47D11">
        <w:rPr>
          <w:rFonts w:asciiTheme="minorHAnsi" w:hAnsiTheme="minorHAnsi" w:cstheme="minorHAnsi"/>
        </w:rPr>
        <w:t>oświadczam, co następuje:</w:t>
      </w:r>
    </w:p>
    <w:p w14:paraId="43E22A1B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5676240D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0D51E330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9856176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CF8A81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A56158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3384062D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6AEDC00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DED3BB7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5118AD8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AC5E9E9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5AB6FA0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2CE6411E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85CD645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C94DBA6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35BB4D31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D8D1B21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956A20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B927C58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DB936B3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5745F3E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0C76D539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DE9D62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848A2DB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59C4E66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871B" w14:textId="77777777" w:rsidR="00EA29CA" w:rsidRDefault="00EA29CA" w:rsidP="00B45728">
      <w:pPr>
        <w:spacing w:after="0" w:line="240" w:lineRule="auto"/>
      </w:pPr>
      <w:r>
        <w:separator/>
      </w:r>
    </w:p>
  </w:endnote>
  <w:endnote w:type="continuationSeparator" w:id="0">
    <w:p w14:paraId="4EFFCB37" w14:textId="77777777" w:rsidR="00EA29CA" w:rsidRDefault="00EA29C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8738245" w14:textId="77777777" w:rsidR="00F118D5" w:rsidRPr="00F118D5" w:rsidRDefault="00BD5F2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1341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5974F2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AA7" w14:textId="77777777" w:rsidR="00EA29CA" w:rsidRDefault="00EA29CA" w:rsidP="00B45728">
      <w:pPr>
        <w:spacing w:after="0" w:line="240" w:lineRule="auto"/>
      </w:pPr>
      <w:r>
        <w:separator/>
      </w:r>
    </w:p>
  </w:footnote>
  <w:footnote w:type="continuationSeparator" w:id="0">
    <w:p w14:paraId="60B791C3" w14:textId="77777777" w:rsidR="00EA29CA" w:rsidRDefault="00EA29CA" w:rsidP="00B45728">
      <w:pPr>
        <w:spacing w:after="0" w:line="240" w:lineRule="auto"/>
      </w:pPr>
      <w:r>
        <w:continuationSeparator/>
      </w:r>
    </w:p>
  </w:footnote>
  <w:footnote w:id="1">
    <w:p w14:paraId="0E464FBE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6DD2B0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2238794A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B91CD11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75066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14:paraId="4B846A2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31EA0D60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0FEB39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3260" w14:textId="77777777"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 wp14:anchorId="1BDD5340" wp14:editId="14CF8D9A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2E51">
      <w:rPr>
        <w:noProof/>
      </w:rPr>
      <w:drawing>
        <wp:anchor distT="0" distB="0" distL="114300" distR="114300" simplePos="0" relativeHeight="251663360" behindDoc="1" locked="0" layoutInCell="1" allowOverlap="1" wp14:anchorId="79780E21" wp14:editId="0DC3093E">
          <wp:simplePos x="0" y="0"/>
          <wp:positionH relativeFrom="column">
            <wp:posOffset>4788558</wp:posOffset>
          </wp:positionH>
          <wp:positionV relativeFrom="paragraph">
            <wp:posOffset>-286895</wp:posOffset>
          </wp:positionV>
          <wp:extent cx="1396845" cy="768544"/>
          <wp:effectExtent l="0" t="0" r="0" b="0"/>
          <wp:wrapTight wrapText="bothSides">
            <wp:wrapPolygon edited="0">
              <wp:start x="4116" y="3221"/>
              <wp:lineTo x="2352" y="3758"/>
              <wp:lineTo x="294" y="8590"/>
              <wp:lineTo x="294" y="13422"/>
              <wp:lineTo x="2940" y="17717"/>
              <wp:lineTo x="3822" y="17717"/>
              <wp:lineTo x="5880" y="17717"/>
              <wp:lineTo x="20875" y="15569"/>
              <wp:lineTo x="21169" y="12348"/>
              <wp:lineTo x="17935" y="9664"/>
              <wp:lineTo x="17053" y="5906"/>
              <wp:lineTo x="5292" y="3221"/>
              <wp:lineTo x="4116" y="3221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528995">
    <w:abstractNumId w:val="1"/>
  </w:num>
  <w:num w:numId="2" w16cid:durableId="178856369">
    <w:abstractNumId w:val="0"/>
  </w:num>
  <w:num w:numId="3" w16cid:durableId="98312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EB6"/>
    <w:rsid w:val="00010F87"/>
    <w:rsid w:val="00046FD0"/>
    <w:rsid w:val="000619FF"/>
    <w:rsid w:val="00066BBF"/>
    <w:rsid w:val="001028DF"/>
    <w:rsid w:val="001576CB"/>
    <w:rsid w:val="0019756D"/>
    <w:rsid w:val="001B23E4"/>
    <w:rsid w:val="00230859"/>
    <w:rsid w:val="00267A32"/>
    <w:rsid w:val="002A074D"/>
    <w:rsid w:val="002F6207"/>
    <w:rsid w:val="00380545"/>
    <w:rsid w:val="0038532B"/>
    <w:rsid w:val="003A036F"/>
    <w:rsid w:val="00444A36"/>
    <w:rsid w:val="004D73B3"/>
    <w:rsid w:val="00587345"/>
    <w:rsid w:val="005C0255"/>
    <w:rsid w:val="005D5885"/>
    <w:rsid w:val="005E4B88"/>
    <w:rsid w:val="005F11E1"/>
    <w:rsid w:val="00620130"/>
    <w:rsid w:val="00626F3C"/>
    <w:rsid w:val="006731DF"/>
    <w:rsid w:val="00690C70"/>
    <w:rsid w:val="006B106B"/>
    <w:rsid w:val="0071645B"/>
    <w:rsid w:val="007429DC"/>
    <w:rsid w:val="00754C05"/>
    <w:rsid w:val="007C1B66"/>
    <w:rsid w:val="00803C3A"/>
    <w:rsid w:val="00861CD0"/>
    <w:rsid w:val="008A1369"/>
    <w:rsid w:val="008A2682"/>
    <w:rsid w:val="009A38EF"/>
    <w:rsid w:val="009E7298"/>
    <w:rsid w:val="00A20AE1"/>
    <w:rsid w:val="00A94AF4"/>
    <w:rsid w:val="00AA1839"/>
    <w:rsid w:val="00AB7287"/>
    <w:rsid w:val="00AD657E"/>
    <w:rsid w:val="00AF27AD"/>
    <w:rsid w:val="00B02D15"/>
    <w:rsid w:val="00B02E51"/>
    <w:rsid w:val="00B13414"/>
    <w:rsid w:val="00B16A4A"/>
    <w:rsid w:val="00B25580"/>
    <w:rsid w:val="00B3611B"/>
    <w:rsid w:val="00B433A3"/>
    <w:rsid w:val="00B45728"/>
    <w:rsid w:val="00BD502D"/>
    <w:rsid w:val="00BD5F2E"/>
    <w:rsid w:val="00C44EDE"/>
    <w:rsid w:val="00C47D11"/>
    <w:rsid w:val="00D202AF"/>
    <w:rsid w:val="00D97F40"/>
    <w:rsid w:val="00E27B3C"/>
    <w:rsid w:val="00E37AF8"/>
    <w:rsid w:val="00E8773C"/>
    <w:rsid w:val="00EA29CA"/>
    <w:rsid w:val="00EB391B"/>
    <w:rsid w:val="00EC7936"/>
    <w:rsid w:val="00F118D5"/>
    <w:rsid w:val="00F61B3D"/>
    <w:rsid w:val="00F80A7B"/>
    <w:rsid w:val="00F863C6"/>
    <w:rsid w:val="00FA1D9E"/>
    <w:rsid w:val="00FA5160"/>
    <w:rsid w:val="00FA643E"/>
    <w:rsid w:val="00FA6FB1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92E388"/>
  <w15:docId w15:val="{5AC55A05-4673-4EFB-BC5E-F15E0A1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152F-46E9-499E-81F4-7092EBC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5</cp:revision>
  <cp:lastPrinted>2023-09-26T06:19:00Z</cp:lastPrinted>
  <dcterms:created xsi:type="dcterms:W3CDTF">2023-09-25T08:11:00Z</dcterms:created>
  <dcterms:modified xsi:type="dcterms:W3CDTF">2023-09-26T06:19:00Z</dcterms:modified>
</cp:coreProperties>
</file>