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F55C01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804E4B" w:rsidP="00175063">
      <w:pPr>
        <w:ind w:firstLine="34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  <w:color w:val="000000" w:themeColor="text1"/>
        </w:rPr>
        <w:t xml:space="preserve">Znak sprawy: </w:t>
      </w:r>
      <w:r w:rsidR="00320601" w:rsidRPr="00320601">
        <w:rPr>
          <w:rFonts w:cstheme="minorHAnsi"/>
          <w:bCs/>
          <w:color w:val="000000" w:themeColor="text1"/>
        </w:rPr>
        <w:t>MCPS-ZP/</w:t>
      </w:r>
      <w:r w:rsidR="00F1367B">
        <w:rPr>
          <w:rFonts w:cstheme="minorHAnsi"/>
          <w:bCs/>
          <w:color w:val="000000" w:themeColor="text1"/>
        </w:rPr>
        <w:t>GG</w:t>
      </w:r>
      <w:r w:rsidR="00320601" w:rsidRPr="00320601">
        <w:rPr>
          <w:rFonts w:cstheme="minorHAnsi"/>
          <w:bCs/>
          <w:color w:val="000000" w:themeColor="text1"/>
        </w:rPr>
        <w:t>/351-</w:t>
      </w:r>
      <w:r w:rsidR="00F1367B">
        <w:rPr>
          <w:rFonts w:cstheme="minorHAnsi"/>
          <w:bCs/>
          <w:color w:val="000000" w:themeColor="text1"/>
        </w:rPr>
        <w:t>1</w:t>
      </w:r>
      <w:r w:rsidR="00AB6E06">
        <w:rPr>
          <w:rFonts w:cstheme="minorHAnsi"/>
          <w:bCs/>
          <w:color w:val="000000" w:themeColor="text1"/>
        </w:rPr>
        <w:t>6</w:t>
      </w:r>
      <w:r w:rsidR="00320601" w:rsidRPr="00320601">
        <w:rPr>
          <w:rFonts w:cstheme="minorHAnsi"/>
          <w:bCs/>
          <w:color w:val="000000" w:themeColor="text1"/>
        </w:rPr>
        <w:t>/2023 TP/U</w:t>
      </w:r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</w:t>
      </w:r>
      <w:r w:rsidR="00F1367B" w:rsidRPr="00470F98">
        <w:rPr>
          <w:rFonts w:asciiTheme="minorHAnsi" w:hAnsiTheme="minorHAnsi" w:cstheme="minorHAnsi"/>
        </w:rPr>
        <w:t xml:space="preserve">pn.: </w:t>
      </w:r>
      <w:r w:rsidR="00AB6E06" w:rsidRPr="00AB6E06">
        <w:rPr>
          <w:b/>
        </w:rPr>
        <w:t>Usługę d</w:t>
      </w:r>
      <w:bookmarkStart w:id="0" w:name="_GoBack"/>
      <w:bookmarkEnd w:id="0"/>
      <w:r w:rsidR="00AB6E06" w:rsidRPr="00AB6E06">
        <w:rPr>
          <w:b/>
        </w:rPr>
        <w:t>ruku i kolportażu magazynu „Społecznie Pozytywni”</w:t>
      </w:r>
      <w:r w:rsidR="00F55C01" w:rsidRPr="00F55C01">
        <w:rPr>
          <w:b/>
        </w:rPr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. Dz. U</w:t>
      </w:r>
      <w:r w:rsidR="000D083D"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9C47B1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column"/>
      </w: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C47B1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9140AB" w:rsidRPr="00FE7288" w:rsidRDefault="009140AB" w:rsidP="009C47B1">
      <w:pPr>
        <w:widowControl w:val="0"/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A" w:rsidRDefault="00A42E2A" w:rsidP="00696478">
      <w:pPr>
        <w:spacing w:after="0" w:line="240" w:lineRule="auto"/>
      </w:pPr>
      <w:r>
        <w:separator/>
      </w:r>
    </w:p>
  </w:endnote>
  <w:endnote w:type="continuationSeparator" w:id="0">
    <w:p w:rsidR="00A42E2A" w:rsidRDefault="00A42E2A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A" w:rsidRDefault="00A42E2A" w:rsidP="00696478">
      <w:pPr>
        <w:spacing w:after="0" w:line="240" w:lineRule="auto"/>
      </w:pPr>
      <w:r>
        <w:separator/>
      </w:r>
    </w:p>
  </w:footnote>
  <w:footnote w:type="continuationSeparator" w:id="0">
    <w:p w:rsidR="00A42E2A" w:rsidRDefault="00A42E2A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5FD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083D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20A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37B4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0601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5D17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36D9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19D8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51BA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C47B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47F9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2E2A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6E06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613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47ED2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20CB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5F84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367B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55C01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0E2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B79AE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76B0-7DAB-4072-A77C-B1C64C9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Gębicki</cp:lastModifiedBy>
  <cp:revision>2</cp:revision>
  <cp:lastPrinted>2019-10-23T05:04:00Z</cp:lastPrinted>
  <dcterms:created xsi:type="dcterms:W3CDTF">2023-02-23T11:13:00Z</dcterms:created>
  <dcterms:modified xsi:type="dcterms:W3CDTF">2023-02-23T11:13:00Z</dcterms:modified>
</cp:coreProperties>
</file>